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47C0" w14:textId="77777777" w:rsidR="0040663B" w:rsidRPr="0040663B" w:rsidRDefault="0040663B" w:rsidP="00406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Given two sorted integer arrays </w:t>
      </w:r>
      <w:r w:rsidRPr="004066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nums1</w:t>
      </w: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066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nums2</w:t>
      </w: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, merge </w:t>
      </w:r>
      <w:r w:rsidRPr="004066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nums2</w:t>
      </w: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4066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nums1</w:t>
      </w: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 as one sorted array.</w:t>
      </w:r>
    </w:p>
    <w:p w14:paraId="0C3D6B1E" w14:textId="77777777" w:rsidR="0040663B" w:rsidRPr="0040663B" w:rsidRDefault="0040663B" w:rsidP="00406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66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B431F16" w14:textId="77777777" w:rsidR="0040663B" w:rsidRPr="0040663B" w:rsidRDefault="0040663B" w:rsidP="00406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The number of elements initialized in </w:t>
      </w:r>
      <w:r w:rsidRPr="004066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nums1</w:t>
      </w: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066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nums2</w:t>
      </w: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4066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066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 respectively.</w:t>
      </w:r>
    </w:p>
    <w:p w14:paraId="490C69E1" w14:textId="77777777" w:rsidR="0040663B" w:rsidRPr="0040663B" w:rsidRDefault="0040663B" w:rsidP="00406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You may assume that </w:t>
      </w:r>
      <w:r w:rsidRPr="004066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nums1</w:t>
      </w: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 has enough space (size that is greater or equal to </w:t>
      </w:r>
      <w:r w:rsidRPr="004066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4066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) to hold additional elements from </w:t>
      </w:r>
      <w:r w:rsidRPr="004066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nums2</w:t>
      </w:r>
      <w:r w:rsidRPr="0040663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46C33D" w14:textId="77777777" w:rsidR="0040663B" w:rsidRPr="0040663B" w:rsidRDefault="0040663B" w:rsidP="00406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66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1BCE795" w14:textId="77777777" w:rsidR="0040663B" w:rsidRPr="0040663B" w:rsidRDefault="0040663B" w:rsidP="00406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66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070D12AE" w14:textId="77777777" w:rsidR="0040663B" w:rsidRPr="0040663B" w:rsidRDefault="0040663B" w:rsidP="00406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663B">
        <w:rPr>
          <w:rFonts w:ascii="Consolas" w:eastAsia="Times New Roman" w:hAnsi="Consolas" w:cs="Courier New"/>
          <w:color w:val="263238"/>
          <w:sz w:val="20"/>
          <w:szCs w:val="20"/>
        </w:rPr>
        <w:t>nums1 = [1,2,3,0,0,0], m = 3</w:t>
      </w:r>
    </w:p>
    <w:p w14:paraId="1B923EA2" w14:textId="77777777" w:rsidR="0040663B" w:rsidRPr="0040663B" w:rsidRDefault="0040663B" w:rsidP="00406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663B">
        <w:rPr>
          <w:rFonts w:ascii="Consolas" w:eastAsia="Times New Roman" w:hAnsi="Consolas" w:cs="Courier New"/>
          <w:color w:val="263238"/>
          <w:sz w:val="20"/>
          <w:szCs w:val="20"/>
        </w:rPr>
        <w:t>nums2 = [2,5,6],       n = 3</w:t>
      </w:r>
    </w:p>
    <w:p w14:paraId="547980C7" w14:textId="77777777" w:rsidR="0040663B" w:rsidRPr="0040663B" w:rsidRDefault="0040663B" w:rsidP="00406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44E2769" w14:textId="77777777" w:rsidR="0040663B" w:rsidRPr="0040663B" w:rsidRDefault="0040663B" w:rsidP="00406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66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0663B">
        <w:rPr>
          <w:rFonts w:ascii="Consolas" w:eastAsia="Times New Roman" w:hAnsi="Consolas" w:cs="Courier New"/>
          <w:color w:val="263238"/>
          <w:sz w:val="20"/>
          <w:szCs w:val="20"/>
        </w:rPr>
        <w:t> [1,2,2,3,5,6]</w:t>
      </w:r>
    </w:p>
    <w:p w14:paraId="7DCA291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E4CA1"/>
    <w:multiLevelType w:val="multilevel"/>
    <w:tmpl w:val="28BC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E5"/>
    <w:rsid w:val="0040663B"/>
    <w:rsid w:val="009706E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1EA8B-D777-4D99-9A8F-7A66EB4B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663B"/>
    <w:rPr>
      <w:i/>
      <w:iCs/>
    </w:rPr>
  </w:style>
  <w:style w:type="character" w:styleId="Strong">
    <w:name w:val="Strong"/>
    <w:basedOn w:val="DefaultParagraphFont"/>
    <w:uiPriority w:val="22"/>
    <w:qFormat/>
    <w:rsid w:val="004066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2019-10-02T09:53:00Z</dcterms:created>
  <dcterms:modified xsi:type="dcterms:W3CDTF">2019-10-02T09:53:00Z</dcterms:modified>
</cp:coreProperties>
</file>