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749B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t>In a row of trees, the </w:t>
      </w:r>
      <w:r w:rsidRPr="006431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t>-th tree produces fruit with type </w:t>
      </w:r>
      <w:r w:rsidRPr="006431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tree[i]</w:t>
      </w: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7726C4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t>You </w:t>
      </w:r>
      <w:r w:rsidRPr="006431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 at any tree of your choice</w:t>
      </w: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t>, then repeatedly perform the following steps:</w:t>
      </w:r>
    </w:p>
    <w:p w14:paraId="6816F97A" w14:textId="77777777" w:rsidR="0064311F" w:rsidRPr="0064311F" w:rsidRDefault="0064311F" w:rsidP="00643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t>Add one piece of fruit from this tree to your baskets.  If you cannot, stop.</w:t>
      </w:r>
    </w:p>
    <w:p w14:paraId="546DBA13" w14:textId="77777777" w:rsidR="0064311F" w:rsidRPr="0064311F" w:rsidRDefault="0064311F" w:rsidP="00643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t>Move to the next tree to the right of the current tree.  If there is no tree to the right, stop.</w:t>
      </w:r>
    </w:p>
    <w:p w14:paraId="1088554E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t>Note that you do not have any choice after the initial choice of starting tree: you must perform step 1, then step 2, then back to step 1, then step 2, and so on until you stop.</w:t>
      </w:r>
    </w:p>
    <w:p w14:paraId="593D421D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t>You have two baskets, and each basket can carry any quantity of fruit, but you want each basket to only carry one type of fruit each.</w:t>
      </w:r>
    </w:p>
    <w:p w14:paraId="1E1E35E4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t>What is the total amount of fruit you can collect with this procedure?</w:t>
      </w:r>
    </w:p>
    <w:p w14:paraId="08064020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D6CC5C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6AE33A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[1,2,1]</w:t>
      </w:r>
    </w:p>
    <w:p w14:paraId="609C0102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5BDF9ADE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We can collect [1,2,1].</w:t>
      </w:r>
    </w:p>
    <w:p w14:paraId="2C451B21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2E8AB7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[0,1,2,2]</w:t>
      </w:r>
    </w:p>
    <w:p w14:paraId="7E8C847D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6FC3B2E8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We can collect [1,2,2].</w:t>
      </w:r>
    </w:p>
    <w:p w14:paraId="41B36618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If we started at the first tree, we would only collect [0, 1].</w:t>
      </w:r>
    </w:p>
    <w:p w14:paraId="1A606B48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000645B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[1,2,3,2,2]</w:t>
      </w:r>
    </w:p>
    <w:p w14:paraId="2A169734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3FB37CCF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We can collect [2,3,2,2].</w:t>
      </w:r>
    </w:p>
    <w:p w14:paraId="63C7ED6F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If we started at the first tree, we would only collect [1, 2].</w:t>
      </w:r>
    </w:p>
    <w:p w14:paraId="07ECAC2C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D95B63B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[3,3,3,1,2,1,1,2,3,3,4]</w:t>
      </w:r>
    </w:p>
    <w:p w14:paraId="137CA949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307723AC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We can collect [1,2,1,1,2].</w:t>
      </w:r>
    </w:p>
    <w:p w14:paraId="65A04244" w14:textId="77777777" w:rsidR="0064311F" w:rsidRPr="0064311F" w:rsidRDefault="0064311F" w:rsidP="00643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311F">
        <w:rPr>
          <w:rFonts w:ascii="Consolas" w:eastAsia="Times New Roman" w:hAnsi="Consolas" w:cs="Courier New"/>
          <w:color w:val="263238"/>
          <w:sz w:val="20"/>
          <w:szCs w:val="20"/>
        </w:rPr>
        <w:t>If we started at the first tree or the eighth tree, we would only collect 4 fruits.</w:t>
      </w:r>
    </w:p>
    <w:p w14:paraId="501B212A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3BD428C4" w14:textId="77777777" w:rsidR="0064311F" w:rsidRPr="0064311F" w:rsidRDefault="0064311F" w:rsidP="00643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52CBF3E" w14:textId="77777777" w:rsidR="0064311F" w:rsidRPr="0064311F" w:rsidRDefault="0064311F" w:rsidP="006431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tree.length &lt;= 40000</w:t>
      </w:r>
    </w:p>
    <w:p w14:paraId="30B197C6" w14:textId="77777777" w:rsidR="0064311F" w:rsidRPr="0064311F" w:rsidRDefault="0064311F" w:rsidP="006431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31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tree[i] &lt; tree.length</w:t>
      </w:r>
    </w:p>
    <w:p w14:paraId="7C24135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C13B3"/>
    <w:multiLevelType w:val="multilevel"/>
    <w:tmpl w:val="FCB8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812EB"/>
    <w:multiLevelType w:val="multilevel"/>
    <w:tmpl w:val="0040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BB"/>
    <w:rsid w:val="000573BB"/>
    <w:rsid w:val="0064311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C9DDB-551F-4FBD-BBB8-CCEF865E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31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31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2019-10-11T08:18:00Z</dcterms:created>
  <dcterms:modified xsi:type="dcterms:W3CDTF">2019-10-11T08:18:00Z</dcterms:modified>
</cp:coreProperties>
</file>