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36A32" w14:textId="77777777" w:rsidR="004F15F5" w:rsidRPr="004F15F5" w:rsidRDefault="004F15F5" w:rsidP="004F15F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F15F5">
        <w:rPr>
          <w:rFonts w:ascii="Segoe UI" w:eastAsia="Times New Roman" w:hAnsi="Segoe UI" w:cs="Segoe UI"/>
          <w:color w:val="263238"/>
          <w:sz w:val="21"/>
          <w:szCs w:val="21"/>
        </w:rPr>
        <w:t>There is a survey that consists of </w:t>
      </w:r>
      <w:r w:rsidRPr="004F15F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4F15F5">
        <w:rPr>
          <w:rFonts w:ascii="Segoe UI" w:eastAsia="Times New Roman" w:hAnsi="Segoe UI" w:cs="Segoe UI"/>
          <w:color w:val="263238"/>
          <w:sz w:val="21"/>
          <w:szCs w:val="21"/>
        </w:rPr>
        <w:t> questions where each question's answer is either </w:t>
      </w:r>
      <w:r w:rsidRPr="004F15F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4F15F5">
        <w:rPr>
          <w:rFonts w:ascii="Segoe UI" w:eastAsia="Times New Roman" w:hAnsi="Segoe UI" w:cs="Segoe UI"/>
          <w:color w:val="263238"/>
          <w:sz w:val="21"/>
          <w:szCs w:val="21"/>
        </w:rPr>
        <w:t> (no) or </w:t>
      </w:r>
      <w:r w:rsidRPr="004F15F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4F15F5">
        <w:rPr>
          <w:rFonts w:ascii="Segoe UI" w:eastAsia="Times New Roman" w:hAnsi="Segoe UI" w:cs="Segoe UI"/>
          <w:color w:val="263238"/>
          <w:sz w:val="21"/>
          <w:szCs w:val="21"/>
        </w:rPr>
        <w:t> (yes).</w:t>
      </w:r>
    </w:p>
    <w:p w14:paraId="0EEDECBD" w14:textId="77777777" w:rsidR="004F15F5" w:rsidRPr="004F15F5" w:rsidRDefault="004F15F5" w:rsidP="004F15F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F15F5">
        <w:rPr>
          <w:rFonts w:ascii="Segoe UI" w:eastAsia="Times New Roman" w:hAnsi="Segoe UI" w:cs="Segoe UI"/>
          <w:color w:val="263238"/>
          <w:sz w:val="21"/>
          <w:szCs w:val="21"/>
        </w:rPr>
        <w:t>The survey was given to </w:t>
      </w:r>
      <w:r w:rsidRPr="004F15F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</w:t>
      </w:r>
      <w:r w:rsidRPr="004F15F5">
        <w:rPr>
          <w:rFonts w:ascii="Segoe UI" w:eastAsia="Times New Roman" w:hAnsi="Segoe UI" w:cs="Segoe UI"/>
          <w:color w:val="263238"/>
          <w:sz w:val="21"/>
          <w:szCs w:val="21"/>
        </w:rPr>
        <w:t> students numbered from </w:t>
      </w:r>
      <w:r w:rsidRPr="004F15F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4F15F5">
        <w:rPr>
          <w:rFonts w:ascii="Segoe UI" w:eastAsia="Times New Roman" w:hAnsi="Segoe UI" w:cs="Segoe UI"/>
          <w:color w:val="263238"/>
          <w:sz w:val="21"/>
          <w:szCs w:val="21"/>
        </w:rPr>
        <w:t> to </w:t>
      </w:r>
      <w:r w:rsidRPr="004F15F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 - 1</w:t>
      </w:r>
      <w:r w:rsidRPr="004F15F5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4F15F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</w:t>
      </w:r>
      <w:r w:rsidRPr="004F15F5">
        <w:rPr>
          <w:rFonts w:ascii="Segoe UI" w:eastAsia="Times New Roman" w:hAnsi="Segoe UI" w:cs="Segoe UI"/>
          <w:color w:val="263238"/>
          <w:sz w:val="21"/>
          <w:szCs w:val="21"/>
        </w:rPr>
        <w:t> mentors numbered from </w:t>
      </w:r>
      <w:r w:rsidRPr="004F15F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4F15F5">
        <w:rPr>
          <w:rFonts w:ascii="Segoe UI" w:eastAsia="Times New Roman" w:hAnsi="Segoe UI" w:cs="Segoe UI"/>
          <w:color w:val="263238"/>
          <w:sz w:val="21"/>
          <w:szCs w:val="21"/>
        </w:rPr>
        <w:t> to </w:t>
      </w:r>
      <w:r w:rsidRPr="004F15F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 - 1</w:t>
      </w:r>
      <w:r w:rsidRPr="004F15F5">
        <w:rPr>
          <w:rFonts w:ascii="Segoe UI" w:eastAsia="Times New Roman" w:hAnsi="Segoe UI" w:cs="Segoe UI"/>
          <w:color w:val="263238"/>
          <w:sz w:val="21"/>
          <w:szCs w:val="21"/>
        </w:rPr>
        <w:t>. The answers of the students are represented by a 2D integer array </w:t>
      </w:r>
      <w:r w:rsidRPr="004F15F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students</w:t>
      </w:r>
      <w:r w:rsidRPr="004F15F5">
        <w:rPr>
          <w:rFonts w:ascii="Segoe UI" w:eastAsia="Times New Roman" w:hAnsi="Segoe UI" w:cs="Segoe UI"/>
          <w:color w:val="263238"/>
          <w:sz w:val="21"/>
          <w:szCs w:val="21"/>
        </w:rPr>
        <w:t> where </w:t>
      </w:r>
      <w:r w:rsidRPr="004F15F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students[i]</w:t>
      </w:r>
      <w:r w:rsidRPr="004F15F5">
        <w:rPr>
          <w:rFonts w:ascii="Segoe UI" w:eastAsia="Times New Roman" w:hAnsi="Segoe UI" w:cs="Segoe UI"/>
          <w:color w:val="263238"/>
          <w:sz w:val="21"/>
          <w:szCs w:val="21"/>
        </w:rPr>
        <w:t> is an integer array that contains the answers of the </w:t>
      </w:r>
      <w:r w:rsidRPr="004F15F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4F15F5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r w:rsidRPr="004F15F5">
        <w:rPr>
          <w:rFonts w:ascii="Segoe UI" w:eastAsia="Times New Roman" w:hAnsi="Segoe UI" w:cs="Segoe UI"/>
          <w:color w:val="263238"/>
          <w:sz w:val="21"/>
          <w:szCs w:val="21"/>
        </w:rPr>
        <w:t> student (</w:t>
      </w:r>
      <w:r w:rsidRPr="004F15F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0-indexed</w:t>
      </w:r>
      <w:r w:rsidRPr="004F15F5">
        <w:rPr>
          <w:rFonts w:ascii="Segoe UI" w:eastAsia="Times New Roman" w:hAnsi="Segoe UI" w:cs="Segoe UI"/>
          <w:color w:val="263238"/>
          <w:sz w:val="21"/>
          <w:szCs w:val="21"/>
        </w:rPr>
        <w:t>). The answers of the mentors are represented by a 2D integer array </w:t>
      </w:r>
      <w:r w:rsidRPr="004F15F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mentors</w:t>
      </w:r>
      <w:r w:rsidRPr="004F15F5">
        <w:rPr>
          <w:rFonts w:ascii="Segoe UI" w:eastAsia="Times New Roman" w:hAnsi="Segoe UI" w:cs="Segoe UI"/>
          <w:color w:val="263238"/>
          <w:sz w:val="21"/>
          <w:szCs w:val="21"/>
        </w:rPr>
        <w:t> where </w:t>
      </w:r>
      <w:r w:rsidRPr="004F15F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mentors[j]</w:t>
      </w:r>
      <w:r w:rsidRPr="004F15F5">
        <w:rPr>
          <w:rFonts w:ascii="Segoe UI" w:eastAsia="Times New Roman" w:hAnsi="Segoe UI" w:cs="Segoe UI"/>
          <w:color w:val="263238"/>
          <w:sz w:val="21"/>
          <w:szCs w:val="21"/>
        </w:rPr>
        <w:t> is an integer array that contains the answers of the </w:t>
      </w:r>
      <w:r w:rsidRPr="004F15F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j</w:t>
      </w:r>
      <w:r w:rsidRPr="004F15F5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r w:rsidRPr="004F15F5">
        <w:rPr>
          <w:rFonts w:ascii="Segoe UI" w:eastAsia="Times New Roman" w:hAnsi="Segoe UI" w:cs="Segoe UI"/>
          <w:color w:val="263238"/>
          <w:sz w:val="21"/>
          <w:szCs w:val="21"/>
        </w:rPr>
        <w:t> mentor (</w:t>
      </w:r>
      <w:r w:rsidRPr="004F15F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0-indexed</w:t>
      </w:r>
      <w:r w:rsidRPr="004F15F5">
        <w:rPr>
          <w:rFonts w:ascii="Segoe UI" w:eastAsia="Times New Roman" w:hAnsi="Segoe UI" w:cs="Segoe UI"/>
          <w:color w:val="263238"/>
          <w:sz w:val="21"/>
          <w:szCs w:val="21"/>
        </w:rPr>
        <w:t>).</w:t>
      </w:r>
    </w:p>
    <w:p w14:paraId="589FC9B4" w14:textId="77777777" w:rsidR="004F15F5" w:rsidRPr="004F15F5" w:rsidRDefault="004F15F5" w:rsidP="004F15F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F15F5">
        <w:rPr>
          <w:rFonts w:ascii="Segoe UI" w:eastAsia="Times New Roman" w:hAnsi="Segoe UI" w:cs="Segoe UI"/>
          <w:color w:val="263238"/>
          <w:sz w:val="21"/>
          <w:szCs w:val="21"/>
        </w:rPr>
        <w:t>Each student will be assigned to </w:t>
      </w:r>
      <w:r w:rsidRPr="004F15F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one</w:t>
      </w:r>
      <w:r w:rsidRPr="004F15F5">
        <w:rPr>
          <w:rFonts w:ascii="Segoe UI" w:eastAsia="Times New Roman" w:hAnsi="Segoe UI" w:cs="Segoe UI"/>
          <w:color w:val="263238"/>
          <w:sz w:val="21"/>
          <w:szCs w:val="21"/>
        </w:rPr>
        <w:t> mentor, and each mentor will have </w:t>
      </w:r>
      <w:r w:rsidRPr="004F15F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one</w:t>
      </w:r>
      <w:r w:rsidRPr="004F15F5">
        <w:rPr>
          <w:rFonts w:ascii="Segoe UI" w:eastAsia="Times New Roman" w:hAnsi="Segoe UI" w:cs="Segoe UI"/>
          <w:color w:val="263238"/>
          <w:sz w:val="21"/>
          <w:szCs w:val="21"/>
        </w:rPr>
        <w:t> student assigned to them. The </w:t>
      </w:r>
      <w:r w:rsidRPr="004F15F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compatibility score</w:t>
      </w:r>
      <w:r w:rsidRPr="004F15F5">
        <w:rPr>
          <w:rFonts w:ascii="Segoe UI" w:eastAsia="Times New Roman" w:hAnsi="Segoe UI" w:cs="Segoe UI"/>
          <w:color w:val="263238"/>
          <w:sz w:val="21"/>
          <w:szCs w:val="21"/>
        </w:rPr>
        <w:t> of a student-mentor pair is the number of answers that are the same for both the student and the mentor.</w:t>
      </w:r>
    </w:p>
    <w:p w14:paraId="0509DD54" w14:textId="77777777" w:rsidR="004F15F5" w:rsidRPr="004F15F5" w:rsidRDefault="004F15F5" w:rsidP="004F15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F15F5">
        <w:rPr>
          <w:rFonts w:ascii="Segoe UI" w:eastAsia="Times New Roman" w:hAnsi="Segoe UI" w:cs="Segoe UI"/>
          <w:color w:val="263238"/>
          <w:sz w:val="21"/>
          <w:szCs w:val="21"/>
        </w:rPr>
        <w:t>For example, if the student's answers were </w:t>
      </w:r>
      <w:r w:rsidRPr="004F15F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[1, </w:t>
      </w:r>
      <w:r w:rsidRPr="004F15F5">
        <w:rPr>
          <w:rFonts w:ascii="Courier New" w:eastAsia="Times New Roman" w:hAnsi="Courier New" w:cs="Courier New"/>
          <w:color w:val="546E7A"/>
          <w:sz w:val="20"/>
          <w:szCs w:val="20"/>
          <w:u w:val="single"/>
          <w:shd w:val="clear" w:color="auto" w:fill="F7F9FA"/>
        </w:rPr>
        <w:t>0</w:t>
      </w:r>
      <w:r w:rsidRPr="004F15F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 </w:t>
      </w:r>
      <w:r w:rsidRPr="004F15F5">
        <w:rPr>
          <w:rFonts w:ascii="Courier New" w:eastAsia="Times New Roman" w:hAnsi="Courier New" w:cs="Courier New"/>
          <w:color w:val="546E7A"/>
          <w:sz w:val="20"/>
          <w:szCs w:val="20"/>
          <w:u w:val="single"/>
          <w:shd w:val="clear" w:color="auto" w:fill="F7F9FA"/>
        </w:rPr>
        <w:t>1</w:t>
      </w:r>
      <w:r w:rsidRPr="004F15F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4F15F5">
        <w:rPr>
          <w:rFonts w:ascii="Segoe UI" w:eastAsia="Times New Roman" w:hAnsi="Segoe UI" w:cs="Segoe UI"/>
          <w:color w:val="263238"/>
          <w:sz w:val="21"/>
          <w:szCs w:val="21"/>
        </w:rPr>
        <w:t> and the mentor's answers were </w:t>
      </w:r>
      <w:r w:rsidRPr="004F15F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[0, </w:t>
      </w:r>
      <w:r w:rsidRPr="004F15F5">
        <w:rPr>
          <w:rFonts w:ascii="Courier New" w:eastAsia="Times New Roman" w:hAnsi="Courier New" w:cs="Courier New"/>
          <w:color w:val="546E7A"/>
          <w:sz w:val="20"/>
          <w:szCs w:val="20"/>
          <w:u w:val="single"/>
          <w:shd w:val="clear" w:color="auto" w:fill="F7F9FA"/>
        </w:rPr>
        <w:t>0</w:t>
      </w:r>
      <w:r w:rsidRPr="004F15F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 </w:t>
      </w:r>
      <w:r w:rsidRPr="004F15F5">
        <w:rPr>
          <w:rFonts w:ascii="Courier New" w:eastAsia="Times New Roman" w:hAnsi="Courier New" w:cs="Courier New"/>
          <w:color w:val="546E7A"/>
          <w:sz w:val="20"/>
          <w:szCs w:val="20"/>
          <w:u w:val="single"/>
          <w:shd w:val="clear" w:color="auto" w:fill="F7F9FA"/>
        </w:rPr>
        <w:t>1</w:t>
      </w:r>
      <w:r w:rsidRPr="004F15F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4F15F5">
        <w:rPr>
          <w:rFonts w:ascii="Segoe UI" w:eastAsia="Times New Roman" w:hAnsi="Segoe UI" w:cs="Segoe UI"/>
          <w:color w:val="263238"/>
          <w:sz w:val="21"/>
          <w:szCs w:val="21"/>
        </w:rPr>
        <w:t>, then their compatibility score is 2 because only the second and the third answers are the same.</w:t>
      </w:r>
    </w:p>
    <w:p w14:paraId="667C984F" w14:textId="77777777" w:rsidR="004F15F5" w:rsidRPr="004F15F5" w:rsidRDefault="004F15F5" w:rsidP="004F15F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F15F5">
        <w:rPr>
          <w:rFonts w:ascii="Segoe UI" w:eastAsia="Times New Roman" w:hAnsi="Segoe UI" w:cs="Segoe UI"/>
          <w:color w:val="263238"/>
          <w:sz w:val="21"/>
          <w:szCs w:val="21"/>
        </w:rPr>
        <w:t>You are tasked with finding the optimal student-mentor pairings to </w:t>
      </w:r>
      <w:r w:rsidRPr="004F15F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maximize</w:t>
      </w:r>
      <w:r w:rsidRPr="004F15F5">
        <w:rPr>
          <w:rFonts w:ascii="Segoe UI" w:eastAsia="Times New Roman" w:hAnsi="Segoe UI" w:cs="Segoe UI"/>
          <w:color w:val="263238"/>
          <w:sz w:val="21"/>
          <w:szCs w:val="21"/>
        </w:rPr>
        <w:t> the</w:t>
      </w:r>
      <w:r w:rsidRPr="004F15F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 sum of the compatibility scores</w:t>
      </w:r>
      <w:r w:rsidRPr="004F15F5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4EC02C3" w14:textId="77777777" w:rsidR="004F15F5" w:rsidRPr="004F15F5" w:rsidRDefault="004F15F5" w:rsidP="004F15F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F15F5">
        <w:rPr>
          <w:rFonts w:ascii="Segoe UI" w:eastAsia="Times New Roman" w:hAnsi="Segoe UI" w:cs="Segoe UI"/>
          <w:color w:val="263238"/>
          <w:sz w:val="21"/>
          <w:szCs w:val="21"/>
        </w:rPr>
        <w:t>Given </w:t>
      </w:r>
      <w:r w:rsidRPr="004F15F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students</w:t>
      </w:r>
      <w:r w:rsidRPr="004F15F5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4F15F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mentors</w:t>
      </w:r>
      <w:r w:rsidRPr="004F15F5">
        <w:rPr>
          <w:rFonts w:ascii="Segoe UI" w:eastAsia="Times New Roman" w:hAnsi="Segoe UI" w:cs="Segoe UI"/>
          <w:color w:val="263238"/>
          <w:sz w:val="21"/>
          <w:szCs w:val="21"/>
        </w:rPr>
        <w:t>, return </w:t>
      </w:r>
      <w:r w:rsidRPr="004F15F5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 </w:t>
      </w:r>
      <w:r w:rsidRPr="004F15F5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maximum compatibility score sum</w:t>
      </w:r>
      <w:r w:rsidRPr="004F15F5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that can be achieved.</w:t>
      </w:r>
    </w:p>
    <w:p w14:paraId="7D32DA8A" w14:textId="77777777" w:rsidR="004F15F5" w:rsidRPr="004F15F5" w:rsidRDefault="004F15F5" w:rsidP="004F15F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F15F5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2F6C8F6" w14:textId="77777777" w:rsidR="004F15F5" w:rsidRPr="004F15F5" w:rsidRDefault="004F15F5" w:rsidP="004F15F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F15F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70883D56" w14:textId="77777777" w:rsidR="004F15F5" w:rsidRPr="004F15F5" w:rsidRDefault="004F15F5" w:rsidP="004F15F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F15F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4F15F5">
        <w:rPr>
          <w:rFonts w:ascii="Consolas" w:eastAsia="Times New Roman" w:hAnsi="Consolas" w:cs="Courier New"/>
          <w:color w:val="263238"/>
          <w:sz w:val="20"/>
          <w:szCs w:val="20"/>
        </w:rPr>
        <w:t xml:space="preserve"> students = [[1,1,0</w:t>
      </w:r>
      <w:proofErr w:type="gramStart"/>
      <w:r w:rsidRPr="004F15F5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4F15F5">
        <w:rPr>
          <w:rFonts w:ascii="Consolas" w:eastAsia="Times New Roman" w:hAnsi="Consolas" w:cs="Courier New"/>
          <w:color w:val="263238"/>
          <w:sz w:val="20"/>
          <w:szCs w:val="20"/>
        </w:rPr>
        <w:t>1,0,1],[0,0,1]], mentors = [[1,0,0],[0,0,1],[1,1,0]]</w:t>
      </w:r>
    </w:p>
    <w:p w14:paraId="35A60062" w14:textId="77777777" w:rsidR="004F15F5" w:rsidRPr="004F15F5" w:rsidRDefault="004F15F5" w:rsidP="004F15F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F15F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4F15F5">
        <w:rPr>
          <w:rFonts w:ascii="Consolas" w:eastAsia="Times New Roman" w:hAnsi="Consolas" w:cs="Courier New"/>
          <w:color w:val="263238"/>
          <w:sz w:val="20"/>
          <w:szCs w:val="20"/>
        </w:rPr>
        <w:t xml:space="preserve"> 8</w:t>
      </w:r>
    </w:p>
    <w:p w14:paraId="3C69780F" w14:textId="77777777" w:rsidR="004F15F5" w:rsidRPr="004F15F5" w:rsidRDefault="004F15F5" w:rsidP="004F15F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F15F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4F15F5">
        <w:rPr>
          <w:rFonts w:ascii="Consolas" w:eastAsia="Times New Roman" w:hAnsi="Consolas" w:cs="Courier New"/>
          <w:color w:val="263238"/>
          <w:sz w:val="20"/>
          <w:szCs w:val="20"/>
        </w:rPr>
        <w:t> We assign students to mentors in the following way:</w:t>
      </w:r>
    </w:p>
    <w:p w14:paraId="352FA3BA" w14:textId="77777777" w:rsidR="004F15F5" w:rsidRPr="004F15F5" w:rsidRDefault="004F15F5" w:rsidP="004F15F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F15F5">
        <w:rPr>
          <w:rFonts w:ascii="Consolas" w:eastAsia="Times New Roman" w:hAnsi="Consolas" w:cs="Courier New"/>
          <w:color w:val="263238"/>
          <w:sz w:val="20"/>
          <w:szCs w:val="20"/>
        </w:rPr>
        <w:t>- student 0 to mentor 2 with a compatibility score of 3.</w:t>
      </w:r>
    </w:p>
    <w:p w14:paraId="7FA8ECF6" w14:textId="77777777" w:rsidR="004F15F5" w:rsidRPr="004F15F5" w:rsidRDefault="004F15F5" w:rsidP="004F15F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F15F5">
        <w:rPr>
          <w:rFonts w:ascii="Consolas" w:eastAsia="Times New Roman" w:hAnsi="Consolas" w:cs="Courier New"/>
          <w:color w:val="263238"/>
          <w:sz w:val="20"/>
          <w:szCs w:val="20"/>
        </w:rPr>
        <w:t>- student 1 to mentor 0 with a compatibility score of 2.</w:t>
      </w:r>
    </w:p>
    <w:p w14:paraId="0E9783C5" w14:textId="77777777" w:rsidR="004F15F5" w:rsidRPr="004F15F5" w:rsidRDefault="004F15F5" w:rsidP="004F15F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F15F5">
        <w:rPr>
          <w:rFonts w:ascii="Consolas" w:eastAsia="Times New Roman" w:hAnsi="Consolas" w:cs="Courier New"/>
          <w:color w:val="263238"/>
          <w:sz w:val="20"/>
          <w:szCs w:val="20"/>
        </w:rPr>
        <w:t>- student 2 to mentor 1 with a compatibility score of 3.</w:t>
      </w:r>
    </w:p>
    <w:p w14:paraId="65A6CD58" w14:textId="77777777" w:rsidR="004F15F5" w:rsidRPr="004F15F5" w:rsidRDefault="004F15F5" w:rsidP="004F15F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F15F5">
        <w:rPr>
          <w:rFonts w:ascii="Consolas" w:eastAsia="Times New Roman" w:hAnsi="Consolas" w:cs="Courier New"/>
          <w:color w:val="263238"/>
          <w:sz w:val="20"/>
          <w:szCs w:val="20"/>
        </w:rPr>
        <w:t>The compatibility score sum is 3 + 2 + 3 = 8.</w:t>
      </w:r>
    </w:p>
    <w:p w14:paraId="4B208C53" w14:textId="77777777" w:rsidR="004F15F5" w:rsidRPr="004F15F5" w:rsidRDefault="004F15F5" w:rsidP="004F15F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F15F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3AB42073" w14:textId="77777777" w:rsidR="004F15F5" w:rsidRPr="004F15F5" w:rsidRDefault="004F15F5" w:rsidP="004F15F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F15F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4F15F5">
        <w:rPr>
          <w:rFonts w:ascii="Consolas" w:eastAsia="Times New Roman" w:hAnsi="Consolas" w:cs="Courier New"/>
          <w:color w:val="263238"/>
          <w:sz w:val="20"/>
          <w:szCs w:val="20"/>
        </w:rPr>
        <w:t xml:space="preserve"> students = [[0,0</w:t>
      </w:r>
      <w:proofErr w:type="gramStart"/>
      <w:r w:rsidRPr="004F15F5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4F15F5">
        <w:rPr>
          <w:rFonts w:ascii="Consolas" w:eastAsia="Times New Roman" w:hAnsi="Consolas" w:cs="Courier New"/>
          <w:color w:val="263238"/>
          <w:sz w:val="20"/>
          <w:szCs w:val="20"/>
        </w:rPr>
        <w:t>0,0],[0,0]], mentors = [[1,1],[1,1],[1,1]]</w:t>
      </w:r>
    </w:p>
    <w:p w14:paraId="2B4D9C84" w14:textId="77777777" w:rsidR="004F15F5" w:rsidRPr="004F15F5" w:rsidRDefault="004F15F5" w:rsidP="004F15F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F15F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4F15F5">
        <w:rPr>
          <w:rFonts w:ascii="Consolas" w:eastAsia="Times New Roman" w:hAnsi="Consolas" w:cs="Courier New"/>
          <w:color w:val="263238"/>
          <w:sz w:val="20"/>
          <w:szCs w:val="20"/>
        </w:rPr>
        <w:t xml:space="preserve"> 0</w:t>
      </w:r>
    </w:p>
    <w:p w14:paraId="5B7A4B65" w14:textId="77777777" w:rsidR="004F15F5" w:rsidRPr="004F15F5" w:rsidRDefault="004F15F5" w:rsidP="004F15F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F15F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4F15F5">
        <w:rPr>
          <w:rFonts w:ascii="Consolas" w:eastAsia="Times New Roman" w:hAnsi="Consolas" w:cs="Courier New"/>
          <w:color w:val="263238"/>
          <w:sz w:val="20"/>
          <w:szCs w:val="20"/>
        </w:rPr>
        <w:t xml:space="preserve"> The compatibility score of any student-mentor pair is 0.</w:t>
      </w:r>
    </w:p>
    <w:p w14:paraId="7DAB3A8E" w14:textId="77777777" w:rsidR="004F15F5" w:rsidRPr="004F15F5" w:rsidRDefault="004F15F5" w:rsidP="004F15F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F15F5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CF243C3" w14:textId="77777777" w:rsidR="004F15F5" w:rsidRPr="004F15F5" w:rsidRDefault="004F15F5" w:rsidP="004F15F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F15F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651E5226" w14:textId="77777777" w:rsidR="004F15F5" w:rsidRPr="004F15F5" w:rsidRDefault="004F15F5" w:rsidP="004F15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F15F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lastRenderedPageBreak/>
        <w:t xml:space="preserve">m == </w:t>
      </w:r>
      <w:proofErr w:type="gramStart"/>
      <w:r w:rsidRPr="004F15F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students.length</w:t>
      </w:r>
      <w:proofErr w:type="gramEnd"/>
      <w:r w:rsidRPr="004F15F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== mentors.length</w:t>
      </w:r>
    </w:p>
    <w:p w14:paraId="5742727D" w14:textId="77777777" w:rsidR="004F15F5" w:rsidRPr="004F15F5" w:rsidRDefault="004F15F5" w:rsidP="004F15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F15F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== students[i</w:t>
      </w:r>
      <w:proofErr w:type="gramStart"/>
      <w:r w:rsidRPr="004F15F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].length</w:t>
      </w:r>
      <w:proofErr w:type="gramEnd"/>
      <w:r w:rsidRPr="004F15F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== mentors[j].length</w:t>
      </w:r>
    </w:p>
    <w:p w14:paraId="2B2F1AD3" w14:textId="77777777" w:rsidR="004F15F5" w:rsidRPr="004F15F5" w:rsidRDefault="004F15F5" w:rsidP="004F15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F15F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m, n &lt;= 8</w:t>
      </w:r>
    </w:p>
    <w:p w14:paraId="4924DC54" w14:textId="77777777" w:rsidR="004F15F5" w:rsidRPr="004F15F5" w:rsidRDefault="004F15F5" w:rsidP="004F15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F15F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students[i][k]</w:t>
      </w:r>
      <w:r w:rsidRPr="004F15F5">
        <w:rPr>
          <w:rFonts w:ascii="Segoe UI" w:eastAsia="Times New Roman" w:hAnsi="Segoe UI" w:cs="Segoe UI"/>
          <w:color w:val="263238"/>
          <w:sz w:val="21"/>
          <w:szCs w:val="21"/>
        </w:rPr>
        <w:t> is either </w:t>
      </w:r>
      <w:r w:rsidRPr="004F15F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4F15F5">
        <w:rPr>
          <w:rFonts w:ascii="Segoe UI" w:eastAsia="Times New Roman" w:hAnsi="Segoe UI" w:cs="Segoe UI"/>
          <w:color w:val="263238"/>
          <w:sz w:val="21"/>
          <w:szCs w:val="21"/>
        </w:rPr>
        <w:t> or </w:t>
      </w:r>
      <w:r w:rsidRPr="004F15F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4F15F5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6256DE4" w14:textId="77777777" w:rsidR="004F15F5" w:rsidRPr="004F15F5" w:rsidRDefault="004F15F5" w:rsidP="004F15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F15F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mentors[j][k]</w:t>
      </w:r>
      <w:r w:rsidRPr="004F15F5">
        <w:rPr>
          <w:rFonts w:ascii="Segoe UI" w:eastAsia="Times New Roman" w:hAnsi="Segoe UI" w:cs="Segoe UI"/>
          <w:color w:val="263238"/>
          <w:sz w:val="21"/>
          <w:szCs w:val="21"/>
        </w:rPr>
        <w:t> is either </w:t>
      </w:r>
      <w:r w:rsidRPr="004F15F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4F15F5">
        <w:rPr>
          <w:rFonts w:ascii="Segoe UI" w:eastAsia="Times New Roman" w:hAnsi="Segoe UI" w:cs="Segoe UI"/>
          <w:color w:val="263238"/>
          <w:sz w:val="21"/>
          <w:szCs w:val="21"/>
        </w:rPr>
        <w:t> or </w:t>
      </w:r>
      <w:r w:rsidRPr="004F15F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4F15F5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E276679" w14:textId="77777777" w:rsidR="009B71D8" w:rsidRDefault="009B71D8"/>
    <w:sectPr w:rsidR="009B71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907A0"/>
    <w:multiLevelType w:val="multilevel"/>
    <w:tmpl w:val="6262A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BA46F7"/>
    <w:multiLevelType w:val="multilevel"/>
    <w:tmpl w:val="70E80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08E"/>
    <w:rsid w:val="004F15F5"/>
    <w:rsid w:val="0092508E"/>
    <w:rsid w:val="009B7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0F3613-2067-46A1-BA85-7426C1110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15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F15F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F15F5"/>
    <w:rPr>
      <w:b/>
      <w:bCs/>
    </w:rPr>
  </w:style>
  <w:style w:type="character" w:styleId="Emphasis">
    <w:name w:val="Emphasis"/>
    <w:basedOn w:val="DefaultParagraphFont"/>
    <w:uiPriority w:val="20"/>
    <w:qFormat/>
    <w:rsid w:val="004F15F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15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15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49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282</Words>
  <Characters>1613</Characters>
  <Application>Microsoft Office Word</Application>
  <DocSecurity>0</DocSecurity>
  <Lines>13</Lines>
  <Paragraphs>3</Paragraphs>
  <ScaleCrop>false</ScaleCrop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2021-07-25T06:30:00Z</dcterms:created>
  <dcterms:modified xsi:type="dcterms:W3CDTF">2021-07-25T06:30:00Z</dcterms:modified>
</cp:coreProperties>
</file>