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3101" w14:textId="77777777" w:rsidR="00210729" w:rsidRPr="00210729" w:rsidRDefault="00210729" w:rsidP="00210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Android devices have a special lock screen with a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x 3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grid of dots. Users can set an "unlock pattern" by connecting the dots in a specific sequence, forming a series of joined line segments where each segment's endpoints are two consecutive dots in the sequence. A sequence of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dots is a </w:t>
      </w:r>
      <w:r w:rsidRPr="00210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unlock pattern if both of the following are true:</w:t>
      </w:r>
    </w:p>
    <w:p w14:paraId="3C3AFDD5" w14:textId="77777777" w:rsidR="00210729" w:rsidRPr="00210729" w:rsidRDefault="00210729" w:rsidP="002107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All the dots in the sequence are </w:t>
      </w:r>
      <w:r w:rsidRPr="00210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E28A1A1" w14:textId="77777777" w:rsidR="00210729" w:rsidRPr="00210729" w:rsidRDefault="00210729" w:rsidP="002107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If the line segment connecting two consecutive dots in the sequence passes through the </w:t>
      </w:r>
      <w:r w:rsidRPr="00210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center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of any other dot, the other dot </w:t>
      </w:r>
      <w:r w:rsidRPr="00210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must have previously appeared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in the sequence. No jumps through the center non-selected dots are allowed.</w:t>
      </w:r>
    </w:p>
    <w:p w14:paraId="37CD81BE" w14:textId="77777777" w:rsidR="00210729" w:rsidRPr="00210729" w:rsidRDefault="00210729" w:rsidP="002107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For example, connecting dots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without dots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appearing beforehand is valid because the line from dot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to dot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does not pass through the center of either dot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1F73136" w14:textId="77777777" w:rsidR="00210729" w:rsidRPr="00210729" w:rsidRDefault="00210729" w:rsidP="002107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However, connecting dots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without dot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appearing beforehand is invalid because the line from dot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to dot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passes through the center of dot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27C0A1" w14:textId="77777777" w:rsidR="00210729" w:rsidRPr="00210729" w:rsidRDefault="00210729" w:rsidP="00210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Here are some example valid and invalid unlock patterns:</w:t>
      </w:r>
    </w:p>
    <w:p w14:paraId="0715BC6E" w14:textId="44D17387" w:rsidR="00210729" w:rsidRPr="00210729" w:rsidRDefault="00210729" w:rsidP="00210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729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56110CD" wp14:editId="5C9114A2">
            <wp:extent cx="3977640" cy="121920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A7690" w14:textId="77777777" w:rsidR="00210729" w:rsidRPr="00210729" w:rsidRDefault="00210729" w:rsidP="0021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The 1st pattern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[4,1,3,6]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is invalid because the line connecting dots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pass through dot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, but dot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did not previously appear in the sequence.</w:t>
      </w:r>
    </w:p>
    <w:p w14:paraId="28D371C4" w14:textId="77777777" w:rsidR="00210729" w:rsidRPr="00210729" w:rsidRDefault="00210729" w:rsidP="0021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The 2nd pattern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[4,1,9,2]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is invalid because the line connecting dots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pass through dot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, but dot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did not previously appear in the sequence.</w:t>
      </w:r>
    </w:p>
    <w:p w14:paraId="52C044EB" w14:textId="77777777" w:rsidR="00210729" w:rsidRPr="00210729" w:rsidRDefault="00210729" w:rsidP="0021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The 3rd pattern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[2,4,1,3,6]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is valid because it follows the conditions. The line connecting dots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meets the condition because dot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previously appeared in the sequence.</w:t>
      </w:r>
    </w:p>
    <w:p w14:paraId="3520C79C" w14:textId="77777777" w:rsidR="00210729" w:rsidRPr="00210729" w:rsidRDefault="00210729" w:rsidP="0021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The 4th pattern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[6,5,4,1,9,2]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is valid because it follows the conditions. The line connecting dots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meets the condition because dot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previously appeared in the sequence.</w:t>
      </w:r>
    </w:p>
    <w:p w14:paraId="45967627" w14:textId="77777777" w:rsidR="00210729" w:rsidRPr="00210729" w:rsidRDefault="00210729" w:rsidP="00210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Given two integers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21072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21072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 of unique and valid unlock patterns</w:t>
      </w:r>
      <w:r w:rsidRPr="0021072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Android grid lock screen that consist of </w:t>
      </w:r>
      <w:r w:rsidRPr="0021072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at least</w:t>
      </w:r>
      <w:r w:rsidRPr="0021072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21072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keys and </w:t>
      </w:r>
      <w:r w:rsidRPr="0021072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at most</w:t>
      </w:r>
      <w:r w:rsidRPr="0021072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1072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keys.</w:t>
      </w:r>
    </w:p>
    <w:p w14:paraId="383F7EC6" w14:textId="77777777" w:rsidR="00210729" w:rsidRPr="00210729" w:rsidRDefault="00210729" w:rsidP="00210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Two unlock patterns are considered </w:t>
      </w:r>
      <w:r w:rsidRPr="00210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if there is a dot in one sequence that is not in the other, or the order of the dots is different.</w:t>
      </w:r>
    </w:p>
    <w:p w14:paraId="76EF4C24" w14:textId="77777777" w:rsidR="00210729" w:rsidRPr="00210729" w:rsidRDefault="00210729" w:rsidP="00210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48F597" w14:textId="77777777" w:rsidR="00210729" w:rsidRPr="00210729" w:rsidRDefault="00210729" w:rsidP="00210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B028D13" w14:textId="77777777" w:rsidR="00210729" w:rsidRPr="00210729" w:rsidRDefault="00210729" w:rsidP="00210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07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10729">
        <w:rPr>
          <w:rFonts w:ascii="Consolas" w:eastAsia="Times New Roman" w:hAnsi="Consolas" w:cs="Courier New"/>
          <w:color w:val="263238"/>
          <w:sz w:val="20"/>
          <w:szCs w:val="20"/>
        </w:rPr>
        <w:t xml:space="preserve"> m = 1, n = 1</w:t>
      </w:r>
    </w:p>
    <w:p w14:paraId="5BEB0F55" w14:textId="77777777" w:rsidR="00210729" w:rsidRPr="00210729" w:rsidRDefault="00210729" w:rsidP="00210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07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10729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63B80C6A" w14:textId="77777777" w:rsidR="00210729" w:rsidRPr="00210729" w:rsidRDefault="00210729" w:rsidP="00210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2:</w:t>
      </w:r>
    </w:p>
    <w:p w14:paraId="26C124DD" w14:textId="77777777" w:rsidR="00210729" w:rsidRPr="00210729" w:rsidRDefault="00210729" w:rsidP="00210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07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10729">
        <w:rPr>
          <w:rFonts w:ascii="Consolas" w:eastAsia="Times New Roman" w:hAnsi="Consolas" w:cs="Courier New"/>
          <w:color w:val="263238"/>
          <w:sz w:val="20"/>
          <w:szCs w:val="20"/>
        </w:rPr>
        <w:t xml:space="preserve"> m = 1, n = 2</w:t>
      </w:r>
    </w:p>
    <w:p w14:paraId="5AAFEA68" w14:textId="77777777" w:rsidR="00210729" w:rsidRPr="00210729" w:rsidRDefault="00210729" w:rsidP="002107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07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10729">
        <w:rPr>
          <w:rFonts w:ascii="Consolas" w:eastAsia="Times New Roman" w:hAnsi="Consolas" w:cs="Courier New"/>
          <w:color w:val="263238"/>
          <w:sz w:val="20"/>
          <w:szCs w:val="20"/>
        </w:rPr>
        <w:t xml:space="preserve"> 65</w:t>
      </w:r>
    </w:p>
    <w:p w14:paraId="29C0737F" w14:textId="77777777" w:rsidR="00210729" w:rsidRPr="00210729" w:rsidRDefault="00210729" w:rsidP="00210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72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1B8F33" w14:textId="77777777" w:rsidR="00210729" w:rsidRPr="00210729" w:rsidRDefault="00210729" w:rsidP="002107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7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7517CFB" w14:textId="77777777" w:rsidR="00210729" w:rsidRPr="00210729" w:rsidRDefault="00210729" w:rsidP="002107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07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9</w:t>
      </w:r>
    </w:p>
    <w:p w14:paraId="279D9111" w14:textId="77777777" w:rsidR="00087D24" w:rsidRPr="00210729" w:rsidRDefault="00087D24" w:rsidP="00210729"/>
    <w:sectPr w:rsidR="00087D24" w:rsidRPr="00210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57B5"/>
    <w:multiLevelType w:val="multilevel"/>
    <w:tmpl w:val="F610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B4868"/>
    <w:multiLevelType w:val="multilevel"/>
    <w:tmpl w:val="024C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17F57"/>
    <w:multiLevelType w:val="multilevel"/>
    <w:tmpl w:val="F37C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C1"/>
    <w:rsid w:val="00087D24"/>
    <w:rsid w:val="00210729"/>
    <w:rsid w:val="00242005"/>
    <w:rsid w:val="00D2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AD247-87D2-4F4F-8599-1E199715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07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0729"/>
    <w:rPr>
      <w:b/>
      <w:bCs/>
    </w:rPr>
  </w:style>
  <w:style w:type="character" w:styleId="Emphasis">
    <w:name w:val="Emphasis"/>
    <w:basedOn w:val="DefaultParagraphFont"/>
    <w:uiPriority w:val="20"/>
    <w:qFormat/>
    <w:rsid w:val="0021072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7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2022-03-15T07:20:00Z</dcterms:created>
  <dcterms:modified xsi:type="dcterms:W3CDTF">2022-03-15T07:20:00Z</dcterms:modified>
</cp:coreProperties>
</file>