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14A687" w14:textId="77777777" w:rsidR="00052391" w:rsidRPr="00052391" w:rsidRDefault="00052391" w:rsidP="00052391">
      <w:pPr>
        <w:shd w:val="clear" w:color="auto" w:fill="FFFFFF"/>
        <w:spacing w:after="240" w:line="240" w:lineRule="auto"/>
        <w:rPr>
          <w:rFonts w:ascii="Segoe UI" w:eastAsia="Times New Roman" w:hAnsi="Segoe UI" w:cs="Segoe UI"/>
          <w:color w:val="263238"/>
          <w:sz w:val="21"/>
          <w:szCs w:val="21"/>
        </w:rPr>
      </w:pPr>
      <w:r w:rsidRPr="00052391">
        <w:rPr>
          <w:rFonts w:ascii="Segoe UI" w:eastAsia="Times New Roman" w:hAnsi="Segoe UI" w:cs="Segoe UI"/>
          <w:color w:val="263238"/>
          <w:sz w:val="21"/>
          <w:szCs w:val="21"/>
        </w:rPr>
        <w:t>You have </w:t>
      </w:r>
      <w:r w:rsidRPr="00052391">
        <w:rPr>
          <w:rFonts w:ascii="Courier New" w:eastAsia="Times New Roman" w:hAnsi="Courier New" w:cs="Courier New"/>
          <w:color w:val="546E7A"/>
          <w:sz w:val="20"/>
          <w:szCs w:val="20"/>
          <w:shd w:val="clear" w:color="auto" w:fill="F7F9FA"/>
        </w:rPr>
        <w:t>n</w:t>
      </w:r>
      <w:r w:rsidRPr="00052391">
        <w:rPr>
          <w:rFonts w:ascii="Segoe UI" w:eastAsia="Times New Roman" w:hAnsi="Segoe UI" w:cs="Segoe UI"/>
          <w:color w:val="263238"/>
          <w:sz w:val="21"/>
          <w:szCs w:val="21"/>
        </w:rPr>
        <w:t> buckets each containing some gallons of water in it, represented by a </w:t>
      </w:r>
      <w:r w:rsidRPr="00052391">
        <w:rPr>
          <w:rFonts w:ascii="Segoe UI" w:eastAsia="Times New Roman" w:hAnsi="Segoe UI" w:cs="Segoe UI"/>
          <w:b/>
          <w:bCs/>
          <w:color w:val="263238"/>
          <w:sz w:val="21"/>
          <w:szCs w:val="21"/>
        </w:rPr>
        <w:t>0-indexed</w:t>
      </w:r>
      <w:r w:rsidRPr="00052391">
        <w:rPr>
          <w:rFonts w:ascii="Segoe UI" w:eastAsia="Times New Roman" w:hAnsi="Segoe UI" w:cs="Segoe UI"/>
          <w:color w:val="263238"/>
          <w:sz w:val="21"/>
          <w:szCs w:val="21"/>
        </w:rPr>
        <w:t> integer array </w:t>
      </w:r>
      <w:r w:rsidRPr="00052391">
        <w:rPr>
          <w:rFonts w:ascii="Courier New" w:eastAsia="Times New Roman" w:hAnsi="Courier New" w:cs="Courier New"/>
          <w:color w:val="546E7A"/>
          <w:sz w:val="20"/>
          <w:szCs w:val="20"/>
          <w:shd w:val="clear" w:color="auto" w:fill="F7F9FA"/>
        </w:rPr>
        <w:t>buckets</w:t>
      </w:r>
      <w:r w:rsidRPr="00052391">
        <w:rPr>
          <w:rFonts w:ascii="Segoe UI" w:eastAsia="Times New Roman" w:hAnsi="Segoe UI" w:cs="Segoe UI"/>
          <w:color w:val="263238"/>
          <w:sz w:val="21"/>
          <w:szCs w:val="21"/>
        </w:rPr>
        <w:t>, where the </w:t>
      </w:r>
      <w:r w:rsidRPr="00052391">
        <w:rPr>
          <w:rFonts w:ascii="Courier New" w:eastAsia="Times New Roman" w:hAnsi="Courier New" w:cs="Courier New"/>
          <w:color w:val="546E7A"/>
          <w:sz w:val="20"/>
          <w:szCs w:val="20"/>
          <w:shd w:val="clear" w:color="auto" w:fill="F7F9FA"/>
        </w:rPr>
        <w:t>i</w:t>
      </w:r>
      <w:r w:rsidRPr="00052391">
        <w:rPr>
          <w:rFonts w:ascii="Courier New" w:eastAsia="Times New Roman" w:hAnsi="Courier New" w:cs="Courier New"/>
          <w:color w:val="546E7A"/>
          <w:sz w:val="15"/>
          <w:szCs w:val="15"/>
          <w:shd w:val="clear" w:color="auto" w:fill="F7F9FA"/>
          <w:vertAlign w:val="superscript"/>
        </w:rPr>
        <w:t>th</w:t>
      </w:r>
      <w:r w:rsidRPr="00052391">
        <w:rPr>
          <w:rFonts w:ascii="Segoe UI" w:eastAsia="Times New Roman" w:hAnsi="Segoe UI" w:cs="Segoe UI"/>
          <w:color w:val="263238"/>
          <w:sz w:val="21"/>
          <w:szCs w:val="21"/>
        </w:rPr>
        <w:t> bucket contains </w:t>
      </w:r>
      <w:r w:rsidRPr="00052391">
        <w:rPr>
          <w:rFonts w:ascii="Courier New" w:eastAsia="Times New Roman" w:hAnsi="Courier New" w:cs="Courier New"/>
          <w:color w:val="546E7A"/>
          <w:sz w:val="20"/>
          <w:szCs w:val="20"/>
          <w:shd w:val="clear" w:color="auto" w:fill="F7F9FA"/>
        </w:rPr>
        <w:t>buckets[i]</w:t>
      </w:r>
      <w:r w:rsidRPr="00052391">
        <w:rPr>
          <w:rFonts w:ascii="Segoe UI" w:eastAsia="Times New Roman" w:hAnsi="Segoe UI" w:cs="Segoe UI"/>
          <w:color w:val="263238"/>
          <w:sz w:val="21"/>
          <w:szCs w:val="21"/>
        </w:rPr>
        <w:t> gallons of water. You are also given an integer </w:t>
      </w:r>
      <w:r w:rsidRPr="00052391">
        <w:rPr>
          <w:rFonts w:ascii="Courier New" w:eastAsia="Times New Roman" w:hAnsi="Courier New" w:cs="Courier New"/>
          <w:color w:val="546E7A"/>
          <w:sz w:val="20"/>
          <w:szCs w:val="20"/>
          <w:shd w:val="clear" w:color="auto" w:fill="F7F9FA"/>
        </w:rPr>
        <w:t>loss</w:t>
      </w:r>
      <w:r w:rsidRPr="00052391">
        <w:rPr>
          <w:rFonts w:ascii="Segoe UI" w:eastAsia="Times New Roman" w:hAnsi="Segoe UI" w:cs="Segoe UI"/>
          <w:color w:val="263238"/>
          <w:sz w:val="21"/>
          <w:szCs w:val="21"/>
        </w:rPr>
        <w:t>.</w:t>
      </w:r>
    </w:p>
    <w:p w14:paraId="4B458593" w14:textId="77777777" w:rsidR="00052391" w:rsidRPr="00052391" w:rsidRDefault="00052391" w:rsidP="00052391">
      <w:pPr>
        <w:shd w:val="clear" w:color="auto" w:fill="FFFFFF"/>
        <w:spacing w:after="240" w:line="240" w:lineRule="auto"/>
        <w:rPr>
          <w:rFonts w:ascii="Segoe UI" w:eastAsia="Times New Roman" w:hAnsi="Segoe UI" w:cs="Segoe UI"/>
          <w:color w:val="263238"/>
          <w:sz w:val="21"/>
          <w:szCs w:val="21"/>
        </w:rPr>
      </w:pPr>
      <w:r w:rsidRPr="00052391">
        <w:rPr>
          <w:rFonts w:ascii="Segoe UI" w:eastAsia="Times New Roman" w:hAnsi="Segoe UI" w:cs="Segoe UI"/>
          <w:color w:val="263238"/>
          <w:sz w:val="21"/>
          <w:szCs w:val="21"/>
        </w:rPr>
        <w:t>You want to make the amount of water in each bucket equal. You can pour any amount of water from one bucket to another bucket (not necessarily an integer). However, every time you pour </w:t>
      </w:r>
      <w:r w:rsidRPr="00052391">
        <w:rPr>
          <w:rFonts w:ascii="Courier New" w:eastAsia="Times New Roman" w:hAnsi="Courier New" w:cs="Courier New"/>
          <w:color w:val="546E7A"/>
          <w:sz w:val="20"/>
          <w:szCs w:val="20"/>
          <w:shd w:val="clear" w:color="auto" w:fill="F7F9FA"/>
        </w:rPr>
        <w:t>k</w:t>
      </w:r>
      <w:r w:rsidRPr="00052391">
        <w:rPr>
          <w:rFonts w:ascii="Segoe UI" w:eastAsia="Times New Roman" w:hAnsi="Segoe UI" w:cs="Segoe UI"/>
          <w:color w:val="263238"/>
          <w:sz w:val="21"/>
          <w:szCs w:val="21"/>
        </w:rPr>
        <w:t> gallons of water, you spill </w:t>
      </w:r>
      <w:r w:rsidRPr="00052391">
        <w:rPr>
          <w:rFonts w:ascii="Courier New" w:eastAsia="Times New Roman" w:hAnsi="Courier New" w:cs="Courier New"/>
          <w:color w:val="546E7A"/>
          <w:sz w:val="20"/>
          <w:szCs w:val="20"/>
          <w:shd w:val="clear" w:color="auto" w:fill="F7F9FA"/>
        </w:rPr>
        <w:t>loss</w:t>
      </w:r>
      <w:r w:rsidRPr="00052391">
        <w:rPr>
          <w:rFonts w:ascii="Segoe UI" w:eastAsia="Times New Roman" w:hAnsi="Segoe UI" w:cs="Segoe UI"/>
          <w:color w:val="263238"/>
          <w:sz w:val="21"/>
          <w:szCs w:val="21"/>
        </w:rPr>
        <w:t> </w:t>
      </w:r>
      <w:r w:rsidRPr="00052391">
        <w:rPr>
          <w:rFonts w:ascii="Segoe UI" w:eastAsia="Times New Roman" w:hAnsi="Segoe UI" w:cs="Segoe UI"/>
          <w:b/>
          <w:bCs/>
          <w:color w:val="263238"/>
          <w:sz w:val="21"/>
          <w:szCs w:val="21"/>
        </w:rPr>
        <w:t>percent</w:t>
      </w:r>
      <w:r w:rsidRPr="00052391">
        <w:rPr>
          <w:rFonts w:ascii="Segoe UI" w:eastAsia="Times New Roman" w:hAnsi="Segoe UI" w:cs="Segoe UI"/>
          <w:color w:val="263238"/>
          <w:sz w:val="21"/>
          <w:szCs w:val="21"/>
        </w:rPr>
        <w:t> of </w:t>
      </w:r>
      <w:r w:rsidRPr="00052391">
        <w:rPr>
          <w:rFonts w:ascii="Courier New" w:eastAsia="Times New Roman" w:hAnsi="Courier New" w:cs="Courier New"/>
          <w:color w:val="546E7A"/>
          <w:sz w:val="20"/>
          <w:szCs w:val="20"/>
          <w:shd w:val="clear" w:color="auto" w:fill="F7F9FA"/>
        </w:rPr>
        <w:t>k</w:t>
      </w:r>
      <w:r w:rsidRPr="00052391">
        <w:rPr>
          <w:rFonts w:ascii="Segoe UI" w:eastAsia="Times New Roman" w:hAnsi="Segoe UI" w:cs="Segoe UI"/>
          <w:color w:val="263238"/>
          <w:sz w:val="21"/>
          <w:szCs w:val="21"/>
        </w:rPr>
        <w:t>.</w:t>
      </w:r>
    </w:p>
    <w:p w14:paraId="45222E0C" w14:textId="77777777" w:rsidR="00052391" w:rsidRPr="00052391" w:rsidRDefault="00052391" w:rsidP="00052391">
      <w:pPr>
        <w:shd w:val="clear" w:color="auto" w:fill="FFFFFF"/>
        <w:spacing w:after="240" w:line="240" w:lineRule="auto"/>
        <w:rPr>
          <w:rFonts w:ascii="Segoe UI" w:eastAsia="Times New Roman" w:hAnsi="Segoe UI" w:cs="Segoe UI"/>
          <w:color w:val="263238"/>
          <w:sz w:val="21"/>
          <w:szCs w:val="21"/>
        </w:rPr>
      </w:pPr>
      <w:r w:rsidRPr="00052391">
        <w:rPr>
          <w:rFonts w:ascii="Segoe UI" w:eastAsia="Times New Roman" w:hAnsi="Segoe UI" w:cs="Segoe UI"/>
          <w:color w:val="263238"/>
          <w:sz w:val="21"/>
          <w:szCs w:val="21"/>
        </w:rPr>
        <w:t>Return </w:t>
      </w:r>
      <w:r w:rsidRPr="00052391">
        <w:rPr>
          <w:rFonts w:ascii="Segoe UI" w:eastAsia="Times New Roman" w:hAnsi="Segoe UI" w:cs="Segoe UI"/>
          <w:i/>
          <w:iCs/>
          <w:color w:val="263238"/>
          <w:sz w:val="21"/>
          <w:szCs w:val="21"/>
        </w:rPr>
        <w:t>the </w:t>
      </w:r>
      <w:r w:rsidRPr="00052391">
        <w:rPr>
          <w:rFonts w:ascii="Segoe UI" w:eastAsia="Times New Roman" w:hAnsi="Segoe UI" w:cs="Segoe UI"/>
          <w:b/>
          <w:bCs/>
          <w:i/>
          <w:iCs/>
          <w:color w:val="263238"/>
          <w:sz w:val="21"/>
          <w:szCs w:val="21"/>
        </w:rPr>
        <w:t>maximum</w:t>
      </w:r>
      <w:r w:rsidRPr="00052391">
        <w:rPr>
          <w:rFonts w:ascii="Segoe UI" w:eastAsia="Times New Roman" w:hAnsi="Segoe UI" w:cs="Segoe UI"/>
          <w:i/>
          <w:iCs/>
          <w:color w:val="263238"/>
          <w:sz w:val="21"/>
          <w:szCs w:val="21"/>
        </w:rPr>
        <w:t> amount of water in each bucket after making the amount of water equal. </w:t>
      </w:r>
      <w:r w:rsidRPr="00052391">
        <w:rPr>
          <w:rFonts w:ascii="Segoe UI" w:eastAsia="Times New Roman" w:hAnsi="Segoe UI" w:cs="Segoe UI"/>
          <w:color w:val="263238"/>
          <w:sz w:val="21"/>
          <w:szCs w:val="21"/>
        </w:rPr>
        <w:t>Answers within </w:t>
      </w:r>
      <w:r w:rsidRPr="00052391">
        <w:rPr>
          <w:rFonts w:ascii="Courier New" w:eastAsia="Times New Roman" w:hAnsi="Courier New" w:cs="Courier New"/>
          <w:color w:val="546E7A"/>
          <w:sz w:val="20"/>
          <w:szCs w:val="20"/>
          <w:shd w:val="clear" w:color="auto" w:fill="F7F9FA"/>
        </w:rPr>
        <w:t>10</w:t>
      </w:r>
      <w:r w:rsidRPr="00052391">
        <w:rPr>
          <w:rFonts w:ascii="Courier New" w:eastAsia="Times New Roman" w:hAnsi="Courier New" w:cs="Courier New"/>
          <w:color w:val="546E7A"/>
          <w:sz w:val="15"/>
          <w:szCs w:val="15"/>
          <w:shd w:val="clear" w:color="auto" w:fill="F7F9FA"/>
          <w:vertAlign w:val="superscript"/>
        </w:rPr>
        <w:t>-5</w:t>
      </w:r>
      <w:r w:rsidRPr="00052391">
        <w:rPr>
          <w:rFonts w:ascii="Segoe UI" w:eastAsia="Times New Roman" w:hAnsi="Segoe UI" w:cs="Segoe UI"/>
          <w:color w:val="263238"/>
          <w:sz w:val="21"/>
          <w:szCs w:val="21"/>
        </w:rPr>
        <w:t> of the actual answer will be accepted.</w:t>
      </w:r>
    </w:p>
    <w:p w14:paraId="4B4D4D70" w14:textId="77777777" w:rsidR="00052391" w:rsidRPr="00052391" w:rsidRDefault="00052391" w:rsidP="00052391">
      <w:pPr>
        <w:shd w:val="clear" w:color="auto" w:fill="FFFFFF"/>
        <w:spacing w:after="240" w:line="240" w:lineRule="auto"/>
        <w:rPr>
          <w:rFonts w:ascii="Segoe UI" w:eastAsia="Times New Roman" w:hAnsi="Segoe UI" w:cs="Segoe UI"/>
          <w:color w:val="263238"/>
          <w:sz w:val="21"/>
          <w:szCs w:val="21"/>
        </w:rPr>
      </w:pPr>
      <w:r w:rsidRPr="00052391">
        <w:rPr>
          <w:rFonts w:ascii="Segoe UI" w:eastAsia="Times New Roman" w:hAnsi="Segoe UI" w:cs="Segoe UI"/>
          <w:color w:val="263238"/>
          <w:sz w:val="21"/>
          <w:szCs w:val="21"/>
        </w:rPr>
        <w:t> </w:t>
      </w:r>
    </w:p>
    <w:p w14:paraId="6FA09BAC" w14:textId="77777777" w:rsidR="00052391" w:rsidRPr="00052391" w:rsidRDefault="00052391" w:rsidP="00052391">
      <w:pPr>
        <w:shd w:val="clear" w:color="auto" w:fill="FFFFFF"/>
        <w:spacing w:after="240" w:line="240" w:lineRule="auto"/>
        <w:rPr>
          <w:rFonts w:ascii="Segoe UI" w:eastAsia="Times New Roman" w:hAnsi="Segoe UI" w:cs="Segoe UI"/>
          <w:color w:val="263238"/>
          <w:sz w:val="21"/>
          <w:szCs w:val="21"/>
        </w:rPr>
      </w:pPr>
      <w:r w:rsidRPr="00052391">
        <w:rPr>
          <w:rFonts w:ascii="Segoe UI" w:eastAsia="Times New Roman" w:hAnsi="Segoe UI" w:cs="Segoe UI"/>
          <w:b/>
          <w:bCs/>
          <w:color w:val="263238"/>
          <w:sz w:val="21"/>
          <w:szCs w:val="21"/>
        </w:rPr>
        <w:t>Example 1:</w:t>
      </w:r>
    </w:p>
    <w:p w14:paraId="7F811B74" w14:textId="77777777" w:rsidR="00052391" w:rsidRPr="00052391" w:rsidRDefault="00052391" w:rsidP="0005239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52391">
        <w:rPr>
          <w:rFonts w:ascii="Consolas" w:eastAsia="Times New Roman" w:hAnsi="Consolas" w:cs="Courier New"/>
          <w:b/>
          <w:bCs/>
          <w:color w:val="263238"/>
          <w:sz w:val="20"/>
          <w:szCs w:val="20"/>
        </w:rPr>
        <w:t>Input:</w:t>
      </w:r>
      <w:r w:rsidRPr="00052391">
        <w:rPr>
          <w:rFonts w:ascii="Consolas" w:eastAsia="Times New Roman" w:hAnsi="Consolas" w:cs="Courier New"/>
          <w:color w:val="263238"/>
          <w:sz w:val="20"/>
          <w:szCs w:val="20"/>
        </w:rPr>
        <w:t xml:space="preserve"> buckets = [1,2,7], loss = 80</w:t>
      </w:r>
    </w:p>
    <w:p w14:paraId="170728A7" w14:textId="77777777" w:rsidR="00052391" w:rsidRPr="00052391" w:rsidRDefault="00052391" w:rsidP="0005239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52391">
        <w:rPr>
          <w:rFonts w:ascii="Consolas" w:eastAsia="Times New Roman" w:hAnsi="Consolas" w:cs="Courier New"/>
          <w:b/>
          <w:bCs/>
          <w:color w:val="263238"/>
          <w:sz w:val="20"/>
          <w:szCs w:val="20"/>
        </w:rPr>
        <w:t>Output:</w:t>
      </w:r>
      <w:r w:rsidRPr="00052391">
        <w:rPr>
          <w:rFonts w:ascii="Consolas" w:eastAsia="Times New Roman" w:hAnsi="Consolas" w:cs="Courier New"/>
          <w:color w:val="263238"/>
          <w:sz w:val="20"/>
          <w:szCs w:val="20"/>
        </w:rPr>
        <w:t xml:space="preserve"> 2.00000</w:t>
      </w:r>
    </w:p>
    <w:p w14:paraId="08AF5DB9" w14:textId="77777777" w:rsidR="00052391" w:rsidRPr="00052391" w:rsidRDefault="00052391" w:rsidP="0005239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52391">
        <w:rPr>
          <w:rFonts w:ascii="Consolas" w:eastAsia="Times New Roman" w:hAnsi="Consolas" w:cs="Courier New"/>
          <w:b/>
          <w:bCs/>
          <w:color w:val="263238"/>
          <w:sz w:val="20"/>
          <w:szCs w:val="20"/>
        </w:rPr>
        <w:t>Explanation:</w:t>
      </w:r>
      <w:r w:rsidRPr="00052391">
        <w:rPr>
          <w:rFonts w:ascii="Consolas" w:eastAsia="Times New Roman" w:hAnsi="Consolas" w:cs="Courier New"/>
          <w:color w:val="263238"/>
          <w:sz w:val="20"/>
          <w:szCs w:val="20"/>
        </w:rPr>
        <w:t xml:space="preserve"> Pour 5 gallons of water from buckets[2] to buckets[0].</w:t>
      </w:r>
    </w:p>
    <w:p w14:paraId="4AAB2785" w14:textId="77777777" w:rsidR="00052391" w:rsidRPr="00052391" w:rsidRDefault="00052391" w:rsidP="0005239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52391">
        <w:rPr>
          <w:rFonts w:ascii="Consolas" w:eastAsia="Times New Roman" w:hAnsi="Consolas" w:cs="Courier New"/>
          <w:color w:val="263238"/>
          <w:sz w:val="20"/>
          <w:szCs w:val="20"/>
        </w:rPr>
        <w:t>5 * 80% = 4 gallons are spilled and buckets[0] only receives 5 - 4 = 1 gallon of water.</w:t>
      </w:r>
    </w:p>
    <w:p w14:paraId="231804B1" w14:textId="77777777" w:rsidR="00052391" w:rsidRPr="00052391" w:rsidRDefault="00052391" w:rsidP="0005239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52391">
        <w:rPr>
          <w:rFonts w:ascii="Consolas" w:eastAsia="Times New Roman" w:hAnsi="Consolas" w:cs="Courier New"/>
          <w:color w:val="263238"/>
          <w:sz w:val="20"/>
          <w:szCs w:val="20"/>
        </w:rPr>
        <w:t>All buckets have 2 gallons of water in them so return 2.</w:t>
      </w:r>
    </w:p>
    <w:p w14:paraId="6B78B8F0" w14:textId="77777777" w:rsidR="00052391" w:rsidRPr="00052391" w:rsidRDefault="00052391" w:rsidP="00052391">
      <w:pPr>
        <w:shd w:val="clear" w:color="auto" w:fill="FFFFFF"/>
        <w:spacing w:after="240" w:line="240" w:lineRule="auto"/>
        <w:rPr>
          <w:rFonts w:ascii="Segoe UI" w:eastAsia="Times New Roman" w:hAnsi="Segoe UI" w:cs="Segoe UI"/>
          <w:color w:val="263238"/>
          <w:sz w:val="21"/>
          <w:szCs w:val="21"/>
        </w:rPr>
      </w:pPr>
      <w:r w:rsidRPr="00052391">
        <w:rPr>
          <w:rFonts w:ascii="Segoe UI" w:eastAsia="Times New Roman" w:hAnsi="Segoe UI" w:cs="Segoe UI"/>
          <w:b/>
          <w:bCs/>
          <w:color w:val="263238"/>
          <w:sz w:val="21"/>
          <w:szCs w:val="21"/>
        </w:rPr>
        <w:t>Example 2:</w:t>
      </w:r>
    </w:p>
    <w:p w14:paraId="115BC9B3" w14:textId="77777777" w:rsidR="00052391" w:rsidRPr="00052391" w:rsidRDefault="00052391" w:rsidP="0005239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52391">
        <w:rPr>
          <w:rFonts w:ascii="Consolas" w:eastAsia="Times New Roman" w:hAnsi="Consolas" w:cs="Courier New"/>
          <w:b/>
          <w:bCs/>
          <w:color w:val="263238"/>
          <w:sz w:val="20"/>
          <w:szCs w:val="20"/>
        </w:rPr>
        <w:t>Input:</w:t>
      </w:r>
      <w:r w:rsidRPr="00052391">
        <w:rPr>
          <w:rFonts w:ascii="Consolas" w:eastAsia="Times New Roman" w:hAnsi="Consolas" w:cs="Courier New"/>
          <w:color w:val="263238"/>
          <w:sz w:val="20"/>
          <w:szCs w:val="20"/>
        </w:rPr>
        <w:t xml:space="preserve"> buckets = [2,4,6], loss = 50</w:t>
      </w:r>
    </w:p>
    <w:p w14:paraId="09558AE8" w14:textId="77777777" w:rsidR="00052391" w:rsidRPr="00052391" w:rsidRDefault="00052391" w:rsidP="0005239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52391">
        <w:rPr>
          <w:rFonts w:ascii="Consolas" w:eastAsia="Times New Roman" w:hAnsi="Consolas" w:cs="Courier New"/>
          <w:b/>
          <w:bCs/>
          <w:color w:val="263238"/>
          <w:sz w:val="20"/>
          <w:szCs w:val="20"/>
        </w:rPr>
        <w:t>Output:</w:t>
      </w:r>
      <w:r w:rsidRPr="00052391">
        <w:rPr>
          <w:rFonts w:ascii="Consolas" w:eastAsia="Times New Roman" w:hAnsi="Consolas" w:cs="Courier New"/>
          <w:color w:val="263238"/>
          <w:sz w:val="20"/>
          <w:szCs w:val="20"/>
        </w:rPr>
        <w:t xml:space="preserve"> 3.50000</w:t>
      </w:r>
    </w:p>
    <w:p w14:paraId="31BEA692" w14:textId="77777777" w:rsidR="00052391" w:rsidRPr="00052391" w:rsidRDefault="00052391" w:rsidP="0005239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52391">
        <w:rPr>
          <w:rFonts w:ascii="Consolas" w:eastAsia="Times New Roman" w:hAnsi="Consolas" w:cs="Courier New"/>
          <w:b/>
          <w:bCs/>
          <w:color w:val="263238"/>
          <w:sz w:val="20"/>
          <w:szCs w:val="20"/>
        </w:rPr>
        <w:t>Explanation:</w:t>
      </w:r>
      <w:r w:rsidRPr="00052391">
        <w:rPr>
          <w:rFonts w:ascii="Consolas" w:eastAsia="Times New Roman" w:hAnsi="Consolas" w:cs="Courier New"/>
          <w:color w:val="263238"/>
          <w:sz w:val="20"/>
          <w:szCs w:val="20"/>
        </w:rPr>
        <w:t xml:space="preserve"> Pour 0.5 gallons of water from buckets[1] to buckets[0].</w:t>
      </w:r>
    </w:p>
    <w:p w14:paraId="7A090308" w14:textId="77777777" w:rsidR="00052391" w:rsidRPr="00052391" w:rsidRDefault="00052391" w:rsidP="0005239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52391">
        <w:rPr>
          <w:rFonts w:ascii="Consolas" w:eastAsia="Times New Roman" w:hAnsi="Consolas" w:cs="Courier New"/>
          <w:color w:val="263238"/>
          <w:sz w:val="20"/>
          <w:szCs w:val="20"/>
        </w:rPr>
        <w:t>0.5 * 50% = 0.25 gallons are spilled and buckets[0] only receives 0.5 - 0.25 = 0.25 gallons of water.</w:t>
      </w:r>
    </w:p>
    <w:p w14:paraId="46C63B7F" w14:textId="77777777" w:rsidR="00052391" w:rsidRPr="00052391" w:rsidRDefault="00052391" w:rsidP="0005239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52391">
        <w:rPr>
          <w:rFonts w:ascii="Consolas" w:eastAsia="Times New Roman" w:hAnsi="Consolas" w:cs="Courier New"/>
          <w:color w:val="263238"/>
          <w:sz w:val="20"/>
          <w:szCs w:val="20"/>
        </w:rPr>
        <w:t>Now, buckets = [2.25, 3.5, 6].</w:t>
      </w:r>
    </w:p>
    <w:p w14:paraId="3DE55F10" w14:textId="77777777" w:rsidR="00052391" w:rsidRPr="00052391" w:rsidRDefault="00052391" w:rsidP="0005239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52391">
        <w:rPr>
          <w:rFonts w:ascii="Consolas" w:eastAsia="Times New Roman" w:hAnsi="Consolas" w:cs="Courier New"/>
          <w:color w:val="263238"/>
          <w:sz w:val="20"/>
          <w:szCs w:val="20"/>
        </w:rPr>
        <w:t>Pour 2.5 gallons of water from buckets[2] to buckets[0].</w:t>
      </w:r>
    </w:p>
    <w:p w14:paraId="237CC02E" w14:textId="77777777" w:rsidR="00052391" w:rsidRPr="00052391" w:rsidRDefault="00052391" w:rsidP="0005239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52391">
        <w:rPr>
          <w:rFonts w:ascii="Consolas" w:eastAsia="Times New Roman" w:hAnsi="Consolas" w:cs="Courier New"/>
          <w:color w:val="263238"/>
          <w:sz w:val="20"/>
          <w:szCs w:val="20"/>
        </w:rPr>
        <w:t>2.5 * 50% = 1.25 gallons are spilled and buckets[0] only receives 2.5 - 1.25 = 1.25 gallons of water.</w:t>
      </w:r>
    </w:p>
    <w:p w14:paraId="03E5769D" w14:textId="77777777" w:rsidR="00052391" w:rsidRPr="00052391" w:rsidRDefault="00052391" w:rsidP="0005239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52391">
        <w:rPr>
          <w:rFonts w:ascii="Consolas" w:eastAsia="Times New Roman" w:hAnsi="Consolas" w:cs="Courier New"/>
          <w:color w:val="263238"/>
          <w:sz w:val="20"/>
          <w:szCs w:val="20"/>
        </w:rPr>
        <w:t>All buckets have 3.5 gallons of water in them so return 3.5.</w:t>
      </w:r>
    </w:p>
    <w:p w14:paraId="1504069B" w14:textId="77777777" w:rsidR="00052391" w:rsidRPr="00052391" w:rsidRDefault="00052391" w:rsidP="00052391">
      <w:pPr>
        <w:shd w:val="clear" w:color="auto" w:fill="FFFFFF"/>
        <w:spacing w:after="240" w:line="240" w:lineRule="auto"/>
        <w:rPr>
          <w:rFonts w:ascii="Segoe UI" w:eastAsia="Times New Roman" w:hAnsi="Segoe UI" w:cs="Segoe UI"/>
          <w:color w:val="263238"/>
          <w:sz w:val="21"/>
          <w:szCs w:val="21"/>
        </w:rPr>
      </w:pPr>
      <w:r w:rsidRPr="00052391">
        <w:rPr>
          <w:rFonts w:ascii="Segoe UI" w:eastAsia="Times New Roman" w:hAnsi="Segoe UI" w:cs="Segoe UI"/>
          <w:b/>
          <w:bCs/>
          <w:color w:val="263238"/>
          <w:sz w:val="21"/>
          <w:szCs w:val="21"/>
        </w:rPr>
        <w:t>Example 3:</w:t>
      </w:r>
    </w:p>
    <w:p w14:paraId="567E2A2B" w14:textId="77777777" w:rsidR="00052391" w:rsidRPr="00052391" w:rsidRDefault="00052391" w:rsidP="0005239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52391">
        <w:rPr>
          <w:rFonts w:ascii="Consolas" w:eastAsia="Times New Roman" w:hAnsi="Consolas" w:cs="Courier New"/>
          <w:b/>
          <w:bCs/>
          <w:color w:val="263238"/>
          <w:sz w:val="20"/>
          <w:szCs w:val="20"/>
        </w:rPr>
        <w:t>Input:</w:t>
      </w:r>
      <w:r w:rsidRPr="00052391">
        <w:rPr>
          <w:rFonts w:ascii="Consolas" w:eastAsia="Times New Roman" w:hAnsi="Consolas" w:cs="Courier New"/>
          <w:color w:val="263238"/>
          <w:sz w:val="20"/>
          <w:szCs w:val="20"/>
        </w:rPr>
        <w:t xml:space="preserve"> buckets = [3,3,3,3], loss = 40</w:t>
      </w:r>
    </w:p>
    <w:p w14:paraId="4124A6DC" w14:textId="77777777" w:rsidR="00052391" w:rsidRPr="00052391" w:rsidRDefault="00052391" w:rsidP="0005239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52391">
        <w:rPr>
          <w:rFonts w:ascii="Consolas" w:eastAsia="Times New Roman" w:hAnsi="Consolas" w:cs="Courier New"/>
          <w:b/>
          <w:bCs/>
          <w:color w:val="263238"/>
          <w:sz w:val="20"/>
          <w:szCs w:val="20"/>
        </w:rPr>
        <w:t>Output:</w:t>
      </w:r>
      <w:r w:rsidRPr="00052391">
        <w:rPr>
          <w:rFonts w:ascii="Consolas" w:eastAsia="Times New Roman" w:hAnsi="Consolas" w:cs="Courier New"/>
          <w:color w:val="263238"/>
          <w:sz w:val="20"/>
          <w:szCs w:val="20"/>
        </w:rPr>
        <w:t xml:space="preserve"> 3.00000</w:t>
      </w:r>
    </w:p>
    <w:p w14:paraId="36222DB3" w14:textId="77777777" w:rsidR="00052391" w:rsidRPr="00052391" w:rsidRDefault="00052391" w:rsidP="00052391">
      <w:pPr>
        <w:shd w:val="clear" w:color="auto" w:fill="F7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240" w:line="240" w:lineRule="auto"/>
        <w:rPr>
          <w:rFonts w:ascii="Consolas" w:eastAsia="Times New Roman" w:hAnsi="Consolas" w:cs="Courier New"/>
          <w:color w:val="263238"/>
          <w:sz w:val="20"/>
          <w:szCs w:val="20"/>
        </w:rPr>
      </w:pPr>
      <w:r w:rsidRPr="00052391">
        <w:rPr>
          <w:rFonts w:ascii="Consolas" w:eastAsia="Times New Roman" w:hAnsi="Consolas" w:cs="Courier New"/>
          <w:b/>
          <w:bCs/>
          <w:color w:val="263238"/>
          <w:sz w:val="20"/>
          <w:szCs w:val="20"/>
        </w:rPr>
        <w:t>Explanation:</w:t>
      </w:r>
      <w:r w:rsidRPr="00052391">
        <w:rPr>
          <w:rFonts w:ascii="Consolas" w:eastAsia="Times New Roman" w:hAnsi="Consolas" w:cs="Courier New"/>
          <w:color w:val="263238"/>
          <w:sz w:val="20"/>
          <w:szCs w:val="20"/>
        </w:rPr>
        <w:t xml:space="preserve"> All buckets already have the same amount of water in them.</w:t>
      </w:r>
    </w:p>
    <w:p w14:paraId="583FF575" w14:textId="77777777" w:rsidR="00052391" w:rsidRPr="00052391" w:rsidRDefault="00052391" w:rsidP="00052391">
      <w:pPr>
        <w:shd w:val="clear" w:color="auto" w:fill="FFFFFF"/>
        <w:spacing w:after="240" w:line="240" w:lineRule="auto"/>
        <w:rPr>
          <w:rFonts w:ascii="Segoe UI" w:eastAsia="Times New Roman" w:hAnsi="Segoe UI" w:cs="Segoe UI"/>
          <w:color w:val="263238"/>
          <w:sz w:val="21"/>
          <w:szCs w:val="21"/>
        </w:rPr>
      </w:pPr>
      <w:r w:rsidRPr="00052391">
        <w:rPr>
          <w:rFonts w:ascii="Segoe UI" w:eastAsia="Times New Roman" w:hAnsi="Segoe UI" w:cs="Segoe UI"/>
          <w:color w:val="263238"/>
          <w:sz w:val="21"/>
          <w:szCs w:val="21"/>
        </w:rPr>
        <w:t> </w:t>
      </w:r>
    </w:p>
    <w:p w14:paraId="28B863A5" w14:textId="77777777" w:rsidR="00052391" w:rsidRPr="00052391" w:rsidRDefault="00052391" w:rsidP="00052391">
      <w:pPr>
        <w:shd w:val="clear" w:color="auto" w:fill="FFFFFF"/>
        <w:spacing w:after="240" w:line="240" w:lineRule="auto"/>
        <w:rPr>
          <w:rFonts w:ascii="Segoe UI" w:eastAsia="Times New Roman" w:hAnsi="Segoe UI" w:cs="Segoe UI"/>
          <w:color w:val="263238"/>
          <w:sz w:val="21"/>
          <w:szCs w:val="21"/>
        </w:rPr>
      </w:pPr>
      <w:r w:rsidRPr="00052391">
        <w:rPr>
          <w:rFonts w:ascii="Segoe UI" w:eastAsia="Times New Roman" w:hAnsi="Segoe UI" w:cs="Segoe UI"/>
          <w:b/>
          <w:bCs/>
          <w:color w:val="263238"/>
          <w:sz w:val="21"/>
          <w:szCs w:val="21"/>
        </w:rPr>
        <w:lastRenderedPageBreak/>
        <w:t>Constraints:</w:t>
      </w:r>
    </w:p>
    <w:p w14:paraId="44D37820" w14:textId="77777777" w:rsidR="00052391" w:rsidRPr="00052391" w:rsidRDefault="00052391" w:rsidP="00052391">
      <w:pPr>
        <w:numPr>
          <w:ilvl w:val="0"/>
          <w:numId w:val="1"/>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052391">
        <w:rPr>
          <w:rFonts w:ascii="Courier New" w:eastAsia="Times New Roman" w:hAnsi="Courier New" w:cs="Courier New"/>
          <w:color w:val="546E7A"/>
          <w:sz w:val="20"/>
          <w:szCs w:val="20"/>
          <w:shd w:val="clear" w:color="auto" w:fill="F7F9FA"/>
        </w:rPr>
        <w:t>1 &lt;= buckets.length &lt;= 10</w:t>
      </w:r>
      <w:r w:rsidRPr="00052391">
        <w:rPr>
          <w:rFonts w:ascii="Courier New" w:eastAsia="Times New Roman" w:hAnsi="Courier New" w:cs="Courier New"/>
          <w:color w:val="546E7A"/>
          <w:sz w:val="15"/>
          <w:szCs w:val="15"/>
          <w:shd w:val="clear" w:color="auto" w:fill="F7F9FA"/>
          <w:vertAlign w:val="superscript"/>
        </w:rPr>
        <w:t>5</w:t>
      </w:r>
    </w:p>
    <w:p w14:paraId="7FB42C87" w14:textId="77777777" w:rsidR="00052391" w:rsidRPr="00052391" w:rsidRDefault="00052391" w:rsidP="00052391">
      <w:pPr>
        <w:numPr>
          <w:ilvl w:val="0"/>
          <w:numId w:val="1"/>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052391">
        <w:rPr>
          <w:rFonts w:ascii="Courier New" w:eastAsia="Times New Roman" w:hAnsi="Courier New" w:cs="Courier New"/>
          <w:color w:val="546E7A"/>
          <w:sz w:val="20"/>
          <w:szCs w:val="20"/>
          <w:shd w:val="clear" w:color="auto" w:fill="F7F9FA"/>
        </w:rPr>
        <w:t>0 &lt;= buckets[i] &lt;= 10</w:t>
      </w:r>
      <w:r w:rsidRPr="00052391">
        <w:rPr>
          <w:rFonts w:ascii="Courier New" w:eastAsia="Times New Roman" w:hAnsi="Courier New" w:cs="Courier New"/>
          <w:color w:val="546E7A"/>
          <w:sz w:val="15"/>
          <w:szCs w:val="15"/>
          <w:shd w:val="clear" w:color="auto" w:fill="F7F9FA"/>
          <w:vertAlign w:val="superscript"/>
        </w:rPr>
        <w:t>5</w:t>
      </w:r>
    </w:p>
    <w:p w14:paraId="3E1D2D21" w14:textId="77777777" w:rsidR="00052391" w:rsidRPr="00052391" w:rsidRDefault="00052391" w:rsidP="00052391">
      <w:pPr>
        <w:numPr>
          <w:ilvl w:val="0"/>
          <w:numId w:val="1"/>
        </w:numPr>
        <w:shd w:val="clear" w:color="auto" w:fill="FFFFFF"/>
        <w:spacing w:before="100" w:beforeAutospacing="1" w:after="100" w:afterAutospacing="1" w:line="240" w:lineRule="auto"/>
        <w:rPr>
          <w:rFonts w:ascii="Segoe UI" w:eastAsia="Times New Roman" w:hAnsi="Segoe UI" w:cs="Segoe UI"/>
          <w:color w:val="263238"/>
          <w:sz w:val="21"/>
          <w:szCs w:val="21"/>
        </w:rPr>
      </w:pPr>
      <w:r w:rsidRPr="00052391">
        <w:rPr>
          <w:rFonts w:ascii="Courier New" w:eastAsia="Times New Roman" w:hAnsi="Courier New" w:cs="Courier New"/>
          <w:color w:val="546E7A"/>
          <w:sz w:val="20"/>
          <w:szCs w:val="20"/>
          <w:shd w:val="clear" w:color="auto" w:fill="F7F9FA"/>
        </w:rPr>
        <w:t>0 &lt;= loss &lt;= 99</w:t>
      </w:r>
    </w:p>
    <w:p w14:paraId="3FC14F28" w14:textId="77777777" w:rsidR="00BA162E" w:rsidRPr="00052391" w:rsidRDefault="00BA162E" w:rsidP="00052391"/>
    <w:sectPr w:rsidR="00BA162E" w:rsidRPr="0005239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7003620"/>
    <w:multiLevelType w:val="multilevel"/>
    <w:tmpl w:val="4D04E6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7578"/>
    <w:rsid w:val="00052391"/>
    <w:rsid w:val="00057578"/>
    <w:rsid w:val="00BA162E"/>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A324A87-034D-4795-9C93-A0DEED03DC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AU"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52391"/>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052391"/>
    <w:rPr>
      <w:rFonts w:ascii="Courier New" w:eastAsia="Times New Roman" w:hAnsi="Courier New" w:cs="Courier New"/>
      <w:sz w:val="20"/>
      <w:szCs w:val="20"/>
    </w:rPr>
  </w:style>
  <w:style w:type="character" w:styleId="Strong">
    <w:name w:val="Strong"/>
    <w:basedOn w:val="DefaultParagraphFont"/>
    <w:uiPriority w:val="22"/>
    <w:qFormat/>
    <w:rsid w:val="00052391"/>
    <w:rPr>
      <w:b/>
      <w:bCs/>
    </w:rPr>
  </w:style>
  <w:style w:type="character" w:styleId="Emphasis">
    <w:name w:val="Emphasis"/>
    <w:basedOn w:val="DefaultParagraphFont"/>
    <w:uiPriority w:val="20"/>
    <w:qFormat/>
    <w:rsid w:val="00052391"/>
    <w:rPr>
      <w:i/>
      <w:iCs/>
    </w:rPr>
  </w:style>
  <w:style w:type="paragraph" w:styleId="HTMLPreformatted">
    <w:name w:val="HTML Preformatted"/>
    <w:basedOn w:val="Normal"/>
    <w:link w:val="HTMLPreformattedChar"/>
    <w:uiPriority w:val="99"/>
    <w:semiHidden/>
    <w:unhideWhenUsed/>
    <w:rsid w:val="000523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52391"/>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5393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235</Words>
  <Characters>1340</Characters>
  <Application>Microsoft Office Word</Application>
  <DocSecurity>0</DocSecurity>
  <Lines>11</Lines>
  <Paragraphs>3</Paragraphs>
  <ScaleCrop>false</ScaleCrop>
  <Company/>
  <LinksUpToDate>false</LinksUpToDate>
  <CharactersWithSpaces>1572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Xing Xing</dc:creator>
  <cp:keywords/>
  <dc:description/>
  <cp:lastModifiedBy>Xing Xing</cp:lastModifiedBy>
  <cp:revision>2</cp:revision>
  <dcterms:created xsi:type="dcterms:W3CDTF">2022-01-14T03:19:00Z</dcterms:created>
  <dcterms:modified xsi:type="dcterms:W3CDTF">2022-01-14T03:19:00Z</dcterms:modified>
</cp:coreProperties>
</file>