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6BDBB" w14:textId="77777777" w:rsidR="00B40B7F" w:rsidRPr="00B40B7F" w:rsidRDefault="00B40B7F" w:rsidP="00B40B7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40B7F">
        <w:rPr>
          <w:rFonts w:ascii="Segoe UI" w:eastAsia="Times New Roman" w:hAnsi="Segoe UI" w:cs="Segoe UI"/>
          <w:color w:val="263238"/>
          <w:sz w:val="21"/>
          <w:szCs w:val="21"/>
        </w:rPr>
        <w:t>A </w:t>
      </w:r>
      <w:r w:rsidRPr="00B40B7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subsequence</w:t>
      </w:r>
      <w:r w:rsidRPr="00B40B7F">
        <w:rPr>
          <w:rFonts w:ascii="Segoe UI" w:eastAsia="Times New Roman" w:hAnsi="Segoe UI" w:cs="Segoe UI"/>
          <w:color w:val="263238"/>
          <w:sz w:val="21"/>
          <w:szCs w:val="21"/>
        </w:rPr>
        <w:t> of a string is a new string that is formed from the original string by deleting some (can be none) of the characters without disturbing the relative positions of the remaining characters. (i.e., </w:t>
      </w:r>
      <w:r w:rsidRPr="00B40B7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"ace"</w:t>
      </w:r>
      <w:r w:rsidRPr="00B40B7F">
        <w:rPr>
          <w:rFonts w:ascii="Segoe UI" w:eastAsia="Times New Roman" w:hAnsi="Segoe UI" w:cs="Segoe UI"/>
          <w:color w:val="263238"/>
          <w:sz w:val="21"/>
          <w:szCs w:val="21"/>
        </w:rPr>
        <w:t> is a subsequence of </w:t>
      </w:r>
      <w:r w:rsidRPr="00B40B7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</w:t>
      </w:r>
      <w:r w:rsidRPr="00B40B7F">
        <w:rPr>
          <w:rFonts w:ascii="Courier New" w:eastAsia="Times New Roman" w:hAnsi="Courier New" w:cs="Courier New"/>
          <w:color w:val="546E7A"/>
          <w:sz w:val="20"/>
          <w:szCs w:val="20"/>
          <w:u w:val="single"/>
          <w:shd w:val="clear" w:color="auto" w:fill="F7F9FA"/>
        </w:rPr>
        <w:t>a</w:t>
      </w:r>
      <w:r w:rsidRPr="00B40B7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</w:t>
      </w:r>
      <w:r w:rsidRPr="00B40B7F">
        <w:rPr>
          <w:rFonts w:ascii="Courier New" w:eastAsia="Times New Roman" w:hAnsi="Courier New" w:cs="Courier New"/>
          <w:color w:val="546E7A"/>
          <w:sz w:val="20"/>
          <w:szCs w:val="20"/>
          <w:u w:val="single"/>
          <w:shd w:val="clear" w:color="auto" w:fill="F7F9FA"/>
        </w:rPr>
        <w:t>c</w:t>
      </w:r>
      <w:r w:rsidRPr="00B40B7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</w:t>
      </w:r>
      <w:r w:rsidRPr="00B40B7F">
        <w:rPr>
          <w:rFonts w:ascii="Courier New" w:eastAsia="Times New Roman" w:hAnsi="Courier New" w:cs="Courier New"/>
          <w:color w:val="546E7A"/>
          <w:sz w:val="20"/>
          <w:szCs w:val="20"/>
          <w:u w:val="single"/>
          <w:shd w:val="clear" w:color="auto" w:fill="F7F9FA"/>
        </w:rPr>
        <w:t>e</w:t>
      </w:r>
      <w:r w:rsidRPr="00B40B7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</w:t>
      </w:r>
      <w:r w:rsidRPr="00B40B7F">
        <w:rPr>
          <w:rFonts w:ascii="Segoe UI" w:eastAsia="Times New Roman" w:hAnsi="Segoe UI" w:cs="Segoe UI"/>
          <w:color w:val="263238"/>
          <w:sz w:val="21"/>
          <w:szCs w:val="21"/>
        </w:rPr>
        <w:t> while </w:t>
      </w:r>
      <w:r w:rsidRPr="00B40B7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"aec"</w:t>
      </w:r>
      <w:r w:rsidRPr="00B40B7F">
        <w:rPr>
          <w:rFonts w:ascii="Segoe UI" w:eastAsia="Times New Roman" w:hAnsi="Segoe UI" w:cs="Segoe UI"/>
          <w:color w:val="263238"/>
          <w:sz w:val="21"/>
          <w:szCs w:val="21"/>
        </w:rPr>
        <w:t> is not).</w:t>
      </w:r>
    </w:p>
    <w:p w14:paraId="63F9A40B" w14:textId="77777777" w:rsidR="00B40B7F" w:rsidRPr="00B40B7F" w:rsidRDefault="00B40B7F" w:rsidP="00B40B7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40B7F">
        <w:rPr>
          <w:rFonts w:ascii="Segoe UI" w:eastAsia="Times New Roman" w:hAnsi="Segoe UI" w:cs="Segoe UI"/>
          <w:color w:val="263238"/>
          <w:sz w:val="21"/>
          <w:szCs w:val="21"/>
        </w:rPr>
        <w:t>Given two strings </w:t>
      </w:r>
      <w:r w:rsidRPr="00B40B7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source</w:t>
      </w:r>
      <w:r w:rsidRPr="00B40B7F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B40B7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target</w:t>
      </w:r>
      <w:r w:rsidRPr="00B40B7F">
        <w:rPr>
          <w:rFonts w:ascii="Segoe UI" w:eastAsia="Times New Roman" w:hAnsi="Segoe UI" w:cs="Segoe UI"/>
          <w:color w:val="263238"/>
          <w:sz w:val="21"/>
          <w:szCs w:val="21"/>
        </w:rPr>
        <w:t>, return </w:t>
      </w:r>
      <w:r w:rsidRPr="00B40B7F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minimum number of </w:t>
      </w:r>
      <w:r w:rsidRPr="00B40B7F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subsequences</w:t>
      </w:r>
      <w:r w:rsidRPr="00B40B7F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of </w:t>
      </w:r>
      <w:r w:rsidRPr="00B40B7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source</w:t>
      </w:r>
      <w:r w:rsidRPr="00B40B7F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such that their concatenation equals </w:t>
      </w:r>
      <w:r w:rsidRPr="00B40B7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target</w:t>
      </w:r>
      <w:r w:rsidRPr="00B40B7F">
        <w:rPr>
          <w:rFonts w:ascii="Segoe UI" w:eastAsia="Times New Roman" w:hAnsi="Segoe UI" w:cs="Segoe UI"/>
          <w:color w:val="263238"/>
          <w:sz w:val="21"/>
          <w:szCs w:val="21"/>
        </w:rPr>
        <w:t>. If the task is impossible, return </w:t>
      </w:r>
      <w:r w:rsidRPr="00B40B7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-1</w:t>
      </w:r>
      <w:r w:rsidRPr="00B40B7F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B173686" w14:textId="77777777" w:rsidR="00B40B7F" w:rsidRPr="00B40B7F" w:rsidRDefault="00B40B7F" w:rsidP="00B40B7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40B7F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493AE89" w14:textId="77777777" w:rsidR="00B40B7F" w:rsidRPr="00B40B7F" w:rsidRDefault="00B40B7F" w:rsidP="00B40B7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40B7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709BA159" w14:textId="77777777" w:rsidR="00B40B7F" w:rsidRPr="00B40B7F" w:rsidRDefault="00B40B7F" w:rsidP="00B40B7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40B7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40B7F">
        <w:rPr>
          <w:rFonts w:ascii="Consolas" w:eastAsia="Times New Roman" w:hAnsi="Consolas" w:cs="Courier New"/>
          <w:color w:val="263238"/>
          <w:sz w:val="20"/>
          <w:szCs w:val="20"/>
        </w:rPr>
        <w:t xml:space="preserve"> source = "abc", target = "abcbc"</w:t>
      </w:r>
    </w:p>
    <w:p w14:paraId="1D89BC89" w14:textId="77777777" w:rsidR="00B40B7F" w:rsidRPr="00B40B7F" w:rsidRDefault="00B40B7F" w:rsidP="00B40B7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40B7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40B7F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48128825" w14:textId="77777777" w:rsidR="00B40B7F" w:rsidRPr="00B40B7F" w:rsidRDefault="00B40B7F" w:rsidP="00B40B7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40B7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B40B7F">
        <w:rPr>
          <w:rFonts w:ascii="Consolas" w:eastAsia="Times New Roman" w:hAnsi="Consolas" w:cs="Courier New"/>
          <w:color w:val="263238"/>
          <w:sz w:val="20"/>
          <w:szCs w:val="20"/>
        </w:rPr>
        <w:t xml:space="preserve"> The target "abcbc" can be formed by "abc" and "bc", which are subsequences of source "abc".</w:t>
      </w:r>
    </w:p>
    <w:p w14:paraId="09FDCC03" w14:textId="77777777" w:rsidR="00B40B7F" w:rsidRPr="00B40B7F" w:rsidRDefault="00B40B7F" w:rsidP="00B40B7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40B7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68883706" w14:textId="77777777" w:rsidR="00B40B7F" w:rsidRPr="00B40B7F" w:rsidRDefault="00B40B7F" w:rsidP="00B40B7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40B7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40B7F">
        <w:rPr>
          <w:rFonts w:ascii="Consolas" w:eastAsia="Times New Roman" w:hAnsi="Consolas" w:cs="Courier New"/>
          <w:color w:val="263238"/>
          <w:sz w:val="20"/>
          <w:szCs w:val="20"/>
        </w:rPr>
        <w:t xml:space="preserve"> source = "abc", target = "acdbc"</w:t>
      </w:r>
    </w:p>
    <w:p w14:paraId="4CB3DA43" w14:textId="77777777" w:rsidR="00B40B7F" w:rsidRPr="00B40B7F" w:rsidRDefault="00B40B7F" w:rsidP="00B40B7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40B7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40B7F">
        <w:rPr>
          <w:rFonts w:ascii="Consolas" w:eastAsia="Times New Roman" w:hAnsi="Consolas" w:cs="Courier New"/>
          <w:color w:val="263238"/>
          <w:sz w:val="20"/>
          <w:szCs w:val="20"/>
        </w:rPr>
        <w:t xml:space="preserve"> -1</w:t>
      </w:r>
    </w:p>
    <w:p w14:paraId="2AC92A90" w14:textId="77777777" w:rsidR="00B40B7F" w:rsidRPr="00B40B7F" w:rsidRDefault="00B40B7F" w:rsidP="00B40B7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40B7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B40B7F">
        <w:rPr>
          <w:rFonts w:ascii="Consolas" w:eastAsia="Times New Roman" w:hAnsi="Consolas" w:cs="Courier New"/>
          <w:color w:val="263238"/>
          <w:sz w:val="20"/>
          <w:szCs w:val="20"/>
        </w:rPr>
        <w:t xml:space="preserve"> The target string cannot be constructed from the subsequences of source string due to the character "d" in target string.</w:t>
      </w:r>
    </w:p>
    <w:p w14:paraId="02729136" w14:textId="77777777" w:rsidR="00B40B7F" w:rsidRPr="00B40B7F" w:rsidRDefault="00B40B7F" w:rsidP="00B40B7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40B7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00396F41" w14:textId="77777777" w:rsidR="00B40B7F" w:rsidRPr="00B40B7F" w:rsidRDefault="00B40B7F" w:rsidP="00B40B7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40B7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40B7F">
        <w:rPr>
          <w:rFonts w:ascii="Consolas" w:eastAsia="Times New Roman" w:hAnsi="Consolas" w:cs="Courier New"/>
          <w:color w:val="263238"/>
          <w:sz w:val="20"/>
          <w:szCs w:val="20"/>
        </w:rPr>
        <w:t xml:space="preserve"> source = "xyz", target = "xzyxz"</w:t>
      </w:r>
    </w:p>
    <w:p w14:paraId="366DD1A7" w14:textId="77777777" w:rsidR="00B40B7F" w:rsidRPr="00B40B7F" w:rsidRDefault="00B40B7F" w:rsidP="00B40B7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40B7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40B7F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14:paraId="2E10D79E" w14:textId="77777777" w:rsidR="00B40B7F" w:rsidRPr="00B40B7F" w:rsidRDefault="00B40B7F" w:rsidP="00B40B7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40B7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B40B7F">
        <w:rPr>
          <w:rFonts w:ascii="Consolas" w:eastAsia="Times New Roman" w:hAnsi="Consolas" w:cs="Courier New"/>
          <w:color w:val="263238"/>
          <w:sz w:val="20"/>
          <w:szCs w:val="20"/>
        </w:rPr>
        <w:t xml:space="preserve"> The target string can be constructed as follows "xz" + "y" + "xz".</w:t>
      </w:r>
    </w:p>
    <w:p w14:paraId="572C9DD1" w14:textId="77777777" w:rsidR="00B40B7F" w:rsidRPr="00B40B7F" w:rsidRDefault="00B40B7F" w:rsidP="00B40B7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40B7F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5AF3776" w14:textId="77777777" w:rsidR="00B40B7F" w:rsidRPr="00B40B7F" w:rsidRDefault="00B40B7F" w:rsidP="00B40B7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40B7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0DEF9039" w14:textId="77777777" w:rsidR="00B40B7F" w:rsidRPr="00B40B7F" w:rsidRDefault="00B40B7F" w:rsidP="00B40B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40B7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source.length, target.length &lt;= 1000</w:t>
      </w:r>
    </w:p>
    <w:p w14:paraId="3A7C92D4" w14:textId="77777777" w:rsidR="00B40B7F" w:rsidRPr="00B40B7F" w:rsidRDefault="00B40B7F" w:rsidP="00B40B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40B7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source</w:t>
      </w:r>
      <w:r w:rsidRPr="00B40B7F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B40B7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target</w:t>
      </w:r>
      <w:r w:rsidRPr="00B40B7F">
        <w:rPr>
          <w:rFonts w:ascii="Segoe UI" w:eastAsia="Times New Roman" w:hAnsi="Segoe UI" w:cs="Segoe UI"/>
          <w:color w:val="263238"/>
          <w:sz w:val="21"/>
          <w:szCs w:val="21"/>
        </w:rPr>
        <w:t> consist of lowercase English letters.</w:t>
      </w:r>
    </w:p>
    <w:p w14:paraId="5A6F1E16" w14:textId="77777777" w:rsidR="00153B8B" w:rsidRPr="00B40B7F" w:rsidRDefault="00153B8B" w:rsidP="00B40B7F"/>
    <w:sectPr w:rsidR="00153B8B" w:rsidRPr="00B40B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340F0"/>
    <w:multiLevelType w:val="multilevel"/>
    <w:tmpl w:val="CC126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7995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581"/>
    <w:rsid w:val="00153B8B"/>
    <w:rsid w:val="00B40B7F"/>
    <w:rsid w:val="00E14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E9B778-D16F-45C7-8F3C-8100FA783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0B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40B7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40B7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40B7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0B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0B7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77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2022-06-06T11:55:00Z</dcterms:created>
  <dcterms:modified xsi:type="dcterms:W3CDTF">2022-06-06T11:56:00Z</dcterms:modified>
</cp:coreProperties>
</file>