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F8B3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that represents a map of the items in a shop. The integers in the grid represent the following:</w:t>
      </w:r>
    </w:p>
    <w:p w14:paraId="411EB189" w14:textId="77777777" w:rsidR="007773A7" w:rsidRPr="007773A7" w:rsidRDefault="007773A7" w:rsidP="00777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represents a wall that you cannot pass through.</w:t>
      </w:r>
    </w:p>
    <w:p w14:paraId="518DABB0" w14:textId="77777777" w:rsidR="007773A7" w:rsidRPr="007773A7" w:rsidRDefault="007773A7" w:rsidP="00777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represents an empty cell that you can freely move to and from.</w:t>
      </w:r>
    </w:p>
    <w:p w14:paraId="43004D63" w14:textId="77777777" w:rsidR="007773A7" w:rsidRPr="007773A7" w:rsidRDefault="007773A7" w:rsidP="00777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All other positive integers represent the price of an item in that cell. You may also freely move to and from these item cells.</w:t>
      </w:r>
    </w:p>
    <w:p w14:paraId="7DA5AF9E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It takes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step to travel between adjacent grid cells.</w:t>
      </w:r>
    </w:p>
    <w:p w14:paraId="584F4CBD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You are also given integer arrays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pricing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pricing = [low, high]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 = [row, col]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indicates that you start at the position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(row, col)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and are interested only in items with a price in the range of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[low, high]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). You are further given an integer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3FD0BD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You are interested in the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positions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highest-ranked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items whose prices are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within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the given price range. The rank is determined by the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of these criteria that is different:</w:t>
      </w:r>
    </w:p>
    <w:p w14:paraId="2C37D9F3" w14:textId="77777777" w:rsidR="007773A7" w:rsidRPr="007773A7" w:rsidRDefault="007773A7" w:rsidP="00777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Distance, defined as the length of the shortest path from the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shorter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distance has a higher rank).</w:t>
      </w:r>
    </w:p>
    <w:p w14:paraId="75B0F958" w14:textId="77777777" w:rsidR="007773A7" w:rsidRPr="007773A7" w:rsidRDefault="007773A7" w:rsidP="00777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Price (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price has a higher rank, but it must be 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the price range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15A9C68" w14:textId="77777777" w:rsidR="007773A7" w:rsidRPr="007773A7" w:rsidRDefault="007773A7" w:rsidP="00777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The row number (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smaller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row number has a higher rank).</w:t>
      </w:r>
    </w:p>
    <w:p w14:paraId="2C2F09F0" w14:textId="77777777" w:rsidR="007773A7" w:rsidRPr="007773A7" w:rsidRDefault="007773A7" w:rsidP="00777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The column number (</w:t>
      </w: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smaller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column number has a higher rank).</w:t>
      </w:r>
    </w:p>
    <w:p w14:paraId="239D12F5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773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773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highest-ranked items within the price range </w:t>
      </w:r>
      <w:r w:rsidRPr="007773A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</w:t>
      </w:r>
      <w:r w:rsidRPr="007773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 their rank (highest to lowest)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. If there are fewer than </w:t>
      </w: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reachable items within the price range, return </w:t>
      </w:r>
      <w:r w:rsidRPr="007773A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7773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them</w:t>
      </w: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ED0184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600DDB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00496D" w14:textId="0CA17B50" w:rsidR="007773A7" w:rsidRPr="007773A7" w:rsidRDefault="007773A7" w:rsidP="00777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CE931D" wp14:editId="5EDE2E42">
            <wp:extent cx="3089275" cy="2334260"/>
            <wp:effectExtent l="0" t="0" r="0" b="889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9D49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[[1,2,0,1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1,3,0,1],[0,2,5,1]], pricing = [2,5], start = [0,0], k = 3</w:t>
      </w:r>
    </w:p>
    <w:p w14:paraId="5957C652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1,1],[2,1]]</w:t>
      </w:r>
    </w:p>
    <w:p w14:paraId="17601899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start at (0,0).</w:t>
      </w:r>
    </w:p>
    <w:p w14:paraId="5C9C7322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With a price range of [2,5], we can take items from (0,1), (1,1), (2,1) and (2,2).</w:t>
      </w:r>
    </w:p>
    <w:p w14:paraId="78F9B91D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The ranks of these items are:</w:t>
      </w:r>
    </w:p>
    <w:p w14:paraId="1F3F7E9B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(0,1) with distance 1</w:t>
      </w:r>
    </w:p>
    <w:p w14:paraId="61E8B787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(1,1) with distance 2</w:t>
      </w:r>
    </w:p>
    <w:p w14:paraId="37D5B13A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(2,1) with distance 3</w:t>
      </w:r>
    </w:p>
    <w:p w14:paraId="1BFCC93A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(2,2) with distance 4</w:t>
      </w:r>
    </w:p>
    <w:p w14:paraId="4BC070AA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Thus, the 3 highest ranked items in the price range are (0,1), (1,1), and (2,1).</w:t>
      </w:r>
    </w:p>
    <w:p w14:paraId="30AF053F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691369" w14:textId="37DC5EC0" w:rsidR="007773A7" w:rsidRPr="007773A7" w:rsidRDefault="007773A7" w:rsidP="00777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EE9029" wp14:editId="523AE126">
            <wp:extent cx="3089275" cy="2334260"/>
            <wp:effectExtent l="0" t="0" r="0" b="889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6E98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[[1,2,0,1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1,3,3,1],[0,2,5,1]], pricing = [2,3], start = [2,3], k = 2</w:t>
      </w:r>
    </w:p>
    <w:p w14:paraId="7011BA0C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[[2,1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1,2]]</w:t>
      </w:r>
    </w:p>
    <w:p w14:paraId="731B4FDF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start at (2,3).</w:t>
      </w:r>
    </w:p>
    <w:p w14:paraId="79D42567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With a price range of [2,3], we can take items from (0,1), (1,1), (1,2) and (2,1).</w:t>
      </w:r>
    </w:p>
    <w:p w14:paraId="5AABE950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The ranks of these items are:</w:t>
      </w:r>
    </w:p>
    <w:p w14:paraId="10227683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(2,1) with distance 2, price 2</w:t>
      </w:r>
    </w:p>
    <w:p w14:paraId="152927E7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(1,2) with distance 2, price 3</w:t>
      </w:r>
    </w:p>
    <w:p w14:paraId="66EC981D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(1,1) with distance 3</w:t>
      </w:r>
    </w:p>
    <w:p w14:paraId="1D949084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(0,1) with distance 4</w:t>
      </w:r>
    </w:p>
    <w:p w14:paraId="6778D4B8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Thus, the 2 highest ranked items in the price range are (2,1) and (1,2).</w:t>
      </w:r>
    </w:p>
    <w:p w14:paraId="21857C99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909C6B0" w14:textId="1CC48721" w:rsidR="007773A7" w:rsidRPr="007773A7" w:rsidRDefault="007773A7" w:rsidP="00777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A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D3974" wp14:editId="1C2D9BF3">
            <wp:extent cx="2320925" cy="2334260"/>
            <wp:effectExtent l="0" t="0" r="3175" b="889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FDE5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0,0,1],[2,3,4]], pricing = [2,3], start = [0,0], k = 3</w:t>
      </w:r>
    </w:p>
    <w:p w14:paraId="5E73F742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[[2,1</w:t>
      </w:r>
      <w:proofErr w:type="gramStart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2,0]]</w:t>
      </w:r>
    </w:p>
    <w:p w14:paraId="21E17A3E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start at (0,0).</w:t>
      </w:r>
    </w:p>
    <w:p w14:paraId="621B5924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With a price range of [2,3], we can take items from (2,0) and (2,1). </w:t>
      </w:r>
    </w:p>
    <w:p w14:paraId="4E3791E5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The ranks of these items are: </w:t>
      </w:r>
    </w:p>
    <w:p w14:paraId="44E4D389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(2,1) with distance 5</w:t>
      </w:r>
    </w:p>
    <w:p w14:paraId="19940457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- (2,0) with distance 6</w:t>
      </w:r>
    </w:p>
    <w:p w14:paraId="5E7741B7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2 highest ranked items in the price range are (2,1) and (2,0). </w:t>
      </w:r>
    </w:p>
    <w:p w14:paraId="2020E798" w14:textId="77777777" w:rsidR="007773A7" w:rsidRPr="007773A7" w:rsidRDefault="007773A7" w:rsidP="00777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73A7">
        <w:rPr>
          <w:rFonts w:ascii="Consolas" w:eastAsia="Times New Roman" w:hAnsi="Consolas" w:cs="Courier New"/>
          <w:color w:val="263238"/>
          <w:sz w:val="20"/>
          <w:szCs w:val="20"/>
        </w:rPr>
        <w:t>Note that k = 3 but there are only 2 reachable items within the price range.</w:t>
      </w:r>
    </w:p>
    <w:p w14:paraId="29616B17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562607" w14:textId="77777777" w:rsidR="007773A7" w:rsidRPr="007773A7" w:rsidRDefault="007773A7" w:rsidP="00777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FD97C3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53B3D6AD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53F8596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7773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F4A40E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7773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446A1C0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</w:t>
      </w:r>
      <w:proofErr w:type="spell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7773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4B81579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pricing.length</w:t>
      </w:r>
      <w:proofErr w:type="spellEnd"/>
      <w:proofErr w:type="gramEnd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651C8AD0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low &lt;= high &lt;= 10</w:t>
      </w:r>
      <w:r w:rsidRPr="007773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3062ED3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start.length</w:t>
      </w:r>
      <w:proofErr w:type="spellEnd"/>
      <w:proofErr w:type="gramEnd"/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6F3EFF49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 &lt;= m - 1</w:t>
      </w:r>
    </w:p>
    <w:p w14:paraId="5ED47AEB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 &lt;= n - 1</w:t>
      </w:r>
    </w:p>
    <w:p w14:paraId="187C7CB0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grid[row][col] &gt; 0</w:t>
      </w:r>
    </w:p>
    <w:p w14:paraId="7AC83451" w14:textId="77777777" w:rsidR="007773A7" w:rsidRPr="007773A7" w:rsidRDefault="007773A7" w:rsidP="0077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7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m * n</w:t>
      </w:r>
    </w:p>
    <w:p w14:paraId="2A6724E1" w14:textId="77777777" w:rsidR="001D3CD0" w:rsidRDefault="001D3CD0"/>
    <w:sectPr w:rsidR="001D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CBB"/>
    <w:multiLevelType w:val="multilevel"/>
    <w:tmpl w:val="B29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7E8B"/>
    <w:multiLevelType w:val="multilevel"/>
    <w:tmpl w:val="E4F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A3F34"/>
    <w:multiLevelType w:val="multilevel"/>
    <w:tmpl w:val="E47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C9"/>
    <w:rsid w:val="001D3CD0"/>
    <w:rsid w:val="004B4BEC"/>
    <w:rsid w:val="007773A7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33CA-6089-484A-957C-8A6085B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3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73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2022-01-23T01:35:00Z</dcterms:created>
  <dcterms:modified xsi:type="dcterms:W3CDTF">2022-01-23T01:35:00Z</dcterms:modified>
</cp:coreProperties>
</file>