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1、引入langchain框架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模型是AI应用的核心，提供语言的理解和生成能力，langchain允许集成多种不同的模型大类别，主要分为两类。llm语言模型和chat model聊天模型。llm和chat model本质上都是大语言模型，不同之处在于llm是做文本补全的模型，而chat model是那些在对话方面进行了调优的模型。由于一个擅长补全，一个擅长对话，对于这两类模型，我们主要使用的接口是不太一样的，也就是他们接收和返回数据的方式有所区别。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具体来说，llm接收一个字符串儿作为输入，然后返回一个字符串儿作为输出，而chat model接受一个消息列表作为输入，然后返回一个消息作为输出。我们熟悉的chat-gpt、豆包、通义千问等都属于chat models，当前chat models可能是比llm更先进的选择，毕竟在对话方面效果更好，能提升用户的体验。langchain集成了多种不同的聊天模型，我们来一起看看如何通过langchain而不是原生API得到来自AI模型的回复。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首先，安装langchain与open AI集成的库，这个库名叫做langchain_opena在终端输入：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pip install langchain_openai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然后从langchain_openai里导入Open AI聊天模型。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langchain_openai import ChatOpenAI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创建一个Openai聊天模型的实例。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model = ChatOpenAI(model="gpt-3.5-turbo")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可以直接在里面调整大模型的参数。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model = ChatOpenAI (model="gpt-3.5-turbo"，</w:t>
              <w:br/>
              <w:t xml:space="preserve">                    temperature=1.2,</w:t>
              <w:br/>
              <w:t xml:space="preserve">                    max tokens=300,</w:t>
              <w:br/>
              <w:t xml:space="preserve">                    model_kwargs={</w:t>
              <w:br/>
              <w:t xml:space="preserve">                        "frequency_penalty": 1.5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}）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由于温度和最大token数是比较常用的参数，可以直接作为可选参数进行设置，而频率惩罚等没那么常用的参数可以键值对的形式放入字典，传给model_kwargs参数，它允许我们设置原生API里的其他参数。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想了解更多可调整的参数，可以查阅langchain官方文档。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https://docs.langchain.com/oss/python/langchain/overview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现在我们就有了OpenAI聊天模型的实例，但在给他发消息前，我们还需要了解一下模型接收消息列表的具体结构。消息列表里的消息：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SystemMessage系统消息表示对AI系统的指令。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HumanMessage表示来自人类的聊天消息。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AIMessage表示来自AI的聊天消息。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假如我们想给模型传的消息，列表里包含系统消息和一条人类消息的话，可以从Langchain的schame.messages模块里引入、Humanmessage和SystemMessage，这两个类可以帮我们分别创建系统消息和人类消息。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langchain.schema.messages import (SystemMessge,HumanMessage)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创建系统消息的方法可以是把SystemMessage构造函数的content参数赋值为消息文本，创建人类消息的方法可以是给HumanMessage构造函数的content参数,赋值为消息文本。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system_message = SystemMessage(content="请你作为我的物理助教，用通俗易懂的语言解释物理概念。")</w:t>
              <w:br/>
            </w:r>
            <w:r>
              <w:rPr>
                <w:rFonts w:eastAsia="Consolas" w:ascii="Consolas" w:cs="Consolas" w:hAnsi="Consolas"/>
                <w:sz w:val="22"/>
              </w:rPr>
              <w:t>human = HumanMessage(content="什么是波粒二象性？")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那我们就可以在python列表里分别放入这两个创建出的消息组合出一个消息列表来。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message = [</w:t>
              <w:br/>
              <w:t xml:space="preserve">   SystemMessage(content="请你作为我的物理助教，用通俗易懂的语言解释物理概念。"),</w:t>
              <w:br/>
              <w:t xml:space="preserve">   HumanMessage(content="什么是波粒二象性？"),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要得到回复，我们可以调用模型的invoke方法，把消息列表作为参数传入。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response = model.invoke(messages)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前面提到过聊天模型的输入是消息列表，输出是消息，大家可以看到这个输出的类型，不出意外是AI message表示来自AI的聊天消息。然后消息文本在AI message的content属性里，所以打印出来就可以看到来自AI的排版好的消息内容了。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community这个库还集成了很多其他的聊天模型。如果感兴趣的话，也可以申请其他AI服务的API密钥，然后切换不同的模型来玩玩。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6166">
    <w:lvl>
      <w:numFmt w:val="bullet"/>
      <w:suff w:val="tab"/>
      <w:lvlText w:val="•"/>
      <w:rPr>
        <w:color w:val="3370ff"/>
      </w:rPr>
    </w:lvl>
  </w:abstractNum>
  <w:abstractNum w:abstractNumId="416167">
    <w:lvl>
      <w:numFmt w:val="bullet"/>
      <w:suff w:val="tab"/>
      <w:lvlText w:val="•"/>
      <w:rPr>
        <w:color w:val="3370ff"/>
      </w:rPr>
    </w:lvl>
  </w:abstractNum>
  <w:abstractNum w:abstractNumId="416168">
    <w:lvl>
      <w:numFmt w:val="bullet"/>
      <w:suff w:val="tab"/>
      <w:lvlText w:val="•"/>
      <w:rPr>
        <w:color w:val="3370ff"/>
      </w:rPr>
    </w:lvl>
  </w:abstractNum>
  <w:num w:numId="1">
    <w:abstractNumId w:val="416166"/>
  </w:num>
  <w:num w:numId="2">
    <w:abstractNumId w:val="416167"/>
  </w:num>
  <w:num w:numId="3">
    <w:abstractNumId w:val="4161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2026-03-06T15:19:47Z</dcterms:created>
  <dc:creator>Apache POI</dc:creator>
</cp:coreProperties>
</file>