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02C24" w14:textId="77777777" w:rsidR="00FA48C4" w:rsidRPr="008A0973" w:rsidRDefault="00FA48C4" w:rsidP="00FA48C4">
      <w:pPr>
        <w:spacing w:line="360" w:lineRule="auto"/>
        <w:rPr>
          <w:rFonts w:eastAsia="黑体"/>
          <w:sz w:val="28"/>
          <w:u w:val="single"/>
        </w:rPr>
      </w:pPr>
      <w:r w:rsidRPr="008A0973">
        <w:rPr>
          <w:rFonts w:eastAsia="黑体"/>
          <w:sz w:val="28"/>
        </w:rPr>
        <w:t>分类号</w:t>
      </w:r>
      <w:r w:rsidRPr="008A0973">
        <w:rPr>
          <w:rFonts w:eastAsia="黑体"/>
          <w:sz w:val="28"/>
          <w:u w:val="single"/>
        </w:rPr>
        <w:t xml:space="preserve">                  </w:t>
      </w:r>
      <w:r w:rsidRPr="008A0973">
        <w:rPr>
          <w:rFonts w:eastAsia="黑体"/>
          <w:sz w:val="28"/>
        </w:rPr>
        <w:t xml:space="preserve">   </w:t>
      </w:r>
      <w:r w:rsidRPr="008A0973">
        <w:rPr>
          <w:rFonts w:eastAsia="黑体"/>
          <w:sz w:val="28"/>
        </w:rPr>
        <w:t>密级</w:t>
      </w:r>
      <w:r w:rsidRPr="008A0973">
        <w:rPr>
          <w:rFonts w:eastAsia="黑体"/>
          <w:sz w:val="28"/>
        </w:rPr>
        <w:t xml:space="preserve"> </w:t>
      </w:r>
      <w:r w:rsidRPr="008A0973">
        <w:rPr>
          <w:rFonts w:eastAsia="黑体"/>
          <w:sz w:val="28"/>
          <w:u w:val="single"/>
        </w:rPr>
        <w:t xml:space="preserve">          </w:t>
      </w:r>
    </w:p>
    <w:p w14:paraId="151A1A7A" w14:textId="77777777" w:rsidR="00FA48C4" w:rsidRPr="008A0973" w:rsidRDefault="00FA48C4" w:rsidP="00FA48C4">
      <w:pPr>
        <w:spacing w:line="360" w:lineRule="auto"/>
        <w:rPr>
          <w:sz w:val="28"/>
          <w:u w:val="single"/>
        </w:rPr>
      </w:pPr>
      <w:r w:rsidRPr="008A0973">
        <w:rPr>
          <w:rFonts w:eastAsia="黑体"/>
          <w:sz w:val="28"/>
        </w:rPr>
        <w:t xml:space="preserve">UDC </w:t>
      </w:r>
      <w:r w:rsidRPr="008A0973">
        <w:rPr>
          <w:rFonts w:eastAsia="黑体"/>
          <w:sz w:val="28"/>
          <w:u w:val="single"/>
        </w:rPr>
        <w:t xml:space="preserve">                   </w:t>
      </w:r>
    </w:p>
    <w:p w14:paraId="2576730B" w14:textId="77777777" w:rsidR="00FA48C4" w:rsidRPr="008A0973" w:rsidRDefault="00FA48C4" w:rsidP="00FA48C4"/>
    <w:p w14:paraId="4C2833BA" w14:textId="77777777" w:rsidR="00FA48C4" w:rsidRPr="008A0973" w:rsidRDefault="00FA48C4" w:rsidP="00FA48C4">
      <w:pPr>
        <w:spacing w:line="480" w:lineRule="auto"/>
        <w:jc w:val="center"/>
        <w:rPr>
          <w:sz w:val="44"/>
          <w:szCs w:val="44"/>
        </w:rPr>
      </w:pPr>
      <w:r w:rsidRPr="008A0973">
        <w:rPr>
          <w:sz w:val="44"/>
          <w:szCs w:val="44"/>
        </w:rPr>
        <w:t>学</w:t>
      </w:r>
      <w:r w:rsidRPr="008A0973">
        <w:rPr>
          <w:sz w:val="44"/>
          <w:szCs w:val="44"/>
        </w:rPr>
        <w:t xml:space="preserve">  </w:t>
      </w:r>
      <w:r w:rsidRPr="008A0973">
        <w:rPr>
          <w:sz w:val="44"/>
          <w:szCs w:val="44"/>
        </w:rPr>
        <w:t>位</w:t>
      </w:r>
      <w:r w:rsidRPr="008A0973">
        <w:rPr>
          <w:sz w:val="44"/>
          <w:szCs w:val="44"/>
        </w:rPr>
        <w:t xml:space="preserve">  </w:t>
      </w:r>
      <w:r w:rsidRPr="008A0973">
        <w:rPr>
          <w:sz w:val="44"/>
          <w:szCs w:val="44"/>
        </w:rPr>
        <w:t>论</w:t>
      </w:r>
      <w:r w:rsidRPr="008A0973">
        <w:rPr>
          <w:sz w:val="44"/>
          <w:szCs w:val="44"/>
        </w:rPr>
        <w:t xml:space="preserve">  </w:t>
      </w:r>
      <w:r w:rsidRPr="008A0973">
        <w:rPr>
          <w:sz w:val="44"/>
          <w:szCs w:val="44"/>
        </w:rPr>
        <w:t>文</w:t>
      </w:r>
    </w:p>
    <w:p w14:paraId="3D555265" w14:textId="77777777" w:rsidR="00FA48C4" w:rsidRPr="008A0973" w:rsidRDefault="00FA48C4" w:rsidP="00FA48C4">
      <w:pPr>
        <w:rPr>
          <w:rFonts w:eastAsia="黑体"/>
          <w:sz w:val="36"/>
          <w:szCs w:val="36"/>
        </w:rPr>
      </w:pPr>
    </w:p>
    <w:p w14:paraId="1CF2811C" w14:textId="77777777" w:rsidR="00281D93" w:rsidRDefault="00FA48C4" w:rsidP="00281D93">
      <w:pPr>
        <w:jc w:val="center"/>
        <w:rPr>
          <w:rFonts w:eastAsia="黑体"/>
          <w:sz w:val="36"/>
          <w:szCs w:val="36"/>
        </w:rPr>
      </w:pPr>
      <w:bookmarkStart w:id="0" w:name="_Hlk517681863"/>
      <w:r w:rsidRPr="008A0973">
        <w:rPr>
          <w:rFonts w:eastAsia="黑体"/>
          <w:sz w:val="36"/>
          <w:szCs w:val="36"/>
        </w:rPr>
        <w:t>面向</w:t>
      </w:r>
      <w:r w:rsidR="00A27F39">
        <w:rPr>
          <w:rFonts w:eastAsia="黑体" w:hint="eastAsia"/>
          <w:sz w:val="36"/>
          <w:szCs w:val="36"/>
        </w:rPr>
        <w:t>神经机器翻译</w:t>
      </w:r>
      <w:r w:rsidRPr="008A0973">
        <w:rPr>
          <w:rFonts w:eastAsia="黑体"/>
          <w:sz w:val="36"/>
          <w:szCs w:val="36"/>
        </w:rPr>
        <w:t>的</w:t>
      </w:r>
      <w:r w:rsidR="00B94E67">
        <w:rPr>
          <w:rFonts w:eastAsia="黑体" w:hint="eastAsia"/>
          <w:sz w:val="36"/>
          <w:szCs w:val="36"/>
        </w:rPr>
        <w:t>模型训练</w:t>
      </w:r>
    </w:p>
    <w:p w14:paraId="38C939BE" w14:textId="5E69D3E3" w:rsidR="00E46516" w:rsidRDefault="00B94E67" w:rsidP="00281D93">
      <w:pPr>
        <w:jc w:val="center"/>
        <w:rPr>
          <w:rFonts w:eastAsia="黑体"/>
          <w:sz w:val="36"/>
          <w:szCs w:val="36"/>
        </w:rPr>
      </w:pPr>
      <w:r>
        <w:rPr>
          <w:rFonts w:eastAsia="黑体" w:hint="eastAsia"/>
          <w:sz w:val="36"/>
          <w:szCs w:val="36"/>
        </w:rPr>
        <w:t>和解码优化</w:t>
      </w:r>
      <w:r w:rsidR="00CB18CD">
        <w:rPr>
          <w:rFonts w:eastAsia="黑体" w:hint="eastAsia"/>
          <w:sz w:val="36"/>
          <w:szCs w:val="36"/>
        </w:rPr>
        <w:t>方法研究</w:t>
      </w:r>
    </w:p>
    <w:bookmarkEnd w:id="0"/>
    <w:p w14:paraId="6BABEA12" w14:textId="77777777" w:rsidR="00FA48C4" w:rsidRPr="008A0973" w:rsidRDefault="00FA48C4" w:rsidP="00FA48C4"/>
    <w:tbl>
      <w:tblPr>
        <w:tblW w:w="8769" w:type="dxa"/>
        <w:jc w:val="center"/>
        <w:tblCellMar>
          <w:left w:w="57" w:type="dxa"/>
          <w:right w:w="57" w:type="dxa"/>
        </w:tblCellMar>
        <w:tblLook w:val="0000" w:firstRow="0" w:lastRow="0" w:firstColumn="0" w:lastColumn="0" w:noHBand="0" w:noVBand="0"/>
      </w:tblPr>
      <w:tblGrid>
        <w:gridCol w:w="2082"/>
        <w:gridCol w:w="1736"/>
        <w:gridCol w:w="2127"/>
        <w:gridCol w:w="2824"/>
      </w:tblGrid>
      <w:tr w:rsidR="00FA48C4" w:rsidRPr="008A0973" w14:paraId="10D26BC3" w14:textId="77777777" w:rsidTr="003734D7">
        <w:trPr>
          <w:jc w:val="center"/>
        </w:trPr>
        <w:tc>
          <w:tcPr>
            <w:tcW w:w="2082" w:type="dxa"/>
          </w:tcPr>
          <w:p w14:paraId="3D3FB651" w14:textId="77777777" w:rsidR="00FA48C4" w:rsidRPr="008A0973" w:rsidRDefault="00FA48C4" w:rsidP="003734D7">
            <w:pPr>
              <w:jc w:val="distribute"/>
              <w:rPr>
                <w:sz w:val="28"/>
                <w:szCs w:val="28"/>
              </w:rPr>
            </w:pPr>
            <w:r w:rsidRPr="008A0973">
              <w:rPr>
                <w:sz w:val="28"/>
                <w:szCs w:val="28"/>
              </w:rPr>
              <w:t>作者姓名：</w:t>
            </w:r>
          </w:p>
        </w:tc>
        <w:tc>
          <w:tcPr>
            <w:tcW w:w="6687" w:type="dxa"/>
            <w:gridSpan w:val="3"/>
          </w:tcPr>
          <w:p w14:paraId="50420BFB" w14:textId="6C288BDB" w:rsidR="00FA48C4" w:rsidRPr="008A0973" w:rsidRDefault="00EB396D" w:rsidP="003734D7">
            <w:pPr>
              <w:rPr>
                <w:sz w:val="28"/>
                <w:szCs w:val="28"/>
              </w:rPr>
            </w:pPr>
            <w:r>
              <w:rPr>
                <w:rFonts w:hint="eastAsia"/>
                <w:sz w:val="28"/>
                <w:szCs w:val="28"/>
              </w:rPr>
              <w:t>林野</w:t>
            </w:r>
          </w:p>
        </w:tc>
      </w:tr>
      <w:tr w:rsidR="00FA48C4" w:rsidRPr="008A0973" w14:paraId="514FD20B" w14:textId="77777777" w:rsidTr="003734D7">
        <w:trPr>
          <w:jc w:val="center"/>
        </w:trPr>
        <w:tc>
          <w:tcPr>
            <w:tcW w:w="2082" w:type="dxa"/>
          </w:tcPr>
          <w:p w14:paraId="737CC791" w14:textId="77777777" w:rsidR="00FA48C4" w:rsidRPr="008A0973" w:rsidRDefault="00FA48C4" w:rsidP="003734D7">
            <w:pPr>
              <w:jc w:val="distribute"/>
              <w:rPr>
                <w:sz w:val="28"/>
                <w:szCs w:val="28"/>
              </w:rPr>
            </w:pPr>
            <w:r w:rsidRPr="008A0973">
              <w:rPr>
                <w:sz w:val="28"/>
                <w:szCs w:val="28"/>
              </w:rPr>
              <w:t>指导教师：</w:t>
            </w:r>
          </w:p>
        </w:tc>
        <w:tc>
          <w:tcPr>
            <w:tcW w:w="6687" w:type="dxa"/>
            <w:gridSpan w:val="3"/>
          </w:tcPr>
          <w:p w14:paraId="61994DF0" w14:textId="28E9BC07" w:rsidR="00FA48C4" w:rsidRPr="008A0973" w:rsidRDefault="00B812C3" w:rsidP="003734D7">
            <w:pPr>
              <w:rPr>
                <w:sz w:val="28"/>
                <w:szCs w:val="28"/>
              </w:rPr>
            </w:pPr>
            <w:r>
              <w:rPr>
                <w:rFonts w:hint="eastAsia"/>
                <w:sz w:val="28"/>
                <w:szCs w:val="28"/>
              </w:rPr>
              <w:t>肖桐</w:t>
            </w:r>
            <w:r w:rsidR="00FA48C4" w:rsidRPr="008A0973">
              <w:rPr>
                <w:sz w:val="28"/>
                <w:szCs w:val="28"/>
              </w:rPr>
              <w:t xml:space="preserve">  </w:t>
            </w:r>
            <w:r>
              <w:rPr>
                <w:rFonts w:hint="eastAsia"/>
                <w:sz w:val="28"/>
                <w:szCs w:val="28"/>
              </w:rPr>
              <w:t>副</w:t>
            </w:r>
            <w:r w:rsidR="00FA48C4" w:rsidRPr="008A0973">
              <w:rPr>
                <w:sz w:val="28"/>
                <w:szCs w:val="28"/>
              </w:rPr>
              <w:t>教授</w:t>
            </w:r>
          </w:p>
        </w:tc>
      </w:tr>
      <w:tr w:rsidR="00FA48C4" w:rsidRPr="008A0973" w14:paraId="7B3C2B6E" w14:textId="77777777" w:rsidTr="003734D7">
        <w:trPr>
          <w:jc w:val="center"/>
        </w:trPr>
        <w:tc>
          <w:tcPr>
            <w:tcW w:w="2082" w:type="dxa"/>
          </w:tcPr>
          <w:p w14:paraId="7E39D260" w14:textId="77777777" w:rsidR="00FA48C4" w:rsidRPr="008A0973" w:rsidRDefault="00FA48C4" w:rsidP="003734D7">
            <w:pPr>
              <w:jc w:val="distribute"/>
              <w:rPr>
                <w:sz w:val="28"/>
                <w:szCs w:val="28"/>
              </w:rPr>
            </w:pPr>
          </w:p>
        </w:tc>
        <w:tc>
          <w:tcPr>
            <w:tcW w:w="6687" w:type="dxa"/>
            <w:gridSpan w:val="3"/>
          </w:tcPr>
          <w:p w14:paraId="0B4899AD" w14:textId="77777777" w:rsidR="00FA48C4" w:rsidRPr="008A0973" w:rsidRDefault="00FA48C4" w:rsidP="003734D7">
            <w:pPr>
              <w:rPr>
                <w:sz w:val="28"/>
                <w:szCs w:val="28"/>
              </w:rPr>
            </w:pPr>
            <w:r w:rsidRPr="008A0973">
              <w:rPr>
                <w:sz w:val="28"/>
                <w:szCs w:val="28"/>
              </w:rPr>
              <w:t>东北大学计算机科学与工程学院</w:t>
            </w:r>
          </w:p>
        </w:tc>
      </w:tr>
      <w:tr w:rsidR="00FA48C4" w:rsidRPr="008A0973" w14:paraId="2E8A67AD" w14:textId="77777777" w:rsidTr="0026283D">
        <w:trPr>
          <w:jc w:val="center"/>
        </w:trPr>
        <w:tc>
          <w:tcPr>
            <w:tcW w:w="2082" w:type="dxa"/>
          </w:tcPr>
          <w:p w14:paraId="4E5B13E5" w14:textId="77777777" w:rsidR="00FA48C4" w:rsidRPr="008A0973" w:rsidRDefault="00FA48C4" w:rsidP="003734D7">
            <w:pPr>
              <w:jc w:val="distribute"/>
              <w:rPr>
                <w:sz w:val="28"/>
                <w:szCs w:val="28"/>
              </w:rPr>
            </w:pPr>
            <w:r w:rsidRPr="008A0973">
              <w:rPr>
                <w:sz w:val="28"/>
                <w:szCs w:val="28"/>
              </w:rPr>
              <w:t>申请学位级别：</w:t>
            </w:r>
          </w:p>
        </w:tc>
        <w:tc>
          <w:tcPr>
            <w:tcW w:w="1736" w:type="dxa"/>
          </w:tcPr>
          <w:p w14:paraId="171718A0" w14:textId="77777777" w:rsidR="00FA48C4" w:rsidRPr="008A0973" w:rsidRDefault="00FA48C4" w:rsidP="003734D7">
            <w:pPr>
              <w:rPr>
                <w:sz w:val="28"/>
                <w:szCs w:val="28"/>
              </w:rPr>
            </w:pPr>
            <w:r w:rsidRPr="008A0973">
              <w:rPr>
                <w:sz w:val="28"/>
                <w:szCs w:val="28"/>
              </w:rPr>
              <w:t>硕士</w:t>
            </w:r>
          </w:p>
        </w:tc>
        <w:tc>
          <w:tcPr>
            <w:tcW w:w="2127" w:type="dxa"/>
          </w:tcPr>
          <w:p w14:paraId="6C188332" w14:textId="316759FE" w:rsidR="00FA48C4" w:rsidRPr="008A0973" w:rsidRDefault="008117F8" w:rsidP="003734D7">
            <w:pPr>
              <w:jc w:val="distribute"/>
              <w:rPr>
                <w:sz w:val="28"/>
                <w:szCs w:val="28"/>
              </w:rPr>
            </w:pPr>
            <w:r w:rsidRPr="008A0973">
              <w:rPr>
                <w:sz w:val="28"/>
                <w:szCs w:val="28"/>
              </w:rPr>
              <w:t xml:space="preserve"> </w:t>
            </w:r>
            <w:r w:rsidR="00FA48C4" w:rsidRPr="008A0973">
              <w:rPr>
                <w:sz w:val="28"/>
                <w:szCs w:val="28"/>
              </w:rPr>
              <w:t>学科类别：</w:t>
            </w:r>
          </w:p>
        </w:tc>
        <w:tc>
          <w:tcPr>
            <w:tcW w:w="2824" w:type="dxa"/>
          </w:tcPr>
          <w:p w14:paraId="036E038A" w14:textId="797C39CE" w:rsidR="00FA48C4" w:rsidRPr="008A0973" w:rsidRDefault="00DB6BA1" w:rsidP="003734D7">
            <w:pPr>
              <w:rPr>
                <w:sz w:val="28"/>
                <w:szCs w:val="28"/>
              </w:rPr>
            </w:pPr>
            <w:r w:rsidRPr="008A0973">
              <w:rPr>
                <w:sz w:val="28"/>
                <w:szCs w:val="28"/>
              </w:rPr>
              <w:t>工学</w:t>
            </w:r>
          </w:p>
        </w:tc>
      </w:tr>
      <w:tr w:rsidR="00FA48C4" w:rsidRPr="008A0973" w14:paraId="3C50A8D3" w14:textId="77777777" w:rsidTr="003734D7">
        <w:trPr>
          <w:cantSplit/>
          <w:jc w:val="center"/>
        </w:trPr>
        <w:tc>
          <w:tcPr>
            <w:tcW w:w="2082" w:type="dxa"/>
          </w:tcPr>
          <w:p w14:paraId="0EB82793" w14:textId="77777777" w:rsidR="00FA48C4" w:rsidRPr="008A0973" w:rsidRDefault="00FA48C4" w:rsidP="003734D7">
            <w:pPr>
              <w:jc w:val="distribute"/>
              <w:rPr>
                <w:sz w:val="28"/>
                <w:szCs w:val="28"/>
              </w:rPr>
            </w:pPr>
            <w:r w:rsidRPr="008A0973">
              <w:rPr>
                <w:sz w:val="28"/>
                <w:szCs w:val="28"/>
              </w:rPr>
              <w:t>学科专业名称：</w:t>
            </w:r>
          </w:p>
        </w:tc>
        <w:tc>
          <w:tcPr>
            <w:tcW w:w="6687" w:type="dxa"/>
            <w:gridSpan w:val="3"/>
          </w:tcPr>
          <w:p w14:paraId="49D2F011" w14:textId="38137001" w:rsidR="00FA48C4" w:rsidRPr="008A0973" w:rsidRDefault="00FA48C4" w:rsidP="003734D7">
            <w:pPr>
              <w:rPr>
                <w:sz w:val="28"/>
                <w:szCs w:val="28"/>
              </w:rPr>
            </w:pPr>
            <w:r w:rsidRPr="008A0973">
              <w:rPr>
                <w:spacing w:val="-10"/>
                <w:sz w:val="28"/>
                <w:szCs w:val="28"/>
              </w:rPr>
              <w:t>计算机</w:t>
            </w:r>
            <w:r w:rsidR="00FB0A3D">
              <w:rPr>
                <w:rFonts w:hint="eastAsia"/>
                <w:spacing w:val="-10"/>
                <w:sz w:val="28"/>
                <w:szCs w:val="28"/>
              </w:rPr>
              <w:t>应用技术</w:t>
            </w:r>
          </w:p>
        </w:tc>
      </w:tr>
      <w:tr w:rsidR="00FA48C4" w:rsidRPr="008A0973" w14:paraId="591D6039" w14:textId="77777777" w:rsidTr="0026283D">
        <w:trPr>
          <w:jc w:val="center"/>
        </w:trPr>
        <w:tc>
          <w:tcPr>
            <w:tcW w:w="2082" w:type="dxa"/>
          </w:tcPr>
          <w:p w14:paraId="7D6968A9" w14:textId="77777777" w:rsidR="00FA48C4" w:rsidRPr="008A0973" w:rsidRDefault="00FA48C4" w:rsidP="003734D7">
            <w:pPr>
              <w:jc w:val="distribute"/>
              <w:rPr>
                <w:sz w:val="28"/>
                <w:szCs w:val="28"/>
              </w:rPr>
            </w:pPr>
            <w:r w:rsidRPr="008A0973">
              <w:rPr>
                <w:sz w:val="28"/>
                <w:szCs w:val="28"/>
              </w:rPr>
              <w:t>论文提交日期：</w:t>
            </w:r>
          </w:p>
        </w:tc>
        <w:tc>
          <w:tcPr>
            <w:tcW w:w="1736" w:type="dxa"/>
          </w:tcPr>
          <w:p w14:paraId="4FE11C92" w14:textId="541AEDC7" w:rsidR="00FA48C4" w:rsidRPr="008A0973" w:rsidRDefault="00F258BD" w:rsidP="0026283D">
            <w:pPr>
              <w:rPr>
                <w:sz w:val="28"/>
                <w:szCs w:val="28"/>
              </w:rPr>
            </w:pPr>
            <w:r w:rsidRPr="008A0973">
              <w:rPr>
                <w:sz w:val="28"/>
                <w:szCs w:val="28"/>
              </w:rPr>
              <w:t>201</w:t>
            </w:r>
            <w:r w:rsidR="00403CEC">
              <w:rPr>
                <w:sz w:val="28"/>
                <w:szCs w:val="28"/>
              </w:rPr>
              <w:t>9</w:t>
            </w:r>
            <w:r w:rsidR="00FA48C4" w:rsidRPr="008A0973">
              <w:rPr>
                <w:sz w:val="28"/>
                <w:szCs w:val="28"/>
              </w:rPr>
              <w:t>年</w:t>
            </w:r>
            <w:r w:rsidR="00EA7980">
              <w:rPr>
                <w:sz w:val="28"/>
                <w:szCs w:val="28"/>
              </w:rPr>
              <w:t>7</w:t>
            </w:r>
            <w:r w:rsidR="00FA48C4" w:rsidRPr="008A0973">
              <w:rPr>
                <w:sz w:val="28"/>
                <w:szCs w:val="28"/>
              </w:rPr>
              <w:t>月</w:t>
            </w:r>
            <w:r w:rsidRPr="008A0973">
              <w:rPr>
                <w:sz w:val="28"/>
                <w:szCs w:val="28"/>
              </w:rPr>
              <w:t xml:space="preserve">   </w:t>
            </w:r>
          </w:p>
        </w:tc>
        <w:tc>
          <w:tcPr>
            <w:tcW w:w="2127" w:type="dxa"/>
          </w:tcPr>
          <w:p w14:paraId="0A11EC94" w14:textId="691B0EE6" w:rsidR="00FA48C4" w:rsidRPr="008A0973" w:rsidRDefault="00F258BD" w:rsidP="003734D7">
            <w:pPr>
              <w:jc w:val="distribute"/>
              <w:rPr>
                <w:sz w:val="28"/>
                <w:szCs w:val="28"/>
              </w:rPr>
            </w:pPr>
            <w:r w:rsidRPr="008A0973">
              <w:rPr>
                <w:sz w:val="28"/>
                <w:szCs w:val="28"/>
              </w:rPr>
              <w:t xml:space="preserve"> </w:t>
            </w:r>
            <w:r w:rsidR="00FA48C4" w:rsidRPr="008A0973">
              <w:rPr>
                <w:sz w:val="28"/>
                <w:szCs w:val="28"/>
              </w:rPr>
              <w:t>论文答辩日期：</w:t>
            </w:r>
          </w:p>
        </w:tc>
        <w:tc>
          <w:tcPr>
            <w:tcW w:w="2824" w:type="dxa"/>
          </w:tcPr>
          <w:p w14:paraId="6CAD8D94" w14:textId="0CF8125D" w:rsidR="00FA48C4" w:rsidRPr="008A0973" w:rsidRDefault="00F258BD" w:rsidP="003734D7">
            <w:pPr>
              <w:rPr>
                <w:sz w:val="28"/>
                <w:szCs w:val="28"/>
              </w:rPr>
            </w:pPr>
            <w:r w:rsidRPr="008A0973">
              <w:rPr>
                <w:sz w:val="28"/>
                <w:szCs w:val="28"/>
              </w:rPr>
              <w:t>201</w:t>
            </w:r>
            <w:r w:rsidR="00403CEC">
              <w:rPr>
                <w:sz w:val="28"/>
                <w:szCs w:val="28"/>
              </w:rPr>
              <w:t>9</w:t>
            </w:r>
            <w:r w:rsidR="00FA48C4" w:rsidRPr="008A0973">
              <w:rPr>
                <w:sz w:val="28"/>
                <w:szCs w:val="28"/>
              </w:rPr>
              <w:t>年</w:t>
            </w:r>
            <w:r w:rsidR="00EA7980">
              <w:rPr>
                <w:sz w:val="28"/>
                <w:szCs w:val="28"/>
              </w:rPr>
              <w:t>7</w:t>
            </w:r>
            <w:r w:rsidR="00FA48C4" w:rsidRPr="008A0973">
              <w:rPr>
                <w:sz w:val="28"/>
                <w:szCs w:val="28"/>
              </w:rPr>
              <w:t>月</w:t>
            </w:r>
          </w:p>
        </w:tc>
      </w:tr>
      <w:tr w:rsidR="00FA48C4" w:rsidRPr="008A0973" w14:paraId="7C6FBA62" w14:textId="77777777" w:rsidTr="0026283D">
        <w:trPr>
          <w:jc w:val="center"/>
        </w:trPr>
        <w:tc>
          <w:tcPr>
            <w:tcW w:w="2082" w:type="dxa"/>
          </w:tcPr>
          <w:p w14:paraId="5701557B" w14:textId="77777777" w:rsidR="00FA48C4" w:rsidRPr="008A0973" w:rsidRDefault="00FA48C4" w:rsidP="003734D7">
            <w:pPr>
              <w:jc w:val="distribute"/>
              <w:rPr>
                <w:sz w:val="28"/>
                <w:szCs w:val="28"/>
              </w:rPr>
            </w:pPr>
            <w:r w:rsidRPr="008A0973">
              <w:rPr>
                <w:sz w:val="28"/>
                <w:szCs w:val="28"/>
              </w:rPr>
              <w:t>学位授予日期：</w:t>
            </w:r>
          </w:p>
        </w:tc>
        <w:tc>
          <w:tcPr>
            <w:tcW w:w="1736" w:type="dxa"/>
          </w:tcPr>
          <w:p w14:paraId="6939234D" w14:textId="67808D0E" w:rsidR="00FA48C4" w:rsidRPr="008A0973" w:rsidRDefault="001951EF" w:rsidP="003734D7">
            <w:pPr>
              <w:rPr>
                <w:sz w:val="28"/>
                <w:szCs w:val="28"/>
              </w:rPr>
            </w:pPr>
            <w:r>
              <w:rPr>
                <w:rFonts w:hint="eastAsia"/>
                <w:sz w:val="28"/>
                <w:szCs w:val="28"/>
              </w:rPr>
              <w:t>2</w:t>
            </w:r>
            <w:r>
              <w:rPr>
                <w:sz w:val="28"/>
                <w:szCs w:val="28"/>
              </w:rPr>
              <w:t>01</w:t>
            </w:r>
            <w:r w:rsidR="00403CEC">
              <w:rPr>
                <w:sz w:val="28"/>
                <w:szCs w:val="28"/>
              </w:rPr>
              <w:t>9</w:t>
            </w:r>
            <w:r>
              <w:rPr>
                <w:rFonts w:hint="eastAsia"/>
                <w:sz w:val="28"/>
                <w:szCs w:val="28"/>
              </w:rPr>
              <w:t>年</w:t>
            </w:r>
            <w:r>
              <w:rPr>
                <w:rFonts w:hint="eastAsia"/>
                <w:sz w:val="28"/>
                <w:szCs w:val="28"/>
              </w:rPr>
              <w:t>7</w:t>
            </w:r>
            <w:r>
              <w:rPr>
                <w:rFonts w:hint="eastAsia"/>
                <w:sz w:val="28"/>
                <w:szCs w:val="28"/>
              </w:rPr>
              <w:t>月</w:t>
            </w:r>
          </w:p>
        </w:tc>
        <w:tc>
          <w:tcPr>
            <w:tcW w:w="2127" w:type="dxa"/>
          </w:tcPr>
          <w:p w14:paraId="500C3616" w14:textId="18D97B7F" w:rsidR="00FA48C4" w:rsidRPr="008A0973" w:rsidRDefault="0026283D" w:rsidP="00FA48C4">
            <w:pPr>
              <w:pStyle w:val="TOC1"/>
              <w:tabs>
                <w:tab w:val="clear" w:pos="9061"/>
              </w:tabs>
              <w:snapToGrid/>
              <w:spacing w:line="240" w:lineRule="auto"/>
            </w:pPr>
            <w:r w:rsidRPr="008A0973">
              <w:rPr>
                <w:rFonts w:eastAsia="宋体"/>
                <w:sz w:val="28"/>
              </w:rPr>
              <w:t xml:space="preserve"> </w:t>
            </w:r>
            <w:r w:rsidR="00FA48C4" w:rsidRPr="008A0973">
              <w:rPr>
                <w:rFonts w:eastAsia="宋体"/>
                <w:sz w:val="28"/>
              </w:rPr>
              <w:t>答辩委员会席：</w:t>
            </w:r>
          </w:p>
        </w:tc>
        <w:tc>
          <w:tcPr>
            <w:tcW w:w="2824" w:type="dxa"/>
          </w:tcPr>
          <w:p w14:paraId="7F83C028" w14:textId="3EF40BA9" w:rsidR="00FA48C4" w:rsidRPr="008A0973" w:rsidRDefault="00FA48C4" w:rsidP="003734D7">
            <w:pPr>
              <w:rPr>
                <w:sz w:val="28"/>
                <w:szCs w:val="28"/>
              </w:rPr>
            </w:pPr>
          </w:p>
        </w:tc>
      </w:tr>
      <w:tr w:rsidR="00FA48C4" w:rsidRPr="008A0973" w14:paraId="4551F346" w14:textId="77777777" w:rsidTr="003734D7">
        <w:trPr>
          <w:jc w:val="center"/>
        </w:trPr>
        <w:tc>
          <w:tcPr>
            <w:tcW w:w="2082" w:type="dxa"/>
          </w:tcPr>
          <w:p w14:paraId="654E4B8B" w14:textId="77777777" w:rsidR="00FA48C4" w:rsidRPr="008A0973" w:rsidRDefault="00FA48C4" w:rsidP="003734D7">
            <w:pPr>
              <w:jc w:val="distribute"/>
              <w:rPr>
                <w:sz w:val="28"/>
                <w:szCs w:val="28"/>
              </w:rPr>
            </w:pPr>
            <w:r w:rsidRPr="008A0973">
              <w:rPr>
                <w:sz w:val="28"/>
                <w:szCs w:val="28"/>
              </w:rPr>
              <w:t>评阅人：</w:t>
            </w:r>
          </w:p>
        </w:tc>
        <w:tc>
          <w:tcPr>
            <w:tcW w:w="6687" w:type="dxa"/>
            <w:gridSpan w:val="3"/>
          </w:tcPr>
          <w:p w14:paraId="07B4FCC6" w14:textId="337024BE" w:rsidR="00FA48C4" w:rsidRPr="008A0973" w:rsidRDefault="00FA48C4" w:rsidP="003734D7">
            <w:pPr>
              <w:rPr>
                <w:sz w:val="28"/>
                <w:szCs w:val="28"/>
              </w:rPr>
            </w:pPr>
          </w:p>
        </w:tc>
      </w:tr>
    </w:tbl>
    <w:p w14:paraId="73EE98DF" w14:textId="77777777" w:rsidR="00FA48C4" w:rsidRPr="008A0973" w:rsidRDefault="00FA48C4" w:rsidP="00FA48C4"/>
    <w:p w14:paraId="236B980D" w14:textId="77777777" w:rsidR="00FA48C4" w:rsidRPr="008A0973" w:rsidRDefault="00FA48C4" w:rsidP="00FA48C4"/>
    <w:p w14:paraId="71B4FA12" w14:textId="77777777" w:rsidR="00FA48C4" w:rsidRPr="008A0973" w:rsidRDefault="00FA48C4" w:rsidP="00FA48C4"/>
    <w:p w14:paraId="46EA6C17" w14:textId="77777777" w:rsidR="00FA48C4" w:rsidRPr="008A0973" w:rsidRDefault="00FA48C4" w:rsidP="00FA48C4"/>
    <w:p w14:paraId="7ACA27FF" w14:textId="77777777" w:rsidR="00BC4334" w:rsidRPr="008A0973" w:rsidRDefault="00BC4334" w:rsidP="00FA48C4"/>
    <w:p w14:paraId="2A418965" w14:textId="77777777" w:rsidR="00FA48C4" w:rsidRPr="008A0973" w:rsidRDefault="00FA48C4" w:rsidP="00FA48C4">
      <w:pPr>
        <w:jc w:val="center"/>
        <w:rPr>
          <w:szCs w:val="21"/>
        </w:rPr>
      </w:pPr>
    </w:p>
    <w:p w14:paraId="2F40B5C5" w14:textId="77777777" w:rsidR="00FA48C4" w:rsidRPr="008A0973" w:rsidRDefault="00FA48C4" w:rsidP="00FA48C4">
      <w:pPr>
        <w:jc w:val="center"/>
        <w:rPr>
          <w:sz w:val="28"/>
        </w:rPr>
      </w:pPr>
      <w:r w:rsidRPr="008A0973">
        <w:rPr>
          <w:sz w:val="28"/>
        </w:rPr>
        <w:t>东</w:t>
      </w:r>
      <w:r w:rsidRPr="008A0973">
        <w:rPr>
          <w:sz w:val="28"/>
        </w:rPr>
        <w:t xml:space="preserve">  </w:t>
      </w:r>
      <w:r w:rsidRPr="008A0973">
        <w:rPr>
          <w:sz w:val="28"/>
        </w:rPr>
        <w:t>北</w:t>
      </w:r>
      <w:r w:rsidRPr="008A0973">
        <w:rPr>
          <w:sz w:val="28"/>
        </w:rPr>
        <w:t xml:space="preserve">  </w:t>
      </w:r>
      <w:r w:rsidRPr="008A0973">
        <w:rPr>
          <w:sz w:val="28"/>
        </w:rPr>
        <w:t>大</w:t>
      </w:r>
      <w:r w:rsidRPr="008A0973">
        <w:rPr>
          <w:sz w:val="28"/>
        </w:rPr>
        <w:t xml:space="preserve">  </w:t>
      </w:r>
      <w:r w:rsidRPr="008A0973">
        <w:rPr>
          <w:sz w:val="28"/>
        </w:rPr>
        <w:t>学</w:t>
      </w:r>
    </w:p>
    <w:p w14:paraId="608A0461" w14:textId="270618B5" w:rsidR="00FA48C4" w:rsidRPr="008A0973" w:rsidRDefault="00197F66" w:rsidP="00FA48C4">
      <w:pPr>
        <w:jc w:val="center"/>
        <w:rPr>
          <w:sz w:val="28"/>
        </w:rPr>
      </w:pPr>
      <w:r w:rsidRPr="008A0973">
        <w:rPr>
          <w:sz w:val="28"/>
        </w:rPr>
        <w:t>201</w:t>
      </w:r>
      <w:r w:rsidR="009851E8">
        <w:rPr>
          <w:sz w:val="28"/>
        </w:rPr>
        <w:t>9</w:t>
      </w:r>
      <w:r w:rsidR="00FA48C4" w:rsidRPr="008A0973">
        <w:rPr>
          <w:sz w:val="28"/>
        </w:rPr>
        <w:t>年</w:t>
      </w:r>
      <w:r w:rsidR="00FA0C1F">
        <w:rPr>
          <w:sz w:val="28"/>
        </w:rPr>
        <w:t>7</w:t>
      </w:r>
      <w:r w:rsidR="00FA48C4" w:rsidRPr="008A0973">
        <w:rPr>
          <w:sz w:val="28"/>
        </w:rPr>
        <w:t>月</w:t>
      </w:r>
    </w:p>
    <w:p w14:paraId="29D6F7D3" w14:textId="77777777" w:rsidR="00FA48C4" w:rsidRPr="008A0973" w:rsidRDefault="00FA48C4" w:rsidP="00FA48C4"/>
    <w:p w14:paraId="3A5D38D8" w14:textId="4080589C" w:rsidR="0087584D" w:rsidRPr="008A0973" w:rsidRDefault="00704A29" w:rsidP="0087584D">
      <w:pPr>
        <w:widowControl/>
        <w:jc w:val="left"/>
        <w:rPr>
          <w:b/>
          <w:bCs/>
          <w:kern w:val="0"/>
          <w:sz w:val="28"/>
          <w:szCs w:val="28"/>
        </w:rPr>
      </w:pPr>
      <w:r w:rsidRPr="008A0973">
        <w:rPr>
          <w:sz w:val="28"/>
          <w:szCs w:val="28"/>
        </w:rPr>
        <w:br w:type="page"/>
      </w:r>
      <w:bookmarkStart w:id="1" w:name="_Toc60629290"/>
      <w:bookmarkStart w:id="2" w:name="_Toc90890373"/>
      <w:bookmarkStart w:id="3" w:name="_Toc90892553"/>
      <w:bookmarkStart w:id="4" w:name="_Toc92389149"/>
      <w:bookmarkStart w:id="5" w:name="_Toc92773088"/>
      <w:bookmarkStart w:id="6" w:name="_Toc93031741"/>
      <w:bookmarkStart w:id="7" w:name="_Toc97348905"/>
      <w:bookmarkStart w:id="8" w:name="_Toc97523395"/>
    </w:p>
    <w:p w14:paraId="1EFFF122" w14:textId="77777777" w:rsidR="0087584D" w:rsidRPr="008A0973" w:rsidRDefault="0087584D">
      <w:pPr>
        <w:widowControl/>
        <w:jc w:val="left"/>
        <w:rPr>
          <w:b/>
          <w:bCs/>
          <w:kern w:val="0"/>
          <w:sz w:val="28"/>
          <w:szCs w:val="28"/>
        </w:rPr>
      </w:pPr>
      <w:r w:rsidRPr="008A0973">
        <w:rPr>
          <w:sz w:val="28"/>
          <w:szCs w:val="28"/>
        </w:rPr>
        <w:lastRenderedPageBreak/>
        <w:br w:type="page"/>
      </w:r>
    </w:p>
    <w:p w14:paraId="5AD3AD78" w14:textId="21C7DAD8" w:rsidR="0080212C" w:rsidRPr="004B2677" w:rsidRDefault="0080212C" w:rsidP="0080212C">
      <w:pPr>
        <w:pStyle w:val="5"/>
        <w:rPr>
          <w:color w:val="FF0000"/>
          <w:sz w:val="28"/>
          <w:szCs w:val="28"/>
        </w:rPr>
      </w:pPr>
      <w:r w:rsidRPr="00D66DE3">
        <w:rPr>
          <w:sz w:val="28"/>
          <w:szCs w:val="28"/>
        </w:rPr>
        <w:lastRenderedPageBreak/>
        <w:t xml:space="preserve">A </w:t>
      </w:r>
      <w:bookmarkStart w:id="9" w:name="_Hlk517362144"/>
      <w:r w:rsidRPr="00D66DE3">
        <w:rPr>
          <w:sz w:val="28"/>
          <w:szCs w:val="28"/>
        </w:rPr>
        <w:t xml:space="preserve">Thesis </w:t>
      </w:r>
      <w:bookmarkEnd w:id="9"/>
      <w:r w:rsidRPr="00D66DE3">
        <w:rPr>
          <w:sz w:val="28"/>
          <w:szCs w:val="28"/>
        </w:rPr>
        <w:t xml:space="preserve">in Computer </w:t>
      </w:r>
      <w:r w:rsidR="00E32E89">
        <w:rPr>
          <w:sz w:val="28"/>
          <w:szCs w:val="28"/>
        </w:rPr>
        <w:t>A</w:t>
      </w:r>
      <w:r w:rsidR="00E32E89">
        <w:rPr>
          <w:rFonts w:hint="eastAsia"/>
          <w:sz w:val="28"/>
          <w:szCs w:val="28"/>
        </w:rPr>
        <w:t>pplication</w:t>
      </w:r>
      <w:r w:rsidR="00CE7544" w:rsidRPr="00D66DE3">
        <w:rPr>
          <w:sz w:val="28"/>
          <w:szCs w:val="28"/>
        </w:rPr>
        <w:t xml:space="preserve"> </w:t>
      </w:r>
      <w:r w:rsidR="00E32E89">
        <w:rPr>
          <w:sz w:val="28"/>
          <w:szCs w:val="28"/>
        </w:rPr>
        <w:t>Technolog</w:t>
      </w:r>
      <w:r w:rsidR="00315C90">
        <w:rPr>
          <w:sz w:val="28"/>
          <w:szCs w:val="28"/>
        </w:rPr>
        <w:t>y</w:t>
      </w:r>
    </w:p>
    <w:p w14:paraId="05B2B0FC" w14:textId="77777777" w:rsidR="0080212C" w:rsidRPr="000A397E" w:rsidRDefault="0080212C" w:rsidP="0080212C"/>
    <w:p w14:paraId="333C659A" w14:textId="77777777" w:rsidR="0080212C" w:rsidRPr="000A397E" w:rsidRDefault="0080212C" w:rsidP="0080212C"/>
    <w:p w14:paraId="2F12854F" w14:textId="77777777" w:rsidR="0080212C" w:rsidRPr="000A397E" w:rsidRDefault="0080212C" w:rsidP="0080212C"/>
    <w:p w14:paraId="4189F963" w14:textId="6F043748" w:rsidR="00F258BD" w:rsidRPr="000A397E" w:rsidRDefault="0080212C" w:rsidP="00686D50">
      <w:pPr>
        <w:jc w:val="center"/>
      </w:pPr>
      <w:r w:rsidRPr="000A397E">
        <w:rPr>
          <w:b/>
          <w:bCs/>
          <w:sz w:val="44"/>
          <w:szCs w:val="44"/>
        </w:rPr>
        <w:t xml:space="preserve">Research of </w:t>
      </w:r>
      <w:r w:rsidR="00686D50" w:rsidRPr="00686D50">
        <w:rPr>
          <w:b/>
          <w:bCs/>
          <w:sz w:val="44"/>
          <w:szCs w:val="44"/>
        </w:rPr>
        <w:t>Model Training and Decoding Optimization Methods for Neural Machine Translation</w:t>
      </w:r>
    </w:p>
    <w:p w14:paraId="653116B7" w14:textId="77777777" w:rsidR="00F258BD" w:rsidRPr="000A397E" w:rsidRDefault="00F258BD" w:rsidP="00F258BD"/>
    <w:p w14:paraId="27415CD3" w14:textId="77777777" w:rsidR="00F258BD" w:rsidRPr="000A397E" w:rsidRDefault="00F258BD" w:rsidP="00F258BD"/>
    <w:p w14:paraId="7A1FFADD" w14:textId="62D3BB0C" w:rsidR="0080212C" w:rsidRPr="000A397E" w:rsidRDefault="0080212C" w:rsidP="0080212C">
      <w:pPr>
        <w:jc w:val="center"/>
        <w:rPr>
          <w:sz w:val="28"/>
          <w:szCs w:val="28"/>
        </w:rPr>
      </w:pPr>
      <w:r w:rsidRPr="000A397E">
        <w:rPr>
          <w:sz w:val="28"/>
          <w:szCs w:val="28"/>
        </w:rPr>
        <w:t xml:space="preserve">By </w:t>
      </w:r>
      <w:r w:rsidR="00CF7ADC" w:rsidRPr="000A397E">
        <w:rPr>
          <w:rFonts w:hint="eastAsia"/>
          <w:sz w:val="28"/>
          <w:szCs w:val="28"/>
        </w:rPr>
        <w:t>Li</w:t>
      </w:r>
      <w:r w:rsidR="003041AA">
        <w:rPr>
          <w:rFonts w:hint="eastAsia"/>
          <w:sz w:val="28"/>
          <w:szCs w:val="28"/>
        </w:rPr>
        <w:t>n</w:t>
      </w:r>
      <w:r w:rsidR="007C0321" w:rsidRPr="000A397E">
        <w:rPr>
          <w:sz w:val="28"/>
          <w:szCs w:val="28"/>
        </w:rPr>
        <w:t xml:space="preserve"> </w:t>
      </w:r>
      <w:r w:rsidR="00CF7ADC" w:rsidRPr="000A397E">
        <w:rPr>
          <w:sz w:val="28"/>
          <w:szCs w:val="28"/>
        </w:rPr>
        <w:t>Y</w:t>
      </w:r>
      <w:r w:rsidR="00856334">
        <w:rPr>
          <w:sz w:val="28"/>
          <w:szCs w:val="28"/>
        </w:rPr>
        <w:t>e</w:t>
      </w:r>
    </w:p>
    <w:p w14:paraId="37E7D8A9" w14:textId="77777777" w:rsidR="0080212C" w:rsidRPr="000A397E" w:rsidRDefault="0080212C" w:rsidP="0080212C">
      <w:pPr>
        <w:jc w:val="center"/>
      </w:pPr>
    </w:p>
    <w:p w14:paraId="546FA648" w14:textId="77777777" w:rsidR="0080212C" w:rsidRPr="000A397E" w:rsidRDefault="0080212C" w:rsidP="0080212C">
      <w:pPr>
        <w:jc w:val="center"/>
      </w:pPr>
    </w:p>
    <w:p w14:paraId="5A4AFEA8" w14:textId="77777777" w:rsidR="0080212C" w:rsidRPr="000A397E" w:rsidRDefault="0080212C" w:rsidP="0080212C">
      <w:pPr>
        <w:jc w:val="center"/>
      </w:pPr>
    </w:p>
    <w:p w14:paraId="0A185F75" w14:textId="606EFD83" w:rsidR="0080212C" w:rsidRPr="000A397E" w:rsidRDefault="0080212C" w:rsidP="0080212C">
      <w:pPr>
        <w:jc w:val="center"/>
        <w:rPr>
          <w:sz w:val="28"/>
          <w:szCs w:val="28"/>
        </w:rPr>
      </w:pPr>
      <w:r w:rsidRPr="000A397E">
        <w:rPr>
          <w:sz w:val="28"/>
          <w:szCs w:val="28"/>
        </w:rPr>
        <w:t xml:space="preserve">Supervisor: </w:t>
      </w:r>
      <w:r w:rsidR="00CF7ADC" w:rsidRPr="000A397E">
        <w:rPr>
          <w:sz w:val="28"/>
          <w:szCs w:val="28"/>
        </w:rPr>
        <w:t>Associate Professor</w:t>
      </w:r>
      <w:r w:rsidRPr="000A397E">
        <w:rPr>
          <w:sz w:val="28"/>
          <w:szCs w:val="28"/>
        </w:rPr>
        <w:t xml:space="preserve"> </w:t>
      </w:r>
      <w:r w:rsidR="00CF7ADC" w:rsidRPr="000A397E">
        <w:rPr>
          <w:sz w:val="28"/>
          <w:szCs w:val="28"/>
        </w:rPr>
        <w:t>Xiao</w:t>
      </w:r>
      <w:r w:rsidR="007C0321" w:rsidRPr="000A397E">
        <w:rPr>
          <w:sz w:val="28"/>
          <w:szCs w:val="28"/>
        </w:rPr>
        <w:t xml:space="preserve"> </w:t>
      </w:r>
      <w:r w:rsidR="00CF7ADC" w:rsidRPr="000A397E">
        <w:rPr>
          <w:sz w:val="28"/>
          <w:szCs w:val="28"/>
        </w:rPr>
        <w:t>Tong</w:t>
      </w:r>
    </w:p>
    <w:p w14:paraId="3D411FD9" w14:textId="77777777" w:rsidR="0080212C" w:rsidRPr="000A397E" w:rsidRDefault="0080212C" w:rsidP="0080212C"/>
    <w:p w14:paraId="066FA63F" w14:textId="77777777" w:rsidR="0080212C" w:rsidRPr="000A397E" w:rsidRDefault="0080212C" w:rsidP="0080212C"/>
    <w:p w14:paraId="04496D45" w14:textId="77777777" w:rsidR="0080212C" w:rsidRPr="000A397E" w:rsidRDefault="0080212C" w:rsidP="0080212C"/>
    <w:p w14:paraId="0FF1B441" w14:textId="77777777" w:rsidR="0080212C" w:rsidRPr="000A397E" w:rsidRDefault="0080212C" w:rsidP="0080212C"/>
    <w:p w14:paraId="469CE054" w14:textId="77777777" w:rsidR="0080212C" w:rsidRPr="000A397E" w:rsidRDefault="0080212C" w:rsidP="0080212C"/>
    <w:p w14:paraId="0B56D1A2" w14:textId="77777777" w:rsidR="0080212C" w:rsidRPr="000A397E" w:rsidRDefault="0080212C" w:rsidP="0080212C"/>
    <w:p w14:paraId="1CB4E289" w14:textId="77777777" w:rsidR="0080212C" w:rsidRPr="000A397E" w:rsidRDefault="0080212C" w:rsidP="0080212C"/>
    <w:p w14:paraId="62635B76" w14:textId="77777777" w:rsidR="0080212C" w:rsidRPr="000A397E" w:rsidRDefault="0080212C" w:rsidP="0080212C"/>
    <w:p w14:paraId="18B8B8D4" w14:textId="77777777" w:rsidR="0080212C" w:rsidRPr="000A397E" w:rsidRDefault="0080212C" w:rsidP="0080212C"/>
    <w:p w14:paraId="01975345" w14:textId="77777777" w:rsidR="0080212C" w:rsidRPr="000A397E" w:rsidRDefault="0080212C" w:rsidP="0080212C"/>
    <w:p w14:paraId="25621EAA" w14:textId="77777777" w:rsidR="0080212C" w:rsidRPr="000A397E" w:rsidRDefault="0080212C" w:rsidP="0080212C"/>
    <w:p w14:paraId="403F13C2" w14:textId="77777777" w:rsidR="0080212C" w:rsidRPr="000A397E" w:rsidRDefault="0080212C" w:rsidP="0080212C"/>
    <w:p w14:paraId="4EE5E110" w14:textId="77777777" w:rsidR="0080212C" w:rsidRPr="000A397E" w:rsidRDefault="0080212C" w:rsidP="0080212C"/>
    <w:p w14:paraId="63F81467" w14:textId="77777777" w:rsidR="0080212C" w:rsidRPr="000A397E" w:rsidRDefault="0080212C" w:rsidP="0080212C"/>
    <w:p w14:paraId="3F339B58" w14:textId="77777777" w:rsidR="0080212C" w:rsidRPr="000A397E" w:rsidRDefault="0080212C" w:rsidP="0080212C"/>
    <w:p w14:paraId="39DB5656" w14:textId="77777777" w:rsidR="0080212C" w:rsidRPr="000A397E" w:rsidRDefault="0080212C" w:rsidP="0080212C"/>
    <w:p w14:paraId="2E8BF324" w14:textId="77777777" w:rsidR="0080212C" w:rsidRPr="000A397E" w:rsidRDefault="0080212C" w:rsidP="0080212C"/>
    <w:p w14:paraId="49FB7402" w14:textId="77777777" w:rsidR="0080212C" w:rsidRPr="000A397E" w:rsidRDefault="0080212C" w:rsidP="0080212C"/>
    <w:p w14:paraId="4E9E58F4" w14:textId="77777777" w:rsidR="0080212C" w:rsidRPr="000A397E" w:rsidRDefault="0080212C" w:rsidP="0080212C">
      <w:pPr>
        <w:jc w:val="center"/>
        <w:rPr>
          <w:b/>
          <w:bCs/>
          <w:sz w:val="32"/>
          <w:szCs w:val="32"/>
        </w:rPr>
      </w:pPr>
      <w:r w:rsidRPr="000A397E">
        <w:rPr>
          <w:b/>
          <w:bCs/>
          <w:sz w:val="32"/>
          <w:szCs w:val="32"/>
        </w:rPr>
        <w:t>Northeastern University</w:t>
      </w:r>
    </w:p>
    <w:p w14:paraId="2BC75585" w14:textId="5FE9C29F" w:rsidR="0080212C" w:rsidRPr="000A397E" w:rsidRDefault="00CF7ADC" w:rsidP="0080212C">
      <w:pPr>
        <w:jc w:val="center"/>
        <w:rPr>
          <w:b/>
          <w:bCs/>
          <w:sz w:val="32"/>
          <w:szCs w:val="32"/>
        </w:rPr>
      </w:pPr>
      <w:r w:rsidRPr="000A397E">
        <w:rPr>
          <w:b/>
          <w:bCs/>
          <w:sz w:val="32"/>
          <w:szCs w:val="32"/>
        </w:rPr>
        <w:t>Ju</w:t>
      </w:r>
      <w:r w:rsidR="009A0348">
        <w:rPr>
          <w:rFonts w:hint="eastAsia"/>
          <w:b/>
          <w:bCs/>
          <w:sz w:val="32"/>
          <w:szCs w:val="32"/>
        </w:rPr>
        <w:t>ly</w:t>
      </w:r>
      <w:r w:rsidRPr="000A397E">
        <w:rPr>
          <w:b/>
          <w:bCs/>
          <w:sz w:val="32"/>
          <w:szCs w:val="32"/>
        </w:rPr>
        <w:t xml:space="preserve"> </w:t>
      </w:r>
      <w:r w:rsidR="0080212C" w:rsidRPr="000A397E">
        <w:rPr>
          <w:b/>
          <w:bCs/>
          <w:sz w:val="32"/>
          <w:szCs w:val="32"/>
        </w:rPr>
        <w:t>201</w:t>
      </w:r>
      <w:r w:rsidR="00F67825">
        <w:rPr>
          <w:b/>
          <w:bCs/>
          <w:sz w:val="32"/>
          <w:szCs w:val="32"/>
        </w:rPr>
        <w:t>9</w:t>
      </w:r>
    </w:p>
    <w:p w14:paraId="20B13FF0" w14:textId="77777777" w:rsidR="00FF00B8" w:rsidRPr="000A397E" w:rsidRDefault="00FF00B8">
      <w:pPr>
        <w:widowControl/>
        <w:jc w:val="left"/>
        <w:rPr>
          <w:rFonts w:eastAsia="黑体"/>
          <w:b/>
          <w:bCs/>
          <w:szCs w:val="44"/>
        </w:rPr>
      </w:pPr>
    </w:p>
    <w:p w14:paraId="2C020132" w14:textId="77777777" w:rsidR="00FF00B8" w:rsidRDefault="00FF00B8">
      <w:pPr>
        <w:widowControl/>
        <w:jc w:val="left"/>
        <w:rPr>
          <w:rFonts w:eastAsia="黑体"/>
          <w:b/>
          <w:bCs/>
          <w:szCs w:val="44"/>
        </w:rPr>
      </w:pPr>
    </w:p>
    <w:p w14:paraId="3D7172B4" w14:textId="77777777" w:rsidR="003B3292" w:rsidRDefault="003B3292">
      <w:pPr>
        <w:widowControl/>
        <w:jc w:val="left"/>
        <w:rPr>
          <w:rFonts w:eastAsia="黑体"/>
          <w:b/>
          <w:bCs/>
          <w:szCs w:val="44"/>
        </w:rPr>
      </w:pPr>
    </w:p>
    <w:p w14:paraId="23E6D600" w14:textId="248FD880" w:rsidR="002070BD" w:rsidRPr="002070BD" w:rsidRDefault="002070BD">
      <w:pPr>
        <w:widowControl/>
        <w:jc w:val="left"/>
        <w:rPr>
          <w:rFonts w:eastAsia="黑体"/>
          <w:b/>
          <w:bCs/>
          <w:szCs w:val="44"/>
        </w:rPr>
        <w:sectPr w:rsidR="002070BD" w:rsidRPr="002070BD" w:rsidSect="0036060B">
          <w:headerReference w:type="default" r:id="rId8"/>
          <w:footerReference w:type="default" r:id="rId9"/>
          <w:pgSz w:w="11907" w:h="16840" w:code="9"/>
          <w:pgMar w:top="1418" w:right="1418" w:bottom="1418" w:left="1418" w:header="851" w:footer="992" w:gutter="0"/>
          <w:cols w:space="425"/>
          <w:docGrid w:type="lines" w:linePitch="312"/>
        </w:sectPr>
      </w:pPr>
    </w:p>
    <w:p w14:paraId="31F52026" w14:textId="77777777" w:rsidR="00A43F95" w:rsidRPr="008A0973" w:rsidRDefault="00A43F95" w:rsidP="006F5974">
      <w:pPr>
        <w:keepNext/>
        <w:keepLines/>
        <w:tabs>
          <w:tab w:val="center" w:pos="4252"/>
        </w:tabs>
        <w:spacing w:beforeLines="100" w:before="312" w:afterLines="100" w:after="312"/>
        <w:jc w:val="center"/>
        <w:outlineLvl w:val="0"/>
        <w:rPr>
          <w:rFonts w:eastAsia="黑体"/>
          <w:bCs/>
          <w:kern w:val="44"/>
          <w:sz w:val="44"/>
          <w:szCs w:val="44"/>
        </w:rPr>
      </w:pPr>
      <w:bookmarkStart w:id="10" w:name="_Toc12970476"/>
      <w:bookmarkEnd w:id="1"/>
      <w:bookmarkEnd w:id="2"/>
      <w:bookmarkEnd w:id="3"/>
      <w:bookmarkEnd w:id="4"/>
      <w:bookmarkEnd w:id="5"/>
      <w:bookmarkEnd w:id="6"/>
      <w:bookmarkEnd w:id="7"/>
      <w:bookmarkEnd w:id="8"/>
      <w:r w:rsidRPr="008A0973">
        <w:rPr>
          <w:rFonts w:eastAsia="黑体"/>
          <w:bCs/>
          <w:kern w:val="44"/>
          <w:sz w:val="44"/>
          <w:szCs w:val="44"/>
        </w:rPr>
        <w:lastRenderedPageBreak/>
        <w:t>独创性声明</w:t>
      </w:r>
      <w:bookmarkEnd w:id="10"/>
    </w:p>
    <w:p w14:paraId="23DF2906" w14:textId="77777777" w:rsidR="00A43F95" w:rsidRPr="008A0973" w:rsidRDefault="00A43F95" w:rsidP="00A43F95">
      <w:pPr>
        <w:spacing w:line="288" w:lineRule="auto"/>
        <w:ind w:firstLineChars="200" w:firstLine="560"/>
        <w:rPr>
          <w:sz w:val="28"/>
          <w:szCs w:val="28"/>
        </w:rPr>
      </w:pPr>
      <w:r w:rsidRPr="008A0973">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43358F24" w14:textId="77777777" w:rsidR="00A43F95" w:rsidRPr="008A0973" w:rsidRDefault="00A43F95" w:rsidP="00A43F95">
      <w:pPr>
        <w:adjustRightInd w:val="0"/>
        <w:snapToGrid w:val="0"/>
        <w:spacing w:before="100" w:beforeAutospacing="1" w:after="100" w:afterAutospacing="1" w:line="360" w:lineRule="auto"/>
        <w:rPr>
          <w:sz w:val="28"/>
          <w:szCs w:val="28"/>
        </w:rPr>
      </w:pPr>
      <w:r w:rsidRPr="008A0973">
        <w:rPr>
          <w:szCs w:val="28"/>
        </w:rPr>
        <w:t xml:space="preserve">                                         </w:t>
      </w:r>
      <w:r w:rsidRPr="008A0973">
        <w:rPr>
          <w:sz w:val="28"/>
          <w:szCs w:val="28"/>
        </w:rPr>
        <w:t>学位论文作者签名：</w:t>
      </w:r>
    </w:p>
    <w:p w14:paraId="78C12840" w14:textId="77777777" w:rsidR="00A43F95" w:rsidRPr="008A0973" w:rsidRDefault="00A43F95" w:rsidP="00A43F95">
      <w:pPr>
        <w:adjustRightInd w:val="0"/>
        <w:snapToGrid w:val="0"/>
        <w:spacing w:before="100" w:beforeAutospacing="1" w:after="100" w:afterAutospacing="1" w:line="360" w:lineRule="auto"/>
        <w:ind w:firstLineChars="1550" w:firstLine="4340"/>
        <w:rPr>
          <w:sz w:val="28"/>
          <w:szCs w:val="28"/>
        </w:rPr>
      </w:pPr>
      <w:r w:rsidRPr="008A0973">
        <w:rPr>
          <w:sz w:val="28"/>
          <w:szCs w:val="28"/>
        </w:rPr>
        <w:t>日</w:t>
      </w:r>
      <w:r w:rsidRPr="008A0973">
        <w:rPr>
          <w:sz w:val="28"/>
          <w:szCs w:val="28"/>
        </w:rPr>
        <w:t xml:space="preserve">    </w:t>
      </w:r>
      <w:r w:rsidRPr="008A0973">
        <w:rPr>
          <w:sz w:val="28"/>
          <w:szCs w:val="28"/>
        </w:rPr>
        <w:t>期：</w:t>
      </w:r>
    </w:p>
    <w:p w14:paraId="253206BA" w14:textId="77777777" w:rsidR="00A43F95" w:rsidRPr="008A0973" w:rsidRDefault="00A43F95" w:rsidP="00A43F95">
      <w:pPr>
        <w:pStyle w:val="a9"/>
        <w:spacing w:beforeLines="100" w:before="312" w:afterLines="100" w:after="312"/>
        <w:rPr>
          <w:rFonts w:eastAsia="黑体"/>
          <w:b w:val="0"/>
          <w:bCs w:val="0"/>
          <w:szCs w:val="44"/>
        </w:rPr>
      </w:pPr>
      <w:r w:rsidRPr="008A0973">
        <w:rPr>
          <w:rFonts w:eastAsia="黑体"/>
          <w:b w:val="0"/>
          <w:bCs w:val="0"/>
          <w:szCs w:val="44"/>
        </w:rPr>
        <w:t>学位论文版权使用授权书</w:t>
      </w:r>
    </w:p>
    <w:p w14:paraId="0B38E192" w14:textId="77777777" w:rsidR="00A43F95" w:rsidRPr="008A0973" w:rsidRDefault="00A43F95" w:rsidP="00A43F95">
      <w:pPr>
        <w:pStyle w:val="a7"/>
        <w:spacing w:line="288" w:lineRule="auto"/>
        <w:ind w:firstLine="560"/>
        <w:rPr>
          <w:sz w:val="28"/>
          <w:szCs w:val="28"/>
        </w:rPr>
      </w:pPr>
      <w:r w:rsidRPr="008A0973">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203242E8" w14:textId="77777777" w:rsidR="00A43F95" w:rsidRPr="008A0973" w:rsidRDefault="00A43F95" w:rsidP="00A43F95">
      <w:pPr>
        <w:pStyle w:val="a7"/>
        <w:ind w:firstLine="400"/>
        <w:rPr>
          <w:szCs w:val="28"/>
        </w:rPr>
      </w:pPr>
    </w:p>
    <w:p w14:paraId="433D7FD8" w14:textId="77777777" w:rsidR="00A43F95" w:rsidRPr="008A0973" w:rsidRDefault="00A43F95" w:rsidP="00A43F95">
      <w:pPr>
        <w:pStyle w:val="a7"/>
        <w:ind w:firstLine="400"/>
        <w:rPr>
          <w:szCs w:val="28"/>
        </w:rPr>
      </w:pPr>
    </w:p>
    <w:p w14:paraId="295E58D6" w14:textId="77777777" w:rsidR="00A43F95" w:rsidRPr="008A0973" w:rsidRDefault="00A43F95" w:rsidP="00A43F95">
      <w:pPr>
        <w:ind w:firstLineChars="200" w:firstLine="560"/>
        <w:rPr>
          <w:sz w:val="28"/>
          <w:szCs w:val="28"/>
        </w:rPr>
      </w:pPr>
      <w:r w:rsidRPr="008A0973">
        <w:rPr>
          <w:sz w:val="28"/>
          <w:szCs w:val="28"/>
        </w:rPr>
        <w:t>作者和导师同意网上交流的时间为作者获得学位后：</w:t>
      </w:r>
    </w:p>
    <w:p w14:paraId="2382DBA4" w14:textId="77777777" w:rsidR="00A43F95" w:rsidRPr="008A0973" w:rsidRDefault="00A43F95" w:rsidP="00A43F95">
      <w:pPr>
        <w:rPr>
          <w:szCs w:val="28"/>
        </w:rPr>
      </w:pPr>
    </w:p>
    <w:p w14:paraId="6E30EA82" w14:textId="77777777" w:rsidR="00A43F95" w:rsidRPr="008A0973" w:rsidRDefault="00A43F95" w:rsidP="00A43F95">
      <w:pPr>
        <w:ind w:firstLineChars="200" w:firstLine="560"/>
        <w:rPr>
          <w:sz w:val="28"/>
          <w:szCs w:val="28"/>
        </w:rPr>
      </w:pPr>
      <w:r w:rsidRPr="008A0973">
        <w:rPr>
          <w:sz w:val="28"/>
          <w:szCs w:val="28"/>
        </w:rPr>
        <w:t>半年</w:t>
      </w:r>
      <w:r w:rsidRPr="008A0973">
        <w:rPr>
          <w:sz w:val="28"/>
          <w:szCs w:val="28"/>
        </w:rPr>
        <w:t xml:space="preserve"> □    </w:t>
      </w:r>
      <w:r w:rsidRPr="008A0973">
        <w:rPr>
          <w:sz w:val="28"/>
          <w:szCs w:val="28"/>
        </w:rPr>
        <w:t>一年</w:t>
      </w:r>
      <w:r w:rsidRPr="008A0973">
        <w:rPr>
          <w:sz w:val="28"/>
          <w:szCs w:val="28"/>
        </w:rPr>
        <w:t xml:space="preserve">□    </w:t>
      </w:r>
      <w:r w:rsidRPr="008A0973">
        <w:rPr>
          <w:sz w:val="28"/>
          <w:szCs w:val="28"/>
        </w:rPr>
        <w:t>一年半</w:t>
      </w:r>
      <w:r w:rsidRPr="008A0973">
        <w:rPr>
          <w:sz w:val="28"/>
          <w:szCs w:val="28"/>
        </w:rPr>
        <w:t xml:space="preserve">□       </w:t>
      </w:r>
      <w:r w:rsidRPr="008A0973">
        <w:rPr>
          <w:sz w:val="28"/>
          <w:szCs w:val="28"/>
        </w:rPr>
        <w:t>两年</w:t>
      </w:r>
      <w:r w:rsidRPr="008A0973">
        <w:rPr>
          <w:sz w:val="28"/>
          <w:szCs w:val="28"/>
        </w:rPr>
        <w:t>□</w:t>
      </w:r>
    </w:p>
    <w:p w14:paraId="65A16573" w14:textId="77777777" w:rsidR="00A43F95" w:rsidRPr="008A0973" w:rsidRDefault="00A43F95" w:rsidP="00A43F95">
      <w:pPr>
        <w:rPr>
          <w:szCs w:val="28"/>
        </w:rPr>
      </w:pPr>
    </w:p>
    <w:p w14:paraId="7BBDE017" w14:textId="77777777" w:rsidR="00A43F95" w:rsidRPr="008A0973" w:rsidRDefault="00A43F95" w:rsidP="00A43F95">
      <w:pPr>
        <w:rPr>
          <w:sz w:val="28"/>
          <w:szCs w:val="28"/>
        </w:rPr>
      </w:pPr>
      <w:r w:rsidRPr="008A0973">
        <w:rPr>
          <w:sz w:val="28"/>
          <w:szCs w:val="28"/>
        </w:rPr>
        <w:t>学位论文作者签名：</w:t>
      </w:r>
      <w:r w:rsidRPr="008A0973">
        <w:rPr>
          <w:sz w:val="28"/>
          <w:szCs w:val="28"/>
        </w:rPr>
        <w:t xml:space="preserve">               </w:t>
      </w:r>
      <w:r w:rsidRPr="008A0973">
        <w:rPr>
          <w:sz w:val="28"/>
          <w:szCs w:val="28"/>
        </w:rPr>
        <w:t>导师签名：</w:t>
      </w:r>
    </w:p>
    <w:p w14:paraId="3E4AC11A" w14:textId="77777777" w:rsidR="00A43F95" w:rsidRPr="008A0973" w:rsidRDefault="00A43F95" w:rsidP="00A43F95">
      <w:pPr>
        <w:rPr>
          <w:sz w:val="28"/>
          <w:szCs w:val="28"/>
        </w:rPr>
      </w:pPr>
      <w:r w:rsidRPr="008A0973">
        <w:rPr>
          <w:sz w:val="28"/>
          <w:szCs w:val="28"/>
        </w:rPr>
        <w:t>签字日期：</w:t>
      </w:r>
      <w:r w:rsidRPr="008A0973">
        <w:rPr>
          <w:sz w:val="28"/>
          <w:szCs w:val="28"/>
        </w:rPr>
        <w:t xml:space="preserve">                       </w:t>
      </w:r>
      <w:r w:rsidRPr="008A0973">
        <w:rPr>
          <w:sz w:val="28"/>
          <w:szCs w:val="28"/>
        </w:rPr>
        <w:t>签字日期：</w:t>
      </w:r>
    </w:p>
    <w:p w14:paraId="54DEC7E7" w14:textId="77777777" w:rsidR="00A43F95" w:rsidRPr="008A0973" w:rsidRDefault="00A43F95" w:rsidP="00A43F95">
      <w:pPr>
        <w:rPr>
          <w:szCs w:val="28"/>
        </w:rPr>
        <w:sectPr w:rsidR="00A43F95" w:rsidRPr="008A0973" w:rsidSect="0096638F">
          <w:footerReference w:type="default" r:id="rId10"/>
          <w:pgSz w:w="11907" w:h="16840" w:code="9"/>
          <w:pgMar w:top="1440" w:right="1701" w:bottom="1440" w:left="1701" w:header="851" w:footer="992" w:gutter="0"/>
          <w:pgNumType w:fmt="upperRoman" w:start="1"/>
          <w:cols w:space="425"/>
          <w:docGrid w:type="linesAndChars" w:linePitch="312"/>
        </w:sectPr>
      </w:pPr>
    </w:p>
    <w:p w14:paraId="59624B41" w14:textId="77777777" w:rsidR="00FF00B8" w:rsidRPr="008A0973" w:rsidRDefault="00FF00B8" w:rsidP="00F2685F">
      <w:pPr>
        <w:rPr>
          <w:sz w:val="28"/>
          <w:szCs w:val="28"/>
        </w:rPr>
      </w:pPr>
    </w:p>
    <w:p w14:paraId="2AEDED3B" w14:textId="77777777" w:rsidR="00FF00B8" w:rsidRPr="008A0973" w:rsidRDefault="00FF00B8" w:rsidP="00F2685F">
      <w:pPr>
        <w:rPr>
          <w:sz w:val="28"/>
          <w:szCs w:val="28"/>
        </w:rPr>
      </w:pPr>
    </w:p>
    <w:p w14:paraId="04B2CA80" w14:textId="77777777" w:rsidR="00FF00B8" w:rsidRPr="008A0973" w:rsidRDefault="00FF00B8" w:rsidP="00F2685F">
      <w:pPr>
        <w:rPr>
          <w:sz w:val="28"/>
          <w:szCs w:val="28"/>
        </w:rPr>
      </w:pPr>
    </w:p>
    <w:p w14:paraId="5A0F50B6" w14:textId="77777777" w:rsidR="00F2685F" w:rsidRPr="008A0973" w:rsidRDefault="00F2685F" w:rsidP="00F2685F">
      <w:pPr>
        <w:rPr>
          <w:szCs w:val="28"/>
        </w:rPr>
        <w:sectPr w:rsidR="00F2685F" w:rsidRPr="008A0973" w:rsidSect="0036060B">
          <w:footerReference w:type="default" r:id="rId11"/>
          <w:pgSz w:w="11907" w:h="16840" w:code="9"/>
          <w:pgMar w:top="1418" w:right="1418" w:bottom="1418" w:left="1418" w:header="851" w:footer="992" w:gutter="0"/>
          <w:pgNumType w:fmt="upperRoman" w:start="1"/>
          <w:cols w:space="425"/>
          <w:docGrid w:type="lines" w:linePitch="312"/>
        </w:sectPr>
      </w:pPr>
    </w:p>
    <w:p w14:paraId="2548CF94" w14:textId="41196160" w:rsidR="00783FD7" w:rsidRPr="00B40A01" w:rsidRDefault="00783FD7" w:rsidP="00783FD7">
      <w:pPr>
        <w:keepNext/>
        <w:keepLines/>
        <w:tabs>
          <w:tab w:val="center" w:pos="4252"/>
        </w:tabs>
        <w:spacing w:beforeLines="100" w:before="312" w:afterLines="100" w:after="312"/>
        <w:jc w:val="center"/>
        <w:outlineLvl w:val="0"/>
        <w:rPr>
          <w:rFonts w:eastAsia="黑体"/>
          <w:bCs/>
          <w:kern w:val="44"/>
          <w:sz w:val="44"/>
          <w:szCs w:val="44"/>
        </w:rPr>
      </w:pPr>
      <w:bookmarkStart w:id="11" w:name="_Toc202285707"/>
      <w:bookmarkStart w:id="12" w:name="_Toc265555794"/>
      <w:bookmarkStart w:id="13" w:name="_Toc265555926"/>
      <w:bookmarkStart w:id="14" w:name="_Toc295311230"/>
      <w:bookmarkStart w:id="15" w:name="_Toc295312898"/>
      <w:bookmarkStart w:id="16" w:name="_Toc295655283"/>
      <w:bookmarkStart w:id="17" w:name="_Toc327110588"/>
      <w:bookmarkStart w:id="18" w:name="_Toc421735758"/>
      <w:bookmarkStart w:id="19" w:name="_Toc422908721"/>
      <w:bookmarkStart w:id="20" w:name="_Toc12970477"/>
      <w:r w:rsidRPr="00B40A01">
        <w:rPr>
          <w:rFonts w:eastAsia="黑体"/>
          <w:bCs/>
          <w:kern w:val="44"/>
          <w:sz w:val="44"/>
          <w:szCs w:val="44"/>
        </w:rPr>
        <w:lastRenderedPageBreak/>
        <w:t>摘</w:t>
      </w:r>
      <w:r w:rsidRPr="00B40A01">
        <w:rPr>
          <w:rFonts w:eastAsia="黑体"/>
          <w:bCs/>
          <w:kern w:val="44"/>
          <w:sz w:val="44"/>
          <w:szCs w:val="44"/>
        </w:rPr>
        <w:t xml:space="preserve">  </w:t>
      </w:r>
      <w:r w:rsidRPr="00B40A01">
        <w:rPr>
          <w:rFonts w:eastAsia="黑体"/>
          <w:bCs/>
          <w:kern w:val="44"/>
          <w:sz w:val="44"/>
          <w:szCs w:val="44"/>
        </w:rPr>
        <w:t>要</w:t>
      </w:r>
      <w:bookmarkEnd w:id="11"/>
      <w:bookmarkEnd w:id="12"/>
      <w:bookmarkEnd w:id="13"/>
      <w:bookmarkEnd w:id="14"/>
      <w:bookmarkEnd w:id="15"/>
      <w:bookmarkEnd w:id="16"/>
      <w:bookmarkEnd w:id="17"/>
      <w:bookmarkEnd w:id="18"/>
      <w:bookmarkEnd w:id="19"/>
      <w:bookmarkEnd w:id="20"/>
    </w:p>
    <w:p w14:paraId="04A410B9" w14:textId="3B9C11C5" w:rsidR="006A21FF" w:rsidRDefault="0087529D" w:rsidP="00D83E18">
      <w:pPr>
        <w:pStyle w:val="afd"/>
        <w:ind w:firstLine="480"/>
      </w:pPr>
      <w:r w:rsidRPr="00B40A01">
        <w:rPr>
          <w:rFonts w:hint="eastAsia"/>
        </w:rPr>
        <w:t>随着</w:t>
      </w:r>
      <w:r w:rsidR="006A21FF" w:rsidRPr="00B40A01">
        <w:rPr>
          <w:rFonts w:hint="eastAsia"/>
        </w:rPr>
        <w:t>相关</w:t>
      </w:r>
      <w:r w:rsidRPr="00B40A01">
        <w:rPr>
          <w:rFonts w:hint="eastAsia"/>
        </w:rPr>
        <w:t>技术的发展，机器翻译</w:t>
      </w:r>
      <w:r w:rsidR="006A21FF" w:rsidRPr="00B40A01">
        <w:rPr>
          <w:rFonts w:hint="eastAsia"/>
        </w:rPr>
        <w:t>系统的性能</w:t>
      </w:r>
      <w:r w:rsidR="00A4457B">
        <w:rPr>
          <w:rFonts w:hint="eastAsia"/>
        </w:rPr>
        <w:t>已有</w:t>
      </w:r>
      <w:r w:rsidR="00B40A01">
        <w:rPr>
          <w:rFonts w:hint="eastAsia"/>
        </w:rPr>
        <w:t>显著</w:t>
      </w:r>
      <w:r w:rsidR="006A21FF" w:rsidRPr="00B40A01">
        <w:rPr>
          <w:rFonts w:hint="eastAsia"/>
        </w:rPr>
        <w:t>的</w:t>
      </w:r>
      <w:r w:rsidR="00E64B60">
        <w:rPr>
          <w:rFonts w:hint="eastAsia"/>
        </w:rPr>
        <w:t>提升</w:t>
      </w:r>
      <w:r w:rsidR="00732D63">
        <w:rPr>
          <w:rFonts w:hint="eastAsia"/>
        </w:rPr>
        <w:t>。</w:t>
      </w:r>
      <w:r w:rsidR="005E7B2F">
        <w:rPr>
          <w:rFonts w:hint="eastAsia"/>
        </w:rPr>
        <w:t>相较于传统的</w:t>
      </w:r>
      <w:r w:rsidR="00A2716E">
        <w:rPr>
          <w:rFonts w:hint="eastAsia"/>
        </w:rPr>
        <w:t>统计机器翻译</w:t>
      </w:r>
      <w:r w:rsidR="00D9282E">
        <w:rPr>
          <w:rFonts w:hint="eastAsia"/>
        </w:rPr>
        <w:t>，</w:t>
      </w:r>
      <w:r w:rsidR="004C370F">
        <w:rPr>
          <w:rFonts w:hint="eastAsia"/>
        </w:rPr>
        <w:t>神经机器翻译</w:t>
      </w:r>
      <w:r w:rsidR="00FA5104">
        <w:rPr>
          <w:rFonts w:hint="eastAsia"/>
        </w:rPr>
        <w:t>在</w:t>
      </w:r>
      <w:r w:rsidR="0031054C">
        <w:rPr>
          <w:rFonts w:hint="eastAsia"/>
        </w:rPr>
        <w:t>模型性能和</w:t>
      </w:r>
      <w:r w:rsidR="00FF707C">
        <w:rPr>
          <w:rFonts w:hint="eastAsia"/>
        </w:rPr>
        <w:t>翻译</w:t>
      </w:r>
      <w:r w:rsidR="0031054C">
        <w:rPr>
          <w:rFonts w:hint="eastAsia"/>
        </w:rPr>
        <w:t>流畅性</w:t>
      </w:r>
      <w:r w:rsidR="005D3EF1">
        <w:rPr>
          <w:rFonts w:hint="eastAsia"/>
        </w:rPr>
        <w:t>等方面</w:t>
      </w:r>
      <w:r w:rsidR="0031054C">
        <w:rPr>
          <w:rFonts w:hint="eastAsia"/>
        </w:rPr>
        <w:t>都有了明显</w:t>
      </w:r>
      <w:r w:rsidR="003C01BA">
        <w:rPr>
          <w:rFonts w:hint="eastAsia"/>
        </w:rPr>
        <w:t>的</w:t>
      </w:r>
      <w:r w:rsidR="00673643">
        <w:rPr>
          <w:rFonts w:hint="eastAsia"/>
        </w:rPr>
        <w:t>进步</w:t>
      </w:r>
      <w:r w:rsidR="00565AE3">
        <w:rPr>
          <w:rFonts w:hint="eastAsia"/>
        </w:rPr>
        <w:t>，</w:t>
      </w:r>
      <w:r w:rsidR="00D66778">
        <w:rPr>
          <w:rFonts w:hint="eastAsia"/>
        </w:rPr>
        <w:t>但随着训练数据的增加以及模型规模的增大</w:t>
      </w:r>
      <w:r w:rsidR="00245847">
        <w:rPr>
          <w:rFonts w:hint="eastAsia"/>
        </w:rPr>
        <w:t>，</w:t>
      </w:r>
      <w:r w:rsidR="003B4275">
        <w:rPr>
          <w:rFonts w:hint="eastAsia"/>
        </w:rPr>
        <w:t>神经机器翻译</w:t>
      </w:r>
      <w:r w:rsidR="00245847">
        <w:rPr>
          <w:rFonts w:hint="eastAsia"/>
        </w:rPr>
        <w:t>模型</w:t>
      </w:r>
      <w:r w:rsidR="002F1754">
        <w:rPr>
          <w:rFonts w:hint="eastAsia"/>
        </w:rPr>
        <w:t>的</w:t>
      </w:r>
      <w:r w:rsidR="004C2CBE">
        <w:rPr>
          <w:rFonts w:hint="eastAsia"/>
        </w:rPr>
        <w:t>计算代价和存储代价</w:t>
      </w:r>
      <w:r w:rsidR="00446159">
        <w:rPr>
          <w:rFonts w:hint="eastAsia"/>
        </w:rPr>
        <w:t>也在不断的增加，</w:t>
      </w:r>
      <w:r w:rsidR="00326C1E">
        <w:rPr>
          <w:rFonts w:hint="eastAsia"/>
        </w:rPr>
        <w:t>这严重</w:t>
      </w:r>
      <w:r w:rsidR="001724A7">
        <w:rPr>
          <w:rFonts w:hint="eastAsia"/>
        </w:rPr>
        <w:t>阻碍了神经机器翻译的发展</w:t>
      </w:r>
      <w:r w:rsidR="004C2CBE">
        <w:rPr>
          <w:rFonts w:hint="eastAsia"/>
        </w:rPr>
        <w:t>。</w:t>
      </w:r>
      <w:r w:rsidR="007444ED">
        <w:rPr>
          <w:rFonts w:hint="eastAsia"/>
        </w:rPr>
        <w:t>为了解决以上问题，</w:t>
      </w:r>
      <w:r w:rsidR="00D4335A">
        <w:rPr>
          <w:rFonts w:hint="eastAsia"/>
        </w:rPr>
        <w:t>本文</w:t>
      </w:r>
      <w:r w:rsidR="00E66936">
        <w:rPr>
          <w:rFonts w:hint="eastAsia"/>
        </w:rPr>
        <w:t>分别从模型训练和</w:t>
      </w:r>
      <w:r w:rsidR="00293C14">
        <w:rPr>
          <w:rFonts w:hint="eastAsia"/>
        </w:rPr>
        <w:t>解码两个角度对神经机器翻译模型进行优化，旨在不影响模型性能的同时</w:t>
      </w:r>
      <w:r w:rsidR="00BA14C5">
        <w:rPr>
          <w:rFonts w:hint="eastAsia"/>
        </w:rPr>
        <w:t>进行模型加速和模型压缩，达到</w:t>
      </w:r>
      <w:r w:rsidR="00293C14">
        <w:rPr>
          <w:rFonts w:hint="eastAsia"/>
        </w:rPr>
        <w:t>降低</w:t>
      </w:r>
      <w:r w:rsidR="000D1BBA">
        <w:rPr>
          <w:rFonts w:hint="eastAsia"/>
        </w:rPr>
        <w:t>模型存储大小和</w:t>
      </w:r>
      <w:r w:rsidR="00EF6286">
        <w:rPr>
          <w:rFonts w:hint="eastAsia"/>
        </w:rPr>
        <w:t>计算时间</w:t>
      </w:r>
      <w:r w:rsidR="003C7C41">
        <w:rPr>
          <w:rFonts w:hint="eastAsia"/>
        </w:rPr>
        <w:t>的目的</w:t>
      </w:r>
      <w:r w:rsidR="00EF6286">
        <w:rPr>
          <w:rFonts w:hint="eastAsia"/>
        </w:rPr>
        <w:t>，本文主要工作如下：</w:t>
      </w:r>
    </w:p>
    <w:p w14:paraId="225B180D" w14:textId="29B03222" w:rsidR="000A48E9" w:rsidRDefault="000A48E9" w:rsidP="00D83E18">
      <w:pPr>
        <w:pStyle w:val="afd"/>
        <w:ind w:firstLine="480"/>
        <w:rPr>
          <w:rFonts w:ascii="Times News Roman" w:hAnsi="Times News Roman" w:hint="eastAsia"/>
        </w:rPr>
      </w:pPr>
      <w:r>
        <w:rPr>
          <w:rFonts w:hint="eastAsia"/>
        </w:rPr>
        <w:t>（</w:t>
      </w:r>
      <w:r>
        <w:rPr>
          <w:rFonts w:hint="eastAsia"/>
        </w:rPr>
        <w:t>1</w:t>
      </w:r>
      <w:r>
        <w:rPr>
          <w:rFonts w:hint="eastAsia"/>
        </w:rPr>
        <w:t>）模型训练优化</w:t>
      </w:r>
      <w:r w:rsidR="000406D3">
        <w:rPr>
          <w:rFonts w:hint="eastAsia"/>
        </w:rPr>
        <w:t>。</w:t>
      </w:r>
      <w:r w:rsidR="00632064">
        <w:rPr>
          <w:rFonts w:hint="eastAsia"/>
        </w:rPr>
        <w:t>为了解决</w:t>
      </w:r>
      <w:r w:rsidR="00D7586C">
        <w:rPr>
          <w:rFonts w:hint="eastAsia"/>
        </w:rPr>
        <w:t>神经机器翻译模型训练代价大的问题，</w:t>
      </w:r>
      <w:r w:rsidR="00D6582A">
        <w:rPr>
          <w:rFonts w:hint="eastAsia"/>
        </w:rPr>
        <w:t>本文从模型训练优化问题入手，</w:t>
      </w:r>
      <w:r w:rsidR="00CA3E8F">
        <w:rPr>
          <w:rFonts w:hint="eastAsia"/>
        </w:rPr>
        <w:t>引入</w:t>
      </w:r>
      <w:r w:rsidR="00AE5203">
        <w:rPr>
          <w:rFonts w:hint="eastAsia"/>
        </w:rPr>
        <w:t>低精度运算方法来进行模型的训练加速</w:t>
      </w:r>
      <w:r w:rsidR="004D1ECD">
        <w:rPr>
          <w:rFonts w:hint="eastAsia"/>
        </w:rPr>
        <w:t>，并</w:t>
      </w:r>
      <w:r w:rsidR="003272FA">
        <w:rPr>
          <w:rFonts w:hint="eastAsia"/>
        </w:rPr>
        <w:t>提出一种</w:t>
      </w:r>
      <w:r w:rsidR="005967B1">
        <w:rPr>
          <w:rFonts w:hint="eastAsia"/>
        </w:rPr>
        <w:t>分组卷积与自注意力机制结合的神经机器翻译模型，</w:t>
      </w:r>
      <w:r w:rsidR="00984F49">
        <w:rPr>
          <w:rFonts w:hint="eastAsia"/>
        </w:rPr>
        <w:t>首次将分组卷积结构引入到机器翻译任务中</w:t>
      </w:r>
      <w:r w:rsidR="00C728E0">
        <w:rPr>
          <w:rFonts w:hint="eastAsia"/>
        </w:rPr>
        <w:t>。为了验证以上方法的有效性，本文在</w:t>
      </w:r>
      <w:r w:rsidR="00A277C4">
        <w:rPr>
          <w:rFonts w:hint="eastAsia"/>
        </w:rPr>
        <w:t>1</w:t>
      </w:r>
      <w:r w:rsidR="00A277C4">
        <w:t>6</w:t>
      </w:r>
      <w:r w:rsidR="00A277C4">
        <w:rPr>
          <w:rFonts w:hint="eastAsia"/>
        </w:rPr>
        <w:t>万的</w:t>
      </w:r>
      <w:r w:rsidR="004C7286">
        <w:rPr>
          <w:rFonts w:hint="eastAsia"/>
        </w:rPr>
        <w:t>德英</w:t>
      </w:r>
      <w:r w:rsidR="0068604D">
        <w:rPr>
          <w:rFonts w:hint="eastAsia"/>
        </w:rPr>
        <w:t>方向</w:t>
      </w:r>
      <w:r w:rsidR="0068604D">
        <w:rPr>
          <w:rFonts w:hint="eastAsia"/>
        </w:rPr>
        <w:t>I</w:t>
      </w:r>
      <w:r w:rsidR="0068604D">
        <w:t>WSLT</w:t>
      </w:r>
      <w:r w:rsidR="0068604D">
        <w:rPr>
          <w:rFonts w:hint="eastAsia"/>
        </w:rPr>
        <w:t>数据</w:t>
      </w:r>
      <w:r w:rsidR="004C7286">
        <w:rPr>
          <w:rFonts w:hint="eastAsia"/>
        </w:rPr>
        <w:t>和</w:t>
      </w:r>
      <w:r w:rsidR="007A3D03">
        <w:rPr>
          <w:rFonts w:hint="eastAsia"/>
        </w:rPr>
        <w:t>1</w:t>
      </w:r>
      <w:r w:rsidR="007A3D03">
        <w:t>80</w:t>
      </w:r>
      <w:r w:rsidR="007A3D03">
        <w:rPr>
          <w:rFonts w:hint="eastAsia"/>
        </w:rPr>
        <w:t>万的</w:t>
      </w:r>
      <w:r w:rsidR="004C7286">
        <w:rPr>
          <w:rFonts w:hint="eastAsia"/>
        </w:rPr>
        <w:t>中英</w:t>
      </w:r>
      <w:r w:rsidR="007D15B5">
        <w:rPr>
          <w:rFonts w:hint="eastAsia"/>
        </w:rPr>
        <w:t>方向</w:t>
      </w:r>
      <w:r w:rsidR="003E0716">
        <w:rPr>
          <w:rFonts w:hint="eastAsia"/>
        </w:rPr>
        <w:t>L</w:t>
      </w:r>
      <w:r w:rsidR="003E0716">
        <w:t>DC</w:t>
      </w:r>
      <w:r w:rsidR="004C7286">
        <w:rPr>
          <w:rFonts w:hint="eastAsia"/>
        </w:rPr>
        <w:t>两个</w:t>
      </w:r>
      <w:r w:rsidR="008729B9">
        <w:rPr>
          <w:rFonts w:hint="eastAsia"/>
        </w:rPr>
        <w:t>数据集</w:t>
      </w:r>
      <w:r w:rsidR="0095275D">
        <w:rPr>
          <w:rFonts w:hint="eastAsia"/>
        </w:rPr>
        <w:t>上分别进行实验</w:t>
      </w:r>
      <w:r w:rsidR="006730D6">
        <w:rPr>
          <w:rFonts w:hint="eastAsia"/>
        </w:rPr>
        <w:t>，</w:t>
      </w:r>
      <w:r w:rsidR="00D84A65">
        <w:rPr>
          <w:rFonts w:hint="eastAsia"/>
        </w:rPr>
        <w:t>来</w:t>
      </w:r>
      <w:r w:rsidR="00840047">
        <w:rPr>
          <w:rFonts w:hint="eastAsia"/>
        </w:rPr>
        <w:t>验证在</w:t>
      </w:r>
      <w:r w:rsidR="00D84A65">
        <w:rPr>
          <w:rFonts w:hint="eastAsia"/>
        </w:rPr>
        <w:t>不同</w:t>
      </w:r>
      <w:r w:rsidR="00C06955">
        <w:rPr>
          <w:rFonts w:hint="eastAsia"/>
        </w:rPr>
        <w:t>语料规模和不同模型规模上</w:t>
      </w:r>
      <w:r w:rsidR="0042686B">
        <w:rPr>
          <w:rFonts w:hint="eastAsia"/>
        </w:rPr>
        <w:t>实验</w:t>
      </w:r>
      <w:r w:rsidR="00C06955">
        <w:rPr>
          <w:rFonts w:hint="eastAsia"/>
        </w:rPr>
        <w:t>方法的有效性。</w:t>
      </w:r>
      <w:r w:rsidR="00327297">
        <w:rPr>
          <w:rFonts w:hint="eastAsia"/>
        </w:rPr>
        <w:t>使用低精度运算方法在神经机器翻译任务上</w:t>
      </w:r>
      <w:r w:rsidR="00844C6B">
        <w:rPr>
          <w:rFonts w:hint="eastAsia"/>
        </w:rPr>
        <w:t>最大</w:t>
      </w:r>
      <w:r w:rsidR="00216285">
        <w:rPr>
          <w:rFonts w:hint="eastAsia"/>
        </w:rPr>
        <w:t>可以达到</w:t>
      </w:r>
      <w:r w:rsidR="00216285">
        <w:rPr>
          <w:rFonts w:hint="eastAsia"/>
        </w:rPr>
        <w:t>5</w:t>
      </w:r>
      <w:r w:rsidR="00216285">
        <w:t>8.70</w:t>
      </w:r>
      <w:r w:rsidR="00216285">
        <w:rPr>
          <w:rFonts w:hint="eastAsia"/>
        </w:rPr>
        <w:t>%</w:t>
      </w:r>
      <w:r w:rsidR="00216285">
        <w:rPr>
          <w:rFonts w:hint="eastAsia"/>
        </w:rPr>
        <w:t>的</w:t>
      </w:r>
      <w:r w:rsidR="00877390">
        <w:rPr>
          <w:rFonts w:hint="eastAsia"/>
        </w:rPr>
        <w:t>训练加速效果，使用分组卷积结构可以在降低计算复杂度的同时</w:t>
      </w:r>
      <w:r w:rsidR="0042116F">
        <w:rPr>
          <w:rFonts w:hint="eastAsia"/>
        </w:rPr>
        <w:t>达到</w:t>
      </w:r>
      <w:r w:rsidR="0042116F">
        <w:rPr>
          <w:rFonts w:ascii="Times News Roman" w:hAnsi="Times News Roman" w:hint="eastAsia"/>
        </w:rPr>
        <w:t>1</w:t>
      </w:r>
      <w:r w:rsidR="0042116F">
        <w:rPr>
          <w:rFonts w:ascii="Times News Roman" w:hAnsi="Times News Roman"/>
        </w:rPr>
        <w:t>.46</w:t>
      </w:r>
      <w:r w:rsidR="0042116F">
        <w:rPr>
          <w:rFonts w:ascii="Times News Roman" w:hAnsi="Times News Roman" w:hint="eastAsia"/>
        </w:rPr>
        <w:t>倍的模型压缩率</w:t>
      </w:r>
      <w:r w:rsidR="006074FA">
        <w:rPr>
          <w:rFonts w:ascii="Times News Roman" w:hAnsi="Times News Roman" w:hint="eastAsia"/>
        </w:rPr>
        <w:t>。</w:t>
      </w:r>
    </w:p>
    <w:p w14:paraId="4FACDCF9" w14:textId="18FF1C85" w:rsidR="007C580F" w:rsidRPr="00B40A01" w:rsidRDefault="00D94191" w:rsidP="00D83E18">
      <w:pPr>
        <w:pStyle w:val="afd"/>
        <w:ind w:firstLine="480"/>
      </w:pPr>
      <w:r>
        <w:rPr>
          <w:rFonts w:hint="eastAsia"/>
        </w:rPr>
        <w:t>（</w:t>
      </w:r>
      <w:r>
        <w:rPr>
          <w:rFonts w:hint="eastAsia"/>
        </w:rPr>
        <w:t>2</w:t>
      </w:r>
      <w:r>
        <w:rPr>
          <w:rFonts w:hint="eastAsia"/>
        </w:rPr>
        <w:t>）模型解码优化</w:t>
      </w:r>
      <w:r w:rsidR="0066536A">
        <w:rPr>
          <w:rFonts w:hint="eastAsia"/>
        </w:rPr>
        <w:t>。</w:t>
      </w:r>
      <w:r w:rsidR="0098742F">
        <w:rPr>
          <w:rFonts w:hint="eastAsia"/>
        </w:rPr>
        <w:t>为了解决神经机器翻译模型</w:t>
      </w:r>
      <w:r w:rsidR="004428DE">
        <w:rPr>
          <w:rFonts w:hint="eastAsia"/>
        </w:rPr>
        <w:t>解码时的资源受限问题，</w:t>
      </w:r>
      <w:r w:rsidR="006E1C46">
        <w:rPr>
          <w:rFonts w:hint="eastAsia"/>
        </w:rPr>
        <w:t>本文</w:t>
      </w:r>
      <w:r w:rsidR="00F053B8">
        <w:rPr>
          <w:rFonts w:hint="eastAsia"/>
        </w:rPr>
        <w:t>将模型存储压缩方法以及各种方法的组合方法应用在神经机器翻译任务中</w:t>
      </w:r>
      <w:r w:rsidR="00C65119">
        <w:rPr>
          <w:rFonts w:hint="eastAsia"/>
        </w:rPr>
        <w:t>，为了探究不同模型结构对压缩效果的影响，我们分别在基于循环</w:t>
      </w:r>
      <w:r w:rsidR="00BF5CA7">
        <w:rPr>
          <w:rFonts w:hint="eastAsia"/>
        </w:rPr>
        <w:t>神经网络的机器翻译模型和基于自注意力机制的神经机器翻译模型上进行实验。为了缩减模型解码时间，我们提出了一种动态的</w:t>
      </w:r>
      <w:r w:rsidR="00BF5CA7">
        <w:rPr>
          <w:rFonts w:hint="eastAsia"/>
        </w:rPr>
        <w:t>Beam</w:t>
      </w:r>
      <w:r w:rsidR="00BF5CA7">
        <w:t xml:space="preserve"> Search</w:t>
      </w:r>
      <w:r w:rsidR="00BF5CA7">
        <w:rPr>
          <w:rFonts w:hint="eastAsia"/>
        </w:rPr>
        <w:t>解码</w:t>
      </w:r>
      <w:r w:rsidR="008B1F29">
        <w:rPr>
          <w:rFonts w:hint="eastAsia"/>
        </w:rPr>
        <w:t>方法，</w:t>
      </w:r>
      <w:r w:rsidR="008369A9">
        <w:rPr>
          <w:rFonts w:hint="eastAsia"/>
        </w:rPr>
        <w:t>可以根据不同句子长度</w:t>
      </w:r>
      <w:r w:rsidR="002A27E8">
        <w:rPr>
          <w:rFonts w:hint="eastAsia"/>
        </w:rPr>
        <w:t>动态选取</w:t>
      </w:r>
      <w:r w:rsidR="002A27E8">
        <w:rPr>
          <w:rFonts w:hint="eastAsia"/>
        </w:rPr>
        <w:t>beam</w:t>
      </w:r>
      <w:r w:rsidR="002A27E8">
        <w:t xml:space="preserve"> size</w:t>
      </w:r>
      <w:r w:rsidR="002A27E8">
        <w:rPr>
          <w:rFonts w:hint="eastAsia"/>
        </w:rPr>
        <w:t>的大小来</w:t>
      </w:r>
      <w:r w:rsidR="00F240FA">
        <w:rPr>
          <w:rFonts w:hint="eastAsia"/>
        </w:rPr>
        <w:t>缩减解码搜索过程</w:t>
      </w:r>
      <w:r w:rsidR="0010087D">
        <w:rPr>
          <w:rFonts w:hint="eastAsia"/>
        </w:rPr>
        <w:t>。使用模型存储压缩方法，在基于循环神经网络的机器翻译模型上可以达到</w:t>
      </w:r>
      <w:r w:rsidR="00D710B1">
        <w:rPr>
          <w:rFonts w:hint="eastAsia"/>
        </w:rPr>
        <w:t>1</w:t>
      </w:r>
      <w:r w:rsidR="00D710B1">
        <w:t>1.7</w:t>
      </w:r>
      <w:r w:rsidR="007F1487">
        <w:rPr>
          <w:rFonts w:hint="eastAsia"/>
        </w:rPr>
        <w:t>倍的压缩率，在基于自注意力机制的神经机器翻译模型上可以达到</w:t>
      </w:r>
      <w:r w:rsidR="007F1487">
        <w:rPr>
          <w:rFonts w:hint="eastAsia"/>
        </w:rPr>
        <w:t>5</w:t>
      </w:r>
      <w:r w:rsidR="007F1487">
        <w:t>.8</w:t>
      </w:r>
      <w:r w:rsidR="007F1487">
        <w:rPr>
          <w:rFonts w:hint="eastAsia"/>
        </w:rPr>
        <w:t>倍的</w:t>
      </w:r>
      <w:r w:rsidR="00775308">
        <w:rPr>
          <w:rFonts w:hint="eastAsia"/>
        </w:rPr>
        <w:t>压缩率</w:t>
      </w:r>
      <w:r w:rsidR="00377E6D">
        <w:rPr>
          <w:rFonts w:hint="eastAsia"/>
        </w:rPr>
        <w:t>，</w:t>
      </w:r>
      <w:r w:rsidR="00721C47">
        <w:rPr>
          <w:rFonts w:hint="eastAsia"/>
        </w:rPr>
        <w:t>应用</w:t>
      </w:r>
      <w:r w:rsidR="00AA107E">
        <w:rPr>
          <w:rFonts w:hint="eastAsia"/>
        </w:rPr>
        <w:t>动态</w:t>
      </w:r>
      <w:r w:rsidR="00AA107E">
        <w:rPr>
          <w:rFonts w:hint="eastAsia"/>
        </w:rPr>
        <w:t>Beam</w:t>
      </w:r>
      <w:r w:rsidR="00AA107E">
        <w:t xml:space="preserve"> Search</w:t>
      </w:r>
      <w:r w:rsidR="00AA107E">
        <w:rPr>
          <w:rFonts w:hint="eastAsia"/>
        </w:rPr>
        <w:t>解码方法</w:t>
      </w:r>
      <w:r w:rsidR="00212ED2">
        <w:rPr>
          <w:rFonts w:hint="eastAsia"/>
        </w:rPr>
        <w:t>在不影响解码性能的前提下</w:t>
      </w:r>
      <w:r w:rsidR="00E325F8">
        <w:rPr>
          <w:rFonts w:hint="eastAsia"/>
        </w:rPr>
        <w:t>可以</w:t>
      </w:r>
      <w:r w:rsidR="00212ED2">
        <w:rPr>
          <w:rFonts w:hint="eastAsia"/>
        </w:rPr>
        <w:t>提升</w:t>
      </w:r>
      <w:r w:rsidR="00212ED2">
        <w:rPr>
          <w:rFonts w:hint="eastAsia"/>
        </w:rPr>
        <w:t>1</w:t>
      </w:r>
      <w:r w:rsidR="00212ED2">
        <w:t>1.76</w:t>
      </w:r>
      <w:r w:rsidR="00212ED2">
        <w:rPr>
          <w:rFonts w:hint="eastAsia"/>
        </w:rPr>
        <w:t>%</w:t>
      </w:r>
      <w:r w:rsidR="00212ED2" w:rsidRPr="00E56629">
        <w:rPr>
          <w:rFonts w:hint="eastAsia"/>
        </w:rPr>
        <w:t>的</w:t>
      </w:r>
      <w:r w:rsidR="00212ED2">
        <w:rPr>
          <w:rFonts w:hint="eastAsia"/>
        </w:rPr>
        <w:t>解码速度。</w:t>
      </w:r>
    </w:p>
    <w:p w14:paraId="0BE65E7D" w14:textId="77777777" w:rsidR="002075EA" w:rsidRPr="00B40A01" w:rsidRDefault="002075EA" w:rsidP="002075EA">
      <w:pPr>
        <w:rPr>
          <w:sz w:val="24"/>
        </w:rPr>
      </w:pPr>
    </w:p>
    <w:p w14:paraId="1FC395F0" w14:textId="4B9835B0" w:rsidR="005A207B" w:rsidRPr="00B40A01" w:rsidRDefault="00F2685F" w:rsidP="00F2685F">
      <w:pPr>
        <w:rPr>
          <w:sz w:val="24"/>
        </w:rPr>
        <w:sectPr w:rsidR="005A207B" w:rsidRPr="00B40A01" w:rsidSect="0036060B">
          <w:headerReference w:type="default" r:id="rId12"/>
          <w:footerReference w:type="default" r:id="rId13"/>
          <w:type w:val="nextColumn"/>
          <w:pgSz w:w="11907" w:h="16840" w:code="9"/>
          <w:pgMar w:top="1418" w:right="1418" w:bottom="1418" w:left="1418" w:header="851" w:footer="992" w:gutter="0"/>
          <w:pgNumType w:fmt="upperRoman" w:start="2"/>
          <w:cols w:space="425"/>
          <w:docGrid w:type="lines" w:linePitch="312"/>
        </w:sectPr>
      </w:pPr>
      <w:r w:rsidRPr="00B40A01">
        <w:rPr>
          <w:b/>
          <w:sz w:val="24"/>
        </w:rPr>
        <w:t>关键词：</w:t>
      </w:r>
      <w:r w:rsidR="00B930FC" w:rsidRPr="009C2848">
        <w:rPr>
          <w:rFonts w:hint="eastAsia"/>
          <w:sz w:val="24"/>
        </w:rPr>
        <w:t>神经</w:t>
      </w:r>
      <w:r w:rsidR="005A207B" w:rsidRPr="00B40A01">
        <w:rPr>
          <w:rFonts w:hint="eastAsia"/>
          <w:sz w:val="24"/>
        </w:rPr>
        <w:t>机器翻译</w:t>
      </w:r>
      <w:r w:rsidR="008F483A" w:rsidRPr="00B40A01">
        <w:rPr>
          <w:rFonts w:hint="eastAsia"/>
          <w:sz w:val="24"/>
        </w:rPr>
        <w:t>；</w:t>
      </w:r>
      <w:r w:rsidR="002B59A0">
        <w:rPr>
          <w:rFonts w:hint="eastAsia"/>
          <w:sz w:val="24"/>
        </w:rPr>
        <w:t>自注意力机制</w:t>
      </w:r>
      <w:r w:rsidR="008F483A" w:rsidRPr="00B40A01">
        <w:rPr>
          <w:rFonts w:hint="eastAsia"/>
          <w:sz w:val="24"/>
        </w:rPr>
        <w:t>；</w:t>
      </w:r>
      <w:r w:rsidR="00892687">
        <w:rPr>
          <w:rFonts w:hint="eastAsia"/>
          <w:sz w:val="24"/>
        </w:rPr>
        <w:t>模型加速</w:t>
      </w:r>
      <w:r w:rsidR="008F483A" w:rsidRPr="00B40A01">
        <w:rPr>
          <w:rFonts w:hint="eastAsia"/>
          <w:sz w:val="24"/>
        </w:rPr>
        <w:t>；</w:t>
      </w:r>
      <w:r w:rsidR="00BA2464">
        <w:rPr>
          <w:rFonts w:hint="eastAsia"/>
          <w:sz w:val="24"/>
        </w:rPr>
        <w:t>模型压缩</w:t>
      </w:r>
    </w:p>
    <w:p w14:paraId="2D5BD854" w14:textId="77777777" w:rsidR="00F2685F" w:rsidRPr="008A0973" w:rsidRDefault="00F2685F" w:rsidP="002075EA">
      <w:pPr>
        <w:rPr>
          <w:b/>
          <w:bCs/>
          <w:sz w:val="28"/>
        </w:rPr>
        <w:sectPr w:rsidR="00F2685F" w:rsidRPr="008A0973" w:rsidSect="0036060B">
          <w:headerReference w:type="default" r:id="rId14"/>
          <w:footerReference w:type="default" r:id="rId15"/>
          <w:pgSz w:w="11907" w:h="16840" w:code="9"/>
          <w:pgMar w:top="1418" w:right="1418" w:bottom="1418" w:left="1418" w:header="851" w:footer="992" w:gutter="0"/>
          <w:pgNumType w:fmt="upperRoman" w:start="2"/>
          <w:cols w:space="425"/>
          <w:docGrid w:type="lines" w:linePitch="312"/>
        </w:sectPr>
      </w:pPr>
    </w:p>
    <w:p w14:paraId="4A95DEDF" w14:textId="4B3EA86B" w:rsidR="00783FD7" w:rsidRPr="00295967" w:rsidRDefault="00783FD7" w:rsidP="00783FD7">
      <w:pPr>
        <w:keepNext/>
        <w:keepLines/>
        <w:spacing w:beforeLines="100" w:before="312" w:afterLines="100" w:after="312"/>
        <w:jc w:val="center"/>
        <w:outlineLvl w:val="0"/>
        <w:rPr>
          <w:bCs/>
          <w:kern w:val="44"/>
          <w:sz w:val="44"/>
          <w:szCs w:val="44"/>
        </w:rPr>
      </w:pPr>
      <w:bookmarkStart w:id="21" w:name="_Toc421735759"/>
      <w:bookmarkStart w:id="22" w:name="_Toc422908722"/>
      <w:bookmarkStart w:id="23" w:name="_Toc12970478"/>
      <w:r w:rsidRPr="00295967">
        <w:rPr>
          <w:bCs/>
          <w:kern w:val="44"/>
          <w:sz w:val="44"/>
          <w:szCs w:val="44"/>
        </w:rPr>
        <w:lastRenderedPageBreak/>
        <w:t>Abstract</w:t>
      </w:r>
      <w:bookmarkEnd w:id="21"/>
      <w:bookmarkEnd w:id="22"/>
      <w:bookmarkEnd w:id="23"/>
    </w:p>
    <w:p w14:paraId="239AD685" w14:textId="39F9E329" w:rsidR="004768C2" w:rsidRDefault="004768C2" w:rsidP="006471F6">
      <w:pPr>
        <w:pStyle w:val="afd"/>
        <w:ind w:firstLine="480"/>
      </w:pPr>
      <w:r>
        <w:t xml:space="preserve">With the development of related technology, the performance of machine translation system has been improved significantly. Compared with the traditional statistical machine translation, neural machine translation has improved significantly in model performance and translation fluency, but with the increase of training data and model size, the computational and storage costs of neural machine translation are also increasing, which seriously hinders the development of neural machine translation. In order to solve the above problems, this </w:t>
      </w:r>
      <w:r w:rsidR="00B96965" w:rsidRPr="00B96965">
        <w:t>thesis</w:t>
      </w:r>
      <w:r>
        <w:t xml:space="preserve"> optimizes the neural machine translation model from the perspective of model training and decoding, aiming at model</w:t>
      </w:r>
      <w:r w:rsidR="002420A1">
        <w:t xml:space="preserve"> accelerat</w:t>
      </w:r>
      <w:r w:rsidR="00040952">
        <w:rPr>
          <w:rFonts w:hint="eastAsia"/>
        </w:rPr>
        <w:t>ion</w:t>
      </w:r>
      <w:r>
        <w:t xml:space="preserve"> and model</w:t>
      </w:r>
      <w:r w:rsidR="00B73AE3">
        <w:t xml:space="preserve"> compress</w:t>
      </w:r>
      <w:r w:rsidR="0018309A">
        <w:t>ion</w:t>
      </w:r>
      <w:r>
        <w:t xml:space="preserve"> without affecting the performance. The main work of this </w:t>
      </w:r>
      <w:r w:rsidR="00ED7EBB" w:rsidRPr="00ED7EBB">
        <w:t>thesis</w:t>
      </w:r>
      <w:r>
        <w:t xml:space="preserve"> is as follows: </w:t>
      </w:r>
    </w:p>
    <w:p w14:paraId="620AFE2B" w14:textId="13EF796E" w:rsidR="00423AF7" w:rsidRDefault="003F31A7" w:rsidP="00B71055">
      <w:pPr>
        <w:pStyle w:val="afd"/>
        <w:ind w:firstLine="480"/>
      </w:pPr>
      <w:r>
        <w:t xml:space="preserve">(1) Model training optimization. In order to solve the problem of high training cost of neural machine translation model, </w:t>
      </w:r>
      <w:r w:rsidR="002E7BDE">
        <w:t>the</w:t>
      </w:r>
      <w:r>
        <w:t xml:space="preserve"> low-precision </w:t>
      </w:r>
      <w:r w:rsidR="0018159E">
        <w:t xml:space="preserve">training </w:t>
      </w:r>
      <w:r>
        <w:t xml:space="preserve">method </w:t>
      </w:r>
      <w:r w:rsidR="00C01428">
        <w:t xml:space="preserve">is </w:t>
      </w:r>
      <w:r w:rsidR="004876DF">
        <w:t>introduce</w:t>
      </w:r>
      <w:r w:rsidR="001703B6">
        <w:t>d</w:t>
      </w:r>
      <w:r w:rsidR="004876DF">
        <w:t xml:space="preserve"> </w:t>
      </w:r>
      <w:r>
        <w:t>to accelerate the training of model</w:t>
      </w:r>
      <w:r w:rsidR="00F44D79">
        <w:t>.</w:t>
      </w:r>
      <w:r w:rsidR="0000049A">
        <w:t xml:space="preserve"> </w:t>
      </w:r>
      <w:r w:rsidR="00FD48FB">
        <w:t>T</w:t>
      </w:r>
      <w:r w:rsidR="003878AA">
        <w:t xml:space="preserve">o </w:t>
      </w:r>
      <w:r w:rsidR="001A34B5">
        <w:t>accelerate</w:t>
      </w:r>
      <w:r w:rsidR="003878AA">
        <w:t xml:space="preserve"> the model training process,</w:t>
      </w:r>
      <w:r>
        <w:t xml:space="preserve"> </w:t>
      </w:r>
      <w:r w:rsidR="00B37BC6">
        <w:t xml:space="preserve">this </w:t>
      </w:r>
      <w:r w:rsidR="004E185F" w:rsidRPr="004E185F">
        <w:t>thesis</w:t>
      </w:r>
      <w:r>
        <w:t xml:space="preserve"> proposes a </w:t>
      </w:r>
      <w:r w:rsidR="006A4174">
        <w:t xml:space="preserve">new </w:t>
      </w:r>
      <w:r>
        <w:t xml:space="preserve">neural machine translation </w:t>
      </w:r>
      <w:r w:rsidR="00B546B3">
        <w:t>architecture</w:t>
      </w:r>
      <w:r>
        <w:t xml:space="preserve">, which introduces group convolution structure into the task of machine translation for the first time. </w:t>
      </w:r>
      <w:r w:rsidR="00B75F27">
        <w:t>T</w:t>
      </w:r>
      <w:r>
        <w:t>o verify the effectiveness of the proposed method, experiments are carried out on 160,000 German-English IWSLT datasets and 1.8 million Chinese-English LDC data</w:t>
      </w:r>
      <w:r w:rsidR="000C64FE">
        <w:t>s</w:t>
      </w:r>
      <w:r>
        <w:t xml:space="preserve">ets to </w:t>
      </w:r>
      <w:r w:rsidR="0087288F">
        <w:t>explore</w:t>
      </w:r>
      <w:r>
        <w:t xml:space="preserve"> the effectiveness of the proposed method in different corpus sizes and different model scales.</w:t>
      </w:r>
      <w:r w:rsidR="000A21F0">
        <w:t xml:space="preserve"> It founds that</w:t>
      </w:r>
      <w:r>
        <w:t xml:space="preserve"> </w:t>
      </w:r>
      <w:r w:rsidR="00CE7AD5">
        <w:t>u</w:t>
      </w:r>
      <w:r>
        <w:t xml:space="preserve">sing low-precision </w:t>
      </w:r>
      <w:r w:rsidR="00B06ADD">
        <w:t>training method</w:t>
      </w:r>
      <w:r>
        <w:t xml:space="preserve"> can achieve 58.70% training acceleration in neural machine translation task</w:t>
      </w:r>
      <w:r w:rsidR="002120F9">
        <w:t>.</w:t>
      </w:r>
      <w:r>
        <w:t xml:space="preserve"> </w:t>
      </w:r>
      <w:r w:rsidR="00AE7793">
        <w:t>U</w:t>
      </w:r>
      <w:r>
        <w:t>sing group convolution structure can reduce the computational complexity</w:t>
      </w:r>
      <w:r w:rsidR="00012050">
        <w:t xml:space="preserve"> and</w:t>
      </w:r>
      <w:r>
        <w:t xml:space="preserve"> achieve 1.46</w:t>
      </w:r>
      <w:r w:rsidR="00BD1A53" w:rsidRPr="00BD1A53">
        <w:t>×</w:t>
      </w:r>
      <w:r w:rsidR="009A1E70">
        <w:rPr>
          <w:rFonts w:hint="eastAsia"/>
        </w:rPr>
        <w:t xml:space="preserve"> </w:t>
      </w:r>
      <w:r>
        <w:t>model compression rate at the same time.</w:t>
      </w:r>
    </w:p>
    <w:p w14:paraId="7D966FAE" w14:textId="790DECBB" w:rsidR="00091D16" w:rsidRDefault="00CB5B73" w:rsidP="00B71055">
      <w:pPr>
        <w:pStyle w:val="afd"/>
        <w:ind w:firstLine="480"/>
      </w:pPr>
      <w:r>
        <w:t>(2) Model decoding optimization. In order to solve the problem of resource constraints in neural m</w:t>
      </w:r>
      <w:bookmarkStart w:id="24" w:name="_GoBack"/>
      <w:bookmarkEnd w:id="24"/>
      <w:r>
        <w:t>achine translation decoding, the model storage compression method</w:t>
      </w:r>
      <w:r w:rsidR="00617E8A">
        <w:t>s</w:t>
      </w:r>
      <w:r>
        <w:t xml:space="preserve"> are applied to the neural machine translation</w:t>
      </w:r>
      <w:r w:rsidR="000D3C41">
        <w:t xml:space="preserve"> task in this </w:t>
      </w:r>
      <w:r w:rsidR="00BD791A" w:rsidRPr="00BD791A">
        <w:t>thesis</w:t>
      </w:r>
      <w:r>
        <w:t xml:space="preserve">. In order to explore the impact of different model structures, experiments are carried out on the model of neural machine translation based on </w:t>
      </w:r>
      <w:r w:rsidR="00F45F5C">
        <w:t>recurrent</w:t>
      </w:r>
      <w:r>
        <w:t xml:space="preserve"> neural network and self-attention mechanism respectively. In order to reduce the decoding time of the model, we propose a dynamic Beam Search decoding method, which can dynamically select the size of beam size according to the length of different sentences. </w:t>
      </w:r>
      <w:r w:rsidR="008156E5">
        <w:t>By u</w:t>
      </w:r>
      <w:r>
        <w:t>sing the model storage compression method, the compression ratio can reach 11.7</w:t>
      </w:r>
      <w:r w:rsidR="00E23FA3" w:rsidRPr="00BD1A53">
        <w:t>×</w:t>
      </w:r>
      <w:r>
        <w:t xml:space="preserve"> </w:t>
      </w:r>
      <w:r w:rsidR="00862636">
        <w:t>o</w:t>
      </w:r>
      <w:r>
        <w:t xml:space="preserve">n </w:t>
      </w:r>
      <w:r w:rsidR="009062E6">
        <w:t>recurrent</w:t>
      </w:r>
      <w:r>
        <w:t xml:space="preserve"> </w:t>
      </w:r>
      <w:r>
        <w:lastRenderedPageBreak/>
        <w:t>neural machine translation and 5.8</w:t>
      </w:r>
      <w:r w:rsidR="00FF4EC7" w:rsidRPr="00BD1A53">
        <w:t>×</w:t>
      </w:r>
      <w:r>
        <w:t xml:space="preserve"> </w:t>
      </w:r>
      <w:r w:rsidR="005D493E">
        <w:t>o</w:t>
      </w:r>
      <w:r>
        <w:t>n the self-attention based neural machine translation. The decoding speed can be improved by 11.76% without affecting the decoding performance by using the dynamic Beam Search decoding method.</w:t>
      </w:r>
    </w:p>
    <w:p w14:paraId="5CCBD24A" w14:textId="77777777" w:rsidR="001835CA" w:rsidRPr="00295967" w:rsidRDefault="001835CA" w:rsidP="000F1FB9">
      <w:pPr>
        <w:pStyle w:val="afd"/>
        <w:ind w:firstLineChars="0" w:firstLine="0"/>
      </w:pPr>
    </w:p>
    <w:p w14:paraId="5AC5B307" w14:textId="73F3A3B5" w:rsidR="00423AF7" w:rsidRPr="00295967" w:rsidRDefault="00423AF7" w:rsidP="00423AF7">
      <w:r w:rsidRPr="00295967">
        <w:rPr>
          <w:b/>
          <w:bCs/>
          <w:sz w:val="24"/>
        </w:rPr>
        <w:t>Key word</w:t>
      </w:r>
      <w:r w:rsidRPr="0085118E">
        <w:rPr>
          <w:b/>
          <w:sz w:val="24"/>
        </w:rPr>
        <w:t>s:</w:t>
      </w:r>
      <w:r w:rsidRPr="0085118E">
        <w:rPr>
          <w:sz w:val="24"/>
        </w:rPr>
        <w:t xml:space="preserve"> </w:t>
      </w:r>
      <w:r w:rsidR="00B905E4" w:rsidRPr="0085118E">
        <w:rPr>
          <w:rFonts w:hint="eastAsia"/>
          <w:sz w:val="24"/>
        </w:rPr>
        <w:t>neural</w:t>
      </w:r>
      <w:r w:rsidR="00B905E4" w:rsidRPr="0085118E">
        <w:rPr>
          <w:sz w:val="24"/>
        </w:rPr>
        <w:t xml:space="preserve"> </w:t>
      </w:r>
      <w:r w:rsidRPr="00295967">
        <w:rPr>
          <w:sz w:val="24"/>
        </w:rPr>
        <w:t xml:space="preserve">machine translation; </w:t>
      </w:r>
      <w:r w:rsidR="005C7FD2" w:rsidRPr="00295967">
        <w:rPr>
          <w:sz w:val="24"/>
        </w:rPr>
        <w:t>self-attention</w:t>
      </w:r>
      <w:r w:rsidR="0034086C" w:rsidRPr="00295967">
        <w:rPr>
          <w:sz w:val="24"/>
        </w:rPr>
        <w:t xml:space="preserve">; </w:t>
      </w:r>
      <w:r w:rsidR="00C21C6D">
        <w:rPr>
          <w:sz w:val="24"/>
        </w:rPr>
        <w:t>model</w:t>
      </w:r>
      <w:r w:rsidR="0034086C" w:rsidRPr="00295967">
        <w:rPr>
          <w:sz w:val="24"/>
        </w:rPr>
        <w:t xml:space="preserve"> </w:t>
      </w:r>
      <w:r w:rsidR="000A52BD" w:rsidRPr="00295967">
        <w:rPr>
          <w:sz w:val="24"/>
        </w:rPr>
        <w:t>a</w:t>
      </w:r>
      <w:r w:rsidR="0034086C" w:rsidRPr="00295967">
        <w:rPr>
          <w:sz w:val="24"/>
        </w:rPr>
        <w:t>cceleration</w:t>
      </w:r>
      <w:r w:rsidRPr="00295967">
        <w:rPr>
          <w:sz w:val="24"/>
        </w:rPr>
        <w:t xml:space="preserve">; </w:t>
      </w:r>
      <w:r w:rsidR="0002250D">
        <w:rPr>
          <w:sz w:val="24"/>
        </w:rPr>
        <w:t>model co</w:t>
      </w:r>
      <w:r w:rsidR="00B30559">
        <w:rPr>
          <w:sz w:val="24"/>
        </w:rPr>
        <w:t>m</w:t>
      </w:r>
      <w:r w:rsidR="0002250D">
        <w:rPr>
          <w:sz w:val="24"/>
        </w:rPr>
        <w:t>pression</w:t>
      </w:r>
    </w:p>
    <w:p w14:paraId="6D720A9A" w14:textId="77777777" w:rsidR="00F2685F" w:rsidRPr="008A0973" w:rsidRDefault="00F2685F" w:rsidP="00F2685F"/>
    <w:p w14:paraId="4B0DA7D6" w14:textId="77777777" w:rsidR="00F2685F" w:rsidRPr="00B30559" w:rsidRDefault="00F2685F" w:rsidP="00F2685F">
      <w:pPr>
        <w:sectPr w:rsidR="00F2685F" w:rsidRPr="00B30559" w:rsidSect="0036060B">
          <w:headerReference w:type="default" r:id="rId16"/>
          <w:footerReference w:type="default" r:id="rId17"/>
          <w:pgSz w:w="11907" w:h="16840" w:code="9"/>
          <w:pgMar w:top="1418" w:right="1418" w:bottom="1418" w:left="1418" w:header="851" w:footer="992" w:gutter="0"/>
          <w:pgNumType w:fmt="upperRoman" w:start="3"/>
          <w:cols w:space="425"/>
          <w:docGrid w:type="lines" w:linePitch="312"/>
        </w:sectPr>
      </w:pPr>
    </w:p>
    <w:p w14:paraId="65EC9A2D" w14:textId="77777777" w:rsidR="00F2685F" w:rsidRPr="008A0973" w:rsidRDefault="00F2685F" w:rsidP="007A0BEB">
      <w:pPr>
        <w:spacing w:beforeLines="100" w:before="312" w:afterLines="100" w:after="312"/>
        <w:jc w:val="center"/>
        <w:rPr>
          <w:rFonts w:eastAsia="黑体"/>
          <w:sz w:val="44"/>
          <w:szCs w:val="44"/>
        </w:rPr>
      </w:pPr>
      <w:r w:rsidRPr="008A0973">
        <w:rPr>
          <w:rFonts w:eastAsia="黑体"/>
          <w:sz w:val="44"/>
          <w:szCs w:val="44"/>
        </w:rPr>
        <w:lastRenderedPageBreak/>
        <w:t>目</w:t>
      </w:r>
      <w:r w:rsidRPr="008A0973">
        <w:rPr>
          <w:rFonts w:eastAsia="黑体"/>
          <w:sz w:val="44"/>
          <w:szCs w:val="44"/>
        </w:rPr>
        <w:t xml:space="preserve">  </w:t>
      </w:r>
      <w:r w:rsidRPr="008A0973">
        <w:rPr>
          <w:rFonts w:eastAsia="黑体"/>
          <w:sz w:val="44"/>
          <w:szCs w:val="44"/>
        </w:rPr>
        <w:t>录</w:t>
      </w:r>
    </w:p>
    <w:p w14:paraId="3AE9B6F7" w14:textId="1755F0A8" w:rsidR="00056D23" w:rsidRDefault="00A47E53">
      <w:pPr>
        <w:pStyle w:val="TOC1"/>
        <w:rPr>
          <w:rFonts w:asciiTheme="minorHAnsi" w:eastAsiaTheme="minorEastAsia" w:hAnsiTheme="minorHAnsi" w:cstheme="minorBidi"/>
          <w:noProof/>
          <w:spacing w:val="0"/>
          <w:sz w:val="21"/>
          <w:szCs w:val="22"/>
        </w:rPr>
      </w:pPr>
      <w:r w:rsidRPr="008A0973">
        <w:fldChar w:fldCharType="begin"/>
      </w:r>
      <w:r w:rsidR="00846396" w:rsidRPr="008A0973">
        <w:instrText xml:space="preserve"> TOC \o "1-3" \h \z \u </w:instrText>
      </w:r>
      <w:r w:rsidRPr="008A0973">
        <w:fldChar w:fldCharType="separate"/>
      </w:r>
      <w:hyperlink w:anchor="_Toc12970476" w:history="1">
        <w:r w:rsidR="00056D23" w:rsidRPr="00CF06BC">
          <w:rPr>
            <w:rStyle w:val="ab"/>
            <w:bCs/>
            <w:noProof/>
            <w:kern w:val="44"/>
          </w:rPr>
          <w:t>独创性声明</w:t>
        </w:r>
        <w:r w:rsidR="00056D23">
          <w:rPr>
            <w:noProof/>
            <w:webHidden/>
          </w:rPr>
          <w:tab/>
        </w:r>
        <w:r w:rsidR="00056D23">
          <w:rPr>
            <w:noProof/>
            <w:webHidden/>
          </w:rPr>
          <w:fldChar w:fldCharType="begin"/>
        </w:r>
        <w:r w:rsidR="00056D23">
          <w:rPr>
            <w:noProof/>
            <w:webHidden/>
          </w:rPr>
          <w:instrText xml:space="preserve"> PAGEREF _Toc12970476 \h </w:instrText>
        </w:r>
        <w:r w:rsidR="00056D23">
          <w:rPr>
            <w:noProof/>
            <w:webHidden/>
          </w:rPr>
        </w:r>
        <w:r w:rsidR="00056D23">
          <w:rPr>
            <w:noProof/>
            <w:webHidden/>
          </w:rPr>
          <w:fldChar w:fldCharType="separate"/>
        </w:r>
        <w:r w:rsidR="003940FF">
          <w:rPr>
            <w:noProof/>
            <w:webHidden/>
          </w:rPr>
          <w:t>I</w:t>
        </w:r>
        <w:r w:rsidR="00056D23">
          <w:rPr>
            <w:noProof/>
            <w:webHidden/>
          </w:rPr>
          <w:fldChar w:fldCharType="end"/>
        </w:r>
      </w:hyperlink>
    </w:p>
    <w:p w14:paraId="331CF367" w14:textId="3C7488C5" w:rsidR="00056D23" w:rsidRDefault="00FE068D">
      <w:pPr>
        <w:pStyle w:val="TOC1"/>
        <w:rPr>
          <w:rFonts w:asciiTheme="minorHAnsi" w:eastAsiaTheme="minorEastAsia" w:hAnsiTheme="minorHAnsi" w:cstheme="minorBidi"/>
          <w:noProof/>
          <w:spacing w:val="0"/>
          <w:sz w:val="21"/>
          <w:szCs w:val="22"/>
        </w:rPr>
      </w:pPr>
      <w:hyperlink w:anchor="_Toc12970477" w:history="1">
        <w:r w:rsidR="00056D23" w:rsidRPr="00CF06BC">
          <w:rPr>
            <w:rStyle w:val="ab"/>
            <w:bCs/>
            <w:noProof/>
            <w:kern w:val="44"/>
          </w:rPr>
          <w:t>摘</w:t>
        </w:r>
        <w:r w:rsidR="00056D23" w:rsidRPr="00CF06BC">
          <w:rPr>
            <w:rStyle w:val="ab"/>
            <w:bCs/>
            <w:noProof/>
            <w:kern w:val="44"/>
          </w:rPr>
          <w:t xml:space="preserve">  </w:t>
        </w:r>
        <w:r w:rsidR="00056D23" w:rsidRPr="00CF06BC">
          <w:rPr>
            <w:rStyle w:val="ab"/>
            <w:bCs/>
            <w:noProof/>
            <w:kern w:val="44"/>
          </w:rPr>
          <w:t>要</w:t>
        </w:r>
        <w:r w:rsidR="00056D23">
          <w:rPr>
            <w:noProof/>
            <w:webHidden/>
          </w:rPr>
          <w:tab/>
        </w:r>
        <w:r w:rsidR="00056D23">
          <w:rPr>
            <w:noProof/>
            <w:webHidden/>
          </w:rPr>
          <w:fldChar w:fldCharType="begin"/>
        </w:r>
        <w:r w:rsidR="00056D23">
          <w:rPr>
            <w:noProof/>
            <w:webHidden/>
          </w:rPr>
          <w:instrText xml:space="preserve"> PAGEREF _Toc12970477 \h </w:instrText>
        </w:r>
        <w:r w:rsidR="00056D23">
          <w:rPr>
            <w:noProof/>
            <w:webHidden/>
          </w:rPr>
        </w:r>
        <w:r w:rsidR="00056D23">
          <w:rPr>
            <w:noProof/>
            <w:webHidden/>
          </w:rPr>
          <w:fldChar w:fldCharType="separate"/>
        </w:r>
        <w:r w:rsidR="003940FF">
          <w:rPr>
            <w:noProof/>
            <w:webHidden/>
          </w:rPr>
          <w:t>II</w:t>
        </w:r>
        <w:r w:rsidR="00056D23">
          <w:rPr>
            <w:noProof/>
            <w:webHidden/>
          </w:rPr>
          <w:fldChar w:fldCharType="end"/>
        </w:r>
      </w:hyperlink>
    </w:p>
    <w:p w14:paraId="78B28FCE" w14:textId="39DB2577" w:rsidR="00056D23" w:rsidRDefault="00FE068D">
      <w:pPr>
        <w:pStyle w:val="TOC1"/>
        <w:rPr>
          <w:rFonts w:asciiTheme="minorHAnsi" w:eastAsiaTheme="minorEastAsia" w:hAnsiTheme="minorHAnsi" w:cstheme="minorBidi"/>
          <w:noProof/>
          <w:spacing w:val="0"/>
          <w:sz w:val="21"/>
          <w:szCs w:val="22"/>
        </w:rPr>
      </w:pPr>
      <w:hyperlink w:anchor="_Toc12970478" w:history="1">
        <w:r w:rsidR="00056D23" w:rsidRPr="00CF06BC">
          <w:rPr>
            <w:rStyle w:val="ab"/>
            <w:bCs/>
            <w:noProof/>
            <w:kern w:val="44"/>
          </w:rPr>
          <w:t>Abstract</w:t>
        </w:r>
        <w:r w:rsidR="00056D23">
          <w:rPr>
            <w:noProof/>
            <w:webHidden/>
          </w:rPr>
          <w:tab/>
        </w:r>
        <w:r w:rsidR="00056D23">
          <w:rPr>
            <w:noProof/>
            <w:webHidden/>
          </w:rPr>
          <w:fldChar w:fldCharType="begin"/>
        </w:r>
        <w:r w:rsidR="00056D23">
          <w:rPr>
            <w:noProof/>
            <w:webHidden/>
          </w:rPr>
          <w:instrText xml:space="preserve"> PAGEREF _Toc12970478 \h </w:instrText>
        </w:r>
        <w:r w:rsidR="00056D23">
          <w:rPr>
            <w:noProof/>
            <w:webHidden/>
          </w:rPr>
        </w:r>
        <w:r w:rsidR="00056D23">
          <w:rPr>
            <w:noProof/>
            <w:webHidden/>
          </w:rPr>
          <w:fldChar w:fldCharType="separate"/>
        </w:r>
        <w:r w:rsidR="003940FF">
          <w:rPr>
            <w:noProof/>
            <w:webHidden/>
          </w:rPr>
          <w:t>III</w:t>
        </w:r>
        <w:r w:rsidR="00056D23">
          <w:rPr>
            <w:noProof/>
            <w:webHidden/>
          </w:rPr>
          <w:fldChar w:fldCharType="end"/>
        </w:r>
      </w:hyperlink>
    </w:p>
    <w:p w14:paraId="7543C66C" w14:textId="544B52D3" w:rsidR="00056D23" w:rsidRDefault="00FE068D">
      <w:pPr>
        <w:pStyle w:val="TOC1"/>
        <w:rPr>
          <w:rFonts w:asciiTheme="minorHAnsi" w:eastAsiaTheme="minorEastAsia" w:hAnsiTheme="minorHAnsi" w:cstheme="minorBidi"/>
          <w:noProof/>
          <w:spacing w:val="0"/>
          <w:sz w:val="21"/>
          <w:szCs w:val="22"/>
        </w:rPr>
      </w:pPr>
      <w:hyperlink w:anchor="_Toc12970479" w:history="1">
        <w:r w:rsidR="00056D23" w:rsidRPr="00CF06BC">
          <w:rPr>
            <w:rStyle w:val="ab"/>
            <w:noProof/>
          </w:rPr>
          <w:t>第</w:t>
        </w:r>
        <w:r w:rsidR="00056D23" w:rsidRPr="00CF06BC">
          <w:rPr>
            <w:rStyle w:val="ab"/>
            <w:noProof/>
          </w:rPr>
          <w:t>1</w:t>
        </w:r>
        <w:r w:rsidR="00056D23" w:rsidRPr="00CF06BC">
          <w:rPr>
            <w:rStyle w:val="ab"/>
            <w:noProof/>
          </w:rPr>
          <w:t>章</w:t>
        </w:r>
        <w:r w:rsidR="00056D23" w:rsidRPr="00CF06BC">
          <w:rPr>
            <w:rStyle w:val="ab"/>
            <w:noProof/>
          </w:rPr>
          <w:t xml:space="preserve"> </w:t>
        </w:r>
        <w:r w:rsidR="00056D23" w:rsidRPr="00CF06BC">
          <w:rPr>
            <w:rStyle w:val="ab"/>
            <w:noProof/>
          </w:rPr>
          <w:t>绪</w:t>
        </w:r>
        <w:r w:rsidR="00056D23" w:rsidRPr="00CF06BC">
          <w:rPr>
            <w:rStyle w:val="ab"/>
            <w:noProof/>
          </w:rPr>
          <w:t xml:space="preserve"> </w:t>
        </w:r>
        <w:r w:rsidR="00056D23" w:rsidRPr="00CF06BC">
          <w:rPr>
            <w:rStyle w:val="ab"/>
            <w:noProof/>
          </w:rPr>
          <w:t>论</w:t>
        </w:r>
        <w:r w:rsidR="00056D23">
          <w:rPr>
            <w:noProof/>
            <w:webHidden/>
          </w:rPr>
          <w:tab/>
        </w:r>
        <w:r w:rsidR="00056D23">
          <w:rPr>
            <w:noProof/>
            <w:webHidden/>
          </w:rPr>
          <w:fldChar w:fldCharType="begin"/>
        </w:r>
        <w:r w:rsidR="00056D23">
          <w:rPr>
            <w:noProof/>
            <w:webHidden/>
          </w:rPr>
          <w:instrText xml:space="preserve"> PAGEREF _Toc12970479 \h </w:instrText>
        </w:r>
        <w:r w:rsidR="00056D23">
          <w:rPr>
            <w:noProof/>
            <w:webHidden/>
          </w:rPr>
        </w:r>
        <w:r w:rsidR="00056D23">
          <w:rPr>
            <w:noProof/>
            <w:webHidden/>
          </w:rPr>
          <w:fldChar w:fldCharType="separate"/>
        </w:r>
        <w:r w:rsidR="003940FF">
          <w:rPr>
            <w:noProof/>
            <w:webHidden/>
          </w:rPr>
          <w:t>1</w:t>
        </w:r>
        <w:r w:rsidR="00056D23">
          <w:rPr>
            <w:noProof/>
            <w:webHidden/>
          </w:rPr>
          <w:fldChar w:fldCharType="end"/>
        </w:r>
      </w:hyperlink>
    </w:p>
    <w:p w14:paraId="44200F5A" w14:textId="0D7F850B"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480" w:history="1">
        <w:r w:rsidR="00056D23" w:rsidRPr="00CF06BC">
          <w:rPr>
            <w:rStyle w:val="ab"/>
            <w:noProof/>
          </w:rPr>
          <w:t xml:space="preserve">1.1 </w:t>
        </w:r>
        <w:r w:rsidR="00056D23" w:rsidRPr="00CF06BC">
          <w:rPr>
            <w:rStyle w:val="ab"/>
            <w:noProof/>
          </w:rPr>
          <w:t>研究背景</w:t>
        </w:r>
        <w:r w:rsidR="00056D23">
          <w:rPr>
            <w:noProof/>
            <w:webHidden/>
          </w:rPr>
          <w:tab/>
        </w:r>
        <w:r w:rsidR="00056D23">
          <w:rPr>
            <w:noProof/>
            <w:webHidden/>
          </w:rPr>
          <w:fldChar w:fldCharType="begin"/>
        </w:r>
        <w:r w:rsidR="00056D23">
          <w:rPr>
            <w:noProof/>
            <w:webHidden/>
          </w:rPr>
          <w:instrText xml:space="preserve"> PAGEREF _Toc12970480 \h </w:instrText>
        </w:r>
        <w:r w:rsidR="00056D23">
          <w:rPr>
            <w:noProof/>
            <w:webHidden/>
          </w:rPr>
        </w:r>
        <w:r w:rsidR="00056D23">
          <w:rPr>
            <w:noProof/>
            <w:webHidden/>
          </w:rPr>
          <w:fldChar w:fldCharType="separate"/>
        </w:r>
        <w:r w:rsidR="003940FF">
          <w:rPr>
            <w:noProof/>
            <w:webHidden/>
          </w:rPr>
          <w:t>1</w:t>
        </w:r>
        <w:r w:rsidR="00056D23">
          <w:rPr>
            <w:noProof/>
            <w:webHidden/>
          </w:rPr>
          <w:fldChar w:fldCharType="end"/>
        </w:r>
      </w:hyperlink>
    </w:p>
    <w:p w14:paraId="1CF9BBC0" w14:textId="09E4553F"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481" w:history="1">
        <w:r w:rsidR="00056D23" w:rsidRPr="00CF06BC">
          <w:rPr>
            <w:rStyle w:val="ab"/>
            <w:noProof/>
          </w:rPr>
          <w:t xml:space="preserve">1.2 </w:t>
        </w:r>
        <w:r w:rsidR="00056D23" w:rsidRPr="00CF06BC">
          <w:rPr>
            <w:rStyle w:val="ab"/>
            <w:noProof/>
          </w:rPr>
          <w:t>研究内容</w:t>
        </w:r>
        <w:r w:rsidR="00056D23">
          <w:rPr>
            <w:noProof/>
            <w:webHidden/>
          </w:rPr>
          <w:tab/>
        </w:r>
        <w:r w:rsidR="00056D23">
          <w:rPr>
            <w:noProof/>
            <w:webHidden/>
          </w:rPr>
          <w:fldChar w:fldCharType="begin"/>
        </w:r>
        <w:r w:rsidR="00056D23">
          <w:rPr>
            <w:noProof/>
            <w:webHidden/>
          </w:rPr>
          <w:instrText xml:space="preserve"> PAGEREF _Toc12970481 \h </w:instrText>
        </w:r>
        <w:r w:rsidR="00056D23">
          <w:rPr>
            <w:noProof/>
            <w:webHidden/>
          </w:rPr>
        </w:r>
        <w:r w:rsidR="00056D23">
          <w:rPr>
            <w:noProof/>
            <w:webHidden/>
          </w:rPr>
          <w:fldChar w:fldCharType="separate"/>
        </w:r>
        <w:r w:rsidR="003940FF">
          <w:rPr>
            <w:noProof/>
            <w:webHidden/>
          </w:rPr>
          <w:t>2</w:t>
        </w:r>
        <w:r w:rsidR="00056D23">
          <w:rPr>
            <w:noProof/>
            <w:webHidden/>
          </w:rPr>
          <w:fldChar w:fldCharType="end"/>
        </w:r>
      </w:hyperlink>
    </w:p>
    <w:p w14:paraId="33A4763D" w14:textId="7B9CE870"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482" w:history="1">
        <w:r w:rsidR="00056D23" w:rsidRPr="00CF06BC">
          <w:rPr>
            <w:rStyle w:val="ab"/>
            <w:noProof/>
          </w:rPr>
          <w:t xml:space="preserve">1.3 </w:t>
        </w:r>
        <w:r w:rsidR="00056D23" w:rsidRPr="00CF06BC">
          <w:rPr>
            <w:rStyle w:val="ab"/>
            <w:noProof/>
          </w:rPr>
          <w:t>论文组织结构</w:t>
        </w:r>
        <w:r w:rsidR="00056D23">
          <w:rPr>
            <w:noProof/>
            <w:webHidden/>
          </w:rPr>
          <w:tab/>
        </w:r>
        <w:r w:rsidR="00056D23">
          <w:rPr>
            <w:noProof/>
            <w:webHidden/>
          </w:rPr>
          <w:fldChar w:fldCharType="begin"/>
        </w:r>
        <w:r w:rsidR="00056D23">
          <w:rPr>
            <w:noProof/>
            <w:webHidden/>
          </w:rPr>
          <w:instrText xml:space="preserve"> PAGEREF _Toc12970482 \h </w:instrText>
        </w:r>
        <w:r w:rsidR="00056D23">
          <w:rPr>
            <w:noProof/>
            <w:webHidden/>
          </w:rPr>
        </w:r>
        <w:r w:rsidR="00056D23">
          <w:rPr>
            <w:noProof/>
            <w:webHidden/>
          </w:rPr>
          <w:fldChar w:fldCharType="separate"/>
        </w:r>
        <w:r w:rsidR="003940FF">
          <w:rPr>
            <w:noProof/>
            <w:webHidden/>
          </w:rPr>
          <w:t>3</w:t>
        </w:r>
        <w:r w:rsidR="00056D23">
          <w:rPr>
            <w:noProof/>
            <w:webHidden/>
          </w:rPr>
          <w:fldChar w:fldCharType="end"/>
        </w:r>
      </w:hyperlink>
    </w:p>
    <w:p w14:paraId="4758D28F" w14:textId="5F9ABC05" w:rsidR="00056D23" w:rsidRDefault="00FE068D">
      <w:pPr>
        <w:pStyle w:val="TOC1"/>
        <w:rPr>
          <w:rFonts w:asciiTheme="minorHAnsi" w:eastAsiaTheme="minorEastAsia" w:hAnsiTheme="minorHAnsi" w:cstheme="minorBidi"/>
          <w:noProof/>
          <w:spacing w:val="0"/>
          <w:sz w:val="21"/>
          <w:szCs w:val="22"/>
        </w:rPr>
      </w:pPr>
      <w:hyperlink w:anchor="_Toc12970483" w:history="1">
        <w:r w:rsidR="00056D23" w:rsidRPr="00CF06BC">
          <w:rPr>
            <w:rStyle w:val="ab"/>
            <w:noProof/>
          </w:rPr>
          <w:t>第</w:t>
        </w:r>
        <w:r w:rsidR="00056D23" w:rsidRPr="00CF06BC">
          <w:rPr>
            <w:rStyle w:val="ab"/>
            <w:noProof/>
          </w:rPr>
          <w:t>2</w:t>
        </w:r>
        <w:r w:rsidR="00056D23" w:rsidRPr="00CF06BC">
          <w:rPr>
            <w:rStyle w:val="ab"/>
            <w:noProof/>
          </w:rPr>
          <w:t>章</w:t>
        </w:r>
        <w:r w:rsidR="00056D23" w:rsidRPr="00CF06BC">
          <w:rPr>
            <w:rStyle w:val="ab"/>
            <w:noProof/>
          </w:rPr>
          <w:t xml:space="preserve"> </w:t>
        </w:r>
        <w:r w:rsidR="00056D23" w:rsidRPr="00CF06BC">
          <w:rPr>
            <w:rStyle w:val="ab"/>
            <w:noProof/>
          </w:rPr>
          <w:t>相关技术概述</w:t>
        </w:r>
        <w:r w:rsidR="00056D23">
          <w:rPr>
            <w:noProof/>
            <w:webHidden/>
          </w:rPr>
          <w:tab/>
        </w:r>
        <w:r w:rsidR="00056D23">
          <w:rPr>
            <w:noProof/>
            <w:webHidden/>
          </w:rPr>
          <w:fldChar w:fldCharType="begin"/>
        </w:r>
        <w:r w:rsidR="00056D23">
          <w:rPr>
            <w:noProof/>
            <w:webHidden/>
          </w:rPr>
          <w:instrText xml:space="preserve"> PAGEREF _Toc12970483 \h </w:instrText>
        </w:r>
        <w:r w:rsidR="00056D23">
          <w:rPr>
            <w:noProof/>
            <w:webHidden/>
          </w:rPr>
        </w:r>
        <w:r w:rsidR="00056D23">
          <w:rPr>
            <w:noProof/>
            <w:webHidden/>
          </w:rPr>
          <w:fldChar w:fldCharType="separate"/>
        </w:r>
        <w:r w:rsidR="003940FF">
          <w:rPr>
            <w:noProof/>
            <w:webHidden/>
          </w:rPr>
          <w:t>5</w:t>
        </w:r>
        <w:r w:rsidR="00056D23">
          <w:rPr>
            <w:noProof/>
            <w:webHidden/>
          </w:rPr>
          <w:fldChar w:fldCharType="end"/>
        </w:r>
      </w:hyperlink>
    </w:p>
    <w:p w14:paraId="35928DF8" w14:textId="078033E7"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484" w:history="1">
        <w:r w:rsidR="00056D23" w:rsidRPr="00CF06BC">
          <w:rPr>
            <w:rStyle w:val="ab"/>
            <w:noProof/>
          </w:rPr>
          <w:t xml:space="preserve">2.1 </w:t>
        </w:r>
        <w:r w:rsidR="00056D23" w:rsidRPr="00CF06BC">
          <w:rPr>
            <w:rStyle w:val="ab"/>
            <w:noProof/>
          </w:rPr>
          <w:t>神经机器翻译框架</w:t>
        </w:r>
        <w:r w:rsidR="00056D23">
          <w:rPr>
            <w:noProof/>
            <w:webHidden/>
          </w:rPr>
          <w:tab/>
        </w:r>
        <w:r w:rsidR="00056D23">
          <w:rPr>
            <w:noProof/>
            <w:webHidden/>
          </w:rPr>
          <w:fldChar w:fldCharType="begin"/>
        </w:r>
        <w:r w:rsidR="00056D23">
          <w:rPr>
            <w:noProof/>
            <w:webHidden/>
          </w:rPr>
          <w:instrText xml:space="preserve"> PAGEREF _Toc12970484 \h </w:instrText>
        </w:r>
        <w:r w:rsidR="00056D23">
          <w:rPr>
            <w:noProof/>
            <w:webHidden/>
          </w:rPr>
        </w:r>
        <w:r w:rsidR="00056D23">
          <w:rPr>
            <w:noProof/>
            <w:webHidden/>
          </w:rPr>
          <w:fldChar w:fldCharType="separate"/>
        </w:r>
        <w:r w:rsidR="003940FF">
          <w:rPr>
            <w:noProof/>
            <w:webHidden/>
          </w:rPr>
          <w:t>5</w:t>
        </w:r>
        <w:r w:rsidR="00056D23">
          <w:rPr>
            <w:noProof/>
            <w:webHidden/>
          </w:rPr>
          <w:fldChar w:fldCharType="end"/>
        </w:r>
      </w:hyperlink>
    </w:p>
    <w:p w14:paraId="525D2AA6" w14:textId="1703537B" w:rsidR="00056D23" w:rsidRDefault="00FE068D">
      <w:pPr>
        <w:pStyle w:val="TOC3"/>
        <w:ind w:left="840"/>
        <w:rPr>
          <w:rFonts w:asciiTheme="minorHAnsi" w:eastAsiaTheme="minorEastAsia" w:hAnsiTheme="minorHAnsi" w:cstheme="minorBidi"/>
          <w:noProof/>
          <w:sz w:val="21"/>
        </w:rPr>
      </w:pPr>
      <w:hyperlink w:anchor="_Toc12970485" w:history="1">
        <w:r w:rsidR="00056D23" w:rsidRPr="00CF06BC">
          <w:rPr>
            <w:rStyle w:val="ab"/>
            <w:noProof/>
          </w:rPr>
          <w:t>2.1.1</w:t>
        </w:r>
        <w:r w:rsidR="00056D23" w:rsidRPr="00CF06BC">
          <w:rPr>
            <w:rStyle w:val="ab"/>
            <w:noProof/>
          </w:rPr>
          <w:t>编码解码框架</w:t>
        </w:r>
        <w:r w:rsidR="00056D23">
          <w:rPr>
            <w:noProof/>
            <w:webHidden/>
          </w:rPr>
          <w:tab/>
        </w:r>
        <w:r w:rsidR="00056D23">
          <w:rPr>
            <w:noProof/>
            <w:webHidden/>
          </w:rPr>
          <w:fldChar w:fldCharType="begin"/>
        </w:r>
        <w:r w:rsidR="00056D23">
          <w:rPr>
            <w:noProof/>
            <w:webHidden/>
          </w:rPr>
          <w:instrText xml:space="preserve"> PAGEREF _Toc12970485 \h </w:instrText>
        </w:r>
        <w:r w:rsidR="00056D23">
          <w:rPr>
            <w:noProof/>
            <w:webHidden/>
          </w:rPr>
        </w:r>
        <w:r w:rsidR="00056D23">
          <w:rPr>
            <w:noProof/>
            <w:webHidden/>
          </w:rPr>
          <w:fldChar w:fldCharType="separate"/>
        </w:r>
        <w:r w:rsidR="003940FF">
          <w:rPr>
            <w:noProof/>
            <w:webHidden/>
          </w:rPr>
          <w:t>6</w:t>
        </w:r>
        <w:r w:rsidR="00056D23">
          <w:rPr>
            <w:noProof/>
            <w:webHidden/>
          </w:rPr>
          <w:fldChar w:fldCharType="end"/>
        </w:r>
      </w:hyperlink>
    </w:p>
    <w:p w14:paraId="5B3A0E0D" w14:textId="06B9226D" w:rsidR="00056D23" w:rsidRDefault="00FE068D">
      <w:pPr>
        <w:pStyle w:val="TOC3"/>
        <w:ind w:left="840"/>
        <w:rPr>
          <w:rFonts w:asciiTheme="minorHAnsi" w:eastAsiaTheme="minorEastAsia" w:hAnsiTheme="minorHAnsi" w:cstheme="minorBidi"/>
          <w:noProof/>
          <w:sz w:val="21"/>
        </w:rPr>
      </w:pPr>
      <w:hyperlink w:anchor="_Toc12970486" w:history="1">
        <w:r w:rsidR="00056D23" w:rsidRPr="00CF06BC">
          <w:rPr>
            <w:rStyle w:val="ab"/>
            <w:noProof/>
          </w:rPr>
          <w:t xml:space="preserve">2.1.2 </w:t>
        </w:r>
        <w:r w:rsidR="00056D23" w:rsidRPr="00CF06BC">
          <w:rPr>
            <w:rStyle w:val="ab"/>
            <w:noProof/>
          </w:rPr>
          <w:t>注意力机制</w:t>
        </w:r>
        <w:r w:rsidR="00056D23">
          <w:rPr>
            <w:noProof/>
            <w:webHidden/>
          </w:rPr>
          <w:tab/>
        </w:r>
        <w:r w:rsidR="00056D23">
          <w:rPr>
            <w:noProof/>
            <w:webHidden/>
          </w:rPr>
          <w:fldChar w:fldCharType="begin"/>
        </w:r>
        <w:r w:rsidR="00056D23">
          <w:rPr>
            <w:noProof/>
            <w:webHidden/>
          </w:rPr>
          <w:instrText xml:space="preserve"> PAGEREF _Toc12970486 \h </w:instrText>
        </w:r>
        <w:r w:rsidR="00056D23">
          <w:rPr>
            <w:noProof/>
            <w:webHidden/>
          </w:rPr>
        </w:r>
        <w:r w:rsidR="00056D23">
          <w:rPr>
            <w:noProof/>
            <w:webHidden/>
          </w:rPr>
          <w:fldChar w:fldCharType="separate"/>
        </w:r>
        <w:r w:rsidR="003940FF">
          <w:rPr>
            <w:noProof/>
            <w:webHidden/>
          </w:rPr>
          <w:t>7</w:t>
        </w:r>
        <w:r w:rsidR="00056D23">
          <w:rPr>
            <w:noProof/>
            <w:webHidden/>
          </w:rPr>
          <w:fldChar w:fldCharType="end"/>
        </w:r>
      </w:hyperlink>
    </w:p>
    <w:p w14:paraId="5D39EA34" w14:textId="1595F687"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487" w:history="1">
        <w:r w:rsidR="00056D23" w:rsidRPr="00CF06BC">
          <w:rPr>
            <w:rStyle w:val="ab"/>
            <w:noProof/>
          </w:rPr>
          <w:t xml:space="preserve">2.2 </w:t>
        </w:r>
        <w:r w:rsidR="00056D23" w:rsidRPr="00CF06BC">
          <w:rPr>
            <w:rStyle w:val="ab"/>
            <w:noProof/>
          </w:rPr>
          <w:t>神经机器翻译模型结构</w:t>
        </w:r>
        <w:r w:rsidR="00056D23">
          <w:rPr>
            <w:noProof/>
            <w:webHidden/>
          </w:rPr>
          <w:tab/>
        </w:r>
        <w:r w:rsidR="00056D23">
          <w:rPr>
            <w:noProof/>
            <w:webHidden/>
          </w:rPr>
          <w:fldChar w:fldCharType="begin"/>
        </w:r>
        <w:r w:rsidR="00056D23">
          <w:rPr>
            <w:noProof/>
            <w:webHidden/>
          </w:rPr>
          <w:instrText xml:space="preserve"> PAGEREF _Toc12970487 \h </w:instrText>
        </w:r>
        <w:r w:rsidR="00056D23">
          <w:rPr>
            <w:noProof/>
            <w:webHidden/>
          </w:rPr>
        </w:r>
        <w:r w:rsidR="00056D23">
          <w:rPr>
            <w:noProof/>
            <w:webHidden/>
          </w:rPr>
          <w:fldChar w:fldCharType="separate"/>
        </w:r>
        <w:r w:rsidR="003940FF">
          <w:rPr>
            <w:noProof/>
            <w:webHidden/>
          </w:rPr>
          <w:t>10</w:t>
        </w:r>
        <w:r w:rsidR="00056D23">
          <w:rPr>
            <w:noProof/>
            <w:webHidden/>
          </w:rPr>
          <w:fldChar w:fldCharType="end"/>
        </w:r>
      </w:hyperlink>
    </w:p>
    <w:p w14:paraId="11DAB2CC" w14:textId="0F064220"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488" w:history="1">
        <w:r w:rsidR="00056D23" w:rsidRPr="00CF06BC">
          <w:rPr>
            <w:rStyle w:val="ab"/>
            <w:noProof/>
          </w:rPr>
          <w:t xml:space="preserve">2.3 </w:t>
        </w:r>
        <w:r w:rsidR="00056D23" w:rsidRPr="00CF06BC">
          <w:rPr>
            <w:rStyle w:val="ab"/>
            <w:noProof/>
          </w:rPr>
          <w:t>模型训练和解码优化问题概述</w:t>
        </w:r>
        <w:r w:rsidR="00056D23">
          <w:rPr>
            <w:noProof/>
            <w:webHidden/>
          </w:rPr>
          <w:tab/>
        </w:r>
        <w:r w:rsidR="00056D23">
          <w:rPr>
            <w:noProof/>
            <w:webHidden/>
          </w:rPr>
          <w:fldChar w:fldCharType="begin"/>
        </w:r>
        <w:r w:rsidR="00056D23">
          <w:rPr>
            <w:noProof/>
            <w:webHidden/>
          </w:rPr>
          <w:instrText xml:space="preserve"> PAGEREF _Toc12970488 \h </w:instrText>
        </w:r>
        <w:r w:rsidR="00056D23">
          <w:rPr>
            <w:noProof/>
            <w:webHidden/>
          </w:rPr>
        </w:r>
        <w:r w:rsidR="00056D23">
          <w:rPr>
            <w:noProof/>
            <w:webHidden/>
          </w:rPr>
          <w:fldChar w:fldCharType="separate"/>
        </w:r>
        <w:r w:rsidR="003940FF">
          <w:rPr>
            <w:noProof/>
            <w:webHidden/>
          </w:rPr>
          <w:t>14</w:t>
        </w:r>
        <w:r w:rsidR="00056D23">
          <w:rPr>
            <w:noProof/>
            <w:webHidden/>
          </w:rPr>
          <w:fldChar w:fldCharType="end"/>
        </w:r>
      </w:hyperlink>
    </w:p>
    <w:p w14:paraId="0E09F0CA" w14:textId="34CF4AC1" w:rsidR="00056D23" w:rsidRDefault="00FE068D">
      <w:pPr>
        <w:pStyle w:val="TOC3"/>
        <w:ind w:left="840"/>
        <w:rPr>
          <w:rFonts w:asciiTheme="minorHAnsi" w:eastAsiaTheme="minorEastAsia" w:hAnsiTheme="minorHAnsi" w:cstheme="minorBidi"/>
          <w:noProof/>
          <w:sz w:val="21"/>
        </w:rPr>
      </w:pPr>
      <w:hyperlink w:anchor="_Toc12970489" w:history="1">
        <w:r w:rsidR="00056D23" w:rsidRPr="00CF06BC">
          <w:rPr>
            <w:rStyle w:val="ab"/>
            <w:noProof/>
          </w:rPr>
          <w:t>2.3.1</w:t>
        </w:r>
        <w:r w:rsidR="00056D23" w:rsidRPr="00CF06BC">
          <w:rPr>
            <w:rStyle w:val="ab"/>
            <w:noProof/>
          </w:rPr>
          <w:t>模型训练优化问题</w:t>
        </w:r>
        <w:r w:rsidR="00056D23">
          <w:rPr>
            <w:noProof/>
            <w:webHidden/>
          </w:rPr>
          <w:tab/>
        </w:r>
        <w:r w:rsidR="00056D23">
          <w:rPr>
            <w:noProof/>
            <w:webHidden/>
          </w:rPr>
          <w:fldChar w:fldCharType="begin"/>
        </w:r>
        <w:r w:rsidR="00056D23">
          <w:rPr>
            <w:noProof/>
            <w:webHidden/>
          </w:rPr>
          <w:instrText xml:space="preserve"> PAGEREF _Toc12970489 \h </w:instrText>
        </w:r>
        <w:r w:rsidR="00056D23">
          <w:rPr>
            <w:noProof/>
            <w:webHidden/>
          </w:rPr>
        </w:r>
        <w:r w:rsidR="00056D23">
          <w:rPr>
            <w:noProof/>
            <w:webHidden/>
          </w:rPr>
          <w:fldChar w:fldCharType="separate"/>
        </w:r>
        <w:r w:rsidR="003940FF">
          <w:rPr>
            <w:noProof/>
            <w:webHidden/>
          </w:rPr>
          <w:t>15</w:t>
        </w:r>
        <w:r w:rsidR="00056D23">
          <w:rPr>
            <w:noProof/>
            <w:webHidden/>
          </w:rPr>
          <w:fldChar w:fldCharType="end"/>
        </w:r>
      </w:hyperlink>
    </w:p>
    <w:p w14:paraId="2E671D19" w14:textId="5ED1BD6C" w:rsidR="00056D23" w:rsidRDefault="00FE068D">
      <w:pPr>
        <w:pStyle w:val="TOC3"/>
        <w:ind w:left="840"/>
        <w:rPr>
          <w:rFonts w:asciiTheme="minorHAnsi" w:eastAsiaTheme="minorEastAsia" w:hAnsiTheme="minorHAnsi" w:cstheme="minorBidi"/>
          <w:noProof/>
          <w:sz w:val="21"/>
        </w:rPr>
      </w:pPr>
      <w:hyperlink w:anchor="_Toc12970490" w:history="1">
        <w:r w:rsidR="00056D23" w:rsidRPr="00CF06BC">
          <w:rPr>
            <w:rStyle w:val="ab"/>
            <w:noProof/>
          </w:rPr>
          <w:t>2.3.2</w:t>
        </w:r>
        <w:r w:rsidR="00056D23" w:rsidRPr="00CF06BC">
          <w:rPr>
            <w:rStyle w:val="ab"/>
            <w:noProof/>
          </w:rPr>
          <w:t>模型解码优化问题</w:t>
        </w:r>
        <w:r w:rsidR="00056D23">
          <w:rPr>
            <w:noProof/>
            <w:webHidden/>
          </w:rPr>
          <w:tab/>
        </w:r>
        <w:r w:rsidR="00056D23">
          <w:rPr>
            <w:noProof/>
            <w:webHidden/>
          </w:rPr>
          <w:fldChar w:fldCharType="begin"/>
        </w:r>
        <w:r w:rsidR="00056D23">
          <w:rPr>
            <w:noProof/>
            <w:webHidden/>
          </w:rPr>
          <w:instrText xml:space="preserve"> PAGEREF _Toc12970490 \h </w:instrText>
        </w:r>
        <w:r w:rsidR="00056D23">
          <w:rPr>
            <w:noProof/>
            <w:webHidden/>
          </w:rPr>
        </w:r>
        <w:r w:rsidR="00056D23">
          <w:rPr>
            <w:noProof/>
            <w:webHidden/>
          </w:rPr>
          <w:fldChar w:fldCharType="separate"/>
        </w:r>
        <w:r w:rsidR="003940FF">
          <w:rPr>
            <w:noProof/>
            <w:webHidden/>
          </w:rPr>
          <w:t>16</w:t>
        </w:r>
        <w:r w:rsidR="00056D23">
          <w:rPr>
            <w:noProof/>
            <w:webHidden/>
          </w:rPr>
          <w:fldChar w:fldCharType="end"/>
        </w:r>
      </w:hyperlink>
    </w:p>
    <w:p w14:paraId="44D405E6" w14:textId="11DD97F1"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491" w:history="1">
        <w:r w:rsidR="00056D23" w:rsidRPr="00CF06BC">
          <w:rPr>
            <w:rStyle w:val="ab"/>
            <w:noProof/>
          </w:rPr>
          <w:t xml:space="preserve">2.4 </w:t>
        </w:r>
        <w:r w:rsidR="00056D23" w:rsidRPr="00CF06BC">
          <w:rPr>
            <w:rStyle w:val="ab"/>
            <w:noProof/>
          </w:rPr>
          <w:t>本章小结</w:t>
        </w:r>
        <w:r w:rsidR="00056D23">
          <w:rPr>
            <w:noProof/>
            <w:webHidden/>
          </w:rPr>
          <w:tab/>
        </w:r>
        <w:r w:rsidR="00056D23">
          <w:rPr>
            <w:noProof/>
            <w:webHidden/>
          </w:rPr>
          <w:fldChar w:fldCharType="begin"/>
        </w:r>
        <w:r w:rsidR="00056D23">
          <w:rPr>
            <w:noProof/>
            <w:webHidden/>
          </w:rPr>
          <w:instrText xml:space="preserve"> PAGEREF _Toc12970491 \h </w:instrText>
        </w:r>
        <w:r w:rsidR="00056D23">
          <w:rPr>
            <w:noProof/>
            <w:webHidden/>
          </w:rPr>
        </w:r>
        <w:r w:rsidR="00056D23">
          <w:rPr>
            <w:noProof/>
            <w:webHidden/>
          </w:rPr>
          <w:fldChar w:fldCharType="separate"/>
        </w:r>
        <w:r w:rsidR="003940FF">
          <w:rPr>
            <w:noProof/>
            <w:webHidden/>
          </w:rPr>
          <w:t>17</w:t>
        </w:r>
        <w:r w:rsidR="00056D23">
          <w:rPr>
            <w:noProof/>
            <w:webHidden/>
          </w:rPr>
          <w:fldChar w:fldCharType="end"/>
        </w:r>
      </w:hyperlink>
    </w:p>
    <w:p w14:paraId="14F31CC7" w14:textId="020468B4" w:rsidR="00056D23" w:rsidRDefault="00FE068D">
      <w:pPr>
        <w:pStyle w:val="TOC1"/>
        <w:rPr>
          <w:rFonts w:asciiTheme="minorHAnsi" w:eastAsiaTheme="minorEastAsia" w:hAnsiTheme="minorHAnsi" w:cstheme="minorBidi"/>
          <w:noProof/>
          <w:spacing w:val="0"/>
          <w:sz w:val="21"/>
          <w:szCs w:val="22"/>
        </w:rPr>
      </w:pPr>
      <w:hyperlink w:anchor="_Toc12970492" w:history="1">
        <w:r w:rsidR="00056D23" w:rsidRPr="00CF06BC">
          <w:rPr>
            <w:rStyle w:val="ab"/>
            <w:noProof/>
          </w:rPr>
          <w:t>第</w:t>
        </w:r>
        <w:r w:rsidR="00056D23" w:rsidRPr="00CF06BC">
          <w:rPr>
            <w:rStyle w:val="ab"/>
            <w:noProof/>
          </w:rPr>
          <w:t>3</w:t>
        </w:r>
        <w:r w:rsidR="00056D23" w:rsidRPr="00CF06BC">
          <w:rPr>
            <w:rStyle w:val="ab"/>
            <w:noProof/>
          </w:rPr>
          <w:t>章</w:t>
        </w:r>
        <w:r w:rsidR="00056D23" w:rsidRPr="00CF06BC">
          <w:rPr>
            <w:rStyle w:val="ab"/>
            <w:noProof/>
          </w:rPr>
          <w:t xml:space="preserve"> </w:t>
        </w:r>
        <w:r w:rsidR="00056D23" w:rsidRPr="00CF06BC">
          <w:rPr>
            <w:rStyle w:val="ab"/>
            <w:noProof/>
          </w:rPr>
          <w:t>神经机器翻译模型训练优化方法</w:t>
        </w:r>
        <w:r w:rsidR="00056D23">
          <w:rPr>
            <w:noProof/>
            <w:webHidden/>
          </w:rPr>
          <w:tab/>
        </w:r>
        <w:r w:rsidR="00056D23">
          <w:rPr>
            <w:noProof/>
            <w:webHidden/>
          </w:rPr>
          <w:fldChar w:fldCharType="begin"/>
        </w:r>
        <w:r w:rsidR="00056D23">
          <w:rPr>
            <w:noProof/>
            <w:webHidden/>
          </w:rPr>
          <w:instrText xml:space="preserve"> PAGEREF _Toc12970492 \h </w:instrText>
        </w:r>
        <w:r w:rsidR="00056D23">
          <w:rPr>
            <w:noProof/>
            <w:webHidden/>
          </w:rPr>
        </w:r>
        <w:r w:rsidR="00056D23">
          <w:rPr>
            <w:noProof/>
            <w:webHidden/>
          </w:rPr>
          <w:fldChar w:fldCharType="separate"/>
        </w:r>
        <w:r w:rsidR="003940FF">
          <w:rPr>
            <w:noProof/>
            <w:webHidden/>
          </w:rPr>
          <w:t>19</w:t>
        </w:r>
        <w:r w:rsidR="00056D23">
          <w:rPr>
            <w:noProof/>
            <w:webHidden/>
          </w:rPr>
          <w:fldChar w:fldCharType="end"/>
        </w:r>
      </w:hyperlink>
    </w:p>
    <w:p w14:paraId="4DA3B810" w14:textId="4A7FB8C5"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493" w:history="1">
        <w:r w:rsidR="00056D23" w:rsidRPr="00CF06BC">
          <w:rPr>
            <w:rStyle w:val="ab"/>
            <w:noProof/>
          </w:rPr>
          <w:t xml:space="preserve">3.1 </w:t>
        </w:r>
        <w:r w:rsidR="00056D23" w:rsidRPr="00CF06BC">
          <w:rPr>
            <w:rStyle w:val="ab"/>
            <w:noProof/>
          </w:rPr>
          <w:t>研究动机</w:t>
        </w:r>
        <w:r w:rsidR="00056D23">
          <w:rPr>
            <w:noProof/>
            <w:webHidden/>
          </w:rPr>
          <w:tab/>
        </w:r>
        <w:r w:rsidR="00056D23">
          <w:rPr>
            <w:noProof/>
            <w:webHidden/>
          </w:rPr>
          <w:fldChar w:fldCharType="begin"/>
        </w:r>
        <w:r w:rsidR="00056D23">
          <w:rPr>
            <w:noProof/>
            <w:webHidden/>
          </w:rPr>
          <w:instrText xml:space="preserve"> PAGEREF _Toc12970493 \h </w:instrText>
        </w:r>
        <w:r w:rsidR="00056D23">
          <w:rPr>
            <w:noProof/>
            <w:webHidden/>
          </w:rPr>
        </w:r>
        <w:r w:rsidR="00056D23">
          <w:rPr>
            <w:noProof/>
            <w:webHidden/>
          </w:rPr>
          <w:fldChar w:fldCharType="separate"/>
        </w:r>
        <w:r w:rsidR="003940FF">
          <w:rPr>
            <w:noProof/>
            <w:webHidden/>
          </w:rPr>
          <w:t>19</w:t>
        </w:r>
        <w:r w:rsidR="00056D23">
          <w:rPr>
            <w:noProof/>
            <w:webHidden/>
          </w:rPr>
          <w:fldChar w:fldCharType="end"/>
        </w:r>
      </w:hyperlink>
    </w:p>
    <w:p w14:paraId="1CD91961" w14:textId="56750E89"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494" w:history="1">
        <w:r w:rsidR="00056D23" w:rsidRPr="00CF06BC">
          <w:rPr>
            <w:rStyle w:val="ab"/>
            <w:noProof/>
          </w:rPr>
          <w:t xml:space="preserve">3.2 </w:t>
        </w:r>
        <w:r w:rsidR="00056D23" w:rsidRPr="00CF06BC">
          <w:rPr>
            <w:rStyle w:val="ab"/>
            <w:noProof/>
          </w:rPr>
          <w:t>方法描述</w:t>
        </w:r>
        <w:r w:rsidR="00056D23">
          <w:rPr>
            <w:noProof/>
            <w:webHidden/>
          </w:rPr>
          <w:tab/>
        </w:r>
        <w:r w:rsidR="00056D23">
          <w:rPr>
            <w:noProof/>
            <w:webHidden/>
          </w:rPr>
          <w:fldChar w:fldCharType="begin"/>
        </w:r>
        <w:r w:rsidR="00056D23">
          <w:rPr>
            <w:noProof/>
            <w:webHidden/>
          </w:rPr>
          <w:instrText xml:space="preserve"> PAGEREF _Toc12970494 \h </w:instrText>
        </w:r>
        <w:r w:rsidR="00056D23">
          <w:rPr>
            <w:noProof/>
            <w:webHidden/>
          </w:rPr>
        </w:r>
        <w:r w:rsidR="00056D23">
          <w:rPr>
            <w:noProof/>
            <w:webHidden/>
          </w:rPr>
          <w:fldChar w:fldCharType="separate"/>
        </w:r>
        <w:r w:rsidR="003940FF">
          <w:rPr>
            <w:noProof/>
            <w:webHidden/>
          </w:rPr>
          <w:t>21</w:t>
        </w:r>
        <w:r w:rsidR="00056D23">
          <w:rPr>
            <w:noProof/>
            <w:webHidden/>
          </w:rPr>
          <w:fldChar w:fldCharType="end"/>
        </w:r>
      </w:hyperlink>
    </w:p>
    <w:p w14:paraId="4FAF505D" w14:textId="2C77CFDC" w:rsidR="00056D23" w:rsidRDefault="00FE068D">
      <w:pPr>
        <w:pStyle w:val="TOC3"/>
        <w:ind w:left="840"/>
        <w:rPr>
          <w:rFonts w:asciiTheme="minorHAnsi" w:eastAsiaTheme="minorEastAsia" w:hAnsiTheme="minorHAnsi" w:cstheme="minorBidi"/>
          <w:noProof/>
          <w:sz w:val="21"/>
        </w:rPr>
      </w:pPr>
      <w:hyperlink w:anchor="_Toc12970495" w:history="1">
        <w:r w:rsidR="00056D23" w:rsidRPr="00CF06BC">
          <w:rPr>
            <w:rStyle w:val="ab"/>
            <w:noProof/>
          </w:rPr>
          <w:t>3.2.1</w:t>
        </w:r>
        <w:r w:rsidR="00056D23" w:rsidRPr="00CF06BC">
          <w:rPr>
            <w:rStyle w:val="ab"/>
            <w:noProof/>
          </w:rPr>
          <w:t>基于低精度运算的神经机器翻译模型加速方法</w:t>
        </w:r>
        <w:r w:rsidR="00056D23">
          <w:rPr>
            <w:noProof/>
            <w:webHidden/>
          </w:rPr>
          <w:tab/>
        </w:r>
        <w:r w:rsidR="00056D23">
          <w:rPr>
            <w:noProof/>
            <w:webHidden/>
          </w:rPr>
          <w:fldChar w:fldCharType="begin"/>
        </w:r>
        <w:r w:rsidR="00056D23">
          <w:rPr>
            <w:noProof/>
            <w:webHidden/>
          </w:rPr>
          <w:instrText xml:space="preserve"> PAGEREF _Toc12970495 \h </w:instrText>
        </w:r>
        <w:r w:rsidR="00056D23">
          <w:rPr>
            <w:noProof/>
            <w:webHidden/>
          </w:rPr>
        </w:r>
        <w:r w:rsidR="00056D23">
          <w:rPr>
            <w:noProof/>
            <w:webHidden/>
          </w:rPr>
          <w:fldChar w:fldCharType="separate"/>
        </w:r>
        <w:r w:rsidR="003940FF">
          <w:rPr>
            <w:noProof/>
            <w:webHidden/>
          </w:rPr>
          <w:t>21</w:t>
        </w:r>
        <w:r w:rsidR="00056D23">
          <w:rPr>
            <w:noProof/>
            <w:webHidden/>
          </w:rPr>
          <w:fldChar w:fldCharType="end"/>
        </w:r>
      </w:hyperlink>
    </w:p>
    <w:p w14:paraId="13AAED7C" w14:textId="13D3DFE1" w:rsidR="00056D23" w:rsidRDefault="00FE068D">
      <w:pPr>
        <w:pStyle w:val="TOC3"/>
        <w:ind w:left="840"/>
        <w:rPr>
          <w:rFonts w:asciiTheme="minorHAnsi" w:eastAsiaTheme="minorEastAsia" w:hAnsiTheme="minorHAnsi" w:cstheme="minorBidi"/>
          <w:noProof/>
          <w:sz w:val="21"/>
        </w:rPr>
      </w:pPr>
      <w:hyperlink w:anchor="_Toc12970496" w:history="1">
        <w:r w:rsidR="00056D23" w:rsidRPr="00CF06BC">
          <w:rPr>
            <w:rStyle w:val="ab"/>
            <w:noProof/>
          </w:rPr>
          <w:t>3.2.2</w:t>
        </w:r>
        <w:r w:rsidR="00056D23" w:rsidRPr="00CF06BC">
          <w:rPr>
            <w:rStyle w:val="ab"/>
            <w:noProof/>
          </w:rPr>
          <w:t>基于分组卷积的神经机器翻译模型加速方法</w:t>
        </w:r>
        <w:r w:rsidR="00056D23">
          <w:rPr>
            <w:noProof/>
            <w:webHidden/>
          </w:rPr>
          <w:tab/>
        </w:r>
        <w:r w:rsidR="00056D23">
          <w:rPr>
            <w:noProof/>
            <w:webHidden/>
          </w:rPr>
          <w:fldChar w:fldCharType="begin"/>
        </w:r>
        <w:r w:rsidR="00056D23">
          <w:rPr>
            <w:noProof/>
            <w:webHidden/>
          </w:rPr>
          <w:instrText xml:space="preserve"> PAGEREF _Toc12970496 \h </w:instrText>
        </w:r>
        <w:r w:rsidR="00056D23">
          <w:rPr>
            <w:noProof/>
            <w:webHidden/>
          </w:rPr>
        </w:r>
        <w:r w:rsidR="00056D23">
          <w:rPr>
            <w:noProof/>
            <w:webHidden/>
          </w:rPr>
          <w:fldChar w:fldCharType="separate"/>
        </w:r>
        <w:r w:rsidR="003940FF">
          <w:rPr>
            <w:noProof/>
            <w:webHidden/>
          </w:rPr>
          <w:t>24</w:t>
        </w:r>
        <w:r w:rsidR="00056D23">
          <w:rPr>
            <w:noProof/>
            <w:webHidden/>
          </w:rPr>
          <w:fldChar w:fldCharType="end"/>
        </w:r>
      </w:hyperlink>
    </w:p>
    <w:p w14:paraId="1F655E87" w14:textId="40DBD718"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497" w:history="1">
        <w:r w:rsidR="00056D23" w:rsidRPr="00CF06BC">
          <w:rPr>
            <w:rStyle w:val="ab"/>
            <w:noProof/>
          </w:rPr>
          <w:t xml:space="preserve">3.3 </w:t>
        </w:r>
        <w:r w:rsidR="00056D23" w:rsidRPr="00CF06BC">
          <w:rPr>
            <w:rStyle w:val="ab"/>
            <w:noProof/>
          </w:rPr>
          <w:t>实验</w:t>
        </w:r>
        <w:r w:rsidR="00056D23">
          <w:rPr>
            <w:noProof/>
            <w:webHidden/>
          </w:rPr>
          <w:tab/>
        </w:r>
        <w:r w:rsidR="00056D23">
          <w:rPr>
            <w:noProof/>
            <w:webHidden/>
          </w:rPr>
          <w:fldChar w:fldCharType="begin"/>
        </w:r>
        <w:r w:rsidR="00056D23">
          <w:rPr>
            <w:noProof/>
            <w:webHidden/>
          </w:rPr>
          <w:instrText xml:space="preserve"> PAGEREF _Toc12970497 \h </w:instrText>
        </w:r>
        <w:r w:rsidR="00056D23">
          <w:rPr>
            <w:noProof/>
            <w:webHidden/>
          </w:rPr>
        </w:r>
        <w:r w:rsidR="00056D23">
          <w:rPr>
            <w:noProof/>
            <w:webHidden/>
          </w:rPr>
          <w:fldChar w:fldCharType="separate"/>
        </w:r>
        <w:r w:rsidR="003940FF">
          <w:rPr>
            <w:noProof/>
            <w:webHidden/>
          </w:rPr>
          <w:t>27</w:t>
        </w:r>
        <w:r w:rsidR="00056D23">
          <w:rPr>
            <w:noProof/>
            <w:webHidden/>
          </w:rPr>
          <w:fldChar w:fldCharType="end"/>
        </w:r>
      </w:hyperlink>
    </w:p>
    <w:p w14:paraId="0EE82887" w14:textId="063023AD" w:rsidR="00056D23" w:rsidRDefault="00FE068D">
      <w:pPr>
        <w:pStyle w:val="TOC3"/>
        <w:ind w:left="840"/>
        <w:rPr>
          <w:rFonts w:asciiTheme="minorHAnsi" w:eastAsiaTheme="minorEastAsia" w:hAnsiTheme="minorHAnsi" w:cstheme="minorBidi"/>
          <w:noProof/>
          <w:sz w:val="21"/>
        </w:rPr>
      </w:pPr>
      <w:hyperlink w:anchor="_Toc12970498" w:history="1">
        <w:r w:rsidR="00056D23" w:rsidRPr="00CF06BC">
          <w:rPr>
            <w:rStyle w:val="ab"/>
            <w:noProof/>
          </w:rPr>
          <w:t xml:space="preserve">3.3.1 </w:t>
        </w:r>
        <w:r w:rsidR="00056D23" w:rsidRPr="00CF06BC">
          <w:rPr>
            <w:rStyle w:val="ab"/>
            <w:noProof/>
          </w:rPr>
          <w:t>实验设置</w:t>
        </w:r>
        <w:r w:rsidR="00056D23">
          <w:rPr>
            <w:noProof/>
            <w:webHidden/>
          </w:rPr>
          <w:tab/>
        </w:r>
        <w:r w:rsidR="00056D23">
          <w:rPr>
            <w:noProof/>
            <w:webHidden/>
          </w:rPr>
          <w:fldChar w:fldCharType="begin"/>
        </w:r>
        <w:r w:rsidR="00056D23">
          <w:rPr>
            <w:noProof/>
            <w:webHidden/>
          </w:rPr>
          <w:instrText xml:space="preserve"> PAGEREF _Toc12970498 \h </w:instrText>
        </w:r>
        <w:r w:rsidR="00056D23">
          <w:rPr>
            <w:noProof/>
            <w:webHidden/>
          </w:rPr>
        </w:r>
        <w:r w:rsidR="00056D23">
          <w:rPr>
            <w:noProof/>
            <w:webHidden/>
          </w:rPr>
          <w:fldChar w:fldCharType="separate"/>
        </w:r>
        <w:r w:rsidR="003940FF">
          <w:rPr>
            <w:noProof/>
            <w:webHidden/>
          </w:rPr>
          <w:t>27</w:t>
        </w:r>
        <w:r w:rsidR="00056D23">
          <w:rPr>
            <w:noProof/>
            <w:webHidden/>
          </w:rPr>
          <w:fldChar w:fldCharType="end"/>
        </w:r>
      </w:hyperlink>
    </w:p>
    <w:p w14:paraId="7B678174" w14:textId="3422783E" w:rsidR="00056D23" w:rsidRDefault="00FE068D">
      <w:pPr>
        <w:pStyle w:val="TOC3"/>
        <w:ind w:left="840"/>
        <w:rPr>
          <w:rFonts w:asciiTheme="minorHAnsi" w:eastAsiaTheme="minorEastAsia" w:hAnsiTheme="minorHAnsi" w:cstheme="minorBidi"/>
          <w:noProof/>
          <w:sz w:val="21"/>
        </w:rPr>
      </w:pPr>
      <w:hyperlink w:anchor="_Toc12970499" w:history="1">
        <w:r w:rsidR="00056D23" w:rsidRPr="00CF06BC">
          <w:rPr>
            <w:rStyle w:val="ab"/>
            <w:noProof/>
          </w:rPr>
          <w:t xml:space="preserve">3.3.2 </w:t>
        </w:r>
        <w:r w:rsidR="00056D23" w:rsidRPr="00CF06BC">
          <w:rPr>
            <w:rStyle w:val="ab"/>
            <w:noProof/>
          </w:rPr>
          <w:t>实验结果</w:t>
        </w:r>
        <w:r w:rsidR="00056D23">
          <w:rPr>
            <w:noProof/>
            <w:webHidden/>
          </w:rPr>
          <w:tab/>
        </w:r>
        <w:r w:rsidR="00056D23">
          <w:rPr>
            <w:noProof/>
            <w:webHidden/>
          </w:rPr>
          <w:fldChar w:fldCharType="begin"/>
        </w:r>
        <w:r w:rsidR="00056D23">
          <w:rPr>
            <w:noProof/>
            <w:webHidden/>
          </w:rPr>
          <w:instrText xml:space="preserve"> PAGEREF _Toc12970499 \h </w:instrText>
        </w:r>
        <w:r w:rsidR="00056D23">
          <w:rPr>
            <w:noProof/>
            <w:webHidden/>
          </w:rPr>
        </w:r>
        <w:r w:rsidR="00056D23">
          <w:rPr>
            <w:noProof/>
            <w:webHidden/>
          </w:rPr>
          <w:fldChar w:fldCharType="separate"/>
        </w:r>
        <w:r w:rsidR="003940FF">
          <w:rPr>
            <w:noProof/>
            <w:webHidden/>
          </w:rPr>
          <w:t>29</w:t>
        </w:r>
        <w:r w:rsidR="00056D23">
          <w:rPr>
            <w:noProof/>
            <w:webHidden/>
          </w:rPr>
          <w:fldChar w:fldCharType="end"/>
        </w:r>
      </w:hyperlink>
    </w:p>
    <w:p w14:paraId="4CDE4B1B" w14:textId="23CD1CFA" w:rsidR="00056D23" w:rsidRDefault="00FE068D">
      <w:pPr>
        <w:pStyle w:val="TOC3"/>
        <w:ind w:left="840"/>
        <w:rPr>
          <w:rFonts w:asciiTheme="minorHAnsi" w:eastAsiaTheme="minorEastAsia" w:hAnsiTheme="minorHAnsi" w:cstheme="minorBidi"/>
          <w:noProof/>
          <w:sz w:val="21"/>
        </w:rPr>
      </w:pPr>
      <w:hyperlink w:anchor="_Toc12970500" w:history="1">
        <w:r w:rsidR="00056D23" w:rsidRPr="00CF06BC">
          <w:rPr>
            <w:rStyle w:val="ab"/>
            <w:noProof/>
          </w:rPr>
          <w:t xml:space="preserve">3.3.3 </w:t>
        </w:r>
        <w:r w:rsidR="00056D23" w:rsidRPr="00CF06BC">
          <w:rPr>
            <w:rStyle w:val="ab"/>
            <w:noProof/>
          </w:rPr>
          <w:t>结果分析</w:t>
        </w:r>
        <w:r w:rsidR="00056D23">
          <w:rPr>
            <w:noProof/>
            <w:webHidden/>
          </w:rPr>
          <w:tab/>
        </w:r>
        <w:r w:rsidR="00056D23">
          <w:rPr>
            <w:noProof/>
            <w:webHidden/>
          </w:rPr>
          <w:fldChar w:fldCharType="begin"/>
        </w:r>
        <w:r w:rsidR="00056D23">
          <w:rPr>
            <w:noProof/>
            <w:webHidden/>
          </w:rPr>
          <w:instrText xml:space="preserve"> PAGEREF _Toc12970500 \h </w:instrText>
        </w:r>
        <w:r w:rsidR="00056D23">
          <w:rPr>
            <w:noProof/>
            <w:webHidden/>
          </w:rPr>
        </w:r>
        <w:r w:rsidR="00056D23">
          <w:rPr>
            <w:noProof/>
            <w:webHidden/>
          </w:rPr>
          <w:fldChar w:fldCharType="separate"/>
        </w:r>
        <w:r w:rsidR="003940FF">
          <w:rPr>
            <w:noProof/>
            <w:webHidden/>
          </w:rPr>
          <w:t>33</w:t>
        </w:r>
        <w:r w:rsidR="00056D23">
          <w:rPr>
            <w:noProof/>
            <w:webHidden/>
          </w:rPr>
          <w:fldChar w:fldCharType="end"/>
        </w:r>
      </w:hyperlink>
    </w:p>
    <w:p w14:paraId="06F43057" w14:textId="6151F915"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501" w:history="1">
        <w:r w:rsidR="00056D23" w:rsidRPr="00CF06BC">
          <w:rPr>
            <w:rStyle w:val="ab"/>
            <w:noProof/>
          </w:rPr>
          <w:t xml:space="preserve">3.4 </w:t>
        </w:r>
        <w:r w:rsidR="00056D23" w:rsidRPr="00CF06BC">
          <w:rPr>
            <w:rStyle w:val="ab"/>
            <w:noProof/>
          </w:rPr>
          <w:t>本章小节</w:t>
        </w:r>
        <w:r w:rsidR="00056D23">
          <w:rPr>
            <w:noProof/>
            <w:webHidden/>
          </w:rPr>
          <w:tab/>
        </w:r>
        <w:r w:rsidR="00056D23">
          <w:rPr>
            <w:noProof/>
            <w:webHidden/>
          </w:rPr>
          <w:fldChar w:fldCharType="begin"/>
        </w:r>
        <w:r w:rsidR="00056D23">
          <w:rPr>
            <w:noProof/>
            <w:webHidden/>
          </w:rPr>
          <w:instrText xml:space="preserve"> PAGEREF _Toc12970501 \h </w:instrText>
        </w:r>
        <w:r w:rsidR="00056D23">
          <w:rPr>
            <w:noProof/>
            <w:webHidden/>
          </w:rPr>
        </w:r>
        <w:r w:rsidR="00056D23">
          <w:rPr>
            <w:noProof/>
            <w:webHidden/>
          </w:rPr>
          <w:fldChar w:fldCharType="separate"/>
        </w:r>
        <w:r w:rsidR="003940FF">
          <w:rPr>
            <w:noProof/>
            <w:webHidden/>
          </w:rPr>
          <w:t>34</w:t>
        </w:r>
        <w:r w:rsidR="00056D23">
          <w:rPr>
            <w:noProof/>
            <w:webHidden/>
          </w:rPr>
          <w:fldChar w:fldCharType="end"/>
        </w:r>
      </w:hyperlink>
    </w:p>
    <w:p w14:paraId="60EF31CD" w14:textId="08B44655" w:rsidR="00056D23" w:rsidRDefault="00FE068D">
      <w:pPr>
        <w:pStyle w:val="TOC1"/>
        <w:rPr>
          <w:rFonts w:asciiTheme="minorHAnsi" w:eastAsiaTheme="minorEastAsia" w:hAnsiTheme="minorHAnsi" w:cstheme="minorBidi"/>
          <w:noProof/>
          <w:spacing w:val="0"/>
          <w:sz w:val="21"/>
          <w:szCs w:val="22"/>
        </w:rPr>
      </w:pPr>
      <w:hyperlink w:anchor="_Toc12970502" w:history="1">
        <w:r w:rsidR="00056D23" w:rsidRPr="00CF06BC">
          <w:rPr>
            <w:rStyle w:val="ab"/>
            <w:noProof/>
          </w:rPr>
          <w:t>第</w:t>
        </w:r>
        <w:r w:rsidR="00056D23" w:rsidRPr="00CF06BC">
          <w:rPr>
            <w:rStyle w:val="ab"/>
            <w:noProof/>
          </w:rPr>
          <w:t>4</w:t>
        </w:r>
        <w:r w:rsidR="00056D23" w:rsidRPr="00CF06BC">
          <w:rPr>
            <w:rStyle w:val="ab"/>
            <w:noProof/>
          </w:rPr>
          <w:t>章</w:t>
        </w:r>
        <w:r w:rsidR="00056D23" w:rsidRPr="00CF06BC">
          <w:rPr>
            <w:rStyle w:val="ab"/>
            <w:noProof/>
          </w:rPr>
          <w:t xml:space="preserve"> </w:t>
        </w:r>
        <w:r w:rsidR="00056D23" w:rsidRPr="00CF06BC">
          <w:rPr>
            <w:rStyle w:val="ab"/>
            <w:noProof/>
          </w:rPr>
          <w:t>神经机器翻译模型解码优化方法</w:t>
        </w:r>
        <w:r w:rsidR="00056D23">
          <w:rPr>
            <w:noProof/>
            <w:webHidden/>
          </w:rPr>
          <w:tab/>
        </w:r>
        <w:r w:rsidR="00056D23">
          <w:rPr>
            <w:noProof/>
            <w:webHidden/>
          </w:rPr>
          <w:fldChar w:fldCharType="begin"/>
        </w:r>
        <w:r w:rsidR="00056D23">
          <w:rPr>
            <w:noProof/>
            <w:webHidden/>
          </w:rPr>
          <w:instrText xml:space="preserve"> PAGEREF _Toc12970502 \h </w:instrText>
        </w:r>
        <w:r w:rsidR="00056D23">
          <w:rPr>
            <w:noProof/>
            <w:webHidden/>
          </w:rPr>
        </w:r>
        <w:r w:rsidR="00056D23">
          <w:rPr>
            <w:noProof/>
            <w:webHidden/>
          </w:rPr>
          <w:fldChar w:fldCharType="separate"/>
        </w:r>
        <w:r w:rsidR="003940FF">
          <w:rPr>
            <w:noProof/>
            <w:webHidden/>
          </w:rPr>
          <w:t>41</w:t>
        </w:r>
        <w:r w:rsidR="00056D23">
          <w:rPr>
            <w:noProof/>
            <w:webHidden/>
          </w:rPr>
          <w:fldChar w:fldCharType="end"/>
        </w:r>
      </w:hyperlink>
    </w:p>
    <w:p w14:paraId="53566827" w14:textId="630E4543"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503" w:history="1">
        <w:r w:rsidR="00056D23" w:rsidRPr="00CF06BC">
          <w:rPr>
            <w:rStyle w:val="ab"/>
            <w:noProof/>
          </w:rPr>
          <w:t xml:space="preserve">4.1 </w:t>
        </w:r>
        <w:r w:rsidR="00056D23" w:rsidRPr="00CF06BC">
          <w:rPr>
            <w:rStyle w:val="ab"/>
            <w:noProof/>
          </w:rPr>
          <w:t>研究动机</w:t>
        </w:r>
        <w:r w:rsidR="00056D23">
          <w:rPr>
            <w:noProof/>
            <w:webHidden/>
          </w:rPr>
          <w:tab/>
        </w:r>
        <w:r w:rsidR="00056D23">
          <w:rPr>
            <w:noProof/>
            <w:webHidden/>
          </w:rPr>
          <w:fldChar w:fldCharType="begin"/>
        </w:r>
        <w:r w:rsidR="00056D23">
          <w:rPr>
            <w:noProof/>
            <w:webHidden/>
          </w:rPr>
          <w:instrText xml:space="preserve"> PAGEREF _Toc12970503 \h </w:instrText>
        </w:r>
        <w:r w:rsidR="00056D23">
          <w:rPr>
            <w:noProof/>
            <w:webHidden/>
          </w:rPr>
        </w:r>
        <w:r w:rsidR="00056D23">
          <w:rPr>
            <w:noProof/>
            <w:webHidden/>
          </w:rPr>
          <w:fldChar w:fldCharType="separate"/>
        </w:r>
        <w:r w:rsidR="003940FF">
          <w:rPr>
            <w:noProof/>
            <w:webHidden/>
          </w:rPr>
          <w:t>41</w:t>
        </w:r>
        <w:r w:rsidR="00056D23">
          <w:rPr>
            <w:noProof/>
            <w:webHidden/>
          </w:rPr>
          <w:fldChar w:fldCharType="end"/>
        </w:r>
      </w:hyperlink>
    </w:p>
    <w:p w14:paraId="34E6827A" w14:textId="2347AD0A"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504" w:history="1">
        <w:r w:rsidR="00056D23" w:rsidRPr="00CF06BC">
          <w:rPr>
            <w:rStyle w:val="ab"/>
            <w:noProof/>
          </w:rPr>
          <w:t xml:space="preserve">4.2 </w:t>
        </w:r>
        <w:r w:rsidR="00056D23" w:rsidRPr="00CF06BC">
          <w:rPr>
            <w:rStyle w:val="ab"/>
            <w:noProof/>
          </w:rPr>
          <w:t>方法描述</w:t>
        </w:r>
        <w:r w:rsidR="00056D23">
          <w:rPr>
            <w:noProof/>
            <w:webHidden/>
          </w:rPr>
          <w:tab/>
        </w:r>
        <w:r w:rsidR="00056D23">
          <w:rPr>
            <w:noProof/>
            <w:webHidden/>
          </w:rPr>
          <w:fldChar w:fldCharType="begin"/>
        </w:r>
        <w:r w:rsidR="00056D23">
          <w:rPr>
            <w:noProof/>
            <w:webHidden/>
          </w:rPr>
          <w:instrText xml:space="preserve"> PAGEREF _Toc12970504 \h </w:instrText>
        </w:r>
        <w:r w:rsidR="00056D23">
          <w:rPr>
            <w:noProof/>
            <w:webHidden/>
          </w:rPr>
        </w:r>
        <w:r w:rsidR="00056D23">
          <w:rPr>
            <w:noProof/>
            <w:webHidden/>
          </w:rPr>
          <w:fldChar w:fldCharType="separate"/>
        </w:r>
        <w:r w:rsidR="003940FF">
          <w:rPr>
            <w:noProof/>
            <w:webHidden/>
          </w:rPr>
          <w:t>42</w:t>
        </w:r>
        <w:r w:rsidR="00056D23">
          <w:rPr>
            <w:noProof/>
            <w:webHidden/>
          </w:rPr>
          <w:fldChar w:fldCharType="end"/>
        </w:r>
      </w:hyperlink>
    </w:p>
    <w:p w14:paraId="0A2841CA" w14:textId="3E1005B8" w:rsidR="00056D23" w:rsidRDefault="00FE068D">
      <w:pPr>
        <w:pStyle w:val="TOC3"/>
        <w:ind w:left="840"/>
        <w:rPr>
          <w:rFonts w:asciiTheme="minorHAnsi" w:eastAsiaTheme="minorEastAsia" w:hAnsiTheme="minorHAnsi" w:cstheme="minorBidi"/>
          <w:noProof/>
          <w:sz w:val="21"/>
        </w:rPr>
      </w:pPr>
      <w:hyperlink w:anchor="_Toc12970505" w:history="1">
        <w:r w:rsidR="00056D23" w:rsidRPr="00CF06BC">
          <w:rPr>
            <w:rStyle w:val="ab"/>
            <w:noProof/>
          </w:rPr>
          <w:t xml:space="preserve">4.2.1 </w:t>
        </w:r>
        <w:r w:rsidR="00056D23" w:rsidRPr="00CF06BC">
          <w:rPr>
            <w:rStyle w:val="ab"/>
            <w:noProof/>
          </w:rPr>
          <w:t>神经机器翻译模型存储压缩方法</w:t>
        </w:r>
        <w:r w:rsidR="00056D23">
          <w:rPr>
            <w:noProof/>
            <w:webHidden/>
          </w:rPr>
          <w:tab/>
        </w:r>
        <w:r w:rsidR="00056D23">
          <w:rPr>
            <w:noProof/>
            <w:webHidden/>
          </w:rPr>
          <w:fldChar w:fldCharType="begin"/>
        </w:r>
        <w:r w:rsidR="00056D23">
          <w:rPr>
            <w:noProof/>
            <w:webHidden/>
          </w:rPr>
          <w:instrText xml:space="preserve"> PAGEREF _Toc12970505 \h </w:instrText>
        </w:r>
        <w:r w:rsidR="00056D23">
          <w:rPr>
            <w:noProof/>
            <w:webHidden/>
          </w:rPr>
        </w:r>
        <w:r w:rsidR="00056D23">
          <w:rPr>
            <w:noProof/>
            <w:webHidden/>
          </w:rPr>
          <w:fldChar w:fldCharType="separate"/>
        </w:r>
        <w:r w:rsidR="003940FF">
          <w:rPr>
            <w:noProof/>
            <w:webHidden/>
          </w:rPr>
          <w:t>42</w:t>
        </w:r>
        <w:r w:rsidR="00056D23">
          <w:rPr>
            <w:noProof/>
            <w:webHidden/>
          </w:rPr>
          <w:fldChar w:fldCharType="end"/>
        </w:r>
      </w:hyperlink>
    </w:p>
    <w:p w14:paraId="45709017" w14:textId="43CCA11B" w:rsidR="00056D23" w:rsidRDefault="00FE068D">
      <w:pPr>
        <w:pStyle w:val="TOC3"/>
        <w:ind w:left="840"/>
        <w:rPr>
          <w:rFonts w:asciiTheme="minorHAnsi" w:eastAsiaTheme="minorEastAsia" w:hAnsiTheme="minorHAnsi" w:cstheme="minorBidi"/>
          <w:noProof/>
          <w:sz w:val="21"/>
        </w:rPr>
      </w:pPr>
      <w:hyperlink w:anchor="_Toc12970506" w:history="1">
        <w:r w:rsidR="00056D23" w:rsidRPr="00CF06BC">
          <w:rPr>
            <w:rStyle w:val="ab"/>
            <w:noProof/>
          </w:rPr>
          <w:t xml:space="preserve">4.2.2 </w:t>
        </w:r>
        <w:r w:rsidR="00056D23" w:rsidRPr="00CF06BC">
          <w:rPr>
            <w:rStyle w:val="ab"/>
            <w:noProof/>
          </w:rPr>
          <w:t>动态</w:t>
        </w:r>
        <w:r w:rsidR="00056D23" w:rsidRPr="00CF06BC">
          <w:rPr>
            <w:rStyle w:val="ab"/>
            <w:noProof/>
          </w:rPr>
          <w:t>Beam Search</w:t>
        </w:r>
        <w:r w:rsidR="00056D23" w:rsidRPr="00CF06BC">
          <w:rPr>
            <w:rStyle w:val="ab"/>
            <w:noProof/>
          </w:rPr>
          <w:t>解码方法</w:t>
        </w:r>
        <w:r w:rsidR="00056D23">
          <w:rPr>
            <w:noProof/>
            <w:webHidden/>
          </w:rPr>
          <w:tab/>
        </w:r>
        <w:r w:rsidR="00056D23">
          <w:rPr>
            <w:noProof/>
            <w:webHidden/>
          </w:rPr>
          <w:fldChar w:fldCharType="begin"/>
        </w:r>
        <w:r w:rsidR="00056D23">
          <w:rPr>
            <w:noProof/>
            <w:webHidden/>
          </w:rPr>
          <w:instrText xml:space="preserve"> PAGEREF _Toc12970506 \h </w:instrText>
        </w:r>
        <w:r w:rsidR="00056D23">
          <w:rPr>
            <w:noProof/>
            <w:webHidden/>
          </w:rPr>
        </w:r>
        <w:r w:rsidR="00056D23">
          <w:rPr>
            <w:noProof/>
            <w:webHidden/>
          </w:rPr>
          <w:fldChar w:fldCharType="separate"/>
        </w:r>
        <w:r w:rsidR="003940FF">
          <w:rPr>
            <w:noProof/>
            <w:webHidden/>
          </w:rPr>
          <w:t>44</w:t>
        </w:r>
        <w:r w:rsidR="00056D23">
          <w:rPr>
            <w:noProof/>
            <w:webHidden/>
          </w:rPr>
          <w:fldChar w:fldCharType="end"/>
        </w:r>
      </w:hyperlink>
    </w:p>
    <w:p w14:paraId="0A54948E" w14:textId="60528607"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507" w:history="1">
        <w:r w:rsidR="00056D23" w:rsidRPr="00CF06BC">
          <w:rPr>
            <w:rStyle w:val="ab"/>
            <w:noProof/>
          </w:rPr>
          <w:t xml:space="preserve">4.3 </w:t>
        </w:r>
        <w:r w:rsidR="00056D23" w:rsidRPr="00CF06BC">
          <w:rPr>
            <w:rStyle w:val="ab"/>
            <w:noProof/>
          </w:rPr>
          <w:t>实验</w:t>
        </w:r>
        <w:r w:rsidR="00056D23">
          <w:rPr>
            <w:noProof/>
            <w:webHidden/>
          </w:rPr>
          <w:tab/>
        </w:r>
        <w:r w:rsidR="00056D23">
          <w:rPr>
            <w:noProof/>
            <w:webHidden/>
          </w:rPr>
          <w:fldChar w:fldCharType="begin"/>
        </w:r>
        <w:r w:rsidR="00056D23">
          <w:rPr>
            <w:noProof/>
            <w:webHidden/>
          </w:rPr>
          <w:instrText xml:space="preserve"> PAGEREF _Toc12970507 \h </w:instrText>
        </w:r>
        <w:r w:rsidR="00056D23">
          <w:rPr>
            <w:noProof/>
            <w:webHidden/>
          </w:rPr>
        </w:r>
        <w:r w:rsidR="00056D23">
          <w:rPr>
            <w:noProof/>
            <w:webHidden/>
          </w:rPr>
          <w:fldChar w:fldCharType="separate"/>
        </w:r>
        <w:r w:rsidR="003940FF">
          <w:rPr>
            <w:noProof/>
            <w:webHidden/>
          </w:rPr>
          <w:t>46</w:t>
        </w:r>
        <w:r w:rsidR="00056D23">
          <w:rPr>
            <w:noProof/>
            <w:webHidden/>
          </w:rPr>
          <w:fldChar w:fldCharType="end"/>
        </w:r>
      </w:hyperlink>
    </w:p>
    <w:p w14:paraId="69D3C906" w14:textId="074A422C" w:rsidR="00056D23" w:rsidRDefault="00FE068D">
      <w:pPr>
        <w:pStyle w:val="TOC3"/>
        <w:ind w:left="840"/>
        <w:rPr>
          <w:rFonts w:asciiTheme="minorHAnsi" w:eastAsiaTheme="minorEastAsia" w:hAnsiTheme="minorHAnsi" w:cstheme="minorBidi"/>
          <w:noProof/>
          <w:sz w:val="21"/>
        </w:rPr>
      </w:pPr>
      <w:hyperlink w:anchor="_Toc12970508" w:history="1">
        <w:r w:rsidR="00056D23" w:rsidRPr="00CF06BC">
          <w:rPr>
            <w:rStyle w:val="ab"/>
            <w:noProof/>
          </w:rPr>
          <w:t xml:space="preserve">4.3.1 </w:t>
        </w:r>
        <w:r w:rsidR="00056D23" w:rsidRPr="00CF06BC">
          <w:rPr>
            <w:rStyle w:val="ab"/>
            <w:noProof/>
          </w:rPr>
          <w:t>实验设置</w:t>
        </w:r>
        <w:r w:rsidR="00056D23">
          <w:rPr>
            <w:noProof/>
            <w:webHidden/>
          </w:rPr>
          <w:tab/>
        </w:r>
        <w:r w:rsidR="00056D23">
          <w:rPr>
            <w:noProof/>
            <w:webHidden/>
          </w:rPr>
          <w:fldChar w:fldCharType="begin"/>
        </w:r>
        <w:r w:rsidR="00056D23">
          <w:rPr>
            <w:noProof/>
            <w:webHidden/>
          </w:rPr>
          <w:instrText xml:space="preserve"> PAGEREF _Toc12970508 \h </w:instrText>
        </w:r>
        <w:r w:rsidR="00056D23">
          <w:rPr>
            <w:noProof/>
            <w:webHidden/>
          </w:rPr>
        </w:r>
        <w:r w:rsidR="00056D23">
          <w:rPr>
            <w:noProof/>
            <w:webHidden/>
          </w:rPr>
          <w:fldChar w:fldCharType="separate"/>
        </w:r>
        <w:r w:rsidR="003940FF">
          <w:rPr>
            <w:noProof/>
            <w:webHidden/>
          </w:rPr>
          <w:t>46</w:t>
        </w:r>
        <w:r w:rsidR="00056D23">
          <w:rPr>
            <w:noProof/>
            <w:webHidden/>
          </w:rPr>
          <w:fldChar w:fldCharType="end"/>
        </w:r>
      </w:hyperlink>
    </w:p>
    <w:p w14:paraId="7CD3E948" w14:textId="1AA63662" w:rsidR="00056D23" w:rsidRDefault="00FE068D">
      <w:pPr>
        <w:pStyle w:val="TOC3"/>
        <w:ind w:left="840"/>
        <w:rPr>
          <w:rFonts w:asciiTheme="minorHAnsi" w:eastAsiaTheme="minorEastAsia" w:hAnsiTheme="minorHAnsi" w:cstheme="minorBidi"/>
          <w:noProof/>
          <w:sz w:val="21"/>
        </w:rPr>
      </w:pPr>
      <w:hyperlink w:anchor="_Toc12970509" w:history="1">
        <w:r w:rsidR="00056D23" w:rsidRPr="00CF06BC">
          <w:rPr>
            <w:rStyle w:val="ab"/>
            <w:noProof/>
          </w:rPr>
          <w:t xml:space="preserve">4.3.2 </w:t>
        </w:r>
        <w:r w:rsidR="00056D23" w:rsidRPr="00CF06BC">
          <w:rPr>
            <w:rStyle w:val="ab"/>
            <w:noProof/>
          </w:rPr>
          <w:t>实验结果</w:t>
        </w:r>
        <w:r w:rsidR="00056D23">
          <w:rPr>
            <w:noProof/>
            <w:webHidden/>
          </w:rPr>
          <w:tab/>
        </w:r>
        <w:r w:rsidR="00056D23">
          <w:rPr>
            <w:noProof/>
            <w:webHidden/>
          </w:rPr>
          <w:fldChar w:fldCharType="begin"/>
        </w:r>
        <w:r w:rsidR="00056D23">
          <w:rPr>
            <w:noProof/>
            <w:webHidden/>
          </w:rPr>
          <w:instrText xml:space="preserve"> PAGEREF _Toc12970509 \h </w:instrText>
        </w:r>
        <w:r w:rsidR="00056D23">
          <w:rPr>
            <w:noProof/>
            <w:webHidden/>
          </w:rPr>
        </w:r>
        <w:r w:rsidR="00056D23">
          <w:rPr>
            <w:noProof/>
            <w:webHidden/>
          </w:rPr>
          <w:fldChar w:fldCharType="separate"/>
        </w:r>
        <w:r w:rsidR="003940FF">
          <w:rPr>
            <w:noProof/>
            <w:webHidden/>
          </w:rPr>
          <w:t>47</w:t>
        </w:r>
        <w:r w:rsidR="00056D23">
          <w:rPr>
            <w:noProof/>
            <w:webHidden/>
          </w:rPr>
          <w:fldChar w:fldCharType="end"/>
        </w:r>
      </w:hyperlink>
    </w:p>
    <w:p w14:paraId="68A963E4" w14:textId="738B917C" w:rsidR="00056D23" w:rsidRDefault="00FE068D">
      <w:pPr>
        <w:pStyle w:val="TOC3"/>
        <w:ind w:left="840"/>
        <w:rPr>
          <w:rFonts w:asciiTheme="minorHAnsi" w:eastAsiaTheme="minorEastAsia" w:hAnsiTheme="minorHAnsi" w:cstheme="minorBidi"/>
          <w:noProof/>
          <w:sz w:val="21"/>
        </w:rPr>
      </w:pPr>
      <w:hyperlink w:anchor="_Toc12970510" w:history="1">
        <w:r w:rsidR="00056D23" w:rsidRPr="00CF06BC">
          <w:rPr>
            <w:rStyle w:val="ab"/>
            <w:noProof/>
          </w:rPr>
          <w:t xml:space="preserve">4.3.3 </w:t>
        </w:r>
        <w:r w:rsidR="00056D23" w:rsidRPr="00CF06BC">
          <w:rPr>
            <w:rStyle w:val="ab"/>
            <w:noProof/>
          </w:rPr>
          <w:t>结果分析</w:t>
        </w:r>
        <w:r w:rsidR="00056D23">
          <w:rPr>
            <w:noProof/>
            <w:webHidden/>
          </w:rPr>
          <w:tab/>
        </w:r>
        <w:r w:rsidR="00056D23">
          <w:rPr>
            <w:noProof/>
            <w:webHidden/>
          </w:rPr>
          <w:fldChar w:fldCharType="begin"/>
        </w:r>
        <w:r w:rsidR="00056D23">
          <w:rPr>
            <w:noProof/>
            <w:webHidden/>
          </w:rPr>
          <w:instrText xml:space="preserve"> PAGEREF _Toc12970510 \h </w:instrText>
        </w:r>
        <w:r w:rsidR="00056D23">
          <w:rPr>
            <w:noProof/>
            <w:webHidden/>
          </w:rPr>
        </w:r>
        <w:r w:rsidR="00056D23">
          <w:rPr>
            <w:noProof/>
            <w:webHidden/>
          </w:rPr>
          <w:fldChar w:fldCharType="separate"/>
        </w:r>
        <w:r w:rsidR="003940FF">
          <w:rPr>
            <w:noProof/>
            <w:webHidden/>
          </w:rPr>
          <w:t>50</w:t>
        </w:r>
        <w:r w:rsidR="00056D23">
          <w:rPr>
            <w:noProof/>
            <w:webHidden/>
          </w:rPr>
          <w:fldChar w:fldCharType="end"/>
        </w:r>
      </w:hyperlink>
    </w:p>
    <w:p w14:paraId="456A2208" w14:textId="13A08D6B"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511" w:history="1">
        <w:r w:rsidR="00056D23" w:rsidRPr="00CF06BC">
          <w:rPr>
            <w:rStyle w:val="ab"/>
            <w:noProof/>
          </w:rPr>
          <w:t xml:space="preserve">4.4 </w:t>
        </w:r>
        <w:r w:rsidR="00056D23" w:rsidRPr="00CF06BC">
          <w:rPr>
            <w:rStyle w:val="ab"/>
            <w:noProof/>
          </w:rPr>
          <w:t>本章小结</w:t>
        </w:r>
        <w:r w:rsidR="00056D23">
          <w:rPr>
            <w:noProof/>
            <w:webHidden/>
          </w:rPr>
          <w:tab/>
        </w:r>
        <w:r w:rsidR="00056D23">
          <w:rPr>
            <w:noProof/>
            <w:webHidden/>
          </w:rPr>
          <w:fldChar w:fldCharType="begin"/>
        </w:r>
        <w:r w:rsidR="00056D23">
          <w:rPr>
            <w:noProof/>
            <w:webHidden/>
          </w:rPr>
          <w:instrText xml:space="preserve"> PAGEREF _Toc12970511 \h </w:instrText>
        </w:r>
        <w:r w:rsidR="00056D23">
          <w:rPr>
            <w:noProof/>
            <w:webHidden/>
          </w:rPr>
        </w:r>
        <w:r w:rsidR="00056D23">
          <w:rPr>
            <w:noProof/>
            <w:webHidden/>
          </w:rPr>
          <w:fldChar w:fldCharType="separate"/>
        </w:r>
        <w:r w:rsidR="003940FF">
          <w:rPr>
            <w:noProof/>
            <w:webHidden/>
          </w:rPr>
          <w:t>51</w:t>
        </w:r>
        <w:r w:rsidR="00056D23">
          <w:rPr>
            <w:noProof/>
            <w:webHidden/>
          </w:rPr>
          <w:fldChar w:fldCharType="end"/>
        </w:r>
      </w:hyperlink>
    </w:p>
    <w:p w14:paraId="13A85E95" w14:textId="5EED2E3B" w:rsidR="00056D23" w:rsidRDefault="00FE068D">
      <w:pPr>
        <w:pStyle w:val="TOC1"/>
        <w:rPr>
          <w:rFonts w:asciiTheme="minorHAnsi" w:eastAsiaTheme="minorEastAsia" w:hAnsiTheme="minorHAnsi" w:cstheme="minorBidi"/>
          <w:noProof/>
          <w:spacing w:val="0"/>
          <w:sz w:val="21"/>
          <w:szCs w:val="22"/>
        </w:rPr>
      </w:pPr>
      <w:hyperlink w:anchor="_Toc12970512" w:history="1">
        <w:r w:rsidR="00056D23" w:rsidRPr="00CF06BC">
          <w:rPr>
            <w:rStyle w:val="ab"/>
            <w:noProof/>
          </w:rPr>
          <w:t>第</w:t>
        </w:r>
        <w:r w:rsidR="00056D23" w:rsidRPr="00CF06BC">
          <w:rPr>
            <w:rStyle w:val="ab"/>
            <w:noProof/>
          </w:rPr>
          <w:t>5</w:t>
        </w:r>
        <w:r w:rsidR="00056D23" w:rsidRPr="00CF06BC">
          <w:rPr>
            <w:rStyle w:val="ab"/>
            <w:noProof/>
          </w:rPr>
          <w:t>章</w:t>
        </w:r>
        <w:r w:rsidR="00056D23" w:rsidRPr="00CF06BC">
          <w:rPr>
            <w:rStyle w:val="ab"/>
            <w:noProof/>
          </w:rPr>
          <w:t xml:space="preserve"> </w:t>
        </w:r>
        <w:r w:rsidR="00056D23" w:rsidRPr="00CF06BC">
          <w:rPr>
            <w:rStyle w:val="ab"/>
            <w:noProof/>
          </w:rPr>
          <w:t>总结与展望</w:t>
        </w:r>
        <w:r w:rsidR="00056D23">
          <w:rPr>
            <w:noProof/>
            <w:webHidden/>
          </w:rPr>
          <w:tab/>
        </w:r>
        <w:r w:rsidR="00056D23">
          <w:rPr>
            <w:noProof/>
            <w:webHidden/>
          </w:rPr>
          <w:fldChar w:fldCharType="begin"/>
        </w:r>
        <w:r w:rsidR="00056D23">
          <w:rPr>
            <w:noProof/>
            <w:webHidden/>
          </w:rPr>
          <w:instrText xml:space="preserve"> PAGEREF _Toc12970512 \h </w:instrText>
        </w:r>
        <w:r w:rsidR="00056D23">
          <w:rPr>
            <w:noProof/>
            <w:webHidden/>
          </w:rPr>
        </w:r>
        <w:r w:rsidR="00056D23">
          <w:rPr>
            <w:noProof/>
            <w:webHidden/>
          </w:rPr>
          <w:fldChar w:fldCharType="separate"/>
        </w:r>
        <w:r w:rsidR="003940FF">
          <w:rPr>
            <w:noProof/>
            <w:webHidden/>
          </w:rPr>
          <w:t>53</w:t>
        </w:r>
        <w:r w:rsidR="00056D23">
          <w:rPr>
            <w:noProof/>
            <w:webHidden/>
          </w:rPr>
          <w:fldChar w:fldCharType="end"/>
        </w:r>
      </w:hyperlink>
    </w:p>
    <w:p w14:paraId="3D412D28" w14:textId="23C06850"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513" w:history="1">
        <w:r w:rsidR="00056D23" w:rsidRPr="00CF06BC">
          <w:rPr>
            <w:rStyle w:val="ab"/>
            <w:noProof/>
          </w:rPr>
          <w:t xml:space="preserve">5.1 </w:t>
        </w:r>
        <w:r w:rsidR="00056D23" w:rsidRPr="00CF06BC">
          <w:rPr>
            <w:rStyle w:val="ab"/>
            <w:noProof/>
          </w:rPr>
          <w:t>工作总结</w:t>
        </w:r>
        <w:r w:rsidR="00056D23">
          <w:rPr>
            <w:noProof/>
            <w:webHidden/>
          </w:rPr>
          <w:tab/>
        </w:r>
        <w:r w:rsidR="00056D23">
          <w:rPr>
            <w:noProof/>
            <w:webHidden/>
          </w:rPr>
          <w:fldChar w:fldCharType="begin"/>
        </w:r>
        <w:r w:rsidR="00056D23">
          <w:rPr>
            <w:noProof/>
            <w:webHidden/>
          </w:rPr>
          <w:instrText xml:space="preserve"> PAGEREF _Toc12970513 \h </w:instrText>
        </w:r>
        <w:r w:rsidR="00056D23">
          <w:rPr>
            <w:noProof/>
            <w:webHidden/>
          </w:rPr>
        </w:r>
        <w:r w:rsidR="00056D23">
          <w:rPr>
            <w:noProof/>
            <w:webHidden/>
          </w:rPr>
          <w:fldChar w:fldCharType="separate"/>
        </w:r>
        <w:r w:rsidR="003940FF">
          <w:rPr>
            <w:noProof/>
            <w:webHidden/>
          </w:rPr>
          <w:t>53</w:t>
        </w:r>
        <w:r w:rsidR="00056D23">
          <w:rPr>
            <w:noProof/>
            <w:webHidden/>
          </w:rPr>
          <w:fldChar w:fldCharType="end"/>
        </w:r>
      </w:hyperlink>
    </w:p>
    <w:p w14:paraId="086E25C3" w14:textId="57B38E08"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514" w:history="1">
        <w:r w:rsidR="00056D23" w:rsidRPr="00CF06BC">
          <w:rPr>
            <w:rStyle w:val="ab"/>
            <w:noProof/>
          </w:rPr>
          <w:t xml:space="preserve">5.2 </w:t>
        </w:r>
        <w:r w:rsidR="00056D23" w:rsidRPr="00CF06BC">
          <w:rPr>
            <w:rStyle w:val="ab"/>
            <w:noProof/>
          </w:rPr>
          <w:t>创新点分析</w:t>
        </w:r>
        <w:r w:rsidR="00056D23">
          <w:rPr>
            <w:noProof/>
            <w:webHidden/>
          </w:rPr>
          <w:tab/>
        </w:r>
        <w:r w:rsidR="00056D23">
          <w:rPr>
            <w:noProof/>
            <w:webHidden/>
          </w:rPr>
          <w:fldChar w:fldCharType="begin"/>
        </w:r>
        <w:r w:rsidR="00056D23">
          <w:rPr>
            <w:noProof/>
            <w:webHidden/>
          </w:rPr>
          <w:instrText xml:space="preserve"> PAGEREF _Toc12970514 \h </w:instrText>
        </w:r>
        <w:r w:rsidR="00056D23">
          <w:rPr>
            <w:noProof/>
            <w:webHidden/>
          </w:rPr>
        </w:r>
        <w:r w:rsidR="00056D23">
          <w:rPr>
            <w:noProof/>
            <w:webHidden/>
          </w:rPr>
          <w:fldChar w:fldCharType="separate"/>
        </w:r>
        <w:r w:rsidR="003940FF">
          <w:rPr>
            <w:noProof/>
            <w:webHidden/>
          </w:rPr>
          <w:t>54</w:t>
        </w:r>
        <w:r w:rsidR="00056D23">
          <w:rPr>
            <w:noProof/>
            <w:webHidden/>
          </w:rPr>
          <w:fldChar w:fldCharType="end"/>
        </w:r>
      </w:hyperlink>
    </w:p>
    <w:p w14:paraId="04AB4F3C" w14:textId="648897C9" w:rsidR="00056D23" w:rsidRDefault="00FE068D">
      <w:pPr>
        <w:pStyle w:val="TOC2"/>
        <w:tabs>
          <w:tab w:val="right" w:leader="dot" w:pos="9061"/>
        </w:tabs>
        <w:ind w:left="420"/>
        <w:rPr>
          <w:rFonts w:asciiTheme="minorHAnsi" w:eastAsiaTheme="minorEastAsia" w:hAnsiTheme="minorHAnsi" w:cstheme="minorBidi"/>
          <w:noProof/>
          <w:sz w:val="21"/>
        </w:rPr>
      </w:pPr>
      <w:hyperlink w:anchor="_Toc12970515" w:history="1">
        <w:r w:rsidR="00056D23" w:rsidRPr="00CF06BC">
          <w:rPr>
            <w:rStyle w:val="ab"/>
            <w:noProof/>
          </w:rPr>
          <w:t xml:space="preserve">5.3 </w:t>
        </w:r>
        <w:r w:rsidR="00056D23" w:rsidRPr="00CF06BC">
          <w:rPr>
            <w:rStyle w:val="ab"/>
            <w:noProof/>
          </w:rPr>
          <w:t>未来工作</w:t>
        </w:r>
        <w:r w:rsidR="00056D23">
          <w:rPr>
            <w:noProof/>
            <w:webHidden/>
          </w:rPr>
          <w:tab/>
        </w:r>
        <w:r w:rsidR="00056D23">
          <w:rPr>
            <w:noProof/>
            <w:webHidden/>
          </w:rPr>
          <w:fldChar w:fldCharType="begin"/>
        </w:r>
        <w:r w:rsidR="00056D23">
          <w:rPr>
            <w:noProof/>
            <w:webHidden/>
          </w:rPr>
          <w:instrText xml:space="preserve"> PAGEREF _Toc12970515 \h </w:instrText>
        </w:r>
        <w:r w:rsidR="00056D23">
          <w:rPr>
            <w:noProof/>
            <w:webHidden/>
          </w:rPr>
        </w:r>
        <w:r w:rsidR="00056D23">
          <w:rPr>
            <w:noProof/>
            <w:webHidden/>
          </w:rPr>
          <w:fldChar w:fldCharType="separate"/>
        </w:r>
        <w:r w:rsidR="003940FF">
          <w:rPr>
            <w:noProof/>
            <w:webHidden/>
          </w:rPr>
          <w:t>54</w:t>
        </w:r>
        <w:r w:rsidR="00056D23">
          <w:rPr>
            <w:noProof/>
            <w:webHidden/>
          </w:rPr>
          <w:fldChar w:fldCharType="end"/>
        </w:r>
      </w:hyperlink>
    </w:p>
    <w:p w14:paraId="3B0B5669" w14:textId="4FF94F8B" w:rsidR="00056D23" w:rsidRDefault="00FE068D">
      <w:pPr>
        <w:pStyle w:val="TOC3"/>
        <w:ind w:left="840"/>
        <w:rPr>
          <w:rFonts w:asciiTheme="minorHAnsi" w:eastAsiaTheme="minorEastAsia" w:hAnsiTheme="minorHAnsi" w:cstheme="minorBidi"/>
          <w:noProof/>
          <w:sz w:val="21"/>
        </w:rPr>
      </w:pPr>
      <w:hyperlink w:anchor="_Toc12970516" w:history="1">
        <w:r w:rsidR="00056D23" w:rsidRPr="00CF06BC">
          <w:rPr>
            <w:rStyle w:val="ab"/>
            <w:noProof/>
          </w:rPr>
          <w:t xml:space="preserve">5.3.1 </w:t>
        </w:r>
        <w:r w:rsidR="00056D23" w:rsidRPr="00CF06BC">
          <w:rPr>
            <w:rStyle w:val="ab"/>
            <w:noProof/>
          </w:rPr>
          <w:t>低精度神经网络反向传播方法</w:t>
        </w:r>
        <w:r w:rsidR="00056D23">
          <w:rPr>
            <w:noProof/>
            <w:webHidden/>
          </w:rPr>
          <w:tab/>
        </w:r>
        <w:r w:rsidR="00056D23">
          <w:rPr>
            <w:noProof/>
            <w:webHidden/>
          </w:rPr>
          <w:fldChar w:fldCharType="begin"/>
        </w:r>
        <w:r w:rsidR="00056D23">
          <w:rPr>
            <w:noProof/>
            <w:webHidden/>
          </w:rPr>
          <w:instrText xml:space="preserve"> PAGEREF _Toc12970516 \h </w:instrText>
        </w:r>
        <w:r w:rsidR="00056D23">
          <w:rPr>
            <w:noProof/>
            <w:webHidden/>
          </w:rPr>
        </w:r>
        <w:r w:rsidR="00056D23">
          <w:rPr>
            <w:noProof/>
            <w:webHidden/>
          </w:rPr>
          <w:fldChar w:fldCharType="separate"/>
        </w:r>
        <w:r w:rsidR="003940FF">
          <w:rPr>
            <w:noProof/>
            <w:webHidden/>
          </w:rPr>
          <w:t>55</w:t>
        </w:r>
        <w:r w:rsidR="00056D23">
          <w:rPr>
            <w:noProof/>
            <w:webHidden/>
          </w:rPr>
          <w:fldChar w:fldCharType="end"/>
        </w:r>
      </w:hyperlink>
    </w:p>
    <w:p w14:paraId="3CFEDB07" w14:textId="40F9D4E4" w:rsidR="00056D23" w:rsidRDefault="00FE068D">
      <w:pPr>
        <w:pStyle w:val="TOC3"/>
        <w:ind w:left="840"/>
        <w:rPr>
          <w:rFonts w:asciiTheme="minorHAnsi" w:eastAsiaTheme="minorEastAsia" w:hAnsiTheme="minorHAnsi" w:cstheme="minorBidi"/>
          <w:noProof/>
          <w:sz w:val="21"/>
        </w:rPr>
      </w:pPr>
      <w:hyperlink w:anchor="_Toc12970517" w:history="1">
        <w:r w:rsidR="00056D23" w:rsidRPr="00CF06BC">
          <w:rPr>
            <w:rStyle w:val="ab"/>
            <w:noProof/>
          </w:rPr>
          <w:t xml:space="preserve">5.3.2 </w:t>
        </w:r>
        <w:r w:rsidR="00056D23" w:rsidRPr="00CF06BC">
          <w:rPr>
            <w:rStyle w:val="ab"/>
            <w:noProof/>
          </w:rPr>
          <w:t>更低精度神经机器翻译模型训练方法</w:t>
        </w:r>
        <w:r w:rsidR="00056D23">
          <w:rPr>
            <w:noProof/>
            <w:webHidden/>
          </w:rPr>
          <w:tab/>
        </w:r>
        <w:r w:rsidR="00056D23">
          <w:rPr>
            <w:noProof/>
            <w:webHidden/>
          </w:rPr>
          <w:fldChar w:fldCharType="begin"/>
        </w:r>
        <w:r w:rsidR="00056D23">
          <w:rPr>
            <w:noProof/>
            <w:webHidden/>
          </w:rPr>
          <w:instrText xml:space="preserve"> PAGEREF _Toc12970517 \h </w:instrText>
        </w:r>
        <w:r w:rsidR="00056D23">
          <w:rPr>
            <w:noProof/>
            <w:webHidden/>
          </w:rPr>
        </w:r>
        <w:r w:rsidR="00056D23">
          <w:rPr>
            <w:noProof/>
            <w:webHidden/>
          </w:rPr>
          <w:fldChar w:fldCharType="separate"/>
        </w:r>
        <w:r w:rsidR="003940FF">
          <w:rPr>
            <w:noProof/>
            <w:webHidden/>
          </w:rPr>
          <w:t>55</w:t>
        </w:r>
        <w:r w:rsidR="00056D23">
          <w:rPr>
            <w:noProof/>
            <w:webHidden/>
          </w:rPr>
          <w:fldChar w:fldCharType="end"/>
        </w:r>
      </w:hyperlink>
    </w:p>
    <w:p w14:paraId="18257011" w14:textId="14621D9F" w:rsidR="00056D23" w:rsidRDefault="00FE068D">
      <w:pPr>
        <w:pStyle w:val="TOC1"/>
        <w:rPr>
          <w:rFonts w:asciiTheme="minorHAnsi" w:eastAsiaTheme="minorEastAsia" w:hAnsiTheme="minorHAnsi" w:cstheme="minorBidi"/>
          <w:noProof/>
          <w:spacing w:val="0"/>
          <w:sz w:val="21"/>
          <w:szCs w:val="22"/>
        </w:rPr>
      </w:pPr>
      <w:hyperlink w:anchor="_Toc12970518" w:history="1">
        <w:r w:rsidR="00056D23" w:rsidRPr="00CF06BC">
          <w:rPr>
            <w:rStyle w:val="ab"/>
            <w:bCs/>
            <w:noProof/>
            <w:kern w:val="44"/>
          </w:rPr>
          <w:t>参考文献</w:t>
        </w:r>
        <w:r w:rsidR="00056D23">
          <w:rPr>
            <w:noProof/>
            <w:webHidden/>
          </w:rPr>
          <w:tab/>
        </w:r>
        <w:r w:rsidR="00056D23">
          <w:rPr>
            <w:noProof/>
            <w:webHidden/>
          </w:rPr>
          <w:fldChar w:fldCharType="begin"/>
        </w:r>
        <w:r w:rsidR="00056D23">
          <w:rPr>
            <w:noProof/>
            <w:webHidden/>
          </w:rPr>
          <w:instrText xml:space="preserve"> PAGEREF _Toc12970518 \h </w:instrText>
        </w:r>
        <w:r w:rsidR="00056D23">
          <w:rPr>
            <w:noProof/>
            <w:webHidden/>
          </w:rPr>
        </w:r>
        <w:r w:rsidR="00056D23">
          <w:rPr>
            <w:noProof/>
            <w:webHidden/>
          </w:rPr>
          <w:fldChar w:fldCharType="separate"/>
        </w:r>
        <w:r w:rsidR="003940FF">
          <w:rPr>
            <w:noProof/>
            <w:webHidden/>
          </w:rPr>
          <w:t>57</w:t>
        </w:r>
        <w:r w:rsidR="00056D23">
          <w:rPr>
            <w:noProof/>
            <w:webHidden/>
          </w:rPr>
          <w:fldChar w:fldCharType="end"/>
        </w:r>
      </w:hyperlink>
    </w:p>
    <w:p w14:paraId="6F48EB74" w14:textId="755E36C5" w:rsidR="00056D23" w:rsidRDefault="00FE068D">
      <w:pPr>
        <w:pStyle w:val="TOC1"/>
        <w:rPr>
          <w:rFonts w:asciiTheme="minorHAnsi" w:eastAsiaTheme="minorEastAsia" w:hAnsiTheme="minorHAnsi" w:cstheme="minorBidi"/>
          <w:noProof/>
          <w:spacing w:val="0"/>
          <w:sz w:val="21"/>
          <w:szCs w:val="22"/>
        </w:rPr>
      </w:pPr>
      <w:hyperlink w:anchor="_Toc12970519" w:history="1">
        <w:r w:rsidR="00056D23" w:rsidRPr="00CF06BC">
          <w:rPr>
            <w:rStyle w:val="ab"/>
            <w:bCs/>
            <w:noProof/>
            <w:kern w:val="44"/>
          </w:rPr>
          <w:t>致谢</w:t>
        </w:r>
        <w:r w:rsidR="00056D23">
          <w:rPr>
            <w:noProof/>
            <w:webHidden/>
          </w:rPr>
          <w:tab/>
        </w:r>
        <w:r w:rsidR="00056D23">
          <w:rPr>
            <w:noProof/>
            <w:webHidden/>
          </w:rPr>
          <w:fldChar w:fldCharType="begin"/>
        </w:r>
        <w:r w:rsidR="00056D23">
          <w:rPr>
            <w:noProof/>
            <w:webHidden/>
          </w:rPr>
          <w:instrText xml:space="preserve"> PAGEREF _Toc12970519 \h </w:instrText>
        </w:r>
        <w:r w:rsidR="00056D23">
          <w:rPr>
            <w:noProof/>
            <w:webHidden/>
          </w:rPr>
        </w:r>
        <w:r w:rsidR="00056D23">
          <w:rPr>
            <w:noProof/>
            <w:webHidden/>
          </w:rPr>
          <w:fldChar w:fldCharType="separate"/>
        </w:r>
        <w:r w:rsidR="003940FF">
          <w:rPr>
            <w:noProof/>
            <w:webHidden/>
          </w:rPr>
          <w:t>63</w:t>
        </w:r>
        <w:r w:rsidR="00056D23">
          <w:rPr>
            <w:noProof/>
            <w:webHidden/>
          </w:rPr>
          <w:fldChar w:fldCharType="end"/>
        </w:r>
      </w:hyperlink>
    </w:p>
    <w:p w14:paraId="5B7DB295" w14:textId="488A2A61" w:rsidR="00056D23" w:rsidRDefault="00FE068D">
      <w:pPr>
        <w:pStyle w:val="TOC1"/>
        <w:rPr>
          <w:rFonts w:asciiTheme="minorHAnsi" w:eastAsiaTheme="minorEastAsia" w:hAnsiTheme="minorHAnsi" w:cstheme="minorBidi"/>
          <w:noProof/>
          <w:spacing w:val="0"/>
          <w:sz w:val="21"/>
          <w:szCs w:val="22"/>
        </w:rPr>
      </w:pPr>
      <w:hyperlink w:anchor="_Toc12970520" w:history="1">
        <w:r w:rsidR="00056D23" w:rsidRPr="00CF06BC">
          <w:rPr>
            <w:rStyle w:val="ab"/>
            <w:noProof/>
          </w:rPr>
          <w:t>硕士期间参加的科研项目</w:t>
        </w:r>
        <w:r w:rsidR="00056D23">
          <w:rPr>
            <w:noProof/>
            <w:webHidden/>
          </w:rPr>
          <w:tab/>
        </w:r>
        <w:r w:rsidR="00056D23">
          <w:rPr>
            <w:noProof/>
            <w:webHidden/>
          </w:rPr>
          <w:fldChar w:fldCharType="begin"/>
        </w:r>
        <w:r w:rsidR="00056D23">
          <w:rPr>
            <w:noProof/>
            <w:webHidden/>
          </w:rPr>
          <w:instrText xml:space="preserve"> PAGEREF _Toc12970520 \h </w:instrText>
        </w:r>
        <w:r w:rsidR="00056D23">
          <w:rPr>
            <w:noProof/>
            <w:webHidden/>
          </w:rPr>
        </w:r>
        <w:r w:rsidR="00056D23">
          <w:rPr>
            <w:noProof/>
            <w:webHidden/>
          </w:rPr>
          <w:fldChar w:fldCharType="separate"/>
        </w:r>
        <w:r w:rsidR="003940FF">
          <w:rPr>
            <w:noProof/>
            <w:webHidden/>
          </w:rPr>
          <w:t>65</w:t>
        </w:r>
        <w:r w:rsidR="00056D23">
          <w:rPr>
            <w:noProof/>
            <w:webHidden/>
          </w:rPr>
          <w:fldChar w:fldCharType="end"/>
        </w:r>
      </w:hyperlink>
    </w:p>
    <w:p w14:paraId="0038D846" w14:textId="50516084" w:rsidR="00056D23" w:rsidRDefault="00FE068D">
      <w:pPr>
        <w:pStyle w:val="TOC1"/>
        <w:rPr>
          <w:rFonts w:asciiTheme="minorHAnsi" w:eastAsiaTheme="minorEastAsia" w:hAnsiTheme="minorHAnsi" w:cstheme="minorBidi"/>
          <w:noProof/>
          <w:spacing w:val="0"/>
          <w:sz w:val="21"/>
          <w:szCs w:val="22"/>
        </w:rPr>
      </w:pPr>
      <w:hyperlink w:anchor="_Toc12970521" w:history="1">
        <w:r w:rsidR="00056D23" w:rsidRPr="00CF06BC">
          <w:rPr>
            <w:rStyle w:val="ab"/>
            <w:noProof/>
          </w:rPr>
          <w:t>硕士期间取得的学术成果</w:t>
        </w:r>
        <w:r w:rsidR="00056D23">
          <w:rPr>
            <w:noProof/>
            <w:webHidden/>
          </w:rPr>
          <w:tab/>
        </w:r>
        <w:r w:rsidR="00056D23">
          <w:rPr>
            <w:noProof/>
            <w:webHidden/>
          </w:rPr>
          <w:fldChar w:fldCharType="begin"/>
        </w:r>
        <w:r w:rsidR="00056D23">
          <w:rPr>
            <w:noProof/>
            <w:webHidden/>
          </w:rPr>
          <w:instrText xml:space="preserve"> PAGEREF _Toc12970521 \h </w:instrText>
        </w:r>
        <w:r w:rsidR="00056D23">
          <w:rPr>
            <w:noProof/>
            <w:webHidden/>
          </w:rPr>
        </w:r>
        <w:r w:rsidR="00056D23">
          <w:rPr>
            <w:noProof/>
            <w:webHidden/>
          </w:rPr>
          <w:fldChar w:fldCharType="separate"/>
        </w:r>
        <w:r w:rsidR="003940FF">
          <w:rPr>
            <w:noProof/>
            <w:webHidden/>
          </w:rPr>
          <w:t>67</w:t>
        </w:r>
        <w:r w:rsidR="00056D23">
          <w:rPr>
            <w:noProof/>
            <w:webHidden/>
          </w:rPr>
          <w:fldChar w:fldCharType="end"/>
        </w:r>
      </w:hyperlink>
    </w:p>
    <w:p w14:paraId="7FE5A198" w14:textId="62643FA0" w:rsidR="00F2685F" w:rsidRDefault="00A47E53" w:rsidP="00B55615">
      <w:pPr>
        <w:spacing w:line="360" w:lineRule="auto"/>
        <w:rPr>
          <w:b/>
          <w:bCs/>
          <w:lang w:val="zh-CN"/>
        </w:rPr>
      </w:pPr>
      <w:r w:rsidRPr="008A0973">
        <w:rPr>
          <w:b/>
          <w:bCs/>
          <w:lang w:val="zh-CN"/>
        </w:rPr>
        <w:fldChar w:fldCharType="end"/>
      </w:r>
    </w:p>
    <w:p w14:paraId="59C02A1E" w14:textId="77777777" w:rsidR="00CD7130" w:rsidRPr="00CD7130" w:rsidRDefault="00CD7130" w:rsidP="00CD7130"/>
    <w:p w14:paraId="3140ACA2" w14:textId="77777777" w:rsidR="00CD7130" w:rsidRPr="00CD7130" w:rsidRDefault="00CD7130" w:rsidP="00CD7130"/>
    <w:p w14:paraId="38C26880" w14:textId="77777777" w:rsidR="00CD7130" w:rsidRPr="00CD7130" w:rsidRDefault="00CD7130" w:rsidP="00CD7130"/>
    <w:p w14:paraId="64E59BF5" w14:textId="77777777" w:rsidR="00CD7130" w:rsidRPr="00CD7130" w:rsidRDefault="00CD7130" w:rsidP="00CD7130"/>
    <w:p w14:paraId="3D20DB25" w14:textId="77777777" w:rsidR="00CD7130" w:rsidRPr="00CD7130" w:rsidRDefault="00CD7130" w:rsidP="00CD7130"/>
    <w:p w14:paraId="4E3A029E" w14:textId="77777777" w:rsidR="00CD7130" w:rsidRPr="00CD7130" w:rsidRDefault="00CD7130" w:rsidP="00CD7130"/>
    <w:p w14:paraId="1FC0FA77" w14:textId="77777777" w:rsidR="00CD7130" w:rsidRPr="00CD7130" w:rsidRDefault="00CD7130" w:rsidP="00CD7130"/>
    <w:p w14:paraId="6C65ADD3" w14:textId="77777777" w:rsidR="00CD7130" w:rsidRPr="00CD7130" w:rsidRDefault="00CD7130" w:rsidP="00CD7130"/>
    <w:p w14:paraId="59ACBAFF" w14:textId="77777777" w:rsidR="00CD7130" w:rsidRPr="00CD7130" w:rsidRDefault="00CD7130" w:rsidP="00CD7130"/>
    <w:p w14:paraId="46B97FF2" w14:textId="77777777" w:rsidR="00CD7130" w:rsidRPr="00CD7130" w:rsidRDefault="00CD7130" w:rsidP="00CD7130"/>
    <w:p w14:paraId="03A8476A" w14:textId="77777777" w:rsidR="00CD7130" w:rsidRPr="00CD7130" w:rsidRDefault="00CD7130" w:rsidP="00CD7130"/>
    <w:p w14:paraId="49907A73" w14:textId="77777777" w:rsidR="00CD7130" w:rsidRPr="00CD7130" w:rsidRDefault="00CD7130" w:rsidP="00CD7130"/>
    <w:p w14:paraId="5D44DA7E" w14:textId="77777777" w:rsidR="00CD7130" w:rsidRPr="00CD7130" w:rsidRDefault="00CD7130" w:rsidP="00CD7130"/>
    <w:p w14:paraId="650EE7EF" w14:textId="77777777" w:rsidR="00CD7130" w:rsidRPr="00CD7130" w:rsidRDefault="00CD7130" w:rsidP="00CD7130"/>
    <w:p w14:paraId="68FAB928" w14:textId="77777777" w:rsidR="00CD7130" w:rsidRPr="00CD7130" w:rsidRDefault="00CD7130" w:rsidP="00CD7130"/>
    <w:p w14:paraId="5119A622" w14:textId="77777777" w:rsidR="00CD7130" w:rsidRPr="00CD7130" w:rsidRDefault="00CD7130" w:rsidP="00CD7130"/>
    <w:p w14:paraId="10F72C52" w14:textId="77777777" w:rsidR="00CD7130" w:rsidRPr="00CD7130" w:rsidRDefault="00CD7130" w:rsidP="00CD7130"/>
    <w:p w14:paraId="4C4BE019" w14:textId="77777777" w:rsidR="00CD7130" w:rsidRPr="00CD7130" w:rsidRDefault="00CD7130" w:rsidP="00CD7130"/>
    <w:p w14:paraId="70C05E2A" w14:textId="77777777" w:rsidR="00CD7130" w:rsidRPr="00CD7130" w:rsidRDefault="00CD7130" w:rsidP="00CD7130"/>
    <w:p w14:paraId="7C175498" w14:textId="77777777" w:rsidR="00CD7130" w:rsidRPr="00CD7130" w:rsidRDefault="00CD7130" w:rsidP="00CD7130"/>
    <w:p w14:paraId="19D021D9" w14:textId="77777777" w:rsidR="00CD7130" w:rsidRPr="00CD7130" w:rsidRDefault="00CD7130" w:rsidP="00CD7130"/>
    <w:p w14:paraId="400F61AB" w14:textId="77777777" w:rsidR="00CD7130" w:rsidRPr="00CD7130" w:rsidRDefault="00CD7130" w:rsidP="00CD7130"/>
    <w:p w14:paraId="33E02C65" w14:textId="77777777" w:rsidR="00CD7130" w:rsidRDefault="00CD7130" w:rsidP="00CD7130">
      <w:pPr>
        <w:rPr>
          <w:b/>
          <w:bCs/>
          <w:lang w:val="zh-CN"/>
        </w:rPr>
      </w:pPr>
    </w:p>
    <w:p w14:paraId="242F5BCB" w14:textId="0C70A02E" w:rsidR="00CD7130" w:rsidRPr="00016165" w:rsidRDefault="00CD7130" w:rsidP="00CD7130">
      <w:pPr>
        <w:tabs>
          <w:tab w:val="left" w:pos="2536"/>
        </w:tabs>
        <w:rPr>
          <w:b/>
          <w:bCs/>
          <w:lang w:val="zh-CN"/>
        </w:rPr>
        <w:sectPr w:rsidR="00CD7130" w:rsidRPr="00016165" w:rsidSect="0036060B">
          <w:headerReference w:type="default" r:id="rId18"/>
          <w:footerReference w:type="default" r:id="rId19"/>
          <w:type w:val="nextColumn"/>
          <w:pgSz w:w="11907" w:h="16840" w:code="9"/>
          <w:pgMar w:top="1418" w:right="1418" w:bottom="1418" w:left="1418" w:header="851" w:footer="992" w:gutter="0"/>
          <w:pgNumType w:fmt="upperRoman" w:start="5"/>
          <w:cols w:space="425"/>
          <w:docGrid w:type="lines" w:linePitch="312"/>
        </w:sectPr>
      </w:pPr>
    </w:p>
    <w:p w14:paraId="47E14A18" w14:textId="77777777" w:rsidR="00F2685F" w:rsidRPr="008A0973" w:rsidRDefault="00F2685F" w:rsidP="002F6FAD">
      <w:pPr>
        <w:pStyle w:val="afb"/>
        <w:spacing w:before="312" w:after="312"/>
      </w:pPr>
      <w:bookmarkStart w:id="25" w:name="_Toc12970479"/>
      <w:r w:rsidRPr="008A0973">
        <w:lastRenderedPageBreak/>
        <w:t>第</w:t>
      </w:r>
      <w:r w:rsidRPr="008A0973">
        <w:t>1</w:t>
      </w:r>
      <w:r w:rsidRPr="008A0973">
        <w:t>章</w:t>
      </w:r>
      <w:r w:rsidRPr="008A0973">
        <w:t xml:space="preserve"> </w:t>
      </w:r>
      <w:r w:rsidRPr="008A0973">
        <w:t>绪</w:t>
      </w:r>
      <w:r w:rsidRPr="008A0973">
        <w:t xml:space="preserve"> </w:t>
      </w:r>
      <w:r w:rsidRPr="008A0973">
        <w:t>论</w:t>
      </w:r>
      <w:bookmarkEnd w:id="25"/>
    </w:p>
    <w:p w14:paraId="28E46245" w14:textId="77777777" w:rsidR="00686266" w:rsidRPr="008A0973" w:rsidRDefault="00686266" w:rsidP="006A7DAA">
      <w:pPr>
        <w:pStyle w:val="afc"/>
        <w:spacing w:before="156" w:after="156" w:line="240" w:lineRule="auto"/>
        <w:rPr>
          <w:rFonts w:cs="Times New Roman"/>
        </w:rPr>
      </w:pPr>
      <w:bookmarkStart w:id="26" w:name="_Toc327110591"/>
      <w:bookmarkStart w:id="27" w:name="_Toc421735761"/>
      <w:bookmarkStart w:id="28" w:name="_Toc12970480"/>
      <w:r w:rsidRPr="008A0973">
        <w:rPr>
          <w:rFonts w:cs="Times New Roman"/>
        </w:rPr>
        <w:t xml:space="preserve">1.1 </w:t>
      </w:r>
      <w:r w:rsidRPr="00F55045">
        <w:t>研究背景</w:t>
      </w:r>
      <w:bookmarkEnd w:id="26"/>
      <w:bookmarkEnd w:id="27"/>
      <w:bookmarkEnd w:id="28"/>
    </w:p>
    <w:p w14:paraId="30EB7753" w14:textId="0918F405" w:rsidR="00F431C6" w:rsidRPr="00724AD8" w:rsidRDefault="00F431C6" w:rsidP="001C40FE">
      <w:pPr>
        <w:spacing w:line="440" w:lineRule="exact"/>
        <w:ind w:firstLineChars="200" w:firstLine="480"/>
        <w:rPr>
          <w:rFonts w:ascii="Times News Roman" w:hAnsi="Times News Roman" w:hint="eastAsia"/>
          <w:sz w:val="24"/>
        </w:rPr>
      </w:pPr>
      <w:r w:rsidRPr="00724AD8">
        <w:rPr>
          <w:rFonts w:ascii="Times News Roman" w:hAnsi="Times News Roman"/>
          <w:sz w:val="24"/>
        </w:rPr>
        <w:t>在当今世界中信息呈爆炸式增长，文本中隐藏着大量有价值的知识，靠人力无法完成这些文本的翻译工作，这就形成了语言障碍，这种障碍阻碍了人与人之间的沟通交流。传统的人工翻译虽然翻译准确性较高，但是效率低下且人工成本较高，</w:t>
      </w:r>
      <w:r w:rsidR="00913DF4">
        <w:rPr>
          <w:rFonts w:ascii="Times News Roman" w:hAnsi="Times News Roman" w:hint="eastAsia"/>
          <w:sz w:val="24"/>
        </w:rPr>
        <w:t>却</w:t>
      </w:r>
      <w:r w:rsidR="0058006F">
        <w:rPr>
          <w:rFonts w:ascii="Times News Roman" w:hAnsi="Times News Roman" w:hint="eastAsia"/>
          <w:sz w:val="24"/>
        </w:rPr>
        <w:t>未</w:t>
      </w:r>
      <w:r w:rsidRPr="00724AD8">
        <w:rPr>
          <w:rFonts w:ascii="Times News Roman" w:hAnsi="Times News Roman"/>
          <w:sz w:val="24"/>
        </w:rPr>
        <w:t>从根本上解决语言障碍这一问题。机器翻译</w:t>
      </w:r>
      <w:r w:rsidR="005748E6">
        <w:rPr>
          <w:rFonts w:ascii="Times News Roman" w:hAnsi="Times News Roman" w:hint="eastAsia"/>
          <w:sz w:val="24"/>
        </w:rPr>
        <w:t>相比于</w:t>
      </w:r>
      <w:r w:rsidR="00345B28">
        <w:rPr>
          <w:rFonts w:ascii="Times News Roman" w:hAnsi="Times News Roman" w:hint="eastAsia"/>
          <w:sz w:val="24"/>
        </w:rPr>
        <w:t>传统的</w:t>
      </w:r>
      <w:r w:rsidRPr="00724AD8">
        <w:rPr>
          <w:rFonts w:ascii="Times News Roman" w:hAnsi="Times News Roman"/>
          <w:sz w:val="24"/>
        </w:rPr>
        <w:t>人工翻译</w:t>
      </w:r>
      <w:r w:rsidR="00C032E9">
        <w:rPr>
          <w:rFonts w:ascii="Times News Roman" w:hAnsi="Times News Roman" w:hint="eastAsia"/>
          <w:sz w:val="24"/>
        </w:rPr>
        <w:t>，机器翻译的</w:t>
      </w:r>
      <w:r w:rsidRPr="00724AD8">
        <w:rPr>
          <w:rFonts w:ascii="Times News Roman" w:hAnsi="Times News Roman"/>
          <w:sz w:val="24"/>
        </w:rPr>
        <w:t>效率更高</w:t>
      </w:r>
      <w:r w:rsidR="00ED2DBD">
        <w:rPr>
          <w:rFonts w:ascii="Times News Roman" w:hAnsi="Times News Roman" w:hint="eastAsia"/>
          <w:sz w:val="24"/>
        </w:rPr>
        <w:t>、</w:t>
      </w:r>
      <w:r w:rsidRPr="00724AD8">
        <w:rPr>
          <w:rFonts w:ascii="Times News Roman" w:hAnsi="Times News Roman"/>
          <w:sz w:val="24"/>
        </w:rPr>
        <w:t>成本</w:t>
      </w:r>
      <w:r w:rsidR="005E585F">
        <w:rPr>
          <w:rFonts w:ascii="Times News Roman" w:hAnsi="Times News Roman" w:hint="eastAsia"/>
          <w:sz w:val="24"/>
        </w:rPr>
        <w:t>较</w:t>
      </w:r>
      <w:r w:rsidRPr="00724AD8">
        <w:rPr>
          <w:rFonts w:ascii="Times News Roman" w:hAnsi="Times News Roman"/>
          <w:sz w:val="24"/>
        </w:rPr>
        <w:t>低。机器翻译</w:t>
      </w:r>
      <w:r w:rsidR="008D4A2A">
        <w:rPr>
          <w:rFonts w:ascii="Times News Roman" w:hAnsi="Times News Roman" w:hint="eastAsia"/>
          <w:sz w:val="24"/>
        </w:rPr>
        <w:t>技术</w:t>
      </w:r>
      <w:r w:rsidR="001934AE">
        <w:rPr>
          <w:rFonts w:ascii="Times News Roman" w:hAnsi="Times News Roman" w:hint="eastAsia"/>
          <w:sz w:val="24"/>
        </w:rPr>
        <w:t>的发展为</w:t>
      </w:r>
      <w:r w:rsidRPr="00724AD8">
        <w:rPr>
          <w:rFonts w:ascii="Times News Roman" w:hAnsi="Times News Roman"/>
          <w:sz w:val="24"/>
        </w:rPr>
        <w:t>不同国家和民族之间信息传递</w:t>
      </w:r>
      <w:r w:rsidR="00381B7B">
        <w:rPr>
          <w:rFonts w:ascii="Times News Roman" w:hAnsi="Times News Roman" w:hint="eastAsia"/>
          <w:sz w:val="24"/>
        </w:rPr>
        <w:t>带来了十分重要的</w:t>
      </w:r>
      <w:r w:rsidR="00E25F7A">
        <w:rPr>
          <w:rFonts w:ascii="Times News Roman" w:hAnsi="Times News Roman" w:hint="eastAsia"/>
          <w:sz w:val="24"/>
        </w:rPr>
        <w:t>正向作用</w:t>
      </w:r>
      <w:r w:rsidRPr="00724AD8">
        <w:rPr>
          <w:rFonts w:ascii="Times News Roman" w:hAnsi="Times News Roman"/>
          <w:sz w:val="24"/>
        </w:rPr>
        <w:t>，</w:t>
      </w:r>
      <w:r w:rsidR="00AE25E5">
        <w:rPr>
          <w:rFonts w:ascii="Times News Roman" w:hAnsi="Times News Roman" w:hint="eastAsia"/>
          <w:sz w:val="24"/>
        </w:rPr>
        <w:t>对</w:t>
      </w:r>
      <w:r w:rsidRPr="00724AD8">
        <w:rPr>
          <w:rFonts w:ascii="Times News Roman" w:hAnsi="Times News Roman"/>
          <w:sz w:val="24"/>
        </w:rPr>
        <w:t>促进民族团结</w:t>
      </w:r>
      <w:r w:rsidR="00C82018">
        <w:rPr>
          <w:rFonts w:ascii="Times News Roman" w:hAnsi="Times News Roman" w:hint="eastAsia"/>
          <w:sz w:val="24"/>
        </w:rPr>
        <w:t>和</w:t>
      </w:r>
      <w:r w:rsidR="009B2548">
        <w:rPr>
          <w:rFonts w:ascii="Times News Roman" w:hAnsi="Times News Roman" w:hint="eastAsia"/>
          <w:sz w:val="24"/>
        </w:rPr>
        <w:t>民族间</w:t>
      </w:r>
      <w:r w:rsidRPr="00724AD8">
        <w:rPr>
          <w:rFonts w:ascii="Times News Roman" w:hAnsi="Times News Roman"/>
          <w:sz w:val="24"/>
        </w:rPr>
        <w:t>文化交流</w:t>
      </w:r>
      <w:r w:rsidR="003D12FE">
        <w:rPr>
          <w:rFonts w:ascii="Times News Roman" w:hAnsi="Times News Roman" w:hint="eastAsia"/>
          <w:sz w:val="24"/>
        </w:rPr>
        <w:t>有着重要意义</w:t>
      </w:r>
      <w:r w:rsidRPr="00724AD8">
        <w:rPr>
          <w:rFonts w:ascii="Times News Roman" w:hAnsi="Times News Roman"/>
          <w:sz w:val="24"/>
        </w:rPr>
        <w:t>。</w:t>
      </w:r>
    </w:p>
    <w:p w14:paraId="544D861D" w14:textId="2E3E54FA" w:rsidR="00F431C6" w:rsidRPr="00724AD8" w:rsidRDefault="00F431C6" w:rsidP="001C40FE">
      <w:pPr>
        <w:spacing w:line="440" w:lineRule="exact"/>
        <w:ind w:firstLineChars="200" w:firstLine="480"/>
        <w:rPr>
          <w:rFonts w:ascii="Times News Roman" w:hAnsi="Times News Roman" w:hint="eastAsia"/>
          <w:sz w:val="24"/>
        </w:rPr>
      </w:pPr>
      <w:r w:rsidRPr="00724AD8">
        <w:rPr>
          <w:rFonts w:ascii="Times News Roman" w:hAnsi="Times News Roman"/>
          <w:sz w:val="24"/>
        </w:rPr>
        <w:t>自</w:t>
      </w:r>
      <w:r w:rsidRPr="00724AD8">
        <w:rPr>
          <w:rFonts w:ascii="Times News Roman" w:hAnsi="Times News Roman"/>
          <w:sz w:val="24"/>
        </w:rPr>
        <w:t xml:space="preserve">20 </w:t>
      </w:r>
      <w:r w:rsidRPr="00724AD8">
        <w:rPr>
          <w:rFonts w:ascii="Times News Roman" w:hAnsi="Times News Roman"/>
          <w:sz w:val="24"/>
        </w:rPr>
        <w:t>世纪</w:t>
      </w:r>
      <w:r w:rsidRPr="00724AD8">
        <w:rPr>
          <w:rFonts w:ascii="Times News Roman" w:hAnsi="Times News Roman"/>
          <w:sz w:val="24"/>
        </w:rPr>
        <w:t xml:space="preserve">40 </w:t>
      </w:r>
      <w:r w:rsidRPr="00724AD8">
        <w:rPr>
          <w:rFonts w:ascii="Times News Roman" w:hAnsi="Times News Roman"/>
          <w:sz w:val="24"/>
        </w:rPr>
        <w:t>年代提出至今，</w:t>
      </w:r>
      <w:r w:rsidR="00884593" w:rsidRPr="00724AD8">
        <w:rPr>
          <w:rFonts w:ascii="Times News Roman" w:hAnsi="Times News Roman"/>
          <w:sz w:val="24"/>
        </w:rPr>
        <w:t>机器翻译理论</w:t>
      </w:r>
      <w:r w:rsidR="00137D39">
        <w:rPr>
          <w:rFonts w:ascii="Times News Roman" w:hAnsi="Times News Roman" w:hint="eastAsia"/>
          <w:sz w:val="24"/>
        </w:rPr>
        <w:t>发展</w:t>
      </w:r>
      <w:r w:rsidRPr="00724AD8">
        <w:rPr>
          <w:rFonts w:ascii="Times News Roman" w:hAnsi="Times News Roman"/>
          <w:sz w:val="24"/>
        </w:rPr>
        <w:t>已经历</w:t>
      </w:r>
      <w:r w:rsidR="002F30CF" w:rsidRPr="00724AD8">
        <w:rPr>
          <w:rFonts w:ascii="Times News Roman" w:hAnsi="Times News Roman"/>
          <w:sz w:val="24"/>
        </w:rPr>
        <w:t>经</w:t>
      </w:r>
      <w:r w:rsidRPr="00724AD8">
        <w:rPr>
          <w:rFonts w:ascii="Times News Roman" w:hAnsi="Times News Roman"/>
          <w:sz w:val="24"/>
        </w:rPr>
        <w:t>了近</w:t>
      </w:r>
      <w:r w:rsidRPr="00724AD8">
        <w:rPr>
          <w:rFonts w:ascii="Times News Roman" w:hAnsi="Times News Roman"/>
          <w:sz w:val="24"/>
        </w:rPr>
        <w:t xml:space="preserve">70 </w:t>
      </w:r>
      <w:r w:rsidRPr="00724AD8">
        <w:rPr>
          <w:rFonts w:ascii="Times News Roman" w:hAnsi="Times News Roman"/>
          <w:sz w:val="24"/>
        </w:rPr>
        <w:t>年。在此期间先后提出了各种机器翻译技术，</w:t>
      </w:r>
      <w:r w:rsidR="00B008EB">
        <w:rPr>
          <w:rFonts w:ascii="Times News Roman" w:hAnsi="Times News Roman" w:hint="eastAsia"/>
          <w:sz w:val="24"/>
        </w:rPr>
        <w:t>主要</w:t>
      </w:r>
      <w:r w:rsidRPr="00724AD8">
        <w:rPr>
          <w:rFonts w:ascii="Times News Roman" w:hAnsi="Times News Roman"/>
          <w:sz w:val="24"/>
        </w:rPr>
        <w:t>包括：基于规则的机器翻译</w:t>
      </w:r>
      <w:r w:rsidR="00A24831" w:rsidRPr="00A24831">
        <w:rPr>
          <w:rFonts w:ascii="Times News Roman" w:hAnsi="Times News Roman" w:hint="eastAsia"/>
          <w:sz w:val="24"/>
          <w:vertAlign w:val="superscript"/>
        </w:rPr>
        <w:fldChar w:fldCharType="begin"/>
      </w:r>
      <w:r w:rsidR="00A24831" w:rsidRPr="00A24831">
        <w:rPr>
          <w:rFonts w:ascii="Times News Roman" w:hAnsi="Times News Roman" w:hint="eastAsia"/>
          <w:sz w:val="24"/>
          <w:vertAlign w:val="superscript"/>
        </w:rPr>
        <w:instrText xml:space="preserve"> </w:instrText>
      </w:r>
      <w:r w:rsidR="00A24831" w:rsidRPr="00A24831">
        <w:rPr>
          <w:rFonts w:ascii="Times News Roman" w:hAnsi="Times News Roman"/>
          <w:sz w:val="24"/>
          <w:vertAlign w:val="superscript"/>
        </w:rPr>
        <w:instrText>REF _Ref9334725 \r \h</w:instrText>
      </w:r>
      <w:r w:rsidR="00A24831" w:rsidRPr="00A24831">
        <w:rPr>
          <w:rFonts w:ascii="Times News Roman" w:hAnsi="Times News Roman" w:hint="eastAsia"/>
          <w:sz w:val="24"/>
          <w:vertAlign w:val="superscript"/>
        </w:rPr>
        <w:instrText xml:space="preserve">  \* MERGEFORMAT </w:instrText>
      </w:r>
      <w:r w:rsidR="00A24831" w:rsidRPr="00A24831">
        <w:rPr>
          <w:rFonts w:ascii="Times News Roman" w:hAnsi="Times News Roman" w:hint="eastAsia"/>
          <w:sz w:val="24"/>
          <w:vertAlign w:val="superscript"/>
        </w:rPr>
      </w:r>
      <w:r w:rsidR="00A24831" w:rsidRPr="00A24831">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w:t>
      </w:r>
      <w:r w:rsidR="003940FF" w:rsidRPr="003940FF">
        <w:rPr>
          <w:rFonts w:ascii="Times News Roman" w:hAnsi="Times News Roman" w:hint="eastAsia"/>
          <w:vanish/>
          <w:sz w:val="24"/>
          <w:vertAlign w:val="superscript"/>
        </w:rPr>
        <w:t>]</w:t>
      </w:r>
      <w:r w:rsidR="00A24831" w:rsidRPr="00A24831">
        <w:rPr>
          <w:rFonts w:ascii="Times News Roman" w:hAnsi="Times News Roman" w:hint="eastAsia"/>
          <w:sz w:val="24"/>
          <w:vertAlign w:val="superscript"/>
        </w:rPr>
        <w:fldChar w:fldCharType="end"/>
      </w:r>
      <w:r w:rsidR="00032E2C">
        <w:rPr>
          <w:rFonts w:ascii="Times News Roman" w:hAnsi="Times News Roman"/>
          <w:sz w:val="24"/>
          <w:vertAlign w:val="superscript"/>
        </w:rPr>
        <w:t>-</w:t>
      </w:r>
      <w:r w:rsidR="00A24831" w:rsidRPr="00032E2C">
        <w:rPr>
          <w:rFonts w:ascii="Times News Roman" w:hAnsi="Times News Roman" w:hint="eastAsia"/>
          <w:vanish/>
          <w:sz w:val="24"/>
          <w:vertAlign w:val="superscript"/>
        </w:rPr>
        <w:fldChar w:fldCharType="begin"/>
      </w:r>
      <w:r w:rsidR="00A24831" w:rsidRPr="00032E2C">
        <w:rPr>
          <w:rFonts w:ascii="Times News Roman" w:hAnsi="Times News Roman" w:hint="eastAsia"/>
          <w:vanish/>
          <w:sz w:val="24"/>
          <w:vertAlign w:val="superscript"/>
        </w:rPr>
        <w:instrText xml:space="preserve"> REF _Ref9334727 \r \h  \* MERGEFORMAT </w:instrText>
      </w:r>
      <w:r w:rsidR="00A24831" w:rsidRPr="00032E2C">
        <w:rPr>
          <w:rFonts w:ascii="Times News Roman" w:hAnsi="Times News Roman" w:hint="eastAsia"/>
          <w:vanish/>
          <w:sz w:val="24"/>
          <w:vertAlign w:val="superscript"/>
        </w:rPr>
      </w:r>
      <w:r w:rsidR="00A24831" w:rsidRPr="00032E2C">
        <w:rPr>
          <w:rFonts w:ascii="Times News Roman" w:hAnsi="Times News Roman" w:hint="eastAsia"/>
          <w:vanish/>
          <w:sz w:val="24"/>
          <w:vertAlign w:val="superscript"/>
        </w:rPr>
        <w:fldChar w:fldCharType="separate"/>
      </w:r>
      <w:r w:rsidR="003940FF">
        <w:rPr>
          <w:rFonts w:ascii="Times News Roman" w:hAnsi="Times News Roman" w:hint="eastAsia"/>
          <w:vanish/>
          <w:sz w:val="24"/>
          <w:vertAlign w:val="superscript"/>
        </w:rPr>
        <w:t>[2]</w:t>
      </w:r>
      <w:r w:rsidR="00A24831" w:rsidRPr="00032E2C">
        <w:rPr>
          <w:rFonts w:ascii="Times News Roman" w:hAnsi="Times News Roman" w:hint="eastAsia"/>
          <w:vanish/>
          <w:sz w:val="24"/>
          <w:vertAlign w:val="superscript"/>
        </w:rPr>
        <w:fldChar w:fldCharType="end"/>
      </w:r>
      <w:r w:rsidR="00A24831" w:rsidRPr="00A24831">
        <w:rPr>
          <w:rFonts w:ascii="Times News Roman" w:hAnsi="Times News Roman" w:hint="eastAsia"/>
          <w:sz w:val="24"/>
          <w:vertAlign w:val="superscript"/>
        </w:rPr>
        <w:fldChar w:fldCharType="begin"/>
      </w:r>
      <w:r w:rsidR="00A24831" w:rsidRPr="00A24831">
        <w:rPr>
          <w:rFonts w:ascii="Times News Roman" w:hAnsi="Times News Roman" w:hint="eastAsia"/>
          <w:sz w:val="24"/>
          <w:vertAlign w:val="superscript"/>
        </w:rPr>
        <w:instrText xml:space="preserve"> REF _Ref9334728 \r \h  \* MERGEFORMAT </w:instrText>
      </w:r>
      <w:r w:rsidR="00A24831" w:rsidRPr="00A24831">
        <w:rPr>
          <w:rFonts w:ascii="Times News Roman" w:hAnsi="Times News Roman" w:hint="eastAsia"/>
          <w:sz w:val="24"/>
          <w:vertAlign w:val="superscript"/>
        </w:rPr>
      </w:r>
      <w:r w:rsidR="00A24831" w:rsidRPr="00A24831">
        <w:rPr>
          <w:rFonts w:ascii="Times News Roman" w:hAnsi="Times News Roman" w:hint="eastAsia"/>
          <w:sz w:val="24"/>
          <w:vertAlign w:val="superscript"/>
        </w:rPr>
        <w:fldChar w:fldCharType="separate"/>
      </w:r>
      <w:r w:rsidR="003940FF" w:rsidRPr="003940FF">
        <w:rPr>
          <w:rFonts w:ascii="Times News Roman" w:hAnsi="Times News Roman" w:hint="eastAsia"/>
          <w:vanish/>
          <w:sz w:val="24"/>
          <w:vertAlign w:val="superscript"/>
        </w:rPr>
        <w:t>[</w:t>
      </w:r>
      <w:r w:rsidR="003940FF">
        <w:rPr>
          <w:rFonts w:ascii="Times News Roman" w:hAnsi="Times News Roman" w:hint="eastAsia"/>
          <w:sz w:val="24"/>
          <w:vertAlign w:val="superscript"/>
        </w:rPr>
        <w:t>3]</w:t>
      </w:r>
      <w:r w:rsidR="00A24831" w:rsidRPr="00A24831">
        <w:rPr>
          <w:rFonts w:ascii="Times News Roman" w:hAnsi="Times News Roman" w:hint="eastAsia"/>
          <w:sz w:val="24"/>
          <w:vertAlign w:val="superscript"/>
        </w:rPr>
        <w:fldChar w:fldCharType="end"/>
      </w:r>
      <w:r w:rsidRPr="00724AD8">
        <w:rPr>
          <w:rFonts w:ascii="Times News Roman" w:hAnsi="Times News Roman"/>
          <w:sz w:val="24"/>
        </w:rPr>
        <w:t>、基于统计的机器翻译</w:t>
      </w:r>
      <w:r w:rsidR="000B57DC" w:rsidRPr="000B57DC">
        <w:rPr>
          <w:rFonts w:ascii="Times News Roman" w:hAnsi="Times News Roman" w:hint="eastAsia"/>
          <w:sz w:val="24"/>
          <w:vertAlign w:val="superscript"/>
        </w:rPr>
        <w:fldChar w:fldCharType="begin"/>
      </w:r>
      <w:r w:rsidR="000B57DC" w:rsidRPr="000B57DC">
        <w:rPr>
          <w:rFonts w:ascii="Times News Roman" w:hAnsi="Times News Roman" w:hint="eastAsia"/>
          <w:sz w:val="24"/>
          <w:vertAlign w:val="superscript"/>
        </w:rPr>
        <w:instrText xml:space="preserve"> </w:instrText>
      </w:r>
      <w:r w:rsidR="000B57DC" w:rsidRPr="000B57DC">
        <w:rPr>
          <w:rFonts w:ascii="Times News Roman" w:hAnsi="Times News Roman"/>
          <w:sz w:val="24"/>
          <w:vertAlign w:val="superscript"/>
        </w:rPr>
        <w:instrText>REF _Ref12970536 \r \h</w:instrText>
      </w:r>
      <w:r w:rsidR="000B57DC" w:rsidRPr="000B57DC">
        <w:rPr>
          <w:rFonts w:ascii="Times News Roman" w:hAnsi="Times News Roman" w:hint="eastAsia"/>
          <w:sz w:val="24"/>
          <w:vertAlign w:val="superscript"/>
        </w:rPr>
        <w:instrText xml:space="preserve"> </w:instrText>
      </w:r>
      <w:r w:rsidR="000B57DC">
        <w:rPr>
          <w:rFonts w:ascii="Times News Roman" w:hAnsi="Times News Roman" w:hint="eastAsia"/>
          <w:sz w:val="24"/>
          <w:vertAlign w:val="superscript"/>
        </w:rPr>
        <w:instrText xml:space="preserve"> \* MERGEFORMAT </w:instrText>
      </w:r>
      <w:r w:rsidR="000B57DC" w:rsidRPr="000B57DC">
        <w:rPr>
          <w:rFonts w:ascii="Times News Roman" w:hAnsi="Times News Roman" w:hint="eastAsia"/>
          <w:sz w:val="24"/>
          <w:vertAlign w:val="superscript"/>
        </w:rPr>
      </w:r>
      <w:r w:rsidR="000B57DC" w:rsidRPr="000B57DC">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[4</w:t>
      </w:r>
      <w:r w:rsidR="003940FF" w:rsidRPr="003940FF">
        <w:rPr>
          <w:rFonts w:ascii="Times News Roman" w:hAnsi="Times News Roman" w:hint="eastAsia"/>
          <w:vanish/>
          <w:sz w:val="24"/>
          <w:vertAlign w:val="superscript"/>
        </w:rPr>
        <w:t>]</w:t>
      </w:r>
      <w:r w:rsidR="000B57DC" w:rsidRPr="000B57DC">
        <w:rPr>
          <w:rFonts w:ascii="Times News Roman" w:hAnsi="Times News Roman" w:hint="eastAsia"/>
          <w:sz w:val="24"/>
          <w:vertAlign w:val="superscript"/>
        </w:rPr>
        <w:fldChar w:fldCharType="end"/>
      </w:r>
      <w:r w:rsidR="000B57DC">
        <w:rPr>
          <w:rFonts w:ascii="Times News Roman" w:hAnsi="Times News Roman" w:hint="eastAsia"/>
          <w:sz w:val="24"/>
          <w:vertAlign w:val="superscript"/>
        </w:rPr>
        <w:t>-</w:t>
      </w:r>
      <w:r w:rsidR="000B57DC" w:rsidRPr="000B57DC">
        <w:rPr>
          <w:rFonts w:ascii="Times News Roman" w:hAnsi="Times News Roman" w:hint="eastAsia"/>
          <w:vanish/>
          <w:sz w:val="24"/>
          <w:vertAlign w:val="superscript"/>
        </w:rPr>
        <w:fldChar w:fldCharType="begin"/>
      </w:r>
      <w:r w:rsidR="000B57DC" w:rsidRPr="000B57DC">
        <w:rPr>
          <w:rFonts w:ascii="Times News Roman" w:hAnsi="Times News Roman" w:hint="eastAsia"/>
          <w:vanish/>
          <w:sz w:val="24"/>
          <w:vertAlign w:val="superscript"/>
        </w:rPr>
        <w:instrText xml:space="preserve"> REF _Ref12970566 \r \h  \* MERGEFORMAT </w:instrText>
      </w:r>
      <w:r w:rsidR="000B57DC" w:rsidRPr="000B57DC">
        <w:rPr>
          <w:rFonts w:ascii="Times News Roman" w:hAnsi="Times News Roman" w:hint="eastAsia"/>
          <w:vanish/>
          <w:sz w:val="24"/>
          <w:vertAlign w:val="superscript"/>
        </w:rPr>
      </w:r>
      <w:r w:rsidR="000B57DC" w:rsidRPr="000B57DC">
        <w:rPr>
          <w:rFonts w:ascii="Times News Roman" w:hAnsi="Times News Roman" w:hint="eastAsia"/>
          <w:vanish/>
          <w:sz w:val="24"/>
          <w:vertAlign w:val="superscript"/>
        </w:rPr>
        <w:fldChar w:fldCharType="separate"/>
      </w:r>
      <w:r w:rsidR="003940FF">
        <w:rPr>
          <w:rFonts w:ascii="Times News Roman" w:hAnsi="Times News Roman" w:hint="eastAsia"/>
          <w:vanish/>
          <w:sz w:val="24"/>
          <w:vertAlign w:val="superscript"/>
        </w:rPr>
        <w:t>[5]</w:t>
      </w:r>
      <w:r w:rsidR="000B57DC" w:rsidRPr="000B57DC">
        <w:rPr>
          <w:rFonts w:ascii="Times News Roman" w:hAnsi="Times News Roman" w:hint="eastAsia"/>
          <w:vanish/>
          <w:sz w:val="24"/>
          <w:vertAlign w:val="superscript"/>
        </w:rPr>
        <w:fldChar w:fldCharType="end"/>
      </w:r>
      <w:r w:rsidR="000B57DC" w:rsidRPr="000B57DC">
        <w:rPr>
          <w:rFonts w:ascii="Times News Roman" w:hAnsi="Times News Roman" w:hint="eastAsia"/>
          <w:vanish/>
          <w:sz w:val="24"/>
          <w:vertAlign w:val="superscript"/>
        </w:rPr>
        <w:fldChar w:fldCharType="begin"/>
      </w:r>
      <w:r w:rsidR="000B57DC" w:rsidRPr="000B57DC">
        <w:rPr>
          <w:rFonts w:ascii="Times News Roman" w:hAnsi="Times News Roman" w:hint="eastAsia"/>
          <w:vanish/>
          <w:sz w:val="24"/>
          <w:vertAlign w:val="superscript"/>
        </w:rPr>
        <w:instrText xml:space="preserve"> REF _Ref9334748 \r \h  \* MERGEFORMAT </w:instrText>
      </w:r>
      <w:r w:rsidR="000B57DC" w:rsidRPr="000B57DC">
        <w:rPr>
          <w:rFonts w:ascii="Times News Roman" w:hAnsi="Times News Roman" w:hint="eastAsia"/>
          <w:vanish/>
          <w:sz w:val="24"/>
          <w:vertAlign w:val="superscript"/>
        </w:rPr>
      </w:r>
      <w:r w:rsidR="000B57DC" w:rsidRPr="000B57DC">
        <w:rPr>
          <w:rFonts w:ascii="Times News Roman" w:hAnsi="Times News Roman" w:hint="eastAsia"/>
          <w:vanish/>
          <w:sz w:val="24"/>
          <w:vertAlign w:val="superscript"/>
        </w:rPr>
        <w:fldChar w:fldCharType="separate"/>
      </w:r>
      <w:r w:rsidR="003940FF">
        <w:rPr>
          <w:rFonts w:ascii="Times News Roman" w:hAnsi="Times News Roman" w:hint="eastAsia"/>
          <w:vanish/>
          <w:sz w:val="24"/>
          <w:vertAlign w:val="superscript"/>
        </w:rPr>
        <w:t>[6]</w:t>
      </w:r>
      <w:r w:rsidR="000B57DC" w:rsidRPr="000B57DC">
        <w:rPr>
          <w:rFonts w:ascii="Times News Roman" w:hAnsi="Times News Roman" w:hint="eastAsia"/>
          <w:vanish/>
          <w:sz w:val="24"/>
          <w:vertAlign w:val="superscript"/>
        </w:rPr>
        <w:fldChar w:fldCharType="end"/>
      </w:r>
      <w:r w:rsidR="000B57DC" w:rsidRPr="000B57DC">
        <w:rPr>
          <w:rFonts w:ascii="Times News Roman" w:hAnsi="Times News Roman" w:hint="eastAsia"/>
          <w:sz w:val="24"/>
          <w:vertAlign w:val="superscript"/>
        </w:rPr>
        <w:fldChar w:fldCharType="begin"/>
      </w:r>
      <w:r w:rsidR="000B57DC" w:rsidRPr="000B57DC">
        <w:rPr>
          <w:rFonts w:ascii="Times News Roman" w:hAnsi="Times News Roman" w:hint="eastAsia"/>
          <w:sz w:val="24"/>
          <w:vertAlign w:val="superscript"/>
        </w:rPr>
        <w:instrText xml:space="preserve"> REF _Ref9334749 \r \h </w:instrText>
      </w:r>
      <w:r w:rsidR="000B57DC">
        <w:rPr>
          <w:rFonts w:ascii="Times News Roman" w:hAnsi="Times News Roman" w:hint="eastAsia"/>
          <w:sz w:val="24"/>
          <w:vertAlign w:val="superscript"/>
        </w:rPr>
        <w:instrText xml:space="preserve"> \* MERGEFORMAT </w:instrText>
      </w:r>
      <w:r w:rsidR="000B57DC" w:rsidRPr="000B57DC">
        <w:rPr>
          <w:rFonts w:ascii="Times News Roman" w:hAnsi="Times News Roman" w:hint="eastAsia"/>
          <w:sz w:val="24"/>
          <w:vertAlign w:val="superscript"/>
        </w:rPr>
      </w:r>
      <w:r w:rsidR="000B57DC" w:rsidRPr="000B57DC">
        <w:rPr>
          <w:rFonts w:ascii="Times News Roman" w:hAnsi="Times News Roman" w:hint="eastAsia"/>
          <w:sz w:val="24"/>
          <w:vertAlign w:val="superscript"/>
        </w:rPr>
        <w:fldChar w:fldCharType="separate"/>
      </w:r>
      <w:r w:rsidR="003940FF" w:rsidRPr="003940FF">
        <w:rPr>
          <w:rFonts w:ascii="Times News Roman" w:hAnsi="Times News Roman" w:hint="eastAsia"/>
          <w:vanish/>
          <w:sz w:val="24"/>
          <w:vertAlign w:val="superscript"/>
        </w:rPr>
        <w:t>[</w:t>
      </w:r>
      <w:r w:rsidR="003940FF">
        <w:rPr>
          <w:rFonts w:ascii="Times News Roman" w:hAnsi="Times News Roman" w:hint="eastAsia"/>
          <w:sz w:val="24"/>
          <w:vertAlign w:val="superscript"/>
        </w:rPr>
        <w:t>7]</w:t>
      </w:r>
      <w:r w:rsidR="000B57DC" w:rsidRPr="000B57DC">
        <w:rPr>
          <w:rFonts w:ascii="Times News Roman" w:hAnsi="Times News Roman" w:hint="eastAsia"/>
          <w:sz w:val="24"/>
          <w:vertAlign w:val="superscript"/>
        </w:rPr>
        <w:fldChar w:fldCharType="end"/>
      </w:r>
      <w:r w:rsidR="00A24831" w:rsidRPr="00A80F64">
        <w:rPr>
          <w:rFonts w:ascii="Times News Roman" w:hAnsi="Times News Roman" w:hint="eastAsia"/>
          <w:vanish/>
          <w:sz w:val="24"/>
          <w:vertAlign w:val="superscript"/>
        </w:rPr>
        <w:fldChar w:fldCharType="begin"/>
      </w:r>
      <w:r w:rsidR="00A24831" w:rsidRPr="00A80F64">
        <w:rPr>
          <w:rFonts w:ascii="Times News Roman" w:hAnsi="Times News Roman" w:hint="eastAsia"/>
          <w:vanish/>
          <w:sz w:val="24"/>
          <w:vertAlign w:val="superscript"/>
        </w:rPr>
        <w:instrText xml:space="preserve"> REF _Ref9334747 \r \h  \* MERGEFORMAT </w:instrText>
      </w:r>
      <w:r w:rsidR="00A24831" w:rsidRPr="00A80F64">
        <w:rPr>
          <w:rFonts w:ascii="Times News Roman" w:hAnsi="Times News Roman" w:hint="eastAsia"/>
          <w:vanish/>
          <w:sz w:val="24"/>
          <w:vertAlign w:val="superscript"/>
        </w:rPr>
      </w:r>
      <w:r w:rsidR="00A24831" w:rsidRPr="00A80F64">
        <w:rPr>
          <w:rFonts w:ascii="Times News Roman" w:hAnsi="Times News Roman" w:hint="eastAsia"/>
          <w:vanish/>
          <w:sz w:val="24"/>
          <w:vertAlign w:val="superscript"/>
        </w:rPr>
        <w:fldChar w:fldCharType="separate"/>
      </w:r>
      <w:r w:rsidR="003940FF">
        <w:rPr>
          <w:rFonts w:ascii="Times News Roman" w:hAnsi="Times News Roman" w:hint="eastAsia"/>
          <w:vanish/>
          <w:sz w:val="24"/>
          <w:vertAlign w:val="superscript"/>
        </w:rPr>
        <w:t>[4]</w:t>
      </w:r>
      <w:r w:rsidR="00A24831" w:rsidRPr="00A80F64">
        <w:rPr>
          <w:rFonts w:ascii="Times News Roman" w:hAnsi="Times News Roman" w:hint="eastAsia"/>
          <w:vanish/>
          <w:sz w:val="24"/>
          <w:vertAlign w:val="superscript"/>
        </w:rPr>
        <w:fldChar w:fldCharType="end"/>
      </w:r>
      <w:r w:rsidR="00A24831" w:rsidRPr="00A80F64">
        <w:rPr>
          <w:rFonts w:ascii="Times News Roman" w:hAnsi="Times News Roman" w:hint="eastAsia"/>
          <w:vanish/>
          <w:sz w:val="24"/>
          <w:vertAlign w:val="superscript"/>
        </w:rPr>
        <w:fldChar w:fldCharType="begin"/>
      </w:r>
      <w:r w:rsidR="00A24831" w:rsidRPr="00A80F64">
        <w:rPr>
          <w:rFonts w:ascii="Times News Roman" w:hAnsi="Times News Roman" w:hint="eastAsia"/>
          <w:vanish/>
          <w:sz w:val="24"/>
          <w:vertAlign w:val="superscript"/>
        </w:rPr>
        <w:instrText xml:space="preserve"> REF _Ref9334748 \r \h  \* MERGEFORMAT </w:instrText>
      </w:r>
      <w:r w:rsidR="00A24831" w:rsidRPr="00A80F64">
        <w:rPr>
          <w:rFonts w:ascii="Times News Roman" w:hAnsi="Times News Roman" w:hint="eastAsia"/>
          <w:vanish/>
          <w:sz w:val="24"/>
          <w:vertAlign w:val="superscript"/>
        </w:rPr>
      </w:r>
      <w:r w:rsidR="00A24831" w:rsidRPr="00A80F64">
        <w:rPr>
          <w:rFonts w:ascii="Times News Roman" w:hAnsi="Times News Roman" w:hint="eastAsia"/>
          <w:vanish/>
          <w:sz w:val="24"/>
          <w:vertAlign w:val="superscript"/>
        </w:rPr>
        <w:fldChar w:fldCharType="separate"/>
      </w:r>
      <w:r w:rsidR="003940FF">
        <w:rPr>
          <w:rFonts w:ascii="Times News Roman" w:hAnsi="Times News Roman" w:hint="eastAsia"/>
          <w:vanish/>
          <w:sz w:val="24"/>
          <w:vertAlign w:val="superscript"/>
        </w:rPr>
        <w:t>[6]</w:t>
      </w:r>
      <w:r w:rsidR="00A24831" w:rsidRPr="00A80F64">
        <w:rPr>
          <w:rFonts w:ascii="Times News Roman" w:hAnsi="Times News Roman" w:hint="eastAsia"/>
          <w:vanish/>
          <w:sz w:val="24"/>
          <w:vertAlign w:val="superscript"/>
        </w:rPr>
        <w:fldChar w:fldCharType="end"/>
      </w:r>
      <w:r w:rsidRPr="00724AD8">
        <w:rPr>
          <w:rFonts w:ascii="Times News Roman" w:hAnsi="Times News Roman"/>
          <w:sz w:val="24"/>
        </w:rPr>
        <w:t>、基于神经网络的机器翻译</w:t>
      </w:r>
      <w:r w:rsidR="00A24831" w:rsidRPr="00A24831">
        <w:rPr>
          <w:rFonts w:ascii="Times News Roman" w:hAnsi="Times News Roman" w:hint="eastAsia"/>
          <w:sz w:val="24"/>
          <w:vertAlign w:val="superscript"/>
        </w:rPr>
        <w:fldChar w:fldCharType="begin"/>
      </w:r>
      <w:r w:rsidR="00A24831" w:rsidRPr="00A24831">
        <w:rPr>
          <w:rFonts w:ascii="Times News Roman" w:hAnsi="Times News Roman" w:hint="eastAsia"/>
          <w:sz w:val="24"/>
          <w:vertAlign w:val="superscript"/>
        </w:rPr>
        <w:instrText xml:space="preserve"> </w:instrText>
      </w:r>
      <w:r w:rsidR="00A24831" w:rsidRPr="00A24831">
        <w:rPr>
          <w:rFonts w:ascii="Times News Roman" w:hAnsi="Times News Roman"/>
          <w:sz w:val="24"/>
          <w:vertAlign w:val="superscript"/>
        </w:rPr>
        <w:instrText>REF _Ref9334764 \r \h</w:instrText>
      </w:r>
      <w:r w:rsidR="00A24831" w:rsidRPr="00A24831">
        <w:rPr>
          <w:rFonts w:ascii="Times News Roman" w:hAnsi="Times News Roman" w:hint="eastAsia"/>
          <w:sz w:val="24"/>
          <w:vertAlign w:val="superscript"/>
        </w:rPr>
        <w:instrText xml:space="preserve">  \* MERGEFORMAT </w:instrText>
      </w:r>
      <w:r w:rsidR="00A24831" w:rsidRPr="00A24831">
        <w:rPr>
          <w:rFonts w:ascii="Times News Roman" w:hAnsi="Times News Roman" w:hint="eastAsia"/>
          <w:sz w:val="24"/>
          <w:vertAlign w:val="superscript"/>
        </w:rPr>
      </w:r>
      <w:r w:rsidR="00A24831" w:rsidRPr="00A24831">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[8</w:t>
      </w:r>
      <w:r w:rsidR="003940FF" w:rsidRPr="003940FF">
        <w:rPr>
          <w:rFonts w:ascii="Times News Roman" w:hAnsi="Times News Roman" w:hint="eastAsia"/>
          <w:vanish/>
          <w:sz w:val="24"/>
          <w:vertAlign w:val="superscript"/>
        </w:rPr>
        <w:t>]</w:t>
      </w:r>
      <w:r w:rsidR="00A24831" w:rsidRPr="00A24831">
        <w:rPr>
          <w:rFonts w:ascii="Times News Roman" w:hAnsi="Times News Roman" w:hint="eastAsia"/>
          <w:sz w:val="24"/>
          <w:vertAlign w:val="superscript"/>
        </w:rPr>
        <w:fldChar w:fldCharType="end"/>
      </w:r>
      <w:r w:rsidR="0094364E">
        <w:rPr>
          <w:rFonts w:ascii="Times News Roman" w:hAnsi="Times News Roman" w:hint="eastAsia"/>
          <w:sz w:val="24"/>
          <w:vertAlign w:val="superscript"/>
        </w:rPr>
        <w:t>-</w:t>
      </w:r>
      <w:r w:rsidR="00A24831" w:rsidRPr="0094364E">
        <w:rPr>
          <w:rFonts w:ascii="Times News Roman" w:hAnsi="Times News Roman" w:hint="eastAsia"/>
          <w:vanish/>
          <w:sz w:val="24"/>
          <w:vertAlign w:val="superscript"/>
        </w:rPr>
        <w:fldChar w:fldCharType="begin"/>
      </w:r>
      <w:r w:rsidR="00A24831" w:rsidRPr="0094364E">
        <w:rPr>
          <w:rFonts w:ascii="Times News Roman" w:hAnsi="Times News Roman" w:hint="eastAsia"/>
          <w:vanish/>
          <w:sz w:val="24"/>
          <w:vertAlign w:val="superscript"/>
        </w:rPr>
        <w:instrText xml:space="preserve"> REF _Ref9334765 \r \h  \* MERGEFORMAT </w:instrText>
      </w:r>
      <w:r w:rsidR="00A24831" w:rsidRPr="0094364E">
        <w:rPr>
          <w:rFonts w:ascii="Times News Roman" w:hAnsi="Times News Roman" w:hint="eastAsia"/>
          <w:vanish/>
          <w:sz w:val="24"/>
          <w:vertAlign w:val="superscript"/>
        </w:rPr>
      </w:r>
      <w:r w:rsidR="00A24831" w:rsidRPr="0094364E">
        <w:rPr>
          <w:rFonts w:ascii="Times News Roman" w:hAnsi="Times News Roman" w:hint="eastAsia"/>
          <w:vanish/>
          <w:sz w:val="24"/>
          <w:vertAlign w:val="superscript"/>
        </w:rPr>
        <w:fldChar w:fldCharType="separate"/>
      </w:r>
      <w:r w:rsidR="003940FF">
        <w:rPr>
          <w:rFonts w:ascii="Times News Roman" w:hAnsi="Times News Roman" w:hint="eastAsia"/>
          <w:vanish/>
          <w:sz w:val="24"/>
          <w:vertAlign w:val="superscript"/>
        </w:rPr>
        <w:t>[9]</w:t>
      </w:r>
      <w:r w:rsidR="00A24831" w:rsidRPr="0094364E">
        <w:rPr>
          <w:rFonts w:ascii="Times News Roman" w:hAnsi="Times News Roman" w:hint="eastAsia"/>
          <w:vanish/>
          <w:sz w:val="24"/>
          <w:vertAlign w:val="superscript"/>
        </w:rPr>
        <w:fldChar w:fldCharType="end"/>
      </w:r>
      <w:r w:rsidR="00A24831" w:rsidRPr="00A24831">
        <w:rPr>
          <w:rFonts w:ascii="Times News Roman" w:hAnsi="Times News Roman" w:hint="eastAsia"/>
          <w:sz w:val="24"/>
          <w:vertAlign w:val="superscript"/>
        </w:rPr>
        <w:fldChar w:fldCharType="begin"/>
      </w:r>
      <w:r w:rsidR="00A24831" w:rsidRPr="00A24831">
        <w:rPr>
          <w:rFonts w:ascii="Times News Roman" w:hAnsi="Times News Roman" w:hint="eastAsia"/>
          <w:sz w:val="24"/>
          <w:vertAlign w:val="superscript"/>
        </w:rPr>
        <w:instrText xml:space="preserve"> REF _Ref9334766 \r \h  \* MERGEFORMAT </w:instrText>
      </w:r>
      <w:r w:rsidR="00A24831" w:rsidRPr="00A24831">
        <w:rPr>
          <w:rFonts w:ascii="Times News Roman" w:hAnsi="Times News Roman" w:hint="eastAsia"/>
          <w:sz w:val="24"/>
          <w:vertAlign w:val="superscript"/>
        </w:rPr>
      </w:r>
      <w:r w:rsidR="00A24831" w:rsidRPr="00A24831">
        <w:rPr>
          <w:rFonts w:ascii="Times News Roman" w:hAnsi="Times News Roman" w:hint="eastAsia"/>
          <w:sz w:val="24"/>
          <w:vertAlign w:val="superscript"/>
        </w:rPr>
        <w:fldChar w:fldCharType="separate"/>
      </w:r>
      <w:r w:rsidR="003940FF" w:rsidRPr="003940FF">
        <w:rPr>
          <w:rFonts w:ascii="Times News Roman" w:hAnsi="Times News Roman" w:hint="eastAsia"/>
          <w:vanish/>
          <w:sz w:val="24"/>
          <w:vertAlign w:val="superscript"/>
        </w:rPr>
        <w:t>[</w:t>
      </w:r>
      <w:r w:rsidR="003940FF">
        <w:rPr>
          <w:rFonts w:ascii="Times News Roman" w:hAnsi="Times News Roman" w:hint="eastAsia"/>
          <w:sz w:val="24"/>
          <w:vertAlign w:val="superscript"/>
        </w:rPr>
        <w:t>10]</w:t>
      </w:r>
      <w:r w:rsidR="00A24831" w:rsidRPr="00A24831">
        <w:rPr>
          <w:rFonts w:ascii="Times News Roman" w:hAnsi="Times News Roman" w:hint="eastAsia"/>
          <w:sz w:val="24"/>
          <w:vertAlign w:val="superscript"/>
        </w:rPr>
        <w:fldChar w:fldCharType="end"/>
      </w:r>
      <w:r w:rsidRPr="00724AD8">
        <w:rPr>
          <w:rFonts w:ascii="Times News Roman" w:hAnsi="Times News Roman"/>
          <w:sz w:val="24"/>
        </w:rPr>
        <w:t>。近几年，随着深度学习的</w:t>
      </w:r>
      <w:r w:rsidR="009E5255">
        <w:rPr>
          <w:rFonts w:ascii="Times News Roman" w:hAnsi="Times News Roman" w:hint="eastAsia"/>
          <w:sz w:val="24"/>
        </w:rPr>
        <w:t>快速</w:t>
      </w:r>
      <w:r w:rsidR="00726A9B">
        <w:rPr>
          <w:rFonts w:ascii="Times News Roman" w:hAnsi="Times News Roman" w:hint="eastAsia"/>
          <w:sz w:val="24"/>
        </w:rPr>
        <w:t>崛起</w:t>
      </w:r>
      <w:r w:rsidRPr="00724AD8">
        <w:rPr>
          <w:rFonts w:ascii="Times News Roman" w:hAnsi="Times News Roman"/>
          <w:sz w:val="24"/>
        </w:rPr>
        <w:t>，基于神经网络的机器翻译方法</w:t>
      </w:r>
      <w:r w:rsidR="003A66BA">
        <w:rPr>
          <w:rFonts w:ascii="Times News Roman" w:hAnsi="Times News Roman" w:hint="eastAsia"/>
          <w:sz w:val="24"/>
        </w:rPr>
        <w:t>获得了</w:t>
      </w:r>
      <w:r w:rsidRPr="00724AD8">
        <w:rPr>
          <w:rFonts w:ascii="Times News Roman" w:hAnsi="Times News Roman"/>
          <w:sz w:val="24"/>
        </w:rPr>
        <w:t>飞速发展，各种</w:t>
      </w:r>
      <w:r w:rsidR="007952E9">
        <w:rPr>
          <w:rFonts w:ascii="Times News Roman" w:hAnsi="Times News Roman" w:hint="eastAsia"/>
          <w:sz w:val="24"/>
        </w:rPr>
        <w:t>各样</w:t>
      </w:r>
      <w:r w:rsidRPr="00724AD8">
        <w:rPr>
          <w:rFonts w:ascii="Times News Roman" w:hAnsi="Times News Roman"/>
          <w:sz w:val="24"/>
        </w:rPr>
        <w:t>的神经机器翻译也层出不穷，例如基于循环神经网络的神经机器翻译</w:t>
      </w:r>
      <w:r w:rsidR="001B2161" w:rsidRPr="001B2161">
        <w:rPr>
          <w:rFonts w:ascii="Times News Roman" w:hAnsi="Times News Roman" w:hint="eastAsia"/>
          <w:sz w:val="24"/>
          <w:vertAlign w:val="superscript"/>
        </w:rPr>
        <w:fldChar w:fldCharType="begin"/>
      </w:r>
      <w:r w:rsidR="001B2161" w:rsidRPr="001B2161">
        <w:rPr>
          <w:rFonts w:ascii="Times News Roman" w:hAnsi="Times News Roman" w:hint="eastAsia"/>
          <w:sz w:val="24"/>
          <w:vertAlign w:val="superscript"/>
        </w:rPr>
        <w:instrText xml:space="preserve"> </w:instrText>
      </w:r>
      <w:r w:rsidR="001B2161" w:rsidRPr="001B2161">
        <w:rPr>
          <w:rFonts w:ascii="Times News Roman" w:hAnsi="Times News Roman"/>
          <w:sz w:val="24"/>
          <w:vertAlign w:val="superscript"/>
        </w:rPr>
        <w:instrText>REF _Ref9334792 \r \h</w:instrText>
      </w:r>
      <w:r w:rsidR="001B2161" w:rsidRPr="001B2161">
        <w:rPr>
          <w:rFonts w:ascii="Times News Roman" w:hAnsi="Times News Roman" w:hint="eastAsia"/>
          <w:sz w:val="24"/>
          <w:vertAlign w:val="superscript"/>
        </w:rPr>
        <w:instrText xml:space="preserve">  \* MERGEFORMAT </w:instrText>
      </w:r>
      <w:r w:rsidR="001B2161" w:rsidRPr="001B2161">
        <w:rPr>
          <w:rFonts w:ascii="Times News Roman" w:hAnsi="Times News Roman" w:hint="eastAsia"/>
          <w:sz w:val="24"/>
          <w:vertAlign w:val="superscript"/>
        </w:rPr>
      </w:r>
      <w:r w:rsidR="001B2161" w:rsidRPr="001B2161">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[11]</w:t>
      </w:r>
      <w:r w:rsidR="001B2161" w:rsidRPr="001B2161">
        <w:rPr>
          <w:rFonts w:ascii="Times News Roman" w:hAnsi="Times News Roman" w:hint="eastAsia"/>
          <w:sz w:val="24"/>
          <w:vertAlign w:val="superscript"/>
        </w:rPr>
        <w:fldChar w:fldCharType="end"/>
      </w:r>
      <w:r w:rsidR="007F2725">
        <w:rPr>
          <w:rFonts w:ascii="Times News Roman" w:hAnsi="Times News Roman" w:hint="eastAsia"/>
          <w:sz w:val="24"/>
        </w:rPr>
        <w:t>，</w:t>
      </w:r>
      <w:r w:rsidRPr="00724AD8">
        <w:rPr>
          <w:rFonts w:ascii="Times News Roman" w:hAnsi="Times News Roman"/>
          <w:sz w:val="24"/>
        </w:rPr>
        <w:t>基于卷积神经网络的神经机器翻译</w:t>
      </w:r>
      <w:r w:rsidR="001B2161" w:rsidRPr="001B2161">
        <w:rPr>
          <w:rFonts w:ascii="Times News Roman" w:hAnsi="Times News Roman" w:hint="eastAsia"/>
          <w:sz w:val="24"/>
          <w:vertAlign w:val="superscript"/>
        </w:rPr>
        <w:fldChar w:fldCharType="begin"/>
      </w:r>
      <w:r w:rsidR="001B2161" w:rsidRPr="001B2161">
        <w:rPr>
          <w:rFonts w:ascii="Times News Roman" w:hAnsi="Times News Roman" w:hint="eastAsia"/>
          <w:sz w:val="24"/>
          <w:vertAlign w:val="superscript"/>
        </w:rPr>
        <w:instrText xml:space="preserve"> </w:instrText>
      </w:r>
      <w:r w:rsidR="001B2161" w:rsidRPr="001B2161">
        <w:rPr>
          <w:rFonts w:ascii="Times News Roman" w:hAnsi="Times News Roman"/>
          <w:sz w:val="24"/>
          <w:vertAlign w:val="superscript"/>
        </w:rPr>
        <w:instrText>REF _Ref9334813 \r \h</w:instrText>
      </w:r>
      <w:r w:rsidR="001B2161" w:rsidRPr="001B2161">
        <w:rPr>
          <w:rFonts w:ascii="Times News Roman" w:hAnsi="Times News Roman" w:hint="eastAsia"/>
          <w:sz w:val="24"/>
          <w:vertAlign w:val="superscript"/>
        </w:rPr>
        <w:instrText xml:space="preserve">  \* MERGEFORMAT </w:instrText>
      </w:r>
      <w:r w:rsidR="001B2161" w:rsidRPr="001B2161">
        <w:rPr>
          <w:rFonts w:ascii="Times News Roman" w:hAnsi="Times News Roman" w:hint="eastAsia"/>
          <w:sz w:val="24"/>
          <w:vertAlign w:val="superscript"/>
        </w:rPr>
      </w:r>
      <w:r w:rsidR="001B2161" w:rsidRPr="001B2161">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[12]</w:t>
      </w:r>
      <w:r w:rsidR="001B2161" w:rsidRPr="001B2161">
        <w:rPr>
          <w:rFonts w:ascii="Times News Roman" w:hAnsi="Times News Roman" w:hint="eastAsia"/>
          <w:sz w:val="24"/>
          <w:vertAlign w:val="superscript"/>
        </w:rPr>
        <w:fldChar w:fldCharType="end"/>
      </w:r>
      <w:r w:rsidRPr="00724AD8">
        <w:rPr>
          <w:rFonts w:ascii="Times News Roman" w:hAnsi="Times News Roman"/>
          <w:sz w:val="24"/>
        </w:rPr>
        <w:t>，以及基于自注意力机制的神经机器翻译</w:t>
      </w:r>
      <w:r w:rsidR="004D756A" w:rsidRPr="004D756A">
        <w:rPr>
          <w:rFonts w:ascii="Times News Roman" w:hAnsi="Times News Roman" w:hint="eastAsia"/>
          <w:sz w:val="24"/>
          <w:vertAlign w:val="superscript"/>
        </w:rPr>
        <w:fldChar w:fldCharType="begin"/>
      </w:r>
      <w:r w:rsidR="004D756A" w:rsidRPr="004D756A">
        <w:rPr>
          <w:rFonts w:ascii="Times News Roman" w:hAnsi="Times News Roman" w:hint="eastAsia"/>
          <w:sz w:val="24"/>
          <w:vertAlign w:val="superscript"/>
        </w:rPr>
        <w:instrText xml:space="preserve"> </w:instrText>
      </w:r>
      <w:r w:rsidR="004D756A" w:rsidRPr="004D756A">
        <w:rPr>
          <w:rFonts w:ascii="Times News Roman" w:hAnsi="Times News Roman"/>
          <w:sz w:val="24"/>
          <w:vertAlign w:val="superscript"/>
        </w:rPr>
        <w:instrText>REF _Ref9334827 \r \h</w:instrText>
      </w:r>
      <w:r w:rsidR="004D756A" w:rsidRPr="004D756A">
        <w:rPr>
          <w:rFonts w:ascii="Times News Roman" w:hAnsi="Times News Roman" w:hint="eastAsia"/>
          <w:sz w:val="24"/>
          <w:vertAlign w:val="superscript"/>
        </w:rPr>
        <w:instrText xml:space="preserve">  \* MERGEFORMAT </w:instrText>
      </w:r>
      <w:r w:rsidR="004D756A" w:rsidRPr="004D756A">
        <w:rPr>
          <w:rFonts w:ascii="Times News Roman" w:hAnsi="Times News Roman" w:hint="eastAsia"/>
          <w:sz w:val="24"/>
          <w:vertAlign w:val="superscript"/>
        </w:rPr>
      </w:r>
      <w:r w:rsidR="004D756A" w:rsidRPr="004D756A">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[13]</w:t>
      </w:r>
      <w:r w:rsidR="004D756A" w:rsidRPr="004D756A">
        <w:rPr>
          <w:rFonts w:ascii="Times News Roman" w:hAnsi="Times News Roman" w:hint="eastAsia"/>
          <w:sz w:val="24"/>
          <w:vertAlign w:val="superscript"/>
        </w:rPr>
        <w:fldChar w:fldCharType="end"/>
      </w:r>
      <w:r w:rsidRPr="00724AD8">
        <w:rPr>
          <w:rFonts w:ascii="Times News Roman" w:hAnsi="Times News Roman"/>
          <w:sz w:val="24"/>
        </w:rPr>
        <w:t>等等。</w:t>
      </w:r>
    </w:p>
    <w:p w14:paraId="3D1EF402" w14:textId="4A6261EC" w:rsidR="00F431C6" w:rsidRPr="00724AD8" w:rsidRDefault="00F431C6" w:rsidP="001C40FE">
      <w:pPr>
        <w:spacing w:line="440" w:lineRule="exact"/>
        <w:ind w:firstLineChars="200" w:firstLine="480"/>
        <w:rPr>
          <w:rFonts w:ascii="Times News Roman" w:hAnsi="Times News Roman" w:hint="eastAsia"/>
          <w:sz w:val="24"/>
        </w:rPr>
      </w:pPr>
      <w:r w:rsidRPr="00724AD8">
        <w:rPr>
          <w:rFonts w:ascii="Times News Roman" w:hAnsi="Times News Roman"/>
          <w:sz w:val="24"/>
        </w:rPr>
        <w:t>现代计算机</w:t>
      </w:r>
      <w:r w:rsidR="00297B44">
        <w:rPr>
          <w:rFonts w:ascii="Times News Roman" w:hAnsi="Times News Roman" w:hint="eastAsia"/>
          <w:sz w:val="24"/>
        </w:rPr>
        <w:t>的</w:t>
      </w:r>
      <w:r w:rsidRPr="00724AD8">
        <w:rPr>
          <w:rFonts w:ascii="Times News Roman" w:hAnsi="Times News Roman"/>
          <w:sz w:val="24"/>
        </w:rPr>
        <w:t>速度</w:t>
      </w:r>
      <w:r w:rsidR="003E0621">
        <w:rPr>
          <w:rFonts w:ascii="Times News Roman" w:hAnsi="Times News Roman" w:hint="eastAsia"/>
          <w:sz w:val="24"/>
        </w:rPr>
        <w:t>非常快，</w:t>
      </w:r>
      <w:r w:rsidR="00C90687">
        <w:rPr>
          <w:rFonts w:ascii="Times News Roman" w:hAnsi="Times News Roman" w:hint="eastAsia"/>
          <w:sz w:val="24"/>
        </w:rPr>
        <w:t>其速度</w:t>
      </w:r>
      <w:r w:rsidR="00EA3641">
        <w:rPr>
          <w:rFonts w:ascii="Times News Roman" w:hAnsi="Times News Roman" w:hint="eastAsia"/>
          <w:sz w:val="24"/>
        </w:rPr>
        <w:t>甚至</w:t>
      </w:r>
      <w:r w:rsidR="003E0621">
        <w:rPr>
          <w:rFonts w:ascii="Times News Roman" w:hAnsi="Times News Roman" w:hint="eastAsia"/>
          <w:sz w:val="24"/>
        </w:rPr>
        <w:t>可以达到</w:t>
      </w:r>
      <w:r w:rsidRPr="00724AD8">
        <w:rPr>
          <w:rFonts w:ascii="Times News Roman" w:hAnsi="Times News Roman"/>
          <w:sz w:val="24"/>
        </w:rPr>
        <w:t>人脑中神经元速度的</w:t>
      </w:r>
      <w:r w:rsidR="00535401">
        <w:rPr>
          <w:rFonts w:ascii="Times News Roman" w:hAnsi="Times News Roman" w:hint="eastAsia"/>
          <w:sz w:val="24"/>
        </w:rPr>
        <w:t>上</w:t>
      </w:r>
      <w:r w:rsidRPr="00724AD8">
        <w:rPr>
          <w:rFonts w:ascii="Times News Roman" w:hAnsi="Times News Roman"/>
          <w:sz w:val="24"/>
        </w:rPr>
        <w:t>百万倍，</w:t>
      </w:r>
      <w:r w:rsidR="00C14A27">
        <w:rPr>
          <w:rFonts w:ascii="Times News Roman" w:hAnsi="Times News Roman" w:hint="eastAsia"/>
          <w:sz w:val="24"/>
        </w:rPr>
        <w:t>现代计算机的发展</w:t>
      </w:r>
      <w:r w:rsidR="00BF0857">
        <w:rPr>
          <w:rFonts w:ascii="Times News Roman" w:hAnsi="Times News Roman" w:hint="eastAsia"/>
          <w:sz w:val="24"/>
        </w:rPr>
        <w:t>使</w:t>
      </w:r>
      <w:r w:rsidRPr="00724AD8">
        <w:rPr>
          <w:rFonts w:ascii="Times News Roman" w:hAnsi="Times News Roman"/>
          <w:sz w:val="24"/>
        </w:rPr>
        <w:t>人脑</w:t>
      </w:r>
      <w:r w:rsidR="00BF0857">
        <w:rPr>
          <w:rFonts w:ascii="Times News Roman" w:hAnsi="Times News Roman" w:hint="eastAsia"/>
          <w:sz w:val="24"/>
        </w:rPr>
        <w:t>的</w:t>
      </w:r>
      <w:r w:rsidRPr="00724AD8">
        <w:rPr>
          <w:rFonts w:ascii="Times News Roman" w:hAnsi="Times News Roman"/>
          <w:sz w:val="24"/>
        </w:rPr>
        <w:t>能力</w:t>
      </w:r>
      <w:r w:rsidR="00707F9E" w:rsidRPr="00724AD8">
        <w:rPr>
          <w:rFonts w:ascii="Times News Roman" w:hAnsi="Times News Roman"/>
          <w:sz w:val="24"/>
        </w:rPr>
        <w:t>在数值运算和逻辑运算</w:t>
      </w:r>
      <w:r w:rsidR="00541CF7">
        <w:rPr>
          <w:rFonts w:ascii="Times News Roman" w:hAnsi="Times News Roman" w:hint="eastAsia"/>
          <w:sz w:val="24"/>
        </w:rPr>
        <w:t>方面更加高效</w:t>
      </w:r>
      <w:r w:rsidR="00FB5A32">
        <w:rPr>
          <w:rFonts w:ascii="Times News Roman" w:hAnsi="Times News Roman" w:hint="eastAsia"/>
          <w:sz w:val="24"/>
        </w:rPr>
        <w:t>。计算机的发展</w:t>
      </w:r>
      <w:r w:rsidRPr="00724AD8">
        <w:rPr>
          <w:rFonts w:ascii="Times News Roman" w:hAnsi="Times News Roman"/>
          <w:sz w:val="24"/>
        </w:rPr>
        <w:t>在控制</w:t>
      </w:r>
      <w:r w:rsidR="008A58B1">
        <w:rPr>
          <w:rFonts w:ascii="Times News Roman" w:hAnsi="Times News Roman" w:hint="eastAsia"/>
          <w:sz w:val="24"/>
        </w:rPr>
        <w:t>和信息的处理</w:t>
      </w:r>
      <w:r w:rsidR="00CF3683">
        <w:rPr>
          <w:rFonts w:ascii="Times News Roman" w:hAnsi="Times News Roman" w:hint="eastAsia"/>
          <w:sz w:val="24"/>
        </w:rPr>
        <w:t>等</w:t>
      </w:r>
      <w:r w:rsidRPr="00724AD8">
        <w:rPr>
          <w:rFonts w:ascii="Times News Roman" w:hAnsi="Times News Roman"/>
          <w:sz w:val="24"/>
        </w:rPr>
        <w:t>各方面为人们提供了</w:t>
      </w:r>
      <w:r w:rsidR="00885595">
        <w:rPr>
          <w:rFonts w:ascii="Times News Roman" w:hAnsi="Times News Roman" w:hint="eastAsia"/>
          <w:sz w:val="24"/>
        </w:rPr>
        <w:t>更多</w:t>
      </w:r>
      <w:r w:rsidR="00B80521">
        <w:rPr>
          <w:rFonts w:ascii="Times News Roman" w:hAnsi="Times News Roman" w:hint="eastAsia"/>
          <w:sz w:val="24"/>
        </w:rPr>
        <w:t>先进</w:t>
      </w:r>
      <w:r w:rsidR="00161609">
        <w:rPr>
          <w:rFonts w:ascii="Times News Roman" w:hAnsi="Times News Roman" w:hint="eastAsia"/>
          <w:sz w:val="24"/>
        </w:rPr>
        <w:t>的</w:t>
      </w:r>
      <w:r w:rsidRPr="00724AD8">
        <w:rPr>
          <w:rFonts w:ascii="Times News Roman" w:hAnsi="Times News Roman"/>
          <w:sz w:val="24"/>
        </w:rPr>
        <w:t>实现智能</w:t>
      </w:r>
      <w:r w:rsidR="003D103E">
        <w:rPr>
          <w:rFonts w:ascii="Times News Roman" w:hAnsi="Times News Roman" w:hint="eastAsia"/>
          <w:sz w:val="24"/>
        </w:rPr>
        <w:t>和</w:t>
      </w:r>
      <w:r w:rsidRPr="00724AD8">
        <w:rPr>
          <w:rFonts w:ascii="Times News Roman" w:hAnsi="Times News Roman"/>
          <w:sz w:val="24"/>
        </w:rPr>
        <w:t>自动化的手段，</w:t>
      </w:r>
      <w:r w:rsidR="000B758B">
        <w:rPr>
          <w:rFonts w:ascii="Times News Roman" w:hAnsi="Times News Roman" w:hint="eastAsia"/>
          <w:sz w:val="24"/>
        </w:rPr>
        <w:t>使人们对生物脑神经有了更具现化的了解，</w:t>
      </w:r>
      <w:r w:rsidRPr="00724AD8">
        <w:rPr>
          <w:rFonts w:ascii="Times News Roman" w:hAnsi="Times News Roman"/>
          <w:sz w:val="24"/>
        </w:rPr>
        <w:t>随着对生物脑的深入了解，人工神经网络也获得了长足的发展</w:t>
      </w:r>
      <w:r w:rsidR="00AE0838" w:rsidRPr="00AE0838">
        <w:rPr>
          <w:rFonts w:ascii="Times News Roman" w:hAnsi="Times News Roman" w:hint="eastAsia"/>
          <w:sz w:val="24"/>
          <w:vertAlign w:val="superscript"/>
        </w:rPr>
        <w:fldChar w:fldCharType="begin"/>
      </w:r>
      <w:r w:rsidR="00AE0838" w:rsidRPr="00AE0838">
        <w:rPr>
          <w:rFonts w:ascii="Times News Roman" w:hAnsi="Times News Roman" w:hint="eastAsia"/>
          <w:sz w:val="24"/>
          <w:vertAlign w:val="superscript"/>
        </w:rPr>
        <w:instrText xml:space="preserve"> </w:instrText>
      </w:r>
      <w:r w:rsidR="00AE0838" w:rsidRPr="00AE0838">
        <w:rPr>
          <w:rFonts w:ascii="Times News Roman" w:hAnsi="Times News Roman"/>
          <w:sz w:val="24"/>
          <w:vertAlign w:val="superscript"/>
        </w:rPr>
        <w:instrText>REF _Ref9334942 \r \h</w:instrText>
      </w:r>
      <w:r w:rsidR="00AE0838" w:rsidRPr="00AE0838">
        <w:rPr>
          <w:rFonts w:ascii="Times News Roman" w:hAnsi="Times News Roman" w:hint="eastAsia"/>
          <w:sz w:val="24"/>
          <w:vertAlign w:val="superscript"/>
        </w:rPr>
        <w:instrText xml:space="preserve">  \* MERGEFORMAT </w:instrText>
      </w:r>
      <w:r w:rsidR="00AE0838" w:rsidRPr="00AE0838">
        <w:rPr>
          <w:rFonts w:ascii="Times News Roman" w:hAnsi="Times News Roman" w:hint="eastAsia"/>
          <w:sz w:val="24"/>
          <w:vertAlign w:val="superscript"/>
        </w:rPr>
      </w:r>
      <w:r w:rsidR="00AE0838" w:rsidRPr="00AE0838">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[14]</w:t>
      </w:r>
      <w:r w:rsidR="00AE0838" w:rsidRPr="00AE0838">
        <w:rPr>
          <w:rFonts w:ascii="Times News Roman" w:hAnsi="Times News Roman" w:hint="eastAsia"/>
          <w:sz w:val="24"/>
          <w:vertAlign w:val="superscript"/>
        </w:rPr>
        <w:fldChar w:fldCharType="end"/>
      </w:r>
      <w:r w:rsidRPr="00724AD8">
        <w:rPr>
          <w:rFonts w:ascii="Times News Roman" w:hAnsi="Times News Roman"/>
          <w:sz w:val="24"/>
        </w:rPr>
        <w:t>。将人工神经网络应用于自然语言处理领域里，使得很多自然语言处理相关的任务</w:t>
      </w:r>
      <w:r w:rsidR="00705012">
        <w:rPr>
          <w:rFonts w:ascii="Times News Roman" w:hAnsi="Times News Roman" w:hint="eastAsia"/>
          <w:sz w:val="24"/>
        </w:rPr>
        <w:t>性能均</w:t>
      </w:r>
      <w:r w:rsidRPr="00724AD8">
        <w:rPr>
          <w:rFonts w:ascii="Times News Roman" w:hAnsi="Times News Roman"/>
          <w:sz w:val="24"/>
        </w:rPr>
        <w:t>得到了显著的提高，其中就包括神经机器翻译任务</w:t>
      </w:r>
      <w:r w:rsidR="00AE0838" w:rsidRPr="00AE0838">
        <w:rPr>
          <w:rFonts w:ascii="Times News Roman" w:hAnsi="Times News Roman" w:hint="eastAsia"/>
          <w:sz w:val="24"/>
          <w:vertAlign w:val="superscript"/>
        </w:rPr>
        <w:fldChar w:fldCharType="begin"/>
      </w:r>
      <w:r w:rsidR="00AE0838" w:rsidRPr="00AE0838">
        <w:rPr>
          <w:rFonts w:ascii="Times News Roman" w:hAnsi="Times News Roman" w:hint="eastAsia"/>
          <w:sz w:val="24"/>
          <w:vertAlign w:val="superscript"/>
        </w:rPr>
        <w:instrText xml:space="preserve"> </w:instrText>
      </w:r>
      <w:r w:rsidR="00AE0838" w:rsidRPr="00AE0838">
        <w:rPr>
          <w:rFonts w:ascii="Times News Roman" w:hAnsi="Times News Roman"/>
          <w:sz w:val="24"/>
          <w:vertAlign w:val="superscript"/>
        </w:rPr>
        <w:instrText>REF _Ref9334959 \r \h</w:instrText>
      </w:r>
      <w:r w:rsidR="00AE0838" w:rsidRPr="00AE0838">
        <w:rPr>
          <w:rFonts w:ascii="Times News Roman" w:hAnsi="Times News Roman" w:hint="eastAsia"/>
          <w:sz w:val="24"/>
          <w:vertAlign w:val="superscript"/>
        </w:rPr>
        <w:instrText xml:space="preserve">  \* MERGEFORMAT </w:instrText>
      </w:r>
      <w:r w:rsidR="00AE0838" w:rsidRPr="00AE0838">
        <w:rPr>
          <w:rFonts w:ascii="Times News Roman" w:hAnsi="Times News Roman" w:hint="eastAsia"/>
          <w:sz w:val="24"/>
          <w:vertAlign w:val="superscript"/>
        </w:rPr>
      </w:r>
      <w:r w:rsidR="00AE0838" w:rsidRPr="00AE0838">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[15]</w:t>
      </w:r>
      <w:r w:rsidR="00AE0838" w:rsidRPr="00AE0838">
        <w:rPr>
          <w:rFonts w:ascii="Times News Roman" w:hAnsi="Times News Roman" w:hint="eastAsia"/>
          <w:sz w:val="24"/>
          <w:vertAlign w:val="superscript"/>
        </w:rPr>
        <w:fldChar w:fldCharType="end"/>
      </w:r>
      <w:r>
        <w:rPr>
          <w:rFonts w:ascii="Times News Roman" w:hAnsi="Times News Roman" w:hint="eastAsia"/>
          <w:sz w:val="24"/>
        </w:rPr>
        <w:t>，</w:t>
      </w:r>
      <w:r w:rsidRPr="00724AD8">
        <w:rPr>
          <w:rFonts w:ascii="Times News Roman" w:hAnsi="Times News Roman"/>
          <w:sz w:val="24"/>
        </w:rPr>
        <w:t>机器翻译的发展为当今人们的出行和交流带来了巨大的便捷。</w:t>
      </w:r>
    </w:p>
    <w:p w14:paraId="6783B2A9" w14:textId="11A011C2" w:rsidR="00F431C6" w:rsidRPr="00724AD8" w:rsidRDefault="00F431C6" w:rsidP="001C40FE">
      <w:pPr>
        <w:spacing w:line="440" w:lineRule="exact"/>
        <w:ind w:firstLineChars="200" w:firstLine="480"/>
        <w:rPr>
          <w:rFonts w:ascii="Times News Roman" w:hAnsi="Times News Roman" w:hint="eastAsia"/>
          <w:sz w:val="24"/>
        </w:rPr>
      </w:pPr>
      <w:r w:rsidRPr="00724AD8">
        <w:rPr>
          <w:rFonts w:ascii="Times News Roman" w:hAnsi="Times News Roman"/>
          <w:sz w:val="24"/>
        </w:rPr>
        <w:t>神经机器翻译（</w:t>
      </w:r>
      <w:r w:rsidRPr="00724AD8">
        <w:rPr>
          <w:rFonts w:ascii="Times News Roman" w:hAnsi="Times News Roman"/>
          <w:sz w:val="24"/>
        </w:rPr>
        <w:t>Neural Machine Translation</w:t>
      </w:r>
      <w:r w:rsidRPr="00724AD8">
        <w:rPr>
          <w:rFonts w:ascii="Times News Roman" w:hAnsi="Times News Roman"/>
          <w:sz w:val="24"/>
        </w:rPr>
        <w:t>，</w:t>
      </w:r>
      <w:r w:rsidRPr="00724AD8">
        <w:rPr>
          <w:rFonts w:ascii="Times News Roman" w:hAnsi="Times News Roman"/>
          <w:sz w:val="24"/>
        </w:rPr>
        <w:t>NMT</w:t>
      </w:r>
      <w:r w:rsidRPr="00724AD8">
        <w:rPr>
          <w:rFonts w:ascii="Times News Roman" w:hAnsi="Times News Roman"/>
          <w:sz w:val="24"/>
        </w:rPr>
        <w:t>）相较于传统的统计机器翻译是一种简单的新架构，用于将文本从一种语言翻译为另一种语言，在过去的几年中，神经机器翻译在许多翻译任务中取得了良好的翻译性能</w:t>
      </w:r>
      <w:r w:rsidR="00466BB7" w:rsidRPr="00466BB7">
        <w:rPr>
          <w:rFonts w:ascii="Times News Roman" w:hAnsi="Times News Roman" w:hint="eastAsia"/>
          <w:sz w:val="24"/>
          <w:vertAlign w:val="superscript"/>
        </w:rPr>
        <w:fldChar w:fldCharType="begin"/>
      </w:r>
      <w:r w:rsidR="00466BB7" w:rsidRPr="00466BB7">
        <w:rPr>
          <w:rFonts w:ascii="Times News Roman" w:hAnsi="Times News Roman" w:hint="eastAsia"/>
          <w:sz w:val="24"/>
          <w:vertAlign w:val="superscript"/>
        </w:rPr>
        <w:instrText xml:space="preserve"> </w:instrText>
      </w:r>
      <w:r w:rsidR="00466BB7" w:rsidRPr="00466BB7">
        <w:rPr>
          <w:rFonts w:ascii="Times News Roman" w:hAnsi="Times News Roman"/>
          <w:sz w:val="24"/>
          <w:vertAlign w:val="superscript"/>
        </w:rPr>
        <w:instrText>REF _Ref9334985 \r \h</w:instrText>
      </w:r>
      <w:r w:rsidR="00466BB7" w:rsidRPr="00466BB7">
        <w:rPr>
          <w:rFonts w:ascii="Times News Roman" w:hAnsi="Times News Roman" w:hint="eastAsia"/>
          <w:sz w:val="24"/>
          <w:vertAlign w:val="superscript"/>
        </w:rPr>
        <w:instrText xml:space="preserve">  \* MERGEFORMAT </w:instrText>
      </w:r>
      <w:r w:rsidR="00466BB7" w:rsidRPr="00466BB7">
        <w:rPr>
          <w:rFonts w:ascii="Times News Roman" w:hAnsi="Times News Roman" w:hint="eastAsia"/>
          <w:sz w:val="24"/>
          <w:vertAlign w:val="superscript"/>
        </w:rPr>
      </w:r>
      <w:r w:rsidR="00466BB7" w:rsidRPr="00466BB7">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[16]</w:t>
      </w:r>
      <w:r w:rsidR="00466BB7" w:rsidRPr="00466BB7">
        <w:rPr>
          <w:rFonts w:ascii="Times News Roman" w:hAnsi="Times News Roman" w:hint="eastAsia"/>
          <w:sz w:val="24"/>
          <w:vertAlign w:val="superscript"/>
        </w:rPr>
        <w:fldChar w:fldCharType="end"/>
      </w:r>
      <w:r w:rsidRPr="00724AD8">
        <w:rPr>
          <w:rFonts w:ascii="Times News Roman" w:hAnsi="Times News Roman"/>
          <w:sz w:val="24"/>
        </w:rPr>
        <w:t>。深层神经网络如此强大的关键性原因包括数据集规模的快速增长、网络架构的日益深入以及训练深层神经网络中各种技术的飞速发展。虽然更大更深规模的网络给当前神经网络的发展带来了巨大的进步，但随着网络规模的扩大，</w:t>
      </w:r>
      <w:r w:rsidR="00F52820">
        <w:rPr>
          <w:rFonts w:ascii="Times News Roman" w:hAnsi="Times News Roman" w:hint="eastAsia"/>
          <w:sz w:val="24"/>
        </w:rPr>
        <w:t>神经</w:t>
      </w:r>
      <w:r w:rsidRPr="00724AD8">
        <w:rPr>
          <w:rFonts w:ascii="Times News Roman" w:hAnsi="Times News Roman"/>
          <w:sz w:val="24"/>
        </w:rPr>
        <w:t>网络会变得</w:t>
      </w:r>
      <w:r w:rsidR="000859A2">
        <w:rPr>
          <w:rFonts w:ascii="Times News Roman" w:hAnsi="Times News Roman" w:hint="eastAsia"/>
          <w:sz w:val="24"/>
        </w:rPr>
        <w:t>更</w:t>
      </w:r>
      <w:r w:rsidRPr="00724AD8">
        <w:rPr>
          <w:rFonts w:ascii="Times News Roman" w:hAnsi="Times News Roman"/>
          <w:sz w:val="24"/>
        </w:rPr>
        <w:t>冗余，这种冗余的神经网络</w:t>
      </w:r>
      <w:r w:rsidR="00363A76">
        <w:rPr>
          <w:rFonts w:ascii="Times News Roman" w:hAnsi="Times News Roman" w:hint="eastAsia"/>
          <w:sz w:val="24"/>
        </w:rPr>
        <w:t>无疑是有害的，网络中的冗余参数</w:t>
      </w:r>
      <w:r w:rsidRPr="00724AD8">
        <w:rPr>
          <w:rFonts w:ascii="Times News Roman" w:hAnsi="Times News Roman"/>
          <w:sz w:val="24"/>
        </w:rPr>
        <w:t>会</w:t>
      </w:r>
      <w:r w:rsidR="000C0244">
        <w:rPr>
          <w:rFonts w:ascii="Times News Roman" w:hAnsi="Times News Roman" w:hint="eastAsia"/>
          <w:sz w:val="24"/>
        </w:rPr>
        <w:t>严重浪费</w:t>
      </w:r>
      <w:r w:rsidRPr="00724AD8">
        <w:rPr>
          <w:rFonts w:ascii="Times News Roman" w:hAnsi="Times News Roman"/>
          <w:sz w:val="24"/>
        </w:rPr>
        <w:t>模型的计算</w:t>
      </w:r>
      <w:r>
        <w:rPr>
          <w:rFonts w:ascii="Times News Roman" w:hAnsi="Times News Roman" w:hint="eastAsia"/>
          <w:sz w:val="24"/>
        </w:rPr>
        <w:t>和存储资源</w:t>
      </w:r>
      <w:r w:rsidR="00466BB7" w:rsidRPr="00466BB7">
        <w:rPr>
          <w:rFonts w:ascii="Times News Roman" w:hAnsi="Times News Roman" w:hint="eastAsia"/>
          <w:sz w:val="24"/>
          <w:vertAlign w:val="superscript"/>
        </w:rPr>
        <w:fldChar w:fldCharType="begin"/>
      </w:r>
      <w:r w:rsidR="00466BB7" w:rsidRPr="00466BB7">
        <w:rPr>
          <w:rFonts w:ascii="Times News Roman" w:hAnsi="Times News Roman" w:hint="eastAsia"/>
          <w:sz w:val="24"/>
          <w:vertAlign w:val="superscript"/>
        </w:rPr>
        <w:instrText xml:space="preserve"> </w:instrText>
      </w:r>
      <w:r w:rsidR="00466BB7" w:rsidRPr="00466BB7">
        <w:rPr>
          <w:rFonts w:ascii="Times News Roman" w:hAnsi="Times News Roman"/>
          <w:sz w:val="24"/>
          <w:vertAlign w:val="superscript"/>
        </w:rPr>
        <w:instrText>REF _Ref9335000 \r \h</w:instrText>
      </w:r>
      <w:r w:rsidR="00466BB7" w:rsidRPr="00466BB7">
        <w:rPr>
          <w:rFonts w:ascii="Times News Roman" w:hAnsi="Times News Roman" w:hint="eastAsia"/>
          <w:sz w:val="24"/>
          <w:vertAlign w:val="superscript"/>
        </w:rPr>
        <w:instrText xml:space="preserve">  \* MERGEFORMAT </w:instrText>
      </w:r>
      <w:r w:rsidR="00466BB7" w:rsidRPr="00466BB7">
        <w:rPr>
          <w:rFonts w:ascii="Times News Roman" w:hAnsi="Times News Roman" w:hint="eastAsia"/>
          <w:sz w:val="24"/>
          <w:vertAlign w:val="superscript"/>
        </w:rPr>
      </w:r>
      <w:r w:rsidR="00466BB7" w:rsidRPr="00466BB7">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[17]</w:t>
      </w:r>
      <w:r w:rsidR="00466BB7" w:rsidRPr="00466BB7">
        <w:rPr>
          <w:rFonts w:ascii="Times News Roman" w:hAnsi="Times News Roman" w:hint="eastAsia"/>
          <w:sz w:val="24"/>
          <w:vertAlign w:val="superscript"/>
        </w:rPr>
        <w:fldChar w:fldCharType="end"/>
      </w:r>
      <w:r w:rsidRPr="00724AD8">
        <w:rPr>
          <w:rFonts w:ascii="Times News Roman" w:hAnsi="Times News Roman"/>
          <w:sz w:val="24"/>
        </w:rPr>
        <w:t>。为了使资源得到更加充分合理的利用，研究人员开始把模型加速</w:t>
      </w:r>
      <w:r>
        <w:rPr>
          <w:rFonts w:ascii="Times News Roman" w:hAnsi="Times News Roman" w:hint="eastAsia"/>
          <w:sz w:val="24"/>
        </w:rPr>
        <w:t>和模型压缩</w:t>
      </w:r>
      <w:r w:rsidRPr="00724AD8">
        <w:rPr>
          <w:rFonts w:ascii="Times News Roman" w:hAnsi="Times News Roman"/>
          <w:sz w:val="24"/>
        </w:rPr>
        <w:t>作为神经网络的一项研究重点</w:t>
      </w:r>
      <w:r w:rsidR="00346582" w:rsidRPr="00346582">
        <w:rPr>
          <w:rFonts w:ascii="Times News Roman" w:hAnsi="Times News Roman" w:hint="eastAsia"/>
          <w:sz w:val="24"/>
          <w:vertAlign w:val="superscript"/>
        </w:rPr>
        <w:fldChar w:fldCharType="begin"/>
      </w:r>
      <w:r w:rsidR="00346582" w:rsidRPr="00346582">
        <w:rPr>
          <w:rFonts w:ascii="Times News Roman" w:hAnsi="Times News Roman" w:hint="eastAsia"/>
          <w:sz w:val="24"/>
          <w:vertAlign w:val="superscript"/>
        </w:rPr>
        <w:instrText xml:space="preserve"> </w:instrText>
      </w:r>
      <w:r w:rsidR="00346582" w:rsidRPr="00346582">
        <w:rPr>
          <w:rFonts w:ascii="Times News Roman" w:hAnsi="Times News Roman"/>
          <w:sz w:val="24"/>
          <w:vertAlign w:val="superscript"/>
        </w:rPr>
        <w:instrText>REF _Ref9335018 \r \h</w:instrText>
      </w:r>
      <w:r w:rsidR="00346582" w:rsidRPr="00346582">
        <w:rPr>
          <w:rFonts w:ascii="Times News Roman" w:hAnsi="Times News Roman" w:hint="eastAsia"/>
          <w:sz w:val="24"/>
          <w:vertAlign w:val="superscript"/>
        </w:rPr>
        <w:instrText xml:space="preserve">  \* MERGEFORMAT </w:instrText>
      </w:r>
      <w:r w:rsidR="00346582" w:rsidRPr="00346582">
        <w:rPr>
          <w:rFonts w:ascii="Times News Roman" w:hAnsi="Times News Roman" w:hint="eastAsia"/>
          <w:sz w:val="24"/>
          <w:vertAlign w:val="superscript"/>
        </w:rPr>
      </w:r>
      <w:r w:rsidR="00346582" w:rsidRPr="00346582">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[18]</w:t>
      </w:r>
      <w:r w:rsidR="00346582" w:rsidRPr="00346582">
        <w:rPr>
          <w:rFonts w:ascii="Times News Roman" w:hAnsi="Times News Roman" w:hint="eastAsia"/>
          <w:sz w:val="24"/>
          <w:vertAlign w:val="superscript"/>
        </w:rPr>
        <w:fldChar w:fldCharType="end"/>
      </w:r>
      <w:r w:rsidRPr="00724AD8">
        <w:rPr>
          <w:rFonts w:ascii="Times News Roman" w:hAnsi="Times News Roman"/>
          <w:sz w:val="24"/>
        </w:rPr>
        <w:t>。</w:t>
      </w:r>
    </w:p>
    <w:p w14:paraId="4269F79A" w14:textId="5D39794B" w:rsidR="00F431C6" w:rsidRPr="00724AD8" w:rsidRDefault="00F431C6" w:rsidP="001C40FE">
      <w:pPr>
        <w:spacing w:line="440" w:lineRule="exact"/>
        <w:ind w:firstLineChars="200" w:firstLine="480"/>
        <w:rPr>
          <w:rFonts w:ascii="Times News Roman" w:hAnsi="Times News Roman" w:hint="eastAsia"/>
          <w:sz w:val="24"/>
        </w:rPr>
      </w:pPr>
      <w:r w:rsidRPr="00724AD8">
        <w:rPr>
          <w:rFonts w:ascii="Times News Roman" w:hAnsi="Times News Roman"/>
          <w:sz w:val="24"/>
        </w:rPr>
        <w:lastRenderedPageBreak/>
        <w:t>目前神经网络模型加速</w:t>
      </w:r>
      <w:r>
        <w:rPr>
          <w:rFonts w:ascii="Times News Roman" w:hAnsi="Times News Roman" w:hint="eastAsia"/>
          <w:sz w:val="24"/>
        </w:rPr>
        <w:t>和模型压缩</w:t>
      </w:r>
      <w:r w:rsidRPr="00724AD8">
        <w:rPr>
          <w:rFonts w:ascii="Times News Roman" w:hAnsi="Times News Roman"/>
          <w:sz w:val="24"/>
        </w:rPr>
        <w:t>研究工作在计算机视觉领域上已经取得了不错的进展</w:t>
      </w:r>
      <w:r w:rsidR="00957DB7" w:rsidRPr="00957DB7">
        <w:rPr>
          <w:rFonts w:ascii="Times News Roman" w:hAnsi="Times News Roman" w:hint="eastAsia"/>
          <w:sz w:val="24"/>
          <w:vertAlign w:val="superscript"/>
        </w:rPr>
        <w:fldChar w:fldCharType="begin"/>
      </w:r>
      <w:r w:rsidR="00957DB7" w:rsidRPr="00957DB7">
        <w:rPr>
          <w:rFonts w:ascii="Times News Roman" w:hAnsi="Times News Roman" w:hint="eastAsia"/>
          <w:sz w:val="24"/>
          <w:vertAlign w:val="superscript"/>
        </w:rPr>
        <w:instrText xml:space="preserve"> </w:instrText>
      </w:r>
      <w:r w:rsidR="00957DB7" w:rsidRPr="00957DB7">
        <w:rPr>
          <w:rFonts w:ascii="Times News Roman" w:hAnsi="Times News Roman"/>
          <w:sz w:val="24"/>
          <w:vertAlign w:val="superscript"/>
        </w:rPr>
        <w:instrText>REF _Ref9335034 \r \h</w:instrText>
      </w:r>
      <w:r w:rsidR="00957DB7" w:rsidRPr="00957DB7">
        <w:rPr>
          <w:rFonts w:ascii="Times News Roman" w:hAnsi="Times News Roman" w:hint="eastAsia"/>
          <w:sz w:val="24"/>
          <w:vertAlign w:val="superscript"/>
        </w:rPr>
        <w:instrText xml:space="preserve">  \* MERGEFORMAT </w:instrText>
      </w:r>
      <w:r w:rsidR="00957DB7" w:rsidRPr="00957DB7">
        <w:rPr>
          <w:rFonts w:ascii="Times News Roman" w:hAnsi="Times News Roman" w:hint="eastAsia"/>
          <w:sz w:val="24"/>
          <w:vertAlign w:val="superscript"/>
        </w:rPr>
      </w:r>
      <w:r w:rsidR="00957DB7" w:rsidRPr="00957DB7">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[19</w:t>
      </w:r>
      <w:r w:rsidR="003940FF" w:rsidRPr="003940FF">
        <w:rPr>
          <w:rFonts w:ascii="Times News Roman" w:hAnsi="Times News Roman" w:hint="eastAsia"/>
          <w:vanish/>
          <w:sz w:val="24"/>
          <w:vertAlign w:val="superscript"/>
        </w:rPr>
        <w:t>]</w:t>
      </w:r>
      <w:r w:rsidR="00957DB7" w:rsidRPr="00957DB7">
        <w:rPr>
          <w:rFonts w:ascii="Times News Roman" w:hAnsi="Times News Roman" w:hint="eastAsia"/>
          <w:sz w:val="24"/>
          <w:vertAlign w:val="superscript"/>
        </w:rPr>
        <w:fldChar w:fldCharType="end"/>
      </w:r>
      <w:r w:rsidR="000E28C7">
        <w:rPr>
          <w:rFonts w:ascii="Times News Roman" w:hAnsi="Times News Roman"/>
          <w:sz w:val="24"/>
          <w:vertAlign w:val="superscript"/>
        </w:rPr>
        <w:t>-</w:t>
      </w:r>
      <w:r w:rsidR="00957DB7" w:rsidRPr="00AF210F">
        <w:rPr>
          <w:rFonts w:ascii="Times News Roman" w:hAnsi="Times News Roman" w:hint="eastAsia"/>
          <w:vanish/>
          <w:sz w:val="24"/>
          <w:vertAlign w:val="superscript"/>
        </w:rPr>
        <w:fldChar w:fldCharType="begin"/>
      </w:r>
      <w:r w:rsidR="00957DB7" w:rsidRPr="00AF210F">
        <w:rPr>
          <w:rFonts w:ascii="Times News Roman" w:hAnsi="Times News Roman" w:hint="eastAsia"/>
          <w:vanish/>
          <w:sz w:val="24"/>
          <w:vertAlign w:val="superscript"/>
        </w:rPr>
        <w:instrText xml:space="preserve"> REF _Ref9335035 \r \h  \* MERGEFORMAT </w:instrText>
      </w:r>
      <w:r w:rsidR="00957DB7" w:rsidRPr="00AF210F">
        <w:rPr>
          <w:rFonts w:ascii="Times News Roman" w:hAnsi="Times News Roman" w:hint="eastAsia"/>
          <w:vanish/>
          <w:sz w:val="24"/>
          <w:vertAlign w:val="superscript"/>
        </w:rPr>
      </w:r>
      <w:r w:rsidR="00957DB7" w:rsidRPr="00AF210F">
        <w:rPr>
          <w:rFonts w:ascii="Times News Roman" w:hAnsi="Times News Roman" w:hint="eastAsia"/>
          <w:vanish/>
          <w:sz w:val="24"/>
          <w:vertAlign w:val="superscript"/>
        </w:rPr>
        <w:fldChar w:fldCharType="separate"/>
      </w:r>
      <w:r w:rsidR="003940FF">
        <w:rPr>
          <w:rFonts w:ascii="Times News Roman" w:hAnsi="Times News Roman" w:hint="eastAsia"/>
          <w:vanish/>
          <w:sz w:val="24"/>
          <w:vertAlign w:val="superscript"/>
        </w:rPr>
        <w:t>[20]</w:t>
      </w:r>
      <w:r w:rsidR="00957DB7" w:rsidRPr="00AF210F">
        <w:rPr>
          <w:rFonts w:ascii="Times News Roman" w:hAnsi="Times News Roman" w:hint="eastAsia"/>
          <w:vanish/>
          <w:sz w:val="24"/>
          <w:vertAlign w:val="superscript"/>
        </w:rPr>
        <w:fldChar w:fldCharType="end"/>
      </w:r>
      <w:r w:rsidR="00957DB7" w:rsidRPr="00957DB7">
        <w:rPr>
          <w:rFonts w:ascii="Times News Roman" w:hAnsi="Times News Roman" w:hint="eastAsia"/>
          <w:sz w:val="24"/>
          <w:vertAlign w:val="superscript"/>
        </w:rPr>
        <w:fldChar w:fldCharType="begin"/>
      </w:r>
      <w:r w:rsidR="00957DB7" w:rsidRPr="00957DB7">
        <w:rPr>
          <w:rFonts w:ascii="Times News Roman" w:hAnsi="Times News Roman" w:hint="eastAsia"/>
          <w:sz w:val="24"/>
          <w:vertAlign w:val="superscript"/>
        </w:rPr>
        <w:instrText xml:space="preserve"> REF _Ref9335036 \r \h  \* MERGEFORMAT </w:instrText>
      </w:r>
      <w:r w:rsidR="00957DB7" w:rsidRPr="00957DB7">
        <w:rPr>
          <w:rFonts w:ascii="Times News Roman" w:hAnsi="Times News Roman" w:hint="eastAsia"/>
          <w:sz w:val="24"/>
          <w:vertAlign w:val="superscript"/>
        </w:rPr>
      </w:r>
      <w:r w:rsidR="00957DB7" w:rsidRPr="00957DB7">
        <w:rPr>
          <w:rFonts w:ascii="Times News Roman" w:hAnsi="Times News Roman" w:hint="eastAsia"/>
          <w:sz w:val="24"/>
          <w:vertAlign w:val="superscript"/>
        </w:rPr>
        <w:fldChar w:fldCharType="separate"/>
      </w:r>
      <w:r w:rsidR="003940FF" w:rsidRPr="003940FF">
        <w:rPr>
          <w:rFonts w:ascii="Times News Roman" w:hAnsi="Times News Roman" w:hint="eastAsia"/>
          <w:vanish/>
          <w:sz w:val="24"/>
          <w:vertAlign w:val="superscript"/>
        </w:rPr>
        <w:t>[</w:t>
      </w:r>
      <w:r w:rsidR="003940FF">
        <w:rPr>
          <w:rFonts w:ascii="Times News Roman" w:hAnsi="Times News Roman" w:hint="eastAsia"/>
          <w:sz w:val="24"/>
          <w:vertAlign w:val="superscript"/>
        </w:rPr>
        <w:t>21]</w:t>
      </w:r>
      <w:r w:rsidR="00957DB7" w:rsidRPr="00957DB7">
        <w:rPr>
          <w:rFonts w:ascii="Times News Roman" w:hAnsi="Times News Roman" w:hint="eastAsia"/>
          <w:sz w:val="24"/>
          <w:vertAlign w:val="superscript"/>
        </w:rPr>
        <w:fldChar w:fldCharType="end"/>
      </w:r>
      <w:r w:rsidRPr="00724AD8">
        <w:rPr>
          <w:rFonts w:ascii="Times News Roman" w:hAnsi="Times News Roman"/>
          <w:sz w:val="24"/>
        </w:rPr>
        <w:t>，但是针对神经机器翻译的模型加速</w:t>
      </w:r>
      <w:r>
        <w:rPr>
          <w:rFonts w:ascii="Times News Roman" w:hAnsi="Times News Roman" w:hint="eastAsia"/>
          <w:sz w:val="24"/>
        </w:rPr>
        <w:t>和压缩的</w:t>
      </w:r>
      <w:r w:rsidRPr="00724AD8">
        <w:rPr>
          <w:rFonts w:ascii="Times News Roman" w:hAnsi="Times News Roman"/>
          <w:sz w:val="24"/>
        </w:rPr>
        <w:t>研究工作正处于起步阶段，其中的许多方法仍有待探索和挖掘</w:t>
      </w:r>
      <w:r>
        <w:rPr>
          <w:rFonts w:ascii="Times News Roman" w:hAnsi="Times News Roman" w:hint="eastAsia"/>
          <w:sz w:val="24"/>
        </w:rPr>
        <w:t>。本文分别从训练和解码两个角度对神经机器翻译模型进行优化，目的是加快模型训练速度并降低模型所需存储。</w:t>
      </w:r>
    </w:p>
    <w:p w14:paraId="104AEE61" w14:textId="77777777" w:rsidR="00132263" w:rsidRPr="008A0973" w:rsidRDefault="00132263" w:rsidP="006A7DAA">
      <w:pPr>
        <w:pStyle w:val="afc"/>
        <w:spacing w:before="156" w:after="156" w:line="240" w:lineRule="auto"/>
        <w:rPr>
          <w:rFonts w:cs="Times New Roman"/>
        </w:rPr>
      </w:pPr>
      <w:bookmarkStart w:id="29" w:name="_Toc12970481"/>
      <w:r w:rsidRPr="008A0973">
        <w:rPr>
          <w:rFonts w:cs="Times New Roman"/>
        </w:rPr>
        <w:t xml:space="preserve">1.2 </w:t>
      </w:r>
      <w:r w:rsidRPr="008A0973">
        <w:rPr>
          <w:rFonts w:cs="Times New Roman"/>
        </w:rPr>
        <w:t>研究内容</w:t>
      </w:r>
      <w:bookmarkEnd w:id="29"/>
    </w:p>
    <w:p w14:paraId="05EF0F36" w14:textId="2CC9EC62" w:rsidR="00F431C6" w:rsidRPr="00724AD8" w:rsidRDefault="00F431C6" w:rsidP="001C40FE">
      <w:pPr>
        <w:spacing w:line="440" w:lineRule="exact"/>
        <w:ind w:firstLine="570"/>
        <w:rPr>
          <w:rFonts w:ascii="Times News Roman" w:hAnsi="Times News Roman" w:hint="eastAsia"/>
          <w:sz w:val="24"/>
        </w:rPr>
      </w:pPr>
      <w:r w:rsidRPr="00724AD8">
        <w:rPr>
          <w:rFonts w:ascii="Times News Roman" w:hAnsi="Times News Roman"/>
          <w:sz w:val="24"/>
        </w:rPr>
        <w:t>传统的基于循环神经网络的机器翻译模型由于其输入序列的顺序存在限制，必须按照时序顺序进行输入，因此模型的训练和解码都非常耗时</w:t>
      </w:r>
      <w:r w:rsidR="00172DB1" w:rsidRPr="00172DB1">
        <w:rPr>
          <w:rFonts w:ascii="Times News Roman" w:hAnsi="Times News Roman" w:hint="eastAsia"/>
          <w:sz w:val="24"/>
          <w:vertAlign w:val="superscript"/>
        </w:rPr>
        <w:fldChar w:fldCharType="begin"/>
      </w:r>
      <w:r w:rsidR="00172DB1" w:rsidRPr="00172DB1">
        <w:rPr>
          <w:rFonts w:ascii="Times News Roman" w:hAnsi="Times News Roman" w:hint="eastAsia"/>
          <w:sz w:val="24"/>
          <w:vertAlign w:val="superscript"/>
        </w:rPr>
        <w:instrText xml:space="preserve"> </w:instrText>
      </w:r>
      <w:r w:rsidR="00172DB1" w:rsidRPr="00172DB1">
        <w:rPr>
          <w:rFonts w:ascii="Times News Roman" w:hAnsi="Times News Roman"/>
          <w:sz w:val="24"/>
          <w:vertAlign w:val="superscript"/>
        </w:rPr>
        <w:instrText>REF _Ref9335060 \r \h</w:instrText>
      </w:r>
      <w:r w:rsidR="00172DB1" w:rsidRPr="00172DB1">
        <w:rPr>
          <w:rFonts w:ascii="Times News Roman" w:hAnsi="Times News Roman" w:hint="eastAsia"/>
          <w:sz w:val="24"/>
          <w:vertAlign w:val="superscript"/>
        </w:rPr>
        <w:instrText xml:space="preserve">  \* MERGEFORMAT </w:instrText>
      </w:r>
      <w:r w:rsidR="00172DB1" w:rsidRPr="00172DB1">
        <w:rPr>
          <w:rFonts w:ascii="Times News Roman" w:hAnsi="Times News Roman" w:hint="eastAsia"/>
          <w:sz w:val="24"/>
          <w:vertAlign w:val="superscript"/>
        </w:rPr>
      </w:r>
      <w:r w:rsidR="00172DB1" w:rsidRPr="00172DB1">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[22]</w:t>
      </w:r>
      <w:r w:rsidR="00172DB1" w:rsidRPr="00172DB1">
        <w:rPr>
          <w:rFonts w:ascii="Times News Roman" w:hAnsi="Times News Roman" w:hint="eastAsia"/>
          <w:sz w:val="24"/>
          <w:vertAlign w:val="superscript"/>
        </w:rPr>
        <w:fldChar w:fldCharType="end"/>
      </w:r>
      <w:r w:rsidRPr="00724AD8">
        <w:rPr>
          <w:rFonts w:ascii="Times News Roman" w:hAnsi="Times News Roman"/>
          <w:sz w:val="24"/>
        </w:rPr>
        <w:t>。随着神经网络的发展，基于自注意力机制的神经机器翻译克服了循环神经网络的输入顺序限制，并凭借其更近的信息传递距离在众多网络结构中脱颖而出，在机器翻译及计算机视觉等多项任务上取得了世界领先水平的性能</w:t>
      </w:r>
      <w:r w:rsidR="00172DB1" w:rsidRPr="00172DB1">
        <w:rPr>
          <w:rFonts w:ascii="Times News Roman" w:hAnsi="Times News Roman" w:hint="eastAsia"/>
          <w:sz w:val="24"/>
          <w:vertAlign w:val="superscript"/>
        </w:rPr>
        <w:fldChar w:fldCharType="begin"/>
      </w:r>
      <w:r w:rsidR="00172DB1" w:rsidRPr="00172DB1">
        <w:rPr>
          <w:rFonts w:ascii="Times News Roman" w:hAnsi="Times News Roman" w:hint="eastAsia"/>
          <w:sz w:val="24"/>
          <w:vertAlign w:val="superscript"/>
        </w:rPr>
        <w:instrText xml:space="preserve"> </w:instrText>
      </w:r>
      <w:r w:rsidR="00172DB1" w:rsidRPr="00172DB1">
        <w:rPr>
          <w:rFonts w:ascii="Times News Roman" w:hAnsi="Times News Roman"/>
          <w:sz w:val="24"/>
          <w:vertAlign w:val="superscript"/>
        </w:rPr>
        <w:instrText>REF _Ref9334827 \r \h</w:instrText>
      </w:r>
      <w:r w:rsidR="00172DB1" w:rsidRPr="00172DB1">
        <w:rPr>
          <w:rFonts w:ascii="Times News Roman" w:hAnsi="Times News Roman" w:hint="eastAsia"/>
          <w:sz w:val="24"/>
          <w:vertAlign w:val="superscript"/>
        </w:rPr>
        <w:instrText xml:space="preserve">  \* MERGEFORMAT </w:instrText>
      </w:r>
      <w:r w:rsidR="00172DB1" w:rsidRPr="00172DB1">
        <w:rPr>
          <w:rFonts w:ascii="Times News Roman" w:hAnsi="Times News Roman" w:hint="eastAsia"/>
          <w:sz w:val="24"/>
          <w:vertAlign w:val="superscript"/>
        </w:rPr>
      </w:r>
      <w:r w:rsidR="00172DB1" w:rsidRPr="00172DB1">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[13]</w:t>
      </w:r>
      <w:r w:rsidR="00172DB1" w:rsidRPr="00172DB1">
        <w:rPr>
          <w:rFonts w:ascii="Times News Roman" w:hAnsi="Times News Roman" w:hint="eastAsia"/>
          <w:sz w:val="24"/>
          <w:vertAlign w:val="superscript"/>
        </w:rPr>
        <w:fldChar w:fldCharType="end"/>
      </w:r>
      <w:r w:rsidRPr="00724AD8">
        <w:rPr>
          <w:rFonts w:ascii="Times News Roman" w:hAnsi="Times News Roman"/>
          <w:sz w:val="24"/>
        </w:rPr>
        <w:t>。通过注意力机制，词与词之间的关联程度可以得到更加充分的</w:t>
      </w:r>
      <w:r w:rsidR="00317A42">
        <w:rPr>
          <w:rFonts w:ascii="Times News Roman" w:hAnsi="Times News Roman" w:hint="eastAsia"/>
          <w:sz w:val="24"/>
        </w:rPr>
        <w:t>考虑</w:t>
      </w:r>
      <w:r w:rsidRPr="00724AD8">
        <w:rPr>
          <w:rFonts w:ascii="Times News Roman" w:hAnsi="Times News Roman"/>
          <w:sz w:val="24"/>
        </w:rPr>
        <w:t>，模型可以获得更准确的语义信息，模型的性能也得到了极大的提升。</w:t>
      </w:r>
    </w:p>
    <w:p w14:paraId="3F2750FA" w14:textId="59DC4D02" w:rsidR="00F431C6" w:rsidRPr="00724AD8" w:rsidRDefault="00F431C6" w:rsidP="001C40FE">
      <w:pPr>
        <w:spacing w:line="440" w:lineRule="exact"/>
        <w:ind w:firstLine="570"/>
        <w:rPr>
          <w:rFonts w:ascii="Times News Roman" w:hAnsi="Times News Roman" w:hint="eastAsia"/>
          <w:sz w:val="24"/>
        </w:rPr>
      </w:pPr>
      <w:r w:rsidRPr="00724AD8">
        <w:rPr>
          <w:rFonts w:ascii="Times News Roman" w:hAnsi="Times News Roman"/>
          <w:sz w:val="24"/>
        </w:rPr>
        <w:t>虽然基于自注意力机制的神经网络极大的提升了神经网络的并行能力和计算速度，但其仍属于深层的神经网络，参数量十分巨大。并且由于注意力机制需要频繁的进行词与词之间关联程度的计算和注意力对齐的操作，导致模型的训练效率和解码效率仍然十分低下</w:t>
      </w:r>
      <w:r w:rsidR="00172DB1" w:rsidRPr="00172DB1">
        <w:rPr>
          <w:rFonts w:ascii="Times News Roman" w:hAnsi="Times News Roman" w:hint="eastAsia"/>
          <w:sz w:val="24"/>
          <w:vertAlign w:val="superscript"/>
        </w:rPr>
        <w:fldChar w:fldCharType="begin"/>
      </w:r>
      <w:r w:rsidR="00172DB1" w:rsidRPr="00172DB1">
        <w:rPr>
          <w:rFonts w:ascii="Times News Roman" w:hAnsi="Times News Roman" w:hint="eastAsia"/>
          <w:sz w:val="24"/>
          <w:vertAlign w:val="superscript"/>
        </w:rPr>
        <w:instrText xml:space="preserve"> </w:instrText>
      </w:r>
      <w:r w:rsidR="00172DB1" w:rsidRPr="00172DB1">
        <w:rPr>
          <w:rFonts w:ascii="Times News Roman" w:hAnsi="Times News Roman"/>
          <w:sz w:val="24"/>
          <w:vertAlign w:val="superscript"/>
        </w:rPr>
        <w:instrText>REF _Ref9335091 \r \h</w:instrText>
      </w:r>
      <w:r w:rsidR="00172DB1" w:rsidRPr="00172DB1">
        <w:rPr>
          <w:rFonts w:ascii="Times News Roman" w:hAnsi="Times News Roman" w:hint="eastAsia"/>
          <w:sz w:val="24"/>
          <w:vertAlign w:val="superscript"/>
        </w:rPr>
        <w:instrText xml:space="preserve">  \* MERGEFORMAT </w:instrText>
      </w:r>
      <w:r w:rsidR="00172DB1" w:rsidRPr="00172DB1">
        <w:rPr>
          <w:rFonts w:ascii="Times News Roman" w:hAnsi="Times News Roman" w:hint="eastAsia"/>
          <w:sz w:val="24"/>
          <w:vertAlign w:val="superscript"/>
        </w:rPr>
      </w:r>
      <w:r w:rsidR="00172DB1" w:rsidRPr="00172DB1">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[23]</w:t>
      </w:r>
      <w:r w:rsidR="00172DB1" w:rsidRPr="00172DB1">
        <w:rPr>
          <w:rFonts w:ascii="Times News Roman" w:hAnsi="Times News Roman" w:hint="eastAsia"/>
          <w:sz w:val="24"/>
          <w:vertAlign w:val="superscript"/>
        </w:rPr>
        <w:fldChar w:fldCharType="end"/>
      </w:r>
      <w:r w:rsidRPr="00724AD8">
        <w:rPr>
          <w:rFonts w:ascii="Times News Roman" w:hAnsi="Times News Roman"/>
          <w:sz w:val="24"/>
        </w:rPr>
        <w:t>，在计算资源受限和需要实时响应的环境下仍然存在着部署难题。针对该问题，本文分别从</w:t>
      </w:r>
      <w:r>
        <w:rPr>
          <w:rFonts w:ascii="Times News Roman" w:hAnsi="Times News Roman" w:hint="eastAsia"/>
          <w:sz w:val="24"/>
        </w:rPr>
        <w:t>模型训练</w:t>
      </w:r>
      <w:r w:rsidRPr="00724AD8">
        <w:rPr>
          <w:rFonts w:ascii="Times News Roman" w:hAnsi="Times News Roman"/>
          <w:sz w:val="24"/>
        </w:rPr>
        <w:t>和</w:t>
      </w:r>
      <w:r>
        <w:rPr>
          <w:rFonts w:ascii="Times News Roman" w:hAnsi="Times News Roman" w:hint="eastAsia"/>
          <w:sz w:val="24"/>
        </w:rPr>
        <w:t>模型解码</w:t>
      </w:r>
      <w:r w:rsidRPr="00724AD8">
        <w:rPr>
          <w:rFonts w:ascii="Times News Roman" w:hAnsi="Times News Roman"/>
          <w:sz w:val="24"/>
        </w:rPr>
        <w:t>两个角度对基于自注意力机制的神经机器翻译模型进行优化，在不影响模型性能或者模型性能损失较小的前提下对神经机器翻译模型的</w:t>
      </w:r>
      <w:r>
        <w:rPr>
          <w:rFonts w:ascii="Times News Roman" w:hAnsi="Times News Roman" w:hint="eastAsia"/>
          <w:sz w:val="24"/>
        </w:rPr>
        <w:t>训练速度和解码速度</w:t>
      </w:r>
      <w:r w:rsidRPr="00724AD8">
        <w:rPr>
          <w:rFonts w:ascii="Times News Roman" w:hAnsi="Times News Roman"/>
          <w:sz w:val="24"/>
        </w:rPr>
        <w:t>进行</w:t>
      </w:r>
      <w:r>
        <w:rPr>
          <w:rFonts w:ascii="Times News Roman" w:hAnsi="Times News Roman" w:hint="eastAsia"/>
          <w:sz w:val="24"/>
        </w:rPr>
        <w:t>提升</w:t>
      </w:r>
      <w:r w:rsidRPr="00724AD8">
        <w:rPr>
          <w:rFonts w:ascii="Times News Roman" w:hAnsi="Times News Roman"/>
          <w:sz w:val="24"/>
        </w:rPr>
        <w:t>，</w:t>
      </w:r>
      <w:r>
        <w:rPr>
          <w:rFonts w:ascii="Times News Roman" w:hAnsi="Times News Roman" w:hint="eastAsia"/>
          <w:sz w:val="24"/>
        </w:rPr>
        <w:t>减小模型的训练和解码代价并降低模型所需的存储，达到计算资源、存储资源和模型性能上的平衡</w:t>
      </w:r>
      <w:r w:rsidRPr="00724AD8">
        <w:rPr>
          <w:rFonts w:ascii="Times News Roman" w:hAnsi="Times News Roman"/>
          <w:sz w:val="24"/>
        </w:rPr>
        <w:t>。本文主要的工作如下：</w:t>
      </w:r>
    </w:p>
    <w:p w14:paraId="625A4FCC" w14:textId="5F480C3C" w:rsidR="00F431C6" w:rsidRPr="00724AD8" w:rsidRDefault="00F431C6" w:rsidP="001C40FE">
      <w:pPr>
        <w:pStyle w:val="ac"/>
        <w:numPr>
          <w:ilvl w:val="0"/>
          <w:numId w:val="34"/>
        </w:numPr>
        <w:spacing w:line="440" w:lineRule="exact"/>
        <w:ind w:firstLineChars="0"/>
        <w:rPr>
          <w:rFonts w:ascii="Times News Roman" w:hAnsi="Times News Roman" w:hint="eastAsia"/>
          <w:szCs w:val="24"/>
        </w:rPr>
      </w:pPr>
      <w:r>
        <w:rPr>
          <w:rFonts w:ascii="Times News Roman" w:hAnsi="Times News Roman" w:hint="eastAsia"/>
          <w:szCs w:val="24"/>
        </w:rPr>
        <w:t>神经机器翻译模型</w:t>
      </w:r>
      <w:r w:rsidR="00D95489">
        <w:rPr>
          <w:rFonts w:ascii="Times News Roman" w:hAnsi="Times News Roman" w:hint="eastAsia"/>
          <w:szCs w:val="24"/>
        </w:rPr>
        <w:t>训练</w:t>
      </w:r>
      <w:r w:rsidR="006D34CE">
        <w:rPr>
          <w:rFonts w:ascii="Times News Roman" w:hAnsi="Times News Roman" w:hint="eastAsia"/>
          <w:szCs w:val="24"/>
        </w:rPr>
        <w:t>优化</w:t>
      </w:r>
      <w:r>
        <w:rPr>
          <w:rFonts w:ascii="Times News Roman" w:hAnsi="Times News Roman" w:hint="eastAsia"/>
          <w:szCs w:val="24"/>
        </w:rPr>
        <w:t>方法：在进行神经机器翻译模型训练优化方法研究的过程中，本文从两个角度来考虑，一是计算角度、二是模型结构角度。由于传统的神经网络基于单精度或双精度浮点运算，这两种浮点运算的计算效率低下且优化困难。本文采取一种基于半精度张量计算的低精度神经网络计算方法，将原本网络中的单精度浮点和双精度浮点用半精度浮点数来代替，可以有效提升神经网络的计算效率，在保证模型原有性能的前提下极大提升了模型的训练速度。从模型结构优化的角度来考虑，本文提出一种分组卷积网络和自注意力机制相结合的神经机器翻译模型，</w:t>
      </w:r>
      <w:r w:rsidR="005D774E">
        <w:rPr>
          <w:rFonts w:ascii="Times News Roman" w:hAnsi="Times News Roman" w:hint="eastAsia"/>
          <w:szCs w:val="24"/>
        </w:rPr>
        <w:t>首次</w:t>
      </w:r>
      <w:r>
        <w:rPr>
          <w:rFonts w:ascii="Times News Roman" w:hAnsi="Times News Roman" w:hint="eastAsia"/>
          <w:szCs w:val="24"/>
        </w:rPr>
        <w:t>在神经机器翻译模型中引入一种分组卷积结构来代替传统的前馈神经网络，在保证模型性能的同时，显著的提升了模型的计算效率并减少了模型所需参数量，使模型结构更加科学有效。</w:t>
      </w:r>
    </w:p>
    <w:p w14:paraId="3DB4422A" w14:textId="5A740D55" w:rsidR="00F431C6" w:rsidRPr="00724AD8" w:rsidRDefault="00FE3F5B" w:rsidP="001C40FE">
      <w:pPr>
        <w:pStyle w:val="ac"/>
        <w:numPr>
          <w:ilvl w:val="0"/>
          <w:numId w:val="34"/>
        </w:numPr>
        <w:spacing w:line="440" w:lineRule="exact"/>
        <w:ind w:firstLineChars="0"/>
        <w:rPr>
          <w:rFonts w:ascii="Times News Roman" w:hAnsi="Times News Roman" w:hint="eastAsia"/>
          <w:szCs w:val="24"/>
        </w:rPr>
      </w:pPr>
      <w:r>
        <w:rPr>
          <w:rFonts w:ascii="Times News Roman" w:hAnsi="Times News Roman" w:hint="eastAsia"/>
          <w:szCs w:val="24"/>
        </w:rPr>
        <w:t>神经机器翻译模型</w:t>
      </w:r>
      <w:r w:rsidR="00A91928">
        <w:rPr>
          <w:rFonts w:ascii="Times News Roman" w:hAnsi="Times News Roman" w:hint="eastAsia"/>
          <w:szCs w:val="24"/>
        </w:rPr>
        <w:t>解码</w:t>
      </w:r>
      <w:r>
        <w:rPr>
          <w:rFonts w:ascii="Times News Roman" w:hAnsi="Times News Roman" w:hint="eastAsia"/>
          <w:szCs w:val="24"/>
        </w:rPr>
        <w:t>优化方法</w:t>
      </w:r>
      <w:r w:rsidR="00F431C6">
        <w:rPr>
          <w:rFonts w:ascii="Times News Roman" w:hAnsi="Times News Roman" w:hint="eastAsia"/>
          <w:szCs w:val="24"/>
        </w:rPr>
        <w:t>：在解码阶段，我们主要关心两个方面：一是解</w:t>
      </w:r>
      <w:r w:rsidR="00F431C6">
        <w:rPr>
          <w:rFonts w:ascii="Times News Roman" w:hAnsi="Times News Roman" w:hint="eastAsia"/>
          <w:szCs w:val="24"/>
        </w:rPr>
        <w:lastRenderedPageBreak/>
        <w:t>码模型存储大小、二是模型的解码效率。由于传统的神经网络模型结构存在冗余，一些模型中的子结构在整个网络的计算过程中具有频繁的操作且这些子结构中参数规模较大，这些参数大多数是无意义甚至是冗余的，对硬件上的存储资源都造成了极大的浪费。本文针对神经机器翻译任务，分别</w:t>
      </w:r>
      <w:r w:rsidR="006D603E">
        <w:rPr>
          <w:rFonts w:ascii="Times News Roman" w:hAnsi="Times News Roman" w:hint="eastAsia"/>
          <w:szCs w:val="24"/>
        </w:rPr>
        <w:t>从</w:t>
      </w:r>
      <w:r w:rsidR="00A238D6">
        <w:rPr>
          <w:rFonts w:ascii="Times News Roman" w:hAnsi="Times News Roman" w:hint="eastAsia"/>
          <w:szCs w:val="24"/>
        </w:rPr>
        <w:t>模型存储大小和解码效率两个角度对</w:t>
      </w:r>
      <w:r w:rsidR="008F348E">
        <w:rPr>
          <w:rFonts w:ascii="Times News Roman" w:hAnsi="Times News Roman" w:hint="eastAsia"/>
          <w:szCs w:val="24"/>
        </w:rPr>
        <w:t>模型解码</w:t>
      </w:r>
      <w:r w:rsidR="00131858">
        <w:rPr>
          <w:rFonts w:ascii="Times News Roman" w:hAnsi="Times News Roman" w:hint="eastAsia"/>
          <w:szCs w:val="24"/>
        </w:rPr>
        <w:t>过程</w:t>
      </w:r>
      <w:r w:rsidR="008F348E">
        <w:rPr>
          <w:rFonts w:ascii="Times News Roman" w:hAnsi="Times News Roman" w:hint="eastAsia"/>
          <w:szCs w:val="24"/>
        </w:rPr>
        <w:t>进行优化。前者</w:t>
      </w:r>
      <w:r w:rsidR="00F431C6">
        <w:rPr>
          <w:rFonts w:ascii="Times News Roman" w:hAnsi="Times News Roman" w:hint="eastAsia"/>
          <w:szCs w:val="24"/>
        </w:rPr>
        <w:t>使用模型裁剪和参数低精度化方法，在</w:t>
      </w:r>
      <w:r w:rsidR="00255A86">
        <w:rPr>
          <w:rFonts w:ascii="Times News Roman" w:hAnsi="Times News Roman" w:hint="eastAsia"/>
          <w:szCs w:val="24"/>
        </w:rPr>
        <w:t>基于</w:t>
      </w:r>
      <w:r w:rsidR="00F431C6">
        <w:rPr>
          <w:rFonts w:ascii="Times News Roman" w:hAnsi="Times News Roman" w:hint="eastAsia"/>
          <w:szCs w:val="24"/>
        </w:rPr>
        <w:t>循环神经网络和自注意力机制的神经</w:t>
      </w:r>
      <w:r w:rsidR="0064451C">
        <w:rPr>
          <w:rFonts w:ascii="Times News Roman" w:hAnsi="Times News Roman" w:hint="eastAsia"/>
          <w:szCs w:val="24"/>
        </w:rPr>
        <w:t>机器翻译模型</w:t>
      </w:r>
      <w:r w:rsidR="00F431C6">
        <w:rPr>
          <w:rFonts w:ascii="Times News Roman" w:hAnsi="Times News Roman" w:hint="eastAsia"/>
          <w:szCs w:val="24"/>
        </w:rPr>
        <w:t>上分别进行组合实验，探索不同模型结构下神经机器翻译模型可达到的最大的压缩比例。</w:t>
      </w:r>
      <w:r w:rsidR="000F39F9">
        <w:rPr>
          <w:rFonts w:ascii="Times News Roman" w:hAnsi="Times News Roman" w:hint="eastAsia"/>
          <w:szCs w:val="24"/>
        </w:rPr>
        <w:t>后者</w:t>
      </w:r>
      <w:r w:rsidR="0002052F">
        <w:rPr>
          <w:rFonts w:ascii="Times News Roman" w:hAnsi="Times News Roman" w:hint="eastAsia"/>
          <w:szCs w:val="24"/>
        </w:rPr>
        <w:t>采取动态</w:t>
      </w:r>
      <w:r w:rsidR="0076732B">
        <w:rPr>
          <w:rFonts w:ascii="Times News Roman" w:hAnsi="Times News Roman" w:hint="eastAsia"/>
          <w:szCs w:val="24"/>
        </w:rPr>
        <w:t>的</w:t>
      </w:r>
      <w:r w:rsidR="0002052F">
        <w:rPr>
          <w:rFonts w:ascii="Times News Roman" w:hAnsi="Times News Roman" w:hint="eastAsia"/>
          <w:szCs w:val="24"/>
        </w:rPr>
        <w:t>Beam</w:t>
      </w:r>
      <w:r w:rsidR="0002052F">
        <w:rPr>
          <w:rFonts w:ascii="Times News Roman" w:hAnsi="Times News Roman"/>
          <w:szCs w:val="24"/>
        </w:rPr>
        <w:t xml:space="preserve"> Search</w:t>
      </w:r>
      <w:r w:rsidR="0002052F">
        <w:rPr>
          <w:rFonts w:ascii="Times News Roman" w:hAnsi="Times News Roman" w:hint="eastAsia"/>
          <w:szCs w:val="24"/>
        </w:rPr>
        <w:t>解码方法，在</w:t>
      </w:r>
      <w:r w:rsidR="0002052F">
        <w:rPr>
          <w:rFonts w:ascii="Times News Roman" w:hAnsi="Times News Roman" w:hint="eastAsia"/>
          <w:szCs w:val="24"/>
        </w:rPr>
        <w:t>Bea</w:t>
      </w:r>
      <w:r w:rsidR="0002052F">
        <w:rPr>
          <w:rFonts w:ascii="Times News Roman" w:hAnsi="Times News Roman"/>
          <w:szCs w:val="24"/>
        </w:rPr>
        <w:t>m Search</w:t>
      </w:r>
      <w:r w:rsidR="0002052F">
        <w:rPr>
          <w:rFonts w:ascii="Times News Roman" w:hAnsi="Times News Roman" w:hint="eastAsia"/>
          <w:szCs w:val="24"/>
        </w:rPr>
        <w:t>的搜索过程中根据</w:t>
      </w:r>
      <w:r w:rsidR="0076732B">
        <w:rPr>
          <w:rFonts w:ascii="Times News Roman" w:hAnsi="Times News Roman" w:hint="eastAsia"/>
          <w:szCs w:val="24"/>
        </w:rPr>
        <w:t>所解</w:t>
      </w:r>
      <w:r w:rsidR="0002052F">
        <w:rPr>
          <w:rFonts w:ascii="Times News Roman" w:hAnsi="Times News Roman" w:hint="eastAsia"/>
          <w:szCs w:val="24"/>
        </w:rPr>
        <w:t>句子长度动态的改变</w:t>
      </w:r>
      <w:r w:rsidR="00185787">
        <w:rPr>
          <w:rFonts w:ascii="Times News Roman" w:hAnsi="Times News Roman" w:hint="eastAsia"/>
          <w:szCs w:val="24"/>
        </w:rPr>
        <w:t>参数</w:t>
      </w:r>
      <w:r w:rsidR="00185787">
        <w:rPr>
          <w:rFonts w:ascii="Times News Roman" w:hAnsi="Times News Roman" w:hint="eastAsia"/>
          <w:szCs w:val="24"/>
        </w:rPr>
        <w:t>beam</w:t>
      </w:r>
      <w:r w:rsidR="00185787">
        <w:rPr>
          <w:rFonts w:ascii="Times News Roman" w:hAnsi="Times News Roman"/>
          <w:szCs w:val="24"/>
        </w:rPr>
        <w:t xml:space="preserve"> size</w:t>
      </w:r>
      <w:r w:rsidR="00185787">
        <w:rPr>
          <w:rFonts w:ascii="Times News Roman" w:hAnsi="Times News Roman" w:hint="eastAsia"/>
          <w:szCs w:val="24"/>
        </w:rPr>
        <w:t>的大小，以加快模型解码速度</w:t>
      </w:r>
      <w:r w:rsidR="00F431C6">
        <w:rPr>
          <w:rFonts w:ascii="Times News Roman" w:hAnsi="Times News Roman" w:hint="eastAsia"/>
          <w:szCs w:val="24"/>
        </w:rPr>
        <w:t>。</w:t>
      </w:r>
    </w:p>
    <w:p w14:paraId="30C73551" w14:textId="77777777" w:rsidR="00E55577" w:rsidRPr="008A0973" w:rsidRDefault="00E55577" w:rsidP="006A7DAA">
      <w:pPr>
        <w:pStyle w:val="afc"/>
        <w:spacing w:before="156" w:after="156" w:line="240" w:lineRule="auto"/>
        <w:rPr>
          <w:rFonts w:cs="Times New Roman"/>
        </w:rPr>
      </w:pPr>
      <w:bookmarkStart w:id="30" w:name="_Toc12970482"/>
      <w:r w:rsidRPr="008A0973">
        <w:rPr>
          <w:rFonts w:cs="Times New Roman"/>
        </w:rPr>
        <w:t xml:space="preserve">1.3 </w:t>
      </w:r>
      <w:r w:rsidR="0001321F" w:rsidRPr="008A0973">
        <w:rPr>
          <w:rFonts w:cs="Times New Roman"/>
        </w:rPr>
        <w:t>论文组织结构</w:t>
      </w:r>
      <w:bookmarkEnd w:id="30"/>
    </w:p>
    <w:p w14:paraId="4BB997B4" w14:textId="6FCD8B40" w:rsidR="00F81B61" w:rsidRDefault="00F81B61" w:rsidP="001C40FE">
      <w:pPr>
        <w:spacing w:line="440" w:lineRule="exact"/>
        <w:ind w:firstLine="420"/>
        <w:rPr>
          <w:rFonts w:ascii="Times News Roman" w:hAnsi="Times News Roman" w:hint="eastAsia"/>
          <w:sz w:val="24"/>
        </w:rPr>
      </w:pPr>
      <w:r w:rsidRPr="00601802">
        <w:rPr>
          <w:rFonts w:ascii="Times News Roman" w:hAnsi="Times News Roman" w:hint="eastAsia"/>
          <w:sz w:val="24"/>
        </w:rPr>
        <w:t>本文主要研究了神经机器翻译模型</w:t>
      </w:r>
      <w:r>
        <w:rPr>
          <w:rFonts w:ascii="Times News Roman" w:hAnsi="Times News Roman" w:hint="eastAsia"/>
          <w:sz w:val="24"/>
        </w:rPr>
        <w:t>训练和解码优化</w:t>
      </w:r>
      <w:r w:rsidRPr="00601802">
        <w:rPr>
          <w:rFonts w:ascii="Times News Roman" w:hAnsi="Times News Roman" w:hint="eastAsia"/>
          <w:sz w:val="24"/>
        </w:rPr>
        <w:t>方法，</w:t>
      </w:r>
      <w:r>
        <w:rPr>
          <w:rFonts w:ascii="Times News Roman" w:hAnsi="Times News Roman" w:hint="eastAsia"/>
          <w:sz w:val="24"/>
        </w:rPr>
        <w:t>前者基于低精度神经网络方法和分组卷积结构来提升模型的训练效率，在提升模型计算效率的同时使模型结构更加科学合理；后者通过模型存储压缩方法和</w:t>
      </w:r>
      <w:r w:rsidR="00007143">
        <w:rPr>
          <w:rFonts w:ascii="Times News Roman" w:hAnsi="Times News Roman" w:hint="eastAsia"/>
          <w:sz w:val="24"/>
        </w:rPr>
        <w:t>动态</w:t>
      </w:r>
      <w:r w:rsidR="00007143">
        <w:rPr>
          <w:rFonts w:ascii="Times News Roman" w:hAnsi="Times News Roman" w:hint="eastAsia"/>
          <w:sz w:val="24"/>
        </w:rPr>
        <w:t>Beam</w:t>
      </w:r>
      <w:r w:rsidR="00007143">
        <w:rPr>
          <w:rFonts w:ascii="Times News Roman" w:hAnsi="Times News Roman"/>
          <w:sz w:val="24"/>
        </w:rPr>
        <w:t xml:space="preserve"> Search</w:t>
      </w:r>
      <w:r w:rsidR="00007143">
        <w:rPr>
          <w:rFonts w:ascii="Times News Roman" w:hAnsi="Times News Roman" w:hint="eastAsia"/>
          <w:sz w:val="24"/>
        </w:rPr>
        <w:t>解码方法</w:t>
      </w:r>
      <w:r>
        <w:rPr>
          <w:rFonts w:ascii="Times News Roman" w:hAnsi="Times News Roman" w:hint="eastAsia"/>
          <w:sz w:val="24"/>
        </w:rPr>
        <w:t>减少</w:t>
      </w:r>
      <w:r w:rsidR="00E272B8">
        <w:rPr>
          <w:rFonts w:ascii="Times News Roman" w:hAnsi="Times News Roman" w:hint="eastAsia"/>
          <w:sz w:val="24"/>
        </w:rPr>
        <w:t>模型</w:t>
      </w:r>
      <w:r>
        <w:rPr>
          <w:rFonts w:ascii="Times News Roman" w:hAnsi="Times News Roman" w:hint="eastAsia"/>
          <w:sz w:val="24"/>
        </w:rPr>
        <w:t>存储并提升模型的解码效率。</w:t>
      </w:r>
    </w:p>
    <w:p w14:paraId="29FDAEAE" w14:textId="77777777" w:rsidR="00F81B61" w:rsidRDefault="00F81B61" w:rsidP="001C40FE">
      <w:pPr>
        <w:spacing w:line="440" w:lineRule="exact"/>
        <w:ind w:firstLine="420"/>
        <w:rPr>
          <w:rFonts w:ascii="Times News Roman" w:hAnsi="Times News Roman" w:hint="eastAsia"/>
          <w:sz w:val="24"/>
        </w:rPr>
      </w:pPr>
      <w:r>
        <w:rPr>
          <w:rFonts w:ascii="Times News Roman" w:hAnsi="Times News Roman" w:hint="eastAsia"/>
          <w:sz w:val="24"/>
        </w:rPr>
        <w:t>本文主要内容如下：</w:t>
      </w:r>
    </w:p>
    <w:p w14:paraId="04231E55" w14:textId="77777777" w:rsidR="00F81B61" w:rsidRDefault="00F81B61" w:rsidP="001C40FE">
      <w:pPr>
        <w:spacing w:line="440" w:lineRule="exact"/>
        <w:ind w:firstLine="420"/>
        <w:rPr>
          <w:rFonts w:ascii="Times News Roman" w:hAnsi="Times News Roman" w:hint="eastAsia"/>
          <w:sz w:val="24"/>
        </w:rPr>
      </w:pPr>
      <w:r>
        <w:rPr>
          <w:rFonts w:ascii="Times News Roman" w:hAnsi="Times News Roman" w:hint="eastAsia"/>
          <w:sz w:val="24"/>
        </w:rPr>
        <w:t>第一章绪论主要介绍了论文的研究背景和本文的研究内容。</w:t>
      </w:r>
    </w:p>
    <w:p w14:paraId="524F638B" w14:textId="3ED8D410" w:rsidR="00F81B61" w:rsidRDefault="00F81B61" w:rsidP="001C40FE">
      <w:pPr>
        <w:spacing w:line="440" w:lineRule="exact"/>
        <w:ind w:firstLine="420"/>
        <w:rPr>
          <w:rFonts w:ascii="Times News Roman" w:hAnsi="Times News Roman" w:hint="eastAsia"/>
          <w:sz w:val="24"/>
        </w:rPr>
      </w:pPr>
      <w:r>
        <w:rPr>
          <w:rFonts w:ascii="Times News Roman" w:hAnsi="Times News Roman" w:hint="eastAsia"/>
          <w:sz w:val="24"/>
        </w:rPr>
        <w:t>第二章相关技术概述主要介绍了论文研究过程中使用到的相</w:t>
      </w:r>
      <w:r w:rsidR="001F1612">
        <w:rPr>
          <w:rFonts w:ascii="Times News Roman" w:hAnsi="Times News Roman" w:hint="eastAsia"/>
          <w:sz w:val="24"/>
        </w:rPr>
        <w:t>关联</w:t>
      </w:r>
      <w:r w:rsidR="0094541E">
        <w:rPr>
          <w:rFonts w:ascii="Times News Roman" w:hAnsi="Times News Roman" w:hint="eastAsia"/>
          <w:sz w:val="24"/>
        </w:rPr>
        <w:t>的</w:t>
      </w:r>
      <w:r>
        <w:rPr>
          <w:rFonts w:ascii="Times News Roman" w:hAnsi="Times News Roman" w:hint="eastAsia"/>
          <w:sz w:val="24"/>
        </w:rPr>
        <w:t>技术，主要</w:t>
      </w:r>
      <w:r w:rsidR="003A22A4">
        <w:rPr>
          <w:rFonts w:ascii="Times News Roman" w:hAnsi="Times News Roman" w:hint="eastAsia"/>
          <w:sz w:val="24"/>
        </w:rPr>
        <w:t>包括</w:t>
      </w:r>
      <w:r>
        <w:rPr>
          <w:rFonts w:ascii="Times News Roman" w:hAnsi="Times News Roman" w:hint="eastAsia"/>
          <w:sz w:val="24"/>
        </w:rPr>
        <w:t>神经机器翻译中广泛使用的相关技术以及模型训练优化和解码优化问题。其中，详细介绍了神经机器翻译的框架，包括传统的编码解码框架以及最近比较流行的注意力机制。随后介绍了几种常用的神经机器翻译模型的结构，包括基于循环神经网络的机器翻译模型、基于卷积神经网络的机器翻译模型和最近流行的基于自注意力机制的神经机器翻译模型。最后简要对模型训练和解码优化问题进行了概述，介绍了本文的研究动机。</w:t>
      </w:r>
    </w:p>
    <w:p w14:paraId="4AAA9BF8" w14:textId="21697297" w:rsidR="00F81B61" w:rsidRDefault="00F81B61" w:rsidP="001C40FE">
      <w:pPr>
        <w:spacing w:line="440" w:lineRule="exact"/>
        <w:ind w:firstLine="420"/>
        <w:rPr>
          <w:rFonts w:ascii="Times News Roman" w:hAnsi="Times News Roman" w:hint="eastAsia"/>
          <w:sz w:val="24"/>
        </w:rPr>
      </w:pPr>
      <w:r>
        <w:rPr>
          <w:rFonts w:ascii="Times News Roman" w:hAnsi="Times News Roman" w:hint="eastAsia"/>
          <w:sz w:val="24"/>
        </w:rPr>
        <w:t>第三章主要介绍了神经机器翻译模型训练优化方法，包括基于低精度运算的神经机器翻译模型加速方法和基于分组卷积的神经机器翻译模型加速方法，分别从计算角度和模型结构角度对模型训练过程进行优化，前者采取半精度浮点和单精度浮点混合计算的模型训练方法，后者用分组卷积结构来替</w:t>
      </w:r>
      <w:r w:rsidR="00C12FD1">
        <w:rPr>
          <w:rFonts w:ascii="Times News Roman" w:hAnsi="Times News Roman" w:hint="eastAsia"/>
          <w:sz w:val="24"/>
        </w:rPr>
        <w:t>代</w:t>
      </w:r>
      <w:r>
        <w:rPr>
          <w:rFonts w:ascii="Times News Roman" w:hAnsi="Times News Roman" w:hint="eastAsia"/>
          <w:sz w:val="24"/>
        </w:rPr>
        <w:t>传统的前馈神经网络，在提升模型运算效率的同时显著减少了模型所需参数量。与此同时，本章还详细介绍了这两种方法的研究动机、实验结果分析和方法中存在的一些具体问题。</w:t>
      </w:r>
    </w:p>
    <w:p w14:paraId="0E2E5615" w14:textId="48177325" w:rsidR="00F81B61" w:rsidRDefault="00F81B61" w:rsidP="001C40FE">
      <w:pPr>
        <w:spacing w:line="440" w:lineRule="exact"/>
        <w:ind w:firstLine="420"/>
        <w:rPr>
          <w:rFonts w:ascii="Times News Roman" w:hAnsi="Times News Roman" w:hint="eastAsia"/>
          <w:sz w:val="24"/>
        </w:rPr>
      </w:pPr>
      <w:r>
        <w:rPr>
          <w:rFonts w:ascii="Times News Roman" w:hAnsi="Times News Roman" w:hint="eastAsia"/>
          <w:sz w:val="24"/>
        </w:rPr>
        <w:t>第四章主要介绍了神经机器翻译模型解码优化方法，包括模型存储压缩方法和</w:t>
      </w:r>
      <w:r w:rsidR="00195EEB">
        <w:rPr>
          <w:rFonts w:ascii="Times News Roman" w:hAnsi="Times News Roman" w:hint="eastAsia"/>
          <w:sz w:val="24"/>
        </w:rPr>
        <w:t>动态</w:t>
      </w:r>
      <w:r w:rsidR="00195EEB">
        <w:rPr>
          <w:rFonts w:ascii="Times News Roman" w:hAnsi="Times News Roman" w:hint="eastAsia"/>
          <w:sz w:val="24"/>
        </w:rPr>
        <w:t>Beam</w:t>
      </w:r>
      <w:r w:rsidR="00195EEB">
        <w:rPr>
          <w:rFonts w:ascii="Times News Roman" w:hAnsi="Times News Roman"/>
          <w:sz w:val="24"/>
        </w:rPr>
        <w:t xml:space="preserve"> Search</w:t>
      </w:r>
      <w:r w:rsidR="00195EEB">
        <w:rPr>
          <w:rFonts w:ascii="Times News Roman" w:hAnsi="Times News Roman" w:hint="eastAsia"/>
          <w:sz w:val="24"/>
        </w:rPr>
        <w:t>解码方法</w:t>
      </w:r>
      <w:r>
        <w:rPr>
          <w:rFonts w:ascii="Times News Roman" w:hAnsi="Times News Roman" w:hint="eastAsia"/>
          <w:sz w:val="24"/>
        </w:rPr>
        <w:t>，前者通过模型裁剪和参数低精度化方法在不损失模型原有性能</w:t>
      </w:r>
      <w:r>
        <w:rPr>
          <w:rFonts w:ascii="Times News Roman" w:hAnsi="Times News Roman" w:hint="eastAsia"/>
          <w:sz w:val="24"/>
        </w:rPr>
        <w:lastRenderedPageBreak/>
        <w:t>的前提下分别在基于自注意力机制的神经机器翻译模型和基于循环神经网络的机器翻译模型达到</w:t>
      </w:r>
      <w:r>
        <w:rPr>
          <w:rFonts w:ascii="Times News Roman" w:hAnsi="Times News Roman" w:hint="eastAsia"/>
          <w:sz w:val="24"/>
        </w:rPr>
        <w:t>5</w:t>
      </w:r>
      <w:r>
        <w:rPr>
          <w:rFonts w:ascii="Times News Roman" w:hAnsi="Times News Roman"/>
          <w:sz w:val="24"/>
        </w:rPr>
        <w:t>.8</w:t>
      </w:r>
      <w:r>
        <w:rPr>
          <w:rFonts w:ascii="Times News Roman" w:hAnsi="Times News Roman" w:hint="eastAsia"/>
          <w:sz w:val="24"/>
        </w:rPr>
        <w:t>×和</w:t>
      </w:r>
      <w:r>
        <w:rPr>
          <w:rFonts w:ascii="Times News Roman" w:hAnsi="Times News Roman" w:hint="eastAsia"/>
          <w:sz w:val="24"/>
        </w:rPr>
        <w:t>1</w:t>
      </w:r>
      <w:r>
        <w:rPr>
          <w:rFonts w:ascii="Times News Roman" w:hAnsi="Times News Roman"/>
          <w:sz w:val="24"/>
        </w:rPr>
        <w:t>1.7</w:t>
      </w:r>
      <w:r>
        <w:rPr>
          <w:rFonts w:ascii="Times News Roman" w:hAnsi="Times News Roman" w:hint="eastAsia"/>
          <w:sz w:val="24"/>
        </w:rPr>
        <w:t>×的压缩率，后者</w:t>
      </w:r>
      <w:r w:rsidR="00E04EB9">
        <w:rPr>
          <w:rFonts w:ascii="Times News Roman" w:hAnsi="Times News Roman" w:hint="eastAsia"/>
          <w:sz w:val="24"/>
        </w:rPr>
        <w:t>在解码的</w:t>
      </w:r>
      <w:r w:rsidR="00E04EB9">
        <w:rPr>
          <w:rFonts w:ascii="Times News Roman" w:hAnsi="Times News Roman" w:hint="eastAsia"/>
          <w:sz w:val="24"/>
        </w:rPr>
        <w:t>Beam</w:t>
      </w:r>
      <w:r w:rsidR="00E04EB9">
        <w:rPr>
          <w:rFonts w:ascii="Times News Roman" w:hAnsi="Times News Roman"/>
          <w:sz w:val="24"/>
        </w:rPr>
        <w:t xml:space="preserve"> Search</w:t>
      </w:r>
      <w:r w:rsidR="00E04EB9">
        <w:rPr>
          <w:rFonts w:ascii="Times News Roman" w:hAnsi="Times News Roman" w:hint="eastAsia"/>
          <w:sz w:val="24"/>
        </w:rPr>
        <w:t>搜索过程中根据句子长度动态的改变</w:t>
      </w:r>
      <w:r w:rsidR="00373435">
        <w:rPr>
          <w:rFonts w:ascii="Times News Roman" w:hAnsi="Times News Roman" w:hint="eastAsia"/>
          <w:sz w:val="24"/>
        </w:rPr>
        <w:t>参数</w:t>
      </w:r>
      <w:r w:rsidR="00373435">
        <w:rPr>
          <w:rFonts w:ascii="Times News Roman" w:hAnsi="Times News Roman" w:hint="eastAsia"/>
          <w:sz w:val="24"/>
        </w:rPr>
        <w:t>beam</w:t>
      </w:r>
      <w:r w:rsidR="00373435">
        <w:rPr>
          <w:rFonts w:ascii="Times News Roman" w:hAnsi="Times News Roman"/>
          <w:sz w:val="24"/>
        </w:rPr>
        <w:t xml:space="preserve"> size</w:t>
      </w:r>
      <w:r w:rsidR="00373435">
        <w:rPr>
          <w:rFonts w:ascii="Times News Roman" w:hAnsi="Times News Roman" w:hint="eastAsia"/>
          <w:sz w:val="24"/>
        </w:rPr>
        <w:t>大小</w:t>
      </w:r>
      <w:r w:rsidR="00024FBA">
        <w:rPr>
          <w:rFonts w:ascii="Times News Roman" w:hAnsi="Times News Roman" w:hint="eastAsia"/>
          <w:sz w:val="24"/>
        </w:rPr>
        <w:t>以提升模型的解码效率</w:t>
      </w:r>
      <w:r>
        <w:rPr>
          <w:rFonts w:ascii="Times News Roman" w:hAnsi="Times News Roman" w:hint="eastAsia"/>
          <w:sz w:val="24"/>
        </w:rPr>
        <w:t>。与此同时，本章还详细介绍了这两种方法的研究动机、实验结果分析以及所采取方法的优缺点。</w:t>
      </w:r>
    </w:p>
    <w:p w14:paraId="3863978F" w14:textId="04EE032B" w:rsidR="00B14246" w:rsidRPr="00B1295E" w:rsidRDefault="00F81B61" w:rsidP="00B1295E">
      <w:pPr>
        <w:spacing w:line="440" w:lineRule="exact"/>
        <w:ind w:firstLine="420"/>
        <w:rPr>
          <w:rFonts w:ascii="Times News Roman" w:hAnsi="Times News Roman" w:hint="eastAsia"/>
          <w:sz w:val="24"/>
        </w:rPr>
        <w:sectPr w:rsidR="00B14246" w:rsidRPr="00B1295E" w:rsidSect="0036060B">
          <w:headerReference w:type="default" r:id="rId20"/>
          <w:pgSz w:w="11907" w:h="16840" w:code="9"/>
          <w:pgMar w:top="1418" w:right="1418" w:bottom="1418" w:left="1418" w:header="851" w:footer="992" w:gutter="0"/>
          <w:pgNumType w:start="1"/>
          <w:cols w:space="425"/>
          <w:docGrid w:type="lines" w:linePitch="312"/>
        </w:sectPr>
      </w:pPr>
      <w:r>
        <w:rPr>
          <w:rFonts w:ascii="Times News Roman" w:hAnsi="Times News Roman" w:hint="eastAsia"/>
          <w:sz w:val="24"/>
        </w:rPr>
        <w:t>第五章对本文的研究工作进行了总结，对本文的创新点进行了分析，同时对</w:t>
      </w:r>
      <w:r w:rsidR="00B9714D">
        <w:rPr>
          <w:rFonts w:ascii="Times News Roman" w:hAnsi="Times News Roman" w:hint="eastAsia"/>
          <w:sz w:val="24"/>
        </w:rPr>
        <w:t>本文</w:t>
      </w:r>
      <w:r w:rsidR="00B02720">
        <w:rPr>
          <w:rFonts w:ascii="Times News Roman" w:hAnsi="Times News Roman" w:hint="eastAsia"/>
          <w:sz w:val="24"/>
        </w:rPr>
        <w:t>的</w:t>
      </w:r>
      <w:r>
        <w:rPr>
          <w:rFonts w:ascii="Times News Roman" w:hAnsi="Times News Roman" w:hint="eastAsia"/>
          <w:sz w:val="24"/>
        </w:rPr>
        <w:t>未来工作进行了</w:t>
      </w:r>
      <w:r w:rsidR="006064ED">
        <w:rPr>
          <w:rFonts w:ascii="Times News Roman" w:hAnsi="Times News Roman" w:hint="eastAsia"/>
          <w:sz w:val="24"/>
        </w:rPr>
        <w:t>讨论和</w:t>
      </w:r>
      <w:r>
        <w:rPr>
          <w:rFonts w:ascii="Times News Roman" w:hAnsi="Times News Roman" w:hint="eastAsia"/>
          <w:sz w:val="24"/>
        </w:rPr>
        <w:t>展望</w:t>
      </w:r>
      <w:r w:rsidR="00A54634">
        <w:rPr>
          <w:rFonts w:ascii="Times News Roman" w:hAnsi="Times News Roman" w:hint="eastAsia"/>
          <w:sz w:val="24"/>
        </w:rPr>
        <w:t>。</w:t>
      </w:r>
    </w:p>
    <w:p w14:paraId="06855722" w14:textId="77777777" w:rsidR="00935433" w:rsidRPr="008A0973" w:rsidRDefault="002100D2" w:rsidP="004464D4">
      <w:pPr>
        <w:pStyle w:val="afb"/>
        <w:spacing w:before="312" w:after="312"/>
        <w:rPr>
          <w:b/>
          <w:szCs w:val="32"/>
        </w:rPr>
      </w:pPr>
      <w:bookmarkStart w:id="31" w:name="_Toc12970483"/>
      <w:r w:rsidRPr="008A0973">
        <w:lastRenderedPageBreak/>
        <w:t>第</w:t>
      </w:r>
      <w:r w:rsidRPr="008A0973">
        <w:t>2</w:t>
      </w:r>
      <w:r w:rsidR="00935433" w:rsidRPr="008A0973">
        <w:t>章</w:t>
      </w:r>
      <w:r w:rsidR="00935433" w:rsidRPr="008A0973">
        <w:t xml:space="preserve"> </w:t>
      </w:r>
      <w:r w:rsidR="00935433" w:rsidRPr="008A0973">
        <w:t>相关技术概述</w:t>
      </w:r>
      <w:bookmarkEnd w:id="31"/>
    </w:p>
    <w:p w14:paraId="26C1F4D4" w14:textId="7D3927BB" w:rsidR="00AD7E6E" w:rsidRPr="008A0973" w:rsidRDefault="00BB069D" w:rsidP="006A7DAA">
      <w:pPr>
        <w:pStyle w:val="afc"/>
        <w:spacing w:before="156" w:after="156" w:line="240" w:lineRule="auto"/>
        <w:rPr>
          <w:rFonts w:cs="Times New Roman"/>
        </w:rPr>
      </w:pPr>
      <w:bookmarkStart w:id="32" w:name="_Toc12970484"/>
      <w:r w:rsidRPr="008A0973">
        <w:rPr>
          <w:rFonts w:cs="Times New Roman"/>
        </w:rPr>
        <w:t>2.</w:t>
      </w:r>
      <w:r w:rsidR="004A7389">
        <w:rPr>
          <w:rFonts w:cs="Times New Roman"/>
        </w:rPr>
        <w:t>1</w:t>
      </w:r>
      <w:r w:rsidR="00DF4A8B" w:rsidRPr="008A0973">
        <w:rPr>
          <w:rFonts w:cs="Times New Roman"/>
        </w:rPr>
        <w:t xml:space="preserve"> </w:t>
      </w:r>
      <w:r w:rsidR="00DF4A8B" w:rsidRPr="008A0973">
        <w:rPr>
          <w:rFonts w:cs="Times New Roman"/>
        </w:rPr>
        <w:t>神经机器翻译</w:t>
      </w:r>
      <w:r w:rsidR="00EA4B05">
        <w:rPr>
          <w:rFonts w:cs="Times New Roman" w:hint="eastAsia"/>
        </w:rPr>
        <w:t>框架</w:t>
      </w:r>
      <w:bookmarkEnd w:id="32"/>
    </w:p>
    <w:p w14:paraId="7E020228" w14:textId="562D2CD3" w:rsidR="00B463F6" w:rsidRPr="00724AD8" w:rsidRDefault="00B463F6" w:rsidP="009E1DE1">
      <w:pPr>
        <w:spacing w:line="440" w:lineRule="exact"/>
        <w:ind w:firstLine="480"/>
        <w:rPr>
          <w:rFonts w:ascii="Times News Roman" w:hAnsi="Times News Roman" w:hint="eastAsia"/>
          <w:sz w:val="24"/>
        </w:rPr>
      </w:pPr>
      <w:r w:rsidRPr="00724AD8">
        <w:rPr>
          <w:rFonts w:ascii="Times News Roman" w:hAnsi="Times News Roman"/>
          <w:sz w:val="24"/>
        </w:rPr>
        <w:t>机器翻译发展至今大致可以分为三个阶段：</w:t>
      </w:r>
      <w:r w:rsidRPr="00724AD8">
        <w:rPr>
          <w:rFonts w:ascii="Times News Roman" w:hAnsi="Times News Roman"/>
          <w:sz w:val="24"/>
        </w:rPr>
        <w:t>1</w:t>
      </w:r>
      <w:r w:rsidRPr="00724AD8">
        <w:rPr>
          <w:rFonts w:ascii="Times News Roman" w:hAnsi="Times News Roman"/>
          <w:sz w:val="24"/>
        </w:rPr>
        <w:t>）基于规则的方法；</w:t>
      </w:r>
      <w:r w:rsidRPr="00724AD8">
        <w:rPr>
          <w:rFonts w:ascii="Times News Roman" w:hAnsi="Times News Roman"/>
          <w:sz w:val="24"/>
        </w:rPr>
        <w:t>2</w:t>
      </w:r>
      <w:r w:rsidRPr="00724AD8">
        <w:rPr>
          <w:rFonts w:ascii="Times News Roman" w:hAnsi="Times News Roman"/>
          <w:sz w:val="24"/>
        </w:rPr>
        <w:t>）基于统计的数据驱动的方法；</w:t>
      </w:r>
      <w:r w:rsidRPr="00724AD8">
        <w:rPr>
          <w:rFonts w:ascii="Times News Roman" w:hAnsi="Times News Roman"/>
          <w:sz w:val="24"/>
        </w:rPr>
        <w:t>3</w:t>
      </w:r>
      <w:r w:rsidRPr="00724AD8">
        <w:rPr>
          <w:rFonts w:ascii="Times News Roman" w:hAnsi="Times News Roman"/>
          <w:sz w:val="24"/>
        </w:rPr>
        <w:t>）基于深度学习的神经网络端到端方法，在不同阶段均取得了重要的成果及应用。</w:t>
      </w:r>
    </w:p>
    <w:p w14:paraId="2E19B2E4" w14:textId="77777777" w:rsidR="00B463F6" w:rsidRPr="00724AD8" w:rsidRDefault="00B463F6" w:rsidP="009E1DE1">
      <w:pPr>
        <w:spacing w:line="440" w:lineRule="exact"/>
        <w:ind w:firstLine="480"/>
        <w:rPr>
          <w:rFonts w:ascii="Times News Roman" w:hAnsi="Times News Roman" w:hint="eastAsia"/>
          <w:sz w:val="24"/>
        </w:rPr>
      </w:pPr>
      <w:r w:rsidRPr="00724AD8">
        <w:rPr>
          <w:rFonts w:ascii="Times News Roman" w:hAnsi="Times News Roman"/>
          <w:sz w:val="24"/>
        </w:rPr>
        <w:t>传统的基于规则的机器翻译虽然在短时间内满足了机器翻译的需要，但随着研究的深入，一系列问题也逐渐的暴露出来。例如，人工规则的覆盖度非常有限，规则与语种强相关，必须为每种语言自定义词典及规则，并且随着规则数量增多由人工规则导致的冲突也会增多。</w:t>
      </w:r>
    </w:p>
    <w:p w14:paraId="2AF0A022" w14:textId="77777777" w:rsidR="00B463F6" w:rsidRPr="00724AD8" w:rsidRDefault="00B463F6" w:rsidP="009E1DE1">
      <w:pPr>
        <w:spacing w:line="440" w:lineRule="exact"/>
        <w:ind w:firstLineChars="200" w:firstLine="480"/>
        <w:rPr>
          <w:rFonts w:ascii="Times News Roman" w:hAnsi="Times News Roman" w:hint="eastAsia"/>
          <w:sz w:val="24"/>
        </w:rPr>
      </w:pPr>
      <w:r w:rsidRPr="00724AD8">
        <w:rPr>
          <w:rFonts w:ascii="Times News Roman" w:hAnsi="Times News Roman"/>
          <w:sz w:val="24"/>
        </w:rPr>
        <w:t>为了解决以上问题，</w:t>
      </w:r>
      <w:r w:rsidRPr="00724AD8">
        <w:rPr>
          <w:rFonts w:ascii="Times News Roman" w:hAnsi="Times News Roman"/>
          <w:sz w:val="24"/>
        </w:rPr>
        <w:t>20</w:t>
      </w:r>
      <w:r w:rsidRPr="00724AD8">
        <w:rPr>
          <w:rFonts w:ascii="Times News Roman" w:hAnsi="Times News Roman"/>
          <w:sz w:val="24"/>
        </w:rPr>
        <w:t>世纪</w:t>
      </w:r>
      <w:r w:rsidRPr="00724AD8">
        <w:rPr>
          <w:rFonts w:ascii="Times News Roman" w:hAnsi="Times News Roman"/>
          <w:sz w:val="24"/>
        </w:rPr>
        <w:t>90</w:t>
      </w:r>
      <w:r w:rsidRPr="00724AD8">
        <w:rPr>
          <w:rFonts w:ascii="Times News Roman" w:hAnsi="Times News Roman"/>
          <w:sz w:val="24"/>
        </w:rPr>
        <w:t>年代初</w:t>
      </w:r>
      <w:r w:rsidRPr="00724AD8">
        <w:rPr>
          <w:rFonts w:ascii="Times News Roman" w:hAnsi="Times News Roman"/>
          <w:sz w:val="24"/>
        </w:rPr>
        <w:t>IBM</w:t>
      </w:r>
      <w:r w:rsidRPr="00724AD8">
        <w:rPr>
          <w:rFonts w:ascii="Times News Roman" w:hAnsi="Times News Roman"/>
          <w:sz w:val="24"/>
        </w:rPr>
        <w:t>和</w:t>
      </w:r>
      <w:r w:rsidRPr="00724AD8">
        <w:rPr>
          <w:rFonts w:ascii="Times News Roman" w:hAnsi="Times News Roman"/>
          <w:sz w:val="24"/>
        </w:rPr>
        <w:t>AT&amp;T</w:t>
      </w:r>
      <w:r w:rsidRPr="00724AD8">
        <w:rPr>
          <w:rFonts w:ascii="Times News Roman" w:hAnsi="Times News Roman"/>
          <w:sz w:val="24"/>
        </w:rPr>
        <w:t>等机构首先提出了统计机器翻译</w:t>
      </w:r>
      <w:r w:rsidRPr="00724AD8">
        <w:rPr>
          <w:rFonts w:ascii="Times News Roman" w:hAnsi="Times News Roman"/>
          <w:sz w:val="24"/>
        </w:rPr>
        <w:t>( Statistical Machine Translation</w:t>
      </w:r>
      <w:r w:rsidRPr="00724AD8">
        <w:rPr>
          <w:rFonts w:ascii="Times News Roman" w:hAnsi="Times News Roman"/>
          <w:sz w:val="24"/>
        </w:rPr>
        <w:t>，</w:t>
      </w:r>
      <w:r w:rsidRPr="00724AD8">
        <w:rPr>
          <w:rFonts w:ascii="Times News Roman" w:hAnsi="Times News Roman"/>
          <w:sz w:val="24"/>
        </w:rPr>
        <w:t>SMT)</w:t>
      </w:r>
      <w:r w:rsidRPr="00724AD8">
        <w:rPr>
          <w:rFonts w:ascii="Times News Roman" w:hAnsi="Times News Roman"/>
          <w:sz w:val="24"/>
        </w:rPr>
        <w:t>的思想，思想可以概括为公式</w:t>
      </w:r>
      <w:r w:rsidRPr="00724AD8">
        <w:rPr>
          <w:rFonts w:ascii="Times News Roman" w:hAnsi="Times News Roman"/>
          <w:sz w:val="24"/>
        </w:rPr>
        <w:t>(2.1)</w:t>
      </w:r>
      <w:r w:rsidRPr="00724AD8">
        <w:rPr>
          <w:rFonts w:ascii="Times News Roman" w:hAnsi="Times News Roman"/>
          <w:sz w:val="24"/>
        </w:rPr>
        <w:t>，其中</w:t>
      </w:r>
      <w:r w:rsidRPr="00724AD8">
        <w:rPr>
          <w:rFonts w:ascii="Times News Roman" w:hAnsi="Times News Roman"/>
          <w:i/>
          <w:sz w:val="24"/>
        </w:rPr>
        <w:t>s</w:t>
      </w:r>
      <w:r w:rsidRPr="00724AD8">
        <w:rPr>
          <w:rFonts w:ascii="Times News Roman" w:hAnsi="Times News Roman"/>
          <w:sz w:val="24"/>
        </w:rPr>
        <w:t>和</w:t>
      </w:r>
      <w:r w:rsidRPr="00724AD8">
        <w:rPr>
          <w:rFonts w:ascii="Times News Roman" w:hAnsi="Times News Roman"/>
          <w:sz w:val="24"/>
        </w:rPr>
        <w:t xml:space="preserve"> </w:t>
      </w:r>
      <w:r w:rsidRPr="00724AD8">
        <w:rPr>
          <w:rFonts w:ascii="Times News Roman" w:hAnsi="Times News Roman"/>
          <w:i/>
          <w:sz w:val="24"/>
        </w:rPr>
        <w:t>t</w:t>
      </w:r>
      <w:r w:rsidRPr="00724AD8">
        <w:rPr>
          <w:rFonts w:ascii="Times News Roman" w:hAnsi="Times News Roman"/>
          <w:sz w:val="24"/>
        </w:rPr>
        <w:t>分别代表源文和译文，</w:t>
      </w:r>
      <m:oMath>
        <m:r>
          <w:rPr>
            <w:rFonts w:ascii="Cambria Math" w:hAnsi="Cambria Math"/>
            <w:sz w:val="24"/>
          </w:rPr>
          <m:t>Pr⁡(t|s)</m:t>
        </m:r>
      </m:oMath>
      <w:r w:rsidRPr="00724AD8">
        <w:rPr>
          <w:rFonts w:ascii="Times News Roman" w:hAnsi="Times News Roman"/>
          <w:sz w:val="24"/>
        </w:rPr>
        <w:t>表示把</w:t>
      </w:r>
      <w:r w:rsidRPr="00724AD8">
        <w:rPr>
          <w:rFonts w:ascii="Times News Roman" w:hAnsi="Times News Roman"/>
          <w:sz w:val="24"/>
        </w:rPr>
        <w:t>s</w:t>
      </w:r>
      <w:r w:rsidRPr="00724AD8">
        <w:rPr>
          <w:rFonts w:ascii="Times News Roman" w:hAnsi="Times News Roman"/>
          <w:sz w:val="24"/>
        </w:rPr>
        <w:t>翻译成</w:t>
      </w:r>
      <w:r w:rsidRPr="00724AD8">
        <w:rPr>
          <w:rFonts w:ascii="Times News Roman" w:hAnsi="Times News Roman"/>
          <w:sz w:val="24"/>
        </w:rPr>
        <w:t>t</w:t>
      </w:r>
      <w:r w:rsidRPr="00724AD8">
        <w:rPr>
          <w:rFonts w:ascii="Times News Roman" w:hAnsi="Times News Roman"/>
          <w:sz w:val="24"/>
        </w:rPr>
        <w:t>的概率，</w:t>
      </w:r>
      <w:r w:rsidRPr="00724AD8">
        <w:rPr>
          <w:rFonts w:ascii="Cambria Math" w:hAnsi="Cambria Math" w:cs="Cambria Math"/>
          <w:sz w:val="24"/>
        </w:rPr>
        <w:t>𝑎𝑟𝑔𝑚𝑎𝑥</w:t>
      </w:r>
      <w:r w:rsidRPr="00724AD8">
        <w:rPr>
          <w:rFonts w:ascii="Times News Roman" w:hAnsi="Times News Roman"/>
          <w:sz w:val="24"/>
        </w:rPr>
        <w:t>表示从所有译文中搜索最佳译文</w:t>
      </w:r>
      <m:oMath>
        <m:acc>
          <m:accPr>
            <m:ctrlPr>
              <w:rPr>
                <w:rFonts w:ascii="Cambria Math" w:hAnsi="Cambria Math"/>
                <w:i/>
                <w:sz w:val="24"/>
              </w:rPr>
            </m:ctrlPr>
          </m:accPr>
          <m:e>
            <m:r>
              <w:rPr>
                <w:rFonts w:ascii="Cambria Math" w:hAnsi="Cambria Math"/>
                <w:sz w:val="24"/>
              </w:rPr>
              <m:t>t</m:t>
            </m:r>
          </m:e>
        </m:acc>
      </m:oMath>
      <w:r w:rsidRPr="00724AD8">
        <w:rPr>
          <w:rFonts w:ascii="Times News Roman" w:hAnsi="Times News Roman"/>
          <w:sz w:val="24"/>
        </w:rPr>
        <w:t>的过程，这个问题的实质就是如何由源语言</w:t>
      </w:r>
      <w:r w:rsidRPr="00724AD8">
        <w:rPr>
          <w:rFonts w:ascii="Times News Roman" w:hAnsi="Times News Roman"/>
          <w:i/>
          <w:sz w:val="24"/>
        </w:rPr>
        <w:t>s</w:t>
      </w:r>
      <w:r w:rsidRPr="00724AD8">
        <w:rPr>
          <w:rFonts w:ascii="Times News Roman" w:hAnsi="Times News Roman"/>
          <w:sz w:val="24"/>
        </w:rPr>
        <w:t>求得对应的最大可能的目标语言</w:t>
      </w:r>
      <w:r w:rsidRPr="00724AD8">
        <w:rPr>
          <w:rFonts w:ascii="Times News Roman" w:hAnsi="Times News Roman"/>
          <w:i/>
          <w:sz w:val="24"/>
        </w:rPr>
        <w:t>t</w:t>
      </w:r>
      <w:r w:rsidRPr="00724AD8">
        <w:rPr>
          <w:rFonts w:ascii="Times News Roman" w:hAnsi="Times News Roman"/>
          <w:sz w:val="24"/>
        </w:rPr>
        <w:t>。</w:t>
      </w:r>
    </w:p>
    <w:p w14:paraId="6C3C00E1" w14:textId="0B638DEE" w:rsidR="00B463F6" w:rsidRPr="00724AD8" w:rsidRDefault="00FE068D" w:rsidP="00050A10">
      <w:pPr>
        <w:spacing w:line="360" w:lineRule="auto"/>
        <w:ind w:firstLineChars="1400" w:firstLine="3360"/>
        <w:rPr>
          <w:rFonts w:ascii="Times News Roman" w:hAnsi="Times News Roman" w:hint="eastAsia"/>
          <w:i/>
          <w:sz w:val="24"/>
        </w:rPr>
      </w:pPr>
      <m:oMath>
        <m:acc>
          <m:accPr>
            <m:ctrlPr>
              <w:rPr>
                <w:rFonts w:ascii="Cambria Math" w:hAnsi="Cambria Math"/>
                <w:i/>
                <w:sz w:val="24"/>
              </w:rPr>
            </m:ctrlPr>
          </m:accPr>
          <m:e>
            <m:r>
              <w:rPr>
                <w:rFonts w:ascii="Cambria Math" w:hAnsi="Cambria Math"/>
                <w:sz w:val="24"/>
              </w:rPr>
              <m:t>t</m:t>
            </m:r>
          </m:e>
        </m:acc>
        <m:r>
          <w:rPr>
            <w:rFonts w:ascii="Cambria Math" w:hAnsi="Cambria Math"/>
            <w:sz w:val="24"/>
          </w:rPr>
          <m:t>=</m:t>
        </m:r>
        <m:sSub>
          <m:sSubPr>
            <m:ctrlPr>
              <w:rPr>
                <w:rFonts w:ascii="Cambria Math" w:hAnsi="Cambria Math"/>
                <w:i/>
                <w:sz w:val="24"/>
              </w:rPr>
            </m:ctrlPr>
          </m:sSubPr>
          <m:e>
            <m:r>
              <w:rPr>
                <w:rFonts w:ascii="Cambria Math" w:hAnsi="Cambria Math"/>
                <w:sz w:val="24"/>
              </w:rPr>
              <m:t>argmax</m:t>
            </m:r>
          </m:e>
          <m:sub>
            <m:r>
              <w:rPr>
                <w:rFonts w:ascii="Cambria Math" w:hAnsi="Cambria Math"/>
                <w:sz w:val="24"/>
              </w:rPr>
              <m:t>t</m:t>
            </m:r>
          </m:sub>
        </m:sSub>
        <m:r>
          <w:rPr>
            <w:rFonts w:ascii="Cambria Math" w:hAnsi="Cambria Math"/>
            <w:sz w:val="24"/>
          </w:rPr>
          <m:t>Pr⁡(t|s)</m:t>
        </m:r>
      </m:oMath>
      <w:r w:rsidR="00B463F6" w:rsidRPr="00724AD8">
        <w:rPr>
          <w:rFonts w:ascii="Times News Roman" w:hAnsi="Times News Roman"/>
          <w:i/>
          <w:sz w:val="24"/>
        </w:rPr>
        <w:t xml:space="preserve">                  </w:t>
      </w:r>
      <w:r w:rsidR="00506C8B">
        <w:rPr>
          <w:rFonts w:ascii="Times News Roman" w:hAnsi="Times News Roman"/>
          <w:i/>
          <w:sz w:val="24"/>
        </w:rPr>
        <w:t xml:space="preserve">     </w:t>
      </w:r>
      <w:r w:rsidR="00B463F6" w:rsidRPr="00724AD8">
        <w:rPr>
          <w:rFonts w:ascii="Times News Roman" w:hAnsi="Times News Roman"/>
          <w:i/>
          <w:sz w:val="24"/>
        </w:rPr>
        <w:t xml:space="preserve">  </w:t>
      </w:r>
      <w:r w:rsidR="00B463F6" w:rsidRPr="00724AD8">
        <w:rPr>
          <w:rFonts w:ascii="Times News Roman" w:hAnsi="Times News Roman"/>
          <w:sz w:val="24"/>
        </w:rPr>
        <w:t>(2.1)</w:t>
      </w:r>
    </w:p>
    <w:p w14:paraId="54FAB159" w14:textId="338176DD" w:rsidR="00B463F6" w:rsidRPr="00724AD8" w:rsidRDefault="00B463F6" w:rsidP="009E1DE1">
      <w:pPr>
        <w:spacing w:line="440" w:lineRule="exact"/>
        <w:ind w:firstLineChars="200" w:firstLine="480"/>
        <w:rPr>
          <w:rFonts w:ascii="Times News Roman" w:hAnsi="Times News Roman" w:hint="eastAsia"/>
          <w:sz w:val="24"/>
        </w:rPr>
      </w:pPr>
      <w:r w:rsidRPr="00724AD8">
        <w:rPr>
          <w:rFonts w:ascii="Times News Roman" w:hAnsi="Times News Roman"/>
          <w:sz w:val="24"/>
        </w:rPr>
        <w:t>统计机器翻译相较于基于规则的</w:t>
      </w:r>
      <w:r w:rsidR="00063080">
        <w:rPr>
          <w:rFonts w:ascii="Times News Roman" w:hAnsi="Times News Roman" w:hint="eastAsia"/>
          <w:sz w:val="24"/>
        </w:rPr>
        <w:t>机器</w:t>
      </w:r>
      <w:r w:rsidRPr="00724AD8">
        <w:rPr>
          <w:rFonts w:ascii="Times News Roman" w:hAnsi="Times News Roman"/>
          <w:sz w:val="24"/>
        </w:rPr>
        <w:t>翻译完全抛弃了对人工规则的依赖</w:t>
      </w:r>
      <w:r w:rsidR="003A6F81" w:rsidRPr="00724AD8">
        <w:rPr>
          <w:rFonts w:ascii="Times News Roman" w:hAnsi="Times News Roman"/>
          <w:sz w:val="24"/>
        </w:rPr>
        <w:t>，</w:t>
      </w:r>
      <w:r w:rsidR="00D06A74" w:rsidRPr="00724AD8">
        <w:rPr>
          <w:rFonts w:ascii="Times News Roman" w:hAnsi="Times News Roman"/>
          <w:sz w:val="24"/>
        </w:rPr>
        <w:t>统计机器翻译</w:t>
      </w:r>
      <w:r w:rsidR="003A6F81" w:rsidRPr="00724AD8">
        <w:rPr>
          <w:rFonts w:ascii="Times News Roman" w:hAnsi="Times News Roman"/>
          <w:sz w:val="24"/>
        </w:rPr>
        <w:t>把翻译问题建模为搜索最大概率译文问题</w:t>
      </w:r>
      <w:r w:rsidRPr="00724AD8">
        <w:rPr>
          <w:rFonts w:ascii="Times News Roman" w:hAnsi="Times News Roman"/>
          <w:sz w:val="24"/>
        </w:rPr>
        <w:t>，</w:t>
      </w:r>
      <w:r w:rsidR="000F592C">
        <w:rPr>
          <w:rFonts w:ascii="Times News Roman" w:hAnsi="Times News Roman" w:hint="eastAsia"/>
          <w:sz w:val="24"/>
        </w:rPr>
        <w:t>显著</w:t>
      </w:r>
      <w:r w:rsidR="000F1430">
        <w:rPr>
          <w:rFonts w:ascii="Times News Roman" w:hAnsi="Times News Roman" w:hint="eastAsia"/>
          <w:sz w:val="24"/>
        </w:rPr>
        <w:t>加强了</w:t>
      </w:r>
      <w:r w:rsidRPr="00724AD8">
        <w:rPr>
          <w:rFonts w:ascii="Times News Roman" w:hAnsi="Times News Roman"/>
          <w:sz w:val="24"/>
        </w:rPr>
        <w:t>系统的鲁棒性和可扩展性。谷歌翻译也于</w:t>
      </w:r>
      <w:r w:rsidRPr="00724AD8">
        <w:rPr>
          <w:rFonts w:ascii="Times News Roman" w:hAnsi="Times News Roman"/>
          <w:sz w:val="24"/>
        </w:rPr>
        <w:t>20</w:t>
      </w:r>
      <w:r w:rsidR="0038704F">
        <w:rPr>
          <w:rFonts w:ascii="Times News Roman" w:hAnsi="Times News Roman"/>
          <w:sz w:val="24"/>
        </w:rPr>
        <w:t>0</w:t>
      </w:r>
      <w:r w:rsidRPr="00724AD8">
        <w:rPr>
          <w:rFonts w:ascii="Times News Roman" w:hAnsi="Times News Roman"/>
          <w:sz w:val="24"/>
        </w:rPr>
        <w:t>5</w:t>
      </w:r>
      <w:r w:rsidRPr="00724AD8">
        <w:rPr>
          <w:rFonts w:ascii="Times News Roman" w:hAnsi="Times News Roman"/>
          <w:sz w:val="24"/>
        </w:rPr>
        <w:t>年正式推出基于统计机器翻译的多语种在线机器翻译引擎，极大的便利了人们的生活。但统计机器翻译也有较明显的缺点</w:t>
      </w:r>
      <w:r w:rsidRPr="00724AD8">
        <w:rPr>
          <w:rFonts w:ascii="Times News Roman" w:hAnsi="Times News Roman"/>
          <w:sz w:val="24"/>
        </w:rPr>
        <w:t>,</w:t>
      </w:r>
      <w:r w:rsidRPr="00724AD8">
        <w:rPr>
          <w:rFonts w:ascii="Times News Roman" w:hAnsi="Times News Roman"/>
          <w:sz w:val="24"/>
        </w:rPr>
        <w:t>统计机器翻译过度依赖翻译语料，如果待翻译的句子在训练语料中没有相似的资料文本，得出的译文质量很差，而且由于在统计机器翻译过程中得不到上下文信息，译文质量无法得到保证。</w:t>
      </w:r>
    </w:p>
    <w:p w14:paraId="62AB7A0B" w14:textId="6D626129" w:rsidR="00185DC8" w:rsidRPr="00B463F6" w:rsidRDefault="00B463F6" w:rsidP="009E1DE1">
      <w:pPr>
        <w:spacing w:line="440" w:lineRule="exact"/>
        <w:ind w:firstLineChars="200" w:firstLine="480"/>
        <w:rPr>
          <w:rFonts w:ascii="Times News Roman" w:hAnsi="Times News Roman" w:hint="eastAsia"/>
          <w:sz w:val="24"/>
        </w:rPr>
      </w:pPr>
      <w:r w:rsidRPr="00724AD8">
        <w:rPr>
          <w:rFonts w:ascii="Times News Roman" w:hAnsi="Times News Roman"/>
          <w:sz w:val="24"/>
        </w:rPr>
        <w:t>为了进一步提升模型的表示能力，从</w:t>
      </w:r>
      <w:r w:rsidRPr="00724AD8">
        <w:rPr>
          <w:rFonts w:ascii="Times News Roman" w:hAnsi="Times News Roman"/>
          <w:sz w:val="24"/>
        </w:rPr>
        <w:t>2013</w:t>
      </w:r>
      <w:r w:rsidRPr="00724AD8">
        <w:rPr>
          <w:rFonts w:ascii="Times News Roman" w:hAnsi="Times News Roman"/>
          <w:sz w:val="24"/>
        </w:rPr>
        <w:t>年开始，研究人员开始尝试一种全新的机器翻译方法，</w:t>
      </w:r>
      <w:r w:rsidR="00F52A4D">
        <w:rPr>
          <w:rFonts w:ascii="Times News Roman" w:hAnsi="Times News Roman" w:hint="eastAsia"/>
          <w:sz w:val="24"/>
        </w:rPr>
        <w:t>即</w:t>
      </w:r>
      <w:r w:rsidR="00F52A4D" w:rsidRPr="00724AD8">
        <w:rPr>
          <w:rFonts w:ascii="Times News Roman" w:hAnsi="Times News Roman"/>
          <w:sz w:val="24"/>
        </w:rPr>
        <w:t>基于神经网络的机器翻译</w:t>
      </w:r>
      <w:r w:rsidR="00F52A4D">
        <w:rPr>
          <w:rFonts w:ascii="Times News Roman" w:hAnsi="Times News Roman" w:hint="eastAsia"/>
          <w:sz w:val="24"/>
        </w:rPr>
        <w:t>，</w:t>
      </w:r>
      <w:r w:rsidRPr="00724AD8">
        <w:rPr>
          <w:rFonts w:ascii="Times News Roman" w:hAnsi="Times News Roman"/>
          <w:sz w:val="24"/>
        </w:rPr>
        <w:t>这种基于神经网络的机器翻译方法采取了神经元网络直接对翻译问题进行建模，完全抛弃了人工书写规则以及设计翻译特征的翻译模式，整个翻译过程都在一种端到端的模型框架下完成，神经机器翻译训练</w:t>
      </w:r>
      <w:r w:rsidR="005F3A79">
        <w:rPr>
          <w:rFonts w:ascii="Times News Roman" w:hAnsi="Times News Roman" w:hint="eastAsia"/>
          <w:sz w:val="24"/>
        </w:rPr>
        <w:t>的是一个</w:t>
      </w:r>
      <w:r w:rsidRPr="00724AD8">
        <w:rPr>
          <w:rFonts w:ascii="Times News Roman" w:hAnsi="Times News Roman"/>
          <w:sz w:val="24"/>
        </w:rPr>
        <w:t>序列到序列</w:t>
      </w:r>
      <w:r w:rsidR="007768B0" w:rsidRPr="00724AD8">
        <w:rPr>
          <w:rFonts w:ascii="Times News Roman" w:hAnsi="Times News Roman"/>
          <w:sz w:val="24"/>
        </w:rPr>
        <w:t>映射</w:t>
      </w:r>
      <w:r w:rsidRPr="00724AD8">
        <w:rPr>
          <w:rFonts w:ascii="Times News Roman" w:hAnsi="Times News Roman"/>
          <w:sz w:val="24"/>
        </w:rPr>
        <w:t>的神经网络，</w:t>
      </w:r>
      <w:r w:rsidR="003A5090">
        <w:rPr>
          <w:rFonts w:ascii="Times News Roman" w:hAnsi="Times News Roman" w:hint="eastAsia"/>
          <w:sz w:val="24"/>
        </w:rPr>
        <w:t>这个网络的</w:t>
      </w:r>
      <w:r w:rsidRPr="00724AD8">
        <w:rPr>
          <w:rFonts w:ascii="Times News Roman" w:hAnsi="Times News Roman"/>
          <w:sz w:val="24"/>
        </w:rPr>
        <w:t>输出可以是一个变长序列。神经机器翻译相较于传统的统计机器翻译是一种简单的新架构，用于将文本从一种语言翻译为另一种语言，神经机器翻译现如今已取得了显著的性能，显著的提高了机器翻译的流畅行和充分性。基于神经网络的机器翻译方法成功的将研究人员的研究重点转移到了对神经网络结构</w:t>
      </w:r>
      <w:r w:rsidRPr="00724AD8">
        <w:rPr>
          <w:rFonts w:ascii="Times News Roman" w:hAnsi="Times News Roman"/>
          <w:sz w:val="24"/>
        </w:rPr>
        <w:lastRenderedPageBreak/>
        <w:t>的设计，也就是</w:t>
      </w:r>
      <w:r w:rsidR="002A65AD">
        <w:rPr>
          <w:rFonts w:ascii="Times News Roman" w:hAnsi="Times News Roman" w:hint="eastAsia"/>
          <w:sz w:val="24"/>
        </w:rPr>
        <w:t>科学合理的设计</w:t>
      </w:r>
      <w:r w:rsidRPr="00724AD8">
        <w:rPr>
          <w:rFonts w:ascii="Times News Roman" w:hAnsi="Times News Roman"/>
          <w:sz w:val="24"/>
        </w:rPr>
        <w:t>神经机器翻译的网络框架，</w:t>
      </w:r>
      <w:r w:rsidR="00581030">
        <w:rPr>
          <w:rFonts w:ascii="Times News Roman" w:hAnsi="Times News Roman" w:hint="eastAsia"/>
          <w:sz w:val="24"/>
        </w:rPr>
        <w:t>对于模型性能来说，</w:t>
      </w:r>
      <w:r w:rsidRPr="00724AD8">
        <w:rPr>
          <w:rFonts w:ascii="Times News Roman" w:hAnsi="Times News Roman"/>
          <w:sz w:val="24"/>
        </w:rPr>
        <w:t>一个好的网络框架至关重要。</w:t>
      </w:r>
    </w:p>
    <w:p w14:paraId="669091E2" w14:textId="12A9F0F8" w:rsidR="00185DC8" w:rsidRPr="008A0973" w:rsidRDefault="00C813B8" w:rsidP="00185DC8">
      <w:pPr>
        <w:pStyle w:val="afe"/>
        <w:spacing w:before="156" w:after="156" w:line="240" w:lineRule="auto"/>
        <w:rPr>
          <w:sz w:val="30"/>
        </w:rPr>
      </w:pPr>
      <w:bookmarkStart w:id="33" w:name="_Toc12970485"/>
      <w:r>
        <w:rPr>
          <w:sz w:val="30"/>
        </w:rPr>
        <w:t>2.1</w:t>
      </w:r>
      <w:r w:rsidR="00185DC8" w:rsidRPr="008A0973">
        <w:rPr>
          <w:sz w:val="30"/>
        </w:rPr>
        <w:t>.1</w:t>
      </w:r>
      <w:r w:rsidR="008447CD">
        <w:rPr>
          <w:rFonts w:hint="eastAsia"/>
          <w:sz w:val="30"/>
        </w:rPr>
        <w:t>编码解码框架</w:t>
      </w:r>
      <w:bookmarkEnd w:id="33"/>
    </w:p>
    <w:p w14:paraId="6142C704" w14:textId="77777777" w:rsidR="009E1DE1" w:rsidRPr="00724AD8" w:rsidRDefault="009E1DE1" w:rsidP="00A35933">
      <w:pPr>
        <w:spacing w:line="440" w:lineRule="exact"/>
        <w:ind w:firstLineChars="200" w:firstLine="480"/>
        <w:rPr>
          <w:rFonts w:ascii="Times News Roman" w:hAnsi="Times News Roman" w:hint="eastAsia"/>
          <w:sz w:val="24"/>
        </w:rPr>
      </w:pPr>
      <w:r w:rsidRPr="00724AD8">
        <w:rPr>
          <w:rFonts w:ascii="Times News Roman" w:hAnsi="Times News Roman"/>
          <w:sz w:val="24"/>
        </w:rPr>
        <w:t>神经网络作为近些年来新兴起来的机器翻译模型，起初在包括图像识别、图像分类等计算机视觉领域取得了十分优异的性能和较快速的研究进展。但由于计算机视觉领域中的任务大多是输入输出维度固定的任务，而在机器翻译任务中，我们无法对输入输出维度预先进行判断，因此神经网络的应用并不能简单的从计算机视觉任务迁移到机器翻译任务中。面对这种变长维度的序列转换，如何合理的建立起一个合理的映射是一个十分值得研究的问题。</w:t>
      </w:r>
    </w:p>
    <w:p w14:paraId="59D9D153" w14:textId="0C21C407" w:rsidR="009E1DE1" w:rsidRPr="00724AD8" w:rsidRDefault="009E1DE1" w:rsidP="00A35933">
      <w:pPr>
        <w:spacing w:line="440" w:lineRule="exact"/>
        <w:ind w:firstLineChars="200" w:firstLine="480"/>
        <w:rPr>
          <w:rFonts w:ascii="Times News Roman" w:hAnsi="Times News Roman" w:hint="eastAsia"/>
          <w:sz w:val="24"/>
        </w:rPr>
      </w:pPr>
      <w:r w:rsidRPr="00724AD8">
        <w:rPr>
          <w:rFonts w:ascii="Times News Roman" w:hAnsi="Times News Roman"/>
          <w:sz w:val="24"/>
        </w:rPr>
        <w:t>为了解决变长序列的映射问题，研究人员提出了编码</w:t>
      </w:r>
      <w:r w:rsidR="002D7505">
        <w:rPr>
          <w:rFonts w:ascii="Times News Roman" w:hAnsi="Times News Roman" w:hint="eastAsia"/>
          <w:sz w:val="24"/>
        </w:rPr>
        <w:t>-</w:t>
      </w:r>
      <w:r w:rsidRPr="00724AD8">
        <w:rPr>
          <w:rFonts w:ascii="Times News Roman" w:hAnsi="Times News Roman"/>
          <w:sz w:val="24"/>
        </w:rPr>
        <w:t>解码框架</w:t>
      </w:r>
      <w:r w:rsidR="00415CD8" w:rsidRPr="00415CD8">
        <w:rPr>
          <w:rFonts w:ascii="Times News Roman" w:hAnsi="Times News Roman" w:hint="eastAsia"/>
          <w:sz w:val="24"/>
          <w:vertAlign w:val="superscript"/>
        </w:rPr>
        <w:fldChar w:fldCharType="begin"/>
      </w:r>
      <w:r w:rsidR="00415CD8" w:rsidRPr="00415CD8">
        <w:rPr>
          <w:rFonts w:ascii="Times News Roman" w:hAnsi="Times News Roman" w:hint="eastAsia"/>
          <w:sz w:val="24"/>
          <w:vertAlign w:val="superscript"/>
        </w:rPr>
        <w:instrText xml:space="preserve"> </w:instrText>
      </w:r>
      <w:r w:rsidR="00415CD8" w:rsidRPr="00415CD8">
        <w:rPr>
          <w:rFonts w:ascii="Times News Roman" w:hAnsi="Times News Roman"/>
          <w:sz w:val="24"/>
          <w:vertAlign w:val="superscript"/>
        </w:rPr>
        <w:instrText>REF _Ref9334765 \r \h</w:instrText>
      </w:r>
      <w:r w:rsidR="00415CD8" w:rsidRPr="00415CD8">
        <w:rPr>
          <w:rFonts w:ascii="Times News Roman" w:hAnsi="Times News Roman" w:hint="eastAsia"/>
          <w:sz w:val="24"/>
          <w:vertAlign w:val="superscript"/>
        </w:rPr>
        <w:instrText xml:space="preserve">  \* MERGEFORMAT </w:instrText>
      </w:r>
      <w:r w:rsidR="00415CD8" w:rsidRPr="00415CD8">
        <w:rPr>
          <w:rFonts w:ascii="Times News Roman" w:hAnsi="Times News Roman" w:hint="eastAsia"/>
          <w:sz w:val="24"/>
          <w:vertAlign w:val="superscript"/>
        </w:rPr>
      </w:r>
      <w:r w:rsidR="00415CD8" w:rsidRPr="00415CD8">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[9]</w:t>
      </w:r>
      <w:r w:rsidR="00415CD8" w:rsidRPr="00415CD8">
        <w:rPr>
          <w:rFonts w:ascii="Times News Roman" w:hAnsi="Times News Roman" w:hint="eastAsia"/>
          <w:sz w:val="24"/>
          <w:vertAlign w:val="superscript"/>
        </w:rPr>
        <w:fldChar w:fldCharType="end"/>
      </w:r>
      <w:r w:rsidRPr="00724AD8">
        <w:rPr>
          <w:rFonts w:ascii="Times News Roman" w:hAnsi="Times News Roman"/>
          <w:sz w:val="24"/>
        </w:rPr>
        <w:t>。与统计机器翻译</w:t>
      </w:r>
      <w:r w:rsidR="000009A7">
        <w:rPr>
          <w:rFonts w:ascii="Times News Roman" w:hAnsi="Times News Roman" w:hint="eastAsia"/>
          <w:sz w:val="24"/>
        </w:rPr>
        <w:t>所</w:t>
      </w:r>
      <w:r w:rsidR="00656AAD">
        <w:rPr>
          <w:rFonts w:ascii="Times News Roman" w:hAnsi="Times News Roman" w:hint="eastAsia"/>
          <w:sz w:val="24"/>
        </w:rPr>
        <w:t>考虑</w:t>
      </w:r>
      <w:r w:rsidR="000009A7">
        <w:rPr>
          <w:rFonts w:ascii="Times News Roman" w:hAnsi="Times News Roman" w:hint="eastAsia"/>
          <w:sz w:val="24"/>
        </w:rPr>
        <w:t>的</w:t>
      </w:r>
      <w:r w:rsidRPr="00724AD8">
        <w:rPr>
          <w:rFonts w:ascii="Times News Roman" w:hAnsi="Times News Roman"/>
          <w:sz w:val="24"/>
        </w:rPr>
        <w:t>思想完全不同，神经机器翻译是将机器翻译任务看作是序列到序列的转化问题，该问题其实是一个两阶段建模问题，一个是编码阶段，一个是解码阶段。编码阶段</w:t>
      </w:r>
      <w:r w:rsidR="009211AD">
        <w:rPr>
          <w:rFonts w:ascii="Times News Roman" w:hAnsi="Times News Roman" w:hint="eastAsia"/>
          <w:sz w:val="24"/>
        </w:rPr>
        <w:t>通过抽象</w:t>
      </w:r>
      <w:r w:rsidRPr="00724AD8">
        <w:rPr>
          <w:rFonts w:ascii="Times News Roman" w:hAnsi="Times News Roman"/>
          <w:sz w:val="24"/>
        </w:rPr>
        <w:t>输入的语义信息将单词序列进行编码，</w:t>
      </w:r>
      <w:r w:rsidR="00DA35FB">
        <w:rPr>
          <w:rFonts w:ascii="Times News Roman" w:hAnsi="Times News Roman" w:hint="eastAsia"/>
          <w:sz w:val="24"/>
        </w:rPr>
        <w:t>将语义信息</w:t>
      </w:r>
      <w:r w:rsidR="00D57AEF">
        <w:rPr>
          <w:rFonts w:ascii="Times News Roman" w:hAnsi="Times News Roman" w:hint="eastAsia"/>
          <w:sz w:val="24"/>
        </w:rPr>
        <w:t>表示为</w:t>
      </w:r>
      <w:r w:rsidRPr="00724AD8">
        <w:rPr>
          <w:rFonts w:ascii="Times News Roman" w:hAnsi="Times News Roman"/>
          <w:sz w:val="24"/>
        </w:rPr>
        <w:t>一个固定长度的实数向量。解码阶段</w:t>
      </w:r>
      <w:r w:rsidR="00AD417F">
        <w:rPr>
          <w:rFonts w:ascii="Times News Roman" w:hAnsi="Times News Roman" w:hint="eastAsia"/>
          <w:sz w:val="24"/>
        </w:rPr>
        <w:t>将包含上述语义信息的向量进行解码以生成目标译文。</w:t>
      </w:r>
    </w:p>
    <w:p w14:paraId="7D3063AA" w14:textId="7CA2721F" w:rsidR="007D15B7" w:rsidRDefault="009E1DE1" w:rsidP="00A35933">
      <w:pPr>
        <w:spacing w:line="440" w:lineRule="exact"/>
        <w:ind w:firstLineChars="200" w:firstLine="480"/>
        <w:rPr>
          <w:rFonts w:ascii="Times News Roman" w:hAnsi="Times News Roman" w:hint="eastAsia"/>
          <w:sz w:val="24"/>
        </w:rPr>
      </w:pPr>
      <w:r w:rsidRPr="00724AD8">
        <w:rPr>
          <w:rFonts w:ascii="Times News Roman" w:hAnsi="Times News Roman"/>
          <w:sz w:val="24"/>
        </w:rPr>
        <w:t>在编码解码框架中，翻译过程被看作从源语言序列转换成目标语言序列的过程，图</w:t>
      </w:r>
      <w:r w:rsidRPr="00724AD8">
        <w:rPr>
          <w:rFonts w:ascii="Times News Roman" w:hAnsi="Times News Roman"/>
          <w:sz w:val="24"/>
        </w:rPr>
        <w:t>2.1</w:t>
      </w:r>
      <w:r w:rsidRPr="00724AD8">
        <w:rPr>
          <w:rFonts w:ascii="Times News Roman" w:hAnsi="Times News Roman"/>
          <w:sz w:val="24"/>
        </w:rPr>
        <w:t>给出了一个使用循环神经网络来实现中文</w:t>
      </w:r>
      <w:r w:rsidRPr="00724AD8">
        <w:rPr>
          <w:rFonts w:ascii="Times News Roman" w:hAnsi="Times News Roman"/>
          <w:sz w:val="24"/>
        </w:rPr>
        <w:t>-</w:t>
      </w:r>
      <w:r w:rsidRPr="00724AD8">
        <w:rPr>
          <w:rFonts w:ascii="Times News Roman" w:hAnsi="Times News Roman"/>
          <w:sz w:val="24"/>
        </w:rPr>
        <w:t>英文翻译的例子</w:t>
      </w:r>
      <w:r w:rsidR="007D15B7">
        <w:rPr>
          <w:rFonts w:ascii="Times News Roman" w:hAnsi="Times News Roman" w:hint="eastAsia"/>
          <w:sz w:val="24"/>
        </w:rPr>
        <w:t>。</w:t>
      </w:r>
    </w:p>
    <w:p w14:paraId="63CCDBCE" w14:textId="308F38F2" w:rsidR="008F509B" w:rsidRPr="00724AD8" w:rsidRDefault="00AA479A" w:rsidP="008F509B">
      <w:pPr>
        <w:spacing w:line="324" w:lineRule="auto"/>
        <w:jc w:val="center"/>
        <w:rPr>
          <w:rFonts w:ascii="Times News Roman" w:hAnsi="Times News Roman" w:hint="eastAsia"/>
        </w:rPr>
      </w:pPr>
      <w:r>
        <w:rPr>
          <w:noProof/>
        </w:rPr>
        <w:drawing>
          <wp:inline distT="0" distB="0" distL="0" distR="0" wp14:anchorId="0BD4522E" wp14:editId="48822528">
            <wp:extent cx="3384602" cy="2792437"/>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7409" cy="2803003"/>
                    </a:xfrm>
                    <a:prstGeom prst="rect">
                      <a:avLst/>
                    </a:prstGeom>
                    <a:noFill/>
                    <a:ln>
                      <a:noFill/>
                    </a:ln>
                  </pic:spPr>
                </pic:pic>
              </a:graphicData>
            </a:graphic>
          </wp:inline>
        </w:drawing>
      </w:r>
    </w:p>
    <w:p w14:paraId="33C5DB63" w14:textId="77777777" w:rsidR="00D903EB" w:rsidRPr="008A0973" w:rsidRDefault="00D903EB" w:rsidP="00DC0818">
      <w:pPr>
        <w:jc w:val="center"/>
      </w:pPr>
      <w:r w:rsidRPr="008A0973">
        <w:t>图</w:t>
      </w:r>
      <w:r>
        <w:rPr>
          <w:rFonts w:hint="eastAsia"/>
        </w:rPr>
        <w:t>2.1</w:t>
      </w:r>
      <w:r w:rsidRPr="008A0973">
        <w:t xml:space="preserve"> </w:t>
      </w:r>
      <w:r>
        <w:rPr>
          <w:rFonts w:hint="eastAsia"/>
        </w:rPr>
        <w:t>编码器解码器框架</w:t>
      </w:r>
    </w:p>
    <w:p w14:paraId="487E2853" w14:textId="77777777" w:rsidR="00D903EB" w:rsidRDefault="00D903EB" w:rsidP="00DC0818">
      <w:pPr>
        <w:spacing w:afterLines="50" w:after="156"/>
        <w:jc w:val="center"/>
      </w:pPr>
      <w:r w:rsidRPr="008A0973">
        <w:t xml:space="preserve">Fig. </w:t>
      </w:r>
      <w:r>
        <w:rPr>
          <w:rFonts w:hint="eastAsia"/>
        </w:rPr>
        <w:t>2</w:t>
      </w:r>
      <w:r>
        <w:t>.1</w:t>
      </w:r>
      <w:r w:rsidRPr="008A0973">
        <w:t xml:space="preserve"> </w:t>
      </w:r>
      <w:r>
        <w:rPr>
          <w:rFonts w:hint="eastAsia"/>
        </w:rPr>
        <w:t>Encoder-Decoder</w:t>
      </w:r>
      <w:r>
        <w:t xml:space="preserve"> </w:t>
      </w:r>
      <w:r>
        <w:rPr>
          <w:rFonts w:hint="eastAsia"/>
        </w:rPr>
        <w:t>framework</w:t>
      </w:r>
    </w:p>
    <w:p w14:paraId="14403412" w14:textId="77818A08" w:rsidR="009E1DE1" w:rsidRPr="00724AD8" w:rsidRDefault="009E1DE1" w:rsidP="00A35933">
      <w:pPr>
        <w:spacing w:line="440" w:lineRule="exact"/>
        <w:ind w:firstLineChars="200" w:firstLine="480"/>
        <w:rPr>
          <w:rFonts w:ascii="Times News Roman" w:hAnsi="Times News Roman" w:hint="eastAsia"/>
          <w:sz w:val="24"/>
        </w:rPr>
      </w:pPr>
      <w:r w:rsidRPr="00724AD8">
        <w:rPr>
          <w:rFonts w:ascii="Times News Roman" w:hAnsi="Times News Roman"/>
          <w:sz w:val="24"/>
        </w:rPr>
        <w:t>其中</w:t>
      </w:r>
      <w:r w:rsidRPr="00724AD8">
        <w:rPr>
          <w:rFonts w:ascii="Times News Roman" w:hAnsi="Times News Roman"/>
          <w:sz w:val="24"/>
        </w:rPr>
        <w:t>&lt;eos&gt;</w:t>
      </w:r>
      <w:r w:rsidRPr="00724AD8">
        <w:rPr>
          <w:rFonts w:ascii="Times News Roman" w:hAnsi="Times News Roman"/>
          <w:sz w:val="24"/>
        </w:rPr>
        <w:t>代表结束标志，</w:t>
      </w:r>
      <w:r w:rsidR="00154C2B">
        <w:rPr>
          <w:rFonts w:ascii="Times News Roman" w:hAnsi="Times News Roman" w:hint="eastAsia"/>
          <w:sz w:val="24"/>
        </w:rPr>
        <w:t>当</w:t>
      </w:r>
      <w:r w:rsidRPr="00724AD8">
        <w:rPr>
          <w:rFonts w:ascii="Times News Roman" w:hAnsi="Times News Roman"/>
          <w:sz w:val="24"/>
        </w:rPr>
        <w:t>输入一个中文句子</w:t>
      </w:r>
      <w:r w:rsidR="0089407F">
        <w:rPr>
          <w:rFonts w:ascii="Times News Roman" w:hAnsi="Times News Roman" w:hint="eastAsia"/>
          <w:sz w:val="24"/>
        </w:rPr>
        <w:t>时</w:t>
      </w:r>
      <w:r w:rsidRPr="00724AD8">
        <w:rPr>
          <w:rFonts w:ascii="Times News Roman" w:hAnsi="Times News Roman"/>
          <w:sz w:val="24"/>
        </w:rPr>
        <w:t>，编码器首先对每一个单词</w:t>
      </w:r>
      <w:r w:rsidR="002D240A">
        <w:rPr>
          <w:rFonts w:ascii="Times News Roman" w:hAnsi="Times News Roman" w:hint="eastAsia"/>
          <w:sz w:val="24"/>
        </w:rPr>
        <w:t>都</w:t>
      </w:r>
      <w:r w:rsidRPr="00724AD8">
        <w:rPr>
          <w:rFonts w:ascii="Times News Roman" w:hAnsi="Times News Roman"/>
          <w:sz w:val="24"/>
        </w:rPr>
        <w:t>逐词编码成为一个</w:t>
      </w:r>
      <w:r w:rsidR="0021518A">
        <w:rPr>
          <w:rFonts w:ascii="Times News Roman" w:hAnsi="Times News Roman" w:hint="eastAsia"/>
          <w:sz w:val="24"/>
        </w:rPr>
        <w:t>0-</w:t>
      </w:r>
      <w:r w:rsidR="0021518A">
        <w:rPr>
          <w:rFonts w:ascii="Times News Roman" w:hAnsi="Times News Roman"/>
          <w:sz w:val="24"/>
        </w:rPr>
        <w:t>1</w:t>
      </w:r>
      <w:r w:rsidRPr="00724AD8">
        <w:rPr>
          <w:rFonts w:ascii="Times News Roman" w:hAnsi="Times News Roman"/>
          <w:sz w:val="24"/>
        </w:rPr>
        <w:t>向量表示，</w:t>
      </w:r>
      <w:r w:rsidR="009B5D5A">
        <w:rPr>
          <w:rFonts w:ascii="Times News Roman" w:hAnsi="Times News Roman" w:hint="eastAsia"/>
          <w:sz w:val="24"/>
        </w:rPr>
        <w:t>只有</w:t>
      </w:r>
      <w:r w:rsidR="00863BA4">
        <w:rPr>
          <w:rFonts w:ascii="Times News Roman" w:hAnsi="Times News Roman" w:hint="eastAsia"/>
          <w:sz w:val="24"/>
        </w:rPr>
        <w:t>当前</w:t>
      </w:r>
      <w:r w:rsidR="009B5D5A">
        <w:rPr>
          <w:rFonts w:ascii="Times News Roman" w:hAnsi="Times News Roman" w:hint="eastAsia"/>
          <w:sz w:val="24"/>
        </w:rPr>
        <w:t>词在词表</w:t>
      </w:r>
      <w:r w:rsidR="004935EA" w:rsidRPr="00724AD8">
        <w:rPr>
          <w:rFonts w:ascii="Times News Roman" w:hAnsi="Times News Roman"/>
          <w:sz w:val="24"/>
        </w:rPr>
        <w:t>对应索引的那一位</w:t>
      </w:r>
      <w:r w:rsidR="0054101E">
        <w:rPr>
          <w:rFonts w:ascii="Times News Roman" w:hAnsi="Times News Roman" w:hint="eastAsia"/>
          <w:sz w:val="24"/>
        </w:rPr>
        <w:t>为</w:t>
      </w:r>
      <w:r w:rsidR="004935EA" w:rsidRPr="00724AD8">
        <w:rPr>
          <w:rFonts w:ascii="Times News Roman" w:hAnsi="Times News Roman"/>
          <w:sz w:val="24"/>
        </w:rPr>
        <w:t>1</w:t>
      </w:r>
      <w:r w:rsidR="004935EA" w:rsidRPr="00724AD8">
        <w:rPr>
          <w:rFonts w:ascii="Times News Roman" w:hAnsi="Times News Roman"/>
          <w:sz w:val="24"/>
        </w:rPr>
        <w:t>，其余</w:t>
      </w:r>
      <w:r w:rsidR="00BA71B1">
        <w:rPr>
          <w:rFonts w:ascii="Times News Roman" w:hAnsi="Times News Roman" w:hint="eastAsia"/>
          <w:sz w:val="24"/>
        </w:rPr>
        <w:t>为</w:t>
      </w:r>
      <w:r w:rsidR="004935EA" w:rsidRPr="00724AD8">
        <w:rPr>
          <w:rFonts w:ascii="Times News Roman" w:hAnsi="Times News Roman"/>
          <w:sz w:val="24"/>
        </w:rPr>
        <w:t>0</w:t>
      </w:r>
      <w:r w:rsidR="004935EA" w:rsidRPr="00724AD8">
        <w:rPr>
          <w:rFonts w:ascii="Times News Roman" w:hAnsi="Times News Roman"/>
          <w:sz w:val="24"/>
        </w:rPr>
        <w:t>，</w:t>
      </w:r>
      <w:r w:rsidR="00E2666C">
        <w:rPr>
          <w:rFonts w:ascii="Times News Roman" w:hAnsi="Times News Roman" w:hint="eastAsia"/>
          <w:sz w:val="24"/>
        </w:rPr>
        <w:t>且</w:t>
      </w:r>
      <w:r w:rsidRPr="00724AD8">
        <w:rPr>
          <w:rFonts w:ascii="Times News Roman" w:hAnsi="Times News Roman"/>
          <w:sz w:val="24"/>
        </w:rPr>
        <w:lastRenderedPageBreak/>
        <w:t>这个向量的维度与词表大小相同</w:t>
      </w:r>
      <w:r w:rsidR="004E0103">
        <w:rPr>
          <w:rFonts w:ascii="Times News Roman" w:hAnsi="Times News Roman" w:hint="eastAsia"/>
          <w:sz w:val="24"/>
        </w:rPr>
        <w:t>，</w:t>
      </w:r>
      <w:r w:rsidRPr="00724AD8">
        <w:rPr>
          <w:rFonts w:ascii="Times News Roman" w:hAnsi="Times News Roman"/>
          <w:sz w:val="24"/>
        </w:rPr>
        <w:t>这样的</w:t>
      </w:r>
      <w:r w:rsidR="00EA5D04">
        <w:rPr>
          <w:rFonts w:ascii="Times News Roman" w:hAnsi="Times News Roman" w:hint="eastAsia"/>
          <w:sz w:val="24"/>
        </w:rPr>
        <w:t>0-</w:t>
      </w:r>
      <w:r w:rsidR="00EA5D04">
        <w:rPr>
          <w:rFonts w:ascii="Times News Roman" w:hAnsi="Times News Roman"/>
          <w:sz w:val="24"/>
        </w:rPr>
        <w:t>1</w:t>
      </w:r>
      <w:r w:rsidRPr="00724AD8">
        <w:rPr>
          <w:rFonts w:ascii="Times News Roman" w:hAnsi="Times News Roman"/>
          <w:sz w:val="24"/>
        </w:rPr>
        <w:t>向量也被</w:t>
      </w:r>
      <w:r w:rsidR="00E95E20">
        <w:rPr>
          <w:rFonts w:ascii="Times News Roman" w:hAnsi="Times News Roman" w:hint="eastAsia"/>
          <w:sz w:val="24"/>
        </w:rPr>
        <w:t>称作</w:t>
      </w:r>
      <w:r w:rsidR="00B86D07">
        <w:rPr>
          <w:rFonts w:ascii="Times News Roman" w:hAnsi="Times News Roman" w:hint="eastAsia"/>
          <w:sz w:val="24"/>
        </w:rPr>
        <w:t>一维词</w:t>
      </w:r>
      <w:r w:rsidRPr="00724AD8">
        <w:rPr>
          <w:rFonts w:ascii="Times News Roman" w:hAnsi="Times News Roman"/>
          <w:sz w:val="24"/>
        </w:rPr>
        <w:t>向量，最终将源语言序列编码成源语言上下文向量，解码器会采用另一个神经网络将编码好的句子反向解码生成一个英文句子。</w:t>
      </w:r>
    </w:p>
    <w:p w14:paraId="211E86CE" w14:textId="77777777" w:rsidR="009E1DE1" w:rsidRPr="00724AD8" w:rsidRDefault="009E1DE1" w:rsidP="003F6F5E">
      <w:pPr>
        <w:spacing w:line="440" w:lineRule="exact"/>
        <w:ind w:firstLine="480"/>
        <w:rPr>
          <w:rFonts w:ascii="Times News Roman" w:hAnsi="Times News Roman" w:hint="eastAsia"/>
          <w:sz w:val="24"/>
        </w:rPr>
      </w:pPr>
      <w:r w:rsidRPr="00724AD8">
        <w:rPr>
          <w:rFonts w:ascii="Times News Roman" w:hAnsi="Times News Roman"/>
          <w:sz w:val="24"/>
        </w:rPr>
        <w:t>具体来说，在编码器</w:t>
      </w:r>
      <w:r w:rsidRPr="00724AD8">
        <w:rPr>
          <w:rFonts w:ascii="Times News Roman" w:hAnsi="Times News Roman"/>
          <w:sz w:val="24"/>
        </w:rPr>
        <w:t>-</w:t>
      </w:r>
      <w:r w:rsidRPr="00724AD8">
        <w:rPr>
          <w:rFonts w:ascii="Times News Roman" w:hAnsi="Times News Roman"/>
          <w:sz w:val="24"/>
        </w:rPr>
        <w:t>解码器框架中，编码器每个时间步都通过循环单元得到一个序列片段所对应的实数向量</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oMath>
      <w:r w:rsidRPr="00724AD8">
        <w:rPr>
          <w:rFonts w:ascii="Times News Roman" w:hAnsi="Times News Roman"/>
          <w:sz w:val="24"/>
        </w:rPr>
        <w:t>，上一个隐藏层状态</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t-1</m:t>
            </m:r>
          </m:sub>
        </m:sSub>
      </m:oMath>
      <w:r w:rsidRPr="00724AD8">
        <w:rPr>
          <w:rFonts w:ascii="Times News Roman" w:hAnsi="Times News Roman"/>
          <w:sz w:val="24"/>
        </w:rPr>
        <w:t>以及当前时间步的隐藏层状态</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oMath>
      <w:r w:rsidRPr="00724AD8">
        <w:rPr>
          <w:rFonts w:ascii="Times News Roman" w:hAnsi="Times News Roman"/>
          <w:sz w:val="24"/>
        </w:rPr>
        <w:t>，直至最后一个序列片段结束我们会得到整个输入序列的上下文语义向量，这个语义向量即我们送至解码器的输入向量。在编码器中每个时间步的隐藏层状态更新如公式</w:t>
      </w:r>
      <w:r w:rsidRPr="00724AD8">
        <w:rPr>
          <w:rFonts w:ascii="Times News Roman" w:hAnsi="Times News Roman"/>
          <w:sz w:val="24"/>
        </w:rPr>
        <w:t>(2.2)</w:t>
      </w:r>
      <w:r w:rsidRPr="00724AD8">
        <w:rPr>
          <w:rFonts w:ascii="Times News Roman" w:hAnsi="Times News Roman"/>
          <w:sz w:val="24"/>
        </w:rPr>
        <w:t>所示。</w:t>
      </w:r>
    </w:p>
    <w:p w14:paraId="2B26566B" w14:textId="26CF74D6" w:rsidR="009E1DE1" w:rsidRPr="00724AD8" w:rsidRDefault="00FE068D" w:rsidP="00D026FB">
      <w:pPr>
        <w:spacing w:line="360" w:lineRule="auto"/>
        <w:ind w:firstLineChars="1500" w:firstLine="3600"/>
        <w:rPr>
          <w:rFonts w:ascii="Times News Roman" w:hAnsi="Times News Roman" w:hint="eastAsia"/>
          <w:sz w:val="24"/>
        </w:rPr>
      </w:pP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=f(</m:t>
        </m:r>
        <m:sSub>
          <m:sSubPr>
            <m:ctrlPr>
              <w:rPr>
                <w:rFonts w:ascii="Cambria Math" w:hAnsi="Cambria Math"/>
                <w:i/>
                <w:sz w:val="24"/>
              </w:rPr>
            </m:ctrlPr>
          </m:sSubPr>
          <m:e>
            <m:r>
              <w:rPr>
                <w:rFonts w:ascii="Cambria Math" w:hAnsi="Cambria Math"/>
                <w:sz w:val="24"/>
              </w:rPr>
              <m:t>h</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w:r w:rsidR="009E1DE1" w:rsidRPr="00724AD8">
        <w:rPr>
          <w:rFonts w:ascii="Times News Roman" w:hAnsi="Times News Roman"/>
          <w:sz w:val="24"/>
        </w:rPr>
        <w:t xml:space="preserve">               </w:t>
      </w:r>
      <w:r w:rsidR="005064F8">
        <w:rPr>
          <w:rFonts w:ascii="Times News Roman" w:hAnsi="Times News Roman"/>
          <w:sz w:val="24"/>
        </w:rPr>
        <w:t xml:space="preserve">    </w:t>
      </w:r>
      <w:r w:rsidR="00F4321A">
        <w:rPr>
          <w:rFonts w:ascii="Times News Roman" w:hAnsi="Times News Roman"/>
          <w:sz w:val="24"/>
        </w:rPr>
        <w:t xml:space="preserve">         </w:t>
      </w:r>
      <w:r w:rsidR="009E1DE1" w:rsidRPr="00724AD8">
        <w:rPr>
          <w:rFonts w:ascii="Times News Roman" w:hAnsi="Times News Roman"/>
          <w:sz w:val="24"/>
        </w:rPr>
        <w:t>(2.2)</w:t>
      </w:r>
    </w:p>
    <w:p w14:paraId="78CE0894" w14:textId="27C77FC7" w:rsidR="009E1DE1" w:rsidRPr="00724AD8" w:rsidRDefault="009E1DE1" w:rsidP="003F6F5E">
      <w:pPr>
        <w:spacing w:line="440" w:lineRule="exact"/>
        <w:rPr>
          <w:rFonts w:ascii="Times News Roman" w:hAnsi="Times News Roman" w:hint="eastAsia"/>
          <w:sz w:val="24"/>
        </w:rPr>
      </w:pPr>
      <w:r w:rsidRPr="00724AD8">
        <w:rPr>
          <w:rFonts w:ascii="Times News Roman" w:hAnsi="Times News Roman"/>
          <w:sz w:val="24"/>
        </w:rPr>
        <w:t xml:space="preserve">     </w:t>
      </w:r>
      <w:r w:rsidRPr="00724AD8">
        <w:rPr>
          <w:rFonts w:ascii="Times News Roman" w:hAnsi="Times News Roman"/>
          <w:sz w:val="24"/>
        </w:rPr>
        <w:t>在解码阶段，我们需要对编码器中声称的语义向量进行解码，我们用</w:t>
      </w:r>
      <w:r w:rsidRPr="00724AD8">
        <w:rPr>
          <w:rFonts w:ascii="Times News Roman" w:hAnsi="Times News Roman"/>
          <w:i/>
          <w:sz w:val="24"/>
        </w:rPr>
        <w:t>c</w:t>
      </w:r>
      <w:r w:rsidRPr="00724AD8">
        <w:rPr>
          <w:rFonts w:ascii="Times News Roman" w:hAnsi="Times News Roman"/>
          <w:sz w:val="24"/>
        </w:rPr>
        <w:t>来代表这一语义向量，</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t-1</m:t>
            </m:r>
          </m:sub>
        </m:sSub>
      </m:oMath>
      <w:r w:rsidRPr="00724AD8">
        <w:rPr>
          <w:rFonts w:ascii="Times News Roman" w:hAnsi="Times News Roman"/>
          <w:sz w:val="24"/>
        </w:rPr>
        <w:t>为上一时间步的隐藏层状态，</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t-1</m:t>
            </m:r>
          </m:sub>
        </m:sSub>
      </m:oMath>
      <w:r w:rsidR="00077E04">
        <w:rPr>
          <w:rFonts w:ascii="Times News Roman" w:hAnsi="Times News Roman" w:hint="eastAsia"/>
          <w:sz w:val="24"/>
        </w:rPr>
        <w:t>代表</w:t>
      </w:r>
      <w:r w:rsidRPr="00724AD8">
        <w:rPr>
          <w:rFonts w:ascii="Times News Roman" w:hAnsi="Times News Roman"/>
          <w:sz w:val="24"/>
        </w:rPr>
        <w:t>上一时间</w:t>
      </w:r>
      <w:r w:rsidR="00E43981">
        <w:rPr>
          <w:rFonts w:ascii="Times News Roman" w:hAnsi="Times News Roman" w:hint="eastAsia"/>
          <w:sz w:val="24"/>
        </w:rPr>
        <w:t>步</w:t>
      </w:r>
      <w:r w:rsidR="006E6B52">
        <w:rPr>
          <w:rFonts w:ascii="Times News Roman" w:hAnsi="Times News Roman" w:hint="eastAsia"/>
          <w:sz w:val="24"/>
        </w:rPr>
        <w:t>的</w:t>
      </w:r>
      <w:r w:rsidRPr="00724AD8">
        <w:rPr>
          <w:rFonts w:ascii="Times News Roman" w:hAnsi="Times News Roman"/>
          <w:sz w:val="24"/>
        </w:rPr>
        <w:t>输入单词，</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oMath>
      <w:r w:rsidR="006E5AF0">
        <w:rPr>
          <w:rFonts w:ascii="Times News Roman" w:hAnsi="Times News Roman" w:hint="eastAsia"/>
          <w:sz w:val="24"/>
        </w:rPr>
        <w:t>代表</w:t>
      </w:r>
      <w:r w:rsidR="008B76EE" w:rsidRPr="00724AD8">
        <w:rPr>
          <w:rFonts w:ascii="Times News Roman" w:hAnsi="Times News Roman"/>
          <w:sz w:val="24"/>
        </w:rPr>
        <w:t>隐藏层</w:t>
      </w:r>
      <w:r w:rsidR="008B76EE">
        <w:rPr>
          <w:rFonts w:ascii="Times News Roman" w:hAnsi="Times News Roman" w:hint="eastAsia"/>
          <w:sz w:val="24"/>
        </w:rPr>
        <w:t>在</w:t>
      </w:r>
      <w:r w:rsidRPr="00724AD8">
        <w:rPr>
          <w:rFonts w:ascii="Times News Roman" w:hAnsi="Times News Roman"/>
          <w:sz w:val="24"/>
        </w:rPr>
        <w:t>当前时间步</w:t>
      </w:r>
      <w:r w:rsidR="0071185C">
        <w:rPr>
          <w:rFonts w:ascii="Times News Roman" w:hAnsi="Times News Roman" w:hint="eastAsia"/>
          <w:sz w:val="24"/>
        </w:rPr>
        <w:t>的</w:t>
      </w:r>
      <w:r w:rsidRPr="00724AD8">
        <w:rPr>
          <w:rFonts w:ascii="Times News Roman" w:hAnsi="Times News Roman"/>
          <w:sz w:val="24"/>
        </w:rPr>
        <w:t>状态，则解码器中隐层状态更新如公式</w:t>
      </w:r>
      <w:r w:rsidRPr="00724AD8">
        <w:rPr>
          <w:rFonts w:ascii="Times News Roman" w:hAnsi="Times News Roman"/>
          <w:sz w:val="24"/>
        </w:rPr>
        <w:t>(2.3)</w:t>
      </w:r>
      <w:r w:rsidRPr="00724AD8">
        <w:rPr>
          <w:rFonts w:ascii="Times News Roman" w:hAnsi="Times News Roman"/>
          <w:sz w:val="24"/>
        </w:rPr>
        <w:t>所示。</w:t>
      </w:r>
    </w:p>
    <w:p w14:paraId="132C216F" w14:textId="566BC23A" w:rsidR="009E1DE1" w:rsidRPr="00724AD8" w:rsidRDefault="00FE068D" w:rsidP="00D026FB">
      <w:pPr>
        <w:spacing w:line="360" w:lineRule="auto"/>
        <w:ind w:firstLineChars="1400" w:firstLine="3360"/>
        <w:rPr>
          <w:rFonts w:ascii="Times News Roman" w:hAnsi="Times News Roman" w:hint="eastAsia"/>
          <w:sz w:val="24"/>
        </w:rPr>
      </w:pP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=f(</m:t>
        </m:r>
        <m:sSub>
          <m:sSubPr>
            <m:ctrlPr>
              <w:rPr>
                <w:rFonts w:ascii="Cambria Math" w:hAnsi="Cambria Math"/>
                <w:i/>
                <w:sz w:val="24"/>
              </w:rPr>
            </m:ctrlPr>
          </m:sSubPr>
          <m:e>
            <m:r>
              <w:rPr>
                <w:rFonts w:ascii="Cambria Math" w:hAnsi="Cambria Math"/>
                <w:sz w:val="24"/>
              </w:rPr>
              <m:t>h</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t-1</m:t>
            </m:r>
          </m:sub>
        </m:sSub>
        <m:r>
          <w:rPr>
            <w:rFonts w:ascii="Cambria Math" w:hAnsi="Cambria Math"/>
            <w:sz w:val="24"/>
          </w:rPr>
          <m:t>,c)</m:t>
        </m:r>
      </m:oMath>
      <w:r w:rsidR="009E1DE1" w:rsidRPr="00724AD8">
        <w:rPr>
          <w:rFonts w:ascii="Times News Roman" w:hAnsi="Times News Roman"/>
          <w:sz w:val="24"/>
        </w:rPr>
        <w:t xml:space="preserve">                       </w:t>
      </w:r>
      <w:r w:rsidR="003B6B38">
        <w:rPr>
          <w:rFonts w:ascii="Times News Roman" w:hAnsi="Times News Roman"/>
          <w:sz w:val="24"/>
        </w:rPr>
        <w:t xml:space="preserve">  </w:t>
      </w:r>
      <w:r w:rsidR="009E1DE1" w:rsidRPr="00724AD8">
        <w:rPr>
          <w:rFonts w:ascii="Times News Roman" w:hAnsi="Times News Roman"/>
          <w:sz w:val="24"/>
        </w:rPr>
        <w:t xml:space="preserve"> (2.3)</w:t>
      </w:r>
    </w:p>
    <w:p w14:paraId="1F0B68FB" w14:textId="179FB752" w:rsidR="009E1DE1" w:rsidRPr="00724AD8" w:rsidRDefault="009E1DE1" w:rsidP="003F6F5E">
      <w:pPr>
        <w:spacing w:line="440" w:lineRule="exact"/>
        <w:ind w:firstLineChars="200" w:firstLine="480"/>
        <w:rPr>
          <w:rFonts w:ascii="Times News Roman" w:hAnsi="Times News Roman" w:hint="eastAsia"/>
          <w:sz w:val="24"/>
        </w:rPr>
      </w:pPr>
      <w:r w:rsidRPr="00724AD8">
        <w:rPr>
          <w:rFonts w:ascii="Times News Roman" w:hAnsi="Times News Roman"/>
          <w:sz w:val="24"/>
        </w:rPr>
        <w:t>其中，</w:t>
      </w:r>
      <m:oMath>
        <m:r>
          <w:rPr>
            <w:rFonts w:ascii="Cambria Math" w:hAnsi="Cambria Math"/>
            <w:sz w:val="24"/>
          </w:rPr>
          <m:t>f</m:t>
        </m:r>
      </m:oMath>
      <w:r w:rsidR="007339CD">
        <w:rPr>
          <w:rFonts w:ascii="Times News Roman" w:hAnsi="Times News Roman" w:hint="eastAsia"/>
          <w:sz w:val="24"/>
        </w:rPr>
        <w:t>为</w:t>
      </w:r>
      <w:r w:rsidRPr="00724AD8">
        <w:rPr>
          <w:rFonts w:ascii="Times News Roman" w:hAnsi="Times News Roman"/>
          <w:sz w:val="24"/>
        </w:rPr>
        <w:t>非线性</w:t>
      </w:r>
      <w:r w:rsidR="00E74711">
        <w:rPr>
          <w:rFonts w:ascii="Times News Roman" w:hAnsi="Times News Roman" w:hint="eastAsia"/>
          <w:sz w:val="24"/>
        </w:rPr>
        <w:t>的</w:t>
      </w:r>
      <w:r w:rsidRPr="00724AD8">
        <w:rPr>
          <w:rFonts w:ascii="Times News Roman" w:hAnsi="Times News Roman"/>
          <w:sz w:val="24"/>
        </w:rPr>
        <w:t>激活函数，根据这一层的隐藏层状态</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oMath>
      <w:r w:rsidRPr="00724AD8">
        <w:rPr>
          <w:rFonts w:ascii="Times News Roman" w:hAnsi="Times News Roman"/>
          <w:sz w:val="24"/>
        </w:rPr>
        <w:t>，我们可以得出当前时间步</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oMath>
      <w:r w:rsidRPr="00724AD8">
        <w:rPr>
          <w:rFonts w:ascii="Times News Roman" w:hAnsi="Times News Roman"/>
          <w:sz w:val="24"/>
        </w:rPr>
        <w:t>对应的单词概率如公式</w:t>
      </w:r>
      <w:r w:rsidRPr="00724AD8">
        <w:rPr>
          <w:rFonts w:ascii="Times News Roman" w:hAnsi="Times News Roman"/>
          <w:sz w:val="24"/>
        </w:rPr>
        <w:t>(2.4)</w:t>
      </w:r>
      <w:r w:rsidRPr="00724AD8">
        <w:rPr>
          <w:rFonts w:ascii="Times News Roman" w:hAnsi="Times News Roman"/>
          <w:sz w:val="24"/>
        </w:rPr>
        <w:t>所示。</w:t>
      </w:r>
    </w:p>
    <w:p w14:paraId="13C72DDE" w14:textId="6CEC0415" w:rsidR="009E1DE1" w:rsidRPr="00724AD8" w:rsidRDefault="009E1DE1" w:rsidP="00D026FB">
      <w:pPr>
        <w:spacing w:line="360" w:lineRule="auto"/>
        <w:ind w:firstLineChars="1100" w:firstLine="2640"/>
        <w:rPr>
          <w:rFonts w:ascii="Times News Roman" w:hAnsi="Times News Roman" w:hint="eastAsia"/>
          <w:i/>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&lt;t</m:t>
                </m:r>
              </m:sub>
            </m:sSub>
            <m:r>
              <w:rPr>
                <w:rFonts w:ascii="Cambria Math" w:hAnsi="Cambria Math"/>
                <w:sz w:val="24"/>
              </w:rPr>
              <m:t>,x</m:t>
            </m:r>
          </m:e>
        </m:d>
        <m:r>
          <w:rPr>
            <w:rFonts w:ascii="Cambria Math" w:hAnsi="Cambria Math"/>
            <w:sz w:val="24"/>
          </w:rPr>
          <m:t>=softmax(W</m:t>
        </m:r>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+b)</m:t>
        </m:r>
      </m:oMath>
      <w:r w:rsidRPr="00724AD8">
        <w:rPr>
          <w:rFonts w:ascii="Times News Roman" w:hAnsi="Times News Roman"/>
          <w:i/>
          <w:sz w:val="24"/>
        </w:rPr>
        <w:t xml:space="preserve">           </w:t>
      </w:r>
      <w:r w:rsidR="001A59F0">
        <w:rPr>
          <w:rFonts w:ascii="Times News Roman" w:hAnsi="Times News Roman"/>
          <w:i/>
          <w:sz w:val="24"/>
        </w:rPr>
        <w:t xml:space="preserve">  </w:t>
      </w:r>
      <w:r w:rsidRPr="00724AD8">
        <w:rPr>
          <w:rFonts w:ascii="Times News Roman" w:hAnsi="Times News Roman"/>
          <w:i/>
          <w:sz w:val="24"/>
        </w:rPr>
        <w:t xml:space="preserve">  </w:t>
      </w:r>
      <w:r w:rsidR="008505FE">
        <w:rPr>
          <w:rFonts w:ascii="Times News Roman" w:hAnsi="Times News Roman"/>
          <w:i/>
          <w:sz w:val="24"/>
        </w:rPr>
        <w:t xml:space="preserve"> </w:t>
      </w:r>
      <w:r w:rsidRPr="00724AD8">
        <w:rPr>
          <w:rFonts w:ascii="Times News Roman" w:hAnsi="Times News Roman"/>
          <w:i/>
          <w:sz w:val="24"/>
        </w:rPr>
        <w:t xml:space="preserve">    </w:t>
      </w:r>
      <w:r w:rsidRPr="00724AD8">
        <w:rPr>
          <w:rFonts w:ascii="Times News Roman" w:hAnsi="Times News Roman"/>
          <w:sz w:val="24"/>
        </w:rPr>
        <w:t>(2.4)</w:t>
      </w:r>
    </w:p>
    <w:p w14:paraId="5B375877" w14:textId="77777777" w:rsidR="009E1DE1" w:rsidRPr="00724AD8" w:rsidRDefault="009E1DE1" w:rsidP="003F6F5E">
      <w:pPr>
        <w:spacing w:line="440" w:lineRule="exact"/>
        <w:rPr>
          <w:rFonts w:ascii="Times News Roman" w:hAnsi="Times News Roman" w:hint="eastAsia"/>
          <w:sz w:val="24"/>
        </w:rPr>
      </w:pPr>
      <w:r w:rsidRPr="00724AD8">
        <w:rPr>
          <w:rFonts w:ascii="Times News Roman" w:hAnsi="Times News Roman"/>
          <w:sz w:val="24"/>
        </w:rPr>
        <w:t xml:space="preserve">    </w:t>
      </w:r>
      <w:r w:rsidRPr="00724AD8">
        <w:rPr>
          <w:rFonts w:ascii="Times News Roman" w:hAnsi="Times News Roman"/>
          <w:sz w:val="24"/>
        </w:rPr>
        <w:t>由公式</w:t>
      </w:r>
      <w:r w:rsidRPr="00724AD8">
        <w:rPr>
          <w:rFonts w:ascii="Times News Roman" w:hAnsi="Times News Roman"/>
          <w:sz w:val="24"/>
        </w:rPr>
        <w:t>(2.4)</w:t>
      </w:r>
      <w:r w:rsidRPr="00724AD8">
        <w:rPr>
          <w:rFonts w:ascii="Times News Roman" w:hAnsi="Times News Roman"/>
          <w:sz w:val="24"/>
        </w:rPr>
        <w:t>我们可以得出第</w:t>
      </w:r>
      <w:r w:rsidRPr="00724AD8">
        <w:rPr>
          <w:rFonts w:ascii="Times News Roman" w:hAnsi="Times News Roman"/>
          <w:sz w:val="24"/>
        </w:rPr>
        <w:t>t</w:t>
      </w:r>
      <w:r w:rsidRPr="00724AD8">
        <w:rPr>
          <w:rFonts w:ascii="Times News Roman" w:hAnsi="Times News Roman"/>
          <w:sz w:val="24"/>
        </w:rPr>
        <w:t>个目标端单词的概率分布，其中</w:t>
      </w:r>
      <m:oMath>
        <m:r>
          <w:rPr>
            <w:rFonts w:ascii="Cambria Math" w:hAnsi="Cambria Math"/>
            <w:sz w:val="24"/>
          </w:rPr>
          <m:t>softmax</m:t>
        </m:r>
      </m:oMath>
      <w:r w:rsidRPr="00724AD8">
        <w:rPr>
          <w:rFonts w:ascii="Times News Roman" w:hAnsi="Times News Roman"/>
          <w:sz w:val="24"/>
        </w:rPr>
        <w:t>是一个将向量归一化的函数，之后再回到公式</w:t>
      </w:r>
      <w:r w:rsidRPr="00724AD8">
        <w:rPr>
          <w:rFonts w:ascii="Times News Roman" w:hAnsi="Times News Roman"/>
          <w:sz w:val="24"/>
        </w:rPr>
        <w:t>(2.2)</w:t>
      </w:r>
      <w:r w:rsidRPr="00724AD8">
        <w:rPr>
          <w:rFonts w:ascii="Times News Roman" w:hAnsi="Times News Roman"/>
          <w:sz w:val="24"/>
        </w:rPr>
        <w:t>，计算编码器</w:t>
      </w:r>
      <w:r w:rsidRPr="00724AD8">
        <w:rPr>
          <w:rFonts w:ascii="Times News Roman" w:hAnsi="Times News Roman"/>
          <w:sz w:val="24"/>
        </w:rPr>
        <w:t>t+1</w:t>
      </w:r>
      <w:r w:rsidRPr="00724AD8">
        <w:rPr>
          <w:rFonts w:ascii="Times News Roman" w:hAnsi="Times News Roman"/>
          <w:sz w:val="24"/>
        </w:rPr>
        <w:t>时刻的隐层状态，之后计算解码器</w:t>
      </w:r>
      <w:r w:rsidRPr="00724AD8">
        <w:rPr>
          <w:rFonts w:ascii="Times News Roman" w:hAnsi="Times News Roman"/>
          <w:sz w:val="24"/>
        </w:rPr>
        <w:t>t+1</w:t>
      </w:r>
      <w:r w:rsidRPr="00724AD8">
        <w:rPr>
          <w:rFonts w:ascii="Times News Roman" w:hAnsi="Times News Roman"/>
          <w:sz w:val="24"/>
        </w:rPr>
        <w:t>时刻的隐层状态，再计算</w:t>
      </w:r>
      <w:r w:rsidRPr="00724AD8">
        <w:rPr>
          <w:rFonts w:ascii="Times News Roman" w:hAnsi="Times News Roman"/>
          <w:sz w:val="24"/>
        </w:rPr>
        <w:t>t+1</w:t>
      </w:r>
      <w:r w:rsidRPr="00724AD8">
        <w:rPr>
          <w:rFonts w:ascii="Times News Roman" w:hAnsi="Times News Roman"/>
          <w:sz w:val="24"/>
        </w:rPr>
        <w:t>时刻</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t+1</m:t>
            </m:r>
          </m:sub>
        </m:sSub>
      </m:oMath>
      <w:r w:rsidRPr="00724AD8">
        <w:rPr>
          <w:rFonts w:ascii="Times News Roman" w:hAnsi="Times News Roman"/>
          <w:sz w:val="24"/>
        </w:rPr>
        <w:t>对应的单词概率分布，直至得到句子结束标记</w:t>
      </w:r>
      <w:r w:rsidRPr="00724AD8">
        <w:rPr>
          <w:rFonts w:ascii="Times News Roman" w:hAnsi="Times News Roman"/>
          <w:sz w:val="24"/>
        </w:rPr>
        <w:t>&lt;eos&gt;</w:t>
      </w:r>
      <w:r w:rsidRPr="00724AD8">
        <w:rPr>
          <w:rFonts w:ascii="Times News Roman" w:hAnsi="Times News Roman"/>
          <w:sz w:val="24"/>
        </w:rPr>
        <w:t>为止则解码完成。</w:t>
      </w:r>
    </w:p>
    <w:p w14:paraId="7549BD9F" w14:textId="0BC08E02" w:rsidR="009E1DE1" w:rsidRPr="00724AD8" w:rsidRDefault="009E1DE1" w:rsidP="003F6F5E">
      <w:pPr>
        <w:spacing w:line="440" w:lineRule="exact"/>
        <w:ind w:firstLineChars="200" w:firstLine="480"/>
        <w:rPr>
          <w:rFonts w:ascii="Times News Roman" w:hAnsi="Times News Roman" w:hint="eastAsia"/>
          <w:sz w:val="24"/>
        </w:rPr>
      </w:pPr>
      <w:r w:rsidRPr="00724AD8">
        <w:rPr>
          <w:rFonts w:ascii="Times News Roman" w:hAnsi="Times News Roman"/>
          <w:sz w:val="24"/>
        </w:rPr>
        <w:t>编码解码框架的出现为神经网络在机器翻译任务中的应用提供了良好的建模方法。</w:t>
      </w:r>
      <w:r w:rsidR="005811AF" w:rsidRPr="00724AD8">
        <w:rPr>
          <w:rFonts w:ascii="Times News Roman" w:hAnsi="Times News Roman"/>
          <w:sz w:val="24"/>
        </w:rPr>
        <w:t>神经机器翻译</w:t>
      </w:r>
      <w:r w:rsidR="001F2F4F">
        <w:rPr>
          <w:rFonts w:ascii="Times News Roman" w:hAnsi="Times News Roman" w:hint="eastAsia"/>
          <w:sz w:val="24"/>
        </w:rPr>
        <w:t>缓解了许多</w:t>
      </w:r>
      <w:r w:rsidRPr="00724AD8">
        <w:rPr>
          <w:rFonts w:ascii="Times News Roman" w:hAnsi="Times News Roman"/>
          <w:sz w:val="24"/>
        </w:rPr>
        <w:t>统计机器翻译</w:t>
      </w:r>
      <w:r w:rsidR="00084E61">
        <w:rPr>
          <w:rFonts w:ascii="Times News Roman" w:hAnsi="Times News Roman" w:hint="eastAsia"/>
          <w:sz w:val="24"/>
        </w:rPr>
        <w:t>领域</w:t>
      </w:r>
      <w:r w:rsidRPr="00724AD8">
        <w:rPr>
          <w:rFonts w:ascii="Times News Roman" w:hAnsi="Times News Roman"/>
          <w:sz w:val="24"/>
        </w:rPr>
        <w:t>中面临的困境</w:t>
      </w:r>
      <w:r w:rsidR="009937AE">
        <w:rPr>
          <w:rFonts w:ascii="Times News Roman" w:hAnsi="Times News Roman" w:hint="eastAsia"/>
          <w:sz w:val="24"/>
        </w:rPr>
        <w:t>，</w:t>
      </w:r>
      <w:r w:rsidR="00881DC0">
        <w:rPr>
          <w:rFonts w:ascii="Times News Roman" w:hAnsi="Times News Roman" w:hint="eastAsia"/>
          <w:sz w:val="24"/>
        </w:rPr>
        <w:t>如</w:t>
      </w:r>
      <w:r w:rsidR="004F01CD">
        <w:rPr>
          <w:rFonts w:ascii="Times News Roman" w:hAnsi="Times News Roman" w:hint="eastAsia"/>
          <w:sz w:val="24"/>
        </w:rPr>
        <w:t>：</w:t>
      </w:r>
      <w:r w:rsidR="009937AE" w:rsidRPr="00724AD8">
        <w:rPr>
          <w:rFonts w:ascii="Times News Roman" w:hAnsi="Times News Roman"/>
          <w:sz w:val="24"/>
        </w:rPr>
        <w:t>神经网络</w:t>
      </w:r>
      <w:r w:rsidR="009937AE">
        <w:rPr>
          <w:rFonts w:ascii="Times News Roman" w:hAnsi="Times News Roman" w:hint="eastAsia"/>
          <w:sz w:val="24"/>
        </w:rPr>
        <w:t>通常</w:t>
      </w:r>
      <w:r w:rsidR="009937AE" w:rsidRPr="00724AD8">
        <w:rPr>
          <w:rFonts w:ascii="Times News Roman" w:hAnsi="Times News Roman"/>
          <w:sz w:val="24"/>
        </w:rPr>
        <w:t>不需要事先人工进行定义，</w:t>
      </w:r>
      <w:r w:rsidR="009937AE">
        <w:rPr>
          <w:rFonts w:ascii="Times News Roman" w:hAnsi="Times News Roman" w:hint="eastAsia"/>
          <w:sz w:val="24"/>
        </w:rPr>
        <w:t>能够</w:t>
      </w:r>
      <w:r w:rsidR="009937AE" w:rsidRPr="00724AD8">
        <w:rPr>
          <w:rFonts w:ascii="Times News Roman" w:hAnsi="Times News Roman"/>
          <w:sz w:val="24"/>
        </w:rPr>
        <w:t>自动</w:t>
      </w:r>
      <w:r w:rsidR="009937AE">
        <w:rPr>
          <w:rFonts w:ascii="Times News Roman" w:hAnsi="Times News Roman" w:hint="eastAsia"/>
          <w:sz w:val="24"/>
        </w:rPr>
        <w:t>地</w:t>
      </w:r>
      <w:r w:rsidR="009937AE" w:rsidRPr="00724AD8">
        <w:rPr>
          <w:rFonts w:ascii="Times News Roman" w:hAnsi="Times News Roman"/>
          <w:sz w:val="24"/>
        </w:rPr>
        <w:t>从</w:t>
      </w:r>
      <w:r w:rsidR="009937AE">
        <w:rPr>
          <w:rFonts w:ascii="Times News Roman" w:hAnsi="Times News Roman" w:hint="eastAsia"/>
          <w:sz w:val="24"/>
        </w:rPr>
        <w:t>训练</w:t>
      </w:r>
      <w:r w:rsidR="009937AE" w:rsidRPr="00724AD8">
        <w:rPr>
          <w:rFonts w:ascii="Times News Roman" w:hAnsi="Times News Roman"/>
          <w:sz w:val="24"/>
        </w:rPr>
        <w:t>数据中学习到样本特征，</w:t>
      </w:r>
      <w:r w:rsidR="009937AE">
        <w:rPr>
          <w:rFonts w:ascii="Times News Roman" w:hAnsi="Times News Roman" w:hint="eastAsia"/>
          <w:sz w:val="24"/>
        </w:rPr>
        <w:t>减少了人工成本，</w:t>
      </w:r>
      <w:r w:rsidR="009937AE" w:rsidRPr="00724AD8">
        <w:rPr>
          <w:rFonts w:ascii="Times News Roman" w:hAnsi="Times News Roman"/>
          <w:sz w:val="24"/>
        </w:rPr>
        <w:t>循环神经网络中的长短时记忆模型</w:t>
      </w:r>
      <w:r w:rsidR="009937AE">
        <w:rPr>
          <w:rFonts w:ascii="Times News Roman" w:hAnsi="Times News Roman" w:hint="eastAsia"/>
          <w:sz w:val="24"/>
        </w:rPr>
        <w:t>也</w:t>
      </w:r>
      <w:r w:rsidR="009937AE" w:rsidRPr="00724AD8">
        <w:rPr>
          <w:rFonts w:ascii="Times News Roman" w:hAnsi="Times News Roman"/>
          <w:sz w:val="24"/>
        </w:rPr>
        <w:t>能</w:t>
      </w:r>
      <w:r w:rsidR="009937AE">
        <w:rPr>
          <w:rFonts w:ascii="Times News Roman" w:hAnsi="Times News Roman" w:hint="eastAsia"/>
          <w:sz w:val="24"/>
        </w:rPr>
        <w:t>够</w:t>
      </w:r>
      <w:r w:rsidR="009937AE" w:rsidRPr="00724AD8">
        <w:rPr>
          <w:rFonts w:ascii="Times News Roman" w:hAnsi="Times News Roman"/>
          <w:sz w:val="24"/>
        </w:rPr>
        <w:t>有效的捕捉长距离依赖</w:t>
      </w:r>
      <w:r w:rsidRPr="00724AD8">
        <w:rPr>
          <w:rFonts w:ascii="Times News Roman" w:hAnsi="Times News Roman"/>
          <w:sz w:val="24"/>
        </w:rPr>
        <w:t>。但由于在编码解码框架中解码的过程完全依赖于源语句子的编码结果，神经网络并没有学习到源语和目标语之间</w:t>
      </w:r>
      <w:r w:rsidR="00866FE9">
        <w:rPr>
          <w:rFonts w:ascii="Times News Roman" w:hAnsi="Times News Roman" w:hint="eastAsia"/>
          <w:sz w:val="24"/>
        </w:rPr>
        <w:t>关于</w:t>
      </w:r>
      <w:r w:rsidRPr="00724AD8">
        <w:rPr>
          <w:rFonts w:ascii="Times News Roman" w:hAnsi="Times News Roman"/>
          <w:sz w:val="24"/>
        </w:rPr>
        <w:t>词汇</w:t>
      </w:r>
      <w:r w:rsidR="00C50C13">
        <w:rPr>
          <w:rFonts w:ascii="Times News Roman" w:hAnsi="Times News Roman" w:hint="eastAsia"/>
          <w:sz w:val="24"/>
        </w:rPr>
        <w:t>的</w:t>
      </w:r>
      <w:r w:rsidRPr="00724AD8">
        <w:rPr>
          <w:rFonts w:ascii="Times News Roman" w:hAnsi="Times News Roman"/>
          <w:sz w:val="24"/>
        </w:rPr>
        <w:t>对应信息，使得神经翻译</w:t>
      </w:r>
      <w:r w:rsidR="00C1170C">
        <w:rPr>
          <w:rFonts w:ascii="Times News Roman" w:hAnsi="Times News Roman" w:hint="eastAsia"/>
          <w:sz w:val="24"/>
        </w:rPr>
        <w:t>模型</w:t>
      </w:r>
      <w:r w:rsidRPr="00724AD8">
        <w:rPr>
          <w:rFonts w:ascii="Times News Roman" w:hAnsi="Times News Roman"/>
          <w:sz w:val="24"/>
        </w:rPr>
        <w:t>在翻译长句子时较难捕捉到源语和目标语间的关系，翻译效果较差，从而限制了神经机器翻译的发展。</w:t>
      </w:r>
    </w:p>
    <w:p w14:paraId="41AF0E5D" w14:textId="497D3BC9" w:rsidR="004464D4" w:rsidRPr="008A0973" w:rsidRDefault="00C813B8" w:rsidP="006A7DAA">
      <w:pPr>
        <w:pStyle w:val="afe"/>
        <w:spacing w:before="156" w:after="156" w:line="240" w:lineRule="auto"/>
        <w:rPr>
          <w:sz w:val="30"/>
        </w:rPr>
      </w:pPr>
      <w:bookmarkStart w:id="34" w:name="_Toc12970486"/>
      <w:r>
        <w:rPr>
          <w:sz w:val="30"/>
        </w:rPr>
        <w:t>2.1.2</w:t>
      </w:r>
      <w:r w:rsidR="007470C1" w:rsidRPr="008A0973">
        <w:rPr>
          <w:sz w:val="30"/>
        </w:rPr>
        <w:t xml:space="preserve"> </w:t>
      </w:r>
      <w:r>
        <w:rPr>
          <w:rFonts w:hint="eastAsia"/>
          <w:sz w:val="30"/>
        </w:rPr>
        <w:t>注意力机制</w:t>
      </w:r>
      <w:bookmarkEnd w:id="34"/>
    </w:p>
    <w:p w14:paraId="3EC69964" w14:textId="29C8F53B" w:rsidR="005B72A1" w:rsidRPr="00724AD8" w:rsidRDefault="005B72A1" w:rsidP="00E50A67">
      <w:pPr>
        <w:spacing w:line="440" w:lineRule="exact"/>
        <w:ind w:firstLine="482"/>
        <w:rPr>
          <w:rFonts w:ascii="Times News Roman" w:hAnsi="Times News Roman" w:hint="eastAsia"/>
          <w:sz w:val="24"/>
        </w:rPr>
      </w:pPr>
      <w:r w:rsidRPr="00724AD8">
        <w:rPr>
          <w:rFonts w:ascii="Times News Roman" w:hAnsi="Times News Roman"/>
          <w:sz w:val="24"/>
        </w:rPr>
        <w:t>在最初的编码器</w:t>
      </w:r>
      <w:r w:rsidRPr="00724AD8">
        <w:rPr>
          <w:rFonts w:ascii="Times News Roman" w:hAnsi="Times News Roman"/>
          <w:sz w:val="24"/>
        </w:rPr>
        <w:t>-</w:t>
      </w:r>
      <w:r w:rsidRPr="00724AD8">
        <w:rPr>
          <w:rFonts w:ascii="Times News Roman" w:hAnsi="Times News Roman"/>
          <w:sz w:val="24"/>
        </w:rPr>
        <w:t>解码器框架中，由于</w:t>
      </w:r>
      <w:r w:rsidR="00A81C74">
        <w:rPr>
          <w:rFonts w:ascii="Times News Roman" w:hAnsi="Times News Roman" w:hint="eastAsia"/>
          <w:sz w:val="24"/>
        </w:rPr>
        <w:t>上述原因导致</w:t>
      </w:r>
      <w:r w:rsidRPr="00724AD8">
        <w:rPr>
          <w:rFonts w:ascii="Times News Roman" w:hAnsi="Times News Roman"/>
          <w:sz w:val="24"/>
        </w:rPr>
        <w:t>神经网络</w:t>
      </w:r>
      <w:r w:rsidR="00BF1A57">
        <w:rPr>
          <w:rFonts w:ascii="Times News Roman" w:hAnsi="Times News Roman" w:hint="eastAsia"/>
          <w:sz w:val="24"/>
        </w:rPr>
        <w:t>难以</w:t>
      </w:r>
      <w:r w:rsidRPr="00724AD8">
        <w:rPr>
          <w:rFonts w:ascii="Times News Roman" w:hAnsi="Times News Roman"/>
          <w:sz w:val="24"/>
        </w:rPr>
        <w:t>学习到源</w:t>
      </w:r>
      <w:r w:rsidR="000C1918">
        <w:rPr>
          <w:rFonts w:ascii="Times News Roman" w:hAnsi="Times News Roman" w:hint="eastAsia"/>
          <w:sz w:val="24"/>
        </w:rPr>
        <w:t>端</w:t>
      </w:r>
      <w:r w:rsidRPr="00724AD8">
        <w:rPr>
          <w:rFonts w:ascii="Times News Roman" w:hAnsi="Times News Roman"/>
          <w:sz w:val="24"/>
        </w:rPr>
        <w:t>和目标</w:t>
      </w:r>
      <w:r w:rsidR="005F0919">
        <w:rPr>
          <w:rFonts w:ascii="Times News Roman" w:hAnsi="Times News Roman" w:hint="eastAsia"/>
          <w:sz w:val="24"/>
        </w:rPr>
        <w:t>端</w:t>
      </w:r>
      <w:r w:rsidRPr="00724AD8">
        <w:rPr>
          <w:rFonts w:ascii="Times News Roman" w:hAnsi="Times News Roman"/>
          <w:sz w:val="24"/>
        </w:rPr>
        <w:t>的对应信息，翻译系统对输入较长的句子的翻译效果较差。针对这一问题，研究人</w:t>
      </w:r>
      <w:r w:rsidRPr="00724AD8">
        <w:rPr>
          <w:rFonts w:ascii="Times News Roman" w:hAnsi="Times News Roman"/>
          <w:sz w:val="24"/>
        </w:rPr>
        <w:lastRenderedPageBreak/>
        <w:t>员提出了基于注意力机制的神经机器翻译</w:t>
      </w:r>
      <w:r w:rsidR="003367E4" w:rsidRPr="003367E4">
        <w:rPr>
          <w:rFonts w:ascii="Times News Roman" w:hAnsi="Times News Roman" w:hint="eastAsia"/>
          <w:sz w:val="24"/>
          <w:vertAlign w:val="superscript"/>
        </w:rPr>
        <w:fldChar w:fldCharType="begin"/>
      </w:r>
      <w:r w:rsidR="003367E4" w:rsidRPr="003367E4">
        <w:rPr>
          <w:rFonts w:ascii="Times News Roman" w:hAnsi="Times News Roman" w:hint="eastAsia"/>
          <w:sz w:val="24"/>
          <w:vertAlign w:val="superscript"/>
        </w:rPr>
        <w:instrText xml:space="preserve"> </w:instrText>
      </w:r>
      <w:r w:rsidR="003367E4" w:rsidRPr="003367E4">
        <w:rPr>
          <w:rFonts w:ascii="Times News Roman" w:hAnsi="Times News Roman"/>
          <w:sz w:val="24"/>
          <w:vertAlign w:val="superscript"/>
        </w:rPr>
        <w:instrText>REF _Ref9334827 \r \h</w:instrText>
      </w:r>
      <w:r w:rsidR="003367E4" w:rsidRPr="003367E4">
        <w:rPr>
          <w:rFonts w:ascii="Times News Roman" w:hAnsi="Times News Roman" w:hint="eastAsia"/>
          <w:sz w:val="24"/>
          <w:vertAlign w:val="superscript"/>
        </w:rPr>
        <w:instrText xml:space="preserve">  \* MERGEFORMAT </w:instrText>
      </w:r>
      <w:r w:rsidR="003367E4" w:rsidRPr="003367E4">
        <w:rPr>
          <w:rFonts w:ascii="Times News Roman" w:hAnsi="Times News Roman" w:hint="eastAsia"/>
          <w:sz w:val="24"/>
          <w:vertAlign w:val="superscript"/>
        </w:rPr>
      </w:r>
      <w:r w:rsidR="003367E4" w:rsidRPr="003367E4">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[13]</w:t>
      </w:r>
      <w:r w:rsidR="003367E4" w:rsidRPr="003367E4">
        <w:rPr>
          <w:rFonts w:ascii="Times News Roman" w:hAnsi="Times News Roman" w:hint="eastAsia"/>
          <w:sz w:val="24"/>
          <w:vertAlign w:val="superscript"/>
        </w:rPr>
        <w:fldChar w:fldCharType="end"/>
      </w:r>
      <w:r w:rsidRPr="00724AD8">
        <w:rPr>
          <w:rFonts w:ascii="Times News Roman" w:hAnsi="Times News Roman"/>
          <w:sz w:val="24"/>
        </w:rPr>
        <w:t>，</w:t>
      </w:r>
      <w:r w:rsidR="00B97B24">
        <w:rPr>
          <w:rFonts w:ascii="Times News Roman" w:hAnsi="Times News Roman" w:hint="eastAsia"/>
          <w:sz w:val="24"/>
        </w:rPr>
        <w:t>此模型</w:t>
      </w:r>
      <w:r w:rsidRPr="00724AD8">
        <w:rPr>
          <w:rFonts w:ascii="Times News Roman" w:hAnsi="Times News Roman"/>
          <w:sz w:val="24"/>
        </w:rPr>
        <w:t>可以动态的计算源语言的上下文，有利于神经网络学到更多的全局信息</w:t>
      </w:r>
      <w:r w:rsidR="00B6492F">
        <w:rPr>
          <w:rFonts w:ascii="Times News Roman" w:hAnsi="Times News Roman" w:hint="eastAsia"/>
          <w:sz w:val="24"/>
        </w:rPr>
        <w:t>，</w:t>
      </w:r>
      <w:r w:rsidRPr="00724AD8">
        <w:rPr>
          <w:rFonts w:ascii="Times News Roman" w:hAnsi="Times News Roman"/>
          <w:sz w:val="24"/>
        </w:rPr>
        <w:t>该方法的核心思想在于</w:t>
      </w:r>
      <w:r w:rsidR="00595543">
        <w:rPr>
          <w:rFonts w:ascii="Times News Roman" w:hAnsi="Times News Roman" w:hint="eastAsia"/>
          <w:sz w:val="24"/>
        </w:rPr>
        <w:t>通过</w:t>
      </w:r>
      <w:r w:rsidR="000F7F88">
        <w:rPr>
          <w:rFonts w:ascii="Times News Roman" w:hAnsi="Times News Roman" w:hint="eastAsia"/>
          <w:sz w:val="24"/>
        </w:rPr>
        <w:t>引入</w:t>
      </w:r>
      <w:r w:rsidRPr="00724AD8">
        <w:rPr>
          <w:rFonts w:ascii="Times News Roman" w:hAnsi="Times News Roman"/>
          <w:sz w:val="24"/>
        </w:rPr>
        <w:t>源语和目标语句中词汇之间的关联程度</w:t>
      </w:r>
      <w:r w:rsidR="00663A99">
        <w:rPr>
          <w:rFonts w:ascii="Times News Roman" w:hAnsi="Times News Roman" w:hint="eastAsia"/>
          <w:sz w:val="24"/>
        </w:rPr>
        <w:t>来补充网络中的全局信息</w:t>
      </w:r>
      <w:r w:rsidRPr="00724AD8">
        <w:rPr>
          <w:rFonts w:ascii="Times News Roman" w:hAnsi="Times News Roman"/>
          <w:sz w:val="24"/>
        </w:rPr>
        <w:t>，</w:t>
      </w:r>
      <w:r w:rsidR="00EC42BE">
        <w:rPr>
          <w:rFonts w:ascii="Times News Roman" w:hAnsi="Times News Roman" w:hint="eastAsia"/>
          <w:sz w:val="24"/>
        </w:rPr>
        <w:t>增加网络</w:t>
      </w:r>
      <w:r w:rsidR="00991420">
        <w:rPr>
          <w:rFonts w:ascii="Times News Roman" w:hAnsi="Times News Roman" w:hint="eastAsia"/>
          <w:sz w:val="24"/>
        </w:rPr>
        <w:t>可</w:t>
      </w:r>
      <w:r w:rsidR="00EC42BE">
        <w:rPr>
          <w:rFonts w:ascii="Times News Roman" w:hAnsi="Times News Roman" w:hint="eastAsia"/>
          <w:sz w:val="24"/>
        </w:rPr>
        <w:t>获得的关于文本的</w:t>
      </w:r>
      <w:r w:rsidR="004F6C08">
        <w:rPr>
          <w:rFonts w:ascii="Times News Roman" w:hAnsi="Times News Roman" w:hint="eastAsia"/>
          <w:sz w:val="24"/>
        </w:rPr>
        <w:t>语义</w:t>
      </w:r>
      <w:r w:rsidR="00EC42BE">
        <w:rPr>
          <w:rFonts w:ascii="Times News Roman" w:hAnsi="Times News Roman" w:hint="eastAsia"/>
          <w:sz w:val="24"/>
        </w:rPr>
        <w:t>信息</w:t>
      </w:r>
      <w:r w:rsidRPr="00724AD8">
        <w:rPr>
          <w:rFonts w:ascii="Times News Roman" w:hAnsi="Times News Roman"/>
          <w:sz w:val="24"/>
        </w:rPr>
        <w:t>。</w:t>
      </w:r>
    </w:p>
    <w:p w14:paraId="63F75DD4" w14:textId="79FBFC26" w:rsidR="005B72A1" w:rsidRPr="00724AD8" w:rsidRDefault="005B72A1" w:rsidP="00E50A67">
      <w:pPr>
        <w:spacing w:line="440" w:lineRule="exact"/>
        <w:ind w:firstLine="482"/>
        <w:rPr>
          <w:rFonts w:ascii="Times News Roman" w:hAnsi="Times News Roman" w:hint="eastAsia"/>
          <w:sz w:val="24"/>
        </w:rPr>
      </w:pPr>
      <w:r w:rsidRPr="00724AD8">
        <w:rPr>
          <w:rFonts w:ascii="Times News Roman" w:hAnsi="Times News Roman"/>
          <w:sz w:val="24"/>
        </w:rPr>
        <w:t>简单的说，注意力机制可以帮助神经网络在生成目标端单词时有选择性的关注不同的源语言位置，</w:t>
      </w:r>
      <w:r w:rsidR="00DF69ED" w:rsidRPr="00724AD8">
        <w:rPr>
          <w:rFonts w:ascii="Times News Roman" w:hAnsi="Times News Roman"/>
          <w:sz w:val="24"/>
        </w:rPr>
        <w:t>投入更多的注意力</w:t>
      </w:r>
      <w:r w:rsidR="00FC50CE">
        <w:rPr>
          <w:rFonts w:ascii="Times News Roman" w:hAnsi="Times News Roman" w:hint="eastAsia"/>
          <w:sz w:val="24"/>
        </w:rPr>
        <w:t>在</w:t>
      </w:r>
      <w:r w:rsidRPr="00724AD8">
        <w:rPr>
          <w:rFonts w:ascii="Times News Roman" w:hAnsi="Times News Roman"/>
          <w:sz w:val="24"/>
        </w:rPr>
        <w:t>更重要的位置，</w:t>
      </w:r>
      <w:r w:rsidR="00947655">
        <w:rPr>
          <w:rFonts w:ascii="Times News Roman" w:hAnsi="Times News Roman" w:hint="eastAsia"/>
          <w:sz w:val="24"/>
        </w:rPr>
        <w:t>而</w:t>
      </w:r>
      <w:r w:rsidRPr="00724AD8">
        <w:rPr>
          <w:rFonts w:ascii="Times News Roman" w:hAnsi="Times News Roman"/>
          <w:sz w:val="24"/>
        </w:rPr>
        <w:t>对不</w:t>
      </w:r>
      <w:r w:rsidR="00927BA4">
        <w:rPr>
          <w:rFonts w:ascii="Times News Roman" w:hAnsi="Times News Roman" w:hint="eastAsia"/>
          <w:sz w:val="24"/>
        </w:rPr>
        <w:t>太</w:t>
      </w:r>
      <w:r w:rsidRPr="00724AD8">
        <w:rPr>
          <w:rFonts w:ascii="Times News Roman" w:hAnsi="Times News Roman"/>
          <w:sz w:val="24"/>
        </w:rPr>
        <w:t>重要的位置</w:t>
      </w:r>
      <w:r w:rsidR="00D274E0">
        <w:rPr>
          <w:rFonts w:ascii="Times News Roman" w:hAnsi="Times News Roman" w:hint="eastAsia"/>
          <w:sz w:val="24"/>
        </w:rPr>
        <w:t>只需</w:t>
      </w:r>
      <w:r w:rsidRPr="00724AD8">
        <w:rPr>
          <w:rFonts w:ascii="Times News Roman" w:hAnsi="Times News Roman"/>
          <w:sz w:val="24"/>
        </w:rPr>
        <w:t>投入较少的注意力，使神经网络更容易的捕获到和当前目标端单词更相关的源语信息，从而使得神经网络对目标语言的预测更为准确。在生成一个目标语单词时，基于注意力机制的神经网络会基于得到的不同的注意力对不同源语位置向量进行加权求和，得到不同的上下文向量。注意力机制的引入使得不同源语言位置对目标语单词生成的贡献度不同，使得神经网络中信息流的传递变得更为高效，有助于神经网络模型的学习。基于注意力机制的编码器</w:t>
      </w:r>
      <w:r w:rsidRPr="00724AD8">
        <w:rPr>
          <w:rFonts w:ascii="Times News Roman" w:hAnsi="Times News Roman"/>
          <w:sz w:val="24"/>
        </w:rPr>
        <w:t>-</w:t>
      </w:r>
      <w:r w:rsidRPr="00724AD8">
        <w:rPr>
          <w:rFonts w:ascii="Times News Roman" w:hAnsi="Times News Roman"/>
          <w:sz w:val="24"/>
        </w:rPr>
        <w:t>解码器框架如图</w:t>
      </w:r>
      <w:r w:rsidRPr="00724AD8">
        <w:rPr>
          <w:rFonts w:ascii="Times News Roman" w:hAnsi="Times News Roman"/>
          <w:sz w:val="24"/>
        </w:rPr>
        <w:t>2.2</w:t>
      </w:r>
      <w:r w:rsidRPr="00724AD8">
        <w:rPr>
          <w:rFonts w:ascii="Times News Roman" w:hAnsi="Times News Roman"/>
          <w:sz w:val="24"/>
        </w:rPr>
        <w:t>所示。</w:t>
      </w:r>
    </w:p>
    <w:p w14:paraId="23D77951" w14:textId="2AE1F76F" w:rsidR="005B72A1" w:rsidRPr="00724AD8" w:rsidRDefault="00372E0F" w:rsidP="005B72A1">
      <w:pPr>
        <w:spacing w:line="324" w:lineRule="auto"/>
        <w:jc w:val="center"/>
        <w:rPr>
          <w:rFonts w:ascii="Times News Roman" w:hAnsi="Times News Roman" w:hint="eastAsia"/>
        </w:rPr>
      </w:pPr>
      <w:r>
        <w:rPr>
          <w:noProof/>
        </w:rPr>
        <w:drawing>
          <wp:inline distT="0" distB="0" distL="0" distR="0" wp14:anchorId="7A2DB5FA" wp14:editId="0CDDC144">
            <wp:extent cx="3588041" cy="32074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8485" cy="3216770"/>
                    </a:xfrm>
                    <a:prstGeom prst="rect">
                      <a:avLst/>
                    </a:prstGeom>
                    <a:noFill/>
                    <a:ln>
                      <a:noFill/>
                    </a:ln>
                  </pic:spPr>
                </pic:pic>
              </a:graphicData>
            </a:graphic>
          </wp:inline>
        </w:drawing>
      </w:r>
    </w:p>
    <w:p w14:paraId="1C55D01A" w14:textId="578F2E8A" w:rsidR="005B72A1" w:rsidRDefault="005B72A1" w:rsidP="0056520C">
      <w:pPr>
        <w:jc w:val="center"/>
      </w:pPr>
      <w:r w:rsidRPr="004E5B40">
        <w:t>图</w:t>
      </w:r>
      <w:r w:rsidRPr="004E5B40">
        <w:t xml:space="preserve">2.2 </w:t>
      </w:r>
      <w:r w:rsidRPr="004E5B40">
        <w:t>基于注意力机制的编码器</w:t>
      </w:r>
      <w:r w:rsidRPr="004E5B40">
        <w:t>-</w:t>
      </w:r>
      <w:r w:rsidRPr="004E5B40">
        <w:t>解码器框架</w:t>
      </w:r>
    </w:p>
    <w:p w14:paraId="2AF9501B" w14:textId="3DD6468E" w:rsidR="0087794C" w:rsidRPr="0087794C" w:rsidRDefault="0087794C" w:rsidP="0056520C">
      <w:pPr>
        <w:spacing w:afterLines="50" w:after="156"/>
        <w:jc w:val="center"/>
      </w:pPr>
      <w:r w:rsidRPr="008A0973">
        <w:t xml:space="preserve">Fig. </w:t>
      </w:r>
      <w:r>
        <w:rPr>
          <w:rFonts w:hint="eastAsia"/>
        </w:rPr>
        <w:t>2</w:t>
      </w:r>
      <w:r>
        <w:t>.</w:t>
      </w:r>
      <w:r w:rsidR="00505670">
        <w:t>2</w:t>
      </w:r>
      <w:r w:rsidRPr="008A0973">
        <w:t xml:space="preserve"> </w:t>
      </w:r>
      <w:r w:rsidRPr="00DD56AB">
        <w:t xml:space="preserve">Neural </w:t>
      </w:r>
      <w:r>
        <w:t>machine translation model with attention m</w:t>
      </w:r>
      <w:r w:rsidRPr="00DD56AB">
        <w:t>echanism</w:t>
      </w:r>
    </w:p>
    <w:p w14:paraId="231D275A" w14:textId="1F9A881B" w:rsidR="005B72A1" w:rsidRPr="00724AD8" w:rsidRDefault="005B72A1" w:rsidP="00123D75">
      <w:pPr>
        <w:spacing w:line="440" w:lineRule="exact"/>
        <w:ind w:firstLineChars="200" w:firstLine="480"/>
        <w:rPr>
          <w:rFonts w:ascii="Times News Roman" w:hAnsi="Times News Roman" w:hint="eastAsia"/>
          <w:sz w:val="24"/>
        </w:rPr>
      </w:pPr>
      <w:r w:rsidRPr="00724AD8">
        <w:rPr>
          <w:rFonts w:ascii="Times News Roman" w:hAnsi="Times News Roman"/>
          <w:sz w:val="24"/>
        </w:rPr>
        <w:t>注意力机制总体上可以分为两大类</w:t>
      </w:r>
      <w:r w:rsidR="00EF3595">
        <w:rPr>
          <w:rFonts w:ascii="Times News Roman" w:hAnsi="Times News Roman" w:hint="eastAsia"/>
          <w:sz w:val="24"/>
        </w:rPr>
        <w:t>：</w:t>
      </w:r>
      <w:r w:rsidRPr="00724AD8">
        <w:rPr>
          <w:rFonts w:ascii="Times News Roman" w:hAnsi="Times News Roman"/>
          <w:sz w:val="24"/>
        </w:rPr>
        <w:t>全局注意力</w:t>
      </w:r>
      <w:r w:rsidR="000010A9">
        <w:rPr>
          <w:rFonts w:ascii="Times News Roman" w:hAnsi="Times News Roman" w:hint="eastAsia"/>
          <w:sz w:val="24"/>
        </w:rPr>
        <w:t>和</w:t>
      </w:r>
      <w:r w:rsidRPr="00724AD8">
        <w:rPr>
          <w:rFonts w:ascii="Times News Roman" w:hAnsi="Times News Roman"/>
          <w:sz w:val="24"/>
        </w:rPr>
        <w:t>局部注意力</w:t>
      </w:r>
      <w:r w:rsidR="00954C6F" w:rsidRPr="00954C6F">
        <w:rPr>
          <w:rFonts w:ascii="Times News Roman" w:hAnsi="Times News Roman" w:hint="eastAsia"/>
          <w:sz w:val="24"/>
          <w:vertAlign w:val="superscript"/>
        </w:rPr>
        <w:fldChar w:fldCharType="begin"/>
      </w:r>
      <w:r w:rsidR="00954C6F" w:rsidRPr="00954C6F">
        <w:rPr>
          <w:rFonts w:ascii="Times News Roman" w:hAnsi="Times News Roman" w:hint="eastAsia"/>
          <w:sz w:val="24"/>
          <w:vertAlign w:val="superscript"/>
        </w:rPr>
        <w:instrText xml:space="preserve"> </w:instrText>
      </w:r>
      <w:r w:rsidR="00954C6F" w:rsidRPr="00954C6F">
        <w:rPr>
          <w:rFonts w:ascii="Times News Roman" w:hAnsi="Times News Roman"/>
          <w:sz w:val="24"/>
          <w:vertAlign w:val="superscript"/>
        </w:rPr>
        <w:instrText>REF _Ref9335200 \r \h</w:instrText>
      </w:r>
      <w:r w:rsidR="00954C6F" w:rsidRPr="00954C6F">
        <w:rPr>
          <w:rFonts w:ascii="Times News Roman" w:hAnsi="Times News Roman" w:hint="eastAsia"/>
          <w:sz w:val="24"/>
          <w:vertAlign w:val="superscript"/>
        </w:rPr>
        <w:instrText xml:space="preserve">  \* MERGEFORMAT </w:instrText>
      </w:r>
      <w:r w:rsidR="00954C6F" w:rsidRPr="00954C6F">
        <w:rPr>
          <w:rFonts w:ascii="Times News Roman" w:hAnsi="Times News Roman" w:hint="eastAsia"/>
          <w:sz w:val="24"/>
          <w:vertAlign w:val="superscript"/>
        </w:rPr>
      </w:r>
      <w:r w:rsidR="00954C6F" w:rsidRPr="00954C6F">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[24]</w:t>
      </w:r>
      <w:r w:rsidR="00954C6F" w:rsidRPr="00954C6F">
        <w:rPr>
          <w:rFonts w:ascii="Times News Roman" w:hAnsi="Times News Roman" w:hint="eastAsia"/>
          <w:sz w:val="24"/>
          <w:vertAlign w:val="superscript"/>
        </w:rPr>
        <w:fldChar w:fldCharType="end"/>
      </w:r>
      <w:r w:rsidR="00C26E57" w:rsidRPr="00C26E57">
        <w:rPr>
          <w:rFonts w:ascii="Times News Roman" w:hAnsi="Times News Roman" w:hint="eastAsia"/>
          <w:sz w:val="24"/>
        </w:rPr>
        <w:t xml:space="preserve"> </w:t>
      </w:r>
      <w:r w:rsidR="00C26E57">
        <w:rPr>
          <w:rFonts w:ascii="Times News Roman" w:hAnsi="Times News Roman" w:hint="eastAsia"/>
          <w:sz w:val="24"/>
        </w:rPr>
        <w:t>，全局注意力又叫</w:t>
      </w:r>
      <w:r w:rsidR="00F87970" w:rsidRPr="00724AD8">
        <w:rPr>
          <w:rFonts w:ascii="Times News Roman" w:hAnsi="Times News Roman"/>
          <w:sz w:val="24"/>
        </w:rPr>
        <w:t>Global Attention</w:t>
      </w:r>
      <w:r w:rsidR="00F87970">
        <w:rPr>
          <w:rFonts w:ascii="Times News Roman" w:hAnsi="Times News Roman" w:hint="eastAsia"/>
          <w:sz w:val="24"/>
        </w:rPr>
        <w:t>，局部注意力又叫</w:t>
      </w:r>
      <w:r w:rsidR="004C74C7" w:rsidRPr="00724AD8">
        <w:rPr>
          <w:rFonts w:ascii="Times News Roman" w:hAnsi="Times News Roman"/>
          <w:sz w:val="24"/>
        </w:rPr>
        <w:t>Local Attention</w:t>
      </w:r>
      <w:r w:rsidRPr="00724AD8">
        <w:rPr>
          <w:rFonts w:ascii="Times News Roman" w:hAnsi="Times News Roman"/>
          <w:sz w:val="24"/>
        </w:rPr>
        <w:t>。两类注意力机制的区别主要在于</w:t>
      </w:r>
      <w:r w:rsidRPr="00724AD8">
        <w:rPr>
          <w:rFonts w:ascii="Times News Roman" w:hAnsi="Times News Roman"/>
          <w:sz w:val="24"/>
        </w:rPr>
        <w:t>“</w:t>
      </w:r>
      <w:r w:rsidRPr="00724AD8">
        <w:rPr>
          <w:rFonts w:ascii="Times News Roman" w:hAnsi="Times News Roman"/>
          <w:sz w:val="24"/>
        </w:rPr>
        <w:t>注意力</w:t>
      </w:r>
      <w:r w:rsidRPr="00724AD8">
        <w:rPr>
          <w:rFonts w:ascii="Times News Roman" w:hAnsi="Times News Roman"/>
          <w:sz w:val="24"/>
        </w:rPr>
        <w:t>”</w:t>
      </w:r>
      <w:r w:rsidRPr="00724AD8">
        <w:rPr>
          <w:rFonts w:ascii="Times News Roman" w:hAnsi="Times News Roman"/>
          <w:sz w:val="24"/>
        </w:rPr>
        <w:t>是否放在所有源语位置，或者只是在少数源语位置上进行注意力对齐操作。全局注意力机制和局部注意力机制分别如图</w:t>
      </w:r>
      <w:r w:rsidRPr="00724AD8">
        <w:rPr>
          <w:rFonts w:ascii="Times News Roman" w:hAnsi="Times News Roman"/>
          <w:sz w:val="24"/>
        </w:rPr>
        <w:t>2.3</w:t>
      </w:r>
      <w:r w:rsidR="00DD73EC">
        <w:rPr>
          <w:rFonts w:ascii="Times News Roman" w:hAnsi="Times News Roman"/>
          <w:sz w:val="24"/>
        </w:rPr>
        <w:t>左</w:t>
      </w:r>
      <w:r w:rsidRPr="00724AD8">
        <w:rPr>
          <w:rFonts w:ascii="Times News Roman" w:hAnsi="Times News Roman"/>
          <w:sz w:val="24"/>
        </w:rPr>
        <w:t>和图</w:t>
      </w:r>
      <w:r w:rsidRPr="00724AD8">
        <w:rPr>
          <w:rFonts w:ascii="Times News Roman" w:hAnsi="Times News Roman"/>
          <w:sz w:val="24"/>
        </w:rPr>
        <w:t>2.</w:t>
      </w:r>
      <w:r w:rsidR="00DD73EC">
        <w:rPr>
          <w:rFonts w:ascii="Times News Roman" w:hAnsi="Times News Roman"/>
          <w:sz w:val="24"/>
        </w:rPr>
        <w:t>3</w:t>
      </w:r>
      <w:r w:rsidR="00DD73EC">
        <w:rPr>
          <w:rFonts w:ascii="Times News Roman" w:hAnsi="Times News Roman"/>
          <w:sz w:val="24"/>
        </w:rPr>
        <w:t>右</w:t>
      </w:r>
      <w:r w:rsidRPr="00724AD8">
        <w:rPr>
          <w:rFonts w:ascii="Times News Roman" w:hAnsi="Times News Roman"/>
          <w:sz w:val="24"/>
        </w:rPr>
        <w:t>所示。</w:t>
      </w:r>
    </w:p>
    <w:p w14:paraId="52F8D3F3" w14:textId="35B400B1" w:rsidR="005B72A1" w:rsidRPr="00724AD8" w:rsidRDefault="001E4411" w:rsidP="005B72A1">
      <w:pPr>
        <w:spacing w:line="324" w:lineRule="auto"/>
        <w:jc w:val="center"/>
        <w:rPr>
          <w:rFonts w:ascii="Times News Roman" w:hAnsi="Times News Roman" w:hint="eastAsia"/>
          <w:sz w:val="24"/>
        </w:rPr>
      </w:pPr>
      <w:r>
        <w:rPr>
          <w:noProof/>
        </w:rPr>
        <w:lastRenderedPageBreak/>
        <w:drawing>
          <wp:inline distT="0" distB="0" distL="0" distR="0" wp14:anchorId="481142A5" wp14:editId="69AD42DB">
            <wp:extent cx="4776342" cy="28033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9983" cy="2811363"/>
                    </a:xfrm>
                    <a:prstGeom prst="rect">
                      <a:avLst/>
                    </a:prstGeom>
                    <a:noFill/>
                    <a:ln>
                      <a:noFill/>
                    </a:ln>
                  </pic:spPr>
                </pic:pic>
              </a:graphicData>
            </a:graphic>
          </wp:inline>
        </w:drawing>
      </w:r>
    </w:p>
    <w:p w14:paraId="05C73D78" w14:textId="72F02A49" w:rsidR="00895F64" w:rsidRDefault="00895F64" w:rsidP="00E83218">
      <w:pPr>
        <w:jc w:val="center"/>
      </w:pPr>
      <w:r w:rsidRPr="00123D75">
        <w:t>图</w:t>
      </w:r>
      <w:r w:rsidRPr="00123D75">
        <w:t xml:space="preserve">2.3 </w:t>
      </w:r>
      <w:r w:rsidRPr="00123D75">
        <w:t>全局注意力机制</w:t>
      </w:r>
      <w:r>
        <w:rPr>
          <w:rFonts w:hint="eastAsia"/>
        </w:rPr>
        <w:t>和局部注意力机制</w:t>
      </w:r>
    </w:p>
    <w:p w14:paraId="02933559" w14:textId="44C1D2CC" w:rsidR="00F420F4" w:rsidRPr="00F420F4" w:rsidRDefault="00F420F4" w:rsidP="00E83218">
      <w:pPr>
        <w:spacing w:afterLines="50" w:after="156"/>
        <w:jc w:val="center"/>
      </w:pPr>
      <w:r w:rsidRPr="008A0973">
        <w:t xml:space="preserve">Fig. </w:t>
      </w:r>
      <w:r>
        <w:rPr>
          <w:rFonts w:hint="eastAsia"/>
        </w:rPr>
        <w:t>2</w:t>
      </w:r>
      <w:r>
        <w:t>.</w:t>
      </w:r>
      <w:r w:rsidR="005318B6">
        <w:t>3</w:t>
      </w:r>
      <w:r w:rsidR="0078735C" w:rsidRPr="0078735C">
        <w:t xml:space="preserve"> Global attention mechanism</w:t>
      </w:r>
      <w:r w:rsidR="00FC1CBB">
        <w:t xml:space="preserve"> </w:t>
      </w:r>
      <w:r w:rsidR="00FC1CBB">
        <w:rPr>
          <w:rFonts w:hint="eastAsia"/>
        </w:rPr>
        <w:t>and</w:t>
      </w:r>
      <w:r w:rsidR="00FC1CBB">
        <w:t xml:space="preserve"> </w:t>
      </w:r>
      <w:r w:rsidR="00B800BE">
        <w:t>L</w:t>
      </w:r>
      <w:r w:rsidR="00DB60A6" w:rsidRPr="00DB60A6">
        <w:t>ocal attention mechanism</w:t>
      </w:r>
    </w:p>
    <w:p w14:paraId="156CAA75" w14:textId="45D779D2" w:rsidR="005B72A1" w:rsidRPr="00724AD8" w:rsidRDefault="005B72A1" w:rsidP="00123D75">
      <w:pPr>
        <w:spacing w:line="440" w:lineRule="exact"/>
        <w:rPr>
          <w:rFonts w:ascii="Times News Roman" w:hAnsi="Times News Roman" w:hint="eastAsia"/>
          <w:sz w:val="24"/>
        </w:rPr>
      </w:pPr>
      <w:r w:rsidRPr="00724AD8">
        <w:rPr>
          <w:rFonts w:ascii="Times News Roman" w:hAnsi="Times News Roman"/>
          <w:color w:val="FF0000"/>
          <w:sz w:val="24"/>
        </w:rPr>
        <w:tab/>
      </w:r>
      <w:r w:rsidRPr="00724AD8">
        <w:rPr>
          <w:rFonts w:ascii="Times News Roman" w:hAnsi="Times News Roman"/>
          <w:sz w:val="24"/>
        </w:rPr>
        <w:t>全局注意力机制的基本思想是</w:t>
      </w:r>
      <w:r w:rsidR="000B2AFF">
        <w:rPr>
          <w:rFonts w:ascii="Times News Roman" w:hAnsi="Times News Roman" w:hint="eastAsia"/>
          <w:sz w:val="24"/>
        </w:rPr>
        <w:t>充分</w:t>
      </w:r>
      <w:r w:rsidRPr="00724AD8">
        <w:rPr>
          <w:rFonts w:ascii="Times News Roman" w:hAnsi="Times News Roman"/>
          <w:sz w:val="24"/>
        </w:rPr>
        <w:t>考虑编码器的所有隐藏状态</w:t>
      </w:r>
      <w:r w:rsidR="00F65425">
        <w:rPr>
          <w:rFonts w:ascii="Times News Roman" w:hAnsi="Times News Roman" w:hint="eastAsia"/>
          <w:sz w:val="24"/>
        </w:rPr>
        <w:t>来计算</w:t>
      </w:r>
      <w:r w:rsidR="00A65972" w:rsidRPr="00724AD8">
        <w:rPr>
          <w:rFonts w:ascii="Times News Roman" w:hAnsi="Times News Roman"/>
          <w:sz w:val="24"/>
        </w:rPr>
        <w:t>上下文向量</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oMath>
      <w:r w:rsidRPr="00724AD8">
        <w:rPr>
          <w:rFonts w:ascii="Times News Roman" w:hAnsi="Times News Roman"/>
          <w:sz w:val="24"/>
        </w:rPr>
        <w:t>，通过将当前目标隐藏状态</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oMath>
      <w:r w:rsidRPr="00724AD8">
        <w:rPr>
          <w:rFonts w:ascii="Times News Roman" w:hAnsi="Times News Roman"/>
          <w:sz w:val="24"/>
        </w:rPr>
        <w:t>和每一个源语言隐藏层状态</w:t>
      </w:r>
      <m:oMath>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oMath>
      <w:r w:rsidRPr="00724AD8">
        <w:rPr>
          <w:rFonts w:ascii="Times News Roman" w:hAnsi="Times News Roman"/>
          <w:sz w:val="24"/>
        </w:rPr>
        <w:t>进行注意力权重的计算来得到可变长度的对齐向量，对齐概率的计算如公式</w:t>
      </w:r>
      <w:r w:rsidRPr="00724AD8">
        <w:rPr>
          <w:rFonts w:ascii="Times News Roman" w:hAnsi="Times News Roman"/>
          <w:sz w:val="24"/>
        </w:rPr>
        <w:t>(2.5)</w:t>
      </w:r>
      <w:r w:rsidRPr="00724AD8">
        <w:rPr>
          <w:rFonts w:ascii="Times News Roman" w:hAnsi="Times News Roman"/>
          <w:sz w:val="24"/>
        </w:rPr>
        <w:t>所示。</w:t>
      </w:r>
    </w:p>
    <w:p w14:paraId="04D4040E" w14:textId="54F8B583" w:rsidR="005B72A1" w:rsidRPr="00724AD8" w:rsidRDefault="00FE068D" w:rsidP="005D4347">
      <w:pPr>
        <w:spacing w:line="360" w:lineRule="auto"/>
        <w:ind w:firstLineChars="1000" w:firstLine="2400"/>
        <w:rPr>
          <w:rFonts w:ascii="Times News Roman" w:hAnsi="Times News Roman" w:hint="eastAsia"/>
          <w:sz w:val="24"/>
        </w:rPr>
      </w:pPr>
      <m:oMath>
        <m:sSub>
          <m:sSubPr>
            <m:ctrlPr>
              <w:rPr>
                <w:rFonts w:ascii="Cambria Math" w:hAnsi="Cambria Math"/>
                <w:sz w:val="24"/>
              </w:rPr>
            </m:ctrlPr>
          </m:sSubPr>
          <m:e>
            <m:r>
              <w:rPr>
                <w:rFonts w:ascii="Cambria Math" w:hAnsi="Cambria Math"/>
                <w:sz w:val="24"/>
              </w:rPr>
              <m:t>a</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=align</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 xml:space="preserve">, </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e>
        </m:d>
        <m:r>
          <w:rPr>
            <w:rFonts w:ascii="Cambria Math" w:hAnsi="Cambria Math"/>
            <w:sz w:val="24"/>
          </w:rPr>
          <m:t>=</m:t>
        </m:r>
        <m:f>
          <m:fPr>
            <m:ctrlPr>
              <w:rPr>
                <w:rFonts w:ascii="Cambria Math" w:hAnsi="Cambria Math"/>
                <w:i/>
                <w:sz w:val="24"/>
              </w:rPr>
            </m:ctrlPr>
          </m:fPr>
          <m:num>
            <m:r>
              <m:rPr>
                <m:sty m:val="p"/>
              </m:rPr>
              <w:rPr>
                <w:rFonts w:ascii="Cambria Math" w:hAnsi="Cambria Math"/>
                <w:sz w:val="24"/>
              </w:rPr>
              <m:t>exp⁡</m:t>
            </m:r>
            <m:r>
              <w:rPr>
                <w:rFonts w:ascii="Cambria Math" w:hAnsi="Cambria Math"/>
                <w:sz w:val="24"/>
              </w:rPr>
              <m:t>(score(</m:t>
            </m:r>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 xml:space="preserve">, </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r>
              <w:rPr>
                <w:rFonts w:ascii="Cambria Math" w:hAnsi="Cambria Math"/>
                <w:sz w:val="24"/>
              </w:rPr>
              <m:t>))</m:t>
            </m:r>
          </m:num>
          <m:den>
            <m:nary>
              <m:naryPr>
                <m:chr m:val="∑"/>
                <m:limLoc m:val="subSup"/>
                <m:supHide m:val="1"/>
                <m:ctrlPr>
                  <w:rPr>
                    <w:rFonts w:ascii="Cambria Math" w:hAnsi="Cambria Math"/>
                    <w:i/>
                    <w:sz w:val="24"/>
                  </w:rPr>
                </m:ctrlPr>
              </m:naryPr>
              <m:sub>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sub>
              <m:sup/>
              <m:e>
                <m:r>
                  <m:rPr>
                    <m:sty m:val="p"/>
                  </m:rPr>
                  <w:rPr>
                    <w:rFonts w:ascii="Cambria Math" w:hAnsi="Cambria Math"/>
                    <w:sz w:val="24"/>
                  </w:rPr>
                  <m:t>exp⁡</m:t>
                </m:r>
                <m:r>
                  <w:rPr>
                    <w:rFonts w:ascii="Cambria Math" w:hAnsi="Cambria Math"/>
                    <w:sz w:val="24"/>
                  </w:rPr>
                  <m:t>(score(</m:t>
                </m:r>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 xml:space="preserve">, </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sz w:val="24"/>
                          </w:rPr>
                          <m:t>h</m:t>
                        </m:r>
                      </m:e>
                      <m:sub>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sub>
                    </m:sSub>
                  </m:e>
                </m:acc>
                <m:r>
                  <w:rPr>
                    <w:rFonts w:ascii="Cambria Math" w:hAnsi="Cambria Math"/>
                    <w:sz w:val="24"/>
                  </w:rPr>
                  <m:t>))</m:t>
                </m:r>
              </m:e>
            </m:nary>
          </m:den>
        </m:f>
      </m:oMath>
      <w:r w:rsidR="005B72A1" w:rsidRPr="00724AD8">
        <w:rPr>
          <w:rFonts w:ascii="Times News Roman" w:hAnsi="Times News Roman"/>
          <w:sz w:val="24"/>
        </w:rPr>
        <w:t xml:space="preserve">     </w:t>
      </w:r>
      <w:r w:rsidR="00405BFA">
        <w:rPr>
          <w:rFonts w:ascii="Times News Roman" w:hAnsi="Times News Roman"/>
          <w:sz w:val="24"/>
        </w:rPr>
        <w:t xml:space="preserve">      </w:t>
      </w:r>
      <w:r w:rsidR="005B72A1" w:rsidRPr="00724AD8">
        <w:rPr>
          <w:rFonts w:ascii="Times News Roman" w:hAnsi="Times News Roman"/>
          <w:sz w:val="24"/>
        </w:rPr>
        <w:t xml:space="preserve">    (2.5)</w:t>
      </w:r>
    </w:p>
    <w:p w14:paraId="54AC2D61" w14:textId="77777777" w:rsidR="005B72A1" w:rsidRPr="00724AD8" w:rsidRDefault="005B72A1" w:rsidP="00123D75">
      <w:pPr>
        <w:spacing w:line="440" w:lineRule="exact"/>
        <w:ind w:firstLine="482"/>
        <w:rPr>
          <w:rFonts w:ascii="Times News Roman" w:hAnsi="Times News Roman" w:hint="eastAsia"/>
          <w:sz w:val="24"/>
        </w:rPr>
      </w:pPr>
      <w:r w:rsidRPr="00724AD8">
        <w:rPr>
          <w:rFonts w:ascii="Times News Roman" w:hAnsi="Times News Roman"/>
          <w:sz w:val="24"/>
        </w:rPr>
        <w:t>上述公式表示的是源语言第</w:t>
      </w:r>
      <w:r w:rsidRPr="00724AD8">
        <w:rPr>
          <w:rFonts w:ascii="Times News Roman" w:hAnsi="Times News Roman"/>
          <w:sz w:val="24"/>
        </w:rPr>
        <w:t>s</w:t>
      </w:r>
      <w:r w:rsidRPr="00724AD8">
        <w:rPr>
          <w:rFonts w:ascii="Times News Roman" w:hAnsi="Times News Roman"/>
          <w:sz w:val="24"/>
        </w:rPr>
        <w:t>个单词和目标语第</w:t>
      </w:r>
      <w:r w:rsidRPr="00724AD8">
        <w:rPr>
          <w:rFonts w:ascii="Times News Roman" w:hAnsi="Times News Roman"/>
          <w:sz w:val="24"/>
        </w:rPr>
        <w:t>t</w:t>
      </w:r>
      <w:r w:rsidRPr="00724AD8">
        <w:rPr>
          <w:rFonts w:ascii="Times News Roman" w:hAnsi="Times News Roman"/>
          <w:sz w:val="24"/>
        </w:rPr>
        <w:t>个单词的对齐概率，也就是我们前面所说的注意力的权重，其中，</w:t>
      </w:r>
      <w:r w:rsidRPr="00724AD8">
        <w:rPr>
          <w:rFonts w:ascii="Times News Roman" w:hAnsi="Times News Roman"/>
          <w:i/>
          <w:sz w:val="24"/>
        </w:rPr>
        <w:t>score</w:t>
      </w:r>
      <w:r w:rsidRPr="00724AD8">
        <w:rPr>
          <w:rFonts w:ascii="Times News Roman" w:hAnsi="Times News Roman"/>
          <w:sz w:val="24"/>
        </w:rPr>
        <w:t>是基于上下文的对齐概率打分函数，对于打分函数的计算有三种形式，分别是基于点乘的、通用的和基于连接的打分机制，如公式</w:t>
      </w:r>
      <w:r w:rsidRPr="00724AD8">
        <w:rPr>
          <w:rFonts w:ascii="Times News Roman" w:hAnsi="Times News Roman"/>
          <w:sz w:val="24"/>
        </w:rPr>
        <w:t>(2.6)</w:t>
      </w:r>
      <w:r w:rsidRPr="00724AD8">
        <w:rPr>
          <w:rFonts w:ascii="Times News Roman" w:hAnsi="Times News Roman"/>
          <w:sz w:val="24"/>
        </w:rPr>
        <w:t>所示。</w:t>
      </w:r>
    </w:p>
    <w:p w14:paraId="6BCB9B1E" w14:textId="060EC0FF" w:rsidR="00C42B2D" w:rsidRDefault="00920CB8" w:rsidP="0010443C">
      <w:pPr>
        <w:spacing w:line="324" w:lineRule="auto"/>
        <w:ind w:firstLineChars="700" w:firstLine="1680"/>
        <w:rPr>
          <w:rFonts w:ascii="Times News Roman" w:hAnsi="Times News Roman" w:hint="eastAsia"/>
          <w:sz w:val="24"/>
        </w:rPr>
      </w:pPr>
      <m:oMath>
        <m:r>
          <w:rPr>
            <w:rFonts w:ascii="Cambria Math" w:hAnsi="Cambria Math"/>
            <w:sz w:val="24"/>
          </w:rPr>
          <m:t>score</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 xml:space="preserve">, </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e>
        </m:d>
        <m:r>
          <w:rPr>
            <w:rFonts w:ascii="Cambria Math" w:hAnsi="Cambria Math" w:hint="eastAsia"/>
            <w:sz w:val="24"/>
          </w:rPr>
          <m:t>=</m:t>
        </m:r>
        <m:d>
          <m:dPr>
            <m:begChr m:val="{"/>
            <m:endChr m:val=""/>
            <m:ctrlPr>
              <w:rPr>
                <w:rFonts w:ascii="Cambria Math" w:hAnsi="Cambria Math"/>
                <w:i/>
                <w:sz w:val="24"/>
              </w:rPr>
            </m:ctrlPr>
          </m:dPr>
          <m:e>
            <m:eqArr>
              <m:eqArrPr>
                <m:ctrlPr>
                  <w:rPr>
                    <w:rFonts w:ascii="Cambria Math" w:hAnsi="Cambria Math"/>
                    <w:i/>
                    <w:sz w:val="24"/>
                  </w:rPr>
                </m:ctrlPr>
              </m:eqArrPr>
              <m:e>
                <m:sSup>
                  <m:sSupPr>
                    <m:ctrlPr>
                      <w:rPr>
                        <w:rFonts w:ascii="Cambria Math" w:hAnsi="Cambria Math"/>
                        <w:i/>
                        <w:sz w:val="24"/>
                      </w:rPr>
                    </m:ctrlPr>
                  </m:sSupPr>
                  <m:e>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e>
                  <m:sup>
                    <m:r>
                      <m:rPr>
                        <m:sty m:val="p"/>
                      </m:rPr>
                      <w:rPr>
                        <w:rFonts w:ascii="Cambria Math" w:hAnsi="Cambria Math"/>
                      </w:rPr>
                      <m:t>T</m:t>
                    </m:r>
                  </m:sup>
                </m:sSup>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r>
                  <w:rPr>
                    <w:rFonts w:ascii="Cambria Math" w:hAnsi="Cambria Math"/>
                    <w:sz w:val="24"/>
                  </w:rPr>
                  <m:t xml:space="preserve">                                            </m:t>
                </m:r>
                <m:r>
                  <w:rPr>
                    <w:rFonts w:ascii="Cambria Math" w:hAnsi="Cambria Math" w:hint="eastAsia"/>
                    <w:sz w:val="24"/>
                  </w:rPr>
                  <m:t>dot</m:t>
                </m:r>
              </m:e>
              <m:e>
                <m:sSup>
                  <m:sSupPr>
                    <m:ctrlPr>
                      <w:rPr>
                        <w:rFonts w:ascii="Cambria Math" w:hAnsi="Cambria Math"/>
                        <w:i/>
                        <w:sz w:val="24"/>
                      </w:rPr>
                    </m:ctrlPr>
                  </m:sSupPr>
                  <m:e>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e>
                  <m:sup>
                    <m:r>
                      <m:rPr>
                        <m:sty m:val="p"/>
                      </m:rPr>
                      <w:rPr>
                        <w:rFonts w:ascii="Cambria Math" w:hAnsi="Cambria Math"/>
                      </w:rPr>
                      <m:t>T</m:t>
                    </m:r>
                  </m:sup>
                </m:sSup>
                <m:sSub>
                  <m:sSubPr>
                    <m:ctrlPr>
                      <w:rPr>
                        <w:rFonts w:ascii="Cambria Math" w:hAnsi="Cambria Math"/>
                        <w:i/>
                        <w:sz w:val="24"/>
                      </w:rPr>
                    </m:ctrlPr>
                  </m:sSubPr>
                  <m:e>
                    <m:r>
                      <w:rPr>
                        <w:rFonts w:ascii="Cambria Math" w:hAnsi="Cambria Math"/>
                        <w:sz w:val="24"/>
                      </w:rPr>
                      <m:t>W</m:t>
                    </m:r>
                  </m:e>
                  <m:sub>
                    <m:r>
                      <w:rPr>
                        <w:rFonts w:ascii="Cambria Math" w:hAnsi="Cambria Math"/>
                        <w:sz w:val="24"/>
                      </w:rPr>
                      <m:t>a</m:t>
                    </m:r>
                  </m:sub>
                </m:sSub>
                <m:r>
                  <w:rPr>
                    <w:rFonts w:ascii="Cambria Math" w:hAnsi="Cambria Math"/>
                    <w:sz w:val="24"/>
                  </w:rPr>
                  <m:t xml:space="preserve"> </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r>
                  <w:rPr>
                    <w:rFonts w:ascii="Cambria Math" w:hAnsi="Cambria Math"/>
                    <w:sz w:val="24"/>
                  </w:rPr>
                  <m:t xml:space="preserve">                             general</m:t>
                </m:r>
              </m:e>
              <m:e>
                <m:sSup>
                  <m:sSupPr>
                    <m:ctrlPr>
                      <w:rPr>
                        <w:rFonts w:ascii="Cambria Math" w:hAnsi="Cambria Math"/>
                        <w:i/>
                        <w:sz w:val="24"/>
                      </w:rPr>
                    </m:ctrlPr>
                  </m:sSupPr>
                  <m:e>
                    <m:sSub>
                      <m:sSubPr>
                        <m:ctrlPr>
                          <w:rPr>
                            <w:rFonts w:ascii="Cambria Math" w:hAnsi="Cambria Math"/>
                            <w:sz w:val="24"/>
                          </w:rPr>
                        </m:ctrlPr>
                      </m:sSubPr>
                      <m:e>
                        <m:r>
                          <w:rPr>
                            <w:rFonts w:ascii="Cambria Math" w:hAnsi="Cambria Math"/>
                            <w:sz w:val="24"/>
                          </w:rPr>
                          <m:t>v</m:t>
                        </m:r>
                      </m:e>
                      <m:sub>
                        <m:r>
                          <w:rPr>
                            <w:rFonts w:ascii="Cambria Math" w:hAnsi="Cambria Math"/>
                            <w:sz w:val="24"/>
                          </w:rPr>
                          <m:t>a</m:t>
                        </m:r>
                      </m:sub>
                    </m:sSub>
                  </m:e>
                  <m:sup>
                    <m:r>
                      <m:rPr>
                        <m:sty m:val="p"/>
                      </m:rPr>
                      <w:rPr>
                        <w:rFonts w:ascii="Cambria Math" w:hAnsi="Cambria Math"/>
                      </w:rPr>
                      <m:t>T</m:t>
                    </m:r>
                  </m:sup>
                </m:sSup>
                <m:func>
                  <m:funcPr>
                    <m:ctrlPr>
                      <w:rPr>
                        <w:rFonts w:ascii="Cambria Math" w:hAnsi="Cambria Math"/>
                        <w:sz w:val="24"/>
                      </w:rPr>
                    </m:ctrlPr>
                  </m:funcPr>
                  <m:fName>
                    <m:r>
                      <m:rPr>
                        <m:sty m:val="p"/>
                      </m:rPr>
                      <w:rPr>
                        <w:rFonts w:ascii="Cambria Math" w:hAnsi="Cambria Math"/>
                        <w:sz w:val="24"/>
                      </w:rPr>
                      <m:t>tanh</m:t>
                    </m:r>
                    <m:ctrlPr>
                      <w:rPr>
                        <w:rFonts w:ascii="Cambria Math" w:hAnsi="Cambria Math"/>
                        <w:i/>
                        <w:sz w:val="24"/>
                      </w:rPr>
                    </m:ctrlPr>
                  </m:fName>
                  <m:e>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a</m:t>
                            </m:r>
                          </m:sub>
                        </m:sSub>
                        <m:d>
                          <m:dPr>
                            <m:begChr m:val="["/>
                            <m:endChr m:val="]"/>
                            <m:ctrlPr>
                              <w:rPr>
                                <w:rFonts w:ascii="Cambria Math" w:hAnsi="Cambria Math"/>
                                <w:sz w:val="24"/>
                              </w:rPr>
                            </m:ctrlPr>
                          </m:dPr>
                          <m:e>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r>
                              <w:rPr>
                                <w:rFonts w:ascii="Cambria Math" w:hAnsi="Cambria Math"/>
                                <w:sz w:val="24"/>
                              </w:rPr>
                              <m:t xml:space="preserve"> </m:t>
                            </m:r>
                          </m:e>
                        </m:d>
                      </m:e>
                    </m:d>
                  </m:e>
                </m:func>
                <m:r>
                  <w:rPr>
                    <w:rFonts w:ascii="Cambria Math" w:hAnsi="Cambria Math"/>
                    <w:sz w:val="24"/>
                  </w:rPr>
                  <m:t xml:space="preserve">        concat</m:t>
                </m:r>
              </m:e>
            </m:eqArr>
          </m:e>
        </m:d>
      </m:oMath>
      <w:r w:rsidR="00C42B2D">
        <w:rPr>
          <w:rFonts w:ascii="Times News Roman" w:hAnsi="Times News Roman" w:hint="eastAsia"/>
          <w:sz w:val="24"/>
        </w:rPr>
        <w:t xml:space="preserve"> </w:t>
      </w:r>
      <w:r w:rsidR="00C42B2D">
        <w:rPr>
          <w:rFonts w:ascii="Times News Roman" w:hAnsi="Times News Roman"/>
          <w:sz w:val="24"/>
        </w:rPr>
        <w:t xml:space="preserve"> </w:t>
      </w:r>
      <w:r w:rsidR="009A0978">
        <w:rPr>
          <w:rFonts w:ascii="Times News Roman" w:hAnsi="Times News Roman"/>
          <w:sz w:val="24"/>
        </w:rPr>
        <w:t xml:space="preserve">      </w:t>
      </w:r>
      <w:r w:rsidR="00200CB8">
        <w:rPr>
          <w:rFonts w:ascii="Times News Roman" w:hAnsi="Times News Roman"/>
          <w:sz w:val="24"/>
        </w:rPr>
        <w:t xml:space="preserve"> </w:t>
      </w:r>
      <w:r w:rsidR="00C42B2D">
        <w:rPr>
          <w:rFonts w:ascii="Times News Roman" w:hAnsi="Times News Roman"/>
          <w:sz w:val="24"/>
        </w:rPr>
        <w:t xml:space="preserve"> </w:t>
      </w:r>
      <w:r w:rsidR="007660FE">
        <w:rPr>
          <w:rFonts w:ascii="Times News Roman" w:hAnsi="Times News Roman"/>
          <w:sz w:val="24"/>
        </w:rPr>
        <w:t xml:space="preserve">   </w:t>
      </w:r>
      <w:r w:rsidR="00275F65">
        <w:rPr>
          <w:rFonts w:ascii="Times News Roman" w:hAnsi="Times News Roman"/>
          <w:sz w:val="24"/>
        </w:rPr>
        <w:t xml:space="preserve"> </w:t>
      </w:r>
      <w:r w:rsidR="007660FE">
        <w:rPr>
          <w:rFonts w:ascii="Times News Roman" w:hAnsi="Times News Roman"/>
          <w:sz w:val="24"/>
        </w:rPr>
        <w:t xml:space="preserve"> </w:t>
      </w:r>
      <w:r w:rsidR="00320224" w:rsidRPr="00724AD8">
        <w:rPr>
          <w:rFonts w:ascii="Times News Roman" w:hAnsi="Times News Roman"/>
          <w:sz w:val="24"/>
        </w:rPr>
        <w:t>(2.6)</w:t>
      </w:r>
      <w:r w:rsidR="00C42B2D">
        <w:rPr>
          <w:rFonts w:ascii="Times News Roman" w:hAnsi="Times News Roman"/>
          <w:sz w:val="24"/>
        </w:rPr>
        <w:t xml:space="preserve">         </w:t>
      </w:r>
      <w:r w:rsidR="00FF7DC5">
        <w:rPr>
          <w:rFonts w:ascii="Times News Roman" w:hAnsi="Times News Roman"/>
          <w:sz w:val="24"/>
        </w:rPr>
        <w:t xml:space="preserve"> </w:t>
      </w:r>
      <w:r w:rsidR="00402F20">
        <w:rPr>
          <w:rFonts w:ascii="Times News Roman" w:hAnsi="Times News Roman"/>
          <w:sz w:val="24"/>
        </w:rPr>
        <w:t xml:space="preserve"> </w:t>
      </w:r>
    </w:p>
    <w:p w14:paraId="31C3A9EE" w14:textId="64832C02" w:rsidR="005B72A1" w:rsidRPr="00724AD8" w:rsidRDefault="005B72A1" w:rsidP="00A56B91">
      <w:pPr>
        <w:spacing w:line="440" w:lineRule="exact"/>
        <w:ind w:firstLine="482"/>
        <w:rPr>
          <w:rFonts w:ascii="Times News Roman" w:hAnsi="Times News Roman" w:hint="eastAsia"/>
          <w:sz w:val="24"/>
        </w:rPr>
      </w:pPr>
      <w:r w:rsidRPr="00724AD8">
        <w:rPr>
          <w:rFonts w:ascii="Times News Roman" w:hAnsi="Times News Roman"/>
          <w:sz w:val="24"/>
        </w:rPr>
        <w:t>全局注意力需要计算每个目标单词对应的所有源语单词，计算代价非常高，而且在翻译段落或者文档这种较长序列时，计算</w:t>
      </w:r>
      <w:r w:rsidR="008E3E94">
        <w:rPr>
          <w:rFonts w:ascii="Times News Roman" w:hAnsi="Times News Roman" w:hint="eastAsia"/>
          <w:sz w:val="24"/>
        </w:rPr>
        <w:t>效率</w:t>
      </w:r>
      <w:r w:rsidRPr="00724AD8">
        <w:rPr>
          <w:rFonts w:ascii="Times News Roman" w:hAnsi="Times News Roman"/>
          <w:sz w:val="24"/>
        </w:rPr>
        <w:t>非常低下，计算效果也并不好。为了解决这一问题，研究人员又引入了一种局部注意力机制，对于每个目标单词，该机制只是在少数源语位置上进行注意力对齐操作。为了确定少数源语的位置范围，需要引入一个窗口机制，通过一个固定的窗口划出我们在进行目标端词汇预测所用到的词汇区间。我们用源端和目标端之间的对齐位置</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oMath>
      <w:r w:rsidRPr="00724AD8">
        <w:rPr>
          <w:rFonts w:ascii="Times News Roman" w:hAnsi="Times News Roman"/>
          <w:sz w:val="24"/>
        </w:rPr>
        <w:t>来确定窗口区间的范围</w:t>
      </w:r>
      <w:r w:rsidRPr="00724AD8">
        <w:rPr>
          <w:rFonts w:ascii="Times News Roman" w:hAnsi="Times News Roman"/>
          <w:sz w:val="24"/>
        </w:rPr>
        <w:t>[</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-D,</m:t>
        </m:r>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+D</m:t>
        </m:r>
      </m:oMath>
      <w:r w:rsidRPr="00724AD8">
        <w:rPr>
          <w:rFonts w:ascii="Times News Roman" w:hAnsi="Times News Roman"/>
          <w:sz w:val="24"/>
        </w:rPr>
        <w:t>]</w:t>
      </w:r>
      <w:r w:rsidRPr="00724AD8">
        <w:rPr>
          <w:rFonts w:ascii="Times News Roman" w:hAnsi="Times News Roman"/>
          <w:sz w:val="24"/>
        </w:rPr>
        <w:t>，目标端和当前待预测词的对齐位置</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oMath>
      <w:r w:rsidRPr="00724AD8">
        <w:rPr>
          <w:rFonts w:ascii="Times News Roman" w:hAnsi="Times News Roman"/>
          <w:sz w:val="24"/>
        </w:rPr>
        <w:t>如公式</w:t>
      </w:r>
      <w:r w:rsidRPr="00724AD8">
        <w:rPr>
          <w:rFonts w:ascii="Times News Roman" w:hAnsi="Times News Roman"/>
          <w:sz w:val="24"/>
        </w:rPr>
        <w:t>(2.7)</w:t>
      </w:r>
      <w:r w:rsidRPr="00724AD8">
        <w:rPr>
          <w:rFonts w:ascii="Times News Roman" w:hAnsi="Times News Roman"/>
          <w:sz w:val="24"/>
        </w:rPr>
        <w:t>所示。</w:t>
      </w:r>
    </w:p>
    <w:p w14:paraId="3A5ACA94" w14:textId="4BDDE97C" w:rsidR="005B72A1" w:rsidRPr="00724AD8" w:rsidRDefault="00FE068D" w:rsidP="005D4347">
      <w:pPr>
        <w:spacing w:line="360" w:lineRule="auto"/>
        <w:ind w:firstLineChars="1200" w:firstLine="2880"/>
        <w:rPr>
          <w:rFonts w:ascii="Times News Roman" w:hAnsi="Times News Roman" w:hint="eastAsia"/>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=S</m:t>
        </m:r>
        <m:r>
          <w:rPr>
            <w:rFonts w:ascii="Cambria Math" w:eastAsia="MS Gothic" w:hAnsi="Cambria Math" w:cs="MS Gothic"/>
            <w:sz w:val="24"/>
          </w:rPr>
          <m:t>*</m:t>
        </m:r>
        <m:r>
          <w:rPr>
            <w:rFonts w:ascii="Cambria Math" w:hAnsi="Cambria Math"/>
            <w:sz w:val="24"/>
          </w:rPr>
          <m:t>sigmoid(</m:t>
        </m:r>
        <m:sSup>
          <m:sSupPr>
            <m:ctrlPr>
              <w:rPr>
                <w:rFonts w:ascii="Cambria Math" w:hAnsi="Cambria Math"/>
                <w:i/>
                <w:sz w:val="24"/>
              </w:rPr>
            </m:ctrlPr>
          </m:sSupPr>
          <m:e>
            <m:sSub>
              <m:sSubPr>
                <m:ctrlPr>
                  <w:rPr>
                    <w:rFonts w:ascii="Cambria Math" w:hAnsi="Cambria Math"/>
                    <w:sz w:val="24"/>
                  </w:rPr>
                </m:ctrlPr>
              </m:sSubPr>
              <m:e>
                <m:r>
                  <w:rPr>
                    <w:rFonts w:ascii="Cambria Math" w:hAnsi="Cambria Math"/>
                    <w:sz w:val="24"/>
                  </w:rPr>
                  <m:t>v</m:t>
                </m:r>
              </m:e>
              <m:sub>
                <m:r>
                  <w:rPr>
                    <w:rFonts w:ascii="Cambria Math" w:hAnsi="Cambria Math"/>
                    <w:sz w:val="24"/>
                  </w:rPr>
                  <m:t>p</m:t>
                </m:r>
              </m:sub>
            </m:sSub>
          </m:e>
          <m:sup>
            <m:r>
              <w:rPr>
                <w:rFonts w:ascii="Cambria Math" w:hAnsi="Cambria Math"/>
                <w:sz w:val="24"/>
              </w:rPr>
              <m:t>T</m:t>
            </m:r>
          </m:sup>
        </m:sSup>
        <m:r>
          <m:rPr>
            <m:sty m:val="p"/>
          </m:rPr>
          <w:rPr>
            <w:rFonts w:ascii="Cambria Math" w:hAnsi="Cambria Math"/>
            <w:sz w:val="24"/>
          </w:rPr>
          <m:t>tanh⁡</m:t>
        </m:r>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p</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oMath>
      <w:r w:rsidR="005B72A1" w:rsidRPr="00724AD8">
        <w:rPr>
          <w:rFonts w:ascii="Times News Roman" w:hAnsi="Times News Roman"/>
          <w:sz w:val="24"/>
        </w:rPr>
        <w:t xml:space="preserve">         </w:t>
      </w:r>
      <w:r w:rsidR="006171D1">
        <w:rPr>
          <w:rFonts w:ascii="Times News Roman" w:hAnsi="Times News Roman"/>
          <w:sz w:val="24"/>
        </w:rPr>
        <w:t xml:space="preserve">     </w:t>
      </w:r>
      <w:r w:rsidR="005B72A1" w:rsidRPr="00724AD8">
        <w:rPr>
          <w:rFonts w:ascii="Times News Roman" w:hAnsi="Times News Roman"/>
          <w:sz w:val="24"/>
        </w:rPr>
        <w:t xml:space="preserve">    (2.7)</w:t>
      </w:r>
    </w:p>
    <w:p w14:paraId="481A75AB" w14:textId="45D53DEF" w:rsidR="005B72A1" w:rsidRPr="00724AD8" w:rsidRDefault="005B72A1" w:rsidP="00A56B91">
      <w:pPr>
        <w:spacing w:line="440" w:lineRule="exact"/>
        <w:ind w:firstLineChars="200" w:firstLine="480"/>
        <w:rPr>
          <w:rFonts w:ascii="Times News Roman" w:hAnsi="Times News Roman" w:hint="eastAsia"/>
          <w:sz w:val="24"/>
        </w:rPr>
      </w:pPr>
      <w:r w:rsidRPr="00724AD8">
        <w:rPr>
          <w:rFonts w:ascii="Times News Roman" w:hAnsi="Times News Roman"/>
          <w:sz w:val="24"/>
        </w:rPr>
        <w:lastRenderedPageBreak/>
        <w:t>注意力机制为每个源语</w:t>
      </w:r>
      <w:r w:rsidR="002A2DA2">
        <w:rPr>
          <w:rFonts w:ascii="Times News Roman" w:hAnsi="Times News Roman" w:hint="eastAsia"/>
          <w:sz w:val="24"/>
        </w:rPr>
        <w:t>单</w:t>
      </w:r>
      <w:r w:rsidRPr="00724AD8">
        <w:rPr>
          <w:rFonts w:ascii="Times News Roman" w:hAnsi="Times News Roman"/>
          <w:sz w:val="24"/>
        </w:rPr>
        <w:t>词</w:t>
      </w:r>
      <w:r w:rsidR="00BE3FCF">
        <w:rPr>
          <w:rFonts w:ascii="Times News Roman" w:hAnsi="Times News Roman" w:hint="eastAsia"/>
          <w:sz w:val="24"/>
        </w:rPr>
        <w:t>都</w:t>
      </w:r>
      <w:r w:rsidRPr="00724AD8">
        <w:rPr>
          <w:rFonts w:ascii="Times News Roman" w:hAnsi="Times News Roman"/>
          <w:sz w:val="24"/>
        </w:rPr>
        <w:t>生成一个包含全局信息的向量，</w:t>
      </w:r>
      <w:r w:rsidR="006D2A2C">
        <w:rPr>
          <w:rFonts w:ascii="Times News Roman" w:hAnsi="Times News Roman" w:hint="eastAsia"/>
          <w:sz w:val="24"/>
        </w:rPr>
        <w:t>充分考虑了</w:t>
      </w:r>
      <w:r w:rsidRPr="00724AD8">
        <w:rPr>
          <w:rFonts w:ascii="Times News Roman" w:hAnsi="Times News Roman"/>
          <w:sz w:val="24"/>
        </w:rPr>
        <w:t>不同位置</w:t>
      </w:r>
      <w:r w:rsidR="0036503F">
        <w:rPr>
          <w:rFonts w:ascii="Times News Roman" w:hAnsi="Times News Roman" w:hint="eastAsia"/>
          <w:sz w:val="24"/>
        </w:rPr>
        <w:t>单词序列</w:t>
      </w:r>
      <w:r w:rsidRPr="00724AD8">
        <w:rPr>
          <w:rFonts w:ascii="Times News Roman" w:hAnsi="Times News Roman"/>
          <w:sz w:val="24"/>
        </w:rPr>
        <w:t>间的复杂关系</w:t>
      </w:r>
      <w:r w:rsidR="00C84704">
        <w:rPr>
          <w:rFonts w:ascii="Times News Roman" w:hAnsi="Times News Roman" w:hint="eastAsia"/>
          <w:sz w:val="24"/>
        </w:rPr>
        <w:t>来</w:t>
      </w:r>
      <w:r w:rsidRPr="00724AD8">
        <w:rPr>
          <w:rFonts w:ascii="Times News Roman" w:hAnsi="Times News Roman"/>
          <w:sz w:val="24"/>
        </w:rPr>
        <w:t>得到源语或目标语中的语义信息。注意力机制的引入对于</w:t>
      </w:r>
      <w:r w:rsidRPr="00724AD8">
        <w:rPr>
          <w:rFonts w:ascii="Times News Roman" w:hAnsi="Times News Roman"/>
          <w:sz w:val="24"/>
        </w:rPr>
        <w:t>NMT</w:t>
      </w:r>
      <w:r w:rsidRPr="00724AD8">
        <w:rPr>
          <w:rFonts w:ascii="Times News Roman" w:hAnsi="Times News Roman"/>
          <w:sz w:val="24"/>
        </w:rPr>
        <w:t>的发展起到了非常重要的作用，后来很多研究人员</w:t>
      </w:r>
      <w:r w:rsidR="007E1D69">
        <w:rPr>
          <w:rFonts w:ascii="Times News Roman" w:hAnsi="Times News Roman" w:hint="eastAsia"/>
          <w:sz w:val="24"/>
        </w:rPr>
        <w:t>的优秀工作均在</w:t>
      </w:r>
      <w:r w:rsidRPr="00724AD8">
        <w:rPr>
          <w:rFonts w:ascii="Times News Roman" w:hAnsi="Times News Roman"/>
          <w:sz w:val="24"/>
        </w:rPr>
        <w:t>此基础上</w:t>
      </w:r>
      <w:r w:rsidR="000849D8">
        <w:rPr>
          <w:rFonts w:ascii="Times News Roman" w:hAnsi="Times News Roman" w:hint="eastAsia"/>
          <w:sz w:val="24"/>
        </w:rPr>
        <w:t>来优化</w:t>
      </w:r>
      <w:r w:rsidRPr="00724AD8">
        <w:rPr>
          <w:rFonts w:ascii="Times News Roman" w:hAnsi="Times News Roman"/>
          <w:sz w:val="24"/>
        </w:rPr>
        <w:t>注意力机制，</w:t>
      </w:r>
      <w:r w:rsidR="009C18F9">
        <w:rPr>
          <w:rFonts w:ascii="Times News Roman" w:hAnsi="Times News Roman" w:hint="eastAsia"/>
          <w:sz w:val="24"/>
        </w:rPr>
        <w:t>以此提升</w:t>
      </w:r>
      <w:r w:rsidRPr="00724AD8">
        <w:rPr>
          <w:rFonts w:ascii="Times News Roman" w:hAnsi="Times News Roman"/>
          <w:sz w:val="24"/>
        </w:rPr>
        <w:t>神经机器翻译模型的翻译性能。</w:t>
      </w:r>
    </w:p>
    <w:p w14:paraId="175681D0" w14:textId="51B66CE2" w:rsidR="00F56053" w:rsidRDefault="00C87C86" w:rsidP="00C87C86">
      <w:pPr>
        <w:pStyle w:val="afc"/>
        <w:spacing w:before="156" w:after="156" w:line="240" w:lineRule="auto"/>
        <w:rPr>
          <w:rFonts w:cs="Times New Roman"/>
        </w:rPr>
      </w:pPr>
      <w:bookmarkStart w:id="35" w:name="_Toc12970487"/>
      <w:r w:rsidRPr="008A0973">
        <w:rPr>
          <w:rFonts w:cs="Times New Roman"/>
        </w:rPr>
        <w:t>2.</w:t>
      </w:r>
      <w:r>
        <w:rPr>
          <w:rFonts w:cs="Times New Roman"/>
        </w:rPr>
        <w:t>2</w:t>
      </w:r>
      <w:r w:rsidRPr="008A0973">
        <w:rPr>
          <w:rFonts w:cs="Times New Roman"/>
        </w:rPr>
        <w:t xml:space="preserve"> </w:t>
      </w:r>
      <w:r w:rsidRPr="008A0973">
        <w:rPr>
          <w:rFonts w:cs="Times New Roman"/>
        </w:rPr>
        <w:t>神经机器翻译</w:t>
      </w:r>
      <w:r>
        <w:rPr>
          <w:rFonts w:cs="Times New Roman" w:hint="eastAsia"/>
        </w:rPr>
        <w:t>模型结构</w:t>
      </w:r>
      <w:bookmarkEnd w:id="35"/>
    </w:p>
    <w:p w14:paraId="414B53F0" w14:textId="77777777" w:rsidR="00930EBC" w:rsidRPr="00724AD8" w:rsidRDefault="00930EBC" w:rsidP="0019394B">
      <w:pPr>
        <w:spacing w:line="440" w:lineRule="exact"/>
        <w:ind w:firstLineChars="200" w:firstLine="480"/>
        <w:rPr>
          <w:rFonts w:ascii="Times News Roman" w:hAnsi="Times News Roman" w:hint="eastAsia"/>
          <w:sz w:val="24"/>
        </w:rPr>
      </w:pPr>
      <w:r w:rsidRPr="00724AD8">
        <w:rPr>
          <w:rFonts w:ascii="Times News Roman" w:hAnsi="Times News Roman"/>
          <w:sz w:val="24"/>
        </w:rPr>
        <w:t>神经机器翻译（</w:t>
      </w:r>
      <w:r w:rsidRPr="00724AD8">
        <w:rPr>
          <w:rFonts w:ascii="Times News Roman" w:hAnsi="Times News Roman"/>
          <w:sz w:val="24"/>
        </w:rPr>
        <w:t>Neural Machine Translation</w:t>
      </w:r>
      <w:r w:rsidRPr="00724AD8">
        <w:rPr>
          <w:rFonts w:ascii="Times News Roman" w:hAnsi="Times News Roman"/>
          <w:sz w:val="24"/>
        </w:rPr>
        <w:t>，</w:t>
      </w:r>
      <w:r w:rsidRPr="00724AD8">
        <w:rPr>
          <w:rFonts w:ascii="Times News Roman" w:hAnsi="Times News Roman"/>
          <w:sz w:val="24"/>
        </w:rPr>
        <w:t>NMT</w:t>
      </w:r>
      <w:r w:rsidRPr="00724AD8">
        <w:rPr>
          <w:rFonts w:ascii="Times News Roman" w:hAnsi="Times News Roman"/>
          <w:sz w:val="24"/>
        </w:rPr>
        <w:t>）相较于传统的统计机器翻译是一种简单的新架构，用于将文本从一种语言翻译为另一种语言，在过去的几年中，神经机器翻译在许多翻译任务中都取得了非常良好的翻译性能和很多优秀的研究成果。</w:t>
      </w:r>
    </w:p>
    <w:p w14:paraId="01DFF81B" w14:textId="1B7687DF" w:rsidR="00930EBC" w:rsidRPr="00724AD8" w:rsidRDefault="00B844BC" w:rsidP="0019394B">
      <w:pPr>
        <w:spacing w:line="440" w:lineRule="exact"/>
        <w:ind w:firstLineChars="200" w:firstLine="480"/>
        <w:rPr>
          <w:rFonts w:ascii="Times News Roman" w:hAnsi="Times News Roman" w:hint="eastAsia"/>
          <w:sz w:val="24"/>
        </w:rPr>
      </w:pPr>
      <w:r>
        <w:rPr>
          <w:rFonts w:ascii="Times News Roman" w:hAnsi="Times News Roman" w:hint="eastAsia"/>
          <w:sz w:val="24"/>
        </w:rPr>
        <w:t>神经机器翻译</w:t>
      </w:r>
      <w:r w:rsidR="00930EBC" w:rsidRPr="00724AD8">
        <w:rPr>
          <w:rFonts w:ascii="Times News Roman" w:hAnsi="Times News Roman"/>
          <w:sz w:val="24"/>
        </w:rPr>
        <w:t>使用神经网络</w:t>
      </w:r>
      <w:r w:rsidR="00311B08">
        <w:rPr>
          <w:rFonts w:ascii="Times News Roman" w:hAnsi="Times News Roman" w:hint="eastAsia"/>
          <w:sz w:val="24"/>
        </w:rPr>
        <w:t>来</w:t>
      </w:r>
      <w:r w:rsidR="00930EBC" w:rsidRPr="00724AD8">
        <w:rPr>
          <w:rFonts w:ascii="Times News Roman" w:hAnsi="Times News Roman"/>
          <w:sz w:val="24"/>
        </w:rPr>
        <w:t>对翻译问题进行建模，</w:t>
      </w:r>
      <w:r w:rsidR="00394A05">
        <w:rPr>
          <w:rFonts w:ascii="Times News Roman" w:hAnsi="Times News Roman" w:hint="eastAsia"/>
          <w:sz w:val="24"/>
        </w:rPr>
        <w:t>用</w:t>
      </w:r>
      <w:r w:rsidR="00930EBC" w:rsidRPr="00724AD8">
        <w:rPr>
          <w:rFonts w:ascii="Times News Roman" w:hAnsi="Times News Roman"/>
          <w:sz w:val="24"/>
        </w:rPr>
        <w:t>端到端的</w:t>
      </w:r>
      <w:r w:rsidR="00E40A6C">
        <w:rPr>
          <w:rFonts w:ascii="Times News Roman" w:hAnsi="Times News Roman" w:hint="eastAsia"/>
          <w:sz w:val="24"/>
        </w:rPr>
        <w:t>形式</w:t>
      </w:r>
      <w:r w:rsidR="00930EBC" w:rsidRPr="00724AD8">
        <w:rPr>
          <w:rFonts w:ascii="Times News Roman" w:hAnsi="Times News Roman"/>
          <w:sz w:val="24"/>
        </w:rPr>
        <w:t>从</w:t>
      </w:r>
      <w:r w:rsidR="00A90792">
        <w:rPr>
          <w:rFonts w:ascii="Times News Roman" w:hAnsi="Times News Roman" w:hint="eastAsia"/>
          <w:sz w:val="24"/>
        </w:rPr>
        <w:t>训练</w:t>
      </w:r>
      <w:r w:rsidR="007E3BA4">
        <w:rPr>
          <w:rFonts w:ascii="Times News Roman" w:hAnsi="Times News Roman" w:hint="eastAsia"/>
          <w:sz w:val="24"/>
        </w:rPr>
        <w:t>数据中</w:t>
      </w:r>
      <w:r w:rsidR="00930EBC" w:rsidRPr="00724AD8">
        <w:rPr>
          <w:rFonts w:ascii="Times News Roman" w:hAnsi="Times News Roman"/>
          <w:sz w:val="24"/>
        </w:rPr>
        <w:t>学习模型参数。</w:t>
      </w:r>
      <w:r w:rsidR="007D17A0">
        <w:rPr>
          <w:rFonts w:ascii="Times News Roman" w:hAnsi="Times News Roman" w:hint="eastAsia"/>
          <w:sz w:val="24"/>
        </w:rPr>
        <w:t>神经机器翻译</w:t>
      </w:r>
      <w:r w:rsidR="00930EBC" w:rsidRPr="00724AD8">
        <w:rPr>
          <w:rFonts w:ascii="Times News Roman" w:hAnsi="Times News Roman"/>
          <w:sz w:val="24"/>
        </w:rPr>
        <w:t>的工作</w:t>
      </w:r>
      <w:r w:rsidR="001608E9">
        <w:rPr>
          <w:rFonts w:ascii="Times News Roman" w:hAnsi="Times News Roman" w:hint="eastAsia"/>
          <w:sz w:val="24"/>
        </w:rPr>
        <w:t>主要</w:t>
      </w:r>
      <w:r w:rsidR="00930EBC" w:rsidRPr="00724AD8">
        <w:rPr>
          <w:rFonts w:ascii="Times News Roman" w:hAnsi="Times News Roman"/>
          <w:sz w:val="24"/>
        </w:rPr>
        <w:t>包含两个阶段：</w:t>
      </w:r>
      <w:r w:rsidR="00933DB2">
        <w:rPr>
          <w:rFonts w:ascii="Times News Roman" w:hAnsi="Times News Roman" w:hint="eastAsia"/>
          <w:sz w:val="24"/>
        </w:rPr>
        <w:t>模型</w:t>
      </w:r>
      <w:r w:rsidR="00930EBC" w:rsidRPr="00724AD8">
        <w:rPr>
          <w:rFonts w:ascii="Times News Roman" w:hAnsi="Times News Roman"/>
          <w:sz w:val="24"/>
        </w:rPr>
        <w:t>训练</w:t>
      </w:r>
      <w:r w:rsidR="0047100E">
        <w:rPr>
          <w:rFonts w:ascii="Times News Roman" w:hAnsi="Times News Roman" w:hint="eastAsia"/>
          <w:sz w:val="24"/>
        </w:rPr>
        <w:t>阶段</w:t>
      </w:r>
      <w:r w:rsidR="000749EB">
        <w:rPr>
          <w:rFonts w:ascii="Times News Roman" w:hAnsi="Times News Roman" w:hint="eastAsia"/>
          <w:sz w:val="24"/>
        </w:rPr>
        <w:t>和</w:t>
      </w:r>
      <w:r w:rsidR="002776CD">
        <w:rPr>
          <w:rFonts w:ascii="Times News Roman" w:hAnsi="Times News Roman" w:hint="eastAsia"/>
          <w:sz w:val="24"/>
        </w:rPr>
        <w:t>模型</w:t>
      </w:r>
      <w:r w:rsidR="00930EBC" w:rsidRPr="00724AD8">
        <w:rPr>
          <w:rFonts w:ascii="Times News Roman" w:hAnsi="Times News Roman"/>
          <w:sz w:val="24"/>
        </w:rPr>
        <w:t>解码</w:t>
      </w:r>
      <w:r w:rsidR="00450A03">
        <w:rPr>
          <w:rFonts w:ascii="Times News Roman" w:hAnsi="Times News Roman" w:hint="eastAsia"/>
          <w:sz w:val="24"/>
        </w:rPr>
        <w:t>阶段</w:t>
      </w:r>
      <w:r w:rsidR="00930EBC" w:rsidRPr="00724AD8">
        <w:rPr>
          <w:rFonts w:ascii="Times News Roman" w:hAnsi="Times News Roman"/>
          <w:sz w:val="24"/>
        </w:rPr>
        <w:t>。训练阶段</w:t>
      </w:r>
      <w:r w:rsidR="008A2159">
        <w:rPr>
          <w:rFonts w:ascii="Times News Roman" w:hAnsi="Times News Roman" w:hint="eastAsia"/>
          <w:sz w:val="24"/>
        </w:rPr>
        <w:t>主要是</w:t>
      </w:r>
      <w:r w:rsidR="00677304">
        <w:rPr>
          <w:rFonts w:ascii="Times News Roman" w:hAnsi="Times News Roman" w:hint="eastAsia"/>
          <w:sz w:val="24"/>
        </w:rPr>
        <w:t>将</w:t>
      </w:r>
      <w:r w:rsidR="005964F2">
        <w:rPr>
          <w:rFonts w:ascii="Times News Roman" w:hAnsi="Times News Roman" w:hint="eastAsia"/>
          <w:sz w:val="24"/>
        </w:rPr>
        <w:t>机器翻译</w:t>
      </w:r>
      <w:r w:rsidR="00930EBC" w:rsidRPr="00724AD8">
        <w:rPr>
          <w:rFonts w:ascii="Times News Roman" w:hAnsi="Times News Roman"/>
          <w:sz w:val="24"/>
        </w:rPr>
        <w:t>系统中的参数</w:t>
      </w:r>
      <w:r w:rsidR="00F245EE">
        <w:rPr>
          <w:rFonts w:ascii="Times News Roman" w:hAnsi="Times News Roman" w:hint="eastAsia"/>
          <w:sz w:val="24"/>
        </w:rPr>
        <w:t>进行</w:t>
      </w:r>
      <w:r w:rsidR="00F245EE" w:rsidRPr="00724AD8">
        <w:rPr>
          <w:rFonts w:ascii="Times News Roman" w:hAnsi="Times News Roman"/>
          <w:sz w:val="24"/>
        </w:rPr>
        <w:t>初始化</w:t>
      </w:r>
      <w:r w:rsidR="0047760F" w:rsidRPr="00724AD8">
        <w:rPr>
          <w:rFonts w:ascii="Times News Roman" w:hAnsi="Times News Roman"/>
          <w:sz w:val="24"/>
        </w:rPr>
        <w:t>随机</w:t>
      </w:r>
      <w:r w:rsidR="00930EBC" w:rsidRPr="00724AD8">
        <w:rPr>
          <w:rFonts w:ascii="Times News Roman" w:hAnsi="Times News Roman"/>
          <w:sz w:val="24"/>
        </w:rPr>
        <w:t>，</w:t>
      </w:r>
      <w:r w:rsidR="00A06CB5">
        <w:rPr>
          <w:rFonts w:ascii="Times News Roman" w:hAnsi="Times News Roman" w:hint="eastAsia"/>
          <w:sz w:val="24"/>
        </w:rPr>
        <w:t>通过</w:t>
      </w:r>
      <w:r w:rsidR="00CB42D9">
        <w:rPr>
          <w:rFonts w:ascii="Times News Roman" w:hAnsi="Times News Roman" w:hint="eastAsia"/>
          <w:sz w:val="24"/>
        </w:rPr>
        <w:t>对</w:t>
      </w:r>
      <w:r w:rsidR="00930EBC" w:rsidRPr="00724AD8">
        <w:rPr>
          <w:rFonts w:ascii="Times News Roman" w:hAnsi="Times News Roman"/>
          <w:sz w:val="24"/>
        </w:rPr>
        <w:t>大量双语平行句对</w:t>
      </w:r>
      <w:r w:rsidR="00E66785">
        <w:rPr>
          <w:rFonts w:ascii="Times News Roman" w:hAnsi="Times News Roman" w:hint="eastAsia"/>
          <w:sz w:val="24"/>
        </w:rPr>
        <w:t>的学习</w:t>
      </w:r>
      <w:r w:rsidR="00930EBC" w:rsidRPr="00724AD8">
        <w:rPr>
          <w:rFonts w:ascii="Times News Roman" w:hAnsi="Times News Roman"/>
          <w:sz w:val="24"/>
        </w:rPr>
        <w:t>，利用</w:t>
      </w:r>
      <w:r w:rsidR="006D7ABD">
        <w:rPr>
          <w:rFonts w:ascii="Times News Roman" w:hAnsi="Times News Roman" w:hint="eastAsia"/>
          <w:sz w:val="24"/>
        </w:rPr>
        <w:t>反向梯度更新方式</w:t>
      </w:r>
      <w:r w:rsidR="00930EBC" w:rsidRPr="00724AD8">
        <w:rPr>
          <w:rFonts w:ascii="Times News Roman" w:hAnsi="Times News Roman"/>
          <w:sz w:val="24"/>
        </w:rPr>
        <w:t>进行端到端的学习，</w:t>
      </w:r>
      <w:r w:rsidR="00916E38">
        <w:rPr>
          <w:rFonts w:ascii="Times News Roman" w:hAnsi="Times News Roman" w:hint="eastAsia"/>
          <w:sz w:val="24"/>
        </w:rPr>
        <w:t>然后</w:t>
      </w:r>
      <w:r w:rsidR="00BA7A1A">
        <w:rPr>
          <w:rFonts w:ascii="Times News Roman" w:hAnsi="Times News Roman" w:hint="eastAsia"/>
          <w:sz w:val="24"/>
        </w:rPr>
        <w:t>将</w:t>
      </w:r>
      <w:r w:rsidR="00A738CC">
        <w:rPr>
          <w:rFonts w:ascii="Times News Roman" w:hAnsi="Times News Roman" w:hint="eastAsia"/>
          <w:sz w:val="24"/>
        </w:rPr>
        <w:t>更新后的参数进行保存</w:t>
      </w:r>
      <w:r w:rsidR="00930EBC" w:rsidRPr="00724AD8">
        <w:rPr>
          <w:rFonts w:ascii="Times News Roman" w:hAnsi="Times News Roman"/>
          <w:sz w:val="24"/>
        </w:rPr>
        <w:t>。训练完成后，</w:t>
      </w:r>
      <w:r w:rsidR="0063229A" w:rsidRPr="00724AD8">
        <w:rPr>
          <w:rFonts w:ascii="Times News Roman" w:hAnsi="Times News Roman"/>
          <w:sz w:val="24"/>
        </w:rPr>
        <w:t>输入</w:t>
      </w:r>
      <w:r w:rsidR="00C4460B">
        <w:rPr>
          <w:rFonts w:ascii="Times News Roman" w:hAnsi="Times News Roman" w:hint="eastAsia"/>
          <w:sz w:val="24"/>
        </w:rPr>
        <w:t>待翻译</w:t>
      </w:r>
      <w:r w:rsidR="006F025D">
        <w:rPr>
          <w:rFonts w:ascii="Times News Roman" w:hAnsi="Times News Roman" w:hint="eastAsia"/>
          <w:sz w:val="24"/>
        </w:rPr>
        <w:t>句子</w:t>
      </w:r>
      <w:r w:rsidR="00930EBC" w:rsidRPr="00724AD8">
        <w:rPr>
          <w:rFonts w:ascii="Times News Roman" w:hAnsi="Times News Roman"/>
          <w:sz w:val="24"/>
        </w:rPr>
        <w:t>，</w:t>
      </w:r>
      <w:r w:rsidR="00DD78A2">
        <w:rPr>
          <w:rFonts w:ascii="Times News Roman" w:hAnsi="Times News Roman" w:hint="eastAsia"/>
          <w:sz w:val="24"/>
        </w:rPr>
        <w:t>神经机器翻译</w:t>
      </w:r>
      <w:r w:rsidR="00930EBC" w:rsidRPr="00724AD8">
        <w:rPr>
          <w:rFonts w:ascii="Times News Roman" w:hAnsi="Times News Roman"/>
          <w:sz w:val="24"/>
        </w:rPr>
        <w:t>模型能够通过</w:t>
      </w:r>
      <w:r w:rsidR="00502016">
        <w:rPr>
          <w:rFonts w:ascii="Times News Roman" w:hAnsi="Times News Roman" w:hint="eastAsia"/>
          <w:sz w:val="24"/>
        </w:rPr>
        <w:t>上一步</w:t>
      </w:r>
      <w:r w:rsidR="004D48DF">
        <w:rPr>
          <w:rFonts w:ascii="Times News Roman" w:hAnsi="Times News Roman" w:hint="eastAsia"/>
          <w:sz w:val="24"/>
        </w:rPr>
        <w:t>保存的</w:t>
      </w:r>
      <w:r w:rsidR="00930EBC" w:rsidRPr="00724AD8">
        <w:rPr>
          <w:rFonts w:ascii="Times News Roman" w:hAnsi="Times News Roman"/>
          <w:sz w:val="24"/>
        </w:rPr>
        <w:t>模型参数进行解码</w:t>
      </w:r>
      <w:r w:rsidR="007A33AE">
        <w:rPr>
          <w:rFonts w:ascii="Times News Roman" w:hAnsi="Times News Roman" w:hint="eastAsia"/>
          <w:sz w:val="24"/>
        </w:rPr>
        <w:t>，以此</w:t>
      </w:r>
      <w:r w:rsidR="00930EBC" w:rsidRPr="00724AD8">
        <w:rPr>
          <w:rFonts w:ascii="Times News Roman" w:hAnsi="Times News Roman"/>
          <w:sz w:val="24"/>
        </w:rPr>
        <w:t>生成</w:t>
      </w:r>
      <w:r w:rsidR="00E40A7F">
        <w:rPr>
          <w:rFonts w:ascii="Times News Roman" w:hAnsi="Times News Roman" w:hint="eastAsia"/>
          <w:sz w:val="24"/>
        </w:rPr>
        <w:t>翻译译文</w:t>
      </w:r>
      <w:r w:rsidR="00930EBC" w:rsidRPr="00724AD8">
        <w:rPr>
          <w:rFonts w:ascii="Times News Roman" w:hAnsi="Times News Roman"/>
          <w:sz w:val="24"/>
        </w:rPr>
        <w:t>。</w:t>
      </w:r>
    </w:p>
    <w:p w14:paraId="083DD617" w14:textId="036B995A" w:rsidR="00930EBC" w:rsidRPr="00724AD8" w:rsidRDefault="00930EBC" w:rsidP="0019394B">
      <w:pPr>
        <w:spacing w:line="440" w:lineRule="exact"/>
        <w:ind w:firstLine="525"/>
        <w:rPr>
          <w:rFonts w:ascii="Times News Roman" w:hAnsi="Times News Roman" w:hint="eastAsia"/>
          <w:sz w:val="24"/>
        </w:rPr>
      </w:pPr>
      <w:r w:rsidRPr="00724AD8">
        <w:rPr>
          <w:rFonts w:ascii="Times News Roman" w:hAnsi="Times News Roman"/>
          <w:sz w:val="24"/>
        </w:rPr>
        <w:t>相比于统计机器翻译</w:t>
      </w:r>
      <w:r w:rsidRPr="00724AD8">
        <w:rPr>
          <w:rFonts w:ascii="Times News Roman" w:hAnsi="Times News Roman"/>
          <w:sz w:val="24"/>
        </w:rPr>
        <w:t>(SMT)</w:t>
      </w:r>
      <w:r w:rsidRPr="00724AD8">
        <w:rPr>
          <w:rFonts w:ascii="Times News Roman" w:hAnsi="Times News Roman"/>
          <w:sz w:val="24"/>
        </w:rPr>
        <w:t>，神经机器翻译</w:t>
      </w:r>
      <w:r w:rsidRPr="00724AD8">
        <w:rPr>
          <w:rFonts w:ascii="Times News Roman" w:hAnsi="Times News Roman"/>
          <w:sz w:val="24"/>
        </w:rPr>
        <w:t>(NMT)</w:t>
      </w:r>
      <w:r w:rsidRPr="00724AD8">
        <w:rPr>
          <w:rFonts w:ascii="Times News Roman" w:hAnsi="Times News Roman"/>
          <w:sz w:val="24"/>
        </w:rPr>
        <w:t>训练</w:t>
      </w:r>
      <w:r w:rsidR="00D12ADB">
        <w:rPr>
          <w:rFonts w:ascii="Times News Roman" w:hAnsi="Times News Roman" w:hint="eastAsia"/>
          <w:sz w:val="24"/>
        </w:rPr>
        <w:t>的是</w:t>
      </w:r>
      <w:r w:rsidRPr="00724AD8">
        <w:rPr>
          <w:rFonts w:ascii="Times News Roman" w:hAnsi="Times News Roman"/>
          <w:sz w:val="24"/>
        </w:rPr>
        <w:t>从一个序列映射到另一个序列的神经网络，输出</w:t>
      </w:r>
      <w:r w:rsidR="007C0694">
        <w:rPr>
          <w:rFonts w:ascii="Times News Roman" w:hAnsi="Times News Roman" w:hint="eastAsia"/>
          <w:sz w:val="24"/>
        </w:rPr>
        <w:t>的是</w:t>
      </w:r>
      <w:r w:rsidRPr="00724AD8">
        <w:rPr>
          <w:rFonts w:ascii="Times News Roman" w:hAnsi="Times News Roman"/>
          <w:sz w:val="24"/>
        </w:rPr>
        <w:t>一个变长序列。在</w:t>
      </w:r>
      <w:r w:rsidRPr="00724AD8">
        <w:rPr>
          <w:rFonts w:ascii="Times News Roman" w:hAnsi="Times News Roman"/>
          <w:sz w:val="24"/>
        </w:rPr>
        <w:t>2.1</w:t>
      </w:r>
      <w:r w:rsidRPr="00724AD8">
        <w:rPr>
          <w:rFonts w:ascii="Times News Roman" w:hAnsi="Times News Roman"/>
          <w:sz w:val="24"/>
        </w:rPr>
        <w:t>节中介绍了神经机器翻译的基本框架是编码器</w:t>
      </w:r>
      <w:r w:rsidRPr="00724AD8">
        <w:rPr>
          <w:rFonts w:ascii="Times News Roman" w:hAnsi="Times News Roman"/>
          <w:sz w:val="24"/>
        </w:rPr>
        <w:t>-</w:t>
      </w:r>
      <w:r w:rsidRPr="00724AD8">
        <w:rPr>
          <w:rFonts w:ascii="Times News Roman" w:hAnsi="Times News Roman"/>
          <w:sz w:val="24"/>
        </w:rPr>
        <w:t>解码器框架，但基于这一框架，神经机器翻译的模型结构也在不断的发生变化，</w:t>
      </w:r>
      <w:r w:rsidR="000E6502">
        <w:rPr>
          <w:rFonts w:ascii="Times News Roman" w:hAnsi="Times News Roman" w:hint="eastAsia"/>
          <w:sz w:val="24"/>
        </w:rPr>
        <w:t>在</w:t>
      </w:r>
      <w:r w:rsidRPr="00724AD8">
        <w:rPr>
          <w:rFonts w:ascii="Times News Roman" w:hAnsi="Times News Roman"/>
          <w:sz w:val="24"/>
        </w:rPr>
        <w:t>模型结构不断的进行改革</w:t>
      </w:r>
      <w:r w:rsidR="00E83CEF">
        <w:rPr>
          <w:rFonts w:ascii="Times News Roman" w:hAnsi="Times News Roman" w:hint="eastAsia"/>
          <w:sz w:val="24"/>
        </w:rPr>
        <w:t>的过程中</w:t>
      </w:r>
      <w:r w:rsidRPr="00724AD8">
        <w:rPr>
          <w:rFonts w:ascii="Times News Roman" w:hAnsi="Times News Roman"/>
          <w:sz w:val="24"/>
        </w:rPr>
        <w:t>，</w:t>
      </w:r>
      <w:r w:rsidR="00812FF1">
        <w:rPr>
          <w:rFonts w:ascii="Times News Roman" w:hAnsi="Times News Roman" w:hint="eastAsia"/>
          <w:sz w:val="24"/>
        </w:rPr>
        <w:t>研究人员研究的重点也有所变化，模型结构</w:t>
      </w:r>
      <w:r w:rsidRPr="00724AD8">
        <w:rPr>
          <w:rFonts w:ascii="Times News Roman" w:hAnsi="Times News Roman"/>
          <w:sz w:val="24"/>
        </w:rPr>
        <w:t>也变得越来越科学和高效。</w:t>
      </w:r>
    </w:p>
    <w:p w14:paraId="2FCEE75D" w14:textId="4DD90F72" w:rsidR="00216DCF" w:rsidRDefault="00930EBC" w:rsidP="00835555">
      <w:pPr>
        <w:spacing w:line="440" w:lineRule="exact"/>
        <w:ind w:firstLineChars="200" w:firstLine="480"/>
        <w:rPr>
          <w:rFonts w:ascii="Times News Roman" w:hAnsi="Times News Roman" w:hint="eastAsia"/>
          <w:sz w:val="24"/>
        </w:rPr>
      </w:pPr>
      <w:r w:rsidRPr="00724AD8">
        <w:rPr>
          <w:rFonts w:ascii="Times News Roman" w:hAnsi="Times News Roman"/>
          <w:sz w:val="24"/>
        </w:rPr>
        <w:t>我们从基础的神经网络中知道，神经网络</w:t>
      </w:r>
      <w:r w:rsidR="00B9233F">
        <w:rPr>
          <w:rFonts w:ascii="Times News Roman" w:hAnsi="Times News Roman" w:hint="eastAsia"/>
          <w:sz w:val="24"/>
        </w:rPr>
        <w:t>主要</w:t>
      </w:r>
      <w:r w:rsidRPr="00724AD8">
        <w:rPr>
          <w:rFonts w:ascii="Times News Roman" w:hAnsi="Times News Roman"/>
          <w:sz w:val="24"/>
        </w:rPr>
        <w:t>包含输入层、隐藏层</w:t>
      </w:r>
      <w:r w:rsidR="002339A4">
        <w:rPr>
          <w:rFonts w:ascii="Times News Roman" w:hAnsi="Times News Roman" w:hint="eastAsia"/>
          <w:sz w:val="24"/>
        </w:rPr>
        <w:t>和</w:t>
      </w:r>
      <w:r w:rsidRPr="00724AD8">
        <w:rPr>
          <w:rFonts w:ascii="Times News Roman" w:hAnsi="Times News Roman"/>
          <w:sz w:val="24"/>
        </w:rPr>
        <w:t>输出层，</w:t>
      </w:r>
      <w:r w:rsidR="00D57BD8">
        <w:rPr>
          <w:rFonts w:ascii="Times News Roman" w:hAnsi="Times News Roman" w:hint="eastAsia"/>
          <w:sz w:val="24"/>
        </w:rPr>
        <w:t>其中</w:t>
      </w:r>
      <w:r w:rsidRPr="00724AD8">
        <w:rPr>
          <w:rFonts w:ascii="Times News Roman" w:hAnsi="Times News Roman"/>
          <w:sz w:val="24"/>
        </w:rPr>
        <w:t>通过激活函数</w:t>
      </w:r>
      <w:r w:rsidR="00196366">
        <w:rPr>
          <w:rFonts w:ascii="Times News Roman" w:hAnsi="Times News Roman" w:hint="eastAsia"/>
          <w:sz w:val="24"/>
        </w:rPr>
        <w:t>进行</w:t>
      </w:r>
      <w:r w:rsidRPr="00724AD8">
        <w:rPr>
          <w:rFonts w:ascii="Times News Roman" w:hAnsi="Times News Roman"/>
          <w:sz w:val="24"/>
        </w:rPr>
        <w:t>输出</w:t>
      </w:r>
      <w:r w:rsidR="00196366" w:rsidRPr="00724AD8">
        <w:rPr>
          <w:rFonts w:ascii="Times News Roman" w:hAnsi="Times News Roman"/>
          <w:sz w:val="24"/>
        </w:rPr>
        <w:t>控制</w:t>
      </w:r>
      <w:r w:rsidRPr="00724AD8">
        <w:rPr>
          <w:rFonts w:ascii="Times News Roman" w:hAnsi="Times News Roman"/>
          <w:sz w:val="24"/>
        </w:rPr>
        <w:t>，</w:t>
      </w:r>
      <w:r w:rsidR="005008F9">
        <w:rPr>
          <w:rFonts w:ascii="Times News Roman" w:hAnsi="Times News Roman" w:hint="eastAsia"/>
          <w:sz w:val="24"/>
        </w:rPr>
        <w:t>每层</w:t>
      </w:r>
      <w:r w:rsidRPr="00724AD8">
        <w:rPr>
          <w:rFonts w:ascii="Times News Roman" w:hAnsi="Times News Roman"/>
          <w:sz w:val="24"/>
        </w:rPr>
        <w:t>间</w:t>
      </w:r>
      <w:r w:rsidR="00447D17">
        <w:rPr>
          <w:rFonts w:ascii="Times News Roman" w:hAnsi="Times News Roman" w:hint="eastAsia"/>
          <w:sz w:val="24"/>
        </w:rPr>
        <w:t>均</w:t>
      </w:r>
      <w:r w:rsidRPr="00724AD8">
        <w:rPr>
          <w:rFonts w:ascii="Times News Roman" w:hAnsi="Times News Roman"/>
          <w:sz w:val="24"/>
        </w:rPr>
        <w:t>通过</w:t>
      </w:r>
      <w:r w:rsidR="005C5ED5">
        <w:rPr>
          <w:rFonts w:ascii="Times News Roman" w:hAnsi="Times News Roman" w:hint="eastAsia"/>
          <w:sz w:val="24"/>
        </w:rPr>
        <w:t>网络</w:t>
      </w:r>
      <w:r w:rsidRPr="00724AD8">
        <w:rPr>
          <w:rFonts w:ascii="Times News Roman" w:hAnsi="Times News Roman"/>
          <w:sz w:val="24"/>
        </w:rPr>
        <w:t>权值</w:t>
      </w:r>
      <w:r w:rsidR="00D8045F">
        <w:rPr>
          <w:rFonts w:ascii="Times News Roman" w:hAnsi="Times News Roman" w:hint="eastAsia"/>
          <w:sz w:val="24"/>
        </w:rPr>
        <w:t>进行</w:t>
      </w:r>
      <w:r w:rsidRPr="00724AD8">
        <w:rPr>
          <w:rFonts w:ascii="Times News Roman" w:hAnsi="Times News Roman"/>
          <w:sz w:val="24"/>
        </w:rPr>
        <w:t>连接。基础的神经网络只在层间</w:t>
      </w:r>
      <w:r w:rsidR="00B04CDD">
        <w:rPr>
          <w:rFonts w:ascii="Times News Roman" w:hAnsi="Times News Roman" w:hint="eastAsia"/>
          <w:sz w:val="24"/>
        </w:rPr>
        <w:t>存在</w:t>
      </w:r>
      <w:r w:rsidRPr="00724AD8">
        <w:rPr>
          <w:rFonts w:ascii="Times News Roman" w:hAnsi="Times News Roman"/>
          <w:sz w:val="24"/>
        </w:rPr>
        <w:t>权连接，</w:t>
      </w:r>
      <w:r w:rsidRPr="00724AD8">
        <w:rPr>
          <w:rFonts w:ascii="Times News Roman" w:hAnsi="Times News Roman"/>
          <w:sz w:val="24"/>
        </w:rPr>
        <w:t>RNN</w:t>
      </w:r>
      <w:r w:rsidRPr="00724AD8">
        <w:rPr>
          <w:rFonts w:ascii="Times News Roman" w:hAnsi="Times News Roman"/>
          <w:sz w:val="24"/>
        </w:rPr>
        <w:t>与基础神经网络最大的不同之处就是在神经元间也建立</w:t>
      </w:r>
      <w:r w:rsidR="00B95566">
        <w:rPr>
          <w:rFonts w:ascii="Times News Roman" w:hAnsi="Times News Roman" w:hint="eastAsia"/>
          <w:sz w:val="24"/>
        </w:rPr>
        <w:t>了</w:t>
      </w:r>
      <w:r w:rsidRPr="00724AD8">
        <w:rPr>
          <w:rFonts w:ascii="Times News Roman" w:hAnsi="Times News Roman"/>
          <w:sz w:val="24"/>
        </w:rPr>
        <w:t>权连接</w:t>
      </w:r>
      <w:r w:rsidR="008C1A52" w:rsidRPr="008C1A52">
        <w:rPr>
          <w:rFonts w:ascii="Times News Roman" w:hAnsi="Times News Roman" w:hint="eastAsia"/>
          <w:sz w:val="24"/>
          <w:vertAlign w:val="superscript"/>
        </w:rPr>
        <w:fldChar w:fldCharType="begin"/>
      </w:r>
      <w:r w:rsidR="008C1A52" w:rsidRPr="008C1A52">
        <w:rPr>
          <w:rFonts w:ascii="Times News Roman" w:hAnsi="Times News Roman" w:hint="eastAsia"/>
          <w:sz w:val="24"/>
          <w:vertAlign w:val="superscript"/>
        </w:rPr>
        <w:instrText xml:space="preserve"> </w:instrText>
      </w:r>
      <w:r w:rsidR="008C1A52" w:rsidRPr="008C1A52">
        <w:rPr>
          <w:rFonts w:ascii="Times News Roman" w:hAnsi="Times News Roman"/>
          <w:sz w:val="24"/>
          <w:vertAlign w:val="superscript"/>
        </w:rPr>
        <w:instrText>REF _Ref9334792 \r \h</w:instrText>
      </w:r>
      <w:r w:rsidR="008C1A52" w:rsidRPr="008C1A52">
        <w:rPr>
          <w:rFonts w:ascii="Times News Roman" w:hAnsi="Times News Roman" w:hint="eastAsia"/>
          <w:sz w:val="24"/>
          <w:vertAlign w:val="superscript"/>
        </w:rPr>
        <w:instrText xml:space="preserve">  \* MERGEFORMAT </w:instrText>
      </w:r>
      <w:r w:rsidR="008C1A52" w:rsidRPr="008C1A52">
        <w:rPr>
          <w:rFonts w:ascii="Times News Roman" w:hAnsi="Times News Roman" w:hint="eastAsia"/>
          <w:sz w:val="24"/>
          <w:vertAlign w:val="superscript"/>
        </w:rPr>
      </w:r>
      <w:r w:rsidR="008C1A52" w:rsidRPr="008C1A52">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[11]</w:t>
      </w:r>
      <w:r w:rsidR="008C1A52" w:rsidRPr="008C1A52">
        <w:rPr>
          <w:rFonts w:ascii="Times News Roman" w:hAnsi="Times News Roman" w:hint="eastAsia"/>
          <w:sz w:val="24"/>
          <w:vertAlign w:val="superscript"/>
        </w:rPr>
        <w:fldChar w:fldCharType="end"/>
      </w:r>
      <w:r w:rsidRPr="00724AD8">
        <w:rPr>
          <w:rFonts w:ascii="Times News Roman" w:hAnsi="Times News Roman"/>
          <w:sz w:val="24"/>
        </w:rPr>
        <w:t>。基于</w:t>
      </w:r>
      <w:r w:rsidRPr="00724AD8">
        <w:rPr>
          <w:rFonts w:ascii="Times News Roman" w:hAnsi="Times News Roman"/>
          <w:sz w:val="24"/>
        </w:rPr>
        <w:t>RNN</w:t>
      </w:r>
      <w:r w:rsidRPr="00724AD8">
        <w:rPr>
          <w:rFonts w:ascii="Times News Roman" w:hAnsi="Times News Roman"/>
          <w:sz w:val="24"/>
        </w:rPr>
        <w:t>的神经机器翻译模型如图</w:t>
      </w:r>
      <w:r w:rsidRPr="00724AD8">
        <w:rPr>
          <w:rFonts w:ascii="Times News Roman" w:hAnsi="Times News Roman"/>
          <w:sz w:val="24"/>
        </w:rPr>
        <w:t>2.</w:t>
      </w:r>
      <w:r w:rsidR="000D14D5">
        <w:rPr>
          <w:rFonts w:ascii="Times News Roman" w:hAnsi="Times News Roman"/>
          <w:sz w:val="24"/>
        </w:rPr>
        <w:t>4</w:t>
      </w:r>
      <w:r w:rsidRPr="00724AD8">
        <w:rPr>
          <w:rFonts w:ascii="Times News Roman" w:hAnsi="Times News Roman"/>
          <w:sz w:val="24"/>
        </w:rPr>
        <w:t>示。</w:t>
      </w:r>
    </w:p>
    <w:p w14:paraId="474ADF43" w14:textId="6D50D762" w:rsidR="00930EBC" w:rsidRPr="00216DCF" w:rsidRDefault="00216DCF" w:rsidP="00DA1972">
      <w:pPr>
        <w:spacing w:line="440" w:lineRule="exact"/>
        <w:ind w:firstLineChars="200" w:firstLine="480"/>
        <w:rPr>
          <w:rFonts w:ascii="Times News Roman" w:hAnsi="Times News Roman" w:hint="eastAsia"/>
          <w:sz w:val="24"/>
        </w:rPr>
      </w:pPr>
      <w:r w:rsidRPr="00724AD8">
        <w:rPr>
          <w:rFonts w:ascii="Times News Roman" w:hAnsi="Times News Roman"/>
          <w:sz w:val="24"/>
        </w:rPr>
        <w:t>在当前，基于</w:t>
      </w:r>
      <w:r w:rsidRPr="00724AD8">
        <w:rPr>
          <w:rFonts w:ascii="Times News Roman" w:hAnsi="Times News Roman"/>
          <w:sz w:val="24"/>
        </w:rPr>
        <w:t>RNN</w:t>
      </w:r>
      <w:r w:rsidRPr="00724AD8">
        <w:rPr>
          <w:rFonts w:ascii="Times News Roman" w:hAnsi="Times News Roman"/>
          <w:sz w:val="24"/>
        </w:rPr>
        <w:t>的神经机器翻译系统虽然已经取得了显著成果，但是</w:t>
      </w:r>
      <w:r w:rsidRPr="00724AD8">
        <w:rPr>
          <w:rFonts w:ascii="Times News Roman" w:hAnsi="Times News Roman"/>
          <w:sz w:val="24"/>
        </w:rPr>
        <w:t>RNN</w:t>
      </w:r>
      <w:r w:rsidRPr="00724AD8">
        <w:rPr>
          <w:rFonts w:ascii="Times News Roman" w:hAnsi="Times News Roman"/>
          <w:sz w:val="24"/>
        </w:rPr>
        <w:t>中有一些传统的缺点难以克服，比如由于</w:t>
      </w:r>
      <w:r w:rsidRPr="00724AD8">
        <w:rPr>
          <w:rFonts w:ascii="Times News Roman" w:hAnsi="Times News Roman"/>
          <w:sz w:val="24"/>
        </w:rPr>
        <w:t>RNN</w:t>
      </w:r>
      <w:r w:rsidRPr="00724AD8">
        <w:rPr>
          <w:rFonts w:ascii="Times News Roman" w:hAnsi="Times News Roman"/>
          <w:sz w:val="24"/>
        </w:rPr>
        <w:t>当前时刻模型的输出依赖于上一时刻模型输出，因此很难进行并行训练，并且由于</w:t>
      </w:r>
      <w:r w:rsidRPr="00724AD8">
        <w:rPr>
          <w:rFonts w:ascii="Times News Roman" w:hAnsi="Times News Roman"/>
          <w:sz w:val="24"/>
        </w:rPr>
        <w:t>RNN</w:t>
      </w:r>
      <w:r w:rsidRPr="00724AD8">
        <w:rPr>
          <w:rFonts w:ascii="Times News Roman" w:hAnsi="Times News Roman"/>
          <w:sz w:val="24"/>
        </w:rPr>
        <w:t>结构比较复杂因此参数规模过于庞大，而且由于循环神经网络本身对输入序列的顺序是有要求的，因此并行性很差，计算效率较低下。</w:t>
      </w:r>
    </w:p>
    <w:p w14:paraId="1E63F2F0" w14:textId="72049338" w:rsidR="00930EBC" w:rsidRPr="00724AD8" w:rsidRDefault="00300B54" w:rsidP="00930EBC">
      <w:pPr>
        <w:spacing w:line="324" w:lineRule="auto"/>
        <w:jc w:val="center"/>
        <w:rPr>
          <w:rFonts w:ascii="Times News Roman" w:hAnsi="Times News Roman" w:hint="eastAsia"/>
          <w:sz w:val="24"/>
        </w:rPr>
      </w:pPr>
      <w:r>
        <w:rPr>
          <w:noProof/>
        </w:rPr>
        <w:lastRenderedPageBreak/>
        <w:drawing>
          <wp:inline distT="0" distB="0" distL="0" distR="0" wp14:anchorId="64B88DB2" wp14:editId="124ABFE4">
            <wp:extent cx="3199911" cy="301992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1741" cy="3068841"/>
                    </a:xfrm>
                    <a:prstGeom prst="rect">
                      <a:avLst/>
                    </a:prstGeom>
                    <a:noFill/>
                    <a:ln>
                      <a:noFill/>
                    </a:ln>
                  </pic:spPr>
                </pic:pic>
              </a:graphicData>
            </a:graphic>
          </wp:inline>
        </w:drawing>
      </w:r>
    </w:p>
    <w:p w14:paraId="7B6B9110" w14:textId="5D09D7BD" w:rsidR="00930EBC" w:rsidRDefault="00930EBC" w:rsidP="008A7154">
      <w:pPr>
        <w:jc w:val="center"/>
        <w:rPr>
          <w:rFonts w:ascii="Times News Roman" w:hAnsi="Times News Roman" w:hint="eastAsia"/>
          <w:szCs w:val="21"/>
        </w:rPr>
      </w:pPr>
      <w:r w:rsidRPr="00F62E14">
        <w:rPr>
          <w:rFonts w:ascii="Times News Roman" w:hAnsi="Times News Roman"/>
          <w:szCs w:val="21"/>
        </w:rPr>
        <w:t>图</w:t>
      </w:r>
      <w:r w:rsidRPr="00F62E14">
        <w:rPr>
          <w:rFonts w:ascii="Times News Roman" w:hAnsi="Times News Roman"/>
          <w:szCs w:val="21"/>
        </w:rPr>
        <w:t>2.</w:t>
      </w:r>
      <w:r w:rsidR="00702CE4" w:rsidRPr="00F62E14">
        <w:rPr>
          <w:rFonts w:ascii="Times News Roman" w:hAnsi="Times News Roman"/>
          <w:szCs w:val="21"/>
        </w:rPr>
        <w:t>4</w:t>
      </w:r>
      <w:r w:rsidRPr="00F62E14">
        <w:rPr>
          <w:rFonts w:ascii="Times News Roman" w:hAnsi="Times News Roman"/>
          <w:szCs w:val="21"/>
        </w:rPr>
        <w:t xml:space="preserve"> </w:t>
      </w:r>
      <w:r w:rsidR="00E24BEF" w:rsidRPr="00F62E14">
        <w:rPr>
          <w:rFonts w:ascii="Times News Roman" w:hAnsi="Times News Roman" w:hint="eastAsia"/>
          <w:szCs w:val="21"/>
        </w:rPr>
        <w:t>基于循环神经网络的神经机器翻译框架</w:t>
      </w:r>
    </w:p>
    <w:p w14:paraId="5DA6634C" w14:textId="70157447" w:rsidR="00323617" w:rsidRPr="00F62E14" w:rsidRDefault="00093AC7" w:rsidP="008A7154">
      <w:pPr>
        <w:spacing w:afterLines="50" w:after="156"/>
        <w:jc w:val="center"/>
        <w:rPr>
          <w:rFonts w:ascii="Times News Roman" w:hAnsi="Times News Roman" w:hint="eastAsia"/>
          <w:szCs w:val="21"/>
        </w:rPr>
      </w:pPr>
      <w:r w:rsidRPr="00093AC7">
        <w:rPr>
          <w:rFonts w:ascii="Times News Roman" w:hAnsi="Times News Roman"/>
          <w:szCs w:val="21"/>
        </w:rPr>
        <w:t>Fig. 2.</w:t>
      </w:r>
      <w:r w:rsidR="0000401F">
        <w:rPr>
          <w:rFonts w:ascii="Times News Roman" w:hAnsi="Times News Roman"/>
          <w:szCs w:val="21"/>
        </w:rPr>
        <w:t>4</w:t>
      </w:r>
      <w:r w:rsidRPr="00093AC7">
        <w:rPr>
          <w:rFonts w:ascii="Times News Roman" w:hAnsi="Times News Roman"/>
          <w:szCs w:val="21"/>
        </w:rPr>
        <w:t xml:space="preserve"> Framework of RNN-based neural machine translation</w:t>
      </w:r>
    </w:p>
    <w:p w14:paraId="39AFEDC0" w14:textId="788E16A9" w:rsidR="00930EBC" w:rsidRDefault="00930EBC" w:rsidP="008541A3">
      <w:pPr>
        <w:spacing w:line="440" w:lineRule="exact"/>
        <w:ind w:firstLineChars="200" w:firstLine="480"/>
        <w:rPr>
          <w:rFonts w:ascii="Times News Roman" w:hAnsi="Times News Roman" w:hint="eastAsia"/>
          <w:sz w:val="24"/>
        </w:rPr>
      </w:pPr>
      <w:r w:rsidRPr="00724AD8">
        <w:rPr>
          <w:rFonts w:ascii="Times News Roman" w:hAnsi="Times News Roman"/>
          <w:sz w:val="24"/>
        </w:rPr>
        <w:t>为了解决以上问题，</w:t>
      </w:r>
      <w:r w:rsidRPr="00724AD8">
        <w:rPr>
          <w:rFonts w:ascii="Times News Roman" w:hAnsi="Times News Roman"/>
          <w:sz w:val="24"/>
        </w:rPr>
        <w:t>Facebook</w:t>
      </w:r>
      <w:r w:rsidRPr="00724AD8">
        <w:rPr>
          <w:rFonts w:ascii="Times News Roman" w:hAnsi="Times News Roman"/>
          <w:sz w:val="24"/>
        </w:rPr>
        <w:t>于</w:t>
      </w:r>
      <w:r w:rsidRPr="00724AD8">
        <w:rPr>
          <w:rFonts w:ascii="Times News Roman" w:hAnsi="Times News Roman"/>
          <w:sz w:val="24"/>
        </w:rPr>
        <w:t>2017</w:t>
      </w:r>
      <w:r w:rsidRPr="00724AD8">
        <w:rPr>
          <w:rFonts w:ascii="Times News Roman" w:hAnsi="Times News Roman"/>
          <w:sz w:val="24"/>
        </w:rPr>
        <w:t>年提出了</w:t>
      </w:r>
      <w:r w:rsidRPr="00724AD8">
        <w:rPr>
          <w:rFonts w:ascii="Times News Roman" w:hAnsi="Times News Roman"/>
          <w:sz w:val="24"/>
        </w:rPr>
        <w:t>ConvS2S</w:t>
      </w:r>
      <w:r w:rsidR="009C18FC" w:rsidRPr="009C18FC">
        <w:rPr>
          <w:rFonts w:ascii="Times News Roman" w:hAnsi="Times News Roman" w:hint="eastAsia"/>
          <w:sz w:val="24"/>
          <w:vertAlign w:val="superscript"/>
        </w:rPr>
        <w:fldChar w:fldCharType="begin"/>
      </w:r>
      <w:r w:rsidR="009C18FC" w:rsidRPr="009C18FC">
        <w:rPr>
          <w:rFonts w:ascii="Times News Roman" w:hAnsi="Times News Roman" w:hint="eastAsia"/>
          <w:sz w:val="24"/>
          <w:vertAlign w:val="superscript"/>
        </w:rPr>
        <w:instrText xml:space="preserve"> </w:instrText>
      </w:r>
      <w:r w:rsidR="009C18FC" w:rsidRPr="009C18FC">
        <w:rPr>
          <w:rFonts w:ascii="Times News Roman" w:hAnsi="Times News Roman"/>
          <w:sz w:val="24"/>
          <w:vertAlign w:val="superscript"/>
        </w:rPr>
        <w:instrText>REF _Ref9334813 \r \h</w:instrText>
      </w:r>
      <w:r w:rsidR="009C18FC" w:rsidRPr="009C18FC">
        <w:rPr>
          <w:rFonts w:ascii="Times News Roman" w:hAnsi="Times News Roman" w:hint="eastAsia"/>
          <w:sz w:val="24"/>
          <w:vertAlign w:val="superscript"/>
        </w:rPr>
        <w:instrText xml:space="preserve">  \* MERGEFORMAT </w:instrText>
      </w:r>
      <w:r w:rsidR="009C18FC" w:rsidRPr="009C18FC">
        <w:rPr>
          <w:rFonts w:ascii="Times News Roman" w:hAnsi="Times News Roman" w:hint="eastAsia"/>
          <w:sz w:val="24"/>
          <w:vertAlign w:val="superscript"/>
        </w:rPr>
      </w:r>
      <w:r w:rsidR="009C18FC" w:rsidRPr="009C18FC">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[12]</w:t>
      </w:r>
      <w:r w:rsidR="009C18FC" w:rsidRPr="009C18FC">
        <w:rPr>
          <w:rFonts w:ascii="Times News Roman" w:hAnsi="Times News Roman" w:hint="eastAsia"/>
          <w:sz w:val="24"/>
          <w:vertAlign w:val="superscript"/>
        </w:rPr>
        <w:fldChar w:fldCharType="end"/>
      </w:r>
      <w:r w:rsidRPr="00724AD8">
        <w:rPr>
          <w:rFonts w:ascii="Times News Roman" w:hAnsi="Times News Roman"/>
          <w:sz w:val="24"/>
        </w:rPr>
        <w:t>，</w:t>
      </w:r>
      <w:r w:rsidR="0021463A">
        <w:rPr>
          <w:rFonts w:ascii="Times News Roman" w:hAnsi="Times News Roman" w:hint="eastAsia"/>
          <w:sz w:val="24"/>
        </w:rPr>
        <w:t>这</w:t>
      </w:r>
      <w:r w:rsidRPr="00724AD8">
        <w:rPr>
          <w:rFonts w:ascii="Times News Roman" w:hAnsi="Times News Roman"/>
          <w:sz w:val="24"/>
        </w:rPr>
        <w:t>是卷积神经网络在自然语言处理领域的一次极其成功的应用，卷积神经网通过卷积</w:t>
      </w:r>
      <w:r w:rsidR="003177A2">
        <w:rPr>
          <w:rFonts w:ascii="Times News Roman" w:hAnsi="Times News Roman" w:hint="eastAsia"/>
          <w:sz w:val="24"/>
        </w:rPr>
        <w:t>窗口的移动</w:t>
      </w:r>
      <w:r w:rsidRPr="00724AD8">
        <w:rPr>
          <w:rFonts w:ascii="Times News Roman" w:hAnsi="Times News Roman"/>
          <w:sz w:val="24"/>
        </w:rPr>
        <w:t>来提取</w:t>
      </w:r>
      <w:r w:rsidR="00B53055">
        <w:rPr>
          <w:rFonts w:ascii="Times News Roman" w:hAnsi="Times News Roman" w:hint="eastAsia"/>
          <w:sz w:val="24"/>
        </w:rPr>
        <w:t>其</w:t>
      </w:r>
      <w:r w:rsidRPr="00724AD8">
        <w:rPr>
          <w:rFonts w:ascii="Times News Roman" w:hAnsi="Times News Roman"/>
          <w:sz w:val="24"/>
        </w:rPr>
        <w:t>覆盖区域的语义信息，</w:t>
      </w:r>
      <w:r w:rsidR="0052566D">
        <w:rPr>
          <w:rFonts w:ascii="Times News Roman" w:hAnsi="Times News Roman" w:hint="eastAsia"/>
          <w:sz w:val="24"/>
        </w:rPr>
        <w:t>也</w:t>
      </w:r>
      <w:r w:rsidRPr="00724AD8">
        <w:rPr>
          <w:rFonts w:ascii="Times News Roman" w:hAnsi="Times News Roman"/>
          <w:sz w:val="24"/>
        </w:rPr>
        <w:t>大大缩减</w:t>
      </w:r>
      <w:r w:rsidR="00016720">
        <w:rPr>
          <w:rFonts w:ascii="Times News Roman" w:hAnsi="Times News Roman" w:hint="eastAsia"/>
          <w:sz w:val="24"/>
        </w:rPr>
        <w:t>了</w:t>
      </w:r>
      <w:r w:rsidRPr="00724AD8">
        <w:rPr>
          <w:rFonts w:ascii="Times News Roman" w:hAnsi="Times News Roman"/>
          <w:sz w:val="24"/>
        </w:rPr>
        <w:t>词汇间信息</w:t>
      </w:r>
      <w:r w:rsidR="00586A6F" w:rsidRPr="00724AD8">
        <w:rPr>
          <w:rFonts w:ascii="Times News Roman" w:hAnsi="Times News Roman"/>
          <w:sz w:val="24"/>
        </w:rPr>
        <w:t>的</w:t>
      </w:r>
      <w:r w:rsidRPr="00724AD8">
        <w:rPr>
          <w:rFonts w:ascii="Times News Roman" w:hAnsi="Times News Roman"/>
          <w:sz w:val="24"/>
        </w:rPr>
        <w:t>传递距离，不仅减小了信息的传递距离还提升了模型的并行性。</w:t>
      </w:r>
      <w:r w:rsidRPr="00724AD8">
        <w:rPr>
          <w:rFonts w:ascii="Times News Roman" w:hAnsi="Times News Roman"/>
          <w:sz w:val="24"/>
        </w:rPr>
        <w:t>ConvS2S</w:t>
      </w:r>
      <w:r w:rsidRPr="00724AD8">
        <w:rPr>
          <w:rFonts w:ascii="Times News Roman" w:hAnsi="Times News Roman"/>
          <w:sz w:val="24"/>
        </w:rPr>
        <w:t>充分发挥了卷积神经网络高并行度的优势，在保证模型性能的前提下极大提升了模型的计算效率，基于卷积神经网络的模型结构如图</w:t>
      </w:r>
      <w:r w:rsidRPr="00724AD8">
        <w:rPr>
          <w:rFonts w:ascii="Times News Roman" w:hAnsi="Times News Roman"/>
          <w:sz w:val="24"/>
        </w:rPr>
        <w:t>2.</w:t>
      </w:r>
      <w:r w:rsidR="00E47176">
        <w:rPr>
          <w:rFonts w:ascii="Times News Roman" w:hAnsi="Times News Roman"/>
          <w:sz w:val="24"/>
        </w:rPr>
        <w:t>5</w:t>
      </w:r>
      <w:r w:rsidRPr="00724AD8">
        <w:rPr>
          <w:rFonts w:ascii="Times News Roman" w:hAnsi="Times News Roman"/>
          <w:sz w:val="24"/>
        </w:rPr>
        <w:t>所示。</w:t>
      </w:r>
    </w:p>
    <w:p w14:paraId="22C2B843" w14:textId="77777777" w:rsidR="001F0733" w:rsidRPr="00724AD8" w:rsidRDefault="001F0733" w:rsidP="001F0733">
      <w:pPr>
        <w:spacing w:line="324" w:lineRule="auto"/>
        <w:jc w:val="center"/>
        <w:rPr>
          <w:rFonts w:ascii="Times News Roman" w:hAnsi="Times News Roman" w:hint="eastAsia"/>
          <w:sz w:val="24"/>
        </w:rPr>
      </w:pPr>
      <w:r>
        <w:rPr>
          <w:noProof/>
        </w:rPr>
        <w:drawing>
          <wp:inline distT="0" distB="0" distL="0" distR="0" wp14:anchorId="2A594084" wp14:editId="76D07086">
            <wp:extent cx="3462094" cy="29616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90931" cy="2986354"/>
                    </a:xfrm>
                    <a:prstGeom prst="rect">
                      <a:avLst/>
                    </a:prstGeom>
                    <a:noFill/>
                    <a:ln>
                      <a:noFill/>
                    </a:ln>
                  </pic:spPr>
                </pic:pic>
              </a:graphicData>
            </a:graphic>
          </wp:inline>
        </w:drawing>
      </w:r>
    </w:p>
    <w:p w14:paraId="5AAC659A" w14:textId="45503BE8" w:rsidR="001F0733" w:rsidRDefault="001F0733" w:rsidP="00967E63">
      <w:pPr>
        <w:jc w:val="center"/>
        <w:rPr>
          <w:rFonts w:ascii="Times News Roman" w:hAnsi="Times News Roman" w:hint="eastAsia"/>
          <w:szCs w:val="21"/>
        </w:rPr>
      </w:pPr>
      <w:r w:rsidRPr="00C77E81">
        <w:rPr>
          <w:rFonts w:ascii="Times News Roman" w:hAnsi="Times News Roman"/>
          <w:szCs w:val="21"/>
        </w:rPr>
        <w:t>图</w:t>
      </w:r>
      <w:r w:rsidRPr="00C77E81">
        <w:rPr>
          <w:rFonts w:ascii="Times News Roman" w:hAnsi="Times News Roman"/>
          <w:szCs w:val="21"/>
        </w:rPr>
        <w:t xml:space="preserve">2.5 </w:t>
      </w:r>
      <w:r w:rsidR="004C5344" w:rsidRPr="004C5344">
        <w:rPr>
          <w:rFonts w:ascii="Times News Roman" w:hAnsi="Times News Roman" w:hint="eastAsia"/>
          <w:szCs w:val="21"/>
        </w:rPr>
        <w:t>基于卷积神经网络的神经机器翻译框架</w:t>
      </w:r>
    </w:p>
    <w:p w14:paraId="3216FD3D" w14:textId="0CF4FB63" w:rsidR="00762C36" w:rsidRPr="00C77E81" w:rsidRDefault="003A5035" w:rsidP="00967E63">
      <w:pPr>
        <w:spacing w:afterLines="50" w:after="156"/>
        <w:jc w:val="center"/>
        <w:rPr>
          <w:rFonts w:ascii="Times News Roman" w:hAnsi="Times News Roman" w:hint="eastAsia"/>
          <w:szCs w:val="21"/>
        </w:rPr>
      </w:pPr>
      <w:r w:rsidRPr="003A5035">
        <w:rPr>
          <w:rFonts w:ascii="Times News Roman" w:hAnsi="Times News Roman"/>
          <w:szCs w:val="21"/>
        </w:rPr>
        <w:t>Fig. 2.</w:t>
      </w:r>
      <w:r w:rsidR="00C26B1F">
        <w:rPr>
          <w:rFonts w:ascii="Times News Roman" w:hAnsi="Times News Roman"/>
          <w:szCs w:val="21"/>
        </w:rPr>
        <w:t>5</w:t>
      </w:r>
      <w:r w:rsidRPr="003A5035">
        <w:rPr>
          <w:rFonts w:ascii="Times News Roman" w:hAnsi="Times News Roman"/>
          <w:szCs w:val="21"/>
        </w:rPr>
        <w:t xml:space="preserve"> Framework of CNN-based neural machine translation</w:t>
      </w:r>
    </w:p>
    <w:p w14:paraId="283149B0" w14:textId="1D6C0C25" w:rsidR="00DE2C00" w:rsidRPr="00DE2C00" w:rsidRDefault="00DE2C00" w:rsidP="009D25DC">
      <w:pPr>
        <w:spacing w:line="440" w:lineRule="exact"/>
        <w:ind w:firstLineChars="200" w:firstLine="480"/>
        <w:rPr>
          <w:rFonts w:ascii="Times News Roman" w:hAnsi="Times News Roman" w:hint="eastAsia"/>
          <w:sz w:val="24"/>
        </w:rPr>
      </w:pPr>
      <w:r w:rsidRPr="00724AD8">
        <w:rPr>
          <w:rFonts w:ascii="Times News Roman" w:hAnsi="Times News Roman"/>
          <w:sz w:val="24"/>
        </w:rPr>
        <w:lastRenderedPageBreak/>
        <w:t>2017</w:t>
      </w:r>
      <w:r w:rsidRPr="00724AD8">
        <w:rPr>
          <w:rFonts w:ascii="Times News Roman" w:hAnsi="Times News Roman"/>
          <w:sz w:val="24"/>
        </w:rPr>
        <w:t>年，谷歌提出了一新框架</w:t>
      </w:r>
      <w:r w:rsidRPr="00724AD8">
        <w:rPr>
          <w:rFonts w:ascii="Times News Roman" w:hAnsi="Times News Roman"/>
          <w:sz w:val="24"/>
        </w:rPr>
        <w:t>Transformer</w:t>
      </w:r>
      <w:r w:rsidRPr="00B34A61">
        <w:rPr>
          <w:rFonts w:ascii="Times News Roman" w:hAnsi="Times News Roman" w:hint="eastAsia"/>
          <w:sz w:val="24"/>
          <w:vertAlign w:val="superscript"/>
        </w:rPr>
        <w:fldChar w:fldCharType="begin"/>
      </w:r>
      <w:r w:rsidRPr="00B34A61">
        <w:rPr>
          <w:rFonts w:ascii="Times News Roman" w:hAnsi="Times News Roman" w:hint="eastAsia"/>
          <w:sz w:val="24"/>
          <w:vertAlign w:val="superscript"/>
        </w:rPr>
        <w:instrText xml:space="preserve"> </w:instrText>
      </w:r>
      <w:r w:rsidRPr="00B34A61">
        <w:rPr>
          <w:rFonts w:ascii="Times News Roman" w:hAnsi="Times News Roman"/>
          <w:sz w:val="24"/>
          <w:vertAlign w:val="superscript"/>
        </w:rPr>
        <w:instrText>REF _Ref9334827 \r \h</w:instrText>
      </w:r>
      <w:r w:rsidRPr="00B34A61">
        <w:rPr>
          <w:rFonts w:ascii="Times News Roman" w:hAnsi="Times News Roman" w:hint="eastAsia"/>
          <w:sz w:val="24"/>
          <w:vertAlign w:val="superscript"/>
        </w:rPr>
        <w:instrText xml:space="preserve">  \* MERGEFORMAT </w:instrText>
      </w:r>
      <w:r w:rsidRPr="00B34A61">
        <w:rPr>
          <w:rFonts w:ascii="Times News Roman" w:hAnsi="Times News Roman" w:hint="eastAsia"/>
          <w:sz w:val="24"/>
          <w:vertAlign w:val="superscript"/>
        </w:rPr>
      </w:r>
      <w:r w:rsidRPr="00B34A61">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[13]</w:t>
      </w:r>
      <w:r w:rsidRPr="00B34A61">
        <w:rPr>
          <w:rFonts w:ascii="Times News Roman" w:hAnsi="Times News Roman" w:hint="eastAsia"/>
          <w:sz w:val="24"/>
          <w:vertAlign w:val="superscript"/>
        </w:rPr>
        <w:fldChar w:fldCharType="end"/>
      </w:r>
      <w:r w:rsidRPr="00724AD8">
        <w:rPr>
          <w:rFonts w:ascii="Times News Roman" w:hAnsi="Times News Roman"/>
          <w:sz w:val="24"/>
        </w:rPr>
        <w:t>，将自注意力（</w:t>
      </w:r>
      <w:r w:rsidRPr="00724AD8">
        <w:rPr>
          <w:rFonts w:ascii="Times News Roman" w:hAnsi="Times News Roman"/>
          <w:sz w:val="24"/>
        </w:rPr>
        <w:t>self-attention</w:t>
      </w:r>
      <w:r w:rsidRPr="00724AD8">
        <w:rPr>
          <w:rFonts w:ascii="Times News Roman" w:hAnsi="Times News Roman"/>
          <w:sz w:val="24"/>
        </w:rPr>
        <w:t>）机制引入到机器翻译中来</w:t>
      </w:r>
      <w:r w:rsidR="00437043">
        <w:rPr>
          <w:rFonts w:ascii="Times News Roman" w:hAnsi="Times News Roman" w:hint="eastAsia"/>
          <w:sz w:val="24"/>
        </w:rPr>
        <w:t>。</w:t>
      </w:r>
      <w:r w:rsidR="0037085E">
        <w:rPr>
          <w:rFonts w:ascii="Times News Roman" w:hAnsi="Times News Roman" w:hint="eastAsia"/>
          <w:sz w:val="24"/>
        </w:rPr>
        <w:t>由于</w:t>
      </w:r>
      <w:r w:rsidRPr="00724AD8">
        <w:rPr>
          <w:rFonts w:ascii="Times News Roman" w:hAnsi="Times News Roman"/>
          <w:sz w:val="24"/>
        </w:rPr>
        <w:t>此模型</w:t>
      </w:r>
      <w:r w:rsidR="009A3123" w:rsidRPr="00724AD8">
        <w:rPr>
          <w:rFonts w:ascii="Times News Roman" w:hAnsi="Times News Roman"/>
          <w:sz w:val="24"/>
        </w:rPr>
        <w:t>完全基于注意力机制，</w:t>
      </w:r>
      <w:r w:rsidRPr="00724AD8">
        <w:rPr>
          <w:rFonts w:ascii="Times News Roman" w:hAnsi="Times News Roman"/>
          <w:sz w:val="24"/>
        </w:rPr>
        <w:t>摒弃了传统的循环神经网络结构和卷积神经网络结构，进一步</w:t>
      </w:r>
      <w:r w:rsidR="00787B70">
        <w:rPr>
          <w:rFonts w:ascii="Times News Roman" w:hAnsi="Times News Roman" w:hint="eastAsia"/>
          <w:sz w:val="24"/>
        </w:rPr>
        <w:t>拉近了</w:t>
      </w:r>
      <w:r w:rsidRPr="00724AD8">
        <w:rPr>
          <w:rFonts w:ascii="Times News Roman" w:hAnsi="Times News Roman"/>
          <w:sz w:val="24"/>
        </w:rPr>
        <w:t>不同位置词汇之间的信息传输距离，</w:t>
      </w:r>
      <w:r w:rsidR="009F4EDC">
        <w:rPr>
          <w:rFonts w:ascii="Times News Roman" w:hAnsi="Times News Roman" w:hint="eastAsia"/>
          <w:sz w:val="24"/>
        </w:rPr>
        <w:t>有利于</w:t>
      </w:r>
      <w:r w:rsidRPr="00724AD8">
        <w:rPr>
          <w:rFonts w:ascii="Times News Roman" w:hAnsi="Times News Roman"/>
          <w:sz w:val="24"/>
        </w:rPr>
        <w:t>模型更充分地表示序列中不同位置之间的复杂关系。实验表明，这一模型在机器翻译任务上表现极好，</w:t>
      </w:r>
      <w:r w:rsidR="00AE028C">
        <w:rPr>
          <w:rFonts w:ascii="Times News Roman" w:hAnsi="Times News Roman" w:hint="eastAsia"/>
          <w:sz w:val="24"/>
        </w:rPr>
        <w:t>并行度高</w:t>
      </w:r>
      <w:r w:rsidRPr="00724AD8">
        <w:rPr>
          <w:rFonts w:ascii="Times News Roman" w:hAnsi="Times News Roman"/>
          <w:sz w:val="24"/>
        </w:rPr>
        <w:t>，</w:t>
      </w:r>
      <w:r w:rsidR="0050203F">
        <w:rPr>
          <w:rFonts w:ascii="Times News Roman" w:hAnsi="Times News Roman" w:hint="eastAsia"/>
          <w:sz w:val="24"/>
        </w:rPr>
        <w:t>且</w:t>
      </w:r>
      <w:r w:rsidRPr="00724AD8">
        <w:rPr>
          <w:rFonts w:ascii="Times News Roman" w:hAnsi="Times News Roman"/>
          <w:sz w:val="24"/>
        </w:rPr>
        <w:t>训练时间</w:t>
      </w:r>
      <w:r w:rsidR="00737168">
        <w:rPr>
          <w:rFonts w:ascii="Times News Roman" w:hAnsi="Times News Roman" w:hint="eastAsia"/>
          <w:sz w:val="24"/>
        </w:rPr>
        <w:t>更短</w:t>
      </w:r>
      <w:r w:rsidRPr="00724AD8">
        <w:rPr>
          <w:rFonts w:ascii="Times News Roman" w:hAnsi="Times News Roman"/>
          <w:sz w:val="24"/>
        </w:rPr>
        <w:t>，而且模型性能相比较</w:t>
      </w:r>
      <w:r w:rsidRPr="00724AD8">
        <w:rPr>
          <w:rFonts w:ascii="Times News Roman" w:hAnsi="Times News Roman"/>
          <w:sz w:val="24"/>
        </w:rPr>
        <w:t>RNN</w:t>
      </w:r>
      <w:r w:rsidRPr="00724AD8">
        <w:rPr>
          <w:rFonts w:ascii="Times News Roman" w:hAnsi="Times News Roman"/>
          <w:sz w:val="24"/>
        </w:rPr>
        <w:t>有较为明显的提升。</w:t>
      </w:r>
    </w:p>
    <w:p w14:paraId="2C72915E" w14:textId="77777777" w:rsidR="00C02C59" w:rsidRDefault="00930EBC" w:rsidP="002D4E9A">
      <w:pPr>
        <w:spacing w:line="440" w:lineRule="exact"/>
        <w:ind w:firstLineChars="200" w:firstLine="480"/>
        <w:rPr>
          <w:rFonts w:ascii="Times News Roman" w:hAnsi="Times News Roman" w:hint="eastAsia"/>
          <w:sz w:val="24"/>
        </w:rPr>
      </w:pPr>
      <w:r w:rsidRPr="00724AD8">
        <w:rPr>
          <w:rFonts w:ascii="Times News Roman" w:hAnsi="Times News Roman"/>
          <w:sz w:val="24"/>
        </w:rPr>
        <w:t>Transformer</w:t>
      </w:r>
      <w:r w:rsidRPr="00724AD8">
        <w:rPr>
          <w:rFonts w:ascii="Times News Roman" w:hAnsi="Times News Roman"/>
          <w:sz w:val="24"/>
        </w:rPr>
        <w:t>标准模型编码器由</w:t>
      </w:r>
      <w:r w:rsidRPr="00724AD8">
        <w:rPr>
          <w:rFonts w:ascii="Times News Roman" w:hAnsi="Times News Roman"/>
          <w:sz w:val="24"/>
        </w:rPr>
        <w:t>6</w:t>
      </w:r>
      <w:r w:rsidRPr="00724AD8">
        <w:rPr>
          <w:rFonts w:ascii="Times News Roman" w:hAnsi="Times News Roman"/>
          <w:sz w:val="24"/>
        </w:rPr>
        <w:t>层</w:t>
      </w:r>
      <w:r w:rsidR="00533F3B">
        <w:rPr>
          <w:rFonts w:ascii="Times News Roman" w:hAnsi="Times News Roman" w:hint="eastAsia"/>
          <w:sz w:val="24"/>
        </w:rPr>
        <w:t>组成</w:t>
      </w:r>
      <w:r w:rsidRPr="00724AD8">
        <w:rPr>
          <w:rFonts w:ascii="Times News Roman" w:hAnsi="Times News Roman"/>
          <w:sz w:val="24"/>
        </w:rPr>
        <w:t>，</w:t>
      </w:r>
      <w:r w:rsidR="009C2BAD">
        <w:rPr>
          <w:rFonts w:ascii="Times News Roman" w:hAnsi="Times News Roman" w:hint="eastAsia"/>
          <w:sz w:val="24"/>
        </w:rPr>
        <w:t>这</w:t>
      </w:r>
      <w:r w:rsidR="009C2BAD">
        <w:rPr>
          <w:rFonts w:ascii="Times News Roman" w:hAnsi="Times News Roman" w:hint="eastAsia"/>
          <w:sz w:val="24"/>
        </w:rPr>
        <w:t>6</w:t>
      </w:r>
      <w:r w:rsidR="009C2BAD">
        <w:rPr>
          <w:rFonts w:ascii="Times News Roman" w:hAnsi="Times News Roman" w:hint="eastAsia"/>
          <w:sz w:val="24"/>
        </w:rPr>
        <w:t>层中的</w:t>
      </w:r>
      <w:r w:rsidRPr="00724AD8">
        <w:rPr>
          <w:rFonts w:ascii="Times News Roman" w:hAnsi="Times News Roman"/>
          <w:sz w:val="24"/>
        </w:rPr>
        <w:t>每个层</w:t>
      </w:r>
      <w:r w:rsidR="000F5532">
        <w:rPr>
          <w:rFonts w:ascii="Times News Roman" w:hAnsi="Times News Roman" w:hint="eastAsia"/>
          <w:sz w:val="24"/>
        </w:rPr>
        <w:t>都</w:t>
      </w:r>
      <w:r w:rsidRPr="00724AD8">
        <w:rPr>
          <w:rFonts w:ascii="Times News Roman" w:hAnsi="Times News Roman"/>
          <w:sz w:val="24"/>
        </w:rPr>
        <w:t>有两个子层</w:t>
      </w:r>
      <w:r w:rsidR="001341D4">
        <w:rPr>
          <w:rFonts w:ascii="Times News Roman" w:hAnsi="Times News Roman" w:hint="eastAsia"/>
          <w:sz w:val="24"/>
        </w:rPr>
        <w:t>，</w:t>
      </w:r>
      <w:r w:rsidRPr="00724AD8">
        <w:rPr>
          <w:rFonts w:ascii="Times News Roman" w:hAnsi="Times News Roman"/>
          <w:sz w:val="24"/>
        </w:rPr>
        <w:t>中间层分成</w:t>
      </w:r>
      <w:r w:rsidRPr="00724AD8">
        <w:rPr>
          <w:rFonts w:ascii="Times News Roman" w:hAnsi="Times News Roman"/>
          <w:sz w:val="24"/>
        </w:rPr>
        <w:t>8</w:t>
      </w:r>
      <w:r w:rsidRPr="00724AD8">
        <w:rPr>
          <w:rFonts w:ascii="Times News Roman" w:hAnsi="Times News Roman"/>
          <w:sz w:val="24"/>
        </w:rPr>
        <w:t>个头，</w:t>
      </w:r>
      <w:r w:rsidR="00F07D4B" w:rsidRPr="00724AD8">
        <w:rPr>
          <w:rFonts w:ascii="Times News Roman" w:hAnsi="Times News Roman"/>
          <w:sz w:val="24"/>
        </w:rPr>
        <w:t xml:space="preserve"> </w:t>
      </w:r>
      <w:r w:rsidRPr="00724AD8">
        <w:rPr>
          <w:rFonts w:ascii="Times News Roman" w:hAnsi="Times News Roman"/>
          <w:sz w:val="24"/>
        </w:rPr>
        <w:t>8</w:t>
      </w:r>
      <w:r w:rsidRPr="00724AD8">
        <w:rPr>
          <w:rFonts w:ascii="Times News Roman" w:hAnsi="Times News Roman"/>
          <w:sz w:val="24"/>
        </w:rPr>
        <w:t>个头</w:t>
      </w:r>
      <w:r w:rsidR="00E82738">
        <w:rPr>
          <w:rFonts w:ascii="Times News Roman" w:hAnsi="Times News Roman" w:hint="eastAsia"/>
          <w:sz w:val="24"/>
        </w:rPr>
        <w:t>的</w:t>
      </w:r>
      <w:r w:rsidRPr="00724AD8">
        <w:rPr>
          <w:rFonts w:ascii="Times News Roman" w:hAnsi="Times News Roman"/>
          <w:sz w:val="24"/>
        </w:rPr>
        <w:t>并行工作极大的提升了模型的并行性和模型计算效率。第二个子层是一个前馈神经网络，</w:t>
      </w:r>
      <w:r w:rsidR="00FE0385">
        <w:rPr>
          <w:rFonts w:ascii="Times News Roman" w:hAnsi="Times News Roman" w:hint="eastAsia"/>
          <w:sz w:val="24"/>
        </w:rPr>
        <w:t>由于其</w:t>
      </w:r>
      <w:r w:rsidR="00BD55B1" w:rsidRPr="00724AD8">
        <w:rPr>
          <w:rFonts w:ascii="Times News Roman" w:hAnsi="Times News Roman"/>
          <w:sz w:val="24"/>
        </w:rPr>
        <w:t>对位置</w:t>
      </w:r>
      <w:r w:rsidR="00D05A31">
        <w:rPr>
          <w:rFonts w:ascii="Times News Roman" w:hAnsi="Times News Roman" w:hint="eastAsia"/>
          <w:sz w:val="24"/>
        </w:rPr>
        <w:t>较</w:t>
      </w:r>
      <w:r w:rsidR="00BD55B1" w:rsidRPr="00724AD8">
        <w:rPr>
          <w:rFonts w:ascii="Times News Roman" w:hAnsi="Times News Roman"/>
          <w:sz w:val="24"/>
        </w:rPr>
        <w:t>敏感</w:t>
      </w:r>
      <w:r w:rsidR="009F6CEF">
        <w:rPr>
          <w:rFonts w:ascii="Times News Roman" w:hAnsi="Times News Roman" w:hint="eastAsia"/>
          <w:sz w:val="24"/>
        </w:rPr>
        <w:t>的特性</w:t>
      </w:r>
      <w:r w:rsidR="00F43515">
        <w:rPr>
          <w:rFonts w:ascii="Times News Roman" w:hAnsi="Times News Roman" w:hint="eastAsia"/>
          <w:sz w:val="24"/>
        </w:rPr>
        <w:t>，</w:t>
      </w:r>
      <w:r w:rsidR="00677A27">
        <w:rPr>
          <w:rFonts w:ascii="Times News Roman" w:hAnsi="Times News Roman" w:hint="eastAsia"/>
          <w:sz w:val="24"/>
        </w:rPr>
        <w:t>加上这一层</w:t>
      </w:r>
      <w:r w:rsidRPr="00724AD8">
        <w:rPr>
          <w:rFonts w:ascii="Times News Roman" w:hAnsi="Times News Roman"/>
          <w:sz w:val="24"/>
        </w:rPr>
        <w:t>可以进一步提升模型的表示能力。</w:t>
      </w:r>
    </w:p>
    <w:p w14:paraId="4FCE542C" w14:textId="6542C78C" w:rsidR="00930EBC" w:rsidRDefault="00930EBC" w:rsidP="002D4E9A">
      <w:pPr>
        <w:spacing w:line="440" w:lineRule="exact"/>
        <w:ind w:firstLineChars="200" w:firstLine="480"/>
        <w:rPr>
          <w:rFonts w:ascii="Times News Roman" w:hAnsi="Times News Roman" w:hint="eastAsia"/>
          <w:sz w:val="24"/>
        </w:rPr>
      </w:pPr>
      <w:r w:rsidRPr="00724AD8">
        <w:rPr>
          <w:rFonts w:ascii="Times News Roman" w:hAnsi="Times News Roman"/>
          <w:sz w:val="24"/>
        </w:rPr>
        <w:t>Transformer</w:t>
      </w:r>
      <w:r w:rsidRPr="00724AD8">
        <w:rPr>
          <w:rFonts w:ascii="Times News Roman" w:hAnsi="Times News Roman"/>
          <w:sz w:val="24"/>
        </w:rPr>
        <w:t>解码器</w:t>
      </w:r>
      <w:r w:rsidR="00554C16">
        <w:rPr>
          <w:rFonts w:ascii="Times News Roman" w:hAnsi="Times News Roman" w:hint="eastAsia"/>
          <w:sz w:val="24"/>
        </w:rPr>
        <w:t>也</w:t>
      </w:r>
      <w:r w:rsidRPr="00724AD8">
        <w:rPr>
          <w:rFonts w:ascii="Times News Roman" w:hAnsi="Times News Roman"/>
          <w:sz w:val="24"/>
        </w:rPr>
        <w:t>由</w:t>
      </w:r>
      <w:r w:rsidRPr="00724AD8">
        <w:rPr>
          <w:rFonts w:ascii="Times News Roman" w:hAnsi="Times News Roman"/>
          <w:sz w:val="24"/>
        </w:rPr>
        <w:t>6</w:t>
      </w:r>
      <w:r w:rsidRPr="00724AD8">
        <w:rPr>
          <w:rFonts w:ascii="Times News Roman" w:hAnsi="Times News Roman"/>
          <w:sz w:val="24"/>
        </w:rPr>
        <w:t>层堆叠而成，与编码器</w:t>
      </w:r>
      <w:r w:rsidR="00585803">
        <w:rPr>
          <w:rFonts w:ascii="Times News Roman" w:hAnsi="Times News Roman" w:hint="eastAsia"/>
          <w:sz w:val="24"/>
        </w:rPr>
        <w:t>中</w:t>
      </w:r>
      <w:r w:rsidR="00DE7D26">
        <w:rPr>
          <w:rFonts w:ascii="Times News Roman" w:hAnsi="Times News Roman" w:hint="eastAsia"/>
          <w:sz w:val="24"/>
        </w:rPr>
        <w:t>每层中</w:t>
      </w:r>
      <w:r w:rsidR="00585803">
        <w:rPr>
          <w:rFonts w:ascii="Times News Roman" w:hAnsi="Times News Roman" w:hint="eastAsia"/>
          <w:sz w:val="24"/>
        </w:rPr>
        <w:t>两个子层</w:t>
      </w:r>
      <w:r w:rsidRPr="00724AD8">
        <w:rPr>
          <w:rFonts w:ascii="Times News Roman" w:hAnsi="Times News Roman"/>
          <w:sz w:val="24"/>
        </w:rPr>
        <w:t>不同，解码器每层有三个子层，前两个子层和编码器相同，</w:t>
      </w:r>
      <w:r w:rsidR="00F13FE0">
        <w:rPr>
          <w:rFonts w:ascii="Times News Roman" w:hAnsi="Times News Roman" w:hint="eastAsia"/>
          <w:sz w:val="24"/>
        </w:rPr>
        <w:t>在此不过多叙述，</w:t>
      </w:r>
      <w:r w:rsidR="00E85603">
        <w:rPr>
          <w:rFonts w:ascii="Times News Roman" w:hAnsi="Times News Roman" w:hint="eastAsia"/>
          <w:sz w:val="24"/>
        </w:rPr>
        <w:t>解码器的</w:t>
      </w:r>
      <w:r w:rsidRPr="00724AD8">
        <w:rPr>
          <w:rFonts w:ascii="Times News Roman" w:hAnsi="Times News Roman"/>
          <w:sz w:val="24"/>
        </w:rPr>
        <w:t>第三个子层</w:t>
      </w:r>
      <w:r w:rsidR="00FA076F">
        <w:rPr>
          <w:rFonts w:ascii="Times News Roman" w:hAnsi="Times News Roman" w:hint="eastAsia"/>
          <w:sz w:val="24"/>
        </w:rPr>
        <w:t>即</w:t>
      </w:r>
      <w:r w:rsidRPr="00724AD8">
        <w:rPr>
          <w:rFonts w:ascii="Times News Roman" w:hAnsi="Times News Roman"/>
          <w:sz w:val="24"/>
        </w:rPr>
        <w:t>多头注意力机制</w:t>
      </w:r>
      <w:r w:rsidR="008948DC">
        <w:rPr>
          <w:rFonts w:ascii="Times News Roman" w:hAnsi="Times News Roman" w:hint="eastAsia"/>
          <w:sz w:val="24"/>
        </w:rPr>
        <w:t>，</w:t>
      </w:r>
      <w:r w:rsidR="008948DC" w:rsidRPr="00724AD8">
        <w:rPr>
          <w:rFonts w:ascii="Times News Roman" w:hAnsi="Times News Roman"/>
          <w:sz w:val="24"/>
        </w:rPr>
        <w:t>负责处理编码器</w:t>
      </w:r>
      <w:r w:rsidR="00BA2ED5">
        <w:rPr>
          <w:rFonts w:ascii="Times News Roman" w:hAnsi="Times News Roman" w:hint="eastAsia"/>
          <w:sz w:val="24"/>
        </w:rPr>
        <w:t>的</w:t>
      </w:r>
      <w:r w:rsidR="008948DC" w:rsidRPr="00724AD8">
        <w:rPr>
          <w:rFonts w:ascii="Times News Roman" w:hAnsi="Times News Roman"/>
          <w:sz w:val="24"/>
        </w:rPr>
        <w:t>输出</w:t>
      </w:r>
      <w:r w:rsidRPr="00724AD8">
        <w:rPr>
          <w:rFonts w:ascii="Times News Roman" w:hAnsi="Times News Roman"/>
          <w:sz w:val="24"/>
        </w:rPr>
        <w:t>。</w:t>
      </w:r>
      <w:r w:rsidR="00CC4A13">
        <w:rPr>
          <w:rFonts w:ascii="Times News Roman" w:hAnsi="Times News Roman" w:hint="eastAsia"/>
          <w:sz w:val="24"/>
        </w:rPr>
        <w:t>无论</w:t>
      </w:r>
      <w:r w:rsidRPr="00724AD8">
        <w:rPr>
          <w:rFonts w:ascii="Times News Roman" w:hAnsi="Times News Roman"/>
          <w:sz w:val="24"/>
        </w:rPr>
        <w:t>编码器</w:t>
      </w:r>
      <w:r w:rsidR="009520E9">
        <w:rPr>
          <w:rFonts w:ascii="Times News Roman" w:hAnsi="Times News Roman" w:hint="eastAsia"/>
          <w:sz w:val="24"/>
        </w:rPr>
        <w:t>还是</w:t>
      </w:r>
      <w:r w:rsidRPr="00724AD8">
        <w:rPr>
          <w:rFonts w:ascii="Times News Roman" w:hAnsi="Times News Roman"/>
          <w:sz w:val="24"/>
        </w:rPr>
        <w:t>解码器</w:t>
      </w:r>
      <w:r w:rsidR="00FD2F6F">
        <w:rPr>
          <w:rFonts w:ascii="Times News Roman" w:hAnsi="Times News Roman" w:hint="eastAsia"/>
          <w:sz w:val="24"/>
        </w:rPr>
        <w:t>，</w:t>
      </w:r>
      <w:r w:rsidRPr="00724AD8">
        <w:rPr>
          <w:rFonts w:ascii="Times News Roman" w:hAnsi="Times News Roman"/>
          <w:sz w:val="24"/>
        </w:rPr>
        <w:t>每一个子层后都会有残差连接和层正则化操作，</w:t>
      </w:r>
      <w:r w:rsidR="001C1BFA">
        <w:rPr>
          <w:rFonts w:ascii="Times News Roman" w:hAnsi="Times News Roman" w:hint="eastAsia"/>
          <w:sz w:val="24"/>
        </w:rPr>
        <w:t>以此来</w:t>
      </w:r>
      <w:r w:rsidRPr="00724AD8">
        <w:rPr>
          <w:rFonts w:ascii="Times News Roman" w:hAnsi="Times News Roman"/>
          <w:sz w:val="24"/>
        </w:rPr>
        <w:t>加速模型收敛</w:t>
      </w:r>
      <w:r w:rsidR="005F3156">
        <w:rPr>
          <w:rFonts w:ascii="Times News Roman" w:hAnsi="Times News Roman" w:hint="eastAsia"/>
          <w:sz w:val="24"/>
        </w:rPr>
        <w:t>过程</w:t>
      </w:r>
      <w:r w:rsidRPr="00724AD8">
        <w:rPr>
          <w:rFonts w:ascii="Times News Roman" w:hAnsi="Times News Roman"/>
          <w:sz w:val="24"/>
        </w:rPr>
        <w:t>，</w:t>
      </w:r>
      <w:r w:rsidRPr="00724AD8">
        <w:rPr>
          <w:rFonts w:ascii="Times News Roman" w:hAnsi="Times News Roman"/>
          <w:sz w:val="24"/>
        </w:rPr>
        <w:t>Transformer</w:t>
      </w:r>
      <w:r w:rsidRPr="00724AD8">
        <w:rPr>
          <w:rFonts w:ascii="Times News Roman" w:hAnsi="Times News Roman"/>
          <w:sz w:val="24"/>
        </w:rPr>
        <w:t>模型结构如图</w:t>
      </w:r>
      <w:r w:rsidRPr="00724AD8">
        <w:rPr>
          <w:rFonts w:ascii="Times News Roman" w:hAnsi="Times News Roman"/>
          <w:sz w:val="24"/>
        </w:rPr>
        <w:t>2.</w:t>
      </w:r>
      <w:r w:rsidR="00BD7DFD">
        <w:rPr>
          <w:rFonts w:ascii="Times News Roman" w:hAnsi="Times News Roman"/>
          <w:sz w:val="24"/>
        </w:rPr>
        <w:t>6</w:t>
      </w:r>
      <w:r w:rsidRPr="00724AD8">
        <w:rPr>
          <w:rFonts w:ascii="Times News Roman" w:hAnsi="Times News Roman"/>
          <w:sz w:val="24"/>
        </w:rPr>
        <w:t>所示。</w:t>
      </w:r>
    </w:p>
    <w:p w14:paraId="7BFB1D59" w14:textId="0468078B" w:rsidR="00930EBC" w:rsidRDefault="00F23BDB" w:rsidP="008D20F8">
      <w:pPr>
        <w:jc w:val="center"/>
        <w:rPr>
          <w:rFonts w:ascii="Times News Roman" w:hAnsi="Times News Roman" w:hint="eastAsia"/>
          <w:szCs w:val="21"/>
        </w:rPr>
      </w:pPr>
      <w:r>
        <w:rPr>
          <w:noProof/>
        </w:rPr>
        <w:drawing>
          <wp:inline distT="0" distB="0" distL="0" distR="0" wp14:anchorId="576F176E" wp14:editId="26C661A6">
            <wp:extent cx="5422900" cy="3328537"/>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672" r="2180"/>
                    <a:stretch/>
                  </pic:blipFill>
                  <pic:spPr bwMode="auto">
                    <a:xfrm>
                      <a:off x="0" y="0"/>
                      <a:ext cx="5435302" cy="3336149"/>
                    </a:xfrm>
                    <a:prstGeom prst="rect">
                      <a:avLst/>
                    </a:prstGeom>
                    <a:noFill/>
                    <a:ln>
                      <a:noFill/>
                    </a:ln>
                    <a:extLst>
                      <a:ext uri="{53640926-AAD7-44D8-BBD7-CCE9431645EC}">
                        <a14:shadowObscured xmlns:a14="http://schemas.microsoft.com/office/drawing/2010/main"/>
                      </a:ext>
                    </a:extLst>
                  </pic:spPr>
                </pic:pic>
              </a:graphicData>
            </a:graphic>
          </wp:inline>
        </w:drawing>
      </w:r>
    </w:p>
    <w:p w14:paraId="30EB6A36" w14:textId="5256678B" w:rsidR="002C71DC" w:rsidRDefault="002C71DC" w:rsidP="008C3822">
      <w:pPr>
        <w:jc w:val="center"/>
        <w:rPr>
          <w:rFonts w:ascii="Times News Roman" w:hAnsi="Times News Roman" w:hint="eastAsia"/>
          <w:szCs w:val="21"/>
        </w:rPr>
      </w:pPr>
      <w:r w:rsidRPr="0094674D">
        <w:rPr>
          <w:rFonts w:ascii="Times News Roman" w:hAnsi="Times News Roman"/>
          <w:szCs w:val="21"/>
        </w:rPr>
        <w:t>图</w:t>
      </w:r>
      <w:r w:rsidRPr="0094674D">
        <w:rPr>
          <w:rFonts w:ascii="Times News Roman" w:hAnsi="Times News Roman"/>
          <w:szCs w:val="21"/>
        </w:rPr>
        <w:t xml:space="preserve">2.6 </w:t>
      </w:r>
      <w:r w:rsidRPr="0094674D">
        <w:rPr>
          <w:rFonts w:ascii="Times News Roman" w:hAnsi="Times News Roman" w:hint="eastAsia"/>
          <w:szCs w:val="21"/>
        </w:rPr>
        <w:t>引入注意力机制的神经机器翻译模型</w:t>
      </w:r>
    </w:p>
    <w:p w14:paraId="1411BF96" w14:textId="62F01F3E" w:rsidR="00A74461" w:rsidRPr="0094674D" w:rsidRDefault="003A4F9E" w:rsidP="008D20F8">
      <w:pPr>
        <w:spacing w:afterLines="50" w:after="156"/>
        <w:jc w:val="center"/>
        <w:rPr>
          <w:rFonts w:ascii="Times News Roman" w:hAnsi="Times News Roman" w:hint="eastAsia"/>
          <w:szCs w:val="21"/>
        </w:rPr>
      </w:pPr>
      <w:r w:rsidRPr="003A4F9E">
        <w:rPr>
          <w:rFonts w:ascii="Times News Roman" w:hAnsi="Times News Roman"/>
          <w:szCs w:val="21"/>
        </w:rPr>
        <w:t>Fig. 2.</w:t>
      </w:r>
      <w:r w:rsidR="00EB70C6">
        <w:rPr>
          <w:rFonts w:ascii="Times News Roman" w:hAnsi="Times News Roman"/>
          <w:szCs w:val="21"/>
        </w:rPr>
        <w:t>6</w:t>
      </w:r>
      <w:r w:rsidRPr="003A4F9E">
        <w:rPr>
          <w:rFonts w:ascii="Times News Roman" w:hAnsi="Times News Roman"/>
          <w:szCs w:val="21"/>
        </w:rPr>
        <w:t xml:space="preserve"> Neural machine translation model with attention mechanism</w:t>
      </w:r>
    </w:p>
    <w:p w14:paraId="4A2CA9CC" w14:textId="3D1AF5A9" w:rsidR="00DC566F" w:rsidRPr="00A7004D" w:rsidRDefault="00DC566F" w:rsidP="007563AE">
      <w:pPr>
        <w:spacing w:line="440" w:lineRule="exact"/>
        <w:ind w:firstLineChars="200" w:firstLine="480"/>
        <w:rPr>
          <w:rFonts w:ascii="Times News Roman" w:hAnsi="Times News Roman" w:hint="eastAsia"/>
          <w:sz w:val="24"/>
        </w:rPr>
      </w:pPr>
      <w:r w:rsidRPr="00724AD8">
        <w:rPr>
          <w:rFonts w:ascii="Times News Roman" w:hAnsi="Times News Roman"/>
          <w:sz w:val="24"/>
        </w:rPr>
        <w:t>由于</w:t>
      </w:r>
      <w:r w:rsidRPr="00724AD8">
        <w:rPr>
          <w:rFonts w:ascii="Times News Roman" w:hAnsi="Times News Roman"/>
          <w:sz w:val="24"/>
        </w:rPr>
        <w:t>RNN</w:t>
      </w:r>
      <w:r w:rsidRPr="00724AD8">
        <w:rPr>
          <w:rFonts w:ascii="Times News Roman" w:hAnsi="Times News Roman"/>
          <w:sz w:val="24"/>
        </w:rPr>
        <w:t>计算顺序的限制，阻止了输入序列元素之间的并行化。</w:t>
      </w:r>
      <w:r w:rsidRPr="00724AD8">
        <w:rPr>
          <w:rFonts w:ascii="Times News Roman" w:hAnsi="Times News Roman"/>
          <w:sz w:val="24"/>
        </w:rPr>
        <w:t>Transformer</w:t>
      </w:r>
      <w:r w:rsidRPr="00724AD8">
        <w:rPr>
          <w:rFonts w:ascii="Times News Roman" w:hAnsi="Times News Roman"/>
          <w:sz w:val="24"/>
        </w:rPr>
        <w:t>和</w:t>
      </w:r>
      <w:r w:rsidRPr="00724AD8">
        <w:rPr>
          <w:rFonts w:ascii="Times News Roman" w:hAnsi="Times News Roman"/>
          <w:sz w:val="24"/>
        </w:rPr>
        <w:t>ConvS2S</w:t>
      </w:r>
      <w:r w:rsidRPr="00724AD8">
        <w:rPr>
          <w:rFonts w:ascii="Times News Roman" w:hAnsi="Times News Roman"/>
          <w:sz w:val="24"/>
        </w:rPr>
        <w:t>这些并行计算架构成功解决了</w:t>
      </w:r>
      <w:r w:rsidRPr="00724AD8">
        <w:rPr>
          <w:rFonts w:ascii="Times News Roman" w:hAnsi="Times News Roman"/>
          <w:sz w:val="24"/>
        </w:rPr>
        <w:t>RNN</w:t>
      </w:r>
      <w:r w:rsidRPr="00724AD8">
        <w:rPr>
          <w:rFonts w:ascii="Times News Roman" w:hAnsi="Times News Roman"/>
          <w:sz w:val="24"/>
        </w:rPr>
        <w:t>这一大缺点，使模型不用再按照固有顺序进行计算，并且在序列长度较长时解决了梯度消失问题。</w:t>
      </w:r>
      <w:r w:rsidRPr="00724AD8">
        <w:rPr>
          <w:rFonts w:ascii="Times News Roman" w:hAnsi="Times News Roman"/>
          <w:sz w:val="24"/>
        </w:rPr>
        <w:t>Transformer</w:t>
      </w:r>
      <w:r w:rsidRPr="00724AD8">
        <w:rPr>
          <w:rFonts w:ascii="Times News Roman" w:hAnsi="Times News Roman"/>
          <w:sz w:val="24"/>
        </w:rPr>
        <w:t>模型非常依赖自注意力机制来计算输入以及输出序列中的一系列上下文向量的空间表示，模型逐词预测输</w:t>
      </w:r>
      <w:r w:rsidRPr="00724AD8">
        <w:rPr>
          <w:rFonts w:ascii="Times News Roman" w:hAnsi="Times News Roman"/>
          <w:sz w:val="24"/>
        </w:rPr>
        <w:lastRenderedPageBreak/>
        <w:t>出序列时，这些空间表示可以用来预测后续单词的分布。</w:t>
      </w:r>
      <w:r w:rsidRPr="00724AD8">
        <w:rPr>
          <w:rFonts w:ascii="Times News Roman" w:hAnsi="Times News Roman"/>
          <w:sz w:val="24"/>
        </w:rPr>
        <w:t>Transformer</w:t>
      </w:r>
      <w:r w:rsidRPr="00724AD8">
        <w:rPr>
          <w:rFonts w:ascii="Times News Roman" w:hAnsi="Times News Roman"/>
          <w:sz w:val="24"/>
        </w:rPr>
        <w:t>的这种自注意力机制不仅提升了模型的并行性，而且由于每个词的表示都会与其他所有词关联起来，使整个序列都有很有效的全局感知性，而</w:t>
      </w:r>
      <w:r w:rsidRPr="00724AD8">
        <w:rPr>
          <w:rFonts w:ascii="Times News Roman" w:hAnsi="Times News Roman"/>
          <w:sz w:val="24"/>
        </w:rPr>
        <w:t>ConvS2S</w:t>
      </w:r>
      <w:r w:rsidRPr="00724AD8">
        <w:rPr>
          <w:rFonts w:ascii="Times News Roman" w:hAnsi="Times News Roman"/>
          <w:sz w:val="24"/>
        </w:rPr>
        <w:t>这种基于卷积架构的神经网络通常只有有限的感知视野，这也是</w:t>
      </w:r>
      <w:r w:rsidRPr="00724AD8">
        <w:rPr>
          <w:rFonts w:ascii="Times News Roman" w:hAnsi="Times News Roman"/>
          <w:sz w:val="24"/>
        </w:rPr>
        <w:t>Transformer</w:t>
      </w:r>
      <w:r w:rsidRPr="00724AD8">
        <w:rPr>
          <w:rFonts w:ascii="Times News Roman" w:hAnsi="Times News Roman"/>
          <w:sz w:val="24"/>
        </w:rPr>
        <w:t>模型性能优于</w:t>
      </w:r>
      <w:r w:rsidRPr="00724AD8">
        <w:rPr>
          <w:rFonts w:ascii="Times News Roman" w:hAnsi="Times News Roman"/>
          <w:sz w:val="24"/>
        </w:rPr>
        <w:t>ConvS2S</w:t>
      </w:r>
      <w:r w:rsidRPr="00724AD8">
        <w:rPr>
          <w:rFonts w:ascii="Times News Roman" w:hAnsi="Times News Roman"/>
          <w:sz w:val="24"/>
        </w:rPr>
        <w:t>的主要原因。</w:t>
      </w:r>
      <w:r w:rsidR="00930EBC" w:rsidRPr="00724AD8">
        <w:rPr>
          <w:rFonts w:ascii="Times News Roman" w:hAnsi="Times News Roman"/>
          <w:color w:val="FF0000"/>
          <w:sz w:val="24"/>
        </w:rPr>
        <w:tab/>
      </w:r>
    </w:p>
    <w:p w14:paraId="3BE9BDDD" w14:textId="137A9702" w:rsidR="00930EBC" w:rsidRPr="00724AD8" w:rsidRDefault="00930EBC" w:rsidP="00211804">
      <w:pPr>
        <w:spacing w:line="440" w:lineRule="exact"/>
        <w:ind w:firstLineChars="200" w:firstLine="480"/>
        <w:rPr>
          <w:rFonts w:ascii="Times News Roman" w:hAnsi="Times News Roman" w:hint="eastAsia"/>
          <w:sz w:val="24"/>
        </w:rPr>
      </w:pPr>
      <w:r w:rsidRPr="00724AD8">
        <w:rPr>
          <w:rFonts w:ascii="Times News Roman" w:hAnsi="Times News Roman"/>
          <w:sz w:val="24"/>
        </w:rPr>
        <w:t>Transformer</w:t>
      </w:r>
      <w:r w:rsidRPr="00724AD8">
        <w:rPr>
          <w:rFonts w:ascii="Times News Roman" w:hAnsi="Times News Roman"/>
          <w:sz w:val="24"/>
        </w:rPr>
        <w:t>中的多头注意力机制主要由两部分组成：多头和自注意力，首先通过自注意力将输入通过矩阵转换变成多个维度较小的输出，</w:t>
      </w:r>
      <w:r w:rsidR="00034331">
        <w:rPr>
          <w:rFonts w:ascii="Times News Roman" w:hAnsi="Times News Roman" w:hint="eastAsia"/>
          <w:sz w:val="24"/>
        </w:rPr>
        <w:t>之后将</w:t>
      </w:r>
      <w:r w:rsidRPr="00724AD8">
        <w:rPr>
          <w:rFonts w:ascii="Times News Roman" w:hAnsi="Times News Roman"/>
          <w:sz w:val="24"/>
        </w:rPr>
        <w:t>这些输出进行级联</w:t>
      </w:r>
      <w:r w:rsidR="00717959">
        <w:rPr>
          <w:rFonts w:ascii="Times News Roman" w:hAnsi="Times News Roman" w:hint="eastAsia"/>
          <w:sz w:val="24"/>
        </w:rPr>
        <w:t>以</w:t>
      </w:r>
      <w:r w:rsidRPr="00724AD8">
        <w:rPr>
          <w:rFonts w:ascii="Times News Roman" w:hAnsi="Times News Roman"/>
          <w:sz w:val="24"/>
        </w:rPr>
        <w:t>得到最终的输出，这个过程如公式</w:t>
      </w:r>
      <w:r w:rsidRPr="00724AD8">
        <w:rPr>
          <w:rFonts w:ascii="Times News Roman" w:hAnsi="Times News Roman"/>
          <w:sz w:val="24"/>
        </w:rPr>
        <w:t>(2.8)</w:t>
      </w:r>
      <w:r w:rsidRPr="00724AD8">
        <w:rPr>
          <w:rFonts w:ascii="Times News Roman" w:hAnsi="Times News Roman"/>
          <w:sz w:val="24"/>
        </w:rPr>
        <w:t>所示。</w:t>
      </w:r>
    </w:p>
    <w:p w14:paraId="1125A7B9" w14:textId="4C759BE3" w:rsidR="00930EBC" w:rsidRPr="00724AD8" w:rsidRDefault="00930EBC" w:rsidP="00EC7FA7">
      <w:pPr>
        <w:spacing w:line="360" w:lineRule="auto"/>
        <w:ind w:firstLineChars="1000" w:firstLine="2400"/>
        <w:rPr>
          <w:rFonts w:ascii="Times News Roman" w:hAnsi="Times News Roman" w:hint="eastAsia"/>
          <w:i/>
          <w:sz w:val="24"/>
        </w:rPr>
      </w:pPr>
      <m:oMath>
        <m:r>
          <w:rPr>
            <w:rFonts w:ascii="Cambria Math" w:hAnsi="Cambria Math"/>
            <w:sz w:val="24"/>
          </w:rPr>
          <m:t>Multihead</m:t>
        </m:r>
        <m:d>
          <m:dPr>
            <m:ctrlPr>
              <w:rPr>
                <w:rFonts w:ascii="Cambria Math" w:hAnsi="Cambria Math"/>
                <w:i/>
                <w:sz w:val="24"/>
              </w:rPr>
            </m:ctrlPr>
          </m:dPr>
          <m:e>
            <m:r>
              <w:rPr>
                <w:rFonts w:ascii="Cambria Math" w:hAnsi="Cambria Math"/>
                <w:sz w:val="24"/>
              </w:rPr>
              <m:t>Q,K,V</m:t>
            </m:r>
          </m:e>
        </m:d>
        <m:r>
          <w:rPr>
            <w:rFonts w:ascii="Cambria Math" w:hAnsi="Cambria Math"/>
            <w:sz w:val="24"/>
          </w:rPr>
          <m:t>=Concat(</m:t>
        </m:r>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n</m:t>
            </m:r>
          </m:sub>
        </m:sSub>
        <m:r>
          <w:rPr>
            <w:rFonts w:ascii="Cambria Math" w:hAnsi="Cambria Math"/>
            <w:sz w:val="24"/>
          </w:rPr>
          <m:t>)W</m:t>
        </m:r>
      </m:oMath>
      <w:r w:rsidRPr="00724AD8">
        <w:rPr>
          <w:rFonts w:ascii="Times News Roman" w:hAnsi="Times News Roman"/>
          <w:i/>
          <w:sz w:val="24"/>
        </w:rPr>
        <w:t xml:space="preserve">      </w:t>
      </w:r>
      <w:r w:rsidR="00EB6B78">
        <w:rPr>
          <w:rFonts w:ascii="Times News Roman" w:hAnsi="Times News Roman"/>
          <w:i/>
          <w:sz w:val="24"/>
        </w:rPr>
        <w:t xml:space="preserve">    </w:t>
      </w:r>
      <w:r w:rsidRPr="00724AD8">
        <w:rPr>
          <w:rFonts w:ascii="Times News Roman" w:hAnsi="Times News Roman"/>
          <w:i/>
          <w:sz w:val="24"/>
        </w:rPr>
        <w:t xml:space="preserve">  </w:t>
      </w:r>
      <w:r w:rsidR="00D25655">
        <w:rPr>
          <w:rFonts w:ascii="Times News Roman" w:hAnsi="Times News Roman"/>
          <w:i/>
          <w:sz w:val="24"/>
        </w:rPr>
        <w:t xml:space="preserve"> </w:t>
      </w:r>
      <w:r w:rsidRPr="00724AD8">
        <w:rPr>
          <w:rFonts w:ascii="Times News Roman" w:hAnsi="Times News Roman"/>
          <w:i/>
          <w:sz w:val="24"/>
        </w:rPr>
        <w:t xml:space="preserve">  </w:t>
      </w:r>
      <w:r w:rsidRPr="00724AD8">
        <w:rPr>
          <w:rFonts w:ascii="Times News Roman" w:hAnsi="Times News Roman"/>
          <w:sz w:val="24"/>
        </w:rPr>
        <w:t>(2.8)</w:t>
      </w:r>
    </w:p>
    <w:p w14:paraId="6CA00EEA" w14:textId="439EFBAE" w:rsidR="00930EBC" w:rsidRPr="00724AD8" w:rsidRDefault="00930EBC" w:rsidP="00201A97">
      <w:pPr>
        <w:spacing w:line="440" w:lineRule="exact"/>
        <w:ind w:firstLineChars="200" w:firstLine="480"/>
        <w:rPr>
          <w:rFonts w:ascii="Times News Roman" w:hAnsi="Times News Roman" w:hint="eastAsia"/>
          <w:sz w:val="24"/>
        </w:rPr>
      </w:pPr>
      <w:r w:rsidRPr="00724AD8">
        <w:rPr>
          <w:rFonts w:ascii="Times News Roman" w:hAnsi="Times News Roman"/>
          <w:sz w:val="24"/>
        </w:rPr>
        <w:t>其中</w:t>
      </w:r>
      <m:oMath>
        <m:r>
          <w:rPr>
            <w:rFonts w:ascii="Cambria Math" w:hAnsi="Cambria Math"/>
            <w:sz w:val="24"/>
          </w:rPr>
          <m:t>Q</m:t>
        </m:r>
        <m:r>
          <m:rPr>
            <m:sty m:val="p"/>
          </m:rPr>
          <w:rPr>
            <w:rFonts w:ascii="Cambria Math" w:hAnsi="Cambria Math"/>
            <w:sz w:val="24"/>
          </w:rPr>
          <m:t>,</m:t>
        </m:r>
        <m:r>
          <w:rPr>
            <w:rFonts w:ascii="Cambria Math" w:hAnsi="Cambria Math"/>
            <w:sz w:val="24"/>
          </w:rPr>
          <m:t>K</m:t>
        </m:r>
        <m:r>
          <m:rPr>
            <m:sty m:val="p"/>
          </m:rPr>
          <w:rPr>
            <w:rFonts w:ascii="Cambria Math" w:hAnsi="Cambria Math"/>
            <w:sz w:val="24"/>
          </w:rPr>
          <m:t>,</m:t>
        </m:r>
        <m:r>
          <w:rPr>
            <w:rFonts w:ascii="Cambria Math" w:hAnsi="Cambria Math"/>
            <w:sz w:val="24"/>
          </w:rPr>
          <m:t>V</m:t>
        </m:r>
      </m:oMath>
      <w:r w:rsidRPr="00724AD8">
        <w:rPr>
          <w:rFonts w:ascii="Times News Roman" w:hAnsi="Times News Roman"/>
          <w:sz w:val="24"/>
        </w:rPr>
        <w:t>是多头自注意力机制的输入矩阵，</w:t>
      </w:r>
      <m:oMath>
        <m:sSub>
          <m:sSubPr>
            <m:ctrlPr>
              <w:rPr>
                <w:rFonts w:ascii="Cambria Math" w:hAnsi="Cambria Math"/>
                <w:sz w:val="24"/>
              </w:rPr>
            </m:ctrlPr>
          </m:sSubPr>
          <m:e>
            <m:r>
              <w:rPr>
                <w:rFonts w:ascii="Cambria Math" w:hAnsi="Cambria Math"/>
                <w:sz w:val="24"/>
              </w:rPr>
              <m:t>h</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n</m:t>
            </m:r>
          </m:sub>
        </m:sSub>
      </m:oMath>
      <w:r w:rsidRPr="00724AD8">
        <w:rPr>
          <w:rFonts w:ascii="Times News Roman" w:hAnsi="Times News Roman"/>
          <w:sz w:val="24"/>
        </w:rPr>
        <w:t>为多头自注意力机制中的</w:t>
      </w:r>
      <w:r w:rsidRPr="00724AD8">
        <w:rPr>
          <w:rFonts w:ascii="Times News Roman" w:hAnsi="Times News Roman"/>
          <w:sz w:val="24"/>
        </w:rPr>
        <w:t>n</w:t>
      </w:r>
      <w:r w:rsidRPr="00724AD8">
        <w:rPr>
          <w:rFonts w:ascii="Times News Roman" w:hAnsi="Times News Roman"/>
          <w:sz w:val="24"/>
        </w:rPr>
        <w:t>个头，在标准模型结构中</w:t>
      </w:r>
      <w:r w:rsidRPr="00724AD8">
        <w:rPr>
          <w:rFonts w:ascii="Times News Roman" w:hAnsi="Times News Roman"/>
          <w:sz w:val="24"/>
        </w:rPr>
        <w:t>n</w:t>
      </w:r>
      <w:r w:rsidRPr="00724AD8">
        <w:rPr>
          <w:rFonts w:ascii="Times News Roman" w:hAnsi="Times News Roman"/>
          <w:sz w:val="24"/>
        </w:rPr>
        <w:t>为</w:t>
      </w:r>
      <w:r w:rsidRPr="00724AD8">
        <w:rPr>
          <w:rFonts w:ascii="Times News Roman" w:hAnsi="Times News Roman"/>
          <w:sz w:val="24"/>
        </w:rPr>
        <w:t>8</w:t>
      </w:r>
      <w:r w:rsidRPr="00724AD8">
        <w:rPr>
          <w:rFonts w:ascii="Times News Roman" w:hAnsi="Times News Roman"/>
          <w:sz w:val="24"/>
        </w:rPr>
        <w:t>，</w:t>
      </w:r>
      <m:oMath>
        <m:r>
          <w:rPr>
            <w:rFonts w:ascii="Cambria Math" w:hAnsi="Cambria Math"/>
            <w:sz w:val="24"/>
          </w:rPr>
          <m:t>W</m:t>
        </m:r>
      </m:oMath>
      <w:r w:rsidRPr="00724AD8">
        <w:rPr>
          <w:rFonts w:ascii="Times News Roman" w:hAnsi="Times News Roman"/>
          <w:sz w:val="24"/>
        </w:rPr>
        <w:t>为进行矩阵变换的参数矩阵，</w:t>
      </w:r>
      <m:oMath>
        <m:r>
          <w:rPr>
            <w:rFonts w:ascii="Cambria Math" w:hAnsi="Cambria Math"/>
            <w:sz w:val="24"/>
          </w:rPr>
          <m:t>Concat</m:t>
        </m:r>
      </m:oMath>
      <w:r w:rsidRPr="00724AD8">
        <w:rPr>
          <w:rFonts w:ascii="Times News Roman" w:hAnsi="Times News Roman"/>
          <w:sz w:val="24"/>
        </w:rPr>
        <w:t>为我们所说的级联操作。</w:t>
      </w:r>
      <w:r w:rsidR="00955CA3">
        <w:rPr>
          <w:rFonts w:ascii="Times News Roman" w:hAnsi="Times News Roman" w:hint="eastAsia"/>
          <w:sz w:val="24"/>
        </w:rPr>
        <w:t>所有</w:t>
      </w:r>
      <w:r w:rsidRPr="00724AD8">
        <w:rPr>
          <w:rFonts w:ascii="Times News Roman" w:hAnsi="Times News Roman"/>
          <w:sz w:val="24"/>
        </w:rPr>
        <w:t>的注意力操作都可以看作是一个</w:t>
      </w:r>
      <m:oMath>
        <m:r>
          <w:rPr>
            <w:rFonts w:ascii="Cambria Math" w:hAnsi="Cambria Math"/>
            <w:sz w:val="24"/>
          </w:rPr>
          <m:t>Q</m:t>
        </m:r>
      </m:oMath>
      <w:r w:rsidRPr="00724AD8">
        <w:rPr>
          <w:rFonts w:ascii="Times News Roman" w:hAnsi="Times News Roman"/>
          <w:sz w:val="24"/>
        </w:rPr>
        <w:t>到</w:t>
      </w:r>
      <m:oMath>
        <m:r>
          <w:rPr>
            <w:rFonts w:ascii="Cambria Math" w:hAnsi="Cambria Math"/>
            <w:sz w:val="24"/>
          </w:rPr>
          <m:t>K</m:t>
        </m:r>
        <m:r>
          <m:rPr>
            <m:sty m:val="p"/>
          </m:rPr>
          <w:rPr>
            <w:rFonts w:ascii="Cambria Math" w:hAnsi="Cambria Math"/>
            <w:sz w:val="24"/>
          </w:rPr>
          <m:t>-</m:t>
        </m:r>
        <m:r>
          <w:rPr>
            <w:rFonts w:ascii="Cambria Math" w:hAnsi="Cambria Math"/>
            <w:sz w:val="24"/>
          </w:rPr>
          <m:t>V</m:t>
        </m:r>
      </m:oMath>
      <w:r w:rsidRPr="00724AD8">
        <w:rPr>
          <w:rFonts w:ascii="Times News Roman" w:hAnsi="Times News Roman"/>
          <w:sz w:val="24"/>
        </w:rPr>
        <w:t>的键值对的映射，其中</w:t>
      </w:r>
      <m:oMath>
        <m:r>
          <w:rPr>
            <w:rFonts w:ascii="Cambria Math" w:hAnsi="Cambria Math"/>
            <w:sz w:val="24"/>
          </w:rPr>
          <m:t>Q</m:t>
        </m:r>
        <m:r>
          <m:rPr>
            <m:sty m:val="p"/>
          </m:rPr>
          <w:rPr>
            <w:rFonts w:ascii="Cambria Math" w:hAnsi="Cambria Math"/>
            <w:sz w:val="24"/>
          </w:rPr>
          <m:t>,</m:t>
        </m:r>
        <m:r>
          <w:rPr>
            <w:rFonts w:ascii="Cambria Math" w:hAnsi="Cambria Math"/>
            <w:sz w:val="24"/>
          </w:rPr>
          <m:t>K</m:t>
        </m:r>
        <m:r>
          <m:rPr>
            <m:sty m:val="p"/>
          </m:rPr>
          <w:rPr>
            <w:rFonts w:ascii="Cambria Math" w:hAnsi="Cambria Math"/>
            <w:sz w:val="24"/>
          </w:rPr>
          <m:t>,</m:t>
        </m:r>
        <m:r>
          <w:rPr>
            <w:rFonts w:ascii="Cambria Math" w:hAnsi="Cambria Math"/>
            <w:sz w:val="24"/>
          </w:rPr>
          <m:t>V</m:t>
        </m:r>
      </m:oMath>
      <w:r w:rsidRPr="00724AD8">
        <w:rPr>
          <w:rFonts w:ascii="Times News Roman" w:hAnsi="Times News Roman"/>
          <w:sz w:val="24"/>
        </w:rPr>
        <w:t>都是向量，注意力机制的数学表达式如公式</w:t>
      </w:r>
      <w:r w:rsidRPr="00724AD8">
        <w:rPr>
          <w:rFonts w:ascii="Times News Roman" w:hAnsi="Times News Roman"/>
          <w:sz w:val="24"/>
        </w:rPr>
        <w:t>(2.9)</w:t>
      </w:r>
      <w:r w:rsidRPr="00724AD8">
        <w:rPr>
          <w:rFonts w:ascii="Times News Roman" w:hAnsi="Times News Roman"/>
          <w:sz w:val="24"/>
        </w:rPr>
        <w:t>所示。</w:t>
      </w:r>
    </w:p>
    <w:p w14:paraId="53691560" w14:textId="2EFAD1FD" w:rsidR="00930EBC" w:rsidRPr="00724AD8" w:rsidRDefault="00930EBC" w:rsidP="00EC7FA7">
      <w:pPr>
        <w:spacing w:line="360" w:lineRule="auto"/>
        <w:ind w:firstLineChars="1200" w:firstLine="2880"/>
        <w:rPr>
          <w:rFonts w:ascii="Times News Roman" w:hAnsi="Times News Roman" w:hint="eastAsia"/>
          <w:i/>
          <w:noProof/>
        </w:rPr>
      </w:pPr>
      <m:oMath>
        <m:r>
          <w:rPr>
            <w:rFonts w:ascii="Cambria Math" w:hAnsi="Cambria Math"/>
            <w:noProof/>
            <w:sz w:val="24"/>
          </w:rPr>
          <m:t>Attention</m:t>
        </m:r>
        <m:d>
          <m:dPr>
            <m:ctrlPr>
              <w:rPr>
                <w:rFonts w:ascii="Cambria Math" w:hAnsi="Cambria Math"/>
                <w:i/>
                <w:sz w:val="24"/>
              </w:rPr>
            </m:ctrlPr>
          </m:dPr>
          <m:e>
            <m:r>
              <w:rPr>
                <w:rFonts w:ascii="Cambria Math" w:hAnsi="Cambria Math"/>
                <w:sz w:val="24"/>
              </w:rPr>
              <m:t>Q,K,V</m:t>
            </m:r>
          </m:e>
        </m:d>
        <m:r>
          <w:rPr>
            <w:rFonts w:ascii="Cambria Math" w:hAnsi="Cambria Math"/>
            <w:sz w:val="24"/>
          </w:rPr>
          <m:t>=softmax(</m:t>
        </m:r>
        <m:f>
          <m:fPr>
            <m:ctrlPr>
              <w:rPr>
                <w:rFonts w:ascii="Cambria Math" w:hAnsi="Cambria Math"/>
                <w:i/>
                <w:sz w:val="24"/>
              </w:rPr>
            </m:ctrlPr>
          </m:fPr>
          <m:num>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r>
          <w:rPr>
            <w:rFonts w:ascii="Cambria Math" w:hAnsi="Cambria Math"/>
            <w:sz w:val="24"/>
          </w:rPr>
          <m:t>)V</m:t>
        </m:r>
      </m:oMath>
      <w:r w:rsidRPr="00724AD8">
        <w:rPr>
          <w:rFonts w:ascii="Times News Roman" w:hAnsi="Times News Roman"/>
          <w:i/>
          <w:sz w:val="24"/>
        </w:rPr>
        <w:t xml:space="preserve">          </w:t>
      </w:r>
      <w:r w:rsidR="00147F27">
        <w:rPr>
          <w:rFonts w:ascii="Times News Roman" w:hAnsi="Times News Roman"/>
          <w:i/>
          <w:sz w:val="24"/>
        </w:rPr>
        <w:t xml:space="preserve">   </w:t>
      </w:r>
      <w:r w:rsidRPr="00724AD8">
        <w:rPr>
          <w:rFonts w:ascii="Times News Roman" w:hAnsi="Times News Roman"/>
          <w:i/>
          <w:sz w:val="24"/>
        </w:rPr>
        <w:t xml:space="preserve">  </w:t>
      </w:r>
      <w:r w:rsidRPr="00724AD8">
        <w:rPr>
          <w:rFonts w:ascii="Times News Roman" w:hAnsi="Times News Roman"/>
          <w:sz w:val="24"/>
        </w:rPr>
        <w:t>(2.9)</w:t>
      </w:r>
    </w:p>
    <w:p w14:paraId="0165F326" w14:textId="77777777" w:rsidR="00930EBC" w:rsidRPr="00724AD8" w:rsidRDefault="00930EBC" w:rsidP="00201A97">
      <w:pPr>
        <w:spacing w:line="440" w:lineRule="exact"/>
        <w:rPr>
          <w:rFonts w:ascii="Times News Roman" w:hAnsi="Times News Roman" w:hint="eastAsia"/>
          <w:sz w:val="24"/>
        </w:rPr>
      </w:pPr>
      <w:r w:rsidRPr="00724AD8">
        <w:rPr>
          <w:rFonts w:ascii="Times News Roman" w:hAnsi="Times News Roman"/>
          <w:noProof/>
        </w:rPr>
        <w:t xml:space="preserve">     </w:t>
      </w:r>
      <w:r w:rsidRPr="00724AD8">
        <w:rPr>
          <w:rFonts w:ascii="Times News Roman" w:hAnsi="Times News Roman"/>
          <w:sz w:val="24"/>
        </w:rPr>
        <w:t>其中</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sidRPr="00724AD8">
        <w:rPr>
          <w:rFonts w:ascii="Times News Roman" w:hAnsi="Times News Roman"/>
          <w:sz w:val="24"/>
        </w:rPr>
        <w:t>代表输入向量维度大小，</w:t>
      </w:r>
      <m:oMath>
        <m:r>
          <w:rPr>
            <w:rFonts w:ascii="Cambria Math" w:hAnsi="Cambria Math"/>
            <w:sz w:val="24"/>
          </w:rPr>
          <m:t>softmax</m:t>
        </m:r>
      </m:oMath>
      <w:r w:rsidRPr="00724AD8">
        <w:rPr>
          <w:rFonts w:ascii="Times News Roman" w:hAnsi="Times News Roman"/>
          <w:sz w:val="24"/>
        </w:rPr>
        <w:t>函数是对计算结果做一个归一化的处理来进行之后的加权求和，多头注意力机制中每个头的计算过程如公式</w:t>
      </w:r>
      <w:r w:rsidRPr="00724AD8">
        <w:rPr>
          <w:rFonts w:ascii="Times News Roman" w:hAnsi="Times News Roman"/>
          <w:sz w:val="24"/>
        </w:rPr>
        <w:t>(2.10)</w:t>
      </w:r>
      <w:r w:rsidRPr="00724AD8">
        <w:rPr>
          <w:rFonts w:ascii="Times News Roman" w:hAnsi="Times News Roman"/>
          <w:sz w:val="24"/>
        </w:rPr>
        <w:t>所示。</w:t>
      </w:r>
    </w:p>
    <w:p w14:paraId="3F2DA22A" w14:textId="76DD4B59" w:rsidR="00930EBC" w:rsidRPr="00724AD8" w:rsidRDefault="00FE068D" w:rsidP="006E7722">
      <w:pPr>
        <w:spacing w:line="360" w:lineRule="auto"/>
        <w:ind w:firstLineChars="1350" w:firstLine="3240"/>
        <w:rPr>
          <w:rFonts w:ascii="Times News Roman" w:hAnsi="Times News Roman" w:hint="eastAsia"/>
          <w:i/>
          <w:noProof/>
        </w:rPr>
      </w:pPr>
      <m:oMath>
        <m:sSub>
          <m:sSubPr>
            <m:ctrlPr>
              <w:rPr>
                <w:rFonts w:ascii="Cambria Math" w:hAnsi="Cambria Math"/>
                <w:i/>
                <w:sz w:val="24"/>
              </w:rPr>
            </m:ctrlPr>
          </m:sSubPr>
          <m:e>
            <m:r>
              <w:rPr>
                <w:rFonts w:ascii="Cambria Math" w:hAnsi="Cambria Math"/>
                <w:sz w:val="24"/>
              </w:rPr>
              <m:t>h</m:t>
            </m:r>
          </m:e>
          <m:sub>
            <m:r>
              <w:rPr>
                <w:rFonts w:ascii="Cambria Math" w:hAnsi="Cambria Math"/>
                <w:sz w:val="24"/>
              </w:rPr>
              <m:t>n</m:t>
            </m:r>
          </m:sub>
        </m:sSub>
        <m:r>
          <w:rPr>
            <w:rFonts w:ascii="Cambria Math" w:hAnsi="Cambria Math"/>
            <w:sz w:val="24"/>
          </w:rPr>
          <m:t>=softmax(</m:t>
        </m:r>
        <m:f>
          <m:fPr>
            <m:ctrlPr>
              <w:rPr>
                <w:rFonts w:ascii="Cambria Math" w:hAnsi="Cambria Math"/>
                <w:i/>
                <w:sz w:val="24"/>
              </w:rPr>
            </m:ctrlPr>
          </m:fPr>
          <m:num>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r>
          <w:rPr>
            <w:rFonts w:ascii="Cambria Math" w:hAnsi="Cambria Math"/>
            <w:sz w:val="24"/>
          </w:rPr>
          <m:t>)V</m:t>
        </m:r>
      </m:oMath>
      <w:r w:rsidR="00930EBC" w:rsidRPr="00724AD8">
        <w:rPr>
          <w:rFonts w:ascii="Times News Roman" w:hAnsi="Times News Roman"/>
          <w:i/>
          <w:sz w:val="24"/>
        </w:rPr>
        <w:t xml:space="preserve">                 </w:t>
      </w:r>
      <w:r w:rsidR="000516A6">
        <w:rPr>
          <w:rFonts w:ascii="Times News Roman" w:hAnsi="Times News Roman"/>
          <w:i/>
          <w:sz w:val="24"/>
        </w:rPr>
        <w:t xml:space="preserve">    </w:t>
      </w:r>
      <w:r w:rsidR="00930EBC" w:rsidRPr="00724AD8">
        <w:rPr>
          <w:rFonts w:ascii="Times News Roman" w:hAnsi="Times News Roman"/>
          <w:i/>
          <w:sz w:val="24"/>
        </w:rPr>
        <w:t xml:space="preserve">    </w:t>
      </w:r>
      <w:r w:rsidR="00930EBC" w:rsidRPr="00724AD8">
        <w:rPr>
          <w:rFonts w:ascii="Times News Roman" w:hAnsi="Times News Roman"/>
          <w:sz w:val="24"/>
        </w:rPr>
        <w:t>(2.10)</w:t>
      </w:r>
    </w:p>
    <w:p w14:paraId="54B3094A" w14:textId="69B77D33" w:rsidR="00930EBC" w:rsidRPr="00724AD8" w:rsidRDefault="00930EBC" w:rsidP="00201A97">
      <w:pPr>
        <w:spacing w:line="440" w:lineRule="exact"/>
        <w:ind w:firstLine="482"/>
        <w:rPr>
          <w:rFonts w:ascii="Times News Roman" w:hAnsi="Times News Roman" w:hint="eastAsia"/>
          <w:sz w:val="24"/>
        </w:rPr>
      </w:pPr>
      <w:r w:rsidRPr="00724AD8">
        <w:rPr>
          <w:rFonts w:ascii="Times News Roman" w:hAnsi="Times News Roman"/>
          <w:sz w:val="24"/>
        </w:rPr>
        <w:t>多头注意力机制和普通的点乘注意力机制</w:t>
      </w:r>
      <w:r w:rsidR="00517007">
        <w:rPr>
          <w:rFonts w:ascii="Times News Roman" w:hAnsi="Times News Roman" w:hint="eastAsia"/>
          <w:sz w:val="24"/>
        </w:rPr>
        <w:t>又叫</w:t>
      </w:r>
      <w:r w:rsidR="003A7FE9" w:rsidRPr="00724AD8">
        <w:rPr>
          <w:rFonts w:ascii="Times News Roman" w:hAnsi="Times News Roman"/>
          <w:sz w:val="24"/>
        </w:rPr>
        <w:t>Multi-Head Attention</w:t>
      </w:r>
      <w:r w:rsidR="003A7FE9">
        <w:rPr>
          <w:rFonts w:ascii="Times News Roman" w:hAnsi="Times News Roman" w:hint="eastAsia"/>
          <w:sz w:val="24"/>
        </w:rPr>
        <w:t>和</w:t>
      </w:r>
      <w:r w:rsidR="00F10E45" w:rsidRPr="00724AD8">
        <w:rPr>
          <w:rFonts w:ascii="Times News Roman" w:hAnsi="Times News Roman"/>
          <w:sz w:val="24"/>
        </w:rPr>
        <w:t>Scaled Dot-Product Attention</w:t>
      </w:r>
      <w:r w:rsidR="00F10E45">
        <w:rPr>
          <w:rFonts w:ascii="Times News Roman" w:hAnsi="Times News Roman" w:hint="eastAsia"/>
          <w:sz w:val="24"/>
        </w:rPr>
        <w:t>，二者</w:t>
      </w:r>
      <w:r w:rsidRPr="00724AD8">
        <w:rPr>
          <w:rFonts w:ascii="Times News Roman" w:hAnsi="Times News Roman"/>
          <w:sz w:val="24"/>
        </w:rPr>
        <w:t>结构如图</w:t>
      </w:r>
      <w:r w:rsidRPr="00724AD8">
        <w:rPr>
          <w:rFonts w:ascii="Times News Roman" w:hAnsi="Times News Roman"/>
          <w:sz w:val="24"/>
        </w:rPr>
        <w:t>2.</w:t>
      </w:r>
      <w:r w:rsidR="00982295">
        <w:rPr>
          <w:rFonts w:ascii="Times News Roman" w:hAnsi="Times News Roman"/>
          <w:sz w:val="24"/>
        </w:rPr>
        <w:t>7</w:t>
      </w:r>
      <w:r w:rsidRPr="00724AD8">
        <w:rPr>
          <w:rFonts w:ascii="Times News Roman" w:hAnsi="Times News Roman"/>
          <w:sz w:val="24"/>
        </w:rPr>
        <w:t>所示。</w:t>
      </w:r>
    </w:p>
    <w:p w14:paraId="73782DA0" w14:textId="55D00CB2" w:rsidR="00930EBC" w:rsidRPr="00724AD8" w:rsidRDefault="000918ED" w:rsidP="00930EBC">
      <w:pPr>
        <w:spacing w:line="324" w:lineRule="auto"/>
        <w:jc w:val="center"/>
        <w:rPr>
          <w:rFonts w:ascii="Times News Roman" w:hAnsi="Times News Roman" w:hint="eastAsia"/>
          <w:sz w:val="24"/>
        </w:rPr>
      </w:pPr>
      <w:r>
        <w:rPr>
          <w:noProof/>
        </w:rPr>
        <w:drawing>
          <wp:inline distT="0" distB="0" distL="0" distR="0" wp14:anchorId="051FE954" wp14:editId="3CAB633C">
            <wp:extent cx="4739657" cy="279175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6277" cy="2819212"/>
                    </a:xfrm>
                    <a:prstGeom prst="rect">
                      <a:avLst/>
                    </a:prstGeom>
                    <a:noFill/>
                    <a:ln>
                      <a:noFill/>
                    </a:ln>
                  </pic:spPr>
                </pic:pic>
              </a:graphicData>
            </a:graphic>
          </wp:inline>
        </w:drawing>
      </w:r>
    </w:p>
    <w:p w14:paraId="647B59D8" w14:textId="19969B04" w:rsidR="00930EBC" w:rsidRDefault="00930EBC" w:rsidP="002224C1">
      <w:pPr>
        <w:jc w:val="center"/>
        <w:rPr>
          <w:rFonts w:ascii="Times News Roman" w:hAnsi="Times News Roman" w:hint="eastAsia"/>
          <w:szCs w:val="21"/>
        </w:rPr>
      </w:pPr>
      <w:r w:rsidRPr="000F3CB5">
        <w:rPr>
          <w:rFonts w:ascii="Times News Roman" w:hAnsi="Times News Roman"/>
          <w:szCs w:val="21"/>
        </w:rPr>
        <w:t>图</w:t>
      </w:r>
      <w:r w:rsidRPr="000F3CB5">
        <w:rPr>
          <w:rFonts w:ascii="Times News Roman" w:hAnsi="Times News Roman"/>
          <w:szCs w:val="21"/>
        </w:rPr>
        <w:t>2.</w:t>
      </w:r>
      <w:r w:rsidR="00A21102" w:rsidRPr="000F3CB5">
        <w:rPr>
          <w:rFonts w:ascii="Times News Roman" w:hAnsi="Times News Roman"/>
          <w:szCs w:val="21"/>
        </w:rPr>
        <w:t>7</w:t>
      </w:r>
      <w:r w:rsidRPr="000F3CB5">
        <w:rPr>
          <w:rFonts w:ascii="Times News Roman" w:hAnsi="Times News Roman"/>
          <w:szCs w:val="21"/>
        </w:rPr>
        <w:t xml:space="preserve"> </w:t>
      </w:r>
      <w:r w:rsidR="009E5966">
        <w:rPr>
          <w:rFonts w:ascii="Times News Roman" w:hAnsi="Times News Roman" w:hint="eastAsia"/>
          <w:szCs w:val="21"/>
        </w:rPr>
        <w:t>多头注意力机制</w:t>
      </w:r>
    </w:p>
    <w:p w14:paraId="67549C2F" w14:textId="6E969CFE" w:rsidR="000F3CB5" w:rsidRPr="000F3CB5" w:rsidRDefault="008A3B36" w:rsidP="00E11215">
      <w:pPr>
        <w:spacing w:afterLines="50" w:after="156"/>
        <w:jc w:val="center"/>
        <w:rPr>
          <w:rFonts w:ascii="Times News Roman" w:hAnsi="Times News Roman" w:hint="eastAsia"/>
          <w:szCs w:val="21"/>
        </w:rPr>
      </w:pPr>
      <w:r w:rsidRPr="008A3B36">
        <w:rPr>
          <w:rFonts w:ascii="Times News Roman" w:hAnsi="Times News Roman"/>
          <w:szCs w:val="21"/>
        </w:rPr>
        <w:t>Fig. 2.</w:t>
      </w:r>
      <w:r w:rsidR="0088124E">
        <w:rPr>
          <w:rFonts w:ascii="Times News Roman" w:hAnsi="Times News Roman"/>
          <w:szCs w:val="21"/>
        </w:rPr>
        <w:t>7</w:t>
      </w:r>
      <w:r w:rsidRPr="008A3B36">
        <w:rPr>
          <w:rFonts w:ascii="Times News Roman" w:hAnsi="Times News Roman"/>
          <w:szCs w:val="21"/>
        </w:rPr>
        <w:t xml:space="preserve"> </w:t>
      </w:r>
      <w:r w:rsidR="000F3CB5" w:rsidRPr="000F3CB5">
        <w:rPr>
          <w:rFonts w:ascii="Times News Roman" w:hAnsi="Times News Roman"/>
          <w:szCs w:val="21"/>
        </w:rPr>
        <w:t>Multi-head attention mechanism</w:t>
      </w:r>
    </w:p>
    <w:p w14:paraId="6B32A415" w14:textId="77777777" w:rsidR="00930EBC" w:rsidRDefault="00930EBC" w:rsidP="00280324">
      <w:pPr>
        <w:spacing w:line="440" w:lineRule="exact"/>
        <w:rPr>
          <w:rFonts w:ascii="Times News Roman" w:hAnsi="Times News Roman" w:hint="eastAsia"/>
          <w:sz w:val="24"/>
        </w:rPr>
      </w:pPr>
      <w:r w:rsidRPr="00724AD8">
        <w:rPr>
          <w:rFonts w:ascii="Times News Roman" w:hAnsi="Times News Roman"/>
          <w:sz w:val="24"/>
        </w:rPr>
        <w:lastRenderedPageBreak/>
        <w:t xml:space="preserve">     </w:t>
      </w:r>
      <w:r w:rsidRPr="00724AD8">
        <w:rPr>
          <w:rFonts w:ascii="Times News Roman" w:hAnsi="Times News Roman"/>
          <w:sz w:val="24"/>
        </w:rPr>
        <w:t>采用多头注意力机制后，机器翻译模型会更容易捕捉到不同位置的不同子空间信息，提升序列的全局感知性并提高模型的计算并行性，极大的提升了模型的性能和计算效率。</w:t>
      </w:r>
    </w:p>
    <w:p w14:paraId="10CDBA0F" w14:textId="6A4A5CF2" w:rsidR="00930EBC" w:rsidRPr="00724AD8" w:rsidRDefault="00930EBC" w:rsidP="00280324">
      <w:pPr>
        <w:spacing w:line="440" w:lineRule="exact"/>
        <w:ind w:firstLine="480"/>
        <w:rPr>
          <w:rFonts w:ascii="Times News Roman" w:hAnsi="Times News Roman" w:hint="eastAsia"/>
          <w:sz w:val="24"/>
        </w:rPr>
      </w:pPr>
      <w:r w:rsidRPr="00724AD8">
        <w:rPr>
          <w:rFonts w:ascii="Times News Roman" w:hAnsi="Times News Roman"/>
          <w:sz w:val="24"/>
        </w:rPr>
        <w:t>基于自注意力机制的神经机器翻译模型相较于之前的基于循环神经网络和基于卷积神经网络的机器翻译模型而言，模型的科学性和可解释性都得到了增强</w:t>
      </w:r>
      <w:r>
        <w:rPr>
          <w:rFonts w:ascii="Times News Roman" w:hAnsi="Times News Roman" w:hint="eastAsia"/>
          <w:sz w:val="24"/>
        </w:rPr>
        <w:t>，</w:t>
      </w:r>
      <w:r w:rsidRPr="00724AD8">
        <w:rPr>
          <w:rFonts w:ascii="Times News Roman" w:hAnsi="Times News Roman"/>
          <w:sz w:val="24"/>
        </w:rPr>
        <w:t>每个子层中都包含一个自注意力子层和前馈神经网络子层，自注意力子层可以对语义信息进行更丰富的抽象，而前馈子层可以进一步增强模型的表示能力。为了进一步解释注意力机制，我们来举一个简单的例子，如图</w:t>
      </w:r>
      <w:r>
        <w:rPr>
          <w:rFonts w:ascii="Times News Roman" w:hAnsi="Times News Roman"/>
          <w:sz w:val="24"/>
        </w:rPr>
        <w:t>2.</w:t>
      </w:r>
      <w:r w:rsidR="00291B5B">
        <w:rPr>
          <w:rFonts w:ascii="Times News Roman" w:hAnsi="Times News Roman"/>
          <w:sz w:val="24"/>
        </w:rPr>
        <w:t>8</w:t>
      </w:r>
      <w:r w:rsidRPr="00724AD8">
        <w:rPr>
          <w:rFonts w:ascii="Times News Roman" w:hAnsi="Times News Roman"/>
          <w:sz w:val="24"/>
        </w:rPr>
        <w:t>所示，我们将一句话中不同注意力权重的词用不同的颜色来表示，当涉及到句子中间蓝色的词时，红色的词比绿色的词应该获得更多的注意力权重，也就是说对于蓝色的词来说，红色的词比绿色的词更为重要。</w:t>
      </w:r>
    </w:p>
    <w:p w14:paraId="3F6791D0" w14:textId="154FC82B" w:rsidR="00930EBC" w:rsidRPr="00724AD8" w:rsidRDefault="002B6D00" w:rsidP="00930EBC">
      <w:pPr>
        <w:spacing w:line="324" w:lineRule="auto"/>
        <w:jc w:val="center"/>
        <w:rPr>
          <w:rFonts w:ascii="Times News Roman" w:hAnsi="Times News Roman" w:hint="eastAsia"/>
          <w:sz w:val="24"/>
        </w:rPr>
      </w:pPr>
      <w:r>
        <w:rPr>
          <w:noProof/>
        </w:rPr>
        <w:drawing>
          <wp:inline distT="0" distB="0" distL="0" distR="0" wp14:anchorId="49C0BE2D" wp14:editId="367A532C">
            <wp:extent cx="2755524" cy="97104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8242" cy="993146"/>
                    </a:xfrm>
                    <a:prstGeom prst="rect">
                      <a:avLst/>
                    </a:prstGeom>
                    <a:noFill/>
                    <a:ln>
                      <a:noFill/>
                    </a:ln>
                  </pic:spPr>
                </pic:pic>
              </a:graphicData>
            </a:graphic>
          </wp:inline>
        </w:drawing>
      </w:r>
    </w:p>
    <w:p w14:paraId="0351B388" w14:textId="507552A7" w:rsidR="00930EBC" w:rsidRDefault="00930EBC" w:rsidP="00B970EF">
      <w:pPr>
        <w:jc w:val="center"/>
        <w:rPr>
          <w:rFonts w:ascii="Times News Roman" w:hAnsi="Times News Roman" w:hint="eastAsia"/>
          <w:szCs w:val="21"/>
        </w:rPr>
      </w:pPr>
      <w:r w:rsidRPr="001364E9">
        <w:rPr>
          <w:rFonts w:ascii="Times News Roman" w:hAnsi="Times News Roman"/>
          <w:szCs w:val="21"/>
        </w:rPr>
        <w:t>图</w:t>
      </w:r>
      <w:r w:rsidRPr="001364E9">
        <w:rPr>
          <w:rFonts w:ascii="Times News Roman" w:hAnsi="Times News Roman"/>
          <w:szCs w:val="21"/>
        </w:rPr>
        <w:t>2.</w:t>
      </w:r>
      <w:r w:rsidR="000072DB" w:rsidRPr="001364E9">
        <w:rPr>
          <w:rFonts w:ascii="Times News Roman" w:hAnsi="Times News Roman"/>
          <w:szCs w:val="21"/>
        </w:rPr>
        <w:t>8</w:t>
      </w:r>
      <w:r w:rsidRPr="001364E9">
        <w:rPr>
          <w:rFonts w:ascii="Times News Roman" w:hAnsi="Times News Roman"/>
          <w:szCs w:val="21"/>
        </w:rPr>
        <w:t xml:space="preserve"> </w:t>
      </w:r>
      <w:r w:rsidRPr="001364E9">
        <w:rPr>
          <w:rFonts w:ascii="Times News Roman" w:hAnsi="Times News Roman"/>
          <w:szCs w:val="21"/>
        </w:rPr>
        <w:t>注意力机制</w:t>
      </w:r>
    </w:p>
    <w:p w14:paraId="3FF0A051" w14:textId="09CAD91F" w:rsidR="00237056" w:rsidRPr="001364E9" w:rsidRDefault="0028498F" w:rsidP="00B970EF">
      <w:pPr>
        <w:spacing w:afterLines="50" w:after="156"/>
        <w:jc w:val="center"/>
        <w:rPr>
          <w:rFonts w:ascii="Times News Roman" w:hAnsi="Times News Roman" w:hint="eastAsia"/>
          <w:szCs w:val="21"/>
        </w:rPr>
      </w:pPr>
      <w:r w:rsidRPr="0028498F">
        <w:rPr>
          <w:rFonts w:ascii="Times News Roman" w:hAnsi="Times News Roman"/>
          <w:szCs w:val="21"/>
        </w:rPr>
        <w:t>Fig. 2.</w:t>
      </w:r>
      <w:r w:rsidR="00344355">
        <w:rPr>
          <w:rFonts w:ascii="Times News Roman" w:hAnsi="Times News Roman"/>
          <w:szCs w:val="21"/>
        </w:rPr>
        <w:t>8</w:t>
      </w:r>
      <w:r w:rsidRPr="0028498F">
        <w:rPr>
          <w:rFonts w:ascii="Times News Roman" w:hAnsi="Times News Roman"/>
          <w:szCs w:val="21"/>
        </w:rPr>
        <w:t xml:space="preserve"> </w:t>
      </w:r>
      <w:r w:rsidR="006840B4">
        <w:rPr>
          <w:rFonts w:ascii="Times News Roman" w:hAnsi="Times News Roman"/>
          <w:szCs w:val="21"/>
        </w:rPr>
        <w:t>A</w:t>
      </w:r>
      <w:r w:rsidRPr="0028498F">
        <w:rPr>
          <w:rFonts w:ascii="Times News Roman" w:hAnsi="Times News Roman"/>
          <w:szCs w:val="21"/>
        </w:rPr>
        <w:t>ttention mechanism</w:t>
      </w:r>
    </w:p>
    <w:p w14:paraId="36EA567A" w14:textId="5C4CE225" w:rsidR="00FE2266" w:rsidRPr="00C479F1" w:rsidRDefault="00930EBC" w:rsidP="00C479F1">
      <w:pPr>
        <w:spacing w:line="440" w:lineRule="exact"/>
        <w:ind w:firstLineChars="200" w:firstLine="480"/>
        <w:rPr>
          <w:rFonts w:ascii="Times News Roman" w:hAnsi="Times News Roman" w:hint="eastAsia"/>
          <w:sz w:val="24"/>
        </w:rPr>
      </w:pPr>
      <w:r>
        <w:rPr>
          <w:rFonts w:ascii="Times News Roman" w:hAnsi="Times News Roman" w:hint="eastAsia"/>
          <w:sz w:val="24"/>
        </w:rPr>
        <w:t>如公式</w:t>
      </w:r>
      <w:r>
        <w:rPr>
          <w:rFonts w:ascii="Times News Roman" w:hAnsi="Times News Roman" w:hint="eastAsia"/>
          <w:sz w:val="24"/>
        </w:rPr>
        <w:t>(</w:t>
      </w:r>
      <w:r>
        <w:rPr>
          <w:rFonts w:ascii="Times News Roman" w:hAnsi="Times News Roman"/>
          <w:sz w:val="24"/>
        </w:rPr>
        <w:t>2.10)</w:t>
      </w:r>
      <w:r>
        <w:rPr>
          <w:rFonts w:ascii="Times News Roman" w:hAnsi="Times News Roman" w:hint="eastAsia"/>
          <w:sz w:val="24"/>
        </w:rPr>
        <w:t>所示，</w:t>
      </w:r>
      <w:r w:rsidRPr="00724AD8">
        <w:rPr>
          <w:rFonts w:ascii="Times News Roman" w:hAnsi="Times News Roman"/>
          <w:sz w:val="24"/>
        </w:rPr>
        <w:t>注意力机制中主要包含了一个</w:t>
      </w:r>
      <m:oMath>
        <m:r>
          <w:rPr>
            <w:rFonts w:ascii="Cambria Math" w:hAnsi="Cambria Math"/>
            <w:sz w:val="24"/>
          </w:rPr>
          <m:t>softmax</m:t>
        </m:r>
      </m:oMath>
      <w:r w:rsidRPr="00724AD8">
        <w:rPr>
          <w:rFonts w:ascii="Times News Roman" w:hAnsi="Times News Roman"/>
          <w:sz w:val="24"/>
        </w:rPr>
        <w:t>归一化的操作、一个缩放操作，还有</w:t>
      </w:r>
      <m:oMath>
        <m:r>
          <w:rPr>
            <w:rFonts w:ascii="Cambria Math" w:hAnsi="Cambria Math"/>
            <w:sz w:val="24"/>
          </w:rPr>
          <m:t>Q</m:t>
        </m:r>
        <m:r>
          <m:rPr>
            <m:sty m:val="p"/>
          </m:rPr>
          <w:rPr>
            <w:rFonts w:ascii="Cambria Math" w:hAnsi="Cambria Math"/>
            <w:sz w:val="24"/>
          </w:rPr>
          <m:t>,</m:t>
        </m:r>
        <m:r>
          <w:rPr>
            <w:rFonts w:ascii="Cambria Math" w:hAnsi="Cambria Math"/>
            <w:sz w:val="24"/>
          </w:rPr>
          <m:t>K</m:t>
        </m:r>
        <m:r>
          <m:rPr>
            <m:sty m:val="p"/>
          </m:rPr>
          <w:rPr>
            <w:rFonts w:ascii="Cambria Math" w:hAnsi="Cambria Math"/>
            <w:sz w:val="24"/>
          </w:rPr>
          <m:t>,</m:t>
        </m:r>
        <m:r>
          <w:rPr>
            <w:rFonts w:ascii="Cambria Math" w:hAnsi="Cambria Math"/>
            <w:sz w:val="24"/>
          </w:rPr>
          <m:t>V</m:t>
        </m:r>
      </m:oMath>
      <w:r w:rsidRPr="00724AD8">
        <w:rPr>
          <w:rFonts w:ascii="Times News Roman" w:hAnsi="Times News Roman"/>
          <w:sz w:val="24"/>
        </w:rPr>
        <w:t>之间的矩阵乘法，首先我们计算的是</w:t>
      </w:r>
      <m:oMath>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oMath>
      <w:r w:rsidRPr="00724AD8">
        <w:rPr>
          <w:rFonts w:ascii="Times News Roman" w:hAnsi="Times News Roman"/>
          <w:sz w:val="24"/>
        </w:rPr>
        <w:t>之前的矩阵乘法，这部分主要进行的是词与词之间关联程度的计算，之后这个相乘结果在经过缩放和一个</w:t>
      </w:r>
      <m:oMath>
        <m:r>
          <w:rPr>
            <w:rFonts w:ascii="Cambria Math" w:hAnsi="Cambria Math"/>
            <w:sz w:val="24"/>
          </w:rPr>
          <m:t>softmax</m:t>
        </m:r>
      </m:oMath>
      <w:r w:rsidRPr="00724AD8">
        <w:rPr>
          <w:rFonts w:ascii="Times News Roman" w:hAnsi="Times News Roman"/>
          <w:sz w:val="24"/>
        </w:rPr>
        <w:t>归一化的操作转化为一个概率权重，这个概率权重再进一步的和</w:t>
      </w:r>
      <m:oMath>
        <m:r>
          <w:rPr>
            <w:rFonts w:ascii="Cambria Math" w:hAnsi="Cambria Math"/>
            <w:sz w:val="24"/>
          </w:rPr>
          <m:t>V</m:t>
        </m:r>
      </m:oMath>
      <w:r w:rsidRPr="00724AD8">
        <w:rPr>
          <w:rFonts w:ascii="Times News Roman" w:hAnsi="Times News Roman"/>
          <w:sz w:val="24"/>
        </w:rPr>
        <w:t>相乘，得到的就是经若干不同权重加权求和所得的包含了词与词之间关联信息的新的神经网络向量，将通过此种方法计算的向量一层一层的传递下去，可以使模型获得更强的信息抽象能力和表示学习能力。虽然基于自注意力机制的神经机器翻译模型的抽象能力和表示能力相较于其他的神经机器翻译模型有了进一步的提升，</w:t>
      </w:r>
      <w:r>
        <w:rPr>
          <w:rFonts w:ascii="Times News Roman" w:hAnsi="Times News Roman" w:hint="eastAsia"/>
          <w:sz w:val="24"/>
        </w:rPr>
        <w:t>但由于参数规模较大，参数计算比较繁重，对模型可使用的计算资源和存储资源造成了很大的压力。</w:t>
      </w:r>
    </w:p>
    <w:p w14:paraId="195F8814" w14:textId="2A03FF3F" w:rsidR="00C04350" w:rsidRDefault="008376E1" w:rsidP="006A7DAA">
      <w:pPr>
        <w:pStyle w:val="afc"/>
        <w:spacing w:before="156" w:after="156" w:line="240" w:lineRule="auto"/>
        <w:rPr>
          <w:rFonts w:cs="Times New Roman"/>
        </w:rPr>
      </w:pPr>
      <w:bookmarkStart w:id="36" w:name="_Toc12970488"/>
      <w:r w:rsidRPr="008A0973">
        <w:rPr>
          <w:rFonts w:cs="Times New Roman"/>
        </w:rPr>
        <w:t>2.</w:t>
      </w:r>
      <w:r w:rsidR="007109C4">
        <w:rPr>
          <w:rFonts w:cs="Times New Roman"/>
        </w:rPr>
        <w:t>3</w:t>
      </w:r>
      <w:r w:rsidRPr="008A0973">
        <w:rPr>
          <w:rFonts w:cs="Times New Roman"/>
        </w:rPr>
        <w:t xml:space="preserve"> </w:t>
      </w:r>
      <w:r w:rsidR="00FE11E6" w:rsidRPr="00FE11E6">
        <w:rPr>
          <w:rFonts w:cs="Times New Roman" w:hint="eastAsia"/>
        </w:rPr>
        <w:t>模型训练和解码优化问题概述</w:t>
      </w:r>
      <w:bookmarkEnd w:id="36"/>
    </w:p>
    <w:p w14:paraId="6534F893" w14:textId="667B52F0" w:rsidR="007A48CE" w:rsidRPr="00724AD8" w:rsidRDefault="007A48CE" w:rsidP="001E271C">
      <w:pPr>
        <w:spacing w:line="440" w:lineRule="exact"/>
        <w:ind w:firstLineChars="200" w:firstLine="480"/>
        <w:rPr>
          <w:rFonts w:ascii="Times News Roman" w:hAnsi="Times News Roman" w:hint="eastAsia"/>
          <w:sz w:val="24"/>
        </w:rPr>
      </w:pPr>
      <w:r w:rsidRPr="00724AD8">
        <w:rPr>
          <w:rFonts w:ascii="Times News Roman" w:hAnsi="Times News Roman"/>
          <w:sz w:val="24"/>
        </w:rPr>
        <w:t>近些年来，深层神经网络</w:t>
      </w:r>
      <w:r w:rsidR="004D68A8" w:rsidRPr="004D68A8">
        <w:rPr>
          <w:rFonts w:ascii="Times News Roman" w:hAnsi="Times News Roman" w:hint="eastAsia"/>
          <w:sz w:val="24"/>
          <w:vertAlign w:val="superscript"/>
        </w:rPr>
        <w:fldChar w:fldCharType="begin"/>
      </w:r>
      <w:r w:rsidR="004D68A8" w:rsidRPr="004D68A8">
        <w:rPr>
          <w:rFonts w:ascii="Times News Roman" w:hAnsi="Times News Roman" w:hint="eastAsia"/>
          <w:sz w:val="24"/>
          <w:vertAlign w:val="superscript"/>
        </w:rPr>
        <w:instrText xml:space="preserve"> </w:instrText>
      </w:r>
      <w:r w:rsidR="004D68A8" w:rsidRPr="004D68A8">
        <w:rPr>
          <w:rFonts w:ascii="Times News Roman" w:hAnsi="Times News Roman"/>
          <w:sz w:val="24"/>
          <w:vertAlign w:val="superscript"/>
        </w:rPr>
        <w:instrText>REF _Ref9334942 \r \h</w:instrText>
      </w:r>
      <w:r w:rsidR="004D68A8" w:rsidRPr="004D68A8">
        <w:rPr>
          <w:rFonts w:ascii="Times News Roman" w:hAnsi="Times News Roman" w:hint="eastAsia"/>
          <w:sz w:val="24"/>
          <w:vertAlign w:val="superscript"/>
        </w:rPr>
        <w:instrText xml:space="preserve">  \* MERGEFORMAT </w:instrText>
      </w:r>
      <w:r w:rsidR="004D68A8" w:rsidRPr="004D68A8">
        <w:rPr>
          <w:rFonts w:ascii="Times News Roman" w:hAnsi="Times News Roman" w:hint="eastAsia"/>
          <w:sz w:val="24"/>
          <w:vertAlign w:val="superscript"/>
        </w:rPr>
      </w:r>
      <w:r w:rsidR="004D68A8" w:rsidRPr="004D68A8">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[14]</w:t>
      </w:r>
      <w:r w:rsidR="004D68A8" w:rsidRPr="004D68A8">
        <w:rPr>
          <w:rFonts w:ascii="Times News Roman" w:hAnsi="Times News Roman" w:hint="eastAsia"/>
          <w:sz w:val="24"/>
          <w:vertAlign w:val="superscript"/>
        </w:rPr>
        <w:fldChar w:fldCharType="end"/>
      </w:r>
      <w:r w:rsidRPr="00724AD8">
        <w:rPr>
          <w:rFonts w:ascii="Times News Roman" w:hAnsi="Times News Roman"/>
          <w:sz w:val="24"/>
        </w:rPr>
        <w:t>在机器学习领域取得了十分</w:t>
      </w:r>
      <w:r w:rsidR="0005547E">
        <w:rPr>
          <w:rFonts w:ascii="Times News Roman" w:hAnsi="Times News Roman" w:hint="eastAsia"/>
          <w:sz w:val="24"/>
        </w:rPr>
        <w:t>优秀</w:t>
      </w:r>
      <w:r w:rsidRPr="00724AD8">
        <w:rPr>
          <w:rFonts w:ascii="Times News Roman" w:hAnsi="Times News Roman"/>
          <w:sz w:val="24"/>
        </w:rPr>
        <w:t>的</w:t>
      </w:r>
      <w:r w:rsidR="008C3101">
        <w:rPr>
          <w:rFonts w:ascii="Times News Roman" w:hAnsi="Times News Roman" w:hint="eastAsia"/>
          <w:sz w:val="24"/>
        </w:rPr>
        <w:t>研究成果</w:t>
      </w:r>
      <w:r w:rsidRPr="00724AD8">
        <w:rPr>
          <w:rFonts w:ascii="Times News Roman" w:hAnsi="Times News Roman"/>
          <w:sz w:val="24"/>
        </w:rPr>
        <w:t>，在解决图像分类</w:t>
      </w:r>
      <w:r w:rsidR="004D68A8" w:rsidRPr="004D68A8">
        <w:rPr>
          <w:rFonts w:ascii="Times News Roman" w:hAnsi="Times News Roman" w:hint="eastAsia"/>
          <w:sz w:val="24"/>
          <w:vertAlign w:val="superscript"/>
        </w:rPr>
        <w:fldChar w:fldCharType="begin"/>
      </w:r>
      <w:r w:rsidR="004D68A8" w:rsidRPr="004D68A8">
        <w:rPr>
          <w:rFonts w:ascii="Times News Roman" w:hAnsi="Times News Roman" w:hint="eastAsia"/>
          <w:sz w:val="24"/>
          <w:vertAlign w:val="superscript"/>
        </w:rPr>
        <w:instrText xml:space="preserve"> </w:instrText>
      </w:r>
      <w:r w:rsidR="004D68A8" w:rsidRPr="004D68A8">
        <w:rPr>
          <w:rFonts w:ascii="Times News Roman" w:hAnsi="Times News Roman"/>
          <w:sz w:val="24"/>
          <w:vertAlign w:val="superscript"/>
        </w:rPr>
        <w:instrText>REF _Ref9335305 \r \h</w:instrText>
      </w:r>
      <w:r w:rsidR="004D68A8" w:rsidRPr="004D68A8">
        <w:rPr>
          <w:rFonts w:ascii="Times News Roman" w:hAnsi="Times News Roman" w:hint="eastAsia"/>
          <w:sz w:val="24"/>
          <w:vertAlign w:val="superscript"/>
        </w:rPr>
        <w:instrText xml:space="preserve">  \* MERGEFORMAT </w:instrText>
      </w:r>
      <w:r w:rsidR="004D68A8" w:rsidRPr="004D68A8">
        <w:rPr>
          <w:rFonts w:ascii="Times News Roman" w:hAnsi="Times News Roman" w:hint="eastAsia"/>
          <w:sz w:val="24"/>
          <w:vertAlign w:val="superscript"/>
        </w:rPr>
      </w:r>
      <w:r w:rsidR="004D68A8" w:rsidRPr="004D68A8">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[25]</w:t>
      </w:r>
      <w:r w:rsidR="004D68A8" w:rsidRPr="004D68A8">
        <w:rPr>
          <w:rFonts w:ascii="Times News Roman" w:hAnsi="Times News Roman" w:hint="eastAsia"/>
          <w:sz w:val="24"/>
          <w:vertAlign w:val="superscript"/>
        </w:rPr>
        <w:fldChar w:fldCharType="end"/>
      </w:r>
      <w:r w:rsidRPr="00724AD8">
        <w:rPr>
          <w:rFonts w:ascii="Times News Roman" w:hAnsi="Times News Roman"/>
          <w:sz w:val="24"/>
        </w:rPr>
        <w:t>、对象检测</w:t>
      </w:r>
      <w:r w:rsidR="004D68A8" w:rsidRPr="004D68A8">
        <w:rPr>
          <w:rFonts w:ascii="Times News Roman" w:hAnsi="Times News Roman" w:hint="eastAsia"/>
          <w:sz w:val="24"/>
          <w:vertAlign w:val="superscript"/>
        </w:rPr>
        <w:fldChar w:fldCharType="begin"/>
      </w:r>
      <w:r w:rsidR="004D68A8" w:rsidRPr="004D68A8">
        <w:rPr>
          <w:rFonts w:ascii="Times News Roman" w:hAnsi="Times News Roman" w:hint="eastAsia"/>
          <w:sz w:val="24"/>
          <w:vertAlign w:val="superscript"/>
        </w:rPr>
        <w:instrText xml:space="preserve"> </w:instrText>
      </w:r>
      <w:r w:rsidR="004D68A8" w:rsidRPr="004D68A8">
        <w:rPr>
          <w:rFonts w:ascii="Times News Roman" w:hAnsi="Times News Roman"/>
          <w:sz w:val="24"/>
          <w:vertAlign w:val="superscript"/>
        </w:rPr>
        <w:instrText>REF _Ref9335320 \r \h</w:instrText>
      </w:r>
      <w:r w:rsidR="004D68A8" w:rsidRPr="004D68A8">
        <w:rPr>
          <w:rFonts w:ascii="Times News Roman" w:hAnsi="Times News Roman" w:hint="eastAsia"/>
          <w:sz w:val="24"/>
          <w:vertAlign w:val="superscript"/>
        </w:rPr>
        <w:instrText xml:space="preserve">  \* MERGEFORMAT </w:instrText>
      </w:r>
      <w:r w:rsidR="004D68A8" w:rsidRPr="004D68A8">
        <w:rPr>
          <w:rFonts w:ascii="Times News Roman" w:hAnsi="Times News Roman" w:hint="eastAsia"/>
          <w:sz w:val="24"/>
          <w:vertAlign w:val="superscript"/>
        </w:rPr>
      </w:r>
      <w:r w:rsidR="004D68A8" w:rsidRPr="004D68A8">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[26]</w:t>
      </w:r>
      <w:r w:rsidR="004D68A8" w:rsidRPr="004D68A8">
        <w:rPr>
          <w:rFonts w:ascii="Times News Roman" w:hAnsi="Times News Roman" w:hint="eastAsia"/>
          <w:sz w:val="24"/>
          <w:vertAlign w:val="superscript"/>
        </w:rPr>
        <w:fldChar w:fldCharType="end"/>
      </w:r>
      <w:r w:rsidRPr="00724AD8">
        <w:rPr>
          <w:rFonts w:ascii="Times News Roman" w:hAnsi="Times News Roman"/>
          <w:sz w:val="24"/>
        </w:rPr>
        <w:t>、图像捕捉</w:t>
      </w:r>
      <w:r w:rsidR="004D68A8" w:rsidRPr="004D68A8">
        <w:rPr>
          <w:rFonts w:ascii="Times News Roman" w:hAnsi="Times News Roman" w:hint="eastAsia"/>
          <w:sz w:val="24"/>
          <w:vertAlign w:val="superscript"/>
        </w:rPr>
        <w:fldChar w:fldCharType="begin"/>
      </w:r>
      <w:r w:rsidR="004D68A8" w:rsidRPr="004D68A8">
        <w:rPr>
          <w:rFonts w:ascii="Times News Roman" w:hAnsi="Times News Roman" w:hint="eastAsia"/>
          <w:sz w:val="24"/>
          <w:vertAlign w:val="superscript"/>
        </w:rPr>
        <w:instrText xml:space="preserve"> </w:instrText>
      </w:r>
      <w:r w:rsidR="004D68A8" w:rsidRPr="004D68A8">
        <w:rPr>
          <w:rFonts w:ascii="Times News Roman" w:hAnsi="Times News Roman"/>
          <w:sz w:val="24"/>
          <w:vertAlign w:val="superscript"/>
        </w:rPr>
        <w:instrText>REF _Ref9335335 \r \h</w:instrText>
      </w:r>
      <w:r w:rsidR="004D68A8" w:rsidRPr="004D68A8">
        <w:rPr>
          <w:rFonts w:ascii="Times News Roman" w:hAnsi="Times News Roman" w:hint="eastAsia"/>
          <w:sz w:val="24"/>
          <w:vertAlign w:val="superscript"/>
        </w:rPr>
        <w:instrText xml:space="preserve">  \* MERGEFORMAT </w:instrText>
      </w:r>
      <w:r w:rsidR="004D68A8" w:rsidRPr="004D68A8">
        <w:rPr>
          <w:rFonts w:ascii="Times News Roman" w:hAnsi="Times News Roman" w:hint="eastAsia"/>
          <w:sz w:val="24"/>
          <w:vertAlign w:val="superscript"/>
        </w:rPr>
      </w:r>
      <w:r w:rsidR="004D68A8" w:rsidRPr="004D68A8">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[27]</w:t>
      </w:r>
      <w:r w:rsidR="004D68A8" w:rsidRPr="004D68A8">
        <w:rPr>
          <w:rFonts w:ascii="Times News Roman" w:hAnsi="Times News Roman" w:hint="eastAsia"/>
          <w:sz w:val="24"/>
          <w:vertAlign w:val="superscript"/>
        </w:rPr>
        <w:fldChar w:fldCharType="end"/>
      </w:r>
      <w:r w:rsidRPr="00724AD8">
        <w:rPr>
          <w:rFonts w:ascii="Times News Roman" w:hAnsi="Times News Roman"/>
          <w:sz w:val="24"/>
        </w:rPr>
        <w:t>和机器翻译</w:t>
      </w:r>
      <w:r w:rsidR="000375AA" w:rsidRPr="000375AA">
        <w:rPr>
          <w:rFonts w:ascii="Times News Roman" w:hAnsi="Times News Roman" w:hint="eastAsia"/>
          <w:sz w:val="24"/>
          <w:vertAlign w:val="superscript"/>
        </w:rPr>
        <w:fldChar w:fldCharType="begin"/>
      </w:r>
      <w:r w:rsidR="000375AA" w:rsidRPr="000375AA">
        <w:rPr>
          <w:rFonts w:ascii="Times News Roman" w:hAnsi="Times News Roman" w:hint="eastAsia"/>
          <w:sz w:val="24"/>
          <w:vertAlign w:val="superscript"/>
        </w:rPr>
        <w:instrText xml:space="preserve"> </w:instrText>
      </w:r>
      <w:r w:rsidR="000375AA" w:rsidRPr="000375AA">
        <w:rPr>
          <w:rFonts w:ascii="Times News Roman" w:hAnsi="Times News Roman"/>
          <w:sz w:val="24"/>
          <w:vertAlign w:val="superscript"/>
        </w:rPr>
        <w:instrText>REF _Ref9335358 \r \h</w:instrText>
      </w:r>
      <w:r w:rsidR="000375AA" w:rsidRPr="000375AA">
        <w:rPr>
          <w:rFonts w:ascii="Times News Roman" w:hAnsi="Times News Roman" w:hint="eastAsia"/>
          <w:sz w:val="24"/>
          <w:vertAlign w:val="superscript"/>
        </w:rPr>
        <w:instrText xml:space="preserve"> </w:instrText>
      </w:r>
      <w:r w:rsidR="000375AA">
        <w:rPr>
          <w:rFonts w:ascii="Times News Roman" w:hAnsi="Times News Roman" w:hint="eastAsia"/>
          <w:sz w:val="24"/>
          <w:vertAlign w:val="superscript"/>
        </w:rPr>
        <w:instrText xml:space="preserve"> \* MERGEFORMAT </w:instrText>
      </w:r>
      <w:r w:rsidR="000375AA" w:rsidRPr="000375AA">
        <w:rPr>
          <w:rFonts w:ascii="Times News Roman" w:hAnsi="Times News Roman" w:hint="eastAsia"/>
          <w:sz w:val="24"/>
          <w:vertAlign w:val="superscript"/>
        </w:rPr>
      </w:r>
      <w:r w:rsidR="000375AA" w:rsidRPr="000375AA">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[28]</w:t>
      </w:r>
      <w:r w:rsidR="000375AA" w:rsidRPr="000375AA">
        <w:rPr>
          <w:rFonts w:ascii="Times News Roman" w:hAnsi="Times News Roman" w:hint="eastAsia"/>
          <w:sz w:val="24"/>
          <w:vertAlign w:val="superscript"/>
        </w:rPr>
        <w:fldChar w:fldCharType="end"/>
      </w:r>
      <w:r w:rsidRPr="00724AD8">
        <w:rPr>
          <w:rFonts w:ascii="Times News Roman" w:hAnsi="Times News Roman"/>
          <w:sz w:val="24"/>
        </w:rPr>
        <w:t>等任务上都不断取得非常领先的</w:t>
      </w:r>
      <w:r w:rsidR="006D78BF">
        <w:rPr>
          <w:rFonts w:ascii="Times News Roman" w:hAnsi="Times News Roman" w:hint="eastAsia"/>
          <w:sz w:val="24"/>
        </w:rPr>
        <w:t>水平</w:t>
      </w:r>
      <w:r w:rsidRPr="00724AD8">
        <w:rPr>
          <w:rFonts w:ascii="Times News Roman" w:hAnsi="Times News Roman"/>
          <w:sz w:val="24"/>
        </w:rPr>
        <w:t>和成功的应用。深层神经网络如此强大的关键性原因包括数据集规模的快速增长、网络架构的日益深入以及训练深层神经网络中各种技术的飞速发展</w:t>
      </w:r>
      <w:r w:rsidR="00524298" w:rsidRPr="00524298">
        <w:rPr>
          <w:rFonts w:ascii="Times News Roman" w:hAnsi="Times News Roman" w:hint="eastAsia"/>
          <w:sz w:val="24"/>
          <w:vertAlign w:val="superscript"/>
        </w:rPr>
        <w:fldChar w:fldCharType="begin"/>
      </w:r>
      <w:r w:rsidR="00524298" w:rsidRPr="00524298">
        <w:rPr>
          <w:rFonts w:ascii="Times News Roman" w:hAnsi="Times News Roman" w:hint="eastAsia"/>
          <w:sz w:val="24"/>
          <w:vertAlign w:val="superscript"/>
        </w:rPr>
        <w:instrText xml:space="preserve"> </w:instrText>
      </w:r>
      <w:r w:rsidR="00524298" w:rsidRPr="00524298">
        <w:rPr>
          <w:rFonts w:ascii="Times News Roman" w:hAnsi="Times News Roman"/>
          <w:sz w:val="24"/>
          <w:vertAlign w:val="superscript"/>
        </w:rPr>
        <w:instrText>REF _Ref9335377 \r \h</w:instrText>
      </w:r>
      <w:r w:rsidR="00524298" w:rsidRPr="00524298">
        <w:rPr>
          <w:rFonts w:ascii="Times News Roman" w:hAnsi="Times News Roman" w:hint="eastAsia"/>
          <w:sz w:val="24"/>
          <w:vertAlign w:val="superscript"/>
        </w:rPr>
        <w:instrText xml:space="preserve">  \* MERGEFORMAT </w:instrText>
      </w:r>
      <w:r w:rsidR="00524298" w:rsidRPr="00524298">
        <w:rPr>
          <w:rFonts w:ascii="Times News Roman" w:hAnsi="Times News Roman" w:hint="eastAsia"/>
          <w:sz w:val="24"/>
          <w:vertAlign w:val="superscript"/>
        </w:rPr>
      </w:r>
      <w:r w:rsidR="00524298" w:rsidRPr="00524298">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[29]</w:t>
      </w:r>
      <w:r w:rsidR="00524298" w:rsidRPr="00524298">
        <w:rPr>
          <w:rFonts w:ascii="Times News Roman" w:hAnsi="Times News Roman" w:hint="eastAsia"/>
          <w:sz w:val="24"/>
          <w:vertAlign w:val="superscript"/>
        </w:rPr>
        <w:fldChar w:fldCharType="end"/>
      </w:r>
      <w:r w:rsidRPr="00724AD8">
        <w:rPr>
          <w:rFonts w:ascii="Times News Roman" w:hAnsi="Times News Roman"/>
          <w:sz w:val="24"/>
        </w:rPr>
        <w:t>。虽然规模</w:t>
      </w:r>
      <w:r w:rsidR="00751DE6">
        <w:rPr>
          <w:rFonts w:ascii="Times News Roman" w:hAnsi="Times News Roman" w:hint="eastAsia"/>
          <w:sz w:val="24"/>
        </w:rPr>
        <w:t>更大</w:t>
      </w:r>
      <w:r w:rsidRPr="00724AD8">
        <w:rPr>
          <w:rFonts w:ascii="Times News Roman" w:hAnsi="Times News Roman"/>
          <w:sz w:val="24"/>
        </w:rPr>
        <w:t>的网络</w:t>
      </w:r>
      <w:r w:rsidR="00E37E63">
        <w:rPr>
          <w:rFonts w:ascii="Times News Roman" w:hAnsi="Times News Roman" w:hint="eastAsia"/>
          <w:sz w:val="24"/>
        </w:rPr>
        <w:t>为</w:t>
      </w:r>
      <w:r w:rsidRPr="00724AD8">
        <w:rPr>
          <w:rFonts w:ascii="Times News Roman" w:hAnsi="Times News Roman"/>
          <w:sz w:val="24"/>
        </w:rPr>
        <w:t>当前神经网络的</w:t>
      </w:r>
      <w:r w:rsidR="00BB6B67">
        <w:rPr>
          <w:rFonts w:ascii="Times News Roman" w:hAnsi="Times News Roman" w:hint="eastAsia"/>
          <w:sz w:val="24"/>
        </w:rPr>
        <w:t>性能</w:t>
      </w:r>
      <w:r w:rsidRPr="00724AD8">
        <w:rPr>
          <w:rFonts w:ascii="Times News Roman" w:hAnsi="Times News Roman"/>
          <w:sz w:val="24"/>
        </w:rPr>
        <w:t>带来了</w:t>
      </w:r>
      <w:r w:rsidR="00EB27AD">
        <w:rPr>
          <w:rFonts w:ascii="Times News Roman" w:hAnsi="Times News Roman" w:hint="eastAsia"/>
          <w:sz w:val="24"/>
        </w:rPr>
        <w:t>正向的效果</w:t>
      </w:r>
      <w:r w:rsidRPr="00724AD8">
        <w:rPr>
          <w:rFonts w:ascii="Times News Roman" w:hAnsi="Times News Roman"/>
          <w:sz w:val="24"/>
        </w:rPr>
        <w:t>，但随着网络规模的扩大，网络中的参数也会</w:t>
      </w:r>
      <w:r w:rsidRPr="00724AD8">
        <w:rPr>
          <w:rFonts w:ascii="Times News Roman" w:hAnsi="Times News Roman"/>
          <w:sz w:val="24"/>
        </w:rPr>
        <w:lastRenderedPageBreak/>
        <w:t>越变越多，计算速度变得越来越慢，网络变得越来越冗余和繁重</w:t>
      </w:r>
      <w:r w:rsidR="00524298" w:rsidRPr="00524298">
        <w:rPr>
          <w:rFonts w:ascii="Times News Roman" w:hAnsi="Times News Roman" w:hint="eastAsia"/>
          <w:sz w:val="24"/>
          <w:vertAlign w:val="superscript"/>
        </w:rPr>
        <w:fldChar w:fldCharType="begin"/>
      </w:r>
      <w:r w:rsidR="00524298" w:rsidRPr="00524298">
        <w:rPr>
          <w:rFonts w:ascii="Times News Roman" w:hAnsi="Times News Roman" w:hint="eastAsia"/>
          <w:sz w:val="24"/>
          <w:vertAlign w:val="superscript"/>
        </w:rPr>
        <w:instrText xml:space="preserve"> </w:instrText>
      </w:r>
      <w:r w:rsidR="00524298" w:rsidRPr="00524298">
        <w:rPr>
          <w:rFonts w:ascii="Times News Roman" w:hAnsi="Times News Roman"/>
          <w:sz w:val="24"/>
          <w:vertAlign w:val="superscript"/>
        </w:rPr>
        <w:instrText>REF _Ref9335000 \r \h</w:instrText>
      </w:r>
      <w:r w:rsidR="00524298" w:rsidRPr="00524298">
        <w:rPr>
          <w:rFonts w:ascii="Times News Roman" w:hAnsi="Times News Roman" w:hint="eastAsia"/>
          <w:sz w:val="24"/>
          <w:vertAlign w:val="superscript"/>
        </w:rPr>
        <w:instrText xml:space="preserve">  \* MERGEFORMAT </w:instrText>
      </w:r>
      <w:r w:rsidR="00524298" w:rsidRPr="00524298">
        <w:rPr>
          <w:rFonts w:ascii="Times News Roman" w:hAnsi="Times News Roman" w:hint="eastAsia"/>
          <w:sz w:val="24"/>
          <w:vertAlign w:val="superscript"/>
        </w:rPr>
      </w:r>
      <w:r w:rsidR="00524298" w:rsidRPr="00524298">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[17]</w:t>
      </w:r>
      <w:r w:rsidR="00524298" w:rsidRPr="00524298">
        <w:rPr>
          <w:rFonts w:ascii="Times News Roman" w:hAnsi="Times News Roman" w:hint="eastAsia"/>
          <w:sz w:val="24"/>
          <w:vertAlign w:val="superscript"/>
        </w:rPr>
        <w:fldChar w:fldCharType="end"/>
      </w:r>
      <w:r w:rsidRPr="00724AD8">
        <w:rPr>
          <w:rFonts w:ascii="Times News Roman" w:hAnsi="Times News Roman"/>
          <w:sz w:val="24"/>
        </w:rPr>
        <w:t>。</w:t>
      </w:r>
    </w:p>
    <w:p w14:paraId="3C31066E" w14:textId="79F3C7C9" w:rsidR="007A48CE" w:rsidRPr="00724AD8" w:rsidRDefault="007A48CE" w:rsidP="001E271C">
      <w:pPr>
        <w:spacing w:line="440" w:lineRule="exact"/>
        <w:ind w:firstLineChars="200" w:firstLine="480"/>
        <w:rPr>
          <w:rFonts w:ascii="Times News Roman" w:hAnsi="Times News Roman" w:hint="eastAsia"/>
          <w:sz w:val="24"/>
        </w:rPr>
      </w:pPr>
      <w:r w:rsidRPr="00724AD8">
        <w:rPr>
          <w:rFonts w:ascii="Times News Roman" w:hAnsi="Times News Roman"/>
          <w:sz w:val="24"/>
        </w:rPr>
        <w:t>现如今，神经机器翻译在机器翻译领域已取得了不错的性能，显著的提高了机器翻译的流畅行和充分性，但随着神经机器翻译的发展，一些问题也逐渐的显现出来。和其他深度学习领域一样，随着模型性能的增强，神经机器翻译模型规模和参数数量显著增加，但这些参数并不全是有意义甚至对于模型性能是有害的，我们称之为模型的过参数化问题</w:t>
      </w:r>
      <w:r w:rsidR="003E6BDB" w:rsidRPr="003E6BDB">
        <w:rPr>
          <w:rFonts w:ascii="Times News Roman" w:hAnsi="Times News Roman" w:hint="eastAsia"/>
          <w:sz w:val="24"/>
          <w:vertAlign w:val="superscript"/>
        </w:rPr>
        <w:fldChar w:fldCharType="begin"/>
      </w:r>
      <w:r w:rsidR="003E6BDB" w:rsidRPr="003E6BDB">
        <w:rPr>
          <w:rFonts w:ascii="Times News Roman" w:hAnsi="Times News Roman" w:hint="eastAsia"/>
          <w:sz w:val="24"/>
          <w:vertAlign w:val="superscript"/>
        </w:rPr>
        <w:instrText xml:space="preserve"> </w:instrText>
      </w:r>
      <w:r w:rsidR="003E6BDB" w:rsidRPr="003E6BDB">
        <w:rPr>
          <w:rFonts w:ascii="Times News Roman" w:hAnsi="Times News Roman"/>
          <w:sz w:val="24"/>
          <w:vertAlign w:val="superscript"/>
        </w:rPr>
        <w:instrText>REF _Ref9335412 \r \h</w:instrText>
      </w:r>
      <w:r w:rsidR="003E6BDB" w:rsidRPr="003E6BDB">
        <w:rPr>
          <w:rFonts w:ascii="Times News Roman" w:hAnsi="Times News Roman" w:hint="eastAsia"/>
          <w:sz w:val="24"/>
          <w:vertAlign w:val="superscript"/>
        </w:rPr>
        <w:instrText xml:space="preserve">  \* MERGEFORMAT </w:instrText>
      </w:r>
      <w:r w:rsidR="003E6BDB" w:rsidRPr="003E6BDB">
        <w:rPr>
          <w:rFonts w:ascii="Times News Roman" w:hAnsi="Times News Roman" w:hint="eastAsia"/>
          <w:sz w:val="24"/>
          <w:vertAlign w:val="superscript"/>
        </w:rPr>
      </w:r>
      <w:r w:rsidR="003E6BDB" w:rsidRPr="003E6BDB">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[30]</w:t>
      </w:r>
      <w:r w:rsidR="003E6BDB" w:rsidRPr="003E6BDB">
        <w:rPr>
          <w:rFonts w:ascii="Times News Roman" w:hAnsi="Times News Roman" w:hint="eastAsia"/>
          <w:sz w:val="24"/>
          <w:vertAlign w:val="superscript"/>
        </w:rPr>
        <w:fldChar w:fldCharType="end"/>
      </w:r>
      <w:r w:rsidRPr="00724AD8">
        <w:rPr>
          <w:rFonts w:ascii="Times News Roman" w:hAnsi="Times News Roman"/>
          <w:sz w:val="24"/>
        </w:rPr>
        <w:t>。神经机器翻译通常会受到这种过参数化的影响，导致模型的存储空间大、训练效率低，而神经机器翻译的部署需要非常昂贵的</w:t>
      </w:r>
      <w:r w:rsidRPr="00724AD8">
        <w:rPr>
          <w:rFonts w:ascii="Times News Roman" w:hAnsi="Times News Roman"/>
          <w:sz w:val="24"/>
        </w:rPr>
        <w:t>GPU</w:t>
      </w:r>
      <w:r w:rsidRPr="00724AD8">
        <w:rPr>
          <w:rFonts w:ascii="Times News Roman" w:hAnsi="Times News Roman"/>
          <w:sz w:val="24"/>
        </w:rPr>
        <w:t>设备，从而导致了神经网络模型的训练和部署瓶颈</w:t>
      </w:r>
      <w:r w:rsidR="003E6BDB" w:rsidRPr="003E6BDB">
        <w:rPr>
          <w:rFonts w:ascii="Times News Roman" w:hAnsi="Times News Roman" w:hint="eastAsia"/>
          <w:sz w:val="24"/>
          <w:vertAlign w:val="superscript"/>
        </w:rPr>
        <w:fldChar w:fldCharType="begin"/>
      </w:r>
      <w:r w:rsidR="003E6BDB" w:rsidRPr="003E6BDB">
        <w:rPr>
          <w:rFonts w:ascii="Times News Roman" w:hAnsi="Times News Roman" w:hint="eastAsia"/>
          <w:sz w:val="24"/>
          <w:vertAlign w:val="superscript"/>
        </w:rPr>
        <w:instrText xml:space="preserve"> </w:instrText>
      </w:r>
      <w:r w:rsidR="003E6BDB" w:rsidRPr="003E6BDB">
        <w:rPr>
          <w:rFonts w:ascii="Times News Roman" w:hAnsi="Times News Roman"/>
          <w:sz w:val="24"/>
          <w:vertAlign w:val="superscript"/>
        </w:rPr>
        <w:instrText>REF _Ref9335422 \r \h</w:instrText>
      </w:r>
      <w:r w:rsidR="003E6BDB" w:rsidRPr="003E6BDB">
        <w:rPr>
          <w:rFonts w:ascii="Times News Roman" w:hAnsi="Times News Roman" w:hint="eastAsia"/>
          <w:sz w:val="24"/>
          <w:vertAlign w:val="superscript"/>
        </w:rPr>
        <w:instrText xml:space="preserve">  \* MERGEFORMAT </w:instrText>
      </w:r>
      <w:r w:rsidR="003E6BDB" w:rsidRPr="003E6BDB">
        <w:rPr>
          <w:rFonts w:ascii="Times News Roman" w:hAnsi="Times News Roman" w:hint="eastAsia"/>
          <w:sz w:val="24"/>
          <w:vertAlign w:val="superscript"/>
        </w:rPr>
      </w:r>
      <w:r w:rsidR="003E6BDB" w:rsidRPr="003E6BDB">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[31]</w:t>
      </w:r>
      <w:r w:rsidR="003E6BDB" w:rsidRPr="003E6BDB">
        <w:rPr>
          <w:rFonts w:ascii="Times News Roman" w:hAnsi="Times News Roman" w:hint="eastAsia"/>
          <w:sz w:val="24"/>
          <w:vertAlign w:val="superscript"/>
        </w:rPr>
        <w:fldChar w:fldCharType="end"/>
      </w:r>
      <w:r w:rsidRPr="00724AD8">
        <w:rPr>
          <w:rFonts w:ascii="Times News Roman" w:hAnsi="Times News Roman"/>
          <w:sz w:val="24"/>
        </w:rPr>
        <w:t>。针对以上问题，越来越多的研究人员开始致力于研究如何在尽可能短的时间内完成模型的</w:t>
      </w:r>
      <w:r>
        <w:rPr>
          <w:rFonts w:ascii="Times News Roman" w:hAnsi="Times News Roman" w:hint="eastAsia"/>
          <w:sz w:val="24"/>
        </w:rPr>
        <w:t>训练</w:t>
      </w:r>
      <w:r w:rsidRPr="00724AD8">
        <w:rPr>
          <w:rFonts w:ascii="Times News Roman" w:hAnsi="Times News Roman"/>
          <w:sz w:val="24"/>
        </w:rPr>
        <w:t>过程</w:t>
      </w:r>
      <w:r>
        <w:rPr>
          <w:rFonts w:ascii="Times News Roman" w:hAnsi="Times News Roman" w:hint="eastAsia"/>
          <w:sz w:val="24"/>
        </w:rPr>
        <w:t>并尽可能的减小模型所需存储资源</w:t>
      </w:r>
      <w:r w:rsidRPr="00724AD8">
        <w:rPr>
          <w:rFonts w:ascii="Times News Roman" w:hAnsi="Times News Roman"/>
          <w:sz w:val="24"/>
        </w:rPr>
        <w:t>，与此同时，</w:t>
      </w:r>
      <w:r w:rsidR="006A33BD">
        <w:rPr>
          <w:rFonts w:ascii="Times News Roman" w:hAnsi="Times News Roman" w:hint="eastAsia"/>
          <w:sz w:val="24"/>
        </w:rPr>
        <w:t>模型</w:t>
      </w:r>
      <w:r w:rsidRPr="00724AD8">
        <w:rPr>
          <w:rFonts w:ascii="Times News Roman" w:hAnsi="Times News Roman"/>
          <w:sz w:val="24"/>
        </w:rPr>
        <w:t>翻译的质量仍不受影响。</w:t>
      </w:r>
    </w:p>
    <w:p w14:paraId="6A3BD1F2" w14:textId="0E660070" w:rsidR="001508B2" w:rsidRDefault="007A48CE" w:rsidP="001E271C">
      <w:pPr>
        <w:spacing w:line="440" w:lineRule="exact"/>
        <w:ind w:firstLineChars="200" w:firstLine="480"/>
        <w:rPr>
          <w:rFonts w:ascii="Times News Roman" w:hAnsi="Times News Roman" w:hint="eastAsia"/>
          <w:sz w:val="24"/>
        </w:rPr>
      </w:pPr>
      <w:r w:rsidRPr="00724AD8">
        <w:rPr>
          <w:rFonts w:ascii="Times News Roman" w:hAnsi="Times News Roman"/>
          <w:sz w:val="24"/>
        </w:rPr>
        <w:t>我们把对</w:t>
      </w:r>
      <w:r>
        <w:rPr>
          <w:rFonts w:ascii="Times News Roman" w:hAnsi="Times News Roman" w:hint="eastAsia"/>
          <w:sz w:val="24"/>
        </w:rPr>
        <w:t>神经机器翻译模型优化</w:t>
      </w:r>
      <w:r w:rsidRPr="00724AD8">
        <w:rPr>
          <w:rFonts w:ascii="Times News Roman" w:hAnsi="Times News Roman"/>
          <w:sz w:val="24"/>
        </w:rPr>
        <w:t>的研究分为模型训练</w:t>
      </w:r>
      <w:r>
        <w:rPr>
          <w:rFonts w:ascii="Times News Roman" w:hAnsi="Times News Roman" w:hint="eastAsia"/>
          <w:sz w:val="24"/>
        </w:rPr>
        <w:t>优化</w:t>
      </w:r>
      <w:r w:rsidRPr="00724AD8">
        <w:rPr>
          <w:rFonts w:ascii="Times News Roman" w:hAnsi="Times News Roman"/>
          <w:sz w:val="24"/>
        </w:rPr>
        <w:t>和模型解码</w:t>
      </w:r>
      <w:r>
        <w:rPr>
          <w:rFonts w:ascii="Times News Roman" w:hAnsi="Times News Roman" w:hint="eastAsia"/>
          <w:sz w:val="24"/>
        </w:rPr>
        <w:t>优化</w:t>
      </w:r>
      <w:r w:rsidRPr="00724AD8">
        <w:rPr>
          <w:rFonts w:ascii="Times News Roman" w:hAnsi="Times News Roman"/>
          <w:sz w:val="24"/>
        </w:rPr>
        <w:t>。模型训练</w:t>
      </w:r>
      <w:r>
        <w:rPr>
          <w:rFonts w:ascii="Times News Roman" w:hAnsi="Times News Roman" w:hint="eastAsia"/>
          <w:sz w:val="24"/>
        </w:rPr>
        <w:t>优化</w:t>
      </w:r>
      <w:r w:rsidRPr="00724AD8">
        <w:rPr>
          <w:rFonts w:ascii="Times News Roman" w:hAnsi="Times News Roman"/>
          <w:sz w:val="24"/>
        </w:rPr>
        <w:t>是指对训练模型的整个过程进行</w:t>
      </w:r>
      <w:r>
        <w:rPr>
          <w:rFonts w:ascii="Times News Roman" w:hAnsi="Times News Roman" w:hint="eastAsia"/>
          <w:sz w:val="24"/>
        </w:rPr>
        <w:t>优化</w:t>
      </w:r>
      <w:r w:rsidRPr="00724AD8">
        <w:rPr>
          <w:rFonts w:ascii="Times News Roman" w:hAnsi="Times News Roman"/>
          <w:sz w:val="24"/>
        </w:rPr>
        <w:t>，目的是节省模型的计算资源和训练时间，这对一些计算资源和计算时间受限的训练情景十分重要，可以帮助我们在更短的时间内用更少的成本得到同等性能的模型。模型解码</w:t>
      </w:r>
      <w:r>
        <w:rPr>
          <w:rFonts w:ascii="Times News Roman" w:hAnsi="Times News Roman" w:hint="eastAsia"/>
          <w:sz w:val="24"/>
        </w:rPr>
        <w:t>优化</w:t>
      </w:r>
      <w:r w:rsidRPr="00724AD8">
        <w:rPr>
          <w:rFonts w:ascii="Times News Roman" w:hAnsi="Times News Roman"/>
          <w:sz w:val="24"/>
        </w:rPr>
        <w:t>仅针对神经机器翻译模型的解码过程进行</w:t>
      </w:r>
      <w:r>
        <w:rPr>
          <w:rFonts w:ascii="Times News Roman" w:hAnsi="Times News Roman" w:hint="eastAsia"/>
          <w:sz w:val="24"/>
        </w:rPr>
        <w:t>优化</w:t>
      </w:r>
      <w:r w:rsidRPr="00724AD8">
        <w:rPr>
          <w:rFonts w:ascii="Times News Roman" w:hAnsi="Times News Roman"/>
          <w:sz w:val="24"/>
        </w:rPr>
        <w:t>，</w:t>
      </w:r>
      <w:r>
        <w:rPr>
          <w:rFonts w:ascii="Times News Roman" w:hAnsi="Times News Roman" w:hint="eastAsia"/>
          <w:sz w:val="24"/>
        </w:rPr>
        <w:t>是指如何减小模型的所需存储并</w:t>
      </w:r>
      <w:r w:rsidRPr="00724AD8">
        <w:rPr>
          <w:rFonts w:ascii="Times News Roman" w:hAnsi="Times News Roman"/>
          <w:sz w:val="24"/>
        </w:rPr>
        <w:t>用可得到的模型</w:t>
      </w:r>
      <w:r>
        <w:rPr>
          <w:rFonts w:ascii="Times News Roman" w:hAnsi="Times News Roman" w:hint="eastAsia"/>
          <w:sz w:val="24"/>
        </w:rPr>
        <w:t>以</w:t>
      </w:r>
      <w:r w:rsidRPr="00724AD8">
        <w:rPr>
          <w:rFonts w:ascii="Times News Roman" w:hAnsi="Times News Roman"/>
          <w:sz w:val="24"/>
        </w:rPr>
        <w:t>更快的速度进行解码。</w:t>
      </w:r>
      <w:r>
        <w:rPr>
          <w:rFonts w:ascii="Times News Roman" w:hAnsi="Times News Roman" w:hint="eastAsia"/>
          <w:sz w:val="24"/>
        </w:rPr>
        <w:t>神经机器翻译模型的</w:t>
      </w:r>
      <w:r w:rsidRPr="00724AD8">
        <w:rPr>
          <w:rFonts w:ascii="Times News Roman" w:hAnsi="Times News Roman"/>
          <w:sz w:val="24"/>
        </w:rPr>
        <w:t>训练</w:t>
      </w:r>
      <w:r>
        <w:rPr>
          <w:rFonts w:ascii="Times News Roman" w:hAnsi="Times News Roman" w:hint="eastAsia"/>
          <w:sz w:val="24"/>
        </w:rPr>
        <w:t>优化</w:t>
      </w:r>
      <w:r w:rsidRPr="00724AD8">
        <w:rPr>
          <w:rFonts w:ascii="Times News Roman" w:hAnsi="Times News Roman"/>
          <w:sz w:val="24"/>
        </w:rPr>
        <w:t>和解码</w:t>
      </w:r>
      <w:r>
        <w:rPr>
          <w:rFonts w:ascii="Times News Roman" w:hAnsi="Times News Roman" w:hint="eastAsia"/>
          <w:sz w:val="24"/>
        </w:rPr>
        <w:t>优化问题</w:t>
      </w:r>
      <w:r w:rsidRPr="00724AD8">
        <w:rPr>
          <w:rFonts w:ascii="Times News Roman" w:hAnsi="Times News Roman"/>
          <w:sz w:val="24"/>
        </w:rPr>
        <w:t>已经成为一项研究人员的重点研究问题</w:t>
      </w:r>
      <w:r>
        <w:rPr>
          <w:rFonts w:ascii="Times News Roman" w:hAnsi="Times News Roman" w:hint="eastAsia"/>
          <w:sz w:val="24"/>
        </w:rPr>
        <w:t>，本文通过这两种研究方法在保证模型性能的同时提升模型的计算效率并显著的减少模型的参数量。</w:t>
      </w:r>
    </w:p>
    <w:p w14:paraId="72CE1757" w14:textId="1E78AA2D" w:rsidR="00C53F9A" w:rsidRPr="008A0973" w:rsidRDefault="00C53F9A" w:rsidP="00C53F9A">
      <w:pPr>
        <w:pStyle w:val="afe"/>
        <w:spacing w:before="156" w:after="156" w:line="240" w:lineRule="auto"/>
        <w:rPr>
          <w:sz w:val="30"/>
        </w:rPr>
      </w:pPr>
      <w:bookmarkStart w:id="37" w:name="_Toc12970489"/>
      <w:r>
        <w:rPr>
          <w:sz w:val="30"/>
        </w:rPr>
        <w:t>2.</w:t>
      </w:r>
      <w:r w:rsidR="006A5438">
        <w:rPr>
          <w:sz w:val="30"/>
        </w:rPr>
        <w:t>3</w:t>
      </w:r>
      <w:r w:rsidRPr="008A0973">
        <w:rPr>
          <w:sz w:val="30"/>
        </w:rPr>
        <w:t>.1</w:t>
      </w:r>
      <w:r w:rsidR="00B501A2">
        <w:rPr>
          <w:rFonts w:hint="eastAsia"/>
          <w:sz w:val="30"/>
        </w:rPr>
        <w:t>模型训练优化问题</w:t>
      </w:r>
      <w:bookmarkEnd w:id="37"/>
    </w:p>
    <w:p w14:paraId="7E004DD2" w14:textId="77777777" w:rsidR="00877D20" w:rsidRDefault="00AE0525" w:rsidP="00094F49">
      <w:pPr>
        <w:spacing w:line="440" w:lineRule="exact"/>
        <w:ind w:firstLine="480"/>
        <w:rPr>
          <w:rFonts w:ascii="Times News Roman" w:hAnsi="Times News Roman" w:hint="eastAsia"/>
          <w:sz w:val="24"/>
        </w:rPr>
      </w:pPr>
      <w:r>
        <w:rPr>
          <w:rFonts w:ascii="Times News Roman" w:hAnsi="Times News Roman" w:hint="eastAsia"/>
          <w:sz w:val="24"/>
        </w:rPr>
        <w:t>机器翻译的</w:t>
      </w:r>
      <w:r w:rsidR="009752D4">
        <w:rPr>
          <w:rFonts w:ascii="Times News Roman" w:hAnsi="Times News Roman" w:hint="eastAsia"/>
          <w:sz w:val="24"/>
        </w:rPr>
        <w:t>翻译质量在一定程度上</w:t>
      </w:r>
      <w:r w:rsidR="003560C4">
        <w:rPr>
          <w:rFonts w:ascii="Times News Roman" w:hAnsi="Times News Roman" w:hint="eastAsia"/>
          <w:sz w:val="24"/>
        </w:rPr>
        <w:t>十分</w:t>
      </w:r>
      <w:r w:rsidR="00E04781">
        <w:rPr>
          <w:rFonts w:ascii="Times News Roman" w:hAnsi="Times News Roman" w:hint="eastAsia"/>
          <w:sz w:val="24"/>
        </w:rPr>
        <w:t>受限于</w:t>
      </w:r>
      <w:r w:rsidR="00D5024D">
        <w:rPr>
          <w:rFonts w:ascii="Times News Roman" w:hAnsi="Times News Roman" w:hint="eastAsia"/>
          <w:sz w:val="24"/>
        </w:rPr>
        <w:t>训练语料的质量和规模</w:t>
      </w:r>
      <w:r w:rsidR="00EC518B">
        <w:rPr>
          <w:rFonts w:ascii="Times News Roman" w:hAnsi="Times News Roman" w:hint="eastAsia"/>
          <w:sz w:val="24"/>
        </w:rPr>
        <w:t>，训练语料的质量越好、数据规模越大，模型的性能往往越好。但随着</w:t>
      </w:r>
      <w:r w:rsidR="00C62B9B">
        <w:rPr>
          <w:rFonts w:ascii="Times News Roman" w:hAnsi="Times News Roman" w:hint="eastAsia"/>
          <w:sz w:val="24"/>
        </w:rPr>
        <w:t>训练语料</w:t>
      </w:r>
      <w:r w:rsidR="00C93C11">
        <w:rPr>
          <w:rFonts w:ascii="Times News Roman" w:hAnsi="Times News Roman" w:hint="eastAsia"/>
          <w:sz w:val="24"/>
        </w:rPr>
        <w:t>规模</w:t>
      </w:r>
      <w:r w:rsidR="00C62B9B">
        <w:rPr>
          <w:rFonts w:ascii="Times News Roman" w:hAnsi="Times News Roman" w:hint="eastAsia"/>
          <w:sz w:val="24"/>
        </w:rPr>
        <w:t>的</w:t>
      </w:r>
      <w:r w:rsidR="00C93C11">
        <w:rPr>
          <w:rFonts w:ascii="Times News Roman" w:hAnsi="Times News Roman" w:hint="eastAsia"/>
          <w:sz w:val="24"/>
        </w:rPr>
        <w:t>增大，</w:t>
      </w:r>
      <w:r w:rsidR="004D1B36">
        <w:rPr>
          <w:rFonts w:ascii="Times News Roman" w:hAnsi="Times News Roman" w:hint="eastAsia"/>
          <w:sz w:val="24"/>
        </w:rPr>
        <w:t>往往需要更复杂的模型来适应</w:t>
      </w:r>
      <w:r w:rsidR="00561F08">
        <w:rPr>
          <w:rFonts w:ascii="Times News Roman" w:hAnsi="Times News Roman" w:hint="eastAsia"/>
          <w:sz w:val="24"/>
        </w:rPr>
        <w:t>这种数据规模，</w:t>
      </w:r>
      <w:r w:rsidR="00C93C11">
        <w:rPr>
          <w:rFonts w:ascii="Times News Roman" w:hAnsi="Times News Roman" w:hint="eastAsia"/>
          <w:sz w:val="24"/>
        </w:rPr>
        <w:t>一系列的问题也随之出现</w:t>
      </w:r>
      <w:r w:rsidR="00A15AE2">
        <w:rPr>
          <w:rFonts w:ascii="Times News Roman" w:hAnsi="Times News Roman" w:hint="eastAsia"/>
          <w:sz w:val="24"/>
        </w:rPr>
        <w:t>，</w:t>
      </w:r>
      <w:r w:rsidR="008F4E7A">
        <w:rPr>
          <w:rFonts w:ascii="Times News Roman" w:hAnsi="Times News Roman" w:hint="eastAsia"/>
          <w:sz w:val="24"/>
        </w:rPr>
        <w:t>其中就</w:t>
      </w:r>
      <w:r w:rsidR="00A15AE2">
        <w:rPr>
          <w:rFonts w:ascii="Times News Roman" w:hAnsi="Times News Roman" w:hint="eastAsia"/>
          <w:sz w:val="24"/>
        </w:rPr>
        <w:t>包括训练时间代价</w:t>
      </w:r>
      <w:r w:rsidR="00783E7E">
        <w:rPr>
          <w:rFonts w:ascii="Times News Roman" w:hAnsi="Times News Roman" w:hint="eastAsia"/>
          <w:sz w:val="24"/>
        </w:rPr>
        <w:t>和</w:t>
      </w:r>
      <w:r w:rsidR="00A15AE2">
        <w:rPr>
          <w:rFonts w:ascii="Times News Roman" w:hAnsi="Times News Roman" w:hint="eastAsia"/>
          <w:sz w:val="24"/>
        </w:rPr>
        <w:t>计算资源代价</w:t>
      </w:r>
      <w:r w:rsidR="00CA516B">
        <w:rPr>
          <w:rFonts w:ascii="Times News Roman" w:hAnsi="Times News Roman" w:hint="eastAsia"/>
          <w:sz w:val="24"/>
        </w:rPr>
        <w:t>。</w:t>
      </w:r>
      <w:r w:rsidR="00B06161">
        <w:rPr>
          <w:rFonts w:ascii="Times News Roman" w:hAnsi="Times News Roman" w:hint="eastAsia"/>
          <w:sz w:val="24"/>
        </w:rPr>
        <w:t>当前神经机器翻译模型</w:t>
      </w:r>
      <w:r w:rsidR="006713B2">
        <w:rPr>
          <w:rFonts w:ascii="Times News Roman" w:hAnsi="Times News Roman" w:hint="eastAsia"/>
          <w:sz w:val="24"/>
        </w:rPr>
        <w:t>一般在高性能</w:t>
      </w:r>
      <w:r w:rsidR="006713B2">
        <w:rPr>
          <w:rFonts w:ascii="Times News Roman" w:hAnsi="Times News Roman" w:hint="eastAsia"/>
          <w:sz w:val="24"/>
        </w:rPr>
        <w:t>G</w:t>
      </w:r>
      <w:r w:rsidR="006713B2">
        <w:rPr>
          <w:rFonts w:ascii="Times News Roman" w:hAnsi="Times News Roman"/>
          <w:sz w:val="24"/>
        </w:rPr>
        <w:t>PU</w:t>
      </w:r>
      <w:r w:rsidR="006713B2">
        <w:rPr>
          <w:rFonts w:ascii="Times News Roman" w:hAnsi="Times News Roman" w:hint="eastAsia"/>
          <w:sz w:val="24"/>
        </w:rPr>
        <w:t>或是集群上进行训练，在数据规模和模型规模较小的时候，</w:t>
      </w:r>
      <w:r w:rsidR="007304A7">
        <w:rPr>
          <w:rFonts w:ascii="Times News Roman" w:hAnsi="Times News Roman" w:hint="eastAsia"/>
          <w:sz w:val="24"/>
        </w:rPr>
        <w:t>训练代价并不高，但随着</w:t>
      </w:r>
      <w:r w:rsidR="008C1F37">
        <w:rPr>
          <w:rFonts w:ascii="Times News Roman" w:hAnsi="Times News Roman" w:hint="eastAsia"/>
          <w:sz w:val="24"/>
        </w:rPr>
        <w:t>数据规模和模型规模的增大，训练代价显著的增高，一般来说，上亿规模的数据在</w:t>
      </w:r>
      <w:r w:rsidR="00EA02E1">
        <w:rPr>
          <w:rFonts w:ascii="Times News Roman" w:hAnsi="Times News Roman"/>
          <w:sz w:val="24"/>
        </w:rPr>
        <w:t>8</w:t>
      </w:r>
      <w:r w:rsidR="00EA02E1">
        <w:rPr>
          <w:rFonts w:ascii="Times News Roman" w:hAnsi="Times News Roman" w:hint="eastAsia"/>
          <w:sz w:val="24"/>
        </w:rPr>
        <w:t>卡</w:t>
      </w:r>
      <w:r w:rsidR="00D61589">
        <w:rPr>
          <w:rFonts w:ascii="Times News Roman" w:hAnsi="Times News Roman" w:hint="eastAsia"/>
          <w:sz w:val="24"/>
        </w:rPr>
        <w:t>G</w:t>
      </w:r>
      <w:r w:rsidR="00D61589">
        <w:rPr>
          <w:rFonts w:ascii="Times News Roman" w:hAnsi="Times News Roman"/>
          <w:sz w:val="24"/>
        </w:rPr>
        <w:t>PU</w:t>
      </w:r>
      <w:r w:rsidR="00D61589">
        <w:rPr>
          <w:rFonts w:ascii="Times News Roman" w:hAnsi="Times News Roman" w:hint="eastAsia"/>
          <w:sz w:val="24"/>
        </w:rPr>
        <w:t>上至少需要</w:t>
      </w:r>
      <w:r w:rsidR="008A3927">
        <w:rPr>
          <w:rFonts w:ascii="Times News Roman" w:hAnsi="Times News Roman" w:hint="eastAsia"/>
          <w:sz w:val="24"/>
        </w:rPr>
        <w:t>1</w:t>
      </w:r>
      <w:r w:rsidR="008A3927">
        <w:rPr>
          <w:rFonts w:ascii="Times News Roman" w:hAnsi="Times News Roman"/>
          <w:sz w:val="24"/>
        </w:rPr>
        <w:t>0</w:t>
      </w:r>
      <w:r w:rsidR="008A3927">
        <w:rPr>
          <w:rFonts w:ascii="Times News Roman" w:hAnsi="Times News Roman" w:hint="eastAsia"/>
          <w:sz w:val="24"/>
        </w:rPr>
        <w:t>-</w:t>
      </w:r>
      <w:r w:rsidR="008A3927">
        <w:rPr>
          <w:rFonts w:ascii="Times News Roman" w:hAnsi="Times News Roman"/>
          <w:sz w:val="24"/>
        </w:rPr>
        <w:t>15</w:t>
      </w:r>
      <w:r w:rsidR="008A3927">
        <w:rPr>
          <w:rFonts w:ascii="Times News Roman" w:hAnsi="Times News Roman" w:hint="eastAsia"/>
          <w:sz w:val="24"/>
        </w:rPr>
        <w:t>天的训练时间，这为</w:t>
      </w:r>
      <w:r w:rsidR="00892D2A">
        <w:rPr>
          <w:rFonts w:ascii="Times News Roman" w:hAnsi="Times News Roman" w:hint="eastAsia"/>
          <w:sz w:val="24"/>
        </w:rPr>
        <w:t>模型的训练和模型性能的提升都带来了不小的</w:t>
      </w:r>
      <w:r w:rsidR="00EE5F96">
        <w:rPr>
          <w:rFonts w:ascii="Times News Roman" w:hAnsi="Times News Roman" w:hint="eastAsia"/>
          <w:sz w:val="24"/>
        </w:rPr>
        <w:t>难题。</w:t>
      </w:r>
      <w:r w:rsidR="0074064A">
        <w:rPr>
          <w:rFonts w:ascii="Times News Roman" w:hAnsi="Times News Roman" w:hint="eastAsia"/>
          <w:sz w:val="24"/>
        </w:rPr>
        <w:t>为了解决以上问题，研究人员</w:t>
      </w:r>
      <w:r w:rsidR="00225CB3">
        <w:rPr>
          <w:rFonts w:ascii="Times News Roman" w:hAnsi="Times News Roman" w:hint="eastAsia"/>
          <w:sz w:val="24"/>
        </w:rPr>
        <w:t>也在不断的进行研究并提出</w:t>
      </w:r>
      <w:r w:rsidR="00AF4F44">
        <w:rPr>
          <w:rFonts w:ascii="Times News Roman" w:hAnsi="Times News Roman" w:hint="eastAsia"/>
          <w:sz w:val="24"/>
        </w:rPr>
        <w:t>一些</w:t>
      </w:r>
      <w:r w:rsidR="00497DA8">
        <w:rPr>
          <w:rFonts w:ascii="Times News Roman" w:hAnsi="Times News Roman" w:hint="eastAsia"/>
          <w:sz w:val="24"/>
        </w:rPr>
        <w:t>合理</w:t>
      </w:r>
      <w:r w:rsidR="00A0001A">
        <w:rPr>
          <w:rFonts w:ascii="Times News Roman" w:hAnsi="Times News Roman" w:hint="eastAsia"/>
          <w:sz w:val="24"/>
        </w:rPr>
        <w:t>的</w:t>
      </w:r>
      <w:r w:rsidR="0011636B">
        <w:rPr>
          <w:rFonts w:ascii="Times News Roman" w:hAnsi="Times News Roman" w:hint="eastAsia"/>
          <w:sz w:val="24"/>
        </w:rPr>
        <w:t>解决方案</w:t>
      </w:r>
      <w:r w:rsidR="00094F49">
        <w:rPr>
          <w:rFonts w:ascii="Times News Roman" w:hAnsi="Times News Roman" w:hint="eastAsia"/>
          <w:sz w:val="24"/>
        </w:rPr>
        <w:t>。</w:t>
      </w:r>
    </w:p>
    <w:p w14:paraId="06F87A65" w14:textId="1AEE8A9E" w:rsidR="00F9204A" w:rsidRDefault="00094F49" w:rsidP="009C1777">
      <w:pPr>
        <w:spacing w:line="440" w:lineRule="exact"/>
        <w:ind w:firstLine="480"/>
        <w:rPr>
          <w:rFonts w:ascii="Times News Roman" w:hAnsi="Times News Roman" w:hint="eastAsia"/>
          <w:sz w:val="24"/>
        </w:rPr>
      </w:pPr>
      <w:r>
        <w:rPr>
          <w:rFonts w:ascii="Times News Roman" w:hAnsi="Times News Roman" w:hint="eastAsia"/>
          <w:sz w:val="24"/>
        </w:rPr>
        <w:t>一些研究人员</w:t>
      </w:r>
      <w:r w:rsidR="00EC4EF8">
        <w:rPr>
          <w:rFonts w:ascii="Times News Roman" w:hAnsi="Times News Roman" w:hint="eastAsia"/>
          <w:sz w:val="24"/>
        </w:rPr>
        <w:t>致力于研究更精细的模型设计</w:t>
      </w:r>
      <w:r w:rsidR="00427ABF">
        <w:rPr>
          <w:rFonts w:ascii="Times News Roman" w:hAnsi="Times News Roman" w:hint="eastAsia"/>
          <w:sz w:val="24"/>
        </w:rPr>
        <w:t>，</w:t>
      </w:r>
      <w:r w:rsidR="00A41086" w:rsidRPr="00A41086">
        <w:rPr>
          <w:rFonts w:ascii="Times News Roman" w:hAnsi="Times News Roman" w:hint="eastAsia"/>
          <w:sz w:val="24"/>
        </w:rPr>
        <w:t>当前深层神经网络具有巨大的层级规模，这给网络的训练和应用都带来了困难，如何减少网络所需内存与计算量就显得极为重要，其中一种模型压缩和加速方法就是设计出更精细的网络结构，使用这种精细而高</w:t>
      </w:r>
      <w:r w:rsidR="00A41086" w:rsidRPr="00A41086">
        <w:rPr>
          <w:rFonts w:ascii="Times News Roman" w:hAnsi="Times News Roman" w:hint="eastAsia"/>
          <w:sz w:val="24"/>
        </w:rPr>
        <w:lastRenderedPageBreak/>
        <w:t>效的模型结构进行模型的训练和推断可以极大的减小模型存储</w:t>
      </w:r>
      <w:r w:rsidR="00E958AC">
        <w:rPr>
          <w:rFonts w:ascii="Times News Roman" w:hAnsi="Times News Roman" w:hint="eastAsia"/>
          <w:sz w:val="24"/>
        </w:rPr>
        <w:t>和</w:t>
      </w:r>
      <w:r w:rsidR="00A41086" w:rsidRPr="00A41086">
        <w:rPr>
          <w:rFonts w:ascii="Times News Roman" w:hAnsi="Times News Roman" w:hint="eastAsia"/>
          <w:sz w:val="24"/>
        </w:rPr>
        <w:t>训练代价。此种方法与其他方法的区别是从根本上减小模型的存储与计算规模，而不是对现有模型进行操作。在传统的模型设计过程中，为了增强模型性能，研究人员往往只在模型宽度和模型深度两个方向进行研究，比如</w:t>
      </w:r>
      <w:r w:rsidR="00A41086" w:rsidRPr="00A41086">
        <w:rPr>
          <w:rFonts w:ascii="Times News Roman" w:hAnsi="Times News Roman" w:hint="eastAsia"/>
          <w:sz w:val="24"/>
        </w:rPr>
        <w:t>ResNet</w:t>
      </w:r>
      <w:r w:rsidR="00331755" w:rsidRPr="00331755">
        <w:rPr>
          <w:rFonts w:ascii="Times News Roman" w:hAnsi="Times News Roman" w:hint="eastAsia"/>
          <w:sz w:val="24"/>
          <w:vertAlign w:val="superscript"/>
        </w:rPr>
        <w:fldChar w:fldCharType="begin"/>
      </w:r>
      <w:r w:rsidR="00331755" w:rsidRPr="00331755">
        <w:rPr>
          <w:rFonts w:ascii="Times News Roman" w:hAnsi="Times News Roman" w:hint="eastAsia"/>
          <w:sz w:val="24"/>
          <w:vertAlign w:val="superscript"/>
        </w:rPr>
        <w:instrText xml:space="preserve"> REF _Ref9930038 \r \h </w:instrText>
      </w:r>
      <w:r w:rsidR="00331755">
        <w:rPr>
          <w:rFonts w:ascii="Times News Roman" w:hAnsi="Times News Roman" w:hint="eastAsia"/>
          <w:sz w:val="24"/>
          <w:vertAlign w:val="superscript"/>
        </w:rPr>
        <w:instrText xml:space="preserve"> \* MERGEFORMAT </w:instrText>
      </w:r>
      <w:r w:rsidR="00331755" w:rsidRPr="00331755">
        <w:rPr>
          <w:rFonts w:ascii="Times News Roman" w:hAnsi="Times News Roman" w:hint="eastAsia"/>
          <w:sz w:val="24"/>
          <w:vertAlign w:val="superscript"/>
        </w:rPr>
      </w:r>
      <w:r w:rsidR="00331755" w:rsidRPr="00331755">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[32]</w:t>
      </w:r>
      <w:r w:rsidR="00331755" w:rsidRPr="00331755">
        <w:rPr>
          <w:rFonts w:ascii="Times News Roman" w:hAnsi="Times News Roman" w:hint="eastAsia"/>
          <w:sz w:val="24"/>
          <w:vertAlign w:val="superscript"/>
        </w:rPr>
        <w:fldChar w:fldCharType="end"/>
      </w:r>
      <w:r w:rsidR="00A41086" w:rsidRPr="00A41086">
        <w:rPr>
          <w:rFonts w:ascii="Times News Roman" w:hAnsi="Times News Roman" w:hint="eastAsia"/>
          <w:sz w:val="24"/>
        </w:rPr>
        <w:t>、</w:t>
      </w:r>
      <w:r w:rsidR="00A41086" w:rsidRPr="00A41086">
        <w:rPr>
          <w:rFonts w:ascii="Times News Roman" w:hAnsi="Times News Roman" w:hint="eastAsia"/>
          <w:sz w:val="24"/>
        </w:rPr>
        <w:t>LeNe</w:t>
      </w:r>
      <w:r w:rsidR="00331755">
        <w:rPr>
          <w:rFonts w:ascii="Times News Roman" w:hAnsi="Times News Roman" w:hint="eastAsia"/>
          <w:sz w:val="24"/>
        </w:rPr>
        <w:t>t</w:t>
      </w:r>
      <w:r w:rsidR="00331755" w:rsidRPr="00331755">
        <w:rPr>
          <w:rFonts w:ascii="Times News Roman" w:hAnsi="Times News Roman" w:hint="eastAsia"/>
          <w:sz w:val="24"/>
          <w:vertAlign w:val="superscript"/>
        </w:rPr>
        <w:fldChar w:fldCharType="begin"/>
      </w:r>
      <w:r w:rsidR="00331755" w:rsidRPr="00331755">
        <w:rPr>
          <w:rFonts w:ascii="Times News Roman" w:hAnsi="Times News Roman" w:hint="eastAsia"/>
          <w:sz w:val="24"/>
          <w:vertAlign w:val="superscript"/>
        </w:rPr>
        <w:instrText xml:space="preserve"> REF _Ref9930039 \r \h </w:instrText>
      </w:r>
      <w:r w:rsidR="00331755">
        <w:rPr>
          <w:rFonts w:ascii="Times News Roman" w:hAnsi="Times News Roman" w:hint="eastAsia"/>
          <w:sz w:val="24"/>
          <w:vertAlign w:val="superscript"/>
        </w:rPr>
        <w:instrText xml:space="preserve"> \* MERGEFORMAT </w:instrText>
      </w:r>
      <w:r w:rsidR="00331755" w:rsidRPr="00331755">
        <w:rPr>
          <w:rFonts w:ascii="Times News Roman" w:hAnsi="Times News Roman" w:hint="eastAsia"/>
          <w:sz w:val="24"/>
          <w:vertAlign w:val="superscript"/>
        </w:rPr>
      </w:r>
      <w:r w:rsidR="00331755" w:rsidRPr="00331755">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[33]</w:t>
      </w:r>
      <w:r w:rsidR="00331755" w:rsidRPr="00331755">
        <w:rPr>
          <w:rFonts w:ascii="Times News Roman" w:hAnsi="Times News Roman" w:hint="eastAsia"/>
          <w:sz w:val="24"/>
          <w:vertAlign w:val="superscript"/>
        </w:rPr>
        <w:fldChar w:fldCharType="end"/>
      </w:r>
      <w:r w:rsidR="00A41086" w:rsidRPr="00A41086">
        <w:rPr>
          <w:rFonts w:ascii="Times News Roman" w:hAnsi="Times News Roman" w:hint="eastAsia"/>
          <w:sz w:val="24"/>
        </w:rPr>
        <w:t>、</w:t>
      </w:r>
      <w:r w:rsidR="00A41086" w:rsidRPr="00A41086">
        <w:rPr>
          <w:rFonts w:ascii="Times News Roman" w:hAnsi="Times News Roman" w:hint="eastAsia"/>
          <w:sz w:val="24"/>
        </w:rPr>
        <w:t>AlexNet</w:t>
      </w:r>
      <w:r w:rsidR="00331755" w:rsidRPr="00331755">
        <w:rPr>
          <w:rFonts w:ascii="Times News Roman" w:hAnsi="Times News Roman" w:hint="eastAsia"/>
          <w:sz w:val="24"/>
          <w:vertAlign w:val="superscript"/>
        </w:rPr>
        <w:fldChar w:fldCharType="begin"/>
      </w:r>
      <w:r w:rsidR="00331755" w:rsidRPr="00331755">
        <w:rPr>
          <w:rFonts w:ascii="Times News Roman" w:hAnsi="Times News Roman" w:hint="eastAsia"/>
          <w:sz w:val="24"/>
          <w:vertAlign w:val="superscript"/>
        </w:rPr>
        <w:instrText xml:space="preserve"> REF _Ref9930040 \r \h </w:instrText>
      </w:r>
      <w:r w:rsidR="00331755">
        <w:rPr>
          <w:rFonts w:ascii="Times News Roman" w:hAnsi="Times News Roman" w:hint="eastAsia"/>
          <w:sz w:val="24"/>
          <w:vertAlign w:val="superscript"/>
        </w:rPr>
        <w:instrText xml:space="preserve"> \* MERGEFORMAT </w:instrText>
      </w:r>
      <w:r w:rsidR="00331755" w:rsidRPr="00331755">
        <w:rPr>
          <w:rFonts w:ascii="Times News Roman" w:hAnsi="Times News Roman" w:hint="eastAsia"/>
          <w:sz w:val="24"/>
          <w:vertAlign w:val="superscript"/>
        </w:rPr>
      </w:r>
      <w:r w:rsidR="00331755" w:rsidRPr="00331755">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[34]</w:t>
      </w:r>
      <w:r w:rsidR="00331755" w:rsidRPr="00331755">
        <w:rPr>
          <w:rFonts w:ascii="Times News Roman" w:hAnsi="Times News Roman" w:hint="eastAsia"/>
          <w:sz w:val="24"/>
          <w:vertAlign w:val="superscript"/>
        </w:rPr>
        <w:fldChar w:fldCharType="end"/>
      </w:r>
      <w:r w:rsidR="00A41086" w:rsidRPr="00A41086">
        <w:rPr>
          <w:rFonts w:ascii="Times News Roman" w:hAnsi="Times News Roman" w:hint="eastAsia"/>
          <w:sz w:val="24"/>
        </w:rPr>
        <w:t>和</w:t>
      </w:r>
      <w:r w:rsidR="00A41086" w:rsidRPr="00A41086">
        <w:rPr>
          <w:rFonts w:ascii="Times News Roman" w:hAnsi="Times News Roman" w:hint="eastAsia"/>
          <w:sz w:val="24"/>
        </w:rPr>
        <w:t>VGGNet</w:t>
      </w:r>
      <w:r w:rsidR="00331755" w:rsidRPr="00331755">
        <w:rPr>
          <w:rFonts w:ascii="Times News Roman" w:hAnsi="Times News Roman" w:hint="eastAsia"/>
          <w:sz w:val="24"/>
          <w:vertAlign w:val="superscript"/>
        </w:rPr>
        <w:fldChar w:fldCharType="begin"/>
      </w:r>
      <w:r w:rsidR="00331755" w:rsidRPr="00331755">
        <w:rPr>
          <w:rFonts w:ascii="Times News Roman" w:hAnsi="Times News Roman" w:hint="eastAsia"/>
          <w:sz w:val="24"/>
          <w:vertAlign w:val="superscript"/>
        </w:rPr>
        <w:instrText xml:space="preserve"> REF _Ref9930042 \r \h </w:instrText>
      </w:r>
      <w:r w:rsidR="00331755">
        <w:rPr>
          <w:rFonts w:ascii="Times News Roman" w:hAnsi="Times News Roman" w:hint="eastAsia"/>
          <w:sz w:val="24"/>
          <w:vertAlign w:val="superscript"/>
        </w:rPr>
        <w:instrText xml:space="preserve"> \* MERGEFORMAT </w:instrText>
      </w:r>
      <w:r w:rsidR="00331755" w:rsidRPr="00331755">
        <w:rPr>
          <w:rFonts w:ascii="Times News Roman" w:hAnsi="Times News Roman" w:hint="eastAsia"/>
          <w:sz w:val="24"/>
          <w:vertAlign w:val="superscript"/>
        </w:rPr>
      </w:r>
      <w:r w:rsidR="00331755" w:rsidRPr="00331755">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[35]</w:t>
      </w:r>
      <w:r w:rsidR="00331755" w:rsidRPr="00331755">
        <w:rPr>
          <w:rFonts w:ascii="Times News Roman" w:hAnsi="Times News Roman" w:hint="eastAsia"/>
          <w:sz w:val="24"/>
          <w:vertAlign w:val="superscript"/>
        </w:rPr>
        <w:fldChar w:fldCharType="end"/>
      </w:r>
      <w:r w:rsidR="00A41086" w:rsidRPr="00A41086">
        <w:rPr>
          <w:rFonts w:ascii="Times News Roman" w:hAnsi="Times News Roman" w:hint="eastAsia"/>
          <w:sz w:val="24"/>
        </w:rPr>
        <w:t>。现如今，由于嵌入式小设备的普及，越来越多的研究人员关注于如何降低模型的复杂度。</w:t>
      </w:r>
    </w:p>
    <w:p w14:paraId="510C6C7F" w14:textId="3D21FCDD" w:rsidR="00966DB3" w:rsidRDefault="00966DB3" w:rsidP="009C1777">
      <w:pPr>
        <w:spacing w:line="440" w:lineRule="exact"/>
        <w:ind w:firstLine="480"/>
        <w:rPr>
          <w:rFonts w:ascii="Times News Roman" w:hAnsi="Times News Roman" w:hint="eastAsia"/>
          <w:sz w:val="24"/>
        </w:rPr>
      </w:pPr>
      <w:r>
        <w:rPr>
          <w:rFonts w:ascii="Times News Roman" w:hAnsi="Times News Roman" w:hint="eastAsia"/>
          <w:sz w:val="24"/>
        </w:rPr>
        <w:t>还有一些研究人员</w:t>
      </w:r>
      <w:r w:rsidR="000E69F0">
        <w:rPr>
          <w:rFonts w:ascii="Times News Roman" w:hAnsi="Times News Roman" w:hint="eastAsia"/>
          <w:sz w:val="24"/>
        </w:rPr>
        <w:t>通过量化和低精度</w:t>
      </w:r>
      <w:r w:rsidR="000D6C53">
        <w:rPr>
          <w:rFonts w:ascii="Times News Roman" w:hAnsi="Times News Roman" w:hint="eastAsia"/>
          <w:sz w:val="24"/>
        </w:rPr>
        <w:t>方法达到模型加速的目的，</w:t>
      </w:r>
      <w:r w:rsidR="003F2AF6">
        <w:rPr>
          <w:rFonts w:ascii="Times News Roman" w:hAnsi="Times News Roman" w:hint="eastAsia"/>
          <w:sz w:val="24"/>
        </w:rPr>
        <w:t>二者</w:t>
      </w:r>
      <w:r w:rsidR="00522E6B" w:rsidRPr="00522E6B">
        <w:rPr>
          <w:rFonts w:ascii="Times News Roman" w:hAnsi="Times News Roman" w:hint="eastAsia"/>
          <w:sz w:val="24"/>
        </w:rPr>
        <w:t>都是用更少的比特数来表示模型参数进行模型的压缩和加速</w:t>
      </w:r>
      <w:r w:rsidR="00522E6B">
        <w:rPr>
          <w:rFonts w:ascii="Times News Roman" w:hAnsi="Times News Roman" w:hint="eastAsia"/>
          <w:sz w:val="24"/>
        </w:rPr>
        <w:t>。</w:t>
      </w:r>
      <w:r w:rsidR="00BF2BA8" w:rsidRPr="00BF2BA8">
        <w:rPr>
          <w:rFonts w:ascii="Times News Roman" w:hAnsi="Times News Roman" w:hint="eastAsia"/>
          <w:sz w:val="24"/>
        </w:rPr>
        <w:t>在神经网络当中，参数都是用浮点数表示，量化方法</w:t>
      </w:r>
      <w:r w:rsidR="003139A9">
        <w:rPr>
          <w:rFonts w:ascii="Times News Roman" w:hAnsi="Times News Roman" w:hint="eastAsia"/>
          <w:sz w:val="24"/>
        </w:rPr>
        <w:t>总体思想</w:t>
      </w:r>
      <w:r w:rsidR="00BF2BA8" w:rsidRPr="00BF2BA8">
        <w:rPr>
          <w:rFonts w:ascii="Times News Roman" w:hAnsi="Times News Roman" w:hint="eastAsia"/>
          <w:sz w:val="24"/>
        </w:rPr>
        <w:t>就是将模型中</w:t>
      </w:r>
      <w:r w:rsidR="002A1238">
        <w:rPr>
          <w:rFonts w:ascii="Times News Roman" w:hAnsi="Times News Roman" w:hint="eastAsia"/>
          <w:sz w:val="24"/>
        </w:rPr>
        <w:t>原有</w:t>
      </w:r>
      <w:r w:rsidR="00BF2BA8" w:rsidRPr="00BF2BA8">
        <w:rPr>
          <w:rFonts w:ascii="Times News Roman" w:hAnsi="Times News Roman" w:hint="eastAsia"/>
          <w:sz w:val="24"/>
        </w:rPr>
        <w:t>浮点数用更低精度的</w:t>
      </w:r>
      <w:r w:rsidR="00C91676">
        <w:rPr>
          <w:rFonts w:ascii="Times News Roman" w:hAnsi="Times News Roman" w:hint="eastAsia"/>
          <w:sz w:val="24"/>
        </w:rPr>
        <w:t>数值</w:t>
      </w:r>
      <w:r w:rsidR="00AB0B0F">
        <w:rPr>
          <w:rFonts w:ascii="Times News Roman" w:hAnsi="Times News Roman" w:hint="eastAsia"/>
          <w:sz w:val="24"/>
        </w:rPr>
        <w:t>进行</w:t>
      </w:r>
      <w:r w:rsidR="00BF2BA8" w:rsidRPr="00BF2BA8">
        <w:rPr>
          <w:rFonts w:ascii="Times News Roman" w:hAnsi="Times News Roman" w:hint="eastAsia"/>
          <w:sz w:val="24"/>
        </w:rPr>
        <w:t>表示，通过牺牲</w:t>
      </w:r>
      <w:r w:rsidR="00763BEE">
        <w:rPr>
          <w:rFonts w:ascii="Times News Roman" w:hAnsi="Times News Roman" w:hint="eastAsia"/>
          <w:sz w:val="24"/>
        </w:rPr>
        <w:t>参数值</w:t>
      </w:r>
      <w:r w:rsidR="00BF2BA8" w:rsidRPr="00BF2BA8">
        <w:rPr>
          <w:rFonts w:ascii="Times News Roman" w:hAnsi="Times News Roman" w:hint="eastAsia"/>
          <w:sz w:val="24"/>
        </w:rPr>
        <w:t>精度减少每个模型参数存储所需要的比特位数</w:t>
      </w:r>
      <w:r w:rsidR="00BF2BA8" w:rsidRPr="00BF2BA8">
        <w:rPr>
          <w:rFonts w:ascii="Times News Roman" w:hAnsi="Times News Roman" w:hint="eastAsia"/>
          <w:sz w:val="24"/>
        </w:rPr>
        <w:t>(</w:t>
      </w:r>
      <w:r w:rsidR="00BF2BA8" w:rsidRPr="00BF2BA8">
        <w:rPr>
          <w:rFonts w:ascii="Times News Roman" w:hAnsi="Times News Roman" w:hint="eastAsia"/>
          <w:sz w:val="24"/>
        </w:rPr>
        <w:t>将</w:t>
      </w:r>
      <w:r w:rsidR="00BF2BA8" w:rsidRPr="00BF2BA8">
        <w:rPr>
          <w:rFonts w:ascii="Times News Roman" w:hAnsi="Times News Roman" w:hint="eastAsia"/>
          <w:sz w:val="24"/>
        </w:rPr>
        <w:t>32bit</w:t>
      </w:r>
      <w:r w:rsidR="00BF2BA8" w:rsidRPr="00BF2BA8">
        <w:rPr>
          <w:rFonts w:ascii="Times News Roman" w:hAnsi="Times News Roman" w:hint="eastAsia"/>
          <w:sz w:val="24"/>
        </w:rPr>
        <w:t>单精度浮点数或</w:t>
      </w:r>
      <w:r w:rsidR="00BF2BA8" w:rsidRPr="00BF2BA8">
        <w:rPr>
          <w:rFonts w:ascii="Times News Roman" w:hAnsi="Times News Roman" w:hint="eastAsia"/>
          <w:sz w:val="24"/>
        </w:rPr>
        <w:t xml:space="preserve"> 16bit</w:t>
      </w:r>
      <w:r w:rsidR="00BF2BA8" w:rsidRPr="00BF2BA8">
        <w:rPr>
          <w:rFonts w:ascii="Times News Roman" w:hAnsi="Times News Roman" w:hint="eastAsia"/>
          <w:sz w:val="24"/>
        </w:rPr>
        <w:t>半精度浮点数量化为</w:t>
      </w:r>
      <w:r w:rsidR="00BF2BA8" w:rsidRPr="00BF2BA8">
        <w:rPr>
          <w:rFonts w:ascii="Times News Roman" w:hAnsi="Times News Roman" w:hint="eastAsia"/>
          <w:sz w:val="24"/>
        </w:rPr>
        <w:t xml:space="preserve"> 8bit</w:t>
      </w:r>
      <w:r w:rsidR="00BF2BA8" w:rsidRPr="00BF2BA8">
        <w:rPr>
          <w:rFonts w:ascii="Times News Roman" w:hAnsi="Times News Roman" w:hint="eastAsia"/>
          <w:sz w:val="24"/>
        </w:rPr>
        <w:t>甚至更少位的定点数</w:t>
      </w:r>
      <w:r w:rsidR="00BF2BA8" w:rsidRPr="00BF2BA8">
        <w:rPr>
          <w:rFonts w:ascii="Times News Roman" w:hAnsi="Times News Roman" w:hint="eastAsia"/>
          <w:sz w:val="24"/>
        </w:rPr>
        <w:t>)</w:t>
      </w:r>
      <w:r w:rsidR="00BF2BA8" w:rsidRPr="00BF2BA8">
        <w:rPr>
          <w:rFonts w:ascii="Times News Roman" w:hAnsi="Times News Roman" w:hint="eastAsia"/>
          <w:sz w:val="24"/>
        </w:rPr>
        <w:t>。在量化过程中，可以用</w:t>
      </w:r>
      <w:r w:rsidR="00BF2BA8" w:rsidRPr="00BF2BA8">
        <w:rPr>
          <w:rFonts w:ascii="Times News Roman" w:hAnsi="Times News Roman" w:hint="eastAsia"/>
          <w:sz w:val="24"/>
        </w:rPr>
        <w:t>K-means</w:t>
      </w:r>
      <w:r w:rsidR="00BF2BA8" w:rsidRPr="00BF2BA8">
        <w:rPr>
          <w:rFonts w:ascii="Times News Roman" w:hAnsi="Times News Roman" w:hint="eastAsia"/>
          <w:sz w:val="24"/>
        </w:rPr>
        <w:t>聚类的方式量化参数</w:t>
      </w:r>
      <w:r w:rsidR="008B1080" w:rsidRPr="008B1080">
        <w:rPr>
          <w:rFonts w:ascii="Times News Roman" w:hAnsi="Times News Roman" w:hint="eastAsia"/>
          <w:sz w:val="24"/>
          <w:vertAlign w:val="superscript"/>
        </w:rPr>
        <w:fldChar w:fldCharType="begin"/>
      </w:r>
      <w:r w:rsidR="008B1080" w:rsidRPr="008B1080">
        <w:rPr>
          <w:rFonts w:ascii="Times News Roman" w:hAnsi="Times News Roman" w:hint="eastAsia"/>
          <w:sz w:val="24"/>
          <w:vertAlign w:val="superscript"/>
        </w:rPr>
        <w:instrText xml:space="preserve"> REF _Ref9930477 \r \h </w:instrText>
      </w:r>
      <w:r w:rsidR="008B1080">
        <w:rPr>
          <w:rFonts w:ascii="Times News Roman" w:hAnsi="Times News Roman" w:hint="eastAsia"/>
          <w:sz w:val="24"/>
          <w:vertAlign w:val="superscript"/>
        </w:rPr>
        <w:instrText xml:space="preserve"> \* MERGEFORMAT </w:instrText>
      </w:r>
      <w:r w:rsidR="008B1080" w:rsidRPr="008B1080">
        <w:rPr>
          <w:rFonts w:ascii="Times News Roman" w:hAnsi="Times News Roman" w:hint="eastAsia"/>
          <w:sz w:val="24"/>
          <w:vertAlign w:val="superscript"/>
        </w:rPr>
      </w:r>
      <w:r w:rsidR="008B1080" w:rsidRPr="008B1080">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[36]</w:t>
      </w:r>
      <w:r w:rsidR="008B1080" w:rsidRPr="008B1080">
        <w:rPr>
          <w:rFonts w:ascii="Times News Roman" w:hAnsi="Times News Roman" w:hint="eastAsia"/>
          <w:sz w:val="24"/>
          <w:vertAlign w:val="superscript"/>
        </w:rPr>
        <w:fldChar w:fldCharType="end"/>
      </w:r>
      <w:r w:rsidR="00BF2BA8" w:rsidRPr="00BF2BA8">
        <w:rPr>
          <w:rFonts w:ascii="Times News Roman" w:hAnsi="Times News Roman" w:hint="eastAsia"/>
          <w:sz w:val="24"/>
        </w:rPr>
        <w:t>，</w:t>
      </w:r>
      <w:r w:rsidR="007F7B4E">
        <w:rPr>
          <w:rFonts w:ascii="Times News Roman" w:hAnsi="Times News Roman" w:hint="eastAsia"/>
          <w:sz w:val="24"/>
        </w:rPr>
        <w:t>也</w:t>
      </w:r>
      <w:r w:rsidR="00001936">
        <w:rPr>
          <w:rFonts w:ascii="Times News Roman" w:hAnsi="Times News Roman" w:hint="eastAsia"/>
          <w:sz w:val="24"/>
        </w:rPr>
        <w:t>可以</w:t>
      </w:r>
      <w:r w:rsidR="006F0ACA">
        <w:rPr>
          <w:rFonts w:ascii="Times News Roman" w:hAnsi="Times News Roman" w:hint="eastAsia"/>
          <w:sz w:val="24"/>
        </w:rPr>
        <w:t>使用更少的</w:t>
      </w:r>
      <w:r w:rsidR="006F0ACA">
        <w:rPr>
          <w:rFonts w:ascii="Times News Roman" w:hAnsi="Times News Roman" w:hint="eastAsia"/>
          <w:sz w:val="24"/>
        </w:rPr>
        <w:t>bit</w:t>
      </w:r>
      <w:r w:rsidR="006F0ACA">
        <w:rPr>
          <w:rFonts w:ascii="Times News Roman" w:hAnsi="Times News Roman" w:hint="eastAsia"/>
          <w:sz w:val="24"/>
        </w:rPr>
        <w:t>数，例如</w:t>
      </w:r>
      <w:r w:rsidR="008D5822" w:rsidRPr="008D5822">
        <w:rPr>
          <w:rFonts w:ascii="Times News Roman" w:hAnsi="Times News Roman" w:hint="eastAsia"/>
          <w:sz w:val="24"/>
        </w:rPr>
        <w:t>1-2bit</w:t>
      </w:r>
      <w:r w:rsidR="008D5822" w:rsidRPr="008D5822">
        <w:rPr>
          <w:rFonts w:ascii="Times News Roman" w:hAnsi="Times News Roman" w:hint="eastAsia"/>
          <w:sz w:val="24"/>
        </w:rPr>
        <w:t>来表示每个模型参数，</w:t>
      </w:r>
      <w:r w:rsidR="001C276A">
        <w:rPr>
          <w:rFonts w:ascii="Times News Roman" w:hAnsi="Times News Roman" w:hint="eastAsia"/>
          <w:sz w:val="24"/>
        </w:rPr>
        <w:t>这种网络又叫二值网络，在二值网络中</w:t>
      </w:r>
      <w:r w:rsidR="008D5822" w:rsidRPr="008D5822">
        <w:rPr>
          <w:rFonts w:ascii="Times News Roman" w:hAnsi="Times News Roman" w:hint="eastAsia"/>
          <w:sz w:val="24"/>
        </w:rPr>
        <w:t>网络权重只能是</w:t>
      </w:r>
      <w:r w:rsidR="008D5822" w:rsidRPr="008D5822">
        <w:rPr>
          <w:rFonts w:ascii="Times News Roman" w:hAnsi="Times News Roman" w:hint="eastAsia"/>
          <w:sz w:val="24"/>
        </w:rPr>
        <w:t>1</w:t>
      </w:r>
      <w:r w:rsidR="008D5822" w:rsidRPr="008D5822">
        <w:rPr>
          <w:rFonts w:ascii="Times News Roman" w:hAnsi="Times News Roman" w:hint="eastAsia"/>
          <w:sz w:val="24"/>
        </w:rPr>
        <w:t>或者</w:t>
      </w:r>
      <w:r w:rsidR="008D5822" w:rsidRPr="008D5822">
        <w:rPr>
          <w:rFonts w:ascii="Times News Roman" w:hAnsi="Times News Roman" w:hint="eastAsia"/>
          <w:sz w:val="24"/>
        </w:rPr>
        <w:t>-1</w:t>
      </w:r>
      <w:r w:rsidR="008D5822" w:rsidRPr="008D5822">
        <w:rPr>
          <w:rFonts w:ascii="Times News Roman" w:hAnsi="Times News Roman" w:hint="eastAsia"/>
          <w:sz w:val="24"/>
        </w:rPr>
        <w:t>，这种方法是量化中最极端的方法，极大减少了浮点数的操作并简化了专门为深度学习设计的硬件的实现方式，比如</w:t>
      </w:r>
      <w:r w:rsidR="008D5822" w:rsidRPr="008D5822">
        <w:rPr>
          <w:rFonts w:ascii="Times News Roman" w:hAnsi="Times News Roman" w:hint="eastAsia"/>
          <w:sz w:val="24"/>
        </w:rPr>
        <w:t>BinaryConnect</w:t>
      </w:r>
      <w:r w:rsidR="00DE461F" w:rsidRPr="00DE461F">
        <w:rPr>
          <w:rFonts w:ascii="Times News Roman" w:hAnsi="Times News Roman" w:hint="eastAsia"/>
          <w:sz w:val="24"/>
          <w:vertAlign w:val="superscript"/>
        </w:rPr>
        <w:fldChar w:fldCharType="begin"/>
      </w:r>
      <w:r w:rsidR="00DE461F" w:rsidRPr="00DE461F">
        <w:rPr>
          <w:rFonts w:ascii="Times News Roman" w:hAnsi="Times News Roman" w:hint="eastAsia"/>
          <w:sz w:val="24"/>
          <w:vertAlign w:val="superscript"/>
        </w:rPr>
        <w:instrText xml:space="preserve"> REF _Ref9930569 \r \h </w:instrText>
      </w:r>
      <w:r w:rsidR="00DE461F">
        <w:rPr>
          <w:rFonts w:ascii="Times News Roman" w:hAnsi="Times News Roman" w:hint="eastAsia"/>
          <w:sz w:val="24"/>
          <w:vertAlign w:val="superscript"/>
        </w:rPr>
        <w:instrText xml:space="preserve"> \* MERGEFORMAT </w:instrText>
      </w:r>
      <w:r w:rsidR="00DE461F" w:rsidRPr="00DE461F">
        <w:rPr>
          <w:rFonts w:ascii="Times News Roman" w:hAnsi="Times News Roman" w:hint="eastAsia"/>
          <w:sz w:val="24"/>
          <w:vertAlign w:val="superscript"/>
        </w:rPr>
      </w:r>
      <w:r w:rsidR="00DE461F" w:rsidRPr="00DE461F">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[37]</w:t>
      </w:r>
      <w:r w:rsidR="00DE461F" w:rsidRPr="00DE461F">
        <w:rPr>
          <w:rFonts w:ascii="Times News Roman" w:hAnsi="Times News Roman" w:hint="eastAsia"/>
          <w:sz w:val="24"/>
          <w:vertAlign w:val="superscript"/>
        </w:rPr>
        <w:fldChar w:fldCharType="end"/>
      </w:r>
      <w:r w:rsidR="008D5822" w:rsidRPr="008D5822">
        <w:rPr>
          <w:rFonts w:ascii="Times News Roman" w:hAnsi="Times News Roman" w:hint="eastAsia"/>
          <w:sz w:val="24"/>
        </w:rPr>
        <w:t>、</w:t>
      </w:r>
      <w:r w:rsidR="008D5822" w:rsidRPr="008D5822">
        <w:rPr>
          <w:rFonts w:ascii="Times News Roman" w:hAnsi="Times News Roman" w:hint="eastAsia"/>
          <w:sz w:val="24"/>
        </w:rPr>
        <w:t>Binarynet</w:t>
      </w:r>
      <w:r w:rsidR="00C005A3" w:rsidRPr="00C005A3">
        <w:rPr>
          <w:rFonts w:ascii="Times News Roman" w:hAnsi="Times News Roman" w:hint="eastAsia"/>
          <w:sz w:val="24"/>
          <w:vertAlign w:val="superscript"/>
        </w:rPr>
        <w:fldChar w:fldCharType="begin"/>
      </w:r>
      <w:r w:rsidR="00C005A3" w:rsidRPr="00C005A3">
        <w:rPr>
          <w:rFonts w:ascii="Times News Roman" w:hAnsi="Times News Roman" w:hint="eastAsia"/>
          <w:sz w:val="24"/>
          <w:vertAlign w:val="superscript"/>
        </w:rPr>
        <w:instrText xml:space="preserve"> REF _Ref9930570 \r \h </w:instrText>
      </w:r>
      <w:r w:rsidR="00C005A3">
        <w:rPr>
          <w:rFonts w:ascii="Times News Roman" w:hAnsi="Times News Roman" w:hint="eastAsia"/>
          <w:sz w:val="24"/>
          <w:vertAlign w:val="superscript"/>
        </w:rPr>
        <w:instrText xml:space="preserve"> \* MERGEFORMAT </w:instrText>
      </w:r>
      <w:r w:rsidR="00C005A3" w:rsidRPr="00C005A3">
        <w:rPr>
          <w:rFonts w:ascii="Times News Roman" w:hAnsi="Times News Roman" w:hint="eastAsia"/>
          <w:sz w:val="24"/>
          <w:vertAlign w:val="superscript"/>
        </w:rPr>
      </w:r>
      <w:r w:rsidR="00C005A3" w:rsidRPr="00C005A3">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[38]</w:t>
      </w:r>
      <w:r w:rsidR="00C005A3" w:rsidRPr="00C005A3">
        <w:rPr>
          <w:rFonts w:ascii="Times News Roman" w:hAnsi="Times News Roman" w:hint="eastAsia"/>
          <w:sz w:val="24"/>
          <w:vertAlign w:val="superscript"/>
        </w:rPr>
        <w:fldChar w:fldCharType="end"/>
      </w:r>
      <w:r w:rsidR="008D5822" w:rsidRPr="008D5822">
        <w:rPr>
          <w:rFonts w:ascii="Times News Roman" w:hAnsi="Times News Roman" w:hint="eastAsia"/>
          <w:sz w:val="24"/>
        </w:rPr>
        <w:t>和</w:t>
      </w:r>
      <w:r w:rsidR="008D5822" w:rsidRPr="008D5822">
        <w:rPr>
          <w:rFonts w:ascii="Times News Roman" w:hAnsi="Times News Roman" w:hint="eastAsia"/>
          <w:sz w:val="24"/>
        </w:rPr>
        <w:t>XNORNetwork</w:t>
      </w:r>
      <w:r w:rsidR="005A0DE1" w:rsidRPr="005A0DE1">
        <w:rPr>
          <w:rFonts w:ascii="Times News Roman" w:hAnsi="Times News Roman" w:hint="eastAsia"/>
          <w:sz w:val="24"/>
          <w:vertAlign w:val="superscript"/>
        </w:rPr>
        <w:fldChar w:fldCharType="begin"/>
      </w:r>
      <w:r w:rsidR="005A0DE1" w:rsidRPr="005A0DE1">
        <w:rPr>
          <w:rFonts w:ascii="Times News Roman" w:hAnsi="Times News Roman" w:hint="eastAsia"/>
          <w:sz w:val="24"/>
          <w:vertAlign w:val="superscript"/>
        </w:rPr>
        <w:instrText xml:space="preserve"> REF _Ref9930576 \r \h </w:instrText>
      </w:r>
      <w:r w:rsidR="005A0DE1">
        <w:rPr>
          <w:rFonts w:ascii="Times News Roman" w:hAnsi="Times News Roman" w:hint="eastAsia"/>
          <w:sz w:val="24"/>
          <w:vertAlign w:val="superscript"/>
        </w:rPr>
        <w:instrText xml:space="preserve"> \* MERGEFORMAT </w:instrText>
      </w:r>
      <w:r w:rsidR="005A0DE1" w:rsidRPr="005A0DE1">
        <w:rPr>
          <w:rFonts w:ascii="Times News Roman" w:hAnsi="Times News Roman" w:hint="eastAsia"/>
          <w:sz w:val="24"/>
          <w:vertAlign w:val="superscript"/>
        </w:rPr>
      </w:r>
      <w:r w:rsidR="005A0DE1" w:rsidRPr="005A0DE1">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[39]</w:t>
      </w:r>
      <w:r w:rsidR="005A0DE1" w:rsidRPr="005A0DE1">
        <w:rPr>
          <w:rFonts w:ascii="Times News Roman" w:hAnsi="Times News Roman" w:hint="eastAsia"/>
          <w:sz w:val="24"/>
          <w:vertAlign w:val="superscript"/>
        </w:rPr>
        <w:fldChar w:fldCharType="end"/>
      </w:r>
      <w:r w:rsidR="008D5822" w:rsidRPr="008D5822">
        <w:rPr>
          <w:rFonts w:ascii="Times News Roman" w:hAnsi="Times News Roman" w:hint="eastAsia"/>
          <w:sz w:val="24"/>
        </w:rPr>
        <w:t>。</w:t>
      </w:r>
    </w:p>
    <w:p w14:paraId="33A1A5B7" w14:textId="30A696B4" w:rsidR="00947E2C" w:rsidRDefault="00947E2C" w:rsidP="009C1777">
      <w:pPr>
        <w:spacing w:line="440" w:lineRule="exact"/>
        <w:ind w:firstLine="480"/>
        <w:rPr>
          <w:rFonts w:ascii="Times News Roman" w:hAnsi="Times News Roman" w:hint="eastAsia"/>
          <w:sz w:val="24"/>
        </w:rPr>
      </w:pPr>
      <w:r>
        <w:rPr>
          <w:rFonts w:ascii="Times News Roman" w:hAnsi="Times News Roman" w:hint="eastAsia"/>
          <w:sz w:val="24"/>
        </w:rPr>
        <w:t>然而</w:t>
      </w:r>
      <w:r w:rsidR="000C5A44">
        <w:rPr>
          <w:rFonts w:ascii="Times News Roman" w:hAnsi="Times News Roman" w:hint="eastAsia"/>
          <w:sz w:val="24"/>
        </w:rPr>
        <w:t>无论</w:t>
      </w:r>
      <w:r w:rsidR="000A4CA5">
        <w:rPr>
          <w:rFonts w:ascii="Times News Roman" w:hAnsi="Times News Roman" w:hint="eastAsia"/>
          <w:sz w:val="24"/>
        </w:rPr>
        <w:t>是哪种</w:t>
      </w:r>
      <w:r w:rsidR="00B87212">
        <w:rPr>
          <w:rFonts w:ascii="Times News Roman" w:hAnsi="Times News Roman" w:hint="eastAsia"/>
          <w:sz w:val="24"/>
        </w:rPr>
        <w:t>针对</w:t>
      </w:r>
      <w:r w:rsidR="000A4CA5">
        <w:rPr>
          <w:rFonts w:ascii="Times News Roman" w:hAnsi="Times News Roman" w:hint="eastAsia"/>
          <w:sz w:val="24"/>
        </w:rPr>
        <w:t>模型</w:t>
      </w:r>
      <w:r w:rsidR="008E67D9">
        <w:rPr>
          <w:rFonts w:ascii="Times News Roman" w:hAnsi="Times News Roman" w:hint="eastAsia"/>
          <w:sz w:val="24"/>
        </w:rPr>
        <w:t>训练</w:t>
      </w:r>
      <w:r w:rsidR="0045797B">
        <w:rPr>
          <w:rFonts w:ascii="Times News Roman" w:hAnsi="Times News Roman" w:hint="eastAsia"/>
          <w:sz w:val="24"/>
        </w:rPr>
        <w:t>的优化方法，在机器翻译任务上研究的都比较少，</w:t>
      </w:r>
      <w:r w:rsidR="00C313FC">
        <w:rPr>
          <w:rFonts w:ascii="Times News Roman" w:hAnsi="Times News Roman" w:hint="eastAsia"/>
          <w:sz w:val="24"/>
        </w:rPr>
        <w:t>都</w:t>
      </w:r>
      <w:r w:rsidR="0045797B">
        <w:rPr>
          <w:rFonts w:ascii="Times News Roman" w:hAnsi="Times News Roman" w:hint="eastAsia"/>
          <w:sz w:val="24"/>
        </w:rPr>
        <w:t>需要</w:t>
      </w:r>
      <w:r w:rsidR="00CB5007">
        <w:rPr>
          <w:rFonts w:ascii="Times News Roman" w:hAnsi="Times News Roman" w:hint="eastAsia"/>
          <w:sz w:val="24"/>
        </w:rPr>
        <w:t>在机器翻译任务上</w:t>
      </w:r>
      <w:r w:rsidR="0045797B">
        <w:rPr>
          <w:rFonts w:ascii="Times News Roman" w:hAnsi="Times News Roman" w:hint="eastAsia"/>
          <w:sz w:val="24"/>
        </w:rPr>
        <w:t>进一步的</w:t>
      </w:r>
      <w:r w:rsidR="000A0EDD">
        <w:rPr>
          <w:rFonts w:ascii="Times News Roman" w:hAnsi="Times News Roman" w:hint="eastAsia"/>
          <w:sz w:val="24"/>
        </w:rPr>
        <w:t>进行研究。</w:t>
      </w:r>
    </w:p>
    <w:p w14:paraId="4C638DE4" w14:textId="34852535" w:rsidR="00B644E2" w:rsidRPr="008A0973" w:rsidRDefault="00B644E2" w:rsidP="00B644E2">
      <w:pPr>
        <w:pStyle w:val="afe"/>
        <w:spacing w:before="156" w:after="156" w:line="240" w:lineRule="auto"/>
        <w:rPr>
          <w:sz w:val="30"/>
        </w:rPr>
      </w:pPr>
      <w:bookmarkStart w:id="38" w:name="_Toc12970490"/>
      <w:r>
        <w:rPr>
          <w:sz w:val="30"/>
        </w:rPr>
        <w:t>2.3</w:t>
      </w:r>
      <w:r w:rsidRPr="008A0973">
        <w:rPr>
          <w:sz w:val="30"/>
        </w:rPr>
        <w:t>.</w:t>
      </w:r>
      <w:r w:rsidR="008925CF">
        <w:rPr>
          <w:sz w:val="30"/>
        </w:rPr>
        <w:t>2</w:t>
      </w:r>
      <w:r>
        <w:rPr>
          <w:rFonts w:hint="eastAsia"/>
          <w:sz w:val="30"/>
        </w:rPr>
        <w:t>模型解码优化问题</w:t>
      </w:r>
      <w:bookmarkEnd w:id="38"/>
    </w:p>
    <w:p w14:paraId="263DAA85" w14:textId="288581C5" w:rsidR="00ED4E35" w:rsidRDefault="00ED4E35" w:rsidP="00FE4DBF">
      <w:pPr>
        <w:spacing w:line="440" w:lineRule="exact"/>
        <w:ind w:firstLine="480"/>
        <w:rPr>
          <w:rFonts w:ascii="Times News Roman" w:hAnsi="Times News Roman" w:hint="eastAsia"/>
          <w:sz w:val="24"/>
        </w:rPr>
      </w:pPr>
      <w:r>
        <w:rPr>
          <w:rFonts w:ascii="Times News Roman" w:hAnsi="Times News Roman" w:hint="eastAsia"/>
          <w:sz w:val="24"/>
        </w:rPr>
        <w:t>模型</w:t>
      </w:r>
      <w:r w:rsidR="00CE55FB">
        <w:rPr>
          <w:rFonts w:ascii="Times News Roman" w:hAnsi="Times News Roman" w:hint="eastAsia"/>
          <w:sz w:val="24"/>
        </w:rPr>
        <w:t>解码和模型训练</w:t>
      </w:r>
      <w:r w:rsidR="009C0D24">
        <w:rPr>
          <w:rFonts w:ascii="Times News Roman" w:hAnsi="Times News Roman" w:hint="eastAsia"/>
          <w:sz w:val="24"/>
        </w:rPr>
        <w:t>面临的问题又有所不同，在</w:t>
      </w:r>
      <w:r w:rsidR="00BD1ECE">
        <w:rPr>
          <w:rFonts w:ascii="Times News Roman" w:hAnsi="Times News Roman" w:hint="eastAsia"/>
          <w:sz w:val="24"/>
        </w:rPr>
        <w:t>机器翻译的实际应用中，</w:t>
      </w:r>
      <w:r w:rsidR="000652F0">
        <w:rPr>
          <w:rFonts w:ascii="Times News Roman" w:hAnsi="Times News Roman" w:hint="eastAsia"/>
          <w:sz w:val="24"/>
        </w:rPr>
        <w:t>模型训练常常在高性能</w:t>
      </w:r>
      <w:r w:rsidR="000652F0">
        <w:rPr>
          <w:rFonts w:ascii="Times News Roman" w:hAnsi="Times News Roman" w:hint="eastAsia"/>
          <w:sz w:val="24"/>
        </w:rPr>
        <w:t>G</w:t>
      </w:r>
      <w:r w:rsidR="000652F0">
        <w:rPr>
          <w:rFonts w:ascii="Times News Roman" w:hAnsi="Times News Roman"/>
          <w:sz w:val="24"/>
        </w:rPr>
        <w:t>PU</w:t>
      </w:r>
      <w:r w:rsidR="000652F0">
        <w:rPr>
          <w:rFonts w:ascii="Times News Roman" w:hAnsi="Times News Roman" w:hint="eastAsia"/>
          <w:sz w:val="24"/>
        </w:rPr>
        <w:t>上，而</w:t>
      </w:r>
      <w:r w:rsidR="001A6832">
        <w:rPr>
          <w:rFonts w:ascii="Times News Roman" w:hAnsi="Times News Roman" w:hint="eastAsia"/>
          <w:sz w:val="24"/>
        </w:rPr>
        <w:t>训练完成的</w:t>
      </w:r>
      <w:r w:rsidR="00BD1ECE">
        <w:rPr>
          <w:rFonts w:ascii="Times News Roman" w:hAnsi="Times News Roman" w:hint="eastAsia"/>
          <w:sz w:val="24"/>
        </w:rPr>
        <w:t>机器翻译</w:t>
      </w:r>
      <w:r w:rsidR="00D47FC4">
        <w:rPr>
          <w:rFonts w:ascii="Times News Roman" w:hAnsi="Times News Roman" w:hint="eastAsia"/>
          <w:sz w:val="24"/>
        </w:rPr>
        <w:t>模型往往需要部署在</w:t>
      </w:r>
      <w:r w:rsidR="009A6D23">
        <w:rPr>
          <w:rFonts w:ascii="Times News Roman" w:hAnsi="Times News Roman" w:hint="eastAsia"/>
          <w:sz w:val="24"/>
        </w:rPr>
        <w:t>存储资源</w:t>
      </w:r>
      <w:r w:rsidR="00FC2EEC">
        <w:rPr>
          <w:rFonts w:ascii="Times News Roman" w:hAnsi="Times News Roman" w:hint="eastAsia"/>
          <w:sz w:val="24"/>
        </w:rPr>
        <w:t>和计算资源都较受限的小设备上</w:t>
      </w:r>
      <w:r w:rsidR="002A6CE3">
        <w:rPr>
          <w:rFonts w:ascii="Times News Roman" w:hAnsi="Times News Roman" w:hint="eastAsia"/>
          <w:sz w:val="24"/>
        </w:rPr>
        <w:t>，</w:t>
      </w:r>
      <w:r w:rsidR="00A779BD">
        <w:rPr>
          <w:rFonts w:ascii="Times News Roman" w:hAnsi="Times News Roman" w:hint="eastAsia"/>
          <w:sz w:val="24"/>
        </w:rPr>
        <w:t>也就是说模型解码时面临的存储资源受限和计算资源受限的问题更加严重。</w:t>
      </w:r>
      <w:r w:rsidR="00A779BD" w:rsidRPr="00CD12DB">
        <w:rPr>
          <w:rFonts w:ascii="Times News Roman" w:hAnsi="Times News Roman" w:hint="eastAsia"/>
          <w:sz w:val="24"/>
        </w:rPr>
        <w:t xml:space="preserve"> </w:t>
      </w:r>
    </w:p>
    <w:p w14:paraId="24D01C57" w14:textId="560BB628" w:rsidR="007E7E5A" w:rsidRDefault="005C3ED8" w:rsidP="00FE4DBF">
      <w:pPr>
        <w:spacing w:line="440" w:lineRule="exact"/>
        <w:ind w:firstLine="480"/>
        <w:rPr>
          <w:rFonts w:ascii="Times News Roman" w:hAnsi="Times News Roman" w:hint="eastAsia"/>
          <w:sz w:val="24"/>
        </w:rPr>
      </w:pPr>
      <w:r>
        <w:rPr>
          <w:rFonts w:ascii="Times News Roman" w:hAnsi="Times News Roman" w:hint="eastAsia"/>
          <w:sz w:val="24"/>
        </w:rPr>
        <w:t>为了解决存储资源受限</w:t>
      </w:r>
      <w:r w:rsidR="0085026F">
        <w:rPr>
          <w:rFonts w:ascii="Times News Roman" w:hAnsi="Times News Roman" w:hint="eastAsia"/>
          <w:sz w:val="24"/>
        </w:rPr>
        <w:t>的</w:t>
      </w:r>
      <w:r>
        <w:rPr>
          <w:rFonts w:ascii="Times News Roman" w:hAnsi="Times News Roman" w:hint="eastAsia"/>
          <w:sz w:val="24"/>
        </w:rPr>
        <w:t>问题，研究人员</w:t>
      </w:r>
      <w:r w:rsidR="00120A89">
        <w:rPr>
          <w:rFonts w:ascii="Times News Roman" w:hAnsi="Times News Roman" w:hint="eastAsia"/>
          <w:sz w:val="24"/>
        </w:rPr>
        <w:t>对</w:t>
      </w:r>
      <w:r w:rsidR="00205901">
        <w:rPr>
          <w:rFonts w:ascii="Times News Roman" w:hAnsi="Times News Roman" w:hint="eastAsia"/>
          <w:sz w:val="24"/>
        </w:rPr>
        <w:t>模型压缩方法进行了初步</w:t>
      </w:r>
      <w:r w:rsidR="00605F1B">
        <w:rPr>
          <w:rFonts w:ascii="Times News Roman" w:hAnsi="Times News Roman" w:hint="eastAsia"/>
          <w:sz w:val="24"/>
        </w:rPr>
        <w:t>研究</w:t>
      </w:r>
      <w:r>
        <w:rPr>
          <w:rFonts w:ascii="Times News Roman" w:hAnsi="Times News Roman" w:hint="eastAsia"/>
          <w:sz w:val="24"/>
        </w:rPr>
        <w:t>，</w:t>
      </w:r>
      <w:r w:rsidR="00D54085">
        <w:rPr>
          <w:rFonts w:ascii="Times News Roman" w:hAnsi="Times News Roman" w:hint="eastAsia"/>
          <w:sz w:val="24"/>
        </w:rPr>
        <w:t>其中模型裁剪</w:t>
      </w:r>
      <w:r w:rsidR="00D54085" w:rsidRPr="00D54085">
        <w:rPr>
          <w:rFonts w:ascii="Times News Roman" w:hAnsi="Times News Roman" w:hint="eastAsia"/>
          <w:sz w:val="24"/>
        </w:rPr>
        <w:t>是目前模型压缩中使用</w:t>
      </w:r>
      <w:r w:rsidR="008D48F0">
        <w:rPr>
          <w:rFonts w:ascii="Times News Roman" w:hAnsi="Times News Roman" w:hint="eastAsia"/>
          <w:sz w:val="24"/>
        </w:rPr>
        <w:t>较</w:t>
      </w:r>
      <w:r w:rsidR="008E14EC">
        <w:rPr>
          <w:rFonts w:ascii="Times News Roman" w:hAnsi="Times News Roman" w:hint="eastAsia"/>
          <w:sz w:val="24"/>
        </w:rPr>
        <w:t>为</w:t>
      </w:r>
      <w:r w:rsidR="00D54085" w:rsidRPr="00D54085">
        <w:rPr>
          <w:rFonts w:ascii="Times News Roman" w:hAnsi="Times News Roman" w:hint="eastAsia"/>
          <w:sz w:val="24"/>
        </w:rPr>
        <w:t>广泛的方法，</w:t>
      </w:r>
      <w:r w:rsidR="00C2031F">
        <w:rPr>
          <w:rFonts w:ascii="Times News Roman" w:hAnsi="Times News Roman" w:hint="eastAsia"/>
          <w:sz w:val="24"/>
        </w:rPr>
        <w:t>裁剪过程中</w:t>
      </w:r>
      <w:r w:rsidR="00A64076" w:rsidRPr="00A64076">
        <w:rPr>
          <w:rFonts w:ascii="Times News Roman" w:hAnsi="Times News Roman" w:hint="eastAsia"/>
          <w:sz w:val="24"/>
        </w:rPr>
        <w:t>可以设置一个</w:t>
      </w:r>
      <w:r w:rsidR="007D3A88" w:rsidRPr="00A64076">
        <w:rPr>
          <w:rFonts w:ascii="Times News Roman" w:hAnsi="Times News Roman" w:hint="eastAsia"/>
          <w:sz w:val="24"/>
        </w:rPr>
        <w:t>硬性的</w:t>
      </w:r>
      <w:r w:rsidR="00A64076" w:rsidRPr="00A64076">
        <w:rPr>
          <w:rFonts w:ascii="Times News Roman" w:hAnsi="Times News Roman" w:hint="eastAsia"/>
          <w:sz w:val="24"/>
        </w:rPr>
        <w:t>阈值，</w:t>
      </w:r>
      <w:r w:rsidR="00B92CC3">
        <w:rPr>
          <w:rFonts w:ascii="Times News Roman" w:hAnsi="Times News Roman" w:hint="eastAsia"/>
          <w:sz w:val="24"/>
        </w:rPr>
        <w:t>将</w:t>
      </w:r>
      <w:r w:rsidR="00A64076" w:rsidRPr="00A64076">
        <w:rPr>
          <w:rFonts w:ascii="Times News Roman" w:hAnsi="Times News Roman" w:hint="eastAsia"/>
          <w:sz w:val="24"/>
        </w:rPr>
        <w:t>低于这个阈值的权值或者整个神经元</w:t>
      </w:r>
      <w:r w:rsidR="00566192" w:rsidRPr="00A64076">
        <w:rPr>
          <w:rFonts w:ascii="Times News Roman" w:hAnsi="Times News Roman" w:hint="eastAsia"/>
          <w:sz w:val="24"/>
        </w:rPr>
        <w:t>裁剪掉</w:t>
      </w:r>
      <w:r w:rsidR="00A64076" w:rsidRPr="00A64076">
        <w:rPr>
          <w:rFonts w:ascii="Times News Roman" w:hAnsi="Times News Roman" w:hint="eastAsia"/>
          <w:sz w:val="24"/>
        </w:rPr>
        <w:t>，也可以</w:t>
      </w:r>
      <w:r w:rsidR="00576A9A">
        <w:rPr>
          <w:rFonts w:ascii="Times News Roman" w:hAnsi="Times News Roman" w:hint="eastAsia"/>
          <w:sz w:val="24"/>
        </w:rPr>
        <w:t>较为灵活的</w:t>
      </w:r>
      <w:r w:rsidR="00A64076" w:rsidRPr="00A64076">
        <w:rPr>
          <w:rFonts w:ascii="Times News Roman" w:hAnsi="Times News Roman" w:hint="eastAsia"/>
          <w:sz w:val="24"/>
        </w:rPr>
        <w:t>设置一个百分比</w:t>
      </w:r>
      <w:r w:rsidR="00A64076" w:rsidRPr="00A64076">
        <w:rPr>
          <w:rFonts w:ascii="Times News Roman" w:hAnsi="Times News Roman" w:hint="eastAsia"/>
          <w:sz w:val="24"/>
        </w:rPr>
        <w:t>x%</w:t>
      </w:r>
      <w:r w:rsidR="00A64076" w:rsidRPr="00A64076">
        <w:rPr>
          <w:rFonts w:ascii="Times News Roman" w:hAnsi="Times News Roman" w:hint="eastAsia"/>
          <w:sz w:val="24"/>
        </w:rPr>
        <w:t>，按</w:t>
      </w:r>
      <w:r w:rsidR="008B2378" w:rsidRPr="00A64076">
        <w:rPr>
          <w:rFonts w:ascii="Times News Roman" w:hAnsi="Times News Roman" w:hint="eastAsia"/>
          <w:sz w:val="24"/>
        </w:rPr>
        <w:t>x%</w:t>
      </w:r>
      <w:r w:rsidR="008B2378">
        <w:rPr>
          <w:rFonts w:ascii="Times News Roman" w:hAnsi="Times News Roman" w:hint="eastAsia"/>
          <w:sz w:val="24"/>
        </w:rPr>
        <w:t>的</w:t>
      </w:r>
      <w:r w:rsidR="00A64076" w:rsidRPr="00A64076">
        <w:rPr>
          <w:rFonts w:ascii="Times News Roman" w:hAnsi="Times News Roman" w:hint="eastAsia"/>
          <w:sz w:val="24"/>
        </w:rPr>
        <w:t>比例裁剪掉模型参数。总体来说，剪枝的整个过程就是</w:t>
      </w:r>
      <w:r w:rsidR="00D8056A">
        <w:rPr>
          <w:rFonts w:ascii="Times News Roman" w:hAnsi="Times News Roman" w:hint="eastAsia"/>
          <w:sz w:val="24"/>
        </w:rPr>
        <w:t>将网络由</w:t>
      </w:r>
      <w:r w:rsidR="00A64076" w:rsidRPr="00A64076">
        <w:rPr>
          <w:rFonts w:ascii="Times News Roman" w:hAnsi="Times News Roman" w:hint="eastAsia"/>
          <w:sz w:val="24"/>
        </w:rPr>
        <w:t>稠密</w:t>
      </w:r>
      <w:r w:rsidR="00C15760">
        <w:rPr>
          <w:rFonts w:ascii="Times News Roman" w:hAnsi="Times News Roman" w:hint="eastAsia"/>
          <w:sz w:val="24"/>
        </w:rPr>
        <w:t>变得</w:t>
      </w:r>
      <w:r w:rsidR="00A64076" w:rsidRPr="00A64076">
        <w:rPr>
          <w:rFonts w:ascii="Times News Roman" w:hAnsi="Times News Roman" w:hint="eastAsia"/>
          <w:sz w:val="24"/>
        </w:rPr>
        <w:t>稀疏的过程。</w:t>
      </w:r>
      <w:r w:rsidR="0025145A">
        <w:rPr>
          <w:rFonts w:ascii="Times News Roman" w:hAnsi="Times News Roman" w:hint="eastAsia"/>
          <w:sz w:val="24"/>
        </w:rPr>
        <w:t>在</w:t>
      </w:r>
      <w:r w:rsidR="002A3717" w:rsidRPr="002A3717">
        <w:rPr>
          <w:rFonts w:ascii="Times News Roman" w:hAnsi="Times News Roman" w:hint="eastAsia"/>
          <w:sz w:val="24"/>
        </w:rPr>
        <w:t>Yang</w:t>
      </w:r>
      <w:r w:rsidR="002A3717" w:rsidRPr="002A3717">
        <w:rPr>
          <w:rFonts w:ascii="Times News Roman" w:hAnsi="Times News Roman" w:hint="eastAsia"/>
          <w:sz w:val="24"/>
        </w:rPr>
        <w:t>等人</w:t>
      </w:r>
      <w:r w:rsidR="00117B6A" w:rsidRPr="00117B6A">
        <w:rPr>
          <w:rFonts w:ascii="Times News Roman" w:hAnsi="Times News Roman" w:hint="eastAsia"/>
          <w:sz w:val="24"/>
          <w:vertAlign w:val="superscript"/>
        </w:rPr>
        <w:fldChar w:fldCharType="begin"/>
      </w:r>
      <w:r w:rsidR="00117B6A" w:rsidRPr="00117B6A">
        <w:rPr>
          <w:rFonts w:ascii="Times News Roman" w:hAnsi="Times News Roman" w:hint="eastAsia"/>
          <w:sz w:val="24"/>
          <w:vertAlign w:val="superscript"/>
        </w:rPr>
        <w:instrText xml:space="preserve"> REF _Ref9931535 \r \h </w:instrText>
      </w:r>
      <w:r w:rsidR="00117B6A">
        <w:rPr>
          <w:rFonts w:ascii="Times News Roman" w:hAnsi="Times News Roman" w:hint="eastAsia"/>
          <w:sz w:val="24"/>
          <w:vertAlign w:val="superscript"/>
        </w:rPr>
        <w:instrText xml:space="preserve"> \* MERGEFORMAT </w:instrText>
      </w:r>
      <w:r w:rsidR="00117B6A" w:rsidRPr="00117B6A">
        <w:rPr>
          <w:rFonts w:ascii="Times News Roman" w:hAnsi="Times News Roman" w:hint="eastAsia"/>
          <w:sz w:val="24"/>
          <w:vertAlign w:val="superscript"/>
        </w:rPr>
      </w:r>
      <w:r w:rsidR="00117B6A" w:rsidRPr="00117B6A">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[40]</w:t>
      </w:r>
      <w:r w:rsidR="00117B6A" w:rsidRPr="00117B6A">
        <w:rPr>
          <w:rFonts w:ascii="Times News Roman" w:hAnsi="Times News Roman" w:hint="eastAsia"/>
          <w:sz w:val="24"/>
          <w:vertAlign w:val="superscript"/>
        </w:rPr>
        <w:fldChar w:fldCharType="end"/>
      </w:r>
      <w:r w:rsidR="002A3717" w:rsidRPr="002A3717">
        <w:rPr>
          <w:rFonts w:ascii="Times News Roman" w:hAnsi="Times News Roman" w:hint="eastAsia"/>
          <w:sz w:val="24"/>
        </w:rPr>
        <w:t>的研究工作中将模型的带宽和能耗加入到模型裁剪的考虑当中，从能量利用率上的来对模型进行裁剪。</w:t>
      </w:r>
      <w:r w:rsidR="002A3717" w:rsidRPr="002A3717">
        <w:rPr>
          <w:rFonts w:ascii="Times News Roman" w:hAnsi="Times News Roman" w:hint="eastAsia"/>
          <w:sz w:val="24"/>
        </w:rPr>
        <w:t>Anwar</w:t>
      </w:r>
      <w:r w:rsidR="002A3717" w:rsidRPr="002A3717">
        <w:rPr>
          <w:rFonts w:ascii="Times News Roman" w:hAnsi="Times News Roman" w:hint="eastAsia"/>
          <w:sz w:val="24"/>
        </w:rPr>
        <w:t>等人</w:t>
      </w:r>
      <w:r w:rsidR="00117B6A" w:rsidRPr="00117B6A">
        <w:rPr>
          <w:rFonts w:ascii="Times News Roman" w:hAnsi="Times News Roman" w:hint="eastAsia"/>
          <w:sz w:val="24"/>
          <w:vertAlign w:val="superscript"/>
        </w:rPr>
        <w:fldChar w:fldCharType="begin"/>
      </w:r>
      <w:r w:rsidR="00117B6A" w:rsidRPr="00117B6A">
        <w:rPr>
          <w:rFonts w:ascii="Times News Roman" w:hAnsi="Times News Roman" w:hint="eastAsia"/>
          <w:sz w:val="24"/>
          <w:vertAlign w:val="superscript"/>
        </w:rPr>
        <w:instrText xml:space="preserve"> REF _Ref9931536 \r \h </w:instrText>
      </w:r>
      <w:r w:rsidR="00117B6A">
        <w:rPr>
          <w:rFonts w:ascii="Times News Roman" w:hAnsi="Times News Roman" w:hint="eastAsia"/>
          <w:sz w:val="24"/>
          <w:vertAlign w:val="superscript"/>
        </w:rPr>
        <w:instrText xml:space="preserve"> \* MERGEFORMAT </w:instrText>
      </w:r>
      <w:r w:rsidR="00117B6A" w:rsidRPr="00117B6A">
        <w:rPr>
          <w:rFonts w:ascii="Times News Roman" w:hAnsi="Times News Roman" w:hint="eastAsia"/>
          <w:sz w:val="24"/>
          <w:vertAlign w:val="superscript"/>
        </w:rPr>
      </w:r>
      <w:r w:rsidR="00117B6A" w:rsidRPr="00117B6A">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[41]</w:t>
      </w:r>
      <w:r w:rsidR="00117B6A" w:rsidRPr="00117B6A">
        <w:rPr>
          <w:rFonts w:ascii="Times News Roman" w:hAnsi="Times News Roman" w:hint="eastAsia"/>
          <w:sz w:val="24"/>
          <w:vertAlign w:val="superscript"/>
        </w:rPr>
        <w:fldChar w:fldCharType="end"/>
      </w:r>
      <w:r w:rsidR="002A3717" w:rsidRPr="002A3717">
        <w:rPr>
          <w:rFonts w:ascii="Times News Roman" w:hAnsi="Times News Roman" w:hint="eastAsia"/>
          <w:sz w:val="24"/>
        </w:rPr>
        <w:t>采取一种随机裁剪以获得局部最优裁剪，以局部最</w:t>
      </w:r>
      <w:r w:rsidR="00B62F9D">
        <w:rPr>
          <w:rFonts w:ascii="Times News Roman" w:hAnsi="Times News Roman" w:hint="eastAsia"/>
          <w:sz w:val="24"/>
        </w:rPr>
        <w:t>优</w:t>
      </w:r>
      <w:r w:rsidR="002A3717" w:rsidRPr="002A3717">
        <w:rPr>
          <w:rFonts w:ascii="Times News Roman" w:hAnsi="Times News Roman" w:hint="eastAsia"/>
          <w:sz w:val="24"/>
        </w:rPr>
        <w:t>裁剪组合作为全局裁剪方式。</w:t>
      </w:r>
      <w:r w:rsidR="002A3717" w:rsidRPr="002A3717">
        <w:rPr>
          <w:rFonts w:ascii="Times News Roman" w:hAnsi="Times News Roman" w:hint="eastAsia"/>
          <w:sz w:val="24"/>
        </w:rPr>
        <w:t>Su</w:t>
      </w:r>
      <w:r w:rsidR="00EB3489">
        <w:rPr>
          <w:rFonts w:ascii="Times News Roman" w:hAnsi="Times News Roman" w:hint="eastAsia"/>
          <w:sz w:val="24"/>
        </w:rPr>
        <w:t>n</w:t>
      </w:r>
      <w:r w:rsidR="002A3717" w:rsidRPr="002A3717">
        <w:rPr>
          <w:rFonts w:ascii="Times News Roman" w:hAnsi="Times News Roman" w:hint="eastAsia"/>
          <w:sz w:val="24"/>
        </w:rPr>
        <w:t>等人</w:t>
      </w:r>
      <w:r w:rsidR="00117B6A" w:rsidRPr="00117B6A">
        <w:rPr>
          <w:rFonts w:ascii="Times News Roman" w:hAnsi="Times News Roman" w:hint="eastAsia"/>
          <w:sz w:val="24"/>
          <w:vertAlign w:val="superscript"/>
        </w:rPr>
        <w:fldChar w:fldCharType="begin"/>
      </w:r>
      <w:r w:rsidR="00117B6A" w:rsidRPr="00117B6A">
        <w:rPr>
          <w:rFonts w:ascii="Times News Roman" w:hAnsi="Times News Roman" w:hint="eastAsia"/>
          <w:sz w:val="24"/>
          <w:vertAlign w:val="superscript"/>
        </w:rPr>
        <w:instrText xml:space="preserve"> REF _Ref9931542 \r \h </w:instrText>
      </w:r>
      <w:r w:rsidR="00117B6A">
        <w:rPr>
          <w:rFonts w:ascii="Times News Roman" w:hAnsi="Times News Roman" w:hint="eastAsia"/>
          <w:sz w:val="24"/>
          <w:vertAlign w:val="superscript"/>
        </w:rPr>
        <w:instrText xml:space="preserve"> \* MERGEFORMAT </w:instrText>
      </w:r>
      <w:r w:rsidR="00117B6A" w:rsidRPr="00117B6A">
        <w:rPr>
          <w:rFonts w:ascii="Times News Roman" w:hAnsi="Times News Roman" w:hint="eastAsia"/>
          <w:sz w:val="24"/>
          <w:vertAlign w:val="superscript"/>
        </w:rPr>
      </w:r>
      <w:r w:rsidR="00117B6A" w:rsidRPr="00117B6A">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[42]</w:t>
      </w:r>
      <w:r w:rsidR="00117B6A" w:rsidRPr="00117B6A">
        <w:rPr>
          <w:rFonts w:ascii="Times News Roman" w:hAnsi="Times News Roman" w:hint="eastAsia"/>
          <w:sz w:val="24"/>
          <w:vertAlign w:val="superscript"/>
        </w:rPr>
        <w:fldChar w:fldCharType="end"/>
      </w:r>
      <w:r w:rsidR="002A3717" w:rsidRPr="002A3717">
        <w:rPr>
          <w:rFonts w:ascii="Times News Roman" w:hAnsi="Times News Roman" w:hint="eastAsia"/>
          <w:sz w:val="24"/>
        </w:rPr>
        <w:t>通过分析神经元与神经元之间的相关程度来衡量参数重要性，将不重要参数剪枝。</w:t>
      </w:r>
      <w:r w:rsidR="002A3717" w:rsidRPr="002A3717">
        <w:rPr>
          <w:rFonts w:ascii="Times News Roman" w:hAnsi="Times News Roman" w:hint="eastAsia"/>
          <w:sz w:val="24"/>
        </w:rPr>
        <w:t>Molchanov</w:t>
      </w:r>
      <w:r w:rsidR="002A3717" w:rsidRPr="002A3717">
        <w:rPr>
          <w:rFonts w:ascii="Times News Roman" w:hAnsi="Times News Roman" w:hint="eastAsia"/>
          <w:sz w:val="24"/>
        </w:rPr>
        <w:t>等人</w:t>
      </w:r>
      <w:r w:rsidR="00117B6A" w:rsidRPr="00117B6A">
        <w:rPr>
          <w:rFonts w:ascii="Times News Roman" w:hAnsi="Times News Roman" w:hint="eastAsia"/>
          <w:sz w:val="24"/>
          <w:vertAlign w:val="superscript"/>
        </w:rPr>
        <w:fldChar w:fldCharType="begin"/>
      </w:r>
      <w:r w:rsidR="00117B6A" w:rsidRPr="00117B6A">
        <w:rPr>
          <w:rFonts w:ascii="Times News Roman" w:hAnsi="Times News Roman" w:hint="eastAsia"/>
          <w:sz w:val="24"/>
          <w:vertAlign w:val="superscript"/>
        </w:rPr>
        <w:instrText xml:space="preserve"> REF _Ref9931556 \r \h </w:instrText>
      </w:r>
      <w:r w:rsidR="00117B6A">
        <w:rPr>
          <w:rFonts w:ascii="Times News Roman" w:hAnsi="Times News Roman" w:hint="eastAsia"/>
          <w:sz w:val="24"/>
          <w:vertAlign w:val="superscript"/>
        </w:rPr>
        <w:instrText xml:space="preserve"> \* MERGEFORMAT </w:instrText>
      </w:r>
      <w:r w:rsidR="00117B6A" w:rsidRPr="00117B6A">
        <w:rPr>
          <w:rFonts w:ascii="Times News Roman" w:hAnsi="Times News Roman" w:hint="eastAsia"/>
          <w:sz w:val="24"/>
          <w:vertAlign w:val="superscript"/>
        </w:rPr>
      </w:r>
      <w:r w:rsidR="00117B6A" w:rsidRPr="00117B6A">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[43]</w:t>
      </w:r>
      <w:r w:rsidR="00117B6A" w:rsidRPr="00117B6A">
        <w:rPr>
          <w:rFonts w:ascii="Times News Roman" w:hAnsi="Times News Roman" w:hint="eastAsia"/>
          <w:sz w:val="24"/>
          <w:vertAlign w:val="superscript"/>
        </w:rPr>
        <w:fldChar w:fldCharType="end"/>
      </w:r>
      <w:r w:rsidR="002A3717" w:rsidRPr="002A3717">
        <w:rPr>
          <w:rFonts w:ascii="Times News Roman" w:hAnsi="Times News Roman" w:hint="eastAsia"/>
          <w:sz w:val="24"/>
        </w:rPr>
        <w:t>从不同的角度进行思考，将剪枝问题看做一个组合优化问题来解决。</w:t>
      </w:r>
      <w:r w:rsidR="00F03C9F" w:rsidRPr="00F03C9F">
        <w:rPr>
          <w:rFonts w:ascii="Times News Roman" w:hAnsi="Times News Roman" w:hint="eastAsia"/>
          <w:sz w:val="24"/>
        </w:rPr>
        <w:t>但上面所提的大部分工作都是针</w:t>
      </w:r>
      <w:r w:rsidR="00F03C9F" w:rsidRPr="00F03C9F">
        <w:rPr>
          <w:rFonts w:ascii="Times News Roman" w:hAnsi="Times News Roman" w:hint="eastAsia"/>
          <w:sz w:val="24"/>
        </w:rPr>
        <w:lastRenderedPageBreak/>
        <w:t>对计算机视觉领域</w:t>
      </w:r>
      <w:r w:rsidR="00F03C9F" w:rsidRPr="00F03C9F">
        <w:rPr>
          <w:rFonts w:ascii="Times News Roman" w:hAnsi="Times News Roman" w:hint="eastAsia"/>
          <w:sz w:val="24"/>
        </w:rPr>
        <w:t>CNN</w:t>
      </w:r>
      <w:r w:rsidR="00F03C9F" w:rsidRPr="00F03C9F">
        <w:rPr>
          <w:rFonts w:ascii="Times News Roman" w:hAnsi="Times News Roman" w:hint="eastAsia"/>
          <w:sz w:val="24"/>
        </w:rPr>
        <w:t>上的研究工作，当前研究人员对于</w:t>
      </w:r>
      <w:r w:rsidR="00F03C9F" w:rsidRPr="00F03C9F">
        <w:rPr>
          <w:rFonts w:ascii="Times News Roman" w:hAnsi="Times News Roman" w:hint="eastAsia"/>
          <w:sz w:val="24"/>
        </w:rPr>
        <w:t>RNN</w:t>
      </w:r>
      <w:r w:rsidR="00A35A8C">
        <w:rPr>
          <w:rFonts w:ascii="Times News Roman" w:hAnsi="Times News Roman" w:hint="eastAsia"/>
          <w:sz w:val="24"/>
        </w:rPr>
        <w:t>和最新的</w:t>
      </w:r>
      <w:r w:rsidR="00A35A8C">
        <w:rPr>
          <w:rFonts w:ascii="Times News Roman" w:hAnsi="Times News Roman" w:hint="eastAsia"/>
          <w:sz w:val="24"/>
        </w:rPr>
        <w:t>Trans</w:t>
      </w:r>
      <w:r w:rsidR="00A35A8C">
        <w:rPr>
          <w:rFonts w:ascii="Times News Roman" w:hAnsi="Times News Roman"/>
          <w:sz w:val="24"/>
        </w:rPr>
        <w:t>former</w:t>
      </w:r>
      <w:r w:rsidR="00F03C9F" w:rsidRPr="00F03C9F">
        <w:rPr>
          <w:rFonts w:ascii="Times News Roman" w:hAnsi="Times News Roman" w:hint="eastAsia"/>
          <w:sz w:val="24"/>
        </w:rPr>
        <w:t>上的剪枝方法研究比较少。</w:t>
      </w:r>
    </w:p>
    <w:p w14:paraId="1463FDBA" w14:textId="3FE61A65" w:rsidR="00C36C40" w:rsidRPr="00C36C40" w:rsidRDefault="00FF519A" w:rsidP="00FE4DBF">
      <w:pPr>
        <w:spacing w:line="440" w:lineRule="exact"/>
        <w:ind w:firstLine="480"/>
        <w:rPr>
          <w:rFonts w:ascii="Times News Roman" w:hAnsi="Times News Roman" w:hint="eastAsia"/>
          <w:sz w:val="24"/>
        </w:rPr>
      </w:pPr>
      <w:r>
        <w:rPr>
          <w:rFonts w:ascii="Times News Roman" w:hAnsi="Times News Roman" w:hint="eastAsia"/>
          <w:sz w:val="24"/>
        </w:rPr>
        <w:t>为了解决计算资源受限问题，</w:t>
      </w:r>
      <w:r w:rsidR="008E4C86">
        <w:rPr>
          <w:rFonts w:ascii="Times News Roman" w:hAnsi="Times News Roman" w:hint="eastAsia"/>
          <w:sz w:val="24"/>
        </w:rPr>
        <w:t>研究人员也提出了一系列模型解码加速方法</w:t>
      </w:r>
      <w:r w:rsidR="00BF348C">
        <w:rPr>
          <w:rFonts w:ascii="Times News Roman" w:hAnsi="Times News Roman" w:hint="eastAsia"/>
          <w:sz w:val="24"/>
        </w:rPr>
        <w:t>，其中就包括对</w:t>
      </w:r>
      <w:r w:rsidR="00BF348C">
        <w:rPr>
          <w:rFonts w:ascii="Times News Roman" w:hAnsi="Times News Roman" w:hint="eastAsia"/>
          <w:sz w:val="24"/>
        </w:rPr>
        <w:t>Beam</w:t>
      </w:r>
      <w:r w:rsidR="00BF348C">
        <w:rPr>
          <w:rFonts w:ascii="Times News Roman" w:hAnsi="Times News Roman"/>
          <w:sz w:val="24"/>
        </w:rPr>
        <w:t xml:space="preserve"> Search</w:t>
      </w:r>
      <w:r w:rsidR="00BF348C">
        <w:rPr>
          <w:rFonts w:ascii="Times News Roman" w:hAnsi="Times News Roman" w:hint="eastAsia"/>
          <w:sz w:val="24"/>
        </w:rPr>
        <w:t>解码算法的优化</w:t>
      </w:r>
      <w:r w:rsidR="00BC6DF0">
        <w:rPr>
          <w:rFonts w:ascii="Times News Roman" w:hAnsi="Times News Roman" w:hint="eastAsia"/>
          <w:sz w:val="24"/>
        </w:rPr>
        <w:t>，</w:t>
      </w:r>
      <w:r w:rsidR="00EE41E6">
        <w:rPr>
          <w:rFonts w:ascii="Times News Roman" w:hAnsi="Times News Roman" w:hint="eastAsia"/>
          <w:sz w:val="24"/>
        </w:rPr>
        <w:t>现在对</w:t>
      </w:r>
      <w:r w:rsidR="00B00FA0">
        <w:rPr>
          <w:rFonts w:ascii="Times News Roman" w:hAnsi="Times News Roman" w:hint="eastAsia"/>
          <w:sz w:val="24"/>
        </w:rPr>
        <w:t>Beam</w:t>
      </w:r>
      <w:r w:rsidR="00B00FA0">
        <w:rPr>
          <w:rFonts w:ascii="Times News Roman" w:hAnsi="Times News Roman"/>
          <w:sz w:val="24"/>
        </w:rPr>
        <w:t xml:space="preserve"> Search</w:t>
      </w:r>
      <w:r w:rsidR="00B00FA0">
        <w:rPr>
          <w:rFonts w:ascii="Times News Roman" w:hAnsi="Times News Roman" w:hint="eastAsia"/>
          <w:sz w:val="24"/>
        </w:rPr>
        <w:t>的优化</w:t>
      </w:r>
      <w:r w:rsidR="007E0C67">
        <w:rPr>
          <w:rFonts w:ascii="Times News Roman" w:hAnsi="Times News Roman" w:hint="eastAsia"/>
          <w:sz w:val="24"/>
        </w:rPr>
        <w:t>大多针对</w:t>
      </w:r>
      <w:r w:rsidR="009B1EC6">
        <w:rPr>
          <w:rFonts w:ascii="Times News Roman" w:hAnsi="Times News Roman" w:hint="eastAsia"/>
          <w:sz w:val="24"/>
        </w:rPr>
        <w:t>解码终止条件的研究</w:t>
      </w:r>
      <w:r w:rsidR="00285277" w:rsidRPr="00285277">
        <w:rPr>
          <w:rFonts w:ascii="Times News Roman" w:hAnsi="Times News Roman" w:hint="eastAsia"/>
          <w:sz w:val="24"/>
          <w:vertAlign w:val="superscript"/>
        </w:rPr>
        <w:fldChar w:fldCharType="begin"/>
      </w:r>
      <w:r w:rsidR="00285277" w:rsidRPr="00285277">
        <w:rPr>
          <w:rFonts w:ascii="Times News Roman" w:hAnsi="Times News Roman" w:hint="eastAsia"/>
          <w:sz w:val="24"/>
          <w:vertAlign w:val="superscript"/>
        </w:rPr>
        <w:instrText xml:space="preserve"> REF _Ref9932543 \r \h </w:instrText>
      </w:r>
      <w:r w:rsidR="00285277">
        <w:rPr>
          <w:rFonts w:ascii="Times News Roman" w:hAnsi="Times News Roman" w:hint="eastAsia"/>
          <w:sz w:val="24"/>
          <w:vertAlign w:val="superscript"/>
        </w:rPr>
        <w:instrText xml:space="preserve"> \* MERGEFORMAT </w:instrText>
      </w:r>
      <w:r w:rsidR="00285277" w:rsidRPr="00285277">
        <w:rPr>
          <w:rFonts w:ascii="Times News Roman" w:hAnsi="Times News Roman" w:hint="eastAsia"/>
          <w:sz w:val="24"/>
          <w:vertAlign w:val="superscript"/>
        </w:rPr>
      </w:r>
      <w:r w:rsidR="00285277" w:rsidRPr="00285277">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[44]</w:t>
      </w:r>
      <w:r w:rsidR="00285277" w:rsidRPr="00285277">
        <w:rPr>
          <w:rFonts w:ascii="Times News Roman" w:hAnsi="Times News Roman" w:hint="eastAsia"/>
          <w:sz w:val="24"/>
          <w:vertAlign w:val="superscript"/>
        </w:rPr>
        <w:fldChar w:fldCharType="end"/>
      </w:r>
      <w:r w:rsidR="00713B3B">
        <w:rPr>
          <w:rFonts w:ascii="Times News Roman" w:hAnsi="Times News Roman" w:hint="eastAsia"/>
          <w:sz w:val="24"/>
        </w:rPr>
        <w:t>，通过某些条件来提前终止</w:t>
      </w:r>
      <w:r w:rsidR="00A30371">
        <w:rPr>
          <w:rFonts w:ascii="Times News Roman" w:hAnsi="Times News Roman" w:hint="eastAsia"/>
          <w:sz w:val="24"/>
        </w:rPr>
        <w:t>Beam</w:t>
      </w:r>
      <w:r w:rsidR="00A30371">
        <w:rPr>
          <w:rFonts w:ascii="Times News Roman" w:hAnsi="Times News Roman"/>
          <w:sz w:val="24"/>
        </w:rPr>
        <w:t xml:space="preserve"> Search</w:t>
      </w:r>
      <w:r w:rsidR="00A30371">
        <w:rPr>
          <w:rFonts w:ascii="Times News Roman" w:hAnsi="Times News Roman" w:hint="eastAsia"/>
          <w:sz w:val="24"/>
        </w:rPr>
        <w:t>的搜索过程</w:t>
      </w:r>
      <w:r w:rsidR="003E687B">
        <w:rPr>
          <w:rFonts w:ascii="Times News Roman" w:hAnsi="Times News Roman" w:hint="eastAsia"/>
          <w:sz w:val="24"/>
        </w:rPr>
        <w:t>，</w:t>
      </w:r>
      <w:r w:rsidR="00514595">
        <w:rPr>
          <w:rFonts w:ascii="Times News Roman" w:hAnsi="Times News Roman" w:hint="eastAsia"/>
          <w:sz w:val="24"/>
        </w:rPr>
        <w:t>以达到</w:t>
      </w:r>
      <w:r w:rsidR="00094998">
        <w:rPr>
          <w:rFonts w:ascii="Times News Roman" w:hAnsi="Times News Roman" w:hint="eastAsia"/>
          <w:sz w:val="24"/>
        </w:rPr>
        <w:t>解码加速的目的</w:t>
      </w:r>
      <w:r w:rsidR="00D52469">
        <w:rPr>
          <w:rFonts w:ascii="Times News Roman" w:hAnsi="Times News Roman" w:hint="eastAsia"/>
          <w:sz w:val="24"/>
        </w:rPr>
        <w:t>。在机器翻译等文本生成类任务上，此种方法</w:t>
      </w:r>
      <w:r w:rsidR="004A677D">
        <w:rPr>
          <w:rFonts w:ascii="Times News Roman" w:hAnsi="Times News Roman" w:hint="eastAsia"/>
          <w:sz w:val="24"/>
        </w:rPr>
        <w:t>可以在提高</w:t>
      </w:r>
      <w:r w:rsidR="003532F4">
        <w:rPr>
          <w:rFonts w:ascii="Times News Roman" w:hAnsi="Times News Roman" w:hint="eastAsia"/>
          <w:sz w:val="24"/>
        </w:rPr>
        <w:t>模型解码</w:t>
      </w:r>
      <w:r w:rsidR="00E9407B">
        <w:rPr>
          <w:rFonts w:ascii="Times News Roman" w:hAnsi="Times News Roman" w:hint="eastAsia"/>
          <w:sz w:val="24"/>
        </w:rPr>
        <w:t>速度的同时</w:t>
      </w:r>
      <w:r w:rsidR="00887B24">
        <w:rPr>
          <w:rFonts w:ascii="Times News Roman" w:hAnsi="Times News Roman" w:hint="eastAsia"/>
          <w:sz w:val="24"/>
        </w:rPr>
        <w:t>进一步</w:t>
      </w:r>
      <w:r w:rsidR="00E91F23">
        <w:rPr>
          <w:rFonts w:ascii="Times News Roman" w:hAnsi="Times News Roman" w:hint="eastAsia"/>
          <w:sz w:val="24"/>
        </w:rPr>
        <w:t>优化模型</w:t>
      </w:r>
      <w:r w:rsidR="00256E49">
        <w:rPr>
          <w:rFonts w:ascii="Times News Roman" w:hAnsi="Times News Roman" w:hint="eastAsia"/>
          <w:sz w:val="24"/>
        </w:rPr>
        <w:t>的</w:t>
      </w:r>
      <w:r w:rsidR="00E91F23">
        <w:rPr>
          <w:rFonts w:ascii="Times News Roman" w:hAnsi="Times News Roman" w:hint="eastAsia"/>
          <w:sz w:val="24"/>
        </w:rPr>
        <w:t>性能。</w:t>
      </w:r>
    </w:p>
    <w:p w14:paraId="4A893B3F" w14:textId="1BAFE31B" w:rsidR="00834491" w:rsidRPr="008A0973" w:rsidRDefault="00FC5216" w:rsidP="006A7DAA">
      <w:pPr>
        <w:pStyle w:val="afc"/>
        <w:spacing w:before="156" w:after="156" w:line="240" w:lineRule="auto"/>
        <w:rPr>
          <w:rFonts w:cs="Times New Roman"/>
        </w:rPr>
      </w:pPr>
      <w:bookmarkStart w:id="39" w:name="_Toc12970491"/>
      <w:r w:rsidRPr="008A0973">
        <w:rPr>
          <w:rFonts w:cs="Times New Roman"/>
        </w:rPr>
        <w:t>2.</w:t>
      </w:r>
      <w:r w:rsidR="007C31A8">
        <w:rPr>
          <w:rFonts w:cs="Times New Roman"/>
        </w:rPr>
        <w:t>4</w:t>
      </w:r>
      <w:r w:rsidRPr="008A0973">
        <w:rPr>
          <w:rFonts w:cs="Times New Roman"/>
        </w:rPr>
        <w:t xml:space="preserve"> </w:t>
      </w:r>
      <w:r w:rsidRPr="008A0973">
        <w:rPr>
          <w:rFonts w:cs="Times New Roman"/>
        </w:rPr>
        <w:t>本章小结</w:t>
      </w:r>
      <w:bookmarkEnd w:id="39"/>
    </w:p>
    <w:p w14:paraId="562E7A3B" w14:textId="77777777" w:rsidR="006212A3" w:rsidRPr="00724AD8" w:rsidRDefault="006212A3" w:rsidP="006212A3">
      <w:pPr>
        <w:spacing w:line="440" w:lineRule="exact"/>
        <w:ind w:firstLine="525"/>
        <w:rPr>
          <w:rFonts w:ascii="Times News Roman" w:hAnsi="Times News Roman" w:hint="eastAsia"/>
          <w:sz w:val="24"/>
        </w:rPr>
      </w:pPr>
      <w:r w:rsidRPr="00724AD8">
        <w:rPr>
          <w:rFonts w:ascii="Times News Roman" w:hAnsi="Times News Roman"/>
          <w:sz w:val="24"/>
        </w:rPr>
        <w:t>本章主要围绕机器翻译的相关技术进行了介绍，内容主要包括：神经机器翻译框架、神经机器翻译模型结构，并对神经机器翻译的模型</w:t>
      </w:r>
      <w:r>
        <w:rPr>
          <w:rFonts w:ascii="Times News Roman" w:hAnsi="Times News Roman" w:hint="eastAsia"/>
          <w:sz w:val="24"/>
        </w:rPr>
        <w:t>训练优化和解码优化</w:t>
      </w:r>
      <w:r w:rsidRPr="00724AD8">
        <w:rPr>
          <w:rFonts w:ascii="Times News Roman" w:hAnsi="Times News Roman"/>
          <w:sz w:val="24"/>
        </w:rPr>
        <w:t>问题进行了简要概述。</w:t>
      </w:r>
    </w:p>
    <w:p w14:paraId="50141E79" w14:textId="043031A2" w:rsidR="006212A3" w:rsidRPr="00724AD8" w:rsidRDefault="006212A3" w:rsidP="006212A3">
      <w:pPr>
        <w:spacing w:line="440" w:lineRule="exact"/>
        <w:ind w:firstLine="525"/>
        <w:rPr>
          <w:rFonts w:ascii="Times News Roman" w:hAnsi="Times News Roman" w:hint="eastAsia"/>
          <w:sz w:val="24"/>
        </w:rPr>
      </w:pPr>
      <w:r w:rsidRPr="00724AD8">
        <w:rPr>
          <w:rFonts w:ascii="Times News Roman" w:hAnsi="Times News Roman"/>
          <w:sz w:val="24"/>
        </w:rPr>
        <w:t>在神经机器翻译框架部分，本文主要介绍了神经机器翻译的编码器</w:t>
      </w:r>
      <w:r w:rsidRPr="00724AD8">
        <w:rPr>
          <w:rFonts w:ascii="Times News Roman" w:hAnsi="Times News Roman"/>
          <w:sz w:val="24"/>
        </w:rPr>
        <w:t>-</w:t>
      </w:r>
      <w:r w:rsidRPr="00724AD8">
        <w:rPr>
          <w:rFonts w:ascii="Times News Roman" w:hAnsi="Times News Roman"/>
          <w:sz w:val="24"/>
        </w:rPr>
        <w:t>解码器框架和当前主流的基于注意力机制的编码器</w:t>
      </w:r>
      <w:r w:rsidRPr="00724AD8">
        <w:rPr>
          <w:rFonts w:ascii="Times News Roman" w:hAnsi="Times News Roman"/>
          <w:sz w:val="24"/>
        </w:rPr>
        <w:t>-</w:t>
      </w:r>
      <w:r w:rsidRPr="00724AD8">
        <w:rPr>
          <w:rFonts w:ascii="Times News Roman" w:hAnsi="Times News Roman"/>
          <w:sz w:val="24"/>
        </w:rPr>
        <w:t>解码器框架，注意力机制</w:t>
      </w:r>
      <w:r w:rsidR="00DE5F53">
        <w:rPr>
          <w:rFonts w:ascii="Times News Roman" w:hAnsi="Times News Roman" w:hint="eastAsia"/>
          <w:sz w:val="24"/>
        </w:rPr>
        <w:t>又</w:t>
      </w:r>
      <w:r w:rsidRPr="00724AD8">
        <w:rPr>
          <w:rFonts w:ascii="Times News Roman" w:hAnsi="Times News Roman"/>
          <w:sz w:val="24"/>
        </w:rPr>
        <w:t>分为全局注意力机制和局部注意力机制。在基于注意力机制的编码器</w:t>
      </w:r>
      <w:r w:rsidRPr="00724AD8">
        <w:rPr>
          <w:rFonts w:ascii="Times News Roman" w:hAnsi="Times News Roman"/>
          <w:sz w:val="24"/>
        </w:rPr>
        <w:t>-</w:t>
      </w:r>
      <w:r w:rsidRPr="00724AD8">
        <w:rPr>
          <w:rFonts w:ascii="Times News Roman" w:hAnsi="Times News Roman"/>
          <w:sz w:val="24"/>
        </w:rPr>
        <w:t>解码器框架中，注意力机制为每个源语单词都生成一个包含全局信息的向量，增加了模型的全局视野，使模型更充分的学习到序列中不同位置的复杂语义信息，增强了模型</w:t>
      </w:r>
      <w:r w:rsidR="00A527C1">
        <w:rPr>
          <w:rFonts w:ascii="Times News Roman" w:hAnsi="Times News Roman" w:hint="eastAsia"/>
          <w:sz w:val="24"/>
        </w:rPr>
        <w:t>表示学习</w:t>
      </w:r>
      <w:r w:rsidRPr="00724AD8">
        <w:rPr>
          <w:rFonts w:ascii="Times News Roman" w:hAnsi="Times News Roman"/>
          <w:sz w:val="24"/>
        </w:rPr>
        <w:t>能力。</w:t>
      </w:r>
    </w:p>
    <w:p w14:paraId="2EE1D728" w14:textId="77777777" w:rsidR="006212A3" w:rsidRPr="00724AD8" w:rsidRDefault="006212A3" w:rsidP="006212A3">
      <w:pPr>
        <w:spacing w:line="440" w:lineRule="exact"/>
        <w:rPr>
          <w:rFonts w:ascii="Times News Roman" w:hAnsi="Times News Roman" w:hint="eastAsia"/>
          <w:sz w:val="24"/>
        </w:rPr>
      </w:pPr>
      <w:r w:rsidRPr="00724AD8">
        <w:rPr>
          <w:rFonts w:ascii="Times News Roman" w:hAnsi="Times News Roman"/>
          <w:sz w:val="24"/>
        </w:rPr>
        <w:t xml:space="preserve">    </w:t>
      </w:r>
      <w:r w:rsidRPr="00724AD8">
        <w:rPr>
          <w:rFonts w:ascii="Times News Roman" w:hAnsi="Times News Roman"/>
          <w:sz w:val="24"/>
        </w:rPr>
        <w:t>在神经机器翻译模型结构部分，本文主要介绍了三种比较常用的神经机器翻译模型结构：基于循环神经网络、基于卷积神经网络以及基于自注意力机制的神经机器翻译</w:t>
      </w:r>
      <w:r>
        <w:rPr>
          <w:rFonts w:ascii="Times News Roman" w:hAnsi="Times News Roman" w:hint="eastAsia"/>
          <w:sz w:val="24"/>
        </w:rPr>
        <w:t>模型</w:t>
      </w:r>
      <w:r w:rsidRPr="00724AD8">
        <w:rPr>
          <w:rFonts w:ascii="Times News Roman" w:hAnsi="Times News Roman"/>
          <w:sz w:val="24"/>
        </w:rPr>
        <w:t>。文中提到的</w:t>
      </w:r>
      <w:r w:rsidRPr="00724AD8">
        <w:rPr>
          <w:rFonts w:ascii="Times News Roman" w:hAnsi="Times News Roman"/>
          <w:sz w:val="24"/>
        </w:rPr>
        <w:t>Transformer</w:t>
      </w:r>
      <w:r w:rsidRPr="00724AD8">
        <w:rPr>
          <w:rFonts w:ascii="Times News Roman" w:hAnsi="Times News Roman"/>
          <w:sz w:val="24"/>
        </w:rPr>
        <w:t>和</w:t>
      </w:r>
      <w:r w:rsidRPr="00724AD8">
        <w:rPr>
          <w:rFonts w:ascii="Times News Roman" w:hAnsi="Times News Roman"/>
          <w:sz w:val="24"/>
        </w:rPr>
        <w:t>ConvS2S</w:t>
      </w:r>
      <w:r w:rsidRPr="00724AD8">
        <w:rPr>
          <w:rFonts w:ascii="Times News Roman" w:hAnsi="Times News Roman"/>
          <w:sz w:val="24"/>
        </w:rPr>
        <w:t>于</w:t>
      </w:r>
      <w:r w:rsidRPr="00724AD8">
        <w:rPr>
          <w:rFonts w:ascii="Times News Roman" w:hAnsi="Times News Roman"/>
          <w:sz w:val="24"/>
        </w:rPr>
        <w:t>2017</w:t>
      </w:r>
      <w:r w:rsidRPr="00724AD8">
        <w:rPr>
          <w:rFonts w:ascii="Times News Roman" w:hAnsi="Times News Roman"/>
          <w:sz w:val="24"/>
        </w:rPr>
        <w:t>年分别被</w:t>
      </w:r>
      <w:r w:rsidRPr="00724AD8">
        <w:rPr>
          <w:rFonts w:ascii="Times News Roman" w:hAnsi="Times News Roman"/>
          <w:sz w:val="24"/>
        </w:rPr>
        <w:t>Google</w:t>
      </w:r>
      <w:r w:rsidRPr="00724AD8">
        <w:rPr>
          <w:rFonts w:ascii="Times News Roman" w:hAnsi="Times News Roman"/>
          <w:sz w:val="24"/>
        </w:rPr>
        <w:t>和</w:t>
      </w:r>
      <w:r w:rsidRPr="00724AD8">
        <w:rPr>
          <w:rFonts w:ascii="Times News Roman" w:hAnsi="Times News Roman"/>
          <w:sz w:val="24"/>
        </w:rPr>
        <w:t>Facebook</w:t>
      </w:r>
      <w:r w:rsidRPr="00724AD8">
        <w:rPr>
          <w:rFonts w:ascii="Times News Roman" w:hAnsi="Times News Roman"/>
          <w:sz w:val="24"/>
        </w:rPr>
        <w:t>提出，使输入序列中的每个词和其他词更有效的关联起来，使机器翻译模型更容易捕捉到不同位置间的空间信息。相较于循环神经网络，卷积结构的神经网络和基于自注意力机制的神经网络并没有输入顺序限制问题，极大的提升了神经机器翻译模型的并行性。</w:t>
      </w:r>
    </w:p>
    <w:p w14:paraId="017413E2" w14:textId="77777777" w:rsidR="00ED583D" w:rsidRDefault="006212A3" w:rsidP="004566A2">
      <w:pPr>
        <w:spacing w:line="440" w:lineRule="exact"/>
        <w:ind w:firstLine="480"/>
        <w:rPr>
          <w:rFonts w:ascii="Times News Roman" w:hAnsi="Times News Roman" w:hint="eastAsia"/>
          <w:sz w:val="24"/>
        </w:rPr>
      </w:pPr>
      <w:r w:rsidRPr="00724AD8">
        <w:rPr>
          <w:rFonts w:ascii="Times News Roman" w:hAnsi="Times News Roman"/>
          <w:sz w:val="24"/>
        </w:rPr>
        <w:t>在神经机器翻译的模型</w:t>
      </w:r>
      <w:r>
        <w:rPr>
          <w:rFonts w:ascii="Times News Roman" w:hAnsi="Times News Roman" w:hint="eastAsia"/>
          <w:sz w:val="24"/>
        </w:rPr>
        <w:t>训练优化和解码优化</w:t>
      </w:r>
      <w:r w:rsidRPr="00724AD8">
        <w:rPr>
          <w:rFonts w:ascii="Times News Roman" w:hAnsi="Times News Roman"/>
          <w:sz w:val="24"/>
        </w:rPr>
        <w:t>的概述部分，本章简要介绍了神经网络当前存在的过参数化问题，以及由过参数化引起的</w:t>
      </w:r>
      <w:r>
        <w:rPr>
          <w:rFonts w:ascii="Times News Roman" w:hAnsi="Times News Roman" w:hint="eastAsia"/>
          <w:sz w:val="24"/>
        </w:rPr>
        <w:t>神经</w:t>
      </w:r>
      <w:r w:rsidRPr="00724AD8">
        <w:rPr>
          <w:rFonts w:ascii="Times News Roman" w:hAnsi="Times News Roman"/>
          <w:sz w:val="24"/>
        </w:rPr>
        <w:t>机器翻译模型</w:t>
      </w:r>
      <w:r>
        <w:rPr>
          <w:rFonts w:ascii="Times News Roman" w:hAnsi="Times News Roman" w:hint="eastAsia"/>
          <w:sz w:val="24"/>
        </w:rPr>
        <w:t>计算</w:t>
      </w:r>
      <w:r w:rsidRPr="00724AD8">
        <w:rPr>
          <w:rFonts w:ascii="Times News Roman" w:hAnsi="Times News Roman"/>
          <w:sz w:val="24"/>
        </w:rPr>
        <w:t>效率</w:t>
      </w:r>
      <w:r>
        <w:rPr>
          <w:rFonts w:ascii="Times News Roman" w:hAnsi="Times News Roman" w:hint="eastAsia"/>
          <w:sz w:val="24"/>
        </w:rPr>
        <w:t>和存储效率</w:t>
      </w:r>
      <w:r w:rsidRPr="00724AD8">
        <w:rPr>
          <w:rFonts w:ascii="Times News Roman" w:hAnsi="Times News Roman"/>
          <w:sz w:val="24"/>
        </w:rPr>
        <w:t>低下的问题。在后续的内容中本文将</w:t>
      </w:r>
      <w:r>
        <w:rPr>
          <w:rFonts w:ascii="Times News Roman" w:hAnsi="Times News Roman" w:hint="eastAsia"/>
          <w:sz w:val="24"/>
        </w:rPr>
        <w:t>从训练和解码两个角度</w:t>
      </w:r>
      <w:r w:rsidRPr="00724AD8">
        <w:rPr>
          <w:rFonts w:ascii="Times News Roman" w:hAnsi="Times News Roman"/>
          <w:sz w:val="24"/>
        </w:rPr>
        <w:t>围绕神经机器翻译模型</w:t>
      </w:r>
      <w:r>
        <w:rPr>
          <w:rFonts w:ascii="Times News Roman" w:hAnsi="Times News Roman" w:hint="eastAsia"/>
          <w:sz w:val="24"/>
        </w:rPr>
        <w:t>进行计算效率和存储效率上的优化</w:t>
      </w:r>
      <w:r w:rsidRPr="00724AD8">
        <w:rPr>
          <w:rFonts w:ascii="Times News Roman" w:hAnsi="Times News Roman"/>
          <w:sz w:val="24"/>
        </w:rPr>
        <w:t>。</w:t>
      </w:r>
    </w:p>
    <w:p w14:paraId="486F51D1" w14:textId="77777777" w:rsidR="004A3F1F" w:rsidRDefault="004A3F1F" w:rsidP="004566A2">
      <w:pPr>
        <w:spacing w:line="440" w:lineRule="exact"/>
        <w:ind w:firstLine="480"/>
        <w:rPr>
          <w:rFonts w:ascii="Times News Roman" w:hAnsi="Times News Roman" w:hint="eastAsia"/>
          <w:sz w:val="24"/>
        </w:rPr>
      </w:pPr>
    </w:p>
    <w:p w14:paraId="08498C2B" w14:textId="77777777" w:rsidR="004A3F1F" w:rsidRDefault="004A3F1F" w:rsidP="004566A2">
      <w:pPr>
        <w:spacing w:line="440" w:lineRule="exact"/>
        <w:ind w:firstLine="480"/>
        <w:rPr>
          <w:rFonts w:ascii="Times News Roman" w:hAnsi="Times News Roman" w:hint="eastAsia"/>
          <w:sz w:val="24"/>
        </w:rPr>
      </w:pPr>
    </w:p>
    <w:p w14:paraId="0B6CE472" w14:textId="77777777" w:rsidR="004A3F1F" w:rsidRDefault="004A3F1F" w:rsidP="004566A2">
      <w:pPr>
        <w:spacing w:line="440" w:lineRule="exact"/>
        <w:ind w:firstLine="480"/>
        <w:rPr>
          <w:rFonts w:ascii="Times News Roman" w:hAnsi="Times News Roman" w:hint="eastAsia"/>
          <w:sz w:val="24"/>
        </w:rPr>
      </w:pPr>
    </w:p>
    <w:p w14:paraId="5AF957B0" w14:textId="77777777" w:rsidR="004A3F1F" w:rsidRDefault="004A3F1F" w:rsidP="004566A2">
      <w:pPr>
        <w:spacing w:line="440" w:lineRule="exact"/>
        <w:ind w:firstLine="480"/>
        <w:rPr>
          <w:rFonts w:ascii="Times News Roman" w:hAnsi="Times News Roman" w:hint="eastAsia"/>
          <w:sz w:val="24"/>
        </w:rPr>
      </w:pPr>
    </w:p>
    <w:p w14:paraId="3703266A" w14:textId="77777777" w:rsidR="004A3F1F" w:rsidRDefault="004A3F1F" w:rsidP="004566A2">
      <w:pPr>
        <w:spacing w:line="440" w:lineRule="exact"/>
        <w:ind w:firstLine="480"/>
        <w:rPr>
          <w:rFonts w:ascii="Times News Roman" w:hAnsi="Times News Roman" w:hint="eastAsia"/>
          <w:sz w:val="24"/>
        </w:rPr>
      </w:pPr>
    </w:p>
    <w:p w14:paraId="2C428BFB" w14:textId="77777777" w:rsidR="004A3F1F" w:rsidRDefault="004A3F1F" w:rsidP="004566A2">
      <w:pPr>
        <w:spacing w:line="440" w:lineRule="exact"/>
        <w:ind w:firstLine="480"/>
        <w:rPr>
          <w:rFonts w:ascii="Times News Roman" w:hAnsi="Times News Roman" w:hint="eastAsia"/>
          <w:sz w:val="24"/>
        </w:rPr>
      </w:pPr>
    </w:p>
    <w:p w14:paraId="32AAADEE" w14:textId="3F188F69" w:rsidR="00397DAE" w:rsidRPr="004566A2" w:rsidRDefault="00397DAE" w:rsidP="004566A2">
      <w:pPr>
        <w:spacing w:line="440" w:lineRule="exact"/>
        <w:ind w:firstLine="480"/>
        <w:rPr>
          <w:rFonts w:ascii="Times News Roman" w:hAnsi="Times News Roman" w:hint="eastAsia"/>
          <w:sz w:val="24"/>
        </w:rPr>
        <w:sectPr w:rsidR="00397DAE" w:rsidRPr="004566A2" w:rsidSect="00E369B4">
          <w:headerReference w:type="default" r:id="rId29"/>
          <w:footerReference w:type="default" r:id="rId30"/>
          <w:pgSz w:w="11907" w:h="16840" w:code="9"/>
          <w:pgMar w:top="1418" w:right="1418" w:bottom="1418" w:left="1418" w:header="851" w:footer="992" w:gutter="0"/>
          <w:cols w:space="425"/>
          <w:docGrid w:type="lines" w:linePitch="312"/>
        </w:sectPr>
      </w:pPr>
    </w:p>
    <w:p w14:paraId="4EF4B062" w14:textId="640D8D38" w:rsidR="00784E5A" w:rsidRPr="008A0973" w:rsidRDefault="002100D2" w:rsidP="007862DA">
      <w:pPr>
        <w:pStyle w:val="afb"/>
        <w:spacing w:before="312" w:after="312"/>
      </w:pPr>
      <w:bookmarkStart w:id="40" w:name="_Toc12970492"/>
      <w:r w:rsidRPr="008A0973">
        <w:lastRenderedPageBreak/>
        <w:t>第</w:t>
      </w:r>
      <w:r w:rsidRPr="008A0973">
        <w:t>3</w:t>
      </w:r>
      <w:r w:rsidR="00784E5A" w:rsidRPr="008A0973">
        <w:t>章</w:t>
      </w:r>
      <w:r w:rsidR="00784E5A" w:rsidRPr="008A0973">
        <w:t xml:space="preserve"> </w:t>
      </w:r>
      <w:r w:rsidR="00E038AB" w:rsidRPr="00E038AB">
        <w:rPr>
          <w:rFonts w:hint="eastAsia"/>
        </w:rPr>
        <w:t>神经机器翻译模型训练优化方法</w:t>
      </w:r>
      <w:bookmarkEnd w:id="40"/>
    </w:p>
    <w:p w14:paraId="48B02934" w14:textId="75D76825" w:rsidR="00A25DC4" w:rsidRDefault="00CC397F" w:rsidP="006A7DAA">
      <w:pPr>
        <w:pStyle w:val="afc"/>
        <w:spacing w:before="156" w:after="156" w:line="240" w:lineRule="auto"/>
        <w:rPr>
          <w:rFonts w:cs="Times New Roman"/>
        </w:rPr>
      </w:pPr>
      <w:bookmarkStart w:id="41" w:name="_Toc12970493"/>
      <w:r w:rsidRPr="008A0973">
        <w:rPr>
          <w:rFonts w:cs="Times New Roman"/>
        </w:rPr>
        <w:t xml:space="preserve">3.1 </w:t>
      </w:r>
      <w:r w:rsidR="001D05B1" w:rsidRPr="008A0973">
        <w:rPr>
          <w:rFonts w:cs="Times New Roman"/>
        </w:rPr>
        <w:t>研究动机</w:t>
      </w:r>
      <w:bookmarkEnd w:id="41"/>
    </w:p>
    <w:p w14:paraId="3CC79916" w14:textId="0337A4EA" w:rsidR="00A35839" w:rsidRPr="00423F1B" w:rsidRDefault="005E2828" w:rsidP="00423F1B">
      <w:pPr>
        <w:spacing w:line="440" w:lineRule="exact"/>
        <w:ind w:firstLineChars="200" w:firstLine="480"/>
        <w:rPr>
          <w:rFonts w:ascii="Times News Roman" w:hAnsi="Times News Roman" w:hint="eastAsia"/>
          <w:sz w:val="24"/>
        </w:rPr>
      </w:pPr>
      <w:r w:rsidRPr="001602B6">
        <w:rPr>
          <w:rFonts w:ascii="Times News Roman" w:hAnsi="Times News Roman" w:hint="eastAsia"/>
          <w:sz w:val="24"/>
        </w:rPr>
        <w:t>机器翻译为当今人们的出行和交流带来了巨大的便捷，但是由于数据规模的急剧增长，受硬件资源的限制，神经机器翻译系统的训练速度和存储遭遇了极大的困难，这就使得研究人员逐渐将研究重点转向了神经网络模型的加速</w:t>
      </w:r>
      <w:r>
        <w:rPr>
          <w:rFonts w:ascii="Times News Roman" w:hAnsi="Times News Roman" w:hint="eastAsia"/>
          <w:sz w:val="24"/>
        </w:rPr>
        <w:t>和压缩</w:t>
      </w:r>
      <w:r w:rsidRPr="001602B6">
        <w:rPr>
          <w:rFonts w:ascii="Times News Roman" w:hAnsi="Times News Roman" w:hint="eastAsia"/>
          <w:sz w:val="24"/>
        </w:rPr>
        <w:t>研究工作。目前</w:t>
      </w:r>
      <w:r>
        <w:rPr>
          <w:rFonts w:ascii="Times News Roman" w:hAnsi="Times News Roman" w:hint="eastAsia"/>
          <w:sz w:val="24"/>
        </w:rPr>
        <w:t>对神经网络加速和压缩问题的</w:t>
      </w:r>
      <w:r w:rsidRPr="001602B6">
        <w:rPr>
          <w:rFonts w:ascii="Times News Roman" w:hAnsi="Times News Roman" w:hint="eastAsia"/>
          <w:sz w:val="24"/>
        </w:rPr>
        <w:t>研究在计算机视觉领域上已经取得了不错的进展，但是针对神经机器</w:t>
      </w:r>
      <w:r>
        <w:rPr>
          <w:rFonts w:ascii="Times News Roman" w:hAnsi="Times News Roman" w:hint="eastAsia"/>
          <w:sz w:val="24"/>
        </w:rPr>
        <w:t>翻译模型相关问题的研究</w:t>
      </w:r>
      <w:r w:rsidRPr="001602B6">
        <w:rPr>
          <w:rFonts w:ascii="Times News Roman" w:hAnsi="Times News Roman" w:hint="eastAsia"/>
          <w:sz w:val="24"/>
        </w:rPr>
        <w:t>正处于起步阶段，</w:t>
      </w:r>
      <w:r>
        <w:rPr>
          <w:rFonts w:ascii="Times News Roman" w:hAnsi="Times News Roman" w:hint="eastAsia"/>
          <w:sz w:val="24"/>
        </w:rPr>
        <w:t>本章主要针对神经机器翻译模型训练中的一些问题进行优化，分别从计算角度和模型结构进行考虑，在提升模型训练速度的同时减少相同性能下模型所需参数量。</w:t>
      </w:r>
      <w:r w:rsidR="00423F1B">
        <w:rPr>
          <w:sz w:val="30"/>
        </w:rPr>
        <w:t xml:space="preserve"> </w:t>
      </w:r>
    </w:p>
    <w:p w14:paraId="0769ACAF" w14:textId="25E966E5" w:rsidR="00117723" w:rsidRDefault="00A84A96" w:rsidP="001279CE">
      <w:pPr>
        <w:spacing w:line="440" w:lineRule="exact"/>
        <w:ind w:firstLineChars="200" w:firstLine="480"/>
        <w:rPr>
          <w:rFonts w:ascii="Times News Roman" w:hAnsi="Times News Roman" w:hint="eastAsia"/>
          <w:sz w:val="24"/>
        </w:rPr>
      </w:pPr>
      <w:r>
        <w:rPr>
          <w:rFonts w:ascii="Times News Roman" w:hAnsi="Times News Roman" w:hint="eastAsia"/>
          <w:sz w:val="24"/>
        </w:rPr>
        <w:t>从计算角度来说，我们采取了一种基于低精度运算的神经机器翻译模型加速方法。</w:t>
      </w:r>
      <w:r w:rsidR="00117723" w:rsidRPr="00200852">
        <w:rPr>
          <w:rFonts w:ascii="Times News Roman" w:hAnsi="Times News Roman" w:hint="eastAsia"/>
          <w:sz w:val="24"/>
        </w:rPr>
        <w:t>在计算机科学中，张量</w:t>
      </w:r>
      <w:r w:rsidR="00117723" w:rsidRPr="00200852">
        <w:rPr>
          <w:rFonts w:ascii="Times News Roman" w:hAnsi="Times News Roman"/>
          <w:sz w:val="24"/>
        </w:rPr>
        <w:t>通常被定义为</w:t>
      </w:r>
      <w:r w:rsidR="00117723" w:rsidRPr="00200852">
        <w:rPr>
          <w:rFonts w:ascii="Times News Roman" w:hAnsi="Times News Roman"/>
          <w:sz w:val="24"/>
        </w:rPr>
        <w:t>n</w:t>
      </w:r>
      <w:r w:rsidR="00117723" w:rsidRPr="00200852">
        <w:rPr>
          <w:rFonts w:ascii="Times News Roman" w:hAnsi="Times News Roman"/>
          <w:sz w:val="24"/>
        </w:rPr>
        <w:t>维空间中的一种量，它具有</w:t>
      </w:r>
      <w:r w:rsidR="00117723" w:rsidRPr="00200852">
        <w:rPr>
          <w:rFonts w:ascii="Times News Roman" w:hAnsi="Times News Roman"/>
          <w:sz w:val="24"/>
        </w:rPr>
        <w:t>n</w:t>
      </w:r>
      <w:r w:rsidR="00117723" w:rsidRPr="00200852">
        <w:rPr>
          <w:rFonts w:ascii="Times News Roman" w:hAnsi="Times News Roman"/>
          <w:sz w:val="24"/>
        </w:rPr>
        <w:t>个分量，这种张量本质上是一个多维数组。在许多机器学习工具中，张量计算已经成为了神经网络前向、反向传播等过程的基本单元，应用十分广泛。神经网络中存在着大量的张量计算，尤其是浮点数类型的张量计算，为神经网络模型的存储和训练都带来了极大困难，因此</w:t>
      </w:r>
      <w:r w:rsidR="00117723">
        <w:rPr>
          <w:rFonts w:ascii="Times News Roman" w:hAnsi="Times News Roman"/>
          <w:sz w:val="24"/>
        </w:rPr>
        <w:t>存储优化</w:t>
      </w:r>
      <w:r w:rsidR="00117723" w:rsidRPr="00200852">
        <w:rPr>
          <w:rFonts w:ascii="Times News Roman" w:hAnsi="Times News Roman"/>
          <w:sz w:val="24"/>
        </w:rPr>
        <w:t>和加速的一个策略就是利用较低精度的近似值来代替浮点运算</w:t>
      </w:r>
      <w:r w:rsidR="00117723">
        <w:rPr>
          <w:rFonts w:ascii="Times News Roman" w:hAnsi="Times News Roman" w:hint="eastAsia"/>
          <w:sz w:val="24"/>
        </w:rPr>
        <w:t>。</w:t>
      </w:r>
      <w:r w:rsidR="00117723" w:rsidRPr="001602B6">
        <w:rPr>
          <w:rFonts w:ascii="Times News Roman" w:hAnsi="Times News Roman"/>
          <w:sz w:val="24"/>
        </w:rPr>
        <w:t xml:space="preserve"> </w:t>
      </w:r>
    </w:p>
    <w:p w14:paraId="7C12600E" w14:textId="77777777" w:rsidR="00117723" w:rsidRPr="00D177FC" w:rsidRDefault="00117723" w:rsidP="00F21593">
      <w:pPr>
        <w:spacing w:line="440" w:lineRule="exact"/>
        <w:ind w:firstLineChars="200" w:firstLine="480"/>
        <w:rPr>
          <w:rFonts w:ascii="Times News Roman" w:hAnsi="Times News Roman" w:hint="eastAsia"/>
          <w:sz w:val="24"/>
        </w:rPr>
      </w:pPr>
      <w:r>
        <w:rPr>
          <w:rFonts w:ascii="Times News Roman" w:hAnsi="Times News Roman" w:hint="eastAsia"/>
          <w:sz w:val="24"/>
        </w:rPr>
        <w:t>当前的神经网络都是以浮点数为单位来进行计算，因此无论是</w:t>
      </w:r>
      <w:r w:rsidRPr="00EE54F1">
        <w:rPr>
          <w:rFonts w:ascii="Times News Roman" w:hAnsi="Times News Roman" w:hint="eastAsia"/>
          <w:sz w:val="24"/>
        </w:rPr>
        <w:t>在神经网络的训练</w:t>
      </w:r>
      <w:r>
        <w:rPr>
          <w:rFonts w:ascii="Times News Roman" w:hAnsi="Times News Roman" w:hint="eastAsia"/>
          <w:sz w:val="24"/>
        </w:rPr>
        <w:t>过程还是</w:t>
      </w:r>
      <w:r w:rsidRPr="00EE54F1">
        <w:rPr>
          <w:rFonts w:ascii="Times News Roman" w:hAnsi="Times News Roman" w:hint="eastAsia"/>
          <w:sz w:val="24"/>
        </w:rPr>
        <w:t>推断过程，最耗时的部分莫过于</w:t>
      </w:r>
      <w:r>
        <w:rPr>
          <w:rFonts w:ascii="Times News Roman" w:hAnsi="Times News Roman" w:hint="eastAsia"/>
          <w:sz w:val="24"/>
        </w:rPr>
        <w:t>以</w:t>
      </w:r>
      <w:r w:rsidRPr="00EE54F1">
        <w:rPr>
          <w:rFonts w:ascii="Times News Roman" w:hAnsi="Times News Roman" w:hint="eastAsia"/>
          <w:sz w:val="24"/>
        </w:rPr>
        <w:t>浮点数</w:t>
      </w:r>
      <w:r>
        <w:rPr>
          <w:rFonts w:ascii="Times News Roman" w:hAnsi="Times News Roman" w:hint="eastAsia"/>
          <w:sz w:val="24"/>
        </w:rPr>
        <w:t>为单位</w:t>
      </w:r>
      <w:r w:rsidRPr="00EE54F1">
        <w:rPr>
          <w:rFonts w:ascii="Times News Roman" w:hAnsi="Times News Roman" w:hint="eastAsia"/>
          <w:sz w:val="24"/>
        </w:rPr>
        <w:t>的</w:t>
      </w:r>
      <w:r>
        <w:rPr>
          <w:rFonts w:ascii="Times News Roman" w:hAnsi="Times News Roman" w:hint="eastAsia"/>
          <w:sz w:val="24"/>
        </w:rPr>
        <w:t>各种张量计算。</w:t>
      </w:r>
      <w:r w:rsidRPr="00EE54F1">
        <w:rPr>
          <w:rFonts w:ascii="Times News Roman" w:hAnsi="Times News Roman" w:hint="eastAsia"/>
          <w:sz w:val="24"/>
        </w:rPr>
        <w:t>浮点运算的计算效率低且难以进行优化，</w:t>
      </w:r>
      <w:r>
        <w:rPr>
          <w:rFonts w:ascii="Times News Roman" w:hAnsi="Times News Roman" w:hint="eastAsia"/>
          <w:sz w:val="24"/>
        </w:rPr>
        <w:t>而</w:t>
      </w:r>
      <w:r w:rsidRPr="00EE54F1">
        <w:rPr>
          <w:rFonts w:ascii="Times News Roman" w:hAnsi="Times News Roman" w:hint="eastAsia"/>
          <w:sz w:val="24"/>
        </w:rPr>
        <w:t>神经网络模型中参数常常达到千万甚至亿级，网络中大量的浮点操作使得神经网络笨重且训练缓慢。为了解决</w:t>
      </w:r>
      <w:r>
        <w:rPr>
          <w:rFonts w:ascii="Times News Roman" w:hAnsi="Times News Roman" w:hint="eastAsia"/>
          <w:sz w:val="24"/>
        </w:rPr>
        <w:t>神经网络训练效率低下的</w:t>
      </w:r>
      <w:r w:rsidRPr="00EE54F1">
        <w:rPr>
          <w:rFonts w:ascii="Times News Roman" w:hAnsi="Times News Roman" w:hint="eastAsia"/>
          <w:sz w:val="24"/>
        </w:rPr>
        <w:t>问题，研究人员不断致力于研究神经网络的模型加速和压缩工作</w:t>
      </w:r>
      <w:r>
        <w:rPr>
          <w:rFonts w:ascii="Times News Roman" w:hAnsi="Times News Roman" w:hint="eastAsia"/>
          <w:sz w:val="24"/>
        </w:rPr>
        <w:t>。</w:t>
      </w:r>
      <w:r w:rsidRPr="00EE54F1">
        <w:rPr>
          <w:rFonts w:ascii="Times News Roman" w:hAnsi="Times News Roman" w:hint="eastAsia"/>
          <w:sz w:val="24"/>
        </w:rPr>
        <w:t>当前的一些加速方法（如：模型裁剪、参数量化、结构稀疏化、精细模型的设计等）并没有办法从根本上解决模型冗余且训练效率低下的问题，</w:t>
      </w:r>
      <w:r>
        <w:rPr>
          <w:rFonts w:ascii="Times News Roman" w:hAnsi="Times News Roman" w:hint="eastAsia"/>
          <w:sz w:val="24"/>
        </w:rPr>
        <w:t>因此研究人员提出了神经网络低精度化方法</w:t>
      </w:r>
      <w:r w:rsidRPr="00EE54F1">
        <w:rPr>
          <w:rFonts w:ascii="Times News Roman" w:hAnsi="Times News Roman" w:hint="eastAsia"/>
          <w:sz w:val="24"/>
        </w:rPr>
        <w:t>。</w:t>
      </w:r>
    </w:p>
    <w:p w14:paraId="67FBF8E9" w14:textId="6748CE99" w:rsidR="00117723" w:rsidRDefault="00117723" w:rsidP="00F21593">
      <w:pPr>
        <w:spacing w:line="440" w:lineRule="exact"/>
        <w:ind w:firstLineChars="200" w:firstLine="480"/>
        <w:rPr>
          <w:rFonts w:ascii="Times News Roman" w:hAnsi="Times News Roman" w:hint="eastAsia"/>
          <w:sz w:val="24"/>
        </w:rPr>
      </w:pPr>
      <w:r>
        <w:rPr>
          <w:rFonts w:ascii="Times News Roman" w:hAnsi="Times News Roman" w:hint="eastAsia"/>
          <w:sz w:val="24"/>
        </w:rPr>
        <w:t>对</w:t>
      </w:r>
      <w:r w:rsidRPr="00DF531C">
        <w:rPr>
          <w:rFonts w:ascii="Times News Roman" w:hAnsi="Times News Roman" w:hint="eastAsia"/>
          <w:sz w:val="24"/>
        </w:rPr>
        <w:t>神经网络低精度化</w:t>
      </w:r>
      <w:r>
        <w:rPr>
          <w:rFonts w:ascii="Times News Roman" w:hAnsi="Times News Roman" w:hint="eastAsia"/>
          <w:sz w:val="24"/>
        </w:rPr>
        <w:t>方法的研究</w:t>
      </w:r>
      <w:r w:rsidRPr="00DF531C">
        <w:rPr>
          <w:rFonts w:ascii="Times News Roman" w:hAnsi="Times News Roman" w:hint="eastAsia"/>
          <w:sz w:val="24"/>
        </w:rPr>
        <w:t>最早可以追溯到</w:t>
      </w:r>
      <w:r w:rsidRPr="00DF531C">
        <w:rPr>
          <w:rFonts w:ascii="Times News Roman" w:hAnsi="Times News Roman"/>
          <w:sz w:val="24"/>
        </w:rPr>
        <w:t>20</w:t>
      </w:r>
      <w:r w:rsidRPr="00DF531C">
        <w:rPr>
          <w:rFonts w:ascii="Times News Roman" w:hAnsi="Times News Roman"/>
          <w:sz w:val="24"/>
        </w:rPr>
        <w:t>世纪</w:t>
      </w:r>
      <w:r w:rsidRPr="00DF531C">
        <w:rPr>
          <w:rFonts w:ascii="Times News Roman" w:hAnsi="Times News Roman"/>
          <w:sz w:val="24"/>
        </w:rPr>
        <w:t>90</w:t>
      </w:r>
      <w:r w:rsidRPr="00DF531C">
        <w:rPr>
          <w:rFonts w:ascii="Times News Roman" w:hAnsi="Times News Roman"/>
          <w:sz w:val="24"/>
        </w:rPr>
        <w:t>年代</w:t>
      </w:r>
      <w:r w:rsidR="00CE14BB" w:rsidRPr="00CE14BB">
        <w:rPr>
          <w:rFonts w:ascii="Times News Roman" w:hAnsi="Times News Roman" w:hint="eastAsia"/>
          <w:sz w:val="24"/>
          <w:vertAlign w:val="superscript"/>
        </w:rPr>
        <w:fldChar w:fldCharType="begin"/>
      </w:r>
      <w:r w:rsidR="00CE14BB" w:rsidRPr="00CE14BB">
        <w:rPr>
          <w:rFonts w:ascii="Times News Roman" w:hAnsi="Times News Roman" w:hint="eastAsia"/>
          <w:sz w:val="24"/>
          <w:vertAlign w:val="superscript"/>
        </w:rPr>
        <w:instrText xml:space="preserve"> </w:instrText>
      </w:r>
      <w:r w:rsidR="00CE14BB" w:rsidRPr="00CE14BB">
        <w:rPr>
          <w:rFonts w:ascii="Times News Roman" w:hAnsi="Times News Roman"/>
          <w:sz w:val="24"/>
          <w:vertAlign w:val="superscript"/>
        </w:rPr>
        <w:instrText>REF _Ref9335467 \r \h</w:instrText>
      </w:r>
      <w:r w:rsidR="00CE14BB" w:rsidRPr="00CE14BB">
        <w:rPr>
          <w:rFonts w:ascii="Times News Roman" w:hAnsi="Times News Roman" w:hint="eastAsia"/>
          <w:sz w:val="24"/>
          <w:vertAlign w:val="superscript"/>
        </w:rPr>
        <w:instrText xml:space="preserve">  \* MERGEFORMAT </w:instrText>
      </w:r>
      <w:r w:rsidR="00CE14BB" w:rsidRPr="00CE14BB">
        <w:rPr>
          <w:rFonts w:ascii="Times News Roman" w:hAnsi="Times News Roman" w:hint="eastAsia"/>
          <w:sz w:val="24"/>
          <w:vertAlign w:val="superscript"/>
        </w:rPr>
      </w:r>
      <w:r w:rsidR="00CE14BB" w:rsidRPr="00CE14BB">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[45</w:t>
      </w:r>
      <w:r w:rsidR="003940FF" w:rsidRPr="003940FF">
        <w:rPr>
          <w:rFonts w:ascii="Times News Roman" w:hAnsi="Times News Roman" w:hint="eastAsia"/>
          <w:vanish/>
          <w:sz w:val="24"/>
          <w:vertAlign w:val="superscript"/>
        </w:rPr>
        <w:t>]</w:t>
      </w:r>
      <w:r w:rsidR="00CE14BB" w:rsidRPr="00CE14BB">
        <w:rPr>
          <w:rFonts w:ascii="Times News Roman" w:hAnsi="Times News Roman" w:hint="eastAsia"/>
          <w:sz w:val="24"/>
          <w:vertAlign w:val="superscript"/>
        </w:rPr>
        <w:fldChar w:fldCharType="end"/>
      </w:r>
      <w:r w:rsidR="00B820C8">
        <w:rPr>
          <w:rFonts w:ascii="Times News Roman" w:hAnsi="Times News Roman"/>
          <w:sz w:val="24"/>
          <w:vertAlign w:val="superscript"/>
        </w:rPr>
        <w:t>-</w:t>
      </w:r>
      <w:r w:rsidR="00CE14BB" w:rsidRPr="00CE14BB">
        <w:rPr>
          <w:rFonts w:ascii="Times News Roman" w:hAnsi="Times News Roman" w:hint="eastAsia"/>
          <w:sz w:val="24"/>
          <w:vertAlign w:val="superscript"/>
        </w:rPr>
        <w:fldChar w:fldCharType="begin"/>
      </w:r>
      <w:r w:rsidR="00CE14BB" w:rsidRPr="00CE14BB">
        <w:rPr>
          <w:rFonts w:ascii="Times News Roman" w:hAnsi="Times News Roman" w:hint="eastAsia"/>
          <w:sz w:val="24"/>
          <w:vertAlign w:val="superscript"/>
        </w:rPr>
        <w:instrText xml:space="preserve"> REF _Ref9335468 \r \h  \* MERGEFORMAT </w:instrText>
      </w:r>
      <w:r w:rsidR="00CE14BB" w:rsidRPr="00CE14BB">
        <w:rPr>
          <w:rFonts w:ascii="Times News Roman" w:hAnsi="Times News Roman" w:hint="eastAsia"/>
          <w:sz w:val="24"/>
          <w:vertAlign w:val="superscript"/>
        </w:rPr>
      </w:r>
      <w:r w:rsidR="00CE14BB" w:rsidRPr="00CE14BB">
        <w:rPr>
          <w:rFonts w:ascii="Times News Roman" w:hAnsi="Times News Roman" w:hint="eastAsia"/>
          <w:sz w:val="24"/>
          <w:vertAlign w:val="superscript"/>
        </w:rPr>
        <w:fldChar w:fldCharType="separate"/>
      </w:r>
      <w:r w:rsidR="003940FF" w:rsidRPr="003940FF">
        <w:rPr>
          <w:rFonts w:ascii="Times News Roman" w:hAnsi="Times News Roman" w:hint="eastAsia"/>
          <w:vanish/>
          <w:sz w:val="24"/>
          <w:vertAlign w:val="superscript"/>
        </w:rPr>
        <w:t>[</w:t>
      </w:r>
      <w:r w:rsidR="003940FF">
        <w:rPr>
          <w:rFonts w:ascii="Times News Roman" w:hAnsi="Times News Roman" w:hint="eastAsia"/>
          <w:sz w:val="24"/>
          <w:vertAlign w:val="superscript"/>
        </w:rPr>
        <w:t>46]</w:t>
      </w:r>
      <w:r w:rsidR="00CE14BB" w:rsidRPr="00CE14BB">
        <w:rPr>
          <w:rFonts w:ascii="Times News Roman" w:hAnsi="Times News Roman" w:hint="eastAsia"/>
          <w:sz w:val="24"/>
          <w:vertAlign w:val="superscript"/>
        </w:rPr>
        <w:fldChar w:fldCharType="end"/>
      </w:r>
      <w:r w:rsidRPr="00DF531C">
        <w:rPr>
          <w:rFonts w:ascii="Times News Roman" w:hAnsi="Times News Roman"/>
          <w:sz w:val="24"/>
        </w:rPr>
        <w:t>，但由于当时条件和资源限制，并不能很好的验证神经网络低精度化方法在深层神经网络及大规模数据上的有效性。虽然当前的硬件设备发展</w:t>
      </w:r>
      <w:r>
        <w:rPr>
          <w:rFonts w:ascii="Times News Roman" w:hAnsi="Times News Roman" w:hint="eastAsia"/>
          <w:sz w:val="24"/>
        </w:rPr>
        <w:t>迅速</w:t>
      </w:r>
      <w:r w:rsidRPr="00DF531C">
        <w:rPr>
          <w:rFonts w:ascii="Times News Roman" w:hAnsi="Times News Roman"/>
          <w:sz w:val="24"/>
        </w:rPr>
        <w:t>，硬件资源的计算速度与存储容量都在不断的得到提升，但随着当前深层神经网络的深度和训练数据的规模都在不断增大，模型的训练速度与存储大小正成为阻碍神经网络发展的瓶颈问题</w:t>
      </w:r>
      <w:r w:rsidRPr="00DF531C">
        <w:rPr>
          <w:rFonts w:ascii="Times News Roman" w:hAnsi="Times News Roman" w:hint="eastAsia"/>
          <w:sz w:val="24"/>
        </w:rPr>
        <w:t>。低精度神经网络即将神经网络中权重用低精度的位数表示，这种低精度表示问题可以看作是将网络权重由连续分布转换为离散分布</w:t>
      </w:r>
      <w:r>
        <w:rPr>
          <w:rFonts w:ascii="Times News Roman" w:hAnsi="Times News Roman" w:hint="eastAsia"/>
          <w:sz w:val="24"/>
        </w:rPr>
        <w:t>的过程</w:t>
      </w:r>
      <w:r w:rsidRPr="00DF531C">
        <w:rPr>
          <w:rFonts w:ascii="Times News Roman" w:hAnsi="Times News Roman" w:hint="eastAsia"/>
          <w:sz w:val="24"/>
        </w:rPr>
        <w:t>。运行大型的神经网络需要大量的内存带宽和计算资源来获取</w:t>
      </w:r>
      <w:r w:rsidRPr="00DF531C">
        <w:rPr>
          <w:rFonts w:ascii="Times News Roman" w:hAnsi="Times News Roman" w:hint="eastAsia"/>
          <w:sz w:val="24"/>
        </w:rPr>
        <w:lastRenderedPageBreak/>
        <w:t>权重和点积运算，而由于移动设备受电池限制，使得诸如此类的深度神经网络等耗电量大的应用难以部署</w:t>
      </w:r>
      <w:r>
        <w:rPr>
          <w:rFonts w:ascii="Times News Roman" w:hAnsi="Times News Roman" w:hint="eastAsia"/>
          <w:sz w:val="24"/>
        </w:rPr>
        <w:t>，而</w:t>
      </w:r>
      <w:r w:rsidRPr="00DF531C">
        <w:rPr>
          <w:rFonts w:ascii="Times News Roman" w:hAnsi="Times News Roman" w:hint="eastAsia"/>
          <w:sz w:val="24"/>
        </w:rPr>
        <w:t>低精度网络的目的就是解决由神经网络过参数化问题而导致的模型占存储空间大且训练和解码速度慢的问题</w:t>
      </w:r>
      <w:r>
        <w:rPr>
          <w:rFonts w:ascii="Times News Roman" w:hAnsi="Times News Roman" w:hint="eastAsia"/>
          <w:sz w:val="24"/>
        </w:rPr>
        <w:t>。</w:t>
      </w:r>
    </w:p>
    <w:p w14:paraId="4888FE5A" w14:textId="6CDA834F" w:rsidR="00117723" w:rsidRDefault="00117723" w:rsidP="00F21593">
      <w:pPr>
        <w:spacing w:line="440" w:lineRule="exact"/>
        <w:ind w:firstLineChars="200" w:firstLine="480"/>
        <w:rPr>
          <w:rFonts w:ascii="Times News Roman" w:hAnsi="Times News Roman" w:hint="eastAsia"/>
          <w:sz w:val="24"/>
        </w:rPr>
      </w:pPr>
      <w:r w:rsidRPr="00DF531C">
        <w:rPr>
          <w:rFonts w:ascii="Times News Roman" w:hAnsi="Times News Roman" w:hint="eastAsia"/>
          <w:sz w:val="24"/>
        </w:rPr>
        <w:t>对于神经网络低精度化方法，现已有研究人员成功的利用低精度的近似值来训练神经网络模型。通过调整定点运算，</w:t>
      </w:r>
      <w:r w:rsidRPr="00DF531C">
        <w:rPr>
          <w:rFonts w:ascii="Times News Roman" w:hAnsi="Times News Roman"/>
          <w:sz w:val="24"/>
        </w:rPr>
        <w:t>Vanhoucke</w:t>
      </w:r>
      <w:r w:rsidRPr="00DF531C">
        <w:rPr>
          <w:rFonts w:ascii="Times News Roman" w:hAnsi="Times News Roman"/>
          <w:sz w:val="24"/>
        </w:rPr>
        <w:t>等人</w:t>
      </w:r>
      <w:r w:rsidR="001B6390" w:rsidRPr="001B6390">
        <w:rPr>
          <w:rFonts w:ascii="Times News Roman" w:hAnsi="Times News Roman" w:hint="eastAsia"/>
          <w:sz w:val="24"/>
          <w:vertAlign w:val="superscript"/>
        </w:rPr>
        <w:fldChar w:fldCharType="begin"/>
      </w:r>
      <w:r w:rsidR="001B6390" w:rsidRPr="001B6390">
        <w:rPr>
          <w:rFonts w:ascii="Times News Roman" w:hAnsi="Times News Roman" w:hint="eastAsia"/>
          <w:sz w:val="24"/>
          <w:vertAlign w:val="superscript"/>
        </w:rPr>
        <w:instrText xml:space="preserve"> </w:instrText>
      </w:r>
      <w:r w:rsidR="001B6390" w:rsidRPr="001B6390">
        <w:rPr>
          <w:rFonts w:ascii="Times News Roman" w:hAnsi="Times News Roman"/>
          <w:sz w:val="24"/>
          <w:vertAlign w:val="superscript"/>
        </w:rPr>
        <w:instrText>REF _Ref9335491 \r \h</w:instrText>
      </w:r>
      <w:r w:rsidR="001B6390" w:rsidRPr="001B6390">
        <w:rPr>
          <w:rFonts w:ascii="Times News Roman" w:hAnsi="Times News Roman" w:hint="eastAsia"/>
          <w:sz w:val="24"/>
          <w:vertAlign w:val="superscript"/>
        </w:rPr>
        <w:instrText xml:space="preserve">  \* MERGEFORMAT </w:instrText>
      </w:r>
      <w:r w:rsidR="001B6390" w:rsidRPr="001B6390">
        <w:rPr>
          <w:rFonts w:ascii="Times News Roman" w:hAnsi="Times News Roman" w:hint="eastAsia"/>
          <w:sz w:val="24"/>
          <w:vertAlign w:val="superscript"/>
        </w:rPr>
      </w:r>
      <w:r w:rsidR="001B6390" w:rsidRPr="001B6390">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[47]</w:t>
      </w:r>
      <w:r w:rsidR="001B6390" w:rsidRPr="001B6390">
        <w:rPr>
          <w:rFonts w:ascii="Times News Roman" w:hAnsi="Times News Roman" w:hint="eastAsia"/>
          <w:sz w:val="24"/>
          <w:vertAlign w:val="superscript"/>
        </w:rPr>
        <w:fldChar w:fldCharType="end"/>
      </w:r>
      <w:r w:rsidRPr="00DF531C">
        <w:rPr>
          <w:rFonts w:ascii="Times News Roman" w:hAnsi="Times News Roman"/>
          <w:sz w:val="24"/>
        </w:rPr>
        <w:t>在语音识别任务上进行前馈神经网络的</w:t>
      </w:r>
      <w:r w:rsidRPr="00DF531C">
        <w:rPr>
          <w:rFonts w:ascii="Times News Roman" w:hAnsi="Times News Roman"/>
          <w:sz w:val="24"/>
        </w:rPr>
        <w:t>8</w:t>
      </w:r>
      <w:r w:rsidRPr="00DF531C">
        <w:rPr>
          <w:rFonts w:ascii="Times News Roman" w:hAnsi="Times News Roman"/>
          <w:sz w:val="24"/>
        </w:rPr>
        <w:t>位量化</w:t>
      </w:r>
      <w:r>
        <w:rPr>
          <w:rFonts w:ascii="Times News Roman" w:hAnsi="Times News Roman" w:hint="eastAsia"/>
          <w:sz w:val="24"/>
        </w:rPr>
        <w:t>，</w:t>
      </w:r>
      <w:r w:rsidRPr="00DF531C">
        <w:rPr>
          <w:rFonts w:ascii="Times News Roman" w:hAnsi="Times News Roman"/>
          <w:sz w:val="24"/>
        </w:rPr>
        <w:t>Devlin</w:t>
      </w:r>
      <w:r w:rsidRPr="00DF531C">
        <w:rPr>
          <w:rFonts w:ascii="Times News Roman" w:hAnsi="Times News Roman"/>
          <w:sz w:val="24"/>
        </w:rPr>
        <w:t>等人</w:t>
      </w:r>
      <w:r w:rsidR="001B6390" w:rsidRPr="001B6390">
        <w:rPr>
          <w:rFonts w:ascii="Times News Roman" w:hAnsi="Times News Roman" w:hint="eastAsia"/>
          <w:sz w:val="24"/>
          <w:vertAlign w:val="superscript"/>
        </w:rPr>
        <w:fldChar w:fldCharType="begin"/>
      </w:r>
      <w:r w:rsidR="001B6390" w:rsidRPr="001B6390">
        <w:rPr>
          <w:rFonts w:ascii="Times News Roman" w:hAnsi="Times News Roman" w:hint="eastAsia"/>
          <w:sz w:val="24"/>
          <w:vertAlign w:val="superscript"/>
        </w:rPr>
        <w:instrText xml:space="preserve"> </w:instrText>
      </w:r>
      <w:r w:rsidR="001B6390" w:rsidRPr="001B6390">
        <w:rPr>
          <w:rFonts w:ascii="Times News Roman" w:hAnsi="Times News Roman"/>
          <w:sz w:val="24"/>
          <w:vertAlign w:val="superscript"/>
        </w:rPr>
        <w:instrText>REF _Ref9335500 \r \h</w:instrText>
      </w:r>
      <w:r w:rsidR="001B6390" w:rsidRPr="001B6390">
        <w:rPr>
          <w:rFonts w:ascii="Times News Roman" w:hAnsi="Times News Roman" w:hint="eastAsia"/>
          <w:sz w:val="24"/>
          <w:vertAlign w:val="superscript"/>
        </w:rPr>
        <w:instrText xml:space="preserve">  \* MERGEFORMAT </w:instrText>
      </w:r>
      <w:r w:rsidR="001B6390" w:rsidRPr="001B6390">
        <w:rPr>
          <w:rFonts w:ascii="Times News Roman" w:hAnsi="Times News Roman" w:hint="eastAsia"/>
          <w:sz w:val="24"/>
          <w:vertAlign w:val="superscript"/>
        </w:rPr>
      </w:r>
      <w:r w:rsidR="001B6390" w:rsidRPr="001B6390">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[48]</w:t>
      </w:r>
      <w:r w:rsidR="001B6390" w:rsidRPr="001B6390">
        <w:rPr>
          <w:rFonts w:ascii="Times News Roman" w:hAnsi="Times News Roman" w:hint="eastAsia"/>
          <w:sz w:val="24"/>
          <w:vertAlign w:val="superscript"/>
        </w:rPr>
        <w:fldChar w:fldCharType="end"/>
      </w:r>
      <w:r w:rsidRPr="00DF531C">
        <w:rPr>
          <w:rFonts w:ascii="Times News Roman" w:hAnsi="Times News Roman"/>
          <w:sz w:val="24"/>
        </w:rPr>
        <w:t>探索了机器翻译的</w:t>
      </w:r>
      <w:r w:rsidRPr="00DF531C">
        <w:rPr>
          <w:rFonts w:ascii="Times News Roman" w:hAnsi="Times News Roman"/>
          <w:sz w:val="24"/>
        </w:rPr>
        <w:t>16</w:t>
      </w:r>
      <w:r w:rsidRPr="00DF531C">
        <w:rPr>
          <w:rFonts w:ascii="Times News Roman" w:hAnsi="Times News Roman"/>
          <w:sz w:val="24"/>
        </w:rPr>
        <w:t>位量化</w:t>
      </w:r>
      <w:r>
        <w:rPr>
          <w:rFonts w:ascii="Times News Roman" w:hAnsi="Times News Roman" w:hint="eastAsia"/>
          <w:sz w:val="24"/>
        </w:rPr>
        <w:t>，</w:t>
      </w:r>
      <w:r w:rsidRPr="00DF531C">
        <w:rPr>
          <w:rFonts w:ascii="Times News Roman" w:hAnsi="Times News Roman"/>
          <w:sz w:val="24"/>
        </w:rPr>
        <w:t>Quinn</w:t>
      </w:r>
      <w:r w:rsidRPr="00DF531C">
        <w:rPr>
          <w:rFonts w:ascii="Times News Roman" w:hAnsi="Times News Roman"/>
          <w:sz w:val="24"/>
        </w:rPr>
        <w:t>等人</w:t>
      </w:r>
      <w:r w:rsidR="001B6390" w:rsidRPr="001B6390">
        <w:rPr>
          <w:rFonts w:ascii="Times News Roman" w:hAnsi="Times News Roman" w:hint="eastAsia"/>
          <w:sz w:val="24"/>
          <w:vertAlign w:val="superscript"/>
        </w:rPr>
        <w:fldChar w:fldCharType="begin"/>
      </w:r>
      <w:r w:rsidR="001B6390" w:rsidRPr="001B6390">
        <w:rPr>
          <w:rFonts w:ascii="Times News Roman" w:hAnsi="Times News Roman" w:hint="eastAsia"/>
          <w:sz w:val="24"/>
          <w:vertAlign w:val="superscript"/>
        </w:rPr>
        <w:instrText xml:space="preserve"> </w:instrText>
      </w:r>
      <w:r w:rsidR="001B6390" w:rsidRPr="001B6390">
        <w:rPr>
          <w:rFonts w:ascii="Times News Roman" w:hAnsi="Times News Roman"/>
          <w:sz w:val="24"/>
          <w:vertAlign w:val="superscript"/>
        </w:rPr>
        <w:instrText>REF _Ref9335509 \r \h</w:instrText>
      </w:r>
      <w:r w:rsidR="001B6390" w:rsidRPr="001B6390">
        <w:rPr>
          <w:rFonts w:ascii="Times News Roman" w:hAnsi="Times News Roman" w:hint="eastAsia"/>
          <w:sz w:val="24"/>
          <w:vertAlign w:val="superscript"/>
        </w:rPr>
        <w:instrText xml:space="preserve">  \* MERGEFORMAT </w:instrText>
      </w:r>
      <w:r w:rsidR="001B6390" w:rsidRPr="001B6390">
        <w:rPr>
          <w:rFonts w:ascii="Times News Roman" w:hAnsi="Times News Roman" w:hint="eastAsia"/>
          <w:sz w:val="24"/>
          <w:vertAlign w:val="superscript"/>
        </w:rPr>
      </w:r>
      <w:r w:rsidR="001B6390" w:rsidRPr="001B6390">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[49]</w:t>
      </w:r>
      <w:r w:rsidR="001B6390" w:rsidRPr="001B6390">
        <w:rPr>
          <w:rFonts w:ascii="Times News Roman" w:hAnsi="Times News Roman" w:hint="eastAsia"/>
          <w:sz w:val="24"/>
          <w:vertAlign w:val="superscript"/>
        </w:rPr>
        <w:fldChar w:fldCharType="end"/>
      </w:r>
      <w:r w:rsidRPr="00DF531C">
        <w:rPr>
          <w:rFonts w:ascii="Times News Roman" w:hAnsi="Times News Roman"/>
          <w:sz w:val="24"/>
        </w:rPr>
        <w:t>展示了使用</w:t>
      </w:r>
      <w:r w:rsidRPr="00DF531C">
        <w:rPr>
          <w:rFonts w:ascii="Times News Roman" w:hAnsi="Times News Roman"/>
          <w:sz w:val="24"/>
        </w:rPr>
        <w:t>32</w:t>
      </w:r>
      <w:r w:rsidRPr="00DF531C">
        <w:rPr>
          <w:rFonts w:ascii="Times News Roman" w:hAnsi="Times News Roman"/>
          <w:sz w:val="24"/>
        </w:rPr>
        <w:t>位浮点值训练模型并用</w:t>
      </w:r>
      <w:r w:rsidRPr="00DF531C">
        <w:rPr>
          <w:rFonts w:ascii="Times News Roman" w:hAnsi="Times News Roman"/>
          <w:sz w:val="24"/>
        </w:rPr>
        <w:t>8</w:t>
      </w:r>
      <w:r w:rsidRPr="00DF531C">
        <w:rPr>
          <w:rFonts w:ascii="Times News Roman" w:hAnsi="Times News Roman"/>
          <w:sz w:val="24"/>
        </w:rPr>
        <w:t>位整数进行解码的有效性。</w:t>
      </w:r>
      <w:r w:rsidRPr="00DF531C">
        <w:rPr>
          <w:rFonts w:ascii="Times News Roman" w:hAnsi="Times News Roman" w:hint="eastAsia"/>
          <w:sz w:val="24"/>
        </w:rPr>
        <w:t>虽然当前对于神经网络模型加速和压缩的研究工作已经取得了一定的进展，但是关于机器翻译任务的研究却很少，关于低精度神经网络模型的研究更是少之又少。神经网络中耗时最多的部分就是</w:t>
      </w:r>
      <w:r w:rsidRPr="00DF531C">
        <w:rPr>
          <w:rFonts w:ascii="Times News Roman" w:hAnsi="Times News Roman"/>
          <w:sz w:val="24"/>
        </w:rPr>
        <w:t>32</w:t>
      </w:r>
      <w:r w:rsidRPr="00DF531C">
        <w:rPr>
          <w:rFonts w:ascii="Times News Roman" w:hAnsi="Times News Roman"/>
          <w:sz w:val="24"/>
        </w:rPr>
        <w:t>位浮点运算，不仅因为单位浮点运算消耗时间，更是因为神经网络的训练和推断过程中都存在着大量的浮点运算，使得浮点运算的低效率成为一个不得不被解决的问题。低精度运算与其他模型加速方法的区别就是我们可以利用更低精度的网络权重代替原本的</w:t>
      </w:r>
      <w:r w:rsidRPr="00DF531C">
        <w:rPr>
          <w:rFonts w:ascii="Times News Roman" w:hAnsi="Times News Roman"/>
          <w:sz w:val="24"/>
        </w:rPr>
        <w:t>32</w:t>
      </w:r>
      <w:r w:rsidRPr="00DF531C">
        <w:rPr>
          <w:rFonts w:ascii="Times News Roman" w:hAnsi="Times News Roman"/>
          <w:sz w:val="24"/>
        </w:rPr>
        <w:t>位浮点数，大大减少了浮点运算时间，可以对模型运算速度进行显著的提升。由于现有硬件以及开源库的支持问题，研究人</w:t>
      </w:r>
      <w:r w:rsidRPr="00DF531C">
        <w:rPr>
          <w:rFonts w:ascii="Times News Roman" w:hAnsi="Times News Roman" w:hint="eastAsia"/>
          <w:sz w:val="24"/>
        </w:rPr>
        <w:t>员关于低精度运算的研究工作大部分情况下只是模拟低精度运算的性能而并非真正实现了模型的加速。</w:t>
      </w:r>
    </w:p>
    <w:p w14:paraId="40DDE9C8" w14:textId="0A4276B9" w:rsidR="008C471C" w:rsidRPr="00117723" w:rsidRDefault="00117723" w:rsidP="00F21593">
      <w:pPr>
        <w:spacing w:line="440" w:lineRule="exact"/>
        <w:ind w:firstLineChars="200" w:firstLine="480"/>
        <w:rPr>
          <w:rFonts w:ascii="Times News Roman" w:hAnsi="Times News Roman" w:hint="eastAsia"/>
          <w:sz w:val="24"/>
        </w:rPr>
      </w:pPr>
      <w:r>
        <w:rPr>
          <w:rFonts w:ascii="Times News Roman" w:hAnsi="Times News Roman" w:hint="eastAsia"/>
          <w:sz w:val="24"/>
        </w:rPr>
        <w:t>为了解决以上问题，本文采用神经网络低精度化方法来优化神经机器翻译模型计算过程。为了尽量保持模型精度，我们采取一种混合精度计算的方法，将神经机器翻译模型中部分运算强度较高且对浮点位数并不敏感的运算挑选出来，将这些浮点操作换成更低精度的半精度操作，此种方法在尽可能保证模型精度的同时提升模型的计算效率。</w:t>
      </w:r>
    </w:p>
    <w:p w14:paraId="3A107707" w14:textId="2630777C" w:rsidR="00B10E1A" w:rsidRPr="00724AD8" w:rsidRDefault="00093AEA" w:rsidP="0050598F">
      <w:pPr>
        <w:spacing w:line="440" w:lineRule="exact"/>
        <w:ind w:firstLineChars="200" w:firstLine="480"/>
        <w:rPr>
          <w:rFonts w:ascii="Times News Roman" w:hAnsi="Times News Roman" w:hint="eastAsia"/>
          <w:sz w:val="24"/>
        </w:rPr>
      </w:pPr>
      <w:r>
        <w:rPr>
          <w:rFonts w:ascii="Times News Roman" w:hAnsi="Times News Roman" w:hint="eastAsia"/>
          <w:sz w:val="24"/>
        </w:rPr>
        <w:t>从</w:t>
      </w:r>
      <w:r w:rsidR="009A4CE3">
        <w:rPr>
          <w:rFonts w:ascii="Times News Roman" w:hAnsi="Times News Roman" w:hint="eastAsia"/>
          <w:sz w:val="24"/>
        </w:rPr>
        <w:t>模型结构</w:t>
      </w:r>
      <w:r>
        <w:rPr>
          <w:rFonts w:ascii="Times News Roman" w:hAnsi="Times News Roman" w:hint="eastAsia"/>
          <w:sz w:val="24"/>
        </w:rPr>
        <w:t>角度来说，我们采取了一种基于</w:t>
      </w:r>
      <w:r w:rsidR="005E5C75">
        <w:rPr>
          <w:rFonts w:ascii="Times News Roman" w:hAnsi="Times News Roman" w:hint="eastAsia"/>
          <w:sz w:val="24"/>
        </w:rPr>
        <w:t>分组卷积结构</w:t>
      </w:r>
      <w:r>
        <w:rPr>
          <w:rFonts w:ascii="Times News Roman" w:hAnsi="Times News Roman" w:hint="eastAsia"/>
          <w:sz w:val="24"/>
        </w:rPr>
        <w:t>的神经机器翻译模型加速方法。</w:t>
      </w:r>
      <w:r w:rsidR="00B10E1A" w:rsidRPr="00724AD8">
        <w:rPr>
          <w:rFonts w:ascii="Times News Roman" w:hAnsi="Times News Roman"/>
          <w:sz w:val="24"/>
        </w:rPr>
        <w:t>传统的循环神经网络和卷积神经网络中参数规模非常庞大，通常可以达到百万或亿级别，一些关于大规模分布式训练的工作甚至要用数以万计的</w:t>
      </w:r>
      <w:r w:rsidR="00B10E1A" w:rsidRPr="00724AD8">
        <w:rPr>
          <w:rFonts w:ascii="Times News Roman" w:hAnsi="Times News Roman"/>
          <w:sz w:val="24"/>
        </w:rPr>
        <w:t>CPU</w:t>
      </w:r>
      <w:r w:rsidR="00B10E1A" w:rsidRPr="00724AD8">
        <w:rPr>
          <w:rFonts w:ascii="Times News Roman" w:hAnsi="Times News Roman"/>
          <w:sz w:val="24"/>
        </w:rPr>
        <w:t>内核进行训练</w:t>
      </w:r>
      <w:r w:rsidR="00F31303" w:rsidRPr="00F31303">
        <w:rPr>
          <w:rFonts w:ascii="Times News Roman" w:hAnsi="Times News Roman" w:hint="eastAsia"/>
          <w:sz w:val="24"/>
          <w:vertAlign w:val="superscript"/>
        </w:rPr>
        <w:fldChar w:fldCharType="begin"/>
      </w:r>
      <w:r w:rsidR="00F31303" w:rsidRPr="00F31303">
        <w:rPr>
          <w:rFonts w:ascii="Times News Roman" w:hAnsi="Times News Roman" w:hint="eastAsia"/>
          <w:sz w:val="24"/>
          <w:vertAlign w:val="superscript"/>
        </w:rPr>
        <w:instrText xml:space="preserve"> </w:instrText>
      </w:r>
      <w:r w:rsidR="00F31303" w:rsidRPr="00F31303">
        <w:rPr>
          <w:rFonts w:ascii="Times News Roman" w:hAnsi="Times News Roman"/>
          <w:sz w:val="24"/>
          <w:vertAlign w:val="superscript"/>
        </w:rPr>
        <w:instrText>REF _Ref9335509 \r \h</w:instrText>
      </w:r>
      <w:r w:rsidR="00F31303" w:rsidRPr="00F31303">
        <w:rPr>
          <w:rFonts w:ascii="Times News Roman" w:hAnsi="Times News Roman" w:hint="eastAsia"/>
          <w:sz w:val="24"/>
          <w:vertAlign w:val="superscript"/>
        </w:rPr>
        <w:instrText xml:space="preserve">  \* MERGEFORMAT </w:instrText>
      </w:r>
      <w:r w:rsidR="00F31303" w:rsidRPr="00F31303">
        <w:rPr>
          <w:rFonts w:ascii="Times News Roman" w:hAnsi="Times News Roman" w:hint="eastAsia"/>
          <w:sz w:val="24"/>
          <w:vertAlign w:val="superscript"/>
        </w:rPr>
      </w:r>
      <w:r w:rsidR="00F31303" w:rsidRPr="00F31303">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[49]</w:t>
      </w:r>
      <w:r w:rsidR="00F31303" w:rsidRPr="00F31303">
        <w:rPr>
          <w:rFonts w:ascii="Times News Roman" w:hAnsi="Times News Roman" w:hint="eastAsia"/>
          <w:sz w:val="24"/>
          <w:vertAlign w:val="superscript"/>
        </w:rPr>
        <w:fldChar w:fldCharType="end"/>
      </w:r>
      <w:r w:rsidR="00B10E1A" w:rsidRPr="00724AD8">
        <w:rPr>
          <w:rFonts w:ascii="Times News Roman" w:hAnsi="Times News Roman"/>
          <w:sz w:val="24"/>
        </w:rPr>
        <w:t>，这些深层神经网络中的参数并非都对网络起到正向的效果，而是存在冗余，</w:t>
      </w:r>
      <w:r w:rsidR="004D7D19">
        <w:rPr>
          <w:rFonts w:ascii="Times News Roman" w:hAnsi="Times News Roman" w:hint="eastAsia"/>
          <w:sz w:val="24"/>
        </w:rPr>
        <w:t>冗余参数常常会</w:t>
      </w:r>
      <w:r w:rsidR="00B10E1A" w:rsidRPr="00724AD8">
        <w:rPr>
          <w:rFonts w:ascii="Times News Roman" w:hAnsi="Times News Roman"/>
          <w:sz w:val="24"/>
        </w:rPr>
        <w:t>导致</w:t>
      </w:r>
      <w:r w:rsidR="00563C31" w:rsidRPr="00724AD8">
        <w:rPr>
          <w:rFonts w:ascii="Times News Roman" w:hAnsi="Times News Roman"/>
          <w:sz w:val="24"/>
        </w:rPr>
        <w:t>过拟合</w:t>
      </w:r>
      <w:r w:rsidR="00563C31">
        <w:rPr>
          <w:rFonts w:ascii="Times News Roman" w:hAnsi="Times News Roman" w:hint="eastAsia"/>
          <w:sz w:val="24"/>
        </w:rPr>
        <w:t>和</w:t>
      </w:r>
      <w:r w:rsidR="001736C4" w:rsidRPr="00724AD8">
        <w:rPr>
          <w:rFonts w:ascii="Times News Roman" w:hAnsi="Times News Roman"/>
          <w:sz w:val="24"/>
        </w:rPr>
        <w:t>过</w:t>
      </w:r>
      <w:r w:rsidR="00B10E1A" w:rsidRPr="00724AD8">
        <w:rPr>
          <w:rFonts w:ascii="Times News Roman" w:hAnsi="Times News Roman"/>
          <w:sz w:val="24"/>
        </w:rPr>
        <w:t>参数化问题。深层神经网络过参数化的理论告诉我们，网络中过多的参数很多对整个神经网络是无益甚至是有害的，这些参数不仅不能提升网络的性能，甚至会降低模型的训练速度和计算资源。</w:t>
      </w:r>
    </w:p>
    <w:p w14:paraId="24B31F83" w14:textId="2769D99A" w:rsidR="00B10E1A" w:rsidRDefault="00B10E1A" w:rsidP="0050598F">
      <w:pPr>
        <w:spacing w:line="440" w:lineRule="exact"/>
        <w:ind w:firstLineChars="200" w:firstLine="480"/>
        <w:rPr>
          <w:rFonts w:ascii="Times News Roman" w:hAnsi="Times News Roman" w:hint="eastAsia"/>
          <w:sz w:val="24"/>
        </w:rPr>
      </w:pPr>
      <w:r w:rsidRPr="00724AD8">
        <w:rPr>
          <w:rFonts w:ascii="Times News Roman" w:hAnsi="Times News Roman"/>
          <w:sz w:val="24"/>
        </w:rPr>
        <w:t>目前最主流的机器翻译模型，也就是基于自注意力机制的神经机器翻译模型，虽然相较于基于循环神经网络和基于卷积神经网络的机器翻译模型在模型并行性、训练速度和模型性能方面都取得了显著的进步，但由于其存在大量的注意力权重计算，包括编码端、解码端和编码端与解码端间的注意力结构，导致模型的训练速度仍然存在瓶颈</w:t>
      </w:r>
      <w:r w:rsidR="00F31303" w:rsidRPr="00F31303">
        <w:rPr>
          <w:rFonts w:ascii="Times News Roman" w:hAnsi="Times News Roman" w:hint="eastAsia"/>
          <w:sz w:val="24"/>
          <w:vertAlign w:val="superscript"/>
        </w:rPr>
        <w:fldChar w:fldCharType="begin"/>
      </w:r>
      <w:r w:rsidR="00F31303" w:rsidRPr="00F31303">
        <w:rPr>
          <w:rFonts w:ascii="Times News Roman" w:hAnsi="Times News Roman" w:hint="eastAsia"/>
          <w:sz w:val="24"/>
          <w:vertAlign w:val="superscript"/>
        </w:rPr>
        <w:instrText xml:space="preserve"> </w:instrText>
      </w:r>
      <w:r w:rsidR="00F31303" w:rsidRPr="00F31303">
        <w:rPr>
          <w:rFonts w:ascii="Times News Roman" w:hAnsi="Times News Roman"/>
          <w:sz w:val="24"/>
          <w:vertAlign w:val="superscript"/>
        </w:rPr>
        <w:instrText>REF _Ref9335580 \r \h</w:instrText>
      </w:r>
      <w:r w:rsidR="00F31303" w:rsidRPr="00F31303">
        <w:rPr>
          <w:rFonts w:ascii="Times News Roman" w:hAnsi="Times News Roman" w:hint="eastAsia"/>
          <w:sz w:val="24"/>
          <w:vertAlign w:val="superscript"/>
        </w:rPr>
        <w:instrText xml:space="preserve">  \* MERGEFORMAT </w:instrText>
      </w:r>
      <w:r w:rsidR="00F31303" w:rsidRPr="00F31303">
        <w:rPr>
          <w:rFonts w:ascii="Times News Roman" w:hAnsi="Times News Roman" w:hint="eastAsia"/>
          <w:sz w:val="24"/>
          <w:vertAlign w:val="superscript"/>
        </w:rPr>
      </w:r>
      <w:r w:rsidR="00F31303" w:rsidRPr="00F31303">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[50]</w:t>
      </w:r>
      <w:r w:rsidR="00F31303" w:rsidRPr="00F31303">
        <w:rPr>
          <w:rFonts w:ascii="Times News Roman" w:hAnsi="Times News Roman" w:hint="eastAsia"/>
          <w:sz w:val="24"/>
          <w:vertAlign w:val="superscript"/>
        </w:rPr>
        <w:fldChar w:fldCharType="end"/>
      </w:r>
      <w:r w:rsidRPr="00724AD8">
        <w:rPr>
          <w:rFonts w:ascii="Times News Roman" w:hAnsi="Times News Roman"/>
          <w:sz w:val="24"/>
        </w:rPr>
        <w:t>，在计算资源受限和实时响应的环境下仍难以部署和应用。</w:t>
      </w:r>
    </w:p>
    <w:p w14:paraId="06CCA183" w14:textId="23E68F94" w:rsidR="00B10E1A" w:rsidRDefault="00B10E1A" w:rsidP="007B7F1D">
      <w:pPr>
        <w:spacing w:line="440" w:lineRule="exact"/>
        <w:ind w:firstLineChars="200" w:firstLine="480"/>
        <w:rPr>
          <w:rFonts w:ascii="Times News Roman" w:hAnsi="Times News Roman" w:hint="eastAsia"/>
          <w:sz w:val="24"/>
        </w:rPr>
      </w:pPr>
      <w:r>
        <w:rPr>
          <w:rFonts w:ascii="Times News Roman" w:hAnsi="Times News Roman" w:hint="eastAsia"/>
          <w:sz w:val="24"/>
        </w:rPr>
        <w:lastRenderedPageBreak/>
        <w:t>以基于自注意力机制的神经机器翻译模型</w:t>
      </w:r>
      <w:r>
        <w:rPr>
          <w:rFonts w:ascii="Times News Roman" w:hAnsi="Times News Roman" w:hint="eastAsia"/>
          <w:sz w:val="24"/>
        </w:rPr>
        <w:t>Transformer</w:t>
      </w:r>
      <w:r>
        <w:rPr>
          <w:rFonts w:ascii="Times News Roman" w:hAnsi="Times News Roman" w:hint="eastAsia"/>
          <w:sz w:val="24"/>
        </w:rPr>
        <w:t>为例，在模型的训练过程中，编码器和解码器中占时间比比较大的两个操作主要是</w:t>
      </w:r>
      <w:r w:rsidR="009D0B4E">
        <w:rPr>
          <w:rFonts w:ascii="Times News Roman" w:hAnsi="Times News Roman" w:hint="eastAsia"/>
          <w:sz w:val="24"/>
        </w:rPr>
        <w:t>词向量层的</w:t>
      </w:r>
      <w:r>
        <w:rPr>
          <w:rFonts w:ascii="Times News Roman" w:hAnsi="Times News Roman" w:hint="eastAsia"/>
          <w:sz w:val="24"/>
        </w:rPr>
        <w:t>计算时间和前馈神经网络计算的时间。</w:t>
      </w:r>
      <w:r w:rsidRPr="00724AD8">
        <w:rPr>
          <w:rFonts w:ascii="Times News Roman" w:hAnsi="Times News Roman"/>
          <w:sz w:val="24"/>
        </w:rPr>
        <w:t>基于自注意力机制的</w:t>
      </w:r>
      <w:r w:rsidRPr="00724AD8">
        <w:rPr>
          <w:rFonts w:ascii="Times News Roman" w:hAnsi="Times News Roman"/>
          <w:sz w:val="24"/>
        </w:rPr>
        <w:t>Transformer</w:t>
      </w:r>
      <w:r w:rsidRPr="00724AD8">
        <w:rPr>
          <w:rFonts w:ascii="Times News Roman" w:hAnsi="Times News Roman"/>
          <w:sz w:val="24"/>
        </w:rPr>
        <w:t>模型常用模型</w:t>
      </w:r>
      <w:r>
        <w:rPr>
          <w:rFonts w:ascii="Times News Roman" w:hAnsi="Times News Roman" w:hint="eastAsia"/>
          <w:sz w:val="24"/>
        </w:rPr>
        <w:t>训练配置主要有</w:t>
      </w:r>
      <w:r w:rsidRPr="00724AD8">
        <w:rPr>
          <w:rFonts w:ascii="Times News Roman" w:hAnsi="Times News Roman"/>
          <w:sz w:val="24"/>
        </w:rPr>
        <w:t>transformer_base</w:t>
      </w:r>
      <w:r w:rsidRPr="00724AD8">
        <w:rPr>
          <w:rFonts w:ascii="Times News Roman" w:hAnsi="Times News Roman"/>
          <w:sz w:val="24"/>
        </w:rPr>
        <w:t>和</w:t>
      </w:r>
      <w:r w:rsidRPr="00724AD8">
        <w:rPr>
          <w:rFonts w:ascii="Times News Roman" w:hAnsi="Times News Roman"/>
          <w:sz w:val="24"/>
        </w:rPr>
        <w:t>transformer_big</w:t>
      </w:r>
      <w:r>
        <w:rPr>
          <w:rFonts w:ascii="Times News Roman" w:hAnsi="Times News Roman" w:hint="eastAsia"/>
          <w:sz w:val="24"/>
        </w:rPr>
        <w:t>，在</w:t>
      </w:r>
      <w:r>
        <w:rPr>
          <w:rFonts w:ascii="Times News Roman" w:hAnsi="Times News Roman" w:hint="eastAsia"/>
          <w:sz w:val="24"/>
        </w:rPr>
        <w:t>N</w:t>
      </w:r>
      <w:r>
        <w:rPr>
          <w:rFonts w:ascii="Times News Roman" w:hAnsi="Times News Roman"/>
          <w:sz w:val="24"/>
        </w:rPr>
        <w:t>IST12</w:t>
      </w:r>
      <w:r>
        <w:rPr>
          <w:rFonts w:ascii="Times News Roman" w:hAnsi="Times News Roman" w:hint="eastAsia"/>
          <w:sz w:val="24"/>
        </w:rPr>
        <w:t>中英</w:t>
      </w:r>
      <w:r>
        <w:rPr>
          <w:rFonts w:ascii="Times News Roman" w:hAnsi="Times News Roman" w:hint="eastAsia"/>
          <w:sz w:val="24"/>
        </w:rPr>
        <w:t>1</w:t>
      </w:r>
      <w:r>
        <w:rPr>
          <w:rFonts w:ascii="Times News Roman" w:hAnsi="Times News Roman"/>
          <w:sz w:val="24"/>
        </w:rPr>
        <w:t>80</w:t>
      </w:r>
      <w:r>
        <w:rPr>
          <w:rFonts w:ascii="Times News Roman" w:hAnsi="Times News Roman" w:hint="eastAsia"/>
          <w:sz w:val="24"/>
        </w:rPr>
        <w:t>w</w:t>
      </w:r>
      <w:r>
        <w:rPr>
          <w:rFonts w:ascii="Times News Roman" w:hAnsi="Times News Roman" w:hint="eastAsia"/>
          <w:sz w:val="24"/>
        </w:rPr>
        <w:t>数据集上训练时二者参数量如表</w:t>
      </w:r>
      <w:r>
        <w:rPr>
          <w:rFonts w:ascii="Times News Roman" w:hAnsi="Times News Roman" w:hint="eastAsia"/>
          <w:sz w:val="24"/>
        </w:rPr>
        <w:t>3</w:t>
      </w:r>
      <w:r>
        <w:rPr>
          <w:rFonts w:ascii="Times News Roman" w:hAnsi="Times News Roman"/>
          <w:sz w:val="24"/>
        </w:rPr>
        <w:t>.1</w:t>
      </w:r>
      <w:r>
        <w:rPr>
          <w:rFonts w:ascii="Times News Roman" w:hAnsi="Times News Roman" w:hint="eastAsia"/>
          <w:sz w:val="24"/>
        </w:rPr>
        <w:t>所示。</w:t>
      </w:r>
    </w:p>
    <w:p w14:paraId="5D2C1800" w14:textId="3FA6FDA6" w:rsidR="004728D3" w:rsidRDefault="00B10E1A" w:rsidP="001A13BF">
      <w:pPr>
        <w:jc w:val="center"/>
        <w:rPr>
          <w:szCs w:val="21"/>
        </w:rPr>
      </w:pPr>
      <w:r w:rsidRPr="00AF2C83">
        <w:rPr>
          <w:szCs w:val="21"/>
        </w:rPr>
        <w:t>表</w:t>
      </w:r>
      <w:r w:rsidRPr="00AF2C83">
        <w:rPr>
          <w:szCs w:val="21"/>
        </w:rPr>
        <w:t>3.1 Transformer</w:t>
      </w:r>
      <w:r w:rsidRPr="00AF2C83">
        <w:rPr>
          <w:szCs w:val="21"/>
        </w:rPr>
        <w:t>模型参数量</w:t>
      </w:r>
    </w:p>
    <w:p w14:paraId="045DB14F" w14:textId="3C43551E" w:rsidR="00D54300" w:rsidRDefault="00D54300" w:rsidP="001A13BF">
      <w:pPr>
        <w:jc w:val="center"/>
        <w:rPr>
          <w:szCs w:val="21"/>
        </w:rPr>
      </w:pPr>
      <w:r w:rsidRPr="008A0973">
        <w:t xml:space="preserve">Table </w:t>
      </w:r>
      <w:r>
        <w:rPr>
          <w:rFonts w:hint="eastAsia"/>
        </w:rPr>
        <w:t>3</w:t>
      </w:r>
      <w:r>
        <w:t>.</w:t>
      </w:r>
      <w:r w:rsidR="00F60A08">
        <w:t>1</w:t>
      </w:r>
      <w:r w:rsidR="00DA56FA">
        <w:t xml:space="preserve"> T</w:t>
      </w:r>
      <w:r w:rsidR="00DA56FA">
        <w:rPr>
          <w:rFonts w:hint="eastAsia"/>
        </w:rPr>
        <w:t>ransformer</w:t>
      </w:r>
      <w:r w:rsidRPr="008A0973">
        <w:t xml:space="preserve"> </w:t>
      </w:r>
      <w:r w:rsidR="009D7B88">
        <w:t>m</w:t>
      </w:r>
      <w:r w:rsidRPr="0027292D">
        <w:t>odel parameters</w:t>
      </w:r>
    </w:p>
    <w:tbl>
      <w:tblPr>
        <w:tblStyle w:val="32"/>
        <w:tblW w:w="4111" w:type="dxa"/>
        <w:jc w:val="center"/>
        <w:tblLook w:val="04A0" w:firstRow="1" w:lastRow="0" w:firstColumn="1" w:lastColumn="0" w:noHBand="0" w:noVBand="1"/>
      </w:tblPr>
      <w:tblGrid>
        <w:gridCol w:w="2410"/>
        <w:gridCol w:w="1701"/>
      </w:tblGrid>
      <w:tr w:rsidR="00A52D28" w:rsidRPr="009E6547" w14:paraId="1A4C55F9" w14:textId="77777777" w:rsidTr="00F71F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10" w:type="dxa"/>
            <w:tcBorders>
              <w:top w:val="single" w:sz="12" w:space="0" w:color="auto"/>
              <w:bottom w:val="single" w:sz="4" w:space="0" w:color="auto"/>
              <w:right w:val="none" w:sz="0" w:space="0" w:color="auto"/>
            </w:tcBorders>
            <w:shd w:val="clear" w:color="auto" w:fill="auto"/>
          </w:tcPr>
          <w:p w14:paraId="18C434A4" w14:textId="534E3281" w:rsidR="00A52D28" w:rsidRPr="009E6547" w:rsidRDefault="00BD5C68" w:rsidP="00265338">
            <w:pPr>
              <w:spacing w:line="440" w:lineRule="exact"/>
              <w:rPr>
                <w:szCs w:val="21"/>
              </w:rPr>
            </w:pPr>
            <w:r>
              <w:rPr>
                <w:rFonts w:hint="eastAsia"/>
                <w:szCs w:val="21"/>
              </w:rPr>
              <w:t>模型名称</w:t>
            </w:r>
          </w:p>
        </w:tc>
        <w:tc>
          <w:tcPr>
            <w:tcW w:w="1701" w:type="dxa"/>
            <w:tcBorders>
              <w:top w:val="single" w:sz="12" w:space="0" w:color="auto"/>
              <w:bottom w:val="single" w:sz="4" w:space="0" w:color="auto"/>
            </w:tcBorders>
            <w:shd w:val="clear" w:color="auto" w:fill="auto"/>
          </w:tcPr>
          <w:p w14:paraId="3A243685" w14:textId="07A375A5" w:rsidR="00A52D28" w:rsidRPr="009E6547" w:rsidRDefault="00A52D28" w:rsidP="00265338">
            <w:pPr>
              <w:spacing w:line="440" w:lineRule="exact"/>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参数</w:t>
            </w:r>
            <w:r w:rsidR="002C0781">
              <w:rPr>
                <w:rFonts w:hint="eastAsia"/>
                <w:szCs w:val="21"/>
              </w:rPr>
              <w:t>量</w:t>
            </w:r>
          </w:p>
        </w:tc>
      </w:tr>
      <w:tr w:rsidR="00A52D28" w:rsidRPr="009E6547" w14:paraId="540ECEA8" w14:textId="77777777" w:rsidTr="00F71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right w:val="none" w:sz="0" w:space="0" w:color="auto"/>
            </w:tcBorders>
            <w:shd w:val="clear" w:color="auto" w:fill="auto"/>
          </w:tcPr>
          <w:p w14:paraId="7D8AFA22" w14:textId="51C53A19" w:rsidR="00A52D28" w:rsidRPr="00EB31A6" w:rsidRDefault="002F0825" w:rsidP="00265338">
            <w:pPr>
              <w:spacing w:line="440" w:lineRule="exact"/>
              <w:rPr>
                <w:b w:val="0"/>
                <w:caps w:val="0"/>
                <w:szCs w:val="21"/>
              </w:rPr>
            </w:pPr>
            <w:r w:rsidRPr="002F0825">
              <w:rPr>
                <w:b w:val="0"/>
                <w:caps w:val="0"/>
                <w:szCs w:val="21"/>
              </w:rPr>
              <w:t>transformer_base</w:t>
            </w:r>
          </w:p>
        </w:tc>
        <w:tc>
          <w:tcPr>
            <w:tcW w:w="1701" w:type="dxa"/>
            <w:tcBorders>
              <w:top w:val="single" w:sz="4" w:space="0" w:color="auto"/>
            </w:tcBorders>
            <w:shd w:val="clear" w:color="auto" w:fill="auto"/>
          </w:tcPr>
          <w:p w14:paraId="57AAF1E5" w14:textId="4CB3D4C3" w:rsidR="00A52D28" w:rsidRPr="009E6547" w:rsidRDefault="007B5E7C" w:rsidP="00265338">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7B5E7C">
              <w:rPr>
                <w:szCs w:val="21"/>
              </w:rPr>
              <w:t>101777408</w:t>
            </w:r>
          </w:p>
        </w:tc>
      </w:tr>
      <w:tr w:rsidR="00A52D28" w:rsidRPr="009E6547" w14:paraId="00D6FF87" w14:textId="77777777" w:rsidTr="00C454DC">
        <w:trPr>
          <w:jc w:val="center"/>
        </w:trPr>
        <w:tc>
          <w:tcPr>
            <w:cnfStyle w:val="001000000000" w:firstRow="0" w:lastRow="0" w:firstColumn="1" w:lastColumn="0" w:oddVBand="0" w:evenVBand="0" w:oddHBand="0" w:evenHBand="0" w:firstRowFirstColumn="0" w:firstRowLastColumn="0" w:lastRowFirstColumn="0" w:lastRowLastColumn="0"/>
            <w:tcW w:w="2410" w:type="dxa"/>
            <w:tcBorders>
              <w:bottom w:val="single" w:sz="12" w:space="0" w:color="auto"/>
              <w:right w:val="none" w:sz="0" w:space="0" w:color="auto"/>
            </w:tcBorders>
            <w:shd w:val="clear" w:color="auto" w:fill="auto"/>
          </w:tcPr>
          <w:p w14:paraId="10B426BC" w14:textId="1D863821" w:rsidR="00A52D28" w:rsidRPr="009E6547" w:rsidRDefault="00A16EB1" w:rsidP="00265338">
            <w:pPr>
              <w:spacing w:line="440" w:lineRule="exact"/>
              <w:rPr>
                <w:b w:val="0"/>
                <w:caps w:val="0"/>
                <w:szCs w:val="21"/>
              </w:rPr>
            </w:pPr>
            <w:r w:rsidRPr="00A16EB1">
              <w:rPr>
                <w:b w:val="0"/>
                <w:caps w:val="0"/>
                <w:szCs w:val="21"/>
              </w:rPr>
              <w:t>transformer_big</w:t>
            </w:r>
          </w:p>
        </w:tc>
        <w:tc>
          <w:tcPr>
            <w:tcW w:w="1701" w:type="dxa"/>
            <w:tcBorders>
              <w:bottom w:val="single" w:sz="12" w:space="0" w:color="auto"/>
            </w:tcBorders>
            <w:shd w:val="clear" w:color="auto" w:fill="auto"/>
          </w:tcPr>
          <w:p w14:paraId="6A3EA89A" w14:textId="13720259" w:rsidR="00A52D28" w:rsidRPr="009E6547" w:rsidRDefault="00F752EC" w:rsidP="00265338">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F752EC">
              <w:rPr>
                <w:szCs w:val="21"/>
              </w:rPr>
              <w:t>291635200</w:t>
            </w:r>
          </w:p>
        </w:tc>
      </w:tr>
    </w:tbl>
    <w:p w14:paraId="3B6A045A" w14:textId="78542B65" w:rsidR="005741F3" w:rsidRPr="00B10E1A" w:rsidRDefault="00B10E1A" w:rsidP="001D032B">
      <w:pPr>
        <w:spacing w:beforeLines="50" w:before="156" w:line="440" w:lineRule="exact"/>
        <w:ind w:firstLineChars="200" w:firstLine="480"/>
        <w:rPr>
          <w:rFonts w:ascii="Times News Roman" w:hAnsi="Times News Roman" w:hint="eastAsia"/>
          <w:sz w:val="24"/>
        </w:rPr>
      </w:pPr>
      <w:r w:rsidRPr="007A7DF8">
        <w:rPr>
          <w:rFonts w:ascii="Times News Roman" w:hAnsi="Times News Roman" w:hint="eastAsia"/>
          <w:sz w:val="24"/>
        </w:rPr>
        <w:t>如表</w:t>
      </w:r>
      <w:r w:rsidRPr="007A7DF8">
        <w:rPr>
          <w:rFonts w:ascii="Times News Roman" w:hAnsi="Times News Roman" w:hint="eastAsia"/>
          <w:sz w:val="24"/>
        </w:rPr>
        <w:t>3</w:t>
      </w:r>
      <w:r w:rsidRPr="007A7DF8">
        <w:rPr>
          <w:rFonts w:ascii="Times News Roman" w:hAnsi="Times News Roman"/>
          <w:sz w:val="24"/>
        </w:rPr>
        <w:t>.1</w:t>
      </w:r>
      <w:r w:rsidRPr="007A7DF8">
        <w:rPr>
          <w:rFonts w:ascii="Times News Roman" w:hAnsi="Times News Roman" w:hint="eastAsia"/>
          <w:sz w:val="24"/>
        </w:rPr>
        <w:t>所示，在神经机器翻译模型中，无论是较大模型还是较小模型，模型规模都十分庞大，模型参数</w:t>
      </w:r>
      <w:r>
        <w:rPr>
          <w:rFonts w:ascii="Times News Roman" w:hAnsi="Times News Roman" w:hint="eastAsia"/>
          <w:sz w:val="24"/>
        </w:rPr>
        <w:t>都在千万级别甚至</w:t>
      </w:r>
      <w:r w:rsidRPr="007A7DF8">
        <w:rPr>
          <w:rFonts w:ascii="Times News Roman" w:hAnsi="Times News Roman" w:hint="eastAsia"/>
          <w:sz w:val="24"/>
        </w:rPr>
        <w:t>可以达到上亿。如此庞大的参数为模型训练带来了极大的困难，占用了宝贵的计算资源</w:t>
      </w:r>
      <w:r>
        <w:rPr>
          <w:rFonts w:ascii="Times News Roman" w:hAnsi="Times News Roman" w:hint="eastAsia"/>
          <w:sz w:val="24"/>
        </w:rPr>
        <w:t>，其中前馈神经网络的计算时间占据了很大的比例。以</w:t>
      </w:r>
      <w:r w:rsidRPr="00724AD8">
        <w:rPr>
          <w:rFonts w:ascii="Times News Roman" w:hAnsi="Times News Roman"/>
          <w:sz w:val="24"/>
        </w:rPr>
        <w:t>transformer_base</w:t>
      </w:r>
      <w:r>
        <w:rPr>
          <w:rFonts w:ascii="Times News Roman" w:hAnsi="Times News Roman" w:hint="eastAsia"/>
          <w:sz w:val="24"/>
        </w:rPr>
        <w:t>模型为例，在其训练过程中，前馈神经网络的计算时间占总编码器和解码器计算时间比例大概为</w:t>
      </w:r>
      <w:r>
        <w:rPr>
          <w:rFonts w:ascii="Times News Roman" w:hAnsi="Times News Roman" w:hint="eastAsia"/>
          <w:sz w:val="24"/>
        </w:rPr>
        <w:t>5</w:t>
      </w:r>
      <w:r>
        <w:rPr>
          <w:rFonts w:ascii="Times News Roman" w:hAnsi="Times News Roman"/>
          <w:sz w:val="24"/>
        </w:rPr>
        <w:t>0</w:t>
      </w:r>
      <w:r>
        <w:rPr>
          <w:rFonts w:ascii="Times News Roman" w:hAnsi="Times News Roman" w:hint="eastAsia"/>
          <w:sz w:val="24"/>
        </w:rPr>
        <w:t>%</w:t>
      </w:r>
      <w:r>
        <w:rPr>
          <w:rFonts w:ascii="Times News Roman" w:hAnsi="Times News Roman" w:hint="eastAsia"/>
          <w:sz w:val="24"/>
        </w:rPr>
        <w:t>，模型规模越大，一般来说这部分占比时间越高，因此如何优化前馈神经网络计算的时间成为了一个亟待解决的问题。</w:t>
      </w:r>
    </w:p>
    <w:p w14:paraId="6A6E003B" w14:textId="0CDAD11D" w:rsidR="00FF0EBD" w:rsidRDefault="00FF0EBD" w:rsidP="00CA3031">
      <w:pPr>
        <w:pStyle w:val="afc"/>
        <w:tabs>
          <w:tab w:val="left" w:pos="2568"/>
        </w:tabs>
        <w:spacing w:before="156" w:after="156" w:line="240" w:lineRule="auto"/>
        <w:rPr>
          <w:rFonts w:cs="Times New Roman"/>
        </w:rPr>
      </w:pPr>
      <w:bookmarkStart w:id="42" w:name="_Toc12970494"/>
      <w:r w:rsidRPr="008A0973">
        <w:rPr>
          <w:rFonts w:cs="Times New Roman"/>
        </w:rPr>
        <w:t xml:space="preserve">3.2 </w:t>
      </w:r>
      <w:r w:rsidR="00091B7E" w:rsidRPr="008A0973">
        <w:rPr>
          <w:rFonts w:cs="Times New Roman"/>
        </w:rPr>
        <w:t>方法描述</w:t>
      </w:r>
      <w:bookmarkEnd w:id="42"/>
      <w:r w:rsidR="00CA3031">
        <w:rPr>
          <w:rFonts w:cs="Times New Roman"/>
        </w:rPr>
        <w:tab/>
      </w:r>
    </w:p>
    <w:p w14:paraId="7A8B4D14" w14:textId="2FCA5185" w:rsidR="00F90162" w:rsidRDefault="00F90162" w:rsidP="00F90162">
      <w:pPr>
        <w:pStyle w:val="afe"/>
        <w:spacing w:before="156" w:after="156" w:line="240" w:lineRule="auto"/>
        <w:rPr>
          <w:sz w:val="30"/>
        </w:rPr>
      </w:pPr>
      <w:bookmarkStart w:id="43" w:name="_Toc12970495"/>
      <w:r>
        <w:rPr>
          <w:sz w:val="30"/>
        </w:rPr>
        <w:t>3.2</w:t>
      </w:r>
      <w:r w:rsidRPr="008A0973">
        <w:rPr>
          <w:sz w:val="30"/>
        </w:rPr>
        <w:t>.1</w:t>
      </w:r>
      <w:r w:rsidR="00204A4B" w:rsidRPr="00204A4B">
        <w:rPr>
          <w:rFonts w:hint="eastAsia"/>
          <w:sz w:val="30"/>
        </w:rPr>
        <w:t>基于低精度运算的神经机器翻译模型加速方法</w:t>
      </w:r>
      <w:bookmarkEnd w:id="43"/>
    </w:p>
    <w:p w14:paraId="28A8C0BA" w14:textId="7C1B2CF0" w:rsidR="00871CAF" w:rsidRDefault="00871CAF" w:rsidP="007F21D5">
      <w:pPr>
        <w:spacing w:line="440" w:lineRule="exact"/>
        <w:ind w:firstLineChars="200" w:firstLine="480"/>
        <w:rPr>
          <w:rFonts w:ascii="Times News Roman" w:hAnsi="Times News Roman" w:hint="eastAsia"/>
          <w:sz w:val="24"/>
        </w:rPr>
      </w:pPr>
      <w:r w:rsidRPr="00461F44">
        <w:rPr>
          <w:rFonts w:ascii="Times News Roman" w:hAnsi="Times News Roman" w:hint="eastAsia"/>
          <w:sz w:val="24"/>
        </w:rPr>
        <w:t>神经网络中的权值都是</w:t>
      </w:r>
      <w:r w:rsidR="009025E3">
        <w:rPr>
          <w:rFonts w:ascii="Times News Roman" w:hAnsi="Times News Roman" w:hint="eastAsia"/>
          <w:sz w:val="24"/>
        </w:rPr>
        <w:t>单精度</w:t>
      </w:r>
      <w:r w:rsidRPr="00461F44">
        <w:rPr>
          <w:rFonts w:ascii="Times News Roman" w:hAnsi="Times News Roman" w:hint="eastAsia"/>
          <w:sz w:val="24"/>
        </w:rPr>
        <w:t>浮点数，单精度浮点数在计算机中</w:t>
      </w:r>
      <w:r w:rsidR="008B0712">
        <w:rPr>
          <w:rFonts w:ascii="Times News Roman" w:hAnsi="Times News Roman" w:hint="eastAsia"/>
          <w:sz w:val="24"/>
        </w:rPr>
        <w:t>为</w:t>
      </w:r>
      <w:r w:rsidRPr="00461F44">
        <w:rPr>
          <w:rFonts w:ascii="Times News Roman" w:hAnsi="Times News Roman"/>
          <w:sz w:val="24"/>
        </w:rPr>
        <w:t>32bit</w:t>
      </w:r>
      <w:r w:rsidRPr="00461F44">
        <w:rPr>
          <w:rFonts w:ascii="Times News Roman" w:hAnsi="Times News Roman"/>
          <w:sz w:val="24"/>
        </w:rPr>
        <w:t>，符号位</w:t>
      </w:r>
      <w:r w:rsidR="000647A3">
        <w:rPr>
          <w:rFonts w:ascii="Times News Roman" w:hAnsi="Times News Roman" w:hint="eastAsia"/>
          <w:sz w:val="24"/>
        </w:rPr>
        <w:t>占</w:t>
      </w:r>
      <w:r w:rsidRPr="00461F44">
        <w:rPr>
          <w:rFonts w:ascii="Times News Roman" w:hAnsi="Times News Roman"/>
          <w:sz w:val="24"/>
        </w:rPr>
        <w:t>1bit</w:t>
      </w:r>
      <w:r w:rsidRPr="00461F44">
        <w:rPr>
          <w:rFonts w:ascii="Times News Roman" w:hAnsi="Times News Roman"/>
          <w:sz w:val="24"/>
        </w:rPr>
        <w:t>，指数位</w:t>
      </w:r>
      <w:r w:rsidR="009C67F6">
        <w:rPr>
          <w:rFonts w:ascii="Times News Roman" w:hAnsi="Times News Roman" w:hint="eastAsia"/>
          <w:sz w:val="24"/>
        </w:rPr>
        <w:t>占</w:t>
      </w:r>
      <w:r w:rsidRPr="00461F44">
        <w:rPr>
          <w:rFonts w:ascii="Times News Roman" w:hAnsi="Times News Roman"/>
          <w:sz w:val="24"/>
        </w:rPr>
        <w:t>8bit</w:t>
      </w:r>
      <w:r w:rsidRPr="00461F44">
        <w:rPr>
          <w:rFonts w:ascii="Times News Roman" w:hAnsi="Times News Roman"/>
          <w:sz w:val="24"/>
        </w:rPr>
        <w:t>，尾数位</w:t>
      </w:r>
      <w:r w:rsidR="009C67F6">
        <w:rPr>
          <w:rFonts w:ascii="Times News Roman" w:hAnsi="Times News Roman" w:hint="eastAsia"/>
          <w:sz w:val="24"/>
        </w:rPr>
        <w:t>占</w:t>
      </w:r>
      <w:r w:rsidRPr="00461F44">
        <w:rPr>
          <w:rFonts w:ascii="Times News Roman" w:hAnsi="Times News Roman"/>
          <w:sz w:val="24"/>
        </w:rPr>
        <w:t>23bit</w:t>
      </w:r>
      <w:r>
        <w:rPr>
          <w:rFonts w:ascii="Times News Roman" w:hAnsi="Times News Roman" w:hint="eastAsia"/>
          <w:sz w:val="24"/>
        </w:rPr>
        <w:t>，单精度浮点数位数示意图如图</w:t>
      </w:r>
      <w:r>
        <w:rPr>
          <w:rFonts w:ascii="Times News Roman" w:hAnsi="Times News Roman" w:hint="eastAsia"/>
          <w:sz w:val="24"/>
        </w:rPr>
        <w:t>3</w:t>
      </w:r>
      <w:r>
        <w:rPr>
          <w:rFonts w:ascii="Times News Roman" w:hAnsi="Times News Roman"/>
          <w:sz w:val="24"/>
        </w:rPr>
        <w:t>.1</w:t>
      </w:r>
      <w:r>
        <w:rPr>
          <w:rFonts w:ascii="Times News Roman" w:hAnsi="Times News Roman" w:hint="eastAsia"/>
          <w:sz w:val="24"/>
        </w:rPr>
        <w:t>上图所示</w:t>
      </w:r>
      <w:r w:rsidRPr="00461F44">
        <w:rPr>
          <w:rFonts w:ascii="Times News Roman" w:hAnsi="Times News Roman"/>
          <w:sz w:val="24"/>
        </w:rPr>
        <w:t>。</w:t>
      </w:r>
      <w:r w:rsidR="00195305">
        <w:rPr>
          <w:rFonts w:ascii="Times News Roman" w:hAnsi="Times News Roman" w:hint="eastAsia"/>
          <w:sz w:val="24"/>
        </w:rPr>
        <w:t>在</w:t>
      </w:r>
      <w:r w:rsidRPr="00461F44">
        <w:rPr>
          <w:rFonts w:ascii="Times News Roman" w:hAnsi="Times News Roman"/>
          <w:sz w:val="24"/>
        </w:rPr>
        <w:t>模型的训练</w:t>
      </w:r>
      <w:r w:rsidR="00D96EC5">
        <w:rPr>
          <w:rFonts w:ascii="Times News Roman" w:hAnsi="Times News Roman" w:hint="eastAsia"/>
          <w:sz w:val="24"/>
        </w:rPr>
        <w:t>过程</w:t>
      </w:r>
      <w:r w:rsidRPr="00461F44">
        <w:rPr>
          <w:rFonts w:ascii="Times News Roman" w:hAnsi="Times News Roman"/>
          <w:sz w:val="24"/>
        </w:rPr>
        <w:t>，虽然保持权值的高精度可以</w:t>
      </w:r>
      <w:r w:rsidR="009817E5">
        <w:rPr>
          <w:rFonts w:ascii="Times News Roman" w:hAnsi="Times News Roman" w:hint="eastAsia"/>
          <w:sz w:val="24"/>
        </w:rPr>
        <w:t>更大概率的</w:t>
      </w:r>
      <w:r w:rsidRPr="00461F44">
        <w:rPr>
          <w:rFonts w:ascii="Times News Roman" w:hAnsi="Times News Roman"/>
          <w:sz w:val="24"/>
        </w:rPr>
        <w:t>得到</w:t>
      </w:r>
      <w:r w:rsidR="008A7D52">
        <w:rPr>
          <w:rFonts w:ascii="Times News Roman" w:hAnsi="Times News Roman" w:hint="eastAsia"/>
          <w:sz w:val="24"/>
        </w:rPr>
        <w:t>较</w:t>
      </w:r>
      <w:r w:rsidRPr="00461F44">
        <w:rPr>
          <w:rFonts w:ascii="Times News Roman" w:hAnsi="Times News Roman"/>
          <w:sz w:val="24"/>
        </w:rPr>
        <w:t>优的模型，然而</w:t>
      </w:r>
      <w:r w:rsidR="00060383">
        <w:rPr>
          <w:rFonts w:ascii="Times News Roman" w:hAnsi="Times News Roman" w:hint="eastAsia"/>
          <w:sz w:val="24"/>
        </w:rPr>
        <w:t>在研究过程中我们发现</w:t>
      </w:r>
      <w:r w:rsidRPr="00461F44">
        <w:rPr>
          <w:rFonts w:ascii="Times News Roman" w:hAnsi="Times News Roman"/>
          <w:sz w:val="24"/>
        </w:rPr>
        <w:t>神经网络对参数精度并不敏感，适当降低参数精度不会</w:t>
      </w:r>
      <w:r w:rsidR="002E16B1">
        <w:rPr>
          <w:rFonts w:ascii="Times News Roman" w:hAnsi="Times News Roman" w:hint="eastAsia"/>
          <w:sz w:val="24"/>
        </w:rPr>
        <w:t>影响</w:t>
      </w:r>
      <w:r w:rsidRPr="00461F44">
        <w:rPr>
          <w:rFonts w:ascii="Times News Roman" w:hAnsi="Times News Roman"/>
          <w:sz w:val="24"/>
        </w:rPr>
        <w:t>模型性能。</w:t>
      </w:r>
    </w:p>
    <w:p w14:paraId="6CF65A9D" w14:textId="43624F14" w:rsidR="00871CAF" w:rsidRDefault="00286F79" w:rsidP="00871CAF">
      <w:pPr>
        <w:spacing w:line="324" w:lineRule="auto"/>
        <w:jc w:val="center"/>
        <w:rPr>
          <w:rFonts w:ascii="Times News Roman" w:hAnsi="Times News Roman" w:hint="eastAsia"/>
          <w:sz w:val="24"/>
        </w:rPr>
      </w:pPr>
      <w:r>
        <w:rPr>
          <w:noProof/>
        </w:rPr>
        <w:drawing>
          <wp:inline distT="0" distB="0" distL="0" distR="0" wp14:anchorId="161D48B7" wp14:editId="5E083BC4">
            <wp:extent cx="4625439" cy="1286006"/>
            <wp:effectExtent l="0" t="0" r="381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5439" cy="1286006"/>
                    </a:xfrm>
                    <a:prstGeom prst="rect">
                      <a:avLst/>
                    </a:prstGeom>
                    <a:noFill/>
                    <a:ln>
                      <a:noFill/>
                    </a:ln>
                  </pic:spPr>
                </pic:pic>
              </a:graphicData>
            </a:graphic>
          </wp:inline>
        </w:drawing>
      </w:r>
    </w:p>
    <w:p w14:paraId="41FF17F8" w14:textId="117570C6" w:rsidR="00871CAF" w:rsidRDefault="00871CAF" w:rsidP="00FA13D2">
      <w:pPr>
        <w:jc w:val="center"/>
        <w:rPr>
          <w:kern w:val="0"/>
        </w:rPr>
      </w:pPr>
      <w:r w:rsidRPr="00871AA6">
        <w:rPr>
          <w:rFonts w:hint="eastAsia"/>
          <w:kern w:val="0"/>
        </w:rPr>
        <w:t>图</w:t>
      </w:r>
      <w:r w:rsidRPr="00871AA6">
        <w:rPr>
          <w:rFonts w:hint="eastAsia"/>
          <w:kern w:val="0"/>
        </w:rPr>
        <w:t>3</w:t>
      </w:r>
      <w:r w:rsidRPr="00871AA6">
        <w:rPr>
          <w:kern w:val="0"/>
        </w:rPr>
        <w:t xml:space="preserve">.1 </w:t>
      </w:r>
      <w:r w:rsidRPr="00871AA6">
        <w:rPr>
          <w:rFonts w:hint="eastAsia"/>
          <w:kern w:val="0"/>
        </w:rPr>
        <w:t>单精度与半精度浮点数</w:t>
      </w:r>
    </w:p>
    <w:p w14:paraId="017E9982" w14:textId="2E4FAF72" w:rsidR="006506FA" w:rsidRPr="00871AA6" w:rsidRDefault="006506FA" w:rsidP="00FA13D2">
      <w:pPr>
        <w:jc w:val="center"/>
        <w:rPr>
          <w:kern w:val="0"/>
        </w:rPr>
      </w:pPr>
      <w:r w:rsidRPr="006506FA">
        <w:rPr>
          <w:kern w:val="0"/>
        </w:rPr>
        <w:t>Fig. 3.</w:t>
      </w:r>
      <w:r w:rsidR="008075D7">
        <w:rPr>
          <w:kern w:val="0"/>
        </w:rPr>
        <w:t>1</w:t>
      </w:r>
      <w:r w:rsidRPr="006506FA">
        <w:rPr>
          <w:kern w:val="0"/>
        </w:rPr>
        <w:t xml:space="preserve"> </w:t>
      </w:r>
      <w:r w:rsidR="00B94DB8">
        <w:rPr>
          <w:kern w:val="0"/>
        </w:rPr>
        <w:t>Single</w:t>
      </w:r>
      <w:r w:rsidRPr="006506FA">
        <w:rPr>
          <w:kern w:val="0"/>
        </w:rPr>
        <w:t xml:space="preserve">-precision </w:t>
      </w:r>
      <w:r w:rsidR="00AE730D">
        <w:rPr>
          <w:kern w:val="0"/>
        </w:rPr>
        <w:t>float an</w:t>
      </w:r>
      <w:r w:rsidR="008C328B">
        <w:rPr>
          <w:kern w:val="0"/>
        </w:rPr>
        <w:t xml:space="preserve">d </w:t>
      </w:r>
      <w:r w:rsidR="006D304B">
        <w:rPr>
          <w:kern w:val="0"/>
        </w:rPr>
        <w:t>Half</w:t>
      </w:r>
      <w:r w:rsidR="00DB7882" w:rsidRPr="006506FA">
        <w:rPr>
          <w:kern w:val="0"/>
        </w:rPr>
        <w:t xml:space="preserve">-precision </w:t>
      </w:r>
      <w:r w:rsidR="00DB7882">
        <w:rPr>
          <w:kern w:val="0"/>
        </w:rPr>
        <w:t>float</w:t>
      </w:r>
    </w:p>
    <w:p w14:paraId="72476453" w14:textId="5B32B450" w:rsidR="00871CAF" w:rsidRDefault="00871CAF" w:rsidP="007F21D5">
      <w:pPr>
        <w:spacing w:line="440" w:lineRule="exact"/>
        <w:ind w:firstLine="482"/>
        <w:rPr>
          <w:rFonts w:ascii="Times News Roman" w:hAnsi="Times News Roman" w:hint="eastAsia"/>
          <w:sz w:val="24"/>
        </w:rPr>
      </w:pPr>
      <w:r>
        <w:rPr>
          <w:rFonts w:ascii="Times News Roman" w:hAnsi="Times News Roman" w:hint="eastAsia"/>
          <w:sz w:val="24"/>
        </w:rPr>
        <w:t>虽然在特定型号支持半精度运算的显卡上，半精度浮点数计算效率较高，但并不能</w:t>
      </w:r>
      <w:r>
        <w:rPr>
          <w:rFonts w:ascii="Times News Roman" w:hAnsi="Times News Roman" w:hint="eastAsia"/>
          <w:sz w:val="24"/>
        </w:rPr>
        <w:lastRenderedPageBreak/>
        <w:t>将神经网络所有参数全部替换成半精度，这是由于半精度浮点和单精度浮点的表示范围不同，半精度浮点位数示意如图</w:t>
      </w:r>
      <w:r>
        <w:rPr>
          <w:rFonts w:ascii="Times News Roman" w:hAnsi="Times News Roman" w:hint="eastAsia"/>
          <w:sz w:val="24"/>
        </w:rPr>
        <w:t>3</w:t>
      </w:r>
      <w:r>
        <w:rPr>
          <w:rFonts w:ascii="Times News Roman" w:hAnsi="Times News Roman"/>
          <w:sz w:val="24"/>
        </w:rPr>
        <w:t>.1</w:t>
      </w:r>
      <w:r>
        <w:rPr>
          <w:rFonts w:ascii="Times News Roman" w:hAnsi="Times News Roman" w:hint="eastAsia"/>
          <w:sz w:val="24"/>
        </w:rPr>
        <w:t>所示。由图中可以看出单精度浮点数的符号位</w:t>
      </w:r>
      <w:r w:rsidR="00CB2D90">
        <w:rPr>
          <w:rFonts w:ascii="Times News Roman" w:hAnsi="Times News Roman" w:hint="eastAsia"/>
          <w:sz w:val="24"/>
        </w:rPr>
        <w:t>占</w:t>
      </w:r>
      <w:r>
        <w:rPr>
          <w:rFonts w:ascii="Times News Roman" w:hAnsi="Times News Roman" w:hint="eastAsia"/>
          <w:sz w:val="24"/>
        </w:rPr>
        <w:t>1</w:t>
      </w:r>
      <w:r>
        <w:rPr>
          <w:rFonts w:ascii="Times News Roman" w:hAnsi="Times News Roman" w:hint="eastAsia"/>
          <w:sz w:val="24"/>
        </w:rPr>
        <w:t>位，指数位</w:t>
      </w:r>
      <w:r w:rsidR="008476CC">
        <w:rPr>
          <w:rFonts w:ascii="Times News Roman" w:hAnsi="Times News Roman" w:hint="eastAsia"/>
          <w:sz w:val="24"/>
        </w:rPr>
        <w:t>占</w:t>
      </w:r>
      <w:r>
        <w:rPr>
          <w:rFonts w:ascii="Times News Roman" w:hAnsi="Times News Roman" w:hint="eastAsia"/>
          <w:sz w:val="24"/>
        </w:rPr>
        <w:t>8</w:t>
      </w:r>
      <w:r>
        <w:rPr>
          <w:rFonts w:ascii="Times News Roman" w:hAnsi="Times News Roman" w:hint="eastAsia"/>
          <w:sz w:val="24"/>
        </w:rPr>
        <w:t>位，尾数位</w:t>
      </w:r>
      <w:r w:rsidR="008476CC">
        <w:rPr>
          <w:rFonts w:ascii="Times News Roman" w:hAnsi="Times News Roman" w:hint="eastAsia"/>
          <w:sz w:val="24"/>
        </w:rPr>
        <w:t>占</w:t>
      </w:r>
      <w:r>
        <w:rPr>
          <w:rFonts w:ascii="Times News Roman" w:hAnsi="Times News Roman" w:hint="eastAsia"/>
          <w:sz w:val="24"/>
        </w:rPr>
        <w:t>2</w:t>
      </w:r>
      <w:r>
        <w:rPr>
          <w:rFonts w:ascii="Times News Roman" w:hAnsi="Times News Roman"/>
          <w:sz w:val="24"/>
        </w:rPr>
        <w:t>3</w:t>
      </w:r>
      <w:r>
        <w:rPr>
          <w:rFonts w:ascii="Times News Roman" w:hAnsi="Times News Roman" w:hint="eastAsia"/>
          <w:sz w:val="24"/>
        </w:rPr>
        <w:t>位，半精度浮点数符号位</w:t>
      </w:r>
      <w:r w:rsidR="000B32FB">
        <w:rPr>
          <w:rFonts w:ascii="Times News Roman" w:hAnsi="Times News Roman" w:hint="eastAsia"/>
          <w:sz w:val="24"/>
        </w:rPr>
        <w:t>占</w:t>
      </w:r>
      <w:r>
        <w:rPr>
          <w:rFonts w:ascii="Times News Roman" w:hAnsi="Times News Roman" w:hint="eastAsia"/>
          <w:sz w:val="24"/>
        </w:rPr>
        <w:t>1</w:t>
      </w:r>
      <w:r>
        <w:rPr>
          <w:rFonts w:ascii="Times News Roman" w:hAnsi="Times News Roman" w:hint="eastAsia"/>
          <w:sz w:val="24"/>
        </w:rPr>
        <w:t>位，指数位</w:t>
      </w:r>
      <w:r w:rsidR="007C5F35">
        <w:rPr>
          <w:rFonts w:ascii="Times News Roman" w:hAnsi="Times News Roman" w:hint="eastAsia"/>
          <w:sz w:val="24"/>
        </w:rPr>
        <w:t>占</w:t>
      </w:r>
      <w:r>
        <w:rPr>
          <w:rFonts w:ascii="Times News Roman" w:hAnsi="Times News Roman" w:hint="eastAsia"/>
          <w:sz w:val="24"/>
        </w:rPr>
        <w:t>5</w:t>
      </w:r>
      <w:r>
        <w:rPr>
          <w:rFonts w:ascii="Times News Roman" w:hAnsi="Times News Roman" w:hint="eastAsia"/>
          <w:sz w:val="24"/>
        </w:rPr>
        <w:t>位，尾数位</w:t>
      </w:r>
      <w:r w:rsidR="00363A73">
        <w:rPr>
          <w:rFonts w:ascii="Times News Roman" w:hAnsi="Times News Roman" w:hint="eastAsia"/>
          <w:sz w:val="24"/>
        </w:rPr>
        <w:t>占</w:t>
      </w:r>
      <w:r>
        <w:rPr>
          <w:rFonts w:ascii="Times News Roman" w:hAnsi="Times News Roman" w:hint="eastAsia"/>
          <w:sz w:val="24"/>
        </w:rPr>
        <w:t>1</w:t>
      </w:r>
      <w:r>
        <w:rPr>
          <w:rFonts w:ascii="Times News Roman" w:hAnsi="Times News Roman"/>
          <w:sz w:val="24"/>
        </w:rPr>
        <w:t>0</w:t>
      </w:r>
      <w:r w:rsidR="00BB5AE2">
        <w:rPr>
          <w:rFonts w:ascii="Times News Roman" w:hAnsi="Times News Roman" w:hint="eastAsia"/>
          <w:sz w:val="24"/>
        </w:rPr>
        <w:t>位，</w:t>
      </w:r>
      <w:r w:rsidR="00DB2B99">
        <w:rPr>
          <w:rFonts w:ascii="Times News Roman" w:hAnsi="Times News Roman" w:hint="eastAsia"/>
          <w:sz w:val="24"/>
        </w:rPr>
        <w:t>由此而言，</w:t>
      </w:r>
      <w:r>
        <w:rPr>
          <w:rFonts w:ascii="Times News Roman" w:hAnsi="Times News Roman" w:hint="eastAsia"/>
          <w:sz w:val="24"/>
        </w:rPr>
        <w:t>单精度浮点数表示范围</w:t>
      </w:r>
      <w:r w:rsidR="0046526D">
        <w:rPr>
          <w:rFonts w:ascii="Times News Roman" w:hAnsi="Times News Roman" w:hint="eastAsia"/>
          <w:sz w:val="24"/>
        </w:rPr>
        <w:t>比</w:t>
      </w:r>
      <w:r>
        <w:rPr>
          <w:rFonts w:ascii="Times News Roman" w:hAnsi="Times News Roman" w:hint="eastAsia"/>
          <w:sz w:val="24"/>
        </w:rPr>
        <w:t>半精度浮点数</w:t>
      </w:r>
      <w:r w:rsidR="00896762">
        <w:rPr>
          <w:rFonts w:ascii="Times News Roman" w:hAnsi="Times News Roman" w:hint="eastAsia"/>
          <w:sz w:val="24"/>
        </w:rPr>
        <w:t>更</w:t>
      </w:r>
      <w:r w:rsidR="00C10258">
        <w:rPr>
          <w:rFonts w:ascii="Times News Roman" w:hAnsi="Times News Roman" w:hint="eastAsia"/>
          <w:sz w:val="24"/>
        </w:rPr>
        <w:t>广</w:t>
      </w:r>
      <w:r>
        <w:rPr>
          <w:rFonts w:ascii="Times News Roman" w:hAnsi="Times News Roman" w:hint="eastAsia"/>
          <w:sz w:val="24"/>
        </w:rPr>
        <w:t>。</w:t>
      </w:r>
    </w:p>
    <w:p w14:paraId="37E0BF2F" w14:textId="77777777" w:rsidR="00871CAF" w:rsidRDefault="00871CAF" w:rsidP="007F21D5">
      <w:pPr>
        <w:spacing w:line="440" w:lineRule="exact"/>
        <w:ind w:firstLine="482"/>
        <w:rPr>
          <w:rFonts w:ascii="Times News Roman" w:hAnsi="Times News Roman" w:hint="eastAsia"/>
          <w:sz w:val="24"/>
        </w:rPr>
      </w:pPr>
      <w:r>
        <w:rPr>
          <w:rFonts w:ascii="Times News Roman" w:hAnsi="Times News Roman" w:hint="eastAsia"/>
          <w:sz w:val="24"/>
        </w:rPr>
        <w:t>为了进一步分析低精度神经网络运算在机器翻译任务上的可行性，以</w:t>
      </w:r>
      <w:r>
        <w:rPr>
          <w:rFonts w:ascii="Times News Roman" w:hAnsi="Times News Roman" w:hint="eastAsia"/>
          <w:sz w:val="24"/>
        </w:rPr>
        <w:t>Transformer</w:t>
      </w:r>
      <w:r>
        <w:rPr>
          <w:rFonts w:ascii="Times News Roman" w:hAnsi="Times News Roman" w:hint="eastAsia"/>
          <w:sz w:val="24"/>
        </w:rPr>
        <w:t>模型的参数分布为例，在整个模型中参数属于连续正态分布，且整个参数的数值分布范围较大，因此一些可以用单精度浮点数表示的数值无法用半精度浮点数来表示，可能会存在溢出的情况。从以往的经验来看，若神经网络中模型参数存在上溢或者下溢的情况，对神经网络模型的性能会产生非常大的负面作用，为了解决这一问题，在某些情况下需要进行半精度浮点和单精度浮点之间的数据类型转换。</w:t>
      </w:r>
    </w:p>
    <w:p w14:paraId="34361C9C" w14:textId="5E44D397" w:rsidR="00871CAF" w:rsidRDefault="00871CAF" w:rsidP="00904E12">
      <w:pPr>
        <w:spacing w:line="440" w:lineRule="exact"/>
        <w:ind w:firstLine="482"/>
        <w:rPr>
          <w:rFonts w:ascii="Times News Roman" w:hAnsi="Times News Roman" w:hint="eastAsia"/>
          <w:sz w:val="24"/>
        </w:rPr>
      </w:pPr>
      <w:r>
        <w:rPr>
          <w:rFonts w:ascii="Times News Roman" w:hAnsi="Times News Roman" w:hint="eastAsia"/>
          <w:sz w:val="24"/>
        </w:rPr>
        <w:t>在神经机器翻译模型当中，有两个部分的参数容易存在参数溢出情况，用半精度浮点数很难表示，在低精度神经网络的计算过程中需要单独进行处理。一是反向梯度更新部分，二是</w:t>
      </w:r>
      <w:r>
        <w:rPr>
          <w:rFonts w:ascii="Times News Roman" w:hAnsi="Times News Roman" w:hint="eastAsia"/>
          <w:sz w:val="24"/>
        </w:rPr>
        <w:t>softmax</w:t>
      </w:r>
      <w:r>
        <w:rPr>
          <w:rFonts w:ascii="Times News Roman" w:hAnsi="Times News Roman" w:hint="eastAsia"/>
          <w:sz w:val="24"/>
        </w:rPr>
        <w:t>的计算部分。</w:t>
      </w:r>
    </w:p>
    <w:p w14:paraId="1AF45F2C" w14:textId="77777777" w:rsidR="00871CAF" w:rsidRDefault="00871CAF" w:rsidP="007F21D5">
      <w:pPr>
        <w:spacing w:line="440" w:lineRule="exact"/>
        <w:ind w:firstLine="482"/>
        <w:rPr>
          <w:rFonts w:ascii="Times News Roman" w:hAnsi="Times News Roman" w:hint="eastAsia"/>
          <w:sz w:val="24"/>
        </w:rPr>
      </w:pPr>
      <w:r>
        <w:rPr>
          <w:rFonts w:ascii="Times News Roman" w:hAnsi="Times News Roman"/>
          <w:sz w:val="24"/>
        </w:rPr>
        <w:t>T</w:t>
      </w:r>
      <w:r>
        <w:rPr>
          <w:rFonts w:ascii="Times News Roman" w:hAnsi="Times News Roman" w:hint="eastAsia"/>
          <w:sz w:val="24"/>
        </w:rPr>
        <w:t>rans</w:t>
      </w:r>
      <w:r>
        <w:rPr>
          <w:rFonts w:ascii="Times News Roman" w:hAnsi="Times News Roman"/>
          <w:sz w:val="24"/>
        </w:rPr>
        <w:t>former</w:t>
      </w:r>
      <w:r>
        <w:rPr>
          <w:rFonts w:ascii="Times News Roman" w:hAnsi="Times News Roman" w:hint="eastAsia"/>
          <w:sz w:val="24"/>
        </w:rPr>
        <w:t>有关</w:t>
      </w:r>
      <w:r>
        <w:rPr>
          <w:rFonts w:ascii="Times News Roman" w:hAnsi="Times News Roman" w:hint="eastAsia"/>
          <w:sz w:val="24"/>
        </w:rPr>
        <w:t>softmax</w:t>
      </w:r>
      <w:r>
        <w:rPr>
          <w:rFonts w:ascii="Times News Roman" w:hAnsi="Times News Roman" w:hint="eastAsia"/>
          <w:sz w:val="24"/>
        </w:rPr>
        <w:t>的计算主要有两处，一是在每个注意力层计算之后，二是在预测词汇概率之前，如图</w:t>
      </w:r>
      <w:r>
        <w:rPr>
          <w:rFonts w:ascii="Times News Roman" w:hAnsi="Times News Roman" w:hint="eastAsia"/>
          <w:sz w:val="24"/>
        </w:rPr>
        <w:t>3</w:t>
      </w:r>
      <w:r>
        <w:rPr>
          <w:rFonts w:ascii="Times News Roman" w:hAnsi="Times News Roman"/>
          <w:sz w:val="24"/>
        </w:rPr>
        <w:t>.2</w:t>
      </w:r>
      <w:r>
        <w:rPr>
          <w:rFonts w:ascii="Times News Roman" w:hAnsi="Times News Roman" w:hint="eastAsia"/>
          <w:sz w:val="24"/>
        </w:rPr>
        <w:t>所示。</w:t>
      </w:r>
    </w:p>
    <w:p w14:paraId="2BF3CDF0" w14:textId="2C8CED96" w:rsidR="00871CAF" w:rsidRDefault="00852513" w:rsidP="00871CAF">
      <w:pPr>
        <w:spacing w:line="324" w:lineRule="auto"/>
        <w:jc w:val="center"/>
        <w:rPr>
          <w:rFonts w:ascii="Times News Roman" w:hAnsi="Times News Roman" w:hint="eastAsia"/>
          <w:sz w:val="24"/>
        </w:rPr>
      </w:pPr>
      <w:r>
        <w:rPr>
          <w:noProof/>
        </w:rPr>
        <w:drawing>
          <wp:inline distT="0" distB="0" distL="0" distR="0" wp14:anchorId="0CE9F2D0" wp14:editId="24ED1CF8">
            <wp:extent cx="2805546" cy="3710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3659" cy="3747429"/>
                    </a:xfrm>
                    <a:prstGeom prst="rect">
                      <a:avLst/>
                    </a:prstGeom>
                    <a:noFill/>
                    <a:ln>
                      <a:noFill/>
                    </a:ln>
                  </pic:spPr>
                </pic:pic>
              </a:graphicData>
            </a:graphic>
          </wp:inline>
        </w:drawing>
      </w:r>
    </w:p>
    <w:p w14:paraId="43303772" w14:textId="405BED5B" w:rsidR="00871CAF" w:rsidRDefault="00871CAF" w:rsidP="00695895">
      <w:pPr>
        <w:jc w:val="center"/>
        <w:rPr>
          <w:kern w:val="0"/>
        </w:rPr>
      </w:pPr>
      <w:r w:rsidRPr="00871AA6">
        <w:rPr>
          <w:rFonts w:hint="eastAsia"/>
          <w:kern w:val="0"/>
        </w:rPr>
        <w:t>图</w:t>
      </w:r>
      <w:r w:rsidRPr="00871AA6">
        <w:rPr>
          <w:rFonts w:hint="eastAsia"/>
          <w:kern w:val="0"/>
        </w:rPr>
        <w:t>3</w:t>
      </w:r>
      <w:r w:rsidRPr="00871AA6">
        <w:rPr>
          <w:kern w:val="0"/>
        </w:rPr>
        <w:t xml:space="preserve">.2 </w:t>
      </w:r>
      <w:r w:rsidRPr="00871AA6">
        <w:rPr>
          <w:rFonts w:hint="eastAsia"/>
          <w:kern w:val="0"/>
        </w:rPr>
        <w:t>Trans</w:t>
      </w:r>
      <w:r w:rsidRPr="00871AA6">
        <w:rPr>
          <w:kern w:val="0"/>
        </w:rPr>
        <w:t>former</w:t>
      </w:r>
      <w:r w:rsidRPr="00871AA6">
        <w:rPr>
          <w:rFonts w:hint="eastAsia"/>
          <w:kern w:val="0"/>
        </w:rPr>
        <w:t>模型</w:t>
      </w:r>
      <w:r w:rsidR="00F4343C">
        <w:rPr>
          <w:rFonts w:hint="eastAsia"/>
          <w:kern w:val="0"/>
        </w:rPr>
        <w:t>结构</w:t>
      </w:r>
      <w:r w:rsidRPr="00871AA6">
        <w:rPr>
          <w:rFonts w:hint="eastAsia"/>
          <w:kern w:val="0"/>
        </w:rPr>
        <w:t>示意图</w:t>
      </w:r>
    </w:p>
    <w:p w14:paraId="21AD954D" w14:textId="7790483C" w:rsidR="00964B16" w:rsidRPr="00871AA6" w:rsidRDefault="007F212A" w:rsidP="00695895">
      <w:pPr>
        <w:spacing w:afterLines="50" w:after="156"/>
        <w:jc w:val="center"/>
        <w:rPr>
          <w:kern w:val="0"/>
        </w:rPr>
      </w:pPr>
      <w:r>
        <w:t xml:space="preserve">Fig. </w:t>
      </w:r>
      <w:r w:rsidR="00FA55DD">
        <w:t>3.2</w:t>
      </w:r>
      <w:r>
        <w:t xml:space="preserve"> </w:t>
      </w:r>
      <w:r w:rsidR="00CD42C2">
        <w:t xml:space="preserve">Transformer </w:t>
      </w:r>
      <w:r w:rsidR="008F58DA">
        <w:t>m</w:t>
      </w:r>
      <w:r w:rsidR="00CD42C2">
        <w:t xml:space="preserve">odel </w:t>
      </w:r>
      <w:r w:rsidR="008F58DA">
        <w:t>a</w:t>
      </w:r>
      <w:r w:rsidR="00CD42C2">
        <w:t>rchitecture</w:t>
      </w:r>
    </w:p>
    <w:p w14:paraId="2BF39649" w14:textId="3AD926B7" w:rsidR="006C5E9C" w:rsidRDefault="006C5E9C" w:rsidP="003C0D4B">
      <w:pPr>
        <w:spacing w:line="440" w:lineRule="exact"/>
        <w:ind w:firstLine="482"/>
        <w:rPr>
          <w:rFonts w:ascii="Times News Roman" w:hAnsi="Times News Roman" w:hint="eastAsia"/>
          <w:sz w:val="24"/>
        </w:rPr>
      </w:pPr>
      <w:r>
        <w:rPr>
          <w:rFonts w:ascii="Times News Roman" w:hAnsi="Times News Roman" w:hint="eastAsia"/>
          <w:sz w:val="24"/>
        </w:rPr>
        <w:t>神经网络的训练过程可以分成两个步骤，一是前向推断过程，二是反向梯度更新过</w:t>
      </w:r>
      <w:r>
        <w:rPr>
          <w:rFonts w:ascii="Times News Roman" w:hAnsi="Times News Roman" w:hint="eastAsia"/>
          <w:sz w:val="24"/>
        </w:rPr>
        <w:lastRenderedPageBreak/>
        <w:t>程，反向更新过程是为了根据前向计算出来的损失值来进一步调整和更新参数，这一步在神经网络中至关重要，因此这一部分参数对精度十分敏感。而且梯度更新时的数值往往数量级较小，因此用半精度较难表示，需要将梯度平移到半精度浮点的表示范围内。</w:t>
      </w:r>
    </w:p>
    <w:p w14:paraId="2BCBE04A" w14:textId="7E50190E" w:rsidR="00871CAF" w:rsidRDefault="00871CAF" w:rsidP="003C0D4B">
      <w:pPr>
        <w:spacing w:line="440" w:lineRule="exact"/>
        <w:ind w:firstLine="482"/>
        <w:rPr>
          <w:rFonts w:ascii="Times News Roman" w:hAnsi="Times News Roman" w:hint="eastAsia"/>
          <w:sz w:val="24"/>
        </w:rPr>
      </w:pPr>
      <w:r>
        <w:rPr>
          <w:rFonts w:ascii="Times News Roman" w:hAnsi="Times News Roman" w:hint="eastAsia"/>
          <w:sz w:val="24"/>
        </w:rPr>
        <w:t>softmax</w:t>
      </w:r>
      <w:r>
        <w:rPr>
          <w:rFonts w:ascii="Times News Roman" w:hAnsi="Times News Roman" w:hint="eastAsia"/>
          <w:sz w:val="24"/>
        </w:rPr>
        <w:t>函数是一种归一化</w:t>
      </w:r>
      <w:r w:rsidR="00827C6A">
        <w:rPr>
          <w:rFonts w:ascii="Times News Roman" w:hAnsi="Times News Roman" w:hint="eastAsia"/>
          <w:sz w:val="24"/>
        </w:rPr>
        <w:t>的</w:t>
      </w:r>
      <w:r>
        <w:rPr>
          <w:rFonts w:ascii="Times News Roman" w:hAnsi="Times News Roman" w:hint="eastAsia"/>
          <w:sz w:val="24"/>
        </w:rPr>
        <w:t>函数，</w:t>
      </w:r>
      <w:r w:rsidR="00122470">
        <w:rPr>
          <w:rFonts w:ascii="Times News Roman" w:hAnsi="Times News Roman" w:hint="eastAsia"/>
          <w:sz w:val="24"/>
        </w:rPr>
        <w:t>可以</w:t>
      </w:r>
      <w:r>
        <w:rPr>
          <w:rFonts w:ascii="Times News Roman" w:hAnsi="Times News Roman" w:hint="eastAsia"/>
          <w:sz w:val="24"/>
        </w:rPr>
        <w:t>将一个任意维度的向量变为一个归一化的向量，每一个元素都在</w:t>
      </w:r>
      <w:r>
        <w:rPr>
          <w:rFonts w:ascii="Times News Roman" w:hAnsi="Times News Roman"/>
          <w:sz w:val="24"/>
        </w:rPr>
        <w:t>(0,1)</w:t>
      </w:r>
      <w:r>
        <w:rPr>
          <w:rFonts w:ascii="Times News Roman" w:hAnsi="Times News Roman" w:hint="eastAsia"/>
          <w:sz w:val="24"/>
        </w:rPr>
        <w:t>范围间</w:t>
      </w:r>
      <w:r w:rsidR="009A5737">
        <w:rPr>
          <w:rFonts w:ascii="Times News Roman" w:hAnsi="Times News Roman" w:hint="eastAsia"/>
          <w:sz w:val="24"/>
        </w:rPr>
        <w:t>，并</w:t>
      </w:r>
      <w:r>
        <w:rPr>
          <w:rFonts w:ascii="Times News Roman" w:hAnsi="Times News Roman" w:hint="eastAsia"/>
          <w:sz w:val="24"/>
        </w:rPr>
        <w:t>且所有元素之和为</w:t>
      </w:r>
      <w:r>
        <w:rPr>
          <w:rFonts w:ascii="Times News Roman" w:hAnsi="Times News Roman" w:hint="eastAsia"/>
          <w:sz w:val="24"/>
        </w:rPr>
        <w:t>1</w:t>
      </w:r>
      <w:r>
        <w:rPr>
          <w:rFonts w:ascii="Times News Roman" w:hAnsi="Times News Roman" w:hint="eastAsia"/>
          <w:sz w:val="24"/>
        </w:rPr>
        <w:t>，</w:t>
      </w:r>
      <w:r>
        <w:rPr>
          <w:rFonts w:ascii="Times News Roman" w:hAnsi="Times News Roman" w:hint="eastAsia"/>
          <w:sz w:val="24"/>
        </w:rPr>
        <w:t>softmax</w:t>
      </w:r>
      <w:r>
        <w:rPr>
          <w:rFonts w:ascii="Times News Roman" w:hAnsi="Times News Roman" w:hint="eastAsia"/>
          <w:sz w:val="24"/>
        </w:rPr>
        <w:t>计算公式如公式</w:t>
      </w:r>
      <w:r>
        <w:rPr>
          <w:rFonts w:ascii="Times News Roman" w:hAnsi="Times News Roman" w:hint="eastAsia"/>
          <w:sz w:val="24"/>
        </w:rPr>
        <w:t>(</w:t>
      </w:r>
      <w:r>
        <w:rPr>
          <w:rFonts w:ascii="Times News Roman" w:hAnsi="Times News Roman"/>
          <w:sz w:val="24"/>
        </w:rPr>
        <w:t>3.1)</w:t>
      </w:r>
      <w:r>
        <w:rPr>
          <w:rFonts w:ascii="Times News Roman" w:hAnsi="Times News Roman" w:hint="eastAsia"/>
          <w:sz w:val="24"/>
        </w:rPr>
        <w:t>所示。</w:t>
      </w:r>
    </w:p>
    <w:p w14:paraId="4768427C" w14:textId="2D79262E" w:rsidR="00871CAF" w:rsidRDefault="00FE068D" w:rsidP="001109DA">
      <w:pPr>
        <w:spacing w:line="360" w:lineRule="auto"/>
        <w:ind w:leftChars="200" w:left="420" w:firstLineChars="1300" w:firstLine="3120"/>
        <w:rPr>
          <w:rFonts w:ascii="Times News Roman" w:hAnsi="Times News Roman" w:hint="eastAsia"/>
          <w:sz w:val="24"/>
        </w:rPr>
      </w:pPr>
      <m:oMath>
        <m:sSub>
          <m:sSubPr>
            <m:ctrlPr>
              <w:rPr>
                <w:rFonts w:ascii="Cambria Math" w:hAnsi="Cambria Math"/>
                <w:sz w:val="24"/>
              </w:rPr>
            </m:ctrlPr>
          </m:sSubPr>
          <m:e>
            <m:r>
              <m:rPr>
                <m:sty m:val="p"/>
              </m:rPr>
              <w:rPr>
                <w:rFonts w:ascii="Cambria Math" w:hAnsi="Cambria Math"/>
                <w:sz w:val="24"/>
              </w:rPr>
              <m:t>σ(z)</m:t>
            </m:r>
          </m:e>
          <m:sub>
            <m:r>
              <w:rPr>
                <w:rFonts w:ascii="Cambria Math" w:hAnsi="Cambria Math"/>
                <w:sz w:val="24"/>
              </w:rPr>
              <m:t>j</m:t>
            </m:r>
          </m:sub>
        </m:sSub>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z</m:t>
                    </m:r>
                  </m:e>
                  <m:sub>
                    <m:r>
                      <w:rPr>
                        <w:rFonts w:ascii="Cambria Math" w:hAnsi="Cambria Math"/>
                        <w:sz w:val="24"/>
                      </w:rPr>
                      <m:t>j</m:t>
                    </m:r>
                  </m:sub>
                </m:sSub>
              </m:sup>
            </m:sSup>
          </m:num>
          <m:den>
            <m:nary>
              <m:naryPr>
                <m:chr m:val="∑"/>
                <m:limLoc m:val="subSup"/>
                <m:ctrlPr>
                  <w:rPr>
                    <w:rFonts w:ascii="Cambria Math" w:hAnsi="Cambria Math"/>
                    <w:i/>
                    <w:sz w:val="24"/>
                  </w:rPr>
                </m:ctrlPr>
              </m:naryPr>
              <m:sub>
                <m:r>
                  <w:rPr>
                    <w:rFonts w:ascii="Cambria Math" w:hAnsi="Cambria Math"/>
                    <w:sz w:val="24"/>
                  </w:rPr>
                  <m:t>k=1</m:t>
                </m:r>
              </m:sub>
              <m:sup>
                <m:r>
                  <w:rPr>
                    <w:rFonts w:ascii="Cambria Math" w:hAnsi="Cambria Math"/>
                    <w:sz w:val="24"/>
                  </w:rPr>
                  <m:t>K</m:t>
                </m:r>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z</m:t>
                        </m:r>
                      </m:e>
                      <m:sub>
                        <m:r>
                          <w:rPr>
                            <w:rFonts w:ascii="Cambria Math" w:hAnsi="Cambria Math"/>
                            <w:sz w:val="24"/>
                          </w:rPr>
                          <m:t>k</m:t>
                        </m:r>
                      </m:sub>
                    </m:sSub>
                  </m:sup>
                </m:sSup>
              </m:e>
            </m:nary>
          </m:den>
        </m:f>
        <m:r>
          <w:rPr>
            <w:rFonts w:ascii="Cambria Math" w:hAnsi="Cambria Math"/>
            <w:sz w:val="24"/>
          </w:rPr>
          <m:t xml:space="preserve">  </m:t>
        </m:r>
      </m:oMath>
      <w:r w:rsidR="00871CAF">
        <w:rPr>
          <w:noProof/>
        </w:rPr>
        <w:t xml:space="preserve">                       </w:t>
      </w:r>
      <w:r w:rsidR="00501458">
        <w:rPr>
          <w:noProof/>
        </w:rPr>
        <w:t xml:space="preserve">      </w:t>
      </w:r>
      <w:r w:rsidR="00871CAF">
        <w:rPr>
          <w:noProof/>
        </w:rPr>
        <w:t xml:space="preserve">  </w:t>
      </w:r>
      <w:r w:rsidR="00871CAF">
        <w:rPr>
          <w:rFonts w:ascii="Times News Roman" w:hAnsi="Times News Roman" w:hint="eastAsia"/>
          <w:sz w:val="24"/>
        </w:rPr>
        <w:t>(</w:t>
      </w:r>
      <w:r w:rsidR="00871CAF">
        <w:rPr>
          <w:rFonts w:ascii="Times News Roman" w:hAnsi="Times News Roman"/>
          <w:sz w:val="24"/>
        </w:rPr>
        <w:t>3.1)</w:t>
      </w:r>
    </w:p>
    <w:p w14:paraId="05CB7374" w14:textId="77777777" w:rsidR="00871CAF" w:rsidRDefault="00871CAF" w:rsidP="003C0D4B">
      <w:pPr>
        <w:spacing w:line="440" w:lineRule="exact"/>
        <w:ind w:firstLine="482"/>
        <w:rPr>
          <w:rFonts w:ascii="Times News Roman" w:hAnsi="Times News Roman" w:hint="eastAsia"/>
          <w:sz w:val="24"/>
        </w:rPr>
      </w:pPr>
      <w:r>
        <w:rPr>
          <w:rFonts w:ascii="Times News Roman" w:hAnsi="Times News Roman" w:hint="eastAsia"/>
          <w:sz w:val="24"/>
        </w:rPr>
        <w:t>其中</w:t>
      </w:r>
      <w:r>
        <w:rPr>
          <w:rFonts w:ascii="Times News Roman" w:hAnsi="Times News Roman" w:hint="eastAsia"/>
          <w:sz w:val="24"/>
        </w:rPr>
        <w:t>j</w:t>
      </w:r>
      <w:r>
        <w:rPr>
          <w:rFonts w:ascii="Times News Roman" w:hAnsi="Times News Roman"/>
          <w:sz w:val="24"/>
        </w:rPr>
        <w:t>=1,…,K</w:t>
      </w:r>
      <w:r>
        <w:rPr>
          <w:rFonts w:ascii="Times News Roman" w:hAnsi="Times News Roman" w:hint="eastAsia"/>
          <w:sz w:val="24"/>
        </w:rPr>
        <w:t>，</w:t>
      </w:r>
      <w:r>
        <w:rPr>
          <w:rFonts w:ascii="Times News Roman" w:hAnsi="Times News Roman" w:hint="eastAsia"/>
          <w:sz w:val="24"/>
        </w:rPr>
        <w:t>softmax</w:t>
      </w:r>
      <w:r>
        <w:rPr>
          <w:rFonts w:ascii="Times News Roman" w:hAnsi="Times News Roman" w:hint="eastAsia"/>
          <w:sz w:val="24"/>
        </w:rPr>
        <w:t>将有限项数离散概率分布的向量归一化，其中分母是</w:t>
      </w:r>
      <w:r>
        <w:rPr>
          <w:rFonts w:ascii="Times News Roman" w:hAnsi="Times News Roman" w:hint="eastAsia"/>
          <w:sz w:val="24"/>
        </w:rPr>
        <w:t>K</w:t>
      </w:r>
      <w:r>
        <w:rPr>
          <w:rFonts w:ascii="Times News Roman" w:hAnsi="Times News Roman" w:hint="eastAsia"/>
          <w:sz w:val="24"/>
        </w:rPr>
        <w:t>个元素的指数项之和，在神经机器翻译中，</w:t>
      </w:r>
      <w:r>
        <w:rPr>
          <w:rFonts w:ascii="Times News Roman" w:hAnsi="Times News Roman"/>
          <w:sz w:val="24"/>
        </w:rPr>
        <w:t>K</w:t>
      </w:r>
      <w:r>
        <w:rPr>
          <w:rFonts w:ascii="Times News Roman" w:hAnsi="Times News Roman" w:hint="eastAsia"/>
          <w:sz w:val="24"/>
        </w:rPr>
        <w:t>通常以万为数量级，这种大规模指数项求和作分母的计算公式用半精度浮点数较难表示。</w:t>
      </w:r>
    </w:p>
    <w:p w14:paraId="6918EBE6" w14:textId="77777777" w:rsidR="00871CAF" w:rsidRDefault="00871CAF" w:rsidP="003C0D4B">
      <w:pPr>
        <w:spacing w:line="440" w:lineRule="exact"/>
        <w:ind w:firstLine="482"/>
        <w:rPr>
          <w:rFonts w:ascii="Times News Roman" w:hAnsi="Times News Roman" w:hint="eastAsia"/>
          <w:sz w:val="24"/>
        </w:rPr>
      </w:pPr>
      <w:r>
        <w:rPr>
          <w:rFonts w:ascii="Times News Roman" w:hAnsi="Times News Roman" w:hint="eastAsia"/>
          <w:sz w:val="24"/>
        </w:rPr>
        <w:t>为了解决以上问题，我们采取一种混合精度计算的方法，在整个神经网络中部分参数采用半精度浮点数，另一部分采用单精度浮点数，此种方法可以在保证模型性能的前提下最大程度的发挥低精度神经网络计算的优势。</w:t>
      </w:r>
    </w:p>
    <w:p w14:paraId="7C1ED0AF" w14:textId="77777777" w:rsidR="00871CAF" w:rsidRDefault="00871CAF" w:rsidP="003C0D4B">
      <w:pPr>
        <w:spacing w:line="440" w:lineRule="exact"/>
        <w:ind w:firstLine="482"/>
        <w:rPr>
          <w:rFonts w:ascii="Times News Roman" w:hAnsi="Times News Roman" w:hint="eastAsia"/>
          <w:sz w:val="24"/>
        </w:rPr>
      </w:pPr>
      <w:r>
        <w:rPr>
          <w:rFonts w:ascii="Times News Roman" w:hAnsi="Times News Roman" w:hint="eastAsia"/>
          <w:sz w:val="24"/>
        </w:rPr>
        <w:t>在神经网络中存在两种角色，一是</w:t>
      </w:r>
      <w:r>
        <w:rPr>
          <w:rFonts w:ascii="Times News Roman" w:hAnsi="Times News Roman" w:hint="eastAsia"/>
          <w:sz w:val="24"/>
        </w:rPr>
        <w:t>Weights</w:t>
      </w:r>
      <w:r>
        <w:rPr>
          <w:rFonts w:ascii="Times News Roman" w:hAnsi="Times News Roman" w:hint="eastAsia"/>
          <w:sz w:val="24"/>
        </w:rPr>
        <w:t>，二是</w:t>
      </w:r>
      <w:r>
        <w:rPr>
          <w:rFonts w:ascii="Times News Roman" w:hAnsi="Times News Roman" w:hint="eastAsia"/>
          <w:sz w:val="24"/>
        </w:rPr>
        <w:t>Ac</w:t>
      </w:r>
      <w:r>
        <w:rPr>
          <w:rFonts w:ascii="Times News Roman" w:hAnsi="Times News Roman"/>
          <w:sz w:val="24"/>
        </w:rPr>
        <w:t>tivations</w:t>
      </w:r>
      <w:r>
        <w:rPr>
          <w:rFonts w:ascii="Times News Roman" w:hAnsi="Times News Roman" w:hint="eastAsia"/>
          <w:sz w:val="24"/>
        </w:rPr>
        <w:t>。</w:t>
      </w:r>
      <w:r>
        <w:rPr>
          <w:rFonts w:ascii="Times News Roman" w:hAnsi="Times News Roman" w:hint="eastAsia"/>
          <w:sz w:val="24"/>
        </w:rPr>
        <w:t>Weight</w:t>
      </w:r>
      <w:r>
        <w:rPr>
          <w:rFonts w:ascii="Times News Roman" w:hAnsi="Times News Roman"/>
          <w:sz w:val="24"/>
        </w:rPr>
        <w:t>s</w:t>
      </w:r>
      <w:r>
        <w:rPr>
          <w:rFonts w:ascii="Times News Roman" w:hAnsi="Times News Roman" w:hint="eastAsia"/>
          <w:sz w:val="24"/>
        </w:rPr>
        <w:t>，也就是我们经常说的网络权重，是一些进行线性变换的网络参数，这些参数也可以看作是神经网络模型特征的提取器。</w:t>
      </w:r>
      <w:r>
        <w:rPr>
          <w:rFonts w:ascii="Times News Roman" w:hAnsi="Times News Roman" w:hint="eastAsia"/>
          <w:sz w:val="24"/>
        </w:rPr>
        <w:t>Activations</w:t>
      </w:r>
      <w:r>
        <w:rPr>
          <w:rFonts w:ascii="Times News Roman" w:hAnsi="Times News Roman" w:hint="eastAsia"/>
          <w:sz w:val="24"/>
        </w:rPr>
        <w:t>是我们常说的激活函数，主要包括一些非线性变换，在神经网络中加入非线性变换是为了提升模型的表示和学习能力。</w:t>
      </w:r>
    </w:p>
    <w:p w14:paraId="03EDF5D0" w14:textId="413DE66F" w:rsidR="002176AE" w:rsidRDefault="00871CAF" w:rsidP="00F5337E">
      <w:pPr>
        <w:spacing w:line="440" w:lineRule="exact"/>
        <w:ind w:firstLine="482"/>
        <w:rPr>
          <w:rFonts w:ascii="Times News Roman" w:hAnsi="Times News Roman" w:hint="eastAsia"/>
          <w:sz w:val="24"/>
        </w:rPr>
      </w:pPr>
      <w:r>
        <w:rPr>
          <w:rFonts w:ascii="Times News Roman" w:hAnsi="Times News Roman" w:hint="eastAsia"/>
          <w:sz w:val="24"/>
        </w:rPr>
        <w:t>在整个低精度神经机器翻译模型的计算过程中，每个半精度浮点权重都有一个与之对应的单精度浮点的备份，我们用</w:t>
      </w:r>
      <w:r>
        <w:rPr>
          <w:rFonts w:ascii="Times News Roman" w:hAnsi="Times News Roman" w:hint="eastAsia"/>
          <w:sz w:val="24"/>
        </w:rPr>
        <w:t>Master</w:t>
      </w:r>
      <w:r>
        <w:rPr>
          <w:rFonts w:ascii="Times News Roman" w:hAnsi="Times News Roman" w:hint="eastAsia"/>
          <w:sz w:val="24"/>
        </w:rPr>
        <w:t>来表示这个主副本，这个备份用在反向更新过程中，也就是说反向更新参数的时候使用</w:t>
      </w:r>
      <w:r>
        <w:rPr>
          <w:rFonts w:ascii="Times News Roman" w:hAnsi="Times News Roman" w:hint="eastAsia"/>
          <w:sz w:val="24"/>
        </w:rPr>
        <w:t>3</w:t>
      </w:r>
      <w:r>
        <w:rPr>
          <w:rFonts w:ascii="Times News Roman" w:hAnsi="Times News Roman"/>
          <w:sz w:val="24"/>
        </w:rPr>
        <w:t>2</w:t>
      </w:r>
      <w:r>
        <w:rPr>
          <w:rFonts w:ascii="Times News Roman" w:hAnsi="Times News Roman" w:hint="eastAsia"/>
          <w:sz w:val="24"/>
        </w:rPr>
        <w:t>位单精度浮点数来更新，这是为了使参数更新过程更加准确。我们用</w:t>
      </w:r>
      <w:r>
        <w:rPr>
          <w:rFonts w:ascii="Times News Roman" w:hAnsi="Times News Roman" w:hint="eastAsia"/>
          <w:sz w:val="24"/>
        </w:rPr>
        <w:t>Weights</w:t>
      </w:r>
      <w:r>
        <w:rPr>
          <w:rFonts w:ascii="Times News Roman" w:hAnsi="Times News Roman" w:hint="eastAsia"/>
          <w:sz w:val="24"/>
        </w:rPr>
        <w:t>表示半精度浮点权重，</w:t>
      </w:r>
      <w:r>
        <w:rPr>
          <w:rFonts w:ascii="Times News Roman" w:hAnsi="Times News Roman" w:hint="eastAsia"/>
          <w:sz w:val="24"/>
        </w:rPr>
        <w:t>Weights</w:t>
      </w:r>
      <w:r>
        <w:rPr>
          <w:rFonts w:ascii="Times News Roman" w:hAnsi="Times News Roman"/>
          <w:sz w:val="24"/>
        </w:rPr>
        <w:t>(Master)</w:t>
      </w:r>
      <w:r>
        <w:rPr>
          <w:rFonts w:ascii="Times News Roman" w:hAnsi="Times News Roman" w:hint="eastAsia"/>
          <w:sz w:val="24"/>
        </w:rPr>
        <w:t>表示单精度浮点权重，</w:t>
      </w:r>
      <w:r>
        <w:rPr>
          <w:rFonts w:ascii="Times News Roman" w:hAnsi="Times News Roman" w:hint="eastAsia"/>
          <w:sz w:val="24"/>
        </w:rPr>
        <w:t>Activations</w:t>
      </w:r>
      <w:r>
        <w:rPr>
          <w:rFonts w:ascii="Times News Roman" w:hAnsi="Times News Roman" w:hint="eastAsia"/>
          <w:sz w:val="24"/>
        </w:rPr>
        <w:t>代表网络中的激活函数，</w:t>
      </w:r>
      <w:r>
        <w:rPr>
          <w:rFonts w:ascii="Times News Roman" w:hAnsi="Times News Roman" w:hint="eastAsia"/>
          <w:sz w:val="24"/>
        </w:rPr>
        <w:t>Weight</w:t>
      </w:r>
      <w:r>
        <w:rPr>
          <w:rFonts w:ascii="Times News Roman" w:hAnsi="Times News Roman"/>
          <w:sz w:val="24"/>
        </w:rPr>
        <w:t>s Grad</w:t>
      </w:r>
      <w:r>
        <w:rPr>
          <w:rFonts w:ascii="Times News Roman" w:hAnsi="Times News Roman" w:hint="eastAsia"/>
          <w:sz w:val="24"/>
        </w:rPr>
        <w:t>代表网络中权重的梯度，</w:t>
      </w:r>
      <w:r w:rsidRPr="00F455F4">
        <w:rPr>
          <w:rFonts w:ascii="Times News Roman" w:hAnsi="Times News Roman" w:hint="eastAsia"/>
          <w:sz w:val="24"/>
        </w:rPr>
        <w:t>Activations</w:t>
      </w:r>
      <w:r w:rsidRPr="00F455F4">
        <w:rPr>
          <w:rFonts w:ascii="Times News Roman" w:hAnsi="Times News Roman"/>
          <w:sz w:val="24"/>
        </w:rPr>
        <w:t xml:space="preserve"> G</w:t>
      </w:r>
      <w:r w:rsidRPr="00F455F4">
        <w:rPr>
          <w:rFonts w:ascii="Times News Roman" w:hAnsi="Times News Roman" w:hint="eastAsia"/>
          <w:sz w:val="24"/>
        </w:rPr>
        <w:t>rad</w:t>
      </w:r>
      <w:r>
        <w:rPr>
          <w:rFonts w:ascii="Times News Roman" w:hAnsi="Times News Roman" w:hint="eastAsia"/>
          <w:sz w:val="24"/>
        </w:rPr>
        <w:t>代表网络中激活函数的梯度，则</w:t>
      </w:r>
      <w:r w:rsidR="002564D5">
        <w:rPr>
          <w:rFonts w:ascii="Times News Roman" w:hAnsi="Times News Roman" w:hint="eastAsia"/>
          <w:sz w:val="24"/>
        </w:rPr>
        <w:t>低精度</w:t>
      </w:r>
      <w:r>
        <w:rPr>
          <w:rFonts w:ascii="Times News Roman" w:hAnsi="Times News Roman" w:hint="eastAsia"/>
          <w:sz w:val="24"/>
        </w:rPr>
        <w:t>神经网络</w:t>
      </w:r>
      <w:r w:rsidR="00C209FC">
        <w:rPr>
          <w:rFonts w:ascii="Times News Roman" w:hAnsi="Times News Roman" w:hint="eastAsia"/>
          <w:sz w:val="24"/>
        </w:rPr>
        <w:t>训练</w:t>
      </w:r>
      <w:r>
        <w:rPr>
          <w:rFonts w:ascii="Times News Roman" w:hAnsi="Times News Roman" w:hint="eastAsia"/>
          <w:sz w:val="24"/>
        </w:rPr>
        <w:t>的计算过程如图</w:t>
      </w:r>
      <w:r>
        <w:rPr>
          <w:rFonts w:ascii="Times News Roman" w:hAnsi="Times News Roman" w:hint="eastAsia"/>
          <w:sz w:val="24"/>
        </w:rPr>
        <w:t>3</w:t>
      </w:r>
      <w:r>
        <w:rPr>
          <w:rFonts w:ascii="Times News Roman" w:hAnsi="Times News Roman"/>
          <w:sz w:val="24"/>
        </w:rPr>
        <w:t>.3</w:t>
      </w:r>
      <w:r>
        <w:rPr>
          <w:rFonts w:ascii="Times News Roman" w:hAnsi="Times News Roman" w:hint="eastAsia"/>
          <w:sz w:val="24"/>
        </w:rPr>
        <w:t>所示</w:t>
      </w:r>
      <w:r w:rsidR="00A44980">
        <w:rPr>
          <w:rFonts w:ascii="Times News Roman" w:hAnsi="Times News Roman" w:hint="eastAsia"/>
          <w:sz w:val="24"/>
        </w:rPr>
        <w:t>，</w:t>
      </w:r>
      <w:r w:rsidR="002176AE">
        <w:rPr>
          <w:rFonts w:ascii="Times News Roman" w:hAnsi="Times News Roman" w:hint="eastAsia"/>
          <w:sz w:val="24"/>
        </w:rPr>
        <w:t>整个神经机器翻译混合精度计算可分为以下步骤：</w:t>
      </w:r>
    </w:p>
    <w:p w14:paraId="5AFBF05F" w14:textId="77777777" w:rsidR="002176AE" w:rsidRPr="00F455F4" w:rsidRDefault="002176AE" w:rsidP="002176AE">
      <w:pPr>
        <w:pStyle w:val="ac"/>
        <w:numPr>
          <w:ilvl w:val="0"/>
          <w:numId w:val="35"/>
        </w:numPr>
        <w:spacing w:line="440" w:lineRule="exact"/>
        <w:ind w:firstLineChars="0"/>
        <w:rPr>
          <w:rFonts w:ascii="Times News Roman" w:hAnsi="Times News Roman" w:hint="eastAsia"/>
          <w:szCs w:val="24"/>
        </w:rPr>
      </w:pPr>
      <w:r w:rsidRPr="00F455F4">
        <w:rPr>
          <w:rFonts w:ascii="Times News Roman" w:hAnsi="Times News Roman" w:hint="eastAsia"/>
          <w:szCs w:val="24"/>
        </w:rPr>
        <w:t>在神经网络的前向计算过程中，由</w:t>
      </w:r>
      <w:r w:rsidRPr="00F455F4">
        <w:rPr>
          <w:rFonts w:ascii="Times News Roman" w:hAnsi="Times News Roman" w:hint="eastAsia"/>
          <w:szCs w:val="24"/>
        </w:rPr>
        <w:t>1</w:t>
      </w:r>
      <w:r w:rsidRPr="00F455F4">
        <w:rPr>
          <w:rFonts w:ascii="Times News Roman" w:hAnsi="Times News Roman"/>
          <w:szCs w:val="24"/>
        </w:rPr>
        <w:t>6</w:t>
      </w:r>
      <w:r w:rsidRPr="00F455F4">
        <w:rPr>
          <w:rFonts w:ascii="Times News Roman" w:hAnsi="Times News Roman" w:hint="eastAsia"/>
          <w:szCs w:val="24"/>
        </w:rPr>
        <w:t>位的</w:t>
      </w:r>
      <w:r w:rsidRPr="00F455F4">
        <w:rPr>
          <w:rFonts w:ascii="Times News Roman" w:hAnsi="Times News Roman" w:hint="eastAsia"/>
          <w:szCs w:val="24"/>
        </w:rPr>
        <w:t>Weights</w:t>
      </w:r>
      <w:r w:rsidRPr="00F455F4">
        <w:rPr>
          <w:rFonts w:ascii="Times News Roman" w:hAnsi="Times News Roman" w:hint="eastAsia"/>
          <w:szCs w:val="24"/>
        </w:rPr>
        <w:t>和</w:t>
      </w:r>
      <w:r w:rsidRPr="00F455F4">
        <w:rPr>
          <w:rFonts w:ascii="Times News Roman" w:hAnsi="Times News Roman" w:hint="eastAsia"/>
          <w:szCs w:val="24"/>
        </w:rPr>
        <w:t>1</w:t>
      </w:r>
      <w:r w:rsidRPr="00F455F4">
        <w:rPr>
          <w:rFonts w:ascii="Times News Roman" w:hAnsi="Times News Roman"/>
          <w:szCs w:val="24"/>
        </w:rPr>
        <w:t>6</w:t>
      </w:r>
      <w:r w:rsidRPr="00F455F4">
        <w:rPr>
          <w:rFonts w:ascii="Times News Roman" w:hAnsi="Times News Roman" w:hint="eastAsia"/>
          <w:szCs w:val="24"/>
        </w:rPr>
        <w:t>位的</w:t>
      </w:r>
      <w:r w:rsidRPr="00F455F4">
        <w:rPr>
          <w:rFonts w:ascii="Times News Roman" w:hAnsi="Times News Roman" w:hint="eastAsia"/>
          <w:szCs w:val="24"/>
        </w:rPr>
        <w:t>Activations</w:t>
      </w:r>
      <w:r w:rsidRPr="00F455F4">
        <w:rPr>
          <w:rFonts w:ascii="Times News Roman" w:hAnsi="Times News Roman" w:hint="eastAsia"/>
          <w:szCs w:val="24"/>
        </w:rPr>
        <w:t>计算得到</w:t>
      </w:r>
      <w:r w:rsidRPr="00F455F4">
        <w:rPr>
          <w:rFonts w:ascii="Times News Roman" w:hAnsi="Times News Roman" w:hint="eastAsia"/>
          <w:szCs w:val="24"/>
        </w:rPr>
        <w:t>1</w:t>
      </w:r>
      <w:r w:rsidRPr="00F455F4">
        <w:rPr>
          <w:rFonts w:ascii="Times News Roman" w:hAnsi="Times News Roman"/>
          <w:szCs w:val="24"/>
        </w:rPr>
        <w:t>6</w:t>
      </w:r>
      <w:r w:rsidRPr="00F455F4">
        <w:rPr>
          <w:rFonts w:ascii="Times News Roman" w:hAnsi="Times News Roman" w:hint="eastAsia"/>
          <w:szCs w:val="24"/>
        </w:rPr>
        <w:t>位的</w:t>
      </w:r>
      <w:r w:rsidRPr="00F455F4">
        <w:rPr>
          <w:rFonts w:ascii="Times News Roman" w:hAnsi="Times News Roman" w:hint="eastAsia"/>
          <w:szCs w:val="24"/>
        </w:rPr>
        <w:t>Activations</w:t>
      </w:r>
      <w:r w:rsidRPr="00F455F4">
        <w:rPr>
          <w:rFonts w:ascii="Times News Roman" w:hAnsi="Times News Roman" w:hint="eastAsia"/>
          <w:szCs w:val="24"/>
        </w:rPr>
        <w:t>。</w:t>
      </w:r>
    </w:p>
    <w:p w14:paraId="0E41551D" w14:textId="77777777" w:rsidR="002176AE" w:rsidRDefault="002176AE" w:rsidP="002176AE">
      <w:pPr>
        <w:pStyle w:val="ac"/>
        <w:numPr>
          <w:ilvl w:val="0"/>
          <w:numId w:val="35"/>
        </w:numPr>
        <w:spacing w:line="440" w:lineRule="exact"/>
        <w:ind w:firstLineChars="0"/>
        <w:rPr>
          <w:rFonts w:ascii="Times News Roman" w:hAnsi="Times News Roman" w:hint="eastAsia"/>
          <w:szCs w:val="24"/>
        </w:rPr>
      </w:pPr>
      <w:r w:rsidRPr="00F455F4">
        <w:rPr>
          <w:rFonts w:ascii="Times News Roman" w:hAnsi="Times News Roman" w:hint="eastAsia"/>
          <w:szCs w:val="24"/>
        </w:rPr>
        <w:t>在反向</w:t>
      </w:r>
      <w:r>
        <w:rPr>
          <w:rFonts w:ascii="Times News Roman" w:hAnsi="Times News Roman" w:hint="eastAsia"/>
          <w:szCs w:val="24"/>
        </w:rPr>
        <w:t>计算</w:t>
      </w:r>
      <w:r w:rsidRPr="00F455F4">
        <w:rPr>
          <w:rFonts w:ascii="Times News Roman" w:hAnsi="Times News Roman" w:hint="eastAsia"/>
          <w:szCs w:val="24"/>
        </w:rPr>
        <w:t>过程中，由</w:t>
      </w:r>
      <w:r w:rsidRPr="00F455F4">
        <w:rPr>
          <w:rFonts w:ascii="Times News Roman" w:hAnsi="Times News Roman" w:hint="eastAsia"/>
          <w:szCs w:val="24"/>
        </w:rPr>
        <w:t>1</w:t>
      </w:r>
      <w:r w:rsidRPr="00F455F4">
        <w:rPr>
          <w:rFonts w:ascii="Times News Roman" w:hAnsi="Times News Roman"/>
          <w:szCs w:val="24"/>
        </w:rPr>
        <w:t>6</w:t>
      </w:r>
      <w:r w:rsidRPr="00F455F4">
        <w:rPr>
          <w:rFonts w:ascii="Times News Roman" w:hAnsi="Times News Roman" w:hint="eastAsia"/>
          <w:szCs w:val="24"/>
        </w:rPr>
        <w:t>位的</w:t>
      </w:r>
      <w:r w:rsidRPr="00F455F4">
        <w:rPr>
          <w:rFonts w:ascii="Times News Roman" w:hAnsi="Times News Roman" w:hint="eastAsia"/>
          <w:szCs w:val="24"/>
        </w:rPr>
        <w:t>Weights</w:t>
      </w:r>
      <w:r w:rsidRPr="00F455F4">
        <w:rPr>
          <w:rFonts w:ascii="Times News Roman" w:hAnsi="Times News Roman" w:hint="eastAsia"/>
          <w:szCs w:val="24"/>
        </w:rPr>
        <w:t>和</w:t>
      </w:r>
      <w:r w:rsidRPr="00F455F4">
        <w:rPr>
          <w:rFonts w:ascii="Times News Roman" w:hAnsi="Times News Roman" w:hint="eastAsia"/>
          <w:szCs w:val="24"/>
        </w:rPr>
        <w:t>1</w:t>
      </w:r>
      <w:r w:rsidRPr="00F455F4">
        <w:rPr>
          <w:rFonts w:ascii="Times News Roman" w:hAnsi="Times News Roman"/>
          <w:szCs w:val="24"/>
        </w:rPr>
        <w:t>6</w:t>
      </w:r>
      <w:r w:rsidRPr="00F455F4">
        <w:rPr>
          <w:rFonts w:ascii="Times News Roman" w:hAnsi="Times News Roman" w:hint="eastAsia"/>
          <w:szCs w:val="24"/>
        </w:rPr>
        <w:t>位的</w:t>
      </w:r>
      <w:r w:rsidRPr="00F455F4">
        <w:rPr>
          <w:rFonts w:ascii="Times News Roman" w:hAnsi="Times News Roman" w:hint="eastAsia"/>
          <w:szCs w:val="24"/>
        </w:rPr>
        <w:t>Activations</w:t>
      </w:r>
      <w:r w:rsidRPr="00F455F4">
        <w:rPr>
          <w:rFonts w:ascii="Times News Roman" w:hAnsi="Times News Roman"/>
          <w:szCs w:val="24"/>
        </w:rPr>
        <w:t xml:space="preserve"> G</w:t>
      </w:r>
      <w:r w:rsidRPr="00F455F4">
        <w:rPr>
          <w:rFonts w:ascii="Times News Roman" w:hAnsi="Times News Roman" w:hint="eastAsia"/>
          <w:szCs w:val="24"/>
        </w:rPr>
        <w:t>rad</w:t>
      </w:r>
      <w:r w:rsidRPr="00F455F4">
        <w:rPr>
          <w:rFonts w:ascii="Times News Roman" w:hAnsi="Times News Roman" w:hint="eastAsia"/>
          <w:szCs w:val="24"/>
        </w:rPr>
        <w:t>得到</w:t>
      </w:r>
      <w:r w:rsidRPr="00F455F4">
        <w:rPr>
          <w:rFonts w:ascii="Times News Roman" w:hAnsi="Times News Roman" w:hint="eastAsia"/>
          <w:szCs w:val="24"/>
        </w:rPr>
        <w:t>1</w:t>
      </w:r>
      <w:r w:rsidRPr="00F455F4">
        <w:rPr>
          <w:rFonts w:ascii="Times News Roman" w:hAnsi="Times News Roman"/>
          <w:szCs w:val="24"/>
        </w:rPr>
        <w:t>6</w:t>
      </w:r>
      <w:r w:rsidRPr="00F455F4">
        <w:rPr>
          <w:rFonts w:ascii="Times News Roman" w:hAnsi="Times News Roman" w:hint="eastAsia"/>
          <w:szCs w:val="24"/>
        </w:rPr>
        <w:t>位的</w:t>
      </w:r>
      <w:r w:rsidRPr="00F455F4">
        <w:rPr>
          <w:rFonts w:ascii="Times News Roman" w:hAnsi="Times News Roman" w:hint="eastAsia"/>
          <w:szCs w:val="24"/>
        </w:rPr>
        <w:t>Activations</w:t>
      </w:r>
      <w:r w:rsidRPr="00F455F4">
        <w:rPr>
          <w:rFonts w:ascii="Times News Roman" w:hAnsi="Times News Roman"/>
          <w:szCs w:val="24"/>
        </w:rPr>
        <w:t xml:space="preserve"> G</w:t>
      </w:r>
      <w:r w:rsidRPr="00F455F4">
        <w:rPr>
          <w:rFonts w:ascii="Times News Roman" w:hAnsi="Times News Roman" w:hint="eastAsia"/>
          <w:szCs w:val="24"/>
        </w:rPr>
        <w:t>rad</w:t>
      </w:r>
      <w:r>
        <w:rPr>
          <w:rFonts w:ascii="Times News Roman" w:hAnsi="Times News Roman" w:hint="eastAsia"/>
          <w:szCs w:val="24"/>
        </w:rPr>
        <w:t>。</w:t>
      </w:r>
    </w:p>
    <w:p w14:paraId="7B6B02E3" w14:textId="77777777" w:rsidR="002176AE" w:rsidRDefault="002176AE" w:rsidP="002176AE">
      <w:pPr>
        <w:pStyle w:val="ac"/>
        <w:numPr>
          <w:ilvl w:val="0"/>
          <w:numId w:val="35"/>
        </w:numPr>
        <w:spacing w:line="440" w:lineRule="exact"/>
        <w:ind w:firstLineChars="0"/>
        <w:rPr>
          <w:rFonts w:ascii="Times News Roman" w:hAnsi="Times News Roman" w:hint="eastAsia"/>
          <w:szCs w:val="24"/>
        </w:rPr>
      </w:pPr>
      <w:r>
        <w:rPr>
          <w:rFonts w:ascii="Times News Roman" w:hAnsi="Times News Roman" w:hint="eastAsia"/>
          <w:szCs w:val="24"/>
        </w:rPr>
        <w:t>在反向计算过程中，由前两步得到的</w:t>
      </w:r>
      <w:r>
        <w:rPr>
          <w:rFonts w:ascii="Times News Roman" w:hAnsi="Times News Roman" w:hint="eastAsia"/>
          <w:szCs w:val="24"/>
        </w:rPr>
        <w:t>1</w:t>
      </w:r>
      <w:r>
        <w:rPr>
          <w:rFonts w:ascii="Times News Roman" w:hAnsi="Times News Roman"/>
          <w:szCs w:val="24"/>
        </w:rPr>
        <w:t>6</w:t>
      </w:r>
      <w:r>
        <w:rPr>
          <w:rFonts w:ascii="Times News Roman" w:hAnsi="Times News Roman" w:hint="eastAsia"/>
          <w:szCs w:val="24"/>
        </w:rPr>
        <w:t>位的</w:t>
      </w:r>
      <w:r w:rsidRPr="00F455F4">
        <w:rPr>
          <w:rFonts w:ascii="Times News Roman" w:hAnsi="Times News Roman" w:hint="eastAsia"/>
          <w:szCs w:val="24"/>
        </w:rPr>
        <w:t>Activations</w:t>
      </w:r>
      <w:r>
        <w:rPr>
          <w:rFonts w:ascii="Times News Roman" w:hAnsi="Times News Roman" w:hint="eastAsia"/>
          <w:szCs w:val="24"/>
        </w:rPr>
        <w:t>和</w:t>
      </w:r>
      <w:r w:rsidRPr="00F455F4">
        <w:rPr>
          <w:rFonts w:ascii="Times News Roman" w:hAnsi="Times News Roman" w:hint="eastAsia"/>
          <w:szCs w:val="24"/>
        </w:rPr>
        <w:t>1</w:t>
      </w:r>
      <w:r w:rsidRPr="00F455F4">
        <w:rPr>
          <w:rFonts w:ascii="Times News Roman" w:hAnsi="Times News Roman"/>
          <w:szCs w:val="24"/>
        </w:rPr>
        <w:t>6</w:t>
      </w:r>
      <w:r w:rsidRPr="00F455F4">
        <w:rPr>
          <w:rFonts w:ascii="Times News Roman" w:hAnsi="Times News Roman" w:hint="eastAsia"/>
          <w:szCs w:val="24"/>
        </w:rPr>
        <w:t>位的</w:t>
      </w:r>
      <w:r w:rsidRPr="00F455F4">
        <w:rPr>
          <w:rFonts w:ascii="Times News Roman" w:hAnsi="Times News Roman" w:hint="eastAsia"/>
          <w:szCs w:val="24"/>
        </w:rPr>
        <w:t>Activations</w:t>
      </w:r>
      <w:r w:rsidRPr="00F455F4">
        <w:rPr>
          <w:rFonts w:ascii="Times News Roman" w:hAnsi="Times News Roman"/>
          <w:szCs w:val="24"/>
        </w:rPr>
        <w:t xml:space="preserve"> G</w:t>
      </w:r>
      <w:r w:rsidRPr="00F455F4">
        <w:rPr>
          <w:rFonts w:ascii="Times News Roman" w:hAnsi="Times News Roman" w:hint="eastAsia"/>
          <w:szCs w:val="24"/>
        </w:rPr>
        <w:t>rad</w:t>
      </w:r>
      <w:r>
        <w:rPr>
          <w:rFonts w:ascii="Times News Roman" w:hAnsi="Times News Roman" w:hint="eastAsia"/>
          <w:szCs w:val="24"/>
        </w:rPr>
        <w:t>计算得到</w:t>
      </w:r>
      <w:r>
        <w:rPr>
          <w:rFonts w:ascii="Times News Roman" w:hAnsi="Times News Roman" w:hint="eastAsia"/>
          <w:szCs w:val="24"/>
        </w:rPr>
        <w:t>1</w:t>
      </w:r>
      <w:r>
        <w:rPr>
          <w:rFonts w:ascii="Times News Roman" w:hAnsi="Times News Roman"/>
          <w:szCs w:val="24"/>
        </w:rPr>
        <w:t>6</w:t>
      </w:r>
      <w:r>
        <w:rPr>
          <w:rFonts w:ascii="Times News Roman" w:hAnsi="Times News Roman" w:hint="eastAsia"/>
          <w:szCs w:val="24"/>
        </w:rPr>
        <w:t>位的</w:t>
      </w:r>
      <w:r>
        <w:rPr>
          <w:rFonts w:ascii="Times News Roman" w:hAnsi="Times News Roman" w:hint="eastAsia"/>
          <w:szCs w:val="24"/>
        </w:rPr>
        <w:t>Weight</w:t>
      </w:r>
      <w:r>
        <w:rPr>
          <w:rFonts w:ascii="Times News Roman" w:hAnsi="Times News Roman"/>
          <w:szCs w:val="24"/>
        </w:rPr>
        <w:t>s Grad</w:t>
      </w:r>
      <w:r>
        <w:rPr>
          <w:rFonts w:ascii="Times News Roman" w:hAnsi="Times News Roman" w:hint="eastAsia"/>
          <w:szCs w:val="24"/>
        </w:rPr>
        <w:t>。</w:t>
      </w:r>
    </w:p>
    <w:p w14:paraId="535AB7FF" w14:textId="77777777" w:rsidR="002176AE" w:rsidRDefault="002176AE" w:rsidP="002176AE">
      <w:pPr>
        <w:pStyle w:val="ac"/>
        <w:numPr>
          <w:ilvl w:val="0"/>
          <w:numId w:val="35"/>
        </w:numPr>
        <w:spacing w:line="440" w:lineRule="exact"/>
        <w:ind w:firstLineChars="0"/>
        <w:rPr>
          <w:rFonts w:ascii="Times News Roman" w:hAnsi="Times News Roman" w:hint="eastAsia"/>
          <w:szCs w:val="24"/>
        </w:rPr>
      </w:pPr>
      <w:r>
        <w:rPr>
          <w:rFonts w:ascii="Times News Roman" w:hAnsi="Times News Roman" w:hint="eastAsia"/>
          <w:szCs w:val="24"/>
        </w:rPr>
        <w:t>将第三步得到的</w:t>
      </w:r>
      <w:r>
        <w:rPr>
          <w:rFonts w:ascii="Times News Roman" w:hAnsi="Times News Roman" w:hint="eastAsia"/>
          <w:szCs w:val="24"/>
        </w:rPr>
        <w:t>Weight</w:t>
      </w:r>
      <w:r>
        <w:rPr>
          <w:rFonts w:ascii="Times News Roman" w:hAnsi="Times News Roman"/>
          <w:szCs w:val="24"/>
        </w:rPr>
        <w:t>s Grad</w:t>
      </w:r>
      <w:r>
        <w:rPr>
          <w:rFonts w:ascii="Times News Roman" w:hAnsi="Times News Roman" w:hint="eastAsia"/>
          <w:szCs w:val="24"/>
        </w:rPr>
        <w:t>进行</w:t>
      </w:r>
      <w:r>
        <w:rPr>
          <w:rFonts w:ascii="Times News Roman" w:hAnsi="Times News Roman" w:hint="eastAsia"/>
          <w:szCs w:val="24"/>
        </w:rPr>
        <w:t>1</w:t>
      </w:r>
      <w:r>
        <w:rPr>
          <w:rFonts w:ascii="Times News Roman" w:hAnsi="Times News Roman"/>
          <w:szCs w:val="24"/>
        </w:rPr>
        <w:t>6</w:t>
      </w:r>
      <w:r>
        <w:rPr>
          <w:rFonts w:ascii="Times News Roman" w:hAnsi="Times News Roman" w:hint="eastAsia"/>
          <w:szCs w:val="24"/>
        </w:rPr>
        <w:t>位半精度浮点到</w:t>
      </w:r>
      <w:r>
        <w:rPr>
          <w:rFonts w:ascii="Times News Roman" w:hAnsi="Times News Roman" w:hint="eastAsia"/>
          <w:szCs w:val="24"/>
        </w:rPr>
        <w:t>3</w:t>
      </w:r>
      <w:r>
        <w:rPr>
          <w:rFonts w:ascii="Times News Roman" w:hAnsi="Times News Roman"/>
          <w:szCs w:val="24"/>
        </w:rPr>
        <w:t>2</w:t>
      </w:r>
      <w:r>
        <w:rPr>
          <w:rFonts w:ascii="Times News Roman" w:hAnsi="Times News Roman" w:hint="eastAsia"/>
          <w:szCs w:val="24"/>
        </w:rPr>
        <w:t>位单精度浮点的数据</w:t>
      </w:r>
      <w:r>
        <w:rPr>
          <w:rFonts w:ascii="Times News Roman" w:hAnsi="Times News Roman" w:hint="eastAsia"/>
          <w:szCs w:val="24"/>
        </w:rPr>
        <w:lastRenderedPageBreak/>
        <w:t>类型转换。</w:t>
      </w:r>
    </w:p>
    <w:p w14:paraId="5A51A374" w14:textId="77777777" w:rsidR="002176AE" w:rsidRDefault="002176AE" w:rsidP="002176AE">
      <w:pPr>
        <w:pStyle w:val="ac"/>
        <w:numPr>
          <w:ilvl w:val="0"/>
          <w:numId w:val="35"/>
        </w:numPr>
        <w:spacing w:line="440" w:lineRule="exact"/>
        <w:ind w:firstLineChars="0"/>
        <w:rPr>
          <w:rFonts w:ascii="Times News Roman" w:hAnsi="Times News Roman" w:hint="eastAsia"/>
          <w:szCs w:val="24"/>
        </w:rPr>
      </w:pPr>
      <w:r>
        <w:rPr>
          <w:rFonts w:ascii="Times News Roman" w:hAnsi="Times News Roman" w:hint="eastAsia"/>
          <w:szCs w:val="24"/>
        </w:rPr>
        <w:t>用数据类型转换过后的</w:t>
      </w:r>
      <w:r>
        <w:rPr>
          <w:rFonts w:ascii="Times News Roman" w:hAnsi="Times News Roman" w:hint="eastAsia"/>
          <w:szCs w:val="24"/>
        </w:rPr>
        <w:t>3</w:t>
      </w:r>
      <w:r>
        <w:rPr>
          <w:rFonts w:ascii="Times News Roman" w:hAnsi="Times News Roman"/>
          <w:szCs w:val="24"/>
        </w:rPr>
        <w:t>2</w:t>
      </w:r>
      <w:r>
        <w:rPr>
          <w:rFonts w:ascii="Times News Roman" w:hAnsi="Times News Roman" w:hint="eastAsia"/>
          <w:szCs w:val="24"/>
        </w:rPr>
        <w:t>位</w:t>
      </w:r>
      <w:r>
        <w:rPr>
          <w:rFonts w:ascii="Times News Roman" w:hAnsi="Times News Roman" w:hint="eastAsia"/>
          <w:szCs w:val="24"/>
        </w:rPr>
        <w:t>Weight</w:t>
      </w:r>
      <w:r>
        <w:rPr>
          <w:rFonts w:ascii="Times News Roman" w:hAnsi="Times News Roman"/>
          <w:szCs w:val="24"/>
        </w:rPr>
        <w:t>s Grad</w:t>
      </w:r>
      <w:r>
        <w:rPr>
          <w:rFonts w:ascii="Times News Roman" w:hAnsi="Times News Roman" w:hint="eastAsia"/>
          <w:szCs w:val="24"/>
        </w:rPr>
        <w:t>来更新参数的主副本</w:t>
      </w:r>
      <w:r>
        <w:rPr>
          <w:rFonts w:ascii="Times News Roman" w:hAnsi="Times News Roman" w:hint="eastAsia"/>
          <w:szCs w:val="24"/>
        </w:rPr>
        <w:t>Weights</w:t>
      </w:r>
      <w:r>
        <w:rPr>
          <w:rFonts w:ascii="Times News Roman" w:hAnsi="Times News Roman"/>
          <w:szCs w:val="24"/>
        </w:rPr>
        <w:t>(Master)</w:t>
      </w:r>
      <w:r>
        <w:rPr>
          <w:rFonts w:ascii="Times News Roman" w:hAnsi="Times News Roman" w:hint="eastAsia"/>
          <w:szCs w:val="24"/>
        </w:rPr>
        <w:t>。</w:t>
      </w:r>
    </w:p>
    <w:p w14:paraId="4EC82AD0" w14:textId="77777777" w:rsidR="00F457F7" w:rsidRDefault="002176AE" w:rsidP="00F457F7">
      <w:pPr>
        <w:pStyle w:val="ac"/>
        <w:numPr>
          <w:ilvl w:val="0"/>
          <w:numId w:val="35"/>
        </w:numPr>
        <w:spacing w:line="440" w:lineRule="exact"/>
        <w:ind w:firstLineChars="0"/>
        <w:rPr>
          <w:rFonts w:ascii="Times News Roman" w:hAnsi="Times News Roman" w:hint="eastAsia"/>
          <w:szCs w:val="24"/>
        </w:rPr>
      </w:pPr>
      <w:r>
        <w:rPr>
          <w:rFonts w:ascii="Times News Roman" w:hAnsi="Times News Roman" w:hint="eastAsia"/>
          <w:szCs w:val="24"/>
        </w:rPr>
        <w:t>将</w:t>
      </w:r>
      <w:r>
        <w:rPr>
          <w:rFonts w:ascii="Times News Roman" w:hAnsi="Times News Roman" w:hint="eastAsia"/>
          <w:szCs w:val="24"/>
        </w:rPr>
        <w:t>Weights</w:t>
      </w:r>
      <w:r>
        <w:rPr>
          <w:rFonts w:ascii="Times News Roman" w:hAnsi="Times News Roman"/>
          <w:szCs w:val="24"/>
        </w:rPr>
        <w:t>(Master)</w:t>
      </w:r>
      <w:r>
        <w:rPr>
          <w:rFonts w:ascii="Times News Roman" w:hAnsi="Times News Roman" w:hint="eastAsia"/>
          <w:szCs w:val="24"/>
        </w:rPr>
        <w:t>进行</w:t>
      </w:r>
      <w:r>
        <w:rPr>
          <w:rFonts w:ascii="Times News Roman" w:hAnsi="Times News Roman" w:hint="eastAsia"/>
          <w:szCs w:val="24"/>
        </w:rPr>
        <w:t>3</w:t>
      </w:r>
      <w:r>
        <w:rPr>
          <w:rFonts w:ascii="Times News Roman" w:hAnsi="Times News Roman"/>
          <w:szCs w:val="24"/>
        </w:rPr>
        <w:t>2</w:t>
      </w:r>
      <w:r>
        <w:rPr>
          <w:rFonts w:ascii="Times News Roman" w:hAnsi="Times News Roman" w:hint="eastAsia"/>
          <w:szCs w:val="24"/>
        </w:rPr>
        <w:t>位单精度浮点到</w:t>
      </w:r>
      <w:r>
        <w:rPr>
          <w:rFonts w:ascii="Times News Roman" w:hAnsi="Times News Roman" w:hint="eastAsia"/>
          <w:szCs w:val="24"/>
        </w:rPr>
        <w:t>1</w:t>
      </w:r>
      <w:r>
        <w:rPr>
          <w:rFonts w:ascii="Times News Roman" w:hAnsi="Times News Roman"/>
          <w:szCs w:val="24"/>
        </w:rPr>
        <w:t>6</w:t>
      </w:r>
      <w:r>
        <w:rPr>
          <w:rFonts w:ascii="Times News Roman" w:hAnsi="Times News Roman" w:hint="eastAsia"/>
          <w:szCs w:val="24"/>
        </w:rPr>
        <w:t>位半精度浮点的数据类型转换得到下一轮计算需要的</w:t>
      </w:r>
      <w:r>
        <w:rPr>
          <w:rFonts w:ascii="Times News Roman" w:hAnsi="Times News Roman" w:hint="eastAsia"/>
          <w:szCs w:val="24"/>
        </w:rPr>
        <w:t>Weights</w:t>
      </w:r>
      <w:r>
        <w:rPr>
          <w:rFonts w:ascii="Times News Roman" w:hAnsi="Times News Roman" w:hint="eastAsia"/>
          <w:szCs w:val="24"/>
        </w:rPr>
        <w:t>参数。</w:t>
      </w:r>
    </w:p>
    <w:p w14:paraId="1C1F9D9B" w14:textId="7B1E26EC" w:rsidR="002176AE" w:rsidRPr="00F457F7" w:rsidRDefault="002176AE" w:rsidP="00F457F7">
      <w:pPr>
        <w:pStyle w:val="ac"/>
        <w:numPr>
          <w:ilvl w:val="0"/>
          <w:numId w:val="35"/>
        </w:numPr>
        <w:spacing w:line="440" w:lineRule="exact"/>
        <w:ind w:firstLineChars="0"/>
        <w:rPr>
          <w:rFonts w:ascii="Times News Roman" w:hAnsi="Times News Roman" w:hint="eastAsia"/>
          <w:szCs w:val="24"/>
        </w:rPr>
      </w:pPr>
      <w:r w:rsidRPr="00F457F7">
        <w:rPr>
          <w:rFonts w:ascii="Times News Roman" w:hAnsi="Times News Roman" w:hint="eastAsia"/>
        </w:rPr>
        <w:t>回到第一步，循环执行以上步骤直至训练过程结束。</w:t>
      </w:r>
    </w:p>
    <w:p w14:paraId="2F0EE420" w14:textId="12902288" w:rsidR="00871CAF" w:rsidRDefault="00CA5601" w:rsidP="00871CAF">
      <w:pPr>
        <w:spacing w:line="324" w:lineRule="auto"/>
        <w:jc w:val="center"/>
        <w:rPr>
          <w:rFonts w:ascii="Times News Roman" w:hAnsi="Times News Roman" w:hint="eastAsia"/>
          <w:sz w:val="24"/>
        </w:rPr>
      </w:pPr>
      <w:r>
        <w:rPr>
          <w:noProof/>
        </w:rPr>
        <w:drawing>
          <wp:inline distT="0" distB="0" distL="0" distR="0" wp14:anchorId="6D59F706" wp14:editId="307ED857">
            <wp:extent cx="4599709" cy="22975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7735" cy="2306577"/>
                    </a:xfrm>
                    <a:prstGeom prst="rect">
                      <a:avLst/>
                    </a:prstGeom>
                    <a:noFill/>
                    <a:ln>
                      <a:noFill/>
                    </a:ln>
                  </pic:spPr>
                </pic:pic>
              </a:graphicData>
            </a:graphic>
          </wp:inline>
        </w:drawing>
      </w:r>
    </w:p>
    <w:p w14:paraId="37D28682" w14:textId="4655AA2A" w:rsidR="00906782" w:rsidRDefault="00871CAF" w:rsidP="00692D26">
      <w:pPr>
        <w:jc w:val="center"/>
        <w:rPr>
          <w:kern w:val="0"/>
        </w:rPr>
      </w:pPr>
      <w:r w:rsidRPr="00871AA6">
        <w:rPr>
          <w:rFonts w:hint="eastAsia"/>
          <w:kern w:val="0"/>
        </w:rPr>
        <w:t>图</w:t>
      </w:r>
      <w:r w:rsidRPr="00871AA6">
        <w:rPr>
          <w:rFonts w:hint="eastAsia"/>
          <w:kern w:val="0"/>
        </w:rPr>
        <w:t>3</w:t>
      </w:r>
      <w:r w:rsidRPr="00871AA6">
        <w:rPr>
          <w:kern w:val="0"/>
        </w:rPr>
        <w:t xml:space="preserve">.3 </w:t>
      </w:r>
      <w:r w:rsidRPr="00871AA6">
        <w:rPr>
          <w:rFonts w:hint="eastAsia"/>
          <w:kern w:val="0"/>
        </w:rPr>
        <w:t>神经机器翻译混合精度计算过程</w:t>
      </w:r>
    </w:p>
    <w:p w14:paraId="5F6DF8DA" w14:textId="23E6E0E5" w:rsidR="00AA238D" w:rsidRPr="00EE7645" w:rsidRDefault="003C6F9E" w:rsidP="00692D26">
      <w:pPr>
        <w:jc w:val="center"/>
        <w:rPr>
          <w:kern w:val="0"/>
        </w:rPr>
      </w:pPr>
      <w:r w:rsidRPr="003C6F9E">
        <w:t>Fig. 3.</w:t>
      </w:r>
      <w:r w:rsidR="007B5422">
        <w:t>3</w:t>
      </w:r>
      <w:r w:rsidRPr="003C6F9E">
        <w:t xml:space="preserve"> </w:t>
      </w:r>
      <w:r w:rsidR="0038448A">
        <w:t>M</w:t>
      </w:r>
      <w:r w:rsidR="0038448A">
        <w:rPr>
          <w:rFonts w:hint="eastAsia"/>
        </w:rPr>
        <w:t>ixed</w:t>
      </w:r>
      <w:r w:rsidR="00C95ECB">
        <w:t>-p</w:t>
      </w:r>
      <w:r w:rsidR="00AA238D">
        <w:t xml:space="preserve">recision </w:t>
      </w:r>
      <w:r w:rsidR="009D370E">
        <w:t>c</w:t>
      </w:r>
      <w:r w:rsidR="00AA238D">
        <w:t xml:space="preserve">omputing </w:t>
      </w:r>
      <w:r w:rsidR="00961E98">
        <w:t>p</w:t>
      </w:r>
      <w:r w:rsidR="00AA238D">
        <w:t xml:space="preserve">rocess of </w:t>
      </w:r>
      <w:r w:rsidR="0011348E">
        <w:t>n</w:t>
      </w:r>
      <w:r w:rsidR="00AA238D">
        <w:t xml:space="preserve">eural </w:t>
      </w:r>
      <w:r w:rsidR="0011348E">
        <w:t>m</w:t>
      </w:r>
      <w:r w:rsidR="00AA238D">
        <w:t xml:space="preserve">achine </w:t>
      </w:r>
      <w:r w:rsidR="0011348E">
        <w:t>t</w:t>
      </w:r>
      <w:r w:rsidR="00AA238D">
        <w:t>ranslation</w:t>
      </w:r>
    </w:p>
    <w:p w14:paraId="42F25165" w14:textId="1BCE3433" w:rsidR="00F90162" w:rsidRDefault="00F90162" w:rsidP="00E3613C">
      <w:pPr>
        <w:pStyle w:val="afe"/>
        <w:spacing w:before="156" w:after="156" w:line="240" w:lineRule="auto"/>
        <w:ind w:firstLineChars="100" w:firstLine="300"/>
        <w:rPr>
          <w:sz w:val="30"/>
        </w:rPr>
      </w:pPr>
      <w:bookmarkStart w:id="44" w:name="_Toc12970496"/>
      <w:r>
        <w:rPr>
          <w:sz w:val="30"/>
        </w:rPr>
        <w:t>3.2</w:t>
      </w:r>
      <w:r w:rsidRPr="008A0973">
        <w:rPr>
          <w:sz w:val="30"/>
        </w:rPr>
        <w:t>.</w:t>
      </w:r>
      <w:r w:rsidR="00532C68">
        <w:rPr>
          <w:sz w:val="30"/>
        </w:rPr>
        <w:t>2</w:t>
      </w:r>
      <w:r w:rsidR="005B6CF4" w:rsidRPr="005B6CF4">
        <w:rPr>
          <w:rFonts w:hint="eastAsia"/>
          <w:sz w:val="30"/>
        </w:rPr>
        <w:t>基于分组卷积的神经机器翻译模型加速方法</w:t>
      </w:r>
      <w:bookmarkEnd w:id="44"/>
    </w:p>
    <w:p w14:paraId="56B0273F" w14:textId="77777777" w:rsidR="006F6339" w:rsidRPr="00724AD8" w:rsidRDefault="006F6339" w:rsidP="00BC2A24">
      <w:pPr>
        <w:spacing w:line="440" w:lineRule="exact"/>
        <w:ind w:firstLine="527"/>
        <w:rPr>
          <w:rFonts w:ascii="Times News Roman" w:hAnsi="Times News Roman" w:hint="eastAsia"/>
          <w:sz w:val="24"/>
        </w:rPr>
      </w:pPr>
      <w:r w:rsidRPr="00724AD8">
        <w:rPr>
          <w:rFonts w:ascii="Times News Roman" w:hAnsi="Times News Roman"/>
          <w:sz w:val="24"/>
        </w:rPr>
        <w:t>在基于自注意力机制的神经机器翻译模型训练过程中，存在着大量的前馈神经网络计算操作，这些操作不仅计算次数多且参与运算的矩阵规模很大，虽然这些前馈之间存在着一定的并行性，但其在网络中仍具有很大的计算时间占比。为了解决这一问题，我们引入了一种分组卷积结构来代替传统的前馈神经网络操作，从而达到神经机器翻译模型训练过程加速的目的。</w:t>
      </w:r>
    </w:p>
    <w:p w14:paraId="3EDE8277" w14:textId="49FB9319" w:rsidR="006F6339" w:rsidRDefault="006F6339" w:rsidP="00BC2A24">
      <w:pPr>
        <w:spacing w:line="440" w:lineRule="exact"/>
        <w:ind w:firstLine="527"/>
        <w:rPr>
          <w:rFonts w:ascii="Times News Roman" w:hAnsi="Times News Roman" w:hint="eastAsia"/>
          <w:sz w:val="24"/>
        </w:rPr>
      </w:pPr>
      <w:r w:rsidRPr="00724AD8">
        <w:rPr>
          <w:rFonts w:ascii="Times News Roman" w:hAnsi="Times News Roman"/>
          <w:sz w:val="24"/>
        </w:rPr>
        <w:t>一般来说，前馈神经网络是一个全连接的稠密的结构，一个简单的前馈神经网络结构如图</w:t>
      </w:r>
      <w:r>
        <w:rPr>
          <w:rFonts w:ascii="Times News Roman" w:hAnsi="Times News Roman"/>
          <w:sz w:val="24"/>
        </w:rPr>
        <w:t>3.4</w:t>
      </w:r>
      <w:r w:rsidRPr="00724AD8">
        <w:rPr>
          <w:rFonts w:ascii="Times News Roman" w:hAnsi="Times News Roman"/>
          <w:sz w:val="24"/>
        </w:rPr>
        <w:t>所示。可以看出，由于前馈神经网络结构非常稠密，里面存在着大量的矩阵运算，这些矩阵运算非常的繁重且耗时</w:t>
      </w:r>
      <w:r w:rsidR="00F5793E" w:rsidRPr="00F5793E">
        <w:rPr>
          <w:rFonts w:ascii="Times News Roman" w:hAnsi="Times News Roman" w:hint="eastAsia"/>
          <w:sz w:val="24"/>
          <w:vertAlign w:val="superscript"/>
        </w:rPr>
        <w:fldChar w:fldCharType="begin"/>
      </w:r>
      <w:r w:rsidR="00F5793E" w:rsidRPr="00F5793E">
        <w:rPr>
          <w:rFonts w:ascii="Times News Roman" w:hAnsi="Times News Roman" w:hint="eastAsia"/>
          <w:sz w:val="24"/>
          <w:vertAlign w:val="superscript"/>
        </w:rPr>
        <w:instrText xml:space="preserve"> </w:instrText>
      </w:r>
      <w:r w:rsidR="00F5793E" w:rsidRPr="00F5793E">
        <w:rPr>
          <w:rFonts w:ascii="Times News Roman" w:hAnsi="Times News Roman"/>
          <w:sz w:val="24"/>
          <w:vertAlign w:val="superscript"/>
        </w:rPr>
        <w:instrText>REF _Ref9335616 \r \h</w:instrText>
      </w:r>
      <w:r w:rsidR="00F5793E" w:rsidRPr="00F5793E">
        <w:rPr>
          <w:rFonts w:ascii="Times News Roman" w:hAnsi="Times News Roman" w:hint="eastAsia"/>
          <w:sz w:val="24"/>
          <w:vertAlign w:val="superscript"/>
        </w:rPr>
        <w:instrText xml:space="preserve">  \* MERGEFORMAT </w:instrText>
      </w:r>
      <w:r w:rsidR="00F5793E" w:rsidRPr="00F5793E">
        <w:rPr>
          <w:rFonts w:ascii="Times News Roman" w:hAnsi="Times News Roman" w:hint="eastAsia"/>
          <w:sz w:val="24"/>
          <w:vertAlign w:val="superscript"/>
        </w:rPr>
      </w:r>
      <w:r w:rsidR="00F5793E" w:rsidRPr="00F5793E">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[51]</w:t>
      </w:r>
      <w:r w:rsidR="00F5793E" w:rsidRPr="00F5793E">
        <w:rPr>
          <w:rFonts w:ascii="Times News Roman" w:hAnsi="Times News Roman" w:hint="eastAsia"/>
          <w:sz w:val="24"/>
          <w:vertAlign w:val="superscript"/>
        </w:rPr>
        <w:fldChar w:fldCharType="end"/>
      </w:r>
      <w:r w:rsidRPr="00724AD8">
        <w:rPr>
          <w:rFonts w:ascii="Times News Roman" w:hAnsi="Times News Roman"/>
          <w:sz w:val="24"/>
        </w:rPr>
        <w:t>。</w:t>
      </w:r>
    </w:p>
    <w:p w14:paraId="6596424F" w14:textId="65A9B458" w:rsidR="0003385C" w:rsidRPr="0003385C" w:rsidRDefault="0003385C" w:rsidP="00966D98">
      <w:pPr>
        <w:spacing w:line="440" w:lineRule="exact"/>
        <w:ind w:firstLine="527"/>
        <w:rPr>
          <w:rFonts w:ascii="Times News Roman" w:hAnsi="Times News Roman" w:hint="eastAsia"/>
          <w:sz w:val="24"/>
        </w:rPr>
      </w:pPr>
      <w:r w:rsidRPr="00724AD8">
        <w:rPr>
          <w:rFonts w:ascii="Times News Roman" w:hAnsi="Times News Roman"/>
          <w:sz w:val="24"/>
        </w:rPr>
        <w:t>为了解决前馈神经网络耗时问题，研究人员提出可以用卷积神经网络来代替传统的前馈神经网络。卷积神经网络相比于前馈神经网络，模型结构的本质都是层级网络，只是层级结构的形式和功能发生了变化，卷积神经网络按层级结构进行划分，可以分为</w:t>
      </w:r>
      <w:r w:rsidRPr="00724AD8">
        <w:rPr>
          <w:rFonts w:ascii="Times News Roman" w:hAnsi="Times News Roman"/>
          <w:sz w:val="24"/>
        </w:rPr>
        <w:t>4</w:t>
      </w:r>
      <w:r w:rsidRPr="00724AD8">
        <w:rPr>
          <w:rFonts w:ascii="Times News Roman" w:hAnsi="Times News Roman"/>
          <w:sz w:val="24"/>
        </w:rPr>
        <w:t>部分：数据输入层，卷积计算层，池化层和全连接层</w:t>
      </w:r>
      <w:r w:rsidRPr="001126C6">
        <w:rPr>
          <w:rFonts w:ascii="Times News Roman" w:hAnsi="Times News Roman" w:hint="eastAsia"/>
          <w:sz w:val="24"/>
          <w:vertAlign w:val="superscript"/>
        </w:rPr>
        <w:fldChar w:fldCharType="begin"/>
      </w:r>
      <w:r w:rsidRPr="001126C6">
        <w:rPr>
          <w:rFonts w:ascii="Times News Roman" w:hAnsi="Times News Roman" w:hint="eastAsia"/>
          <w:sz w:val="24"/>
          <w:vertAlign w:val="superscript"/>
        </w:rPr>
        <w:instrText xml:space="preserve"> </w:instrText>
      </w:r>
      <w:r w:rsidRPr="001126C6">
        <w:rPr>
          <w:rFonts w:ascii="Times News Roman" w:hAnsi="Times News Roman"/>
          <w:sz w:val="24"/>
          <w:vertAlign w:val="superscript"/>
        </w:rPr>
        <w:instrText>REF _Ref9335641 \r \h</w:instrText>
      </w:r>
      <w:r w:rsidRPr="001126C6">
        <w:rPr>
          <w:rFonts w:ascii="Times News Roman" w:hAnsi="Times News Roman" w:hint="eastAsia"/>
          <w:sz w:val="24"/>
          <w:vertAlign w:val="superscript"/>
        </w:rPr>
        <w:instrText xml:space="preserve">  \* MERGEFORMAT </w:instrText>
      </w:r>
      <w:r w:rsidRPr="001126C6">
        <w:rPr>
          <w:rFonts w:ascii="Times News Roman" w:hAnsi="Times News Roman" w:hint="eastAsia"/>
          <w:sz w:val="24"/>
          <w:vertAlign w:val="superscript"/>
        </w:rPr>
      </w:r>
      <w:r w:rsidRPr="001126C6">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[52]</w:t>
      </w:r>
      <w:r w:rsidRPr="001126C6">
        <w:rPr>
          <w:rFonts w:ascii="Times News Roman" w:hAnsi="Times News Roman" w:hint="eastAsia"/>
          <w:sz w:val="24"/>
          <w:vertAlign w:val="superscript"/>
        </w:rPr>
        <w:fldChar w:fldCharType="end"/>
      </w:r>
      <w:r w:rsidRPr="00724AD8">
        <w:rPr>
          <w:rFonts w:ascii="Times News Roman" w:hAnsi="Times News Roman"/>
          <w:sz w:val="24"/>
        </w:rPr>
        <w:t>。数据输入层用于数据的输入，在卷积计算层中包含着一些神经元，这些神经元中的每个神经元都用来连接数据窗口，连接窗口的权重是固定的，这些窗口可以看作是一类模型特征</w:t>
      </w:r>
      <w:r>
        <w:rPr>
          <w:rFonts w:ascii="Times News Roman" w:hAnsi="Times News Roman" w:hint="eastAsia"/>
          <w:sz w:val="24"/>
        </w:rPr>
        <w:t>。</w:t>
      </w:r>
    </w:p>
    <w:p w14:paraId="793FDC41" w14:textId="4097D3E0" w:rsidR="006F6339" w:rsidRPr="00724AD8" w:rsidRDefault="00447B21" w:rsidP="006F6339">
      <w:pPr>
        <w:spacing w:line="324" w:lineRule="auto"/>
        <w:jc w:val="center"/>
        <w:rPr>
          <w:rFonts w:ascii="Times News Roman" w:hAnsi="Times News Roman" w:hint="eastAsia"/>
          <w:sz w:val="24"/>
        </w:rPr>
      </w:pPr>
      <w:r>
        <w:rPr>
          <w:noProof/>
        </w:rPr>
        <w:lastRenderedPageBreak/>
        <w:drawing>
          <wp:inline distT="0" distB="0" distL="0" distR="0" wp14:anchorId="38A894FC" wp14:editId="3724D297">
            <wp:extent cx="3927763" cy="1900879"/>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57029" cy="1915042"/>
                    </a:xfrm>
                    <a:prstGeom prst="rect">
                      <a:avLst/>
                    </a:prstGeom>
                    <a:noFill/>
                    <a:ln>
                      <a:noFill/>
                    </a:ln>
                  </pic:spPr>
                </pic:pic>
              </a:graphicData>
            </a:graphic>
          </wp:inline>
        </w:drawing>
      </w:r>
    </w:p>
    <w:p w14:paraId="21F19F54" w14:textId="0FFBD4DE" w:rsidR="006F6339" w:rsidRDefault="006F6339" w:rsidP="00DA764A">
      <w:pPr>
        <w:jc w:val="center"/>
        <w:rPr>
          <w:kern w:val="0"/>
        </w:rPr>
      </w:pPr>
      <w:r w:rsidRPr="00871AA6">
        <w:rPr>
          <w:kern w:val="0"/>
        </w:rPr>
        <w:t>图</w:t>
      </w:r>
      <w:r w:rsidRPr="00871AA6">
        <w:rPr>
          <w:kern w:val="0"/>
        </w:rPr>
        <w:t xml:space="preserve">3.4 </w:t>
      </w:r>
      <w:r w:rsidRPr="00871AA6">
        <w:rPr>
          <w:kern w:val="0"/>
        </w:rPr>
        <w:t>前馈神经网络模型结构</w:t>
      </w:r>
    </w:p>
    <w:p w14:paraId="4B2206FD" w14:textId="443F2545" w:rsidR="00F60C65" w:rsidRPr="00871AA6" w:rsidRDefault="00F60C65" w:rsidP="00DC7B61">
      <w:pPr>
        <w:spacing w:afterLines="50" w:after="156"/>
        <w:jc w:val="center"/>
        <w:rPr>
          <w:kern w:val="0"/>
        </w:rPr>
      </w:pPr>
      <w:r w:rsidRPr="003C6F9E">
        <w:t>Fig. 3.</w:t>
      </w:r>
      <w:r w:rsidR="00F40C2D">
        <w:t>4</w:t>
      </w:r>
      <w:r w:rsidRPr="003C6F9E">
        <w:t xml:space="preserve"> </w:t>
      </w:r>
      <w:r w:rsidR="003C4896">
        <w:t>F</w:t>
      </w:r>
      <w:r w:rsidR="003C4896">
        <w:rPr>
          <w:rFonts w:hint="eastAsia"/>
        </w:rPr>
        <w:t>eed</w:t>
      </w:r>
      <w:r w:rsidR="003C4896">
        <w:t>forward</w:t>
      </w:r>
      <w:r w:rsidR="00B34263">
        <w:t xml:space="preserve"> </w:t>
      </w:r>
      <w:r w:rsidR="002B1BA2">
        <w:t>neural network architecture</w:t>
      </w:r>
    </w:p>
    <w:p w14:paraId="4D7A1AC7" w14:textId="56BC616E" w:rsidR="006F6339" w:rsidRPr="00724AD8" w:rsidRDefault="006F6339" w:rsidP="00411371">
      <w:pPr>
        <w:spacing w:line="440" w:lineRule="exact"/>
        <w:ind w:firstLine="527"/>
        <w:rPr>
          <w:rFonts w:ascii="Times News Roman" w:hAnsi="Times News Roman" w:hint="eastAsia"/>
          <w:sz w:val="24"/>
        </w:rPr>
      </w:pPr>
      <w:r w:rsidRPr="00724AD8">
        <w:rPr>
          <w:rFonts w:ascii="Times News Roman" w:hAnsi="Times News Roman"/>
          <w:sz w:val="24"/>
        </w:rPr>
        <w:t>在图像处理任务中，</w:t>
      </w:r>
      <w:r w:rsidR="00211ED2">
        <w:rPr>
          <w:rFonts w:ascii="Times News Roman" w:hAnsi="Times News Roman" w:hint="eastAsia"/>
          <w:sz w:val="24"/>
        </w:rPr>
        <w:t>以上模型</w:t>
      </w:r>
      <w:r w:rsidRPr="00724AD8">
        <w:rPr>
          <w:rFonts w:ascii="Times News Roman" w:hAnsi="Times News Roman"/>
          <w:sz w:val="24"/>
        </w:rPr>
        <w:t>特征可以是颜色、纹理、垂直边缘、水平边缘等等，在机器翻译任务中，这些特征包含的是一些语义信息。池化层夹在卷积层和卷积层之间，用于压缩参数数量。全连接层在整个卷积结构的末尾，传统的神经网络全连接方式一样，加入全连接层是为了进一步增强模型的表示能力，卷积神经网络模型结构如图</w:t>
      </w:r>
      <w:r>
        <w:rPr>
          <w:rFonts w:ascii="Times News Roman" w:hAnsi="Times News Roman"/>
          <w:sz w:val="24"/>
        </w:rPr>
        <w:t>3.5</w:t>
      </w:r>
      <w:r w:rsidRPr="00724AD8">
        <w:rPr>
          <w:rFonts w:ascii="Times News Roman" w:hAnsi="Times News Roman"/>
          <w:sz w:val="24"/>
        </w:rPr>
        <w:t>所示。</w:t>
      </w:r>
    </w:p>
    <w:p w14:paraId="60622626" w14:textId="4148708D" w:rsidR="006F6339" w:rsidRPr="00724AD8" w:rsidRDefault="00C24812" w:rsidP="006F6339">
      <w:pPr>
        <w:spacing w:line="324" w:lineRule="auto"/>
        <w:jc w:val="center"/>
        <w:rPr>
          <w:rFonts w:ascii="Times News Roman" w:hAnsi="Times News Roman" w:hint="eastAsia"/>
          <w:sz w:val="24"/>
        </w:rPr>
      </w:pPr>
      <w:r>
        <w:rPr>
          <w:noProof/>
        </w:rPr>
        <w:drawing>
          <wp:inline distT="0" distB="0" distL="0" distR="0" wp14:anchorId="760842EC" wp14:editId="1357195C">
            <wp:extent cx="4628644" cy="18328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59319" cy="1845030"/>
                    </a:xfrm>
                    <a:prstGeom prst="rect">
                      <a:avLst/>
                    </a:prstGeom>
                    <a:noFill/>
                    <a:ln>
                      <a:noFill/>
                    </a:ln>
                  </pic:spPr>
                </pic:pic>
              </a:graphicData>
            </a:graphic>
          </wp:inline>
        </w:drawing>
      </w:r>
    </w:p>
    <w:p w14:paraId="305E6230" w14:textId="43A2BF45" w:rsidR="006F6339" w:rsidRDefault="006F6339" w:rsidP="002A20D9">
      <w:pPr>
        <w:jc w:val="center"/>
        <w:rPr>
          <w:kern w:val="0"/>
        </w:rPr>
      </w:pPr>
      <w:r w:rsidRPr="00871AA6">
        <w:rPr>
          <w:kern w:val="0"/>
        </w:rPr>
        <w:t>图</w:t>
      </w:r>
      <w:r w:rsidRPr="00871AA6">
        <w:rPr>
          <w:kern w:val="0"/>
        </w:rPr>
        <w:t xml:space="preserve">3.5 </w:t>
      </w:r>
      <w:r w:rsidRPr="00871AA6">
        <w:rPr>
          <w:kern w:val="0"/>
        </w:rPr>
        <w:t>卷积神经网络模型结构</w:t>
      </w:r>
    </w:p>
    <w:p w14:paraId="55909374" w14:textId="13D13196" w:rsidR="000B7EC9" w:rsidRPr="00871AA6" w:rsidRDefault="000B7EC9" w:rsidP="00D00CA6">
      <w:pPr>
        <w:spacing w:afterLines="50" w:after="156"/>
        <w:jc w:val="center"/>
        <w:rPr>
          <w:kern w:val="0"/>
        </w:rPr>
      </w:pPr>
      <w:r w:rsidRPr="003C6F9E">
        <w:t>Fig. 3.</w:t>
      </w:r>
      <w:r w:rsidR="00C40D74">
        <w:t>5</w:t>
      </w:r>
      <w:r w:rsidRPr="003C6F9E">
        <w:t xml:space="preserve"> </w:t>
      </w:r>
      <w:r w:rsidR="008B0126" w:rsidRPr="008B0126">
        <w:t>Convolutional</w:t>
      </w:r>
      <w:r>
        <w:t xml:space="preserve"> neural network architecture</w:t>
      </w:r>
    </w:p>
    <w:p w14:paraId="2FE991DF" w14:textId="77777777" w:rsidR="006F6339" w:rsidRPr="00724AD8" w:rsidRDefault="006F6339" w:rsidP="00BC2A24">
      <w:pPr>
        <w:spacing w:line="440" w:lineRule="exact"/>
        <w:ind w:firstLine="480"/>
        <w:rPr>
          <w:rFonts w:ascii="Times News Roman" w:hAnsi="Times News Roman" w:hint="eastAsia"/>
          <w:sz w:val="24"/>
        </w:rPr>
      </w:pPr>
      <w:r w:rsidRPr="00724AD8">
        <w:rPr>
          <w:rFonts w:ascii="Times News Roman" w:hAnsi="Times News Roman"/>
          <w:sz w:val="24"/>
        </w:rPr>
        <w:t>卷积神经网络大多应用在图像识别、图像分类等计算机视觉领域的任务上，在机器翻译任务中的应用较少，为了进一步的提升模型的训练速度，我们引入了一种分组卷积结构</w:t>
      </w:r>
      <w:r w:rsidRPr="00724AD8">
        <w:rPr>
          <w:rFonts w:ascii="Times News Roman" w:hAnsi="Times News Roman"/>
          <w:sz w:val="24"/>
        </w:rPr>
        <w:t>(Group Convolutions)</w:t>
      </w:r>
      <w:r w:rsidRPr="00724AD8">
        <w:rPr>
          <w:rFonts w:ascii="Times News Roman" w:hAnsi="Times News Roman"/>
          <w:sz w:val="24"/>
        </w:rPr>
        <w:t>来对神经机器翻译模型的训练过程进行进一步的加速，使模型的计算更为高效。</w:t>
      </w:r>
    </w:p>
    <w:p w14:paraId="2E8DE7F6" w14:textId="77777777" w:rsidR="006F6339" w:rsidRPr="00724AD8" w:rsidRDefault="006F6339" w:rsidP="00BC2A24">
      <w:pPr>
        <w:spacing w:line="440" w:lineRule="exact"/>
        <w:rPr>
          <w:rFonts w:ascii="Times News Roman" w:hAnsi="Times News Roman" w:hint="eastAsia"/>
          <w:sz w:val="24"/>
        </w:rPr>
      </w:pPr>
      <w:r w:rsidRPr="00724AD8">
        <w:rPr>
          <w:rFonts w:ascii="Times News Roman" w:hAnsi="Times News Roman"/>
          <w:sz w:val="24"/>
        </w:rPr>
        <w:t xml:space="preserve">    </w:t>
      </w:r>
      <w:r w:rsidRPr="00724AD8">
        <w:rPr>
          <w:rFonts w:ascii="Times News Roman" w:hAnsi="Times News Roman"/>
          <w:sz w:val="24"/>
        </w:rPr>
        <w:t>卷积神经网络中通常会包含很多重复模块，但计算复杂度也很高。为了使模型计算更加的高效，可以通过稀疏连接的方法将普通的卷积操作转换为分组卷积。其中每一个卷积都有对应的应用通道，且每个卷积仅在其对应的输入通道上进行操作，从而显著的降低计算消耗，分组卷积的模型结构如图</w:t>
      </w:r>
      <w:r>
        <w:rPr>
          <w:rFonts w:ascii="Times News Roman" w:hAnsi="Times News Roman"/>
          <w:sz w:val="24"/>
        </w:rPr>
        <w:t>3.6</w:t>
      </w:r>
      <w:r w:rsidRPr="00724AD8">
        <w:rPr>
          <w:rFonts w:ascii="Times News Roman" w:hAnsi="Times News Roman"/>
          <w:sz w:val="24"/>
        </w:rPr>
        <w:t>所示。通过分组卷积操作，原本卷积中全连接结构变得稀疏，不再存在着跨组连接，减少了卷积中的运算次数。但这种分组卷积会存在一个比较明显的问题，将卷积操作分组进行后，组与组之间的信息流通被阻碍了，</w:t>
      </w:r>
      <w:r w:rsidRPr="00724AD8">
        <w:rPr>
          <w:rFonts w:ascii="Times News Roman" w:hAnsi="Times News Roman"/>
          <w:sz w:val="24"/>
        </w:rPr>
        <w:lastRenderedPageBreak/>
        <w:t>每个组内信息只在其对应的通道内流过，降低了模型的信息表示能力。</w:t>
      </w:r>
    </w:p>
    <w:p w14:paraId="15089AF1" w14:textId="52414B7C" w:rsidR="006F6339" w:rsidRPr="00724AD8" w:rsidRDefault="00F06477" w:rsidP="006F6339">
      <w:pPr>
        <w:spacing w:line="324" w:lineRule="auto"/>
        <w:jc w:val="center"/>
        <w:rPr>
          <w:rFonts w:ascii="Times News Roman" w:hAnsi="Times News Roman" w:hint="eastAsia"/>
          <w:sz w:val="24"/>
        </w:rPr>
      </w:pPr>
      <w:r>
        <w:rPr>
          <w:noProof/>
        </w:rPr>
        <w:drawing>
          <wp:inline distT="0" distB="0" distL="0" distR="0" wp14:anchorId="5B69F04F" wp14:editId="016CDABC">
            <wp:extent cx="2567824" cy="3034513"/>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8897" cy="3059416"/>
                    </a:xfrm>
                    <a:prstGeom prst="rect">
                      <a:avLst/>
                    </a:prstGeom>
                    <a:noFill/>
                    <a:ln>
                      <a:noFill/>
                    </a:ln>
                  </pic:spPr>
                </pic:pic>
              </a:graphicData>
            </a:graphic>
          </wp:inline>
        </w:drawing>
      </w:r>
    </w:p>
    <w:p w14:paraId="062CC979" w14:textId="6A431279" w:rsidR="006F6339" w:rsidRDefault="006F6339" w:rsidP="00F72A33">
      <w:pPr>
        <w:jc w:val="center"/>
        <w:rPr>
          <w:kern w:val="0"/>
        </w:rPr>
      </w:pPr>
      <w:r w:rsidRPr="00871AA6">
        <w:rPr>
          <w:kern w:val="0"/>
        </w:rPr>
        <w:t>图</w:t>
      </w:r>
      <w:r w:rsidRPr="00871AA6">
        <w:rPr>
          <w:kern w:val="0"/>
        </w:rPr>
        <w:t xml:space="preserve">3.6 </w:t>
      </w:r>
      <w:r w:rsidRPr="00871AA6">
        <w:rPr>
          <w:kern w:val="0"/>
        </w:rPr>
        <w:t>分组卷积</w:t>
      </w:r>
      <w:r w:rsidR="0035345F">
        <w:rPr>
          <w:rFonts w:hint="eastAsia"/>
          <w:kern w:val="0"/>
        </w:rPr>
        <w:t>神经</w:t>
      </w:r>
      <w:r w:rsidR="00CD2965">
        <w:rPr>
          <w:rFonts w:hint="eastAsia"/>
          <w:kern w:val="0"/>
        </w:rPr>
        <w:t>网络</w:t>
      </w:r>
    </w:p>
    <w:p w14:paraId="4601D480" w14:textId="038BEF5E" w:rsidR="00FD5A6E" w:rsidRPr="00871AA6" w:rsidRDefault="00FD5A6E" w:rsidP="00F72A33">
      <w:pPr>
        <w:spacing w:afterLines="50" w:after="156"/>
        <w:jc w:val="center"/>
        <w:rPr>
          <w:kern w:val="0"/>
        </w:rPr>
      </w:pPr>
      <w:r w:rsidRPr="003C6F9E">
        <w:t>Fig. 3.</w:t>
      </w:r>
      <w:r w:rsidR="006E1FFF">
        <w:t>6</w:t>
      </w:r>
      <w:r w:rsidRPr="003C6F9E">
        <w:t xml:space="preserve"> </w:t>
      </w:r>
      <w:r w:rsidR="00544175">
        <w:t>Group c</w:t>
      </w:r>
      <w:r w:rsidRPr="008B0126">
        <w:t>onvolutional</w:t>
      </w:r>
      <w:r>
        <w:t xml:space="preserve"> </w:t>
      </w:r>
      <w:r w:rsidR="004F73DC">
        <w:rPr>
          <w:rFonts w:hint="eastAsia"/>
        </w:rPr>
        <w:t>neural</w:t>
      </w:r>
      <w:r w:rsidR="004F73DC">
        <w:t xml:space="preserve"> </w:t>
      </w:r>
      <w:r w:rsidR="00FE2925">
        <w:rPr>
          <w:rFonts w:hint="eastAsia"/>
        </w:rPr>
        <w:t>network</w:t>
      </w:r>
    </w:p>
    <w:p w14:paraId="7F39EA17" w14:textId="77777777" w:rsidR="006F6339" w:rsidRPr="00724AD8" w:rsidRDefault="006F6339" w:rsidP="008D40AC">
      <w:pPr>
        <w:spacing w:line="440" w:lineRule="exact"/>
        <w:ind w:firstLine="482"/>
        <w:rPr>
          <w:rFonts w:ascii="Times News Roman" w:hAnsi="Times News Roman" w:hint="eastAsia"/>
          <w:sz w:val="24"/>
        </w:rPr>
      </w:pPr>
      <w:r w:rsidRPr="00724AD8">
        <w:rPr>
          <w:rFonts w:ascii="Times News Roman" w:hAnsi="Times News Roman"/>
          <w:sz w:val="24"/>
        </w:rPr>
        <w:t>为了进一步提升分组卷积的信息表示能力，需要进行组与组之间的交流操作，为了保持计算效率，只在组间加入部分连接，在保证组间信息流动的同时仍能提高运算效率，达到计算效率和模型性能之间的平衡，如图</w:t>
      </w:r>
      <w:r>
        <w:rPr>
          <w:rFonts w:ascii="Times News Roman" w:hAnsi="Times News Roman"/>
          <w:sz w:val="24"/>
        </w:rPr>
        <w:t>3.7</w:t>
      </w:r>
      <w:r w:rsidRPr="00724AD8">
        <w:rPr>
          <w:rFonts w:ascii="Times News Roman" w:hAnsi="Times News Roman"/>
          <w:sz w:val="24"/>
        </w:rPr>
        <w:t>所示。</w:t>
      </w:r>
    </w:p>
    <w:p w14:paraId="6BD66AF7" w14:textId="2E16BE45" w:rsidR="006F6339" w:rsidRPr="00724AD8" w:rsidRDefault="00CA5A7C" w:rsidP="006F6339">
      <w:pPr>
        <w:spacing w:line="324" w:lineRule="auto"/>
        <w:jc w:val="center"/>
        <w:rPr>
          <w:rFonts w:ascii="Times News Roman" w:hAnsi="Times News Roman" w:hint="eastAsia"/>
          <w:sz w:val="24"/>
        </w:rPr>
      </w:pPr>
      <w:r>
        <w:rPr>
          <w:noProof/>
        </w:rPr>
        <w:drawing>
          <wp:inline distT="0" distB="0" distL="0" distR="0" wp14:anchorId="4187052E" wp14:editId="55BE2529">
            <wp:extent cx="4652468" cy="29337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32719" cy="2984362"/>
                    </a:xfrm>
                    <a:prstGeom prst="rect">
                      <a:avLst/>
                    </a:prstGeom>
                    <a:noFill/>
                    <a:ln>
                      <a:noFill/>
                    </a:ln>
                  </pic:spPr>
                </pic:pic>
              </a:graphicData>
            </a:graphic>
          </wp:inline>
        </w:drawing>
      </w:r>
    </w:p>
    <w:p w14:paraId="1BD27441" w14:textId="1192AF89" w:rsidR="006F6339" w:rsidRDefault="006F6339" w:rsidP="000325ED">
      <w:pPr>
        <w:jc w:val="center"/>
        <w:rPr>
          <w:kern w:val="0"/>
        </w:rPr>
      </w:pPr>
      <w:r w:rsidRPr="00871AA6">
        <w:rPr>
          <w:kern w:val="0"/>
        </w:rPr>
        <w:t>图</w:t>
      </w:r>
      <w:r w:rsidRPr="00871AA6">
        <w:rPr>
          <w:kern w:val="0"/>
        </w:rPr>
        <w:t xml:space="preserve">3.7 </w:t>
      </w:r>
      <w:r w:rsidRPr="00871AA6">
        <w:rPr>
          <w:kern w:val="0"/>
        </w:rPr>
        <w:t>分组卷积组间操作</w:t>
      </w:r>
    </w:p>
    <w:p w14:paraId="4364E087" w14:textId="7A5D7278" w:rsidR="000A27F5" w:rsidRPr="00871AA6" w:rsidRDefault="00ED7805" w:rsidP="000325ED">
      <w:pPr>
        <w:spacing w:afterLines="50" w:after="156"/>
        <w:jc w:val="center"/>
        <w:rPr>
          <w:kern w:val="0"/>
        </w:rPr>
      </w:pPr>
      <w:r w:rsidRPr="003C6F9E">
        <w:t>Fig. 3.</w:t>
      </w:r>
      <w:r w:rsidR="000D32AE">
        <w:t>7</w:t>
      </w:r>
      <w:r w:rsidRPr="003C6F9E">
        <w:t xml:space="preserve"> </w:t>
      </w:r>
      <w:r>
        <w:t xml:space="preserve">Group </w:t>
      </w:r>
      <w:r w:rsidR="003A4D0B">
        <w:t>c</w:t>
      </w:r>
      <w:r w:rsidR="003A4D0B" w:rsidRPr="008B0126">
        <w:t>onvolutional</w:t>
      </w:r>
      <w:r w:rsidR="003A4D0B">
        <w:t xml:space="preserve"> </w:t>
      </w:r>
      <w:r w:rsidR="003F3561">
        <w:t xml:space="preserve">operation </w:t>
      </w:r>
      <w:r w:rsidR="000A27F5" w:rsidRPr="000A27F5">
        <w:rPr>
          <w:kern w:val="0"/>
        </w:rPr>
        <w:t>within the group</w:t>
      </w:r>
    </w:p>
    <w:p w14:paraId="6992143E" w14:textId="135C0525" w:rsidR="003B0895" w:rsidRPr="004C2E62" w:rsidRDefault="006F6339" w:rsidP="004C2E62">
      <w:pPr>
        <w:spacing w:line="440" w:lineRule="exact"/>
        <w:ind w:firstLineChars="200" w:firstLine="480"/>
        <w:rPr>
          <w:rFonts w:ascii="Times News Roman" w:hAnsi="Times News Roman" w:hint="eastAsia"/>
          <w:sz w:val="24"/>
        </w:rPr>
      </w:pPr>
      <w:r w:rsidRPr="00724AD8">
        <w:rPr>
          <w:rFonts w:ascii="Times News Roman" w:hAnsi="Times News Roman"/>
          <w:sz w:val="24"/>
        </w:rPr>
        <w:t>图</w:t>
      </w:r>
      <w:r>
        <w:rPr>
          <w:rFonts w:ascii="Times News Roman" w:hAnsi="Times News Roman"/>
          <w:sz w:val="24"/>
        </w:rPr>
        <w:t>3.7</w:t>
      </w:r>
      <w:r w:rsidRPr="00724AD8">
        <w:rPr>
          <w:rFonts w:ascii="Times News Roman" w:hAnsi="Times News Roman"/>
          <w:sz w:val="24"/>
        </w:rPr>
        <w:t>左是分组卷积的基本原理，在保证稀疏结构的前提下，增加卷积网络组间连接，目的是增加组与组之间的信息流通性，图</w:t>
      </w:r>
      <w:r>
        <w:rPr>
          <w:rFonts w:ascii="Times News Roman" w:hAnsi="Times News Roman"/>
          <w:sz w:val="24"/>
        </w:rPr>
        <w:t>3.7</w:t>
      </w:r>
      <w:r w:rsidRPr="00724AD8">
        <w:rPr>
          <w:rFonts w:ascii="Times News Roman" w:hAnsi="Times News Roman"/>
          <w:sz w:val="24"/>
        </w:rPr>
        <w:t>右是这一方法的具体实现方式，也就</w:t>
      </w:r>
      <w:r w:rsidRPr="00724AD8">
        <w:rPr>
          <w:rFonts w:ascii="Times News Roman" w:hAnsi="Times News Roman"/>
          <w:sz w:val="24"/>
        </w:rPr>
        <w:lastRenderedPageBreak/>
        <w:t>是将每个组内进行分割，之后将分割结果均匀排列，以提升模型的表示能力和识别精度。</w:t>
      </w:r>
    </w:p>
    <w:p w14:paraId="1D3A970E" w14:textId="77777777" w:rsidR="00632319" w:rsidRPr="008A0973" w:rsidRDefault="00632319" w:rsidP="006A7DAA">
      <w:pPr>
        <w:pStyle w:val="afc"/>
        <w:spacing w:before="156" w:after="156" w:line="240" w:lineRule="auto"/>
        <w:rPr>
          <w:rFonts w:cs="Times New Roman"/>
        </w:rPr>
      </w:pPr>
      <w:bookmarkStart w:id="45" w:name="_Toc12970497"/>
      <w:r w:rsidRPr="008A0973">
        <w:rPr>
          <w:rFonts w:cs="Times New Roman"/>
        </w:rPr>
        <w:t xml:space="preserve">3.3 </w:t>
      </w:r>
      <w:r w:rsidR="00037935" w:rsidRPr="008A0973">
        <w:rPr>
          <w:rFonts w:cs="Times New Roman"/>
        </w:rPr>
        <w:t>实验</w:t>
      </w:r>
      <w:bookmarkEnd w:id="45"/>
    </w:p>
    <w:p w14:paraId="6BC1C6A8" w14:textId="77777777" w:rsidR="00FD00C1" w:rsidRPr="008A0973" w:rsidRDefault="00FD00C1" w:rsidP="006A7DAA">
      <w:pPr>
        <w:pStyle w:val="afe"/>
        <w:spacing w:before="156" w:after="156" w:line="240" w:lineRule="auto"/>
        <w:rPr>
          <w:sz w:val="30"/>
        </w:rPr>
      </w:pPr>
      <w:bookmarkStart w:id="46" w:name="_Toc12970498"/>
      <w:r w:rsidRPr="008A0973">
        <w:rPr>
          <w:sz w:val="30"/>
        </w:rPr>
        <w:t xml:space="preserve">3.3.1 </w:t>
      </w:r>
      <w:r w:rsidRPr="008A0973">
        <w:rPr>
          <w:sz w:val="30"/>
        </w:rPr>
        <w:t>实验设置</w:t>
      </w:r>
      <w:bookmarkEnd w:id="46"/>
    </w:p>
    <w:p w14:paraId="2FB167B1" w14:textId="3C8BE82B" w:rsidR="008C35AF" w:rsidRDefault="008C35AF" w:rsidP="008C35AF">
      <w:pPr>
        <w:spacing w:line="324" w:lineRule="auto"/>
        <w:ind w:firstLineChars="200" w:firstLine="480"/>
        <w:rPr>
          <w:rFonts w:ascii="Times News Roman" w:hAnsi="Times News Roman" w:hint="eastAsia"/>
          <w:sz w:val="24"/>
        </w:rPr>
      </w:pPr>
      <w:r>
        <w:rPr>
          <w:rFonts w:ascii="Times News Roman" w:hAnsi="Times News Roman" w:hint="eastAsia"/>
          <w:sz w:val="24"/>
        </w:rPr>
        <w:t>对本文所采取的基于低精度运算的神经机器翻译模型加速方法和基于分组卷积的神经机器翻译模型加速方法，本文在德英和中英两个语言任务上进行了实验，其中德英数据用来测试小规模数据下方法的有效性，中英数据用来测试大规模数据下方法的有效性。本文实验采用的是机器翻译自动评价指标</w:t>
      </w:r>
      <w:r>
        <w:rPr>
          <w:rFonts w:ascii="Times News Roman" w:hAnsi="Times News Roman" w:hint="eastAsia"/>
          <w:sz w:val="24"/>
        </w:rPr>
        <w:t>B</w:t>
      </w:r>
      <w:r>
        <w:rPr>
          <w:rFonts w:ascii="Times News Roman" w:hAnsi="Times News Roman"/>
          <w:sz w:val="24"/>
        </w:rPr>
        <w:t>LEU</w:t>
      </w:r>
      <w:r w:rsidR="00E318EF" w:rsidRPr="00E318EF">
        <w:rPr>
          <w:rFonts w:ascii="Times News Roman" w:hAnsi="Times News Roman" w:hint="eastAsia"/>
          <w:sz w:val="24"/>
          <w:vertAlign w:val="superscript"/>
        </w:rPr>
        <w:fldChar w:fldCharType="begin"/>
      </w:r>
      <w:r w:rsidR="00E318EF" w:rsidRPr="00E318EF">
        <w:rPr>
          <w:rFonts w:ascii="Times News Roman" w:hAnsi="Times News Roman" w:hint="eastAsia"/>
          <w:sz w:val="24"/>
          <w:vertAlign w:val="superscript"/>
        </w:rPr>
        <w:instrText xml:space="preserve"> </w:instrText>
      </w:r>
      <w:r w:rsidR="00E318EF" w:rsidRPr="00E318EF">
        <w:rPr>
          <w:rFonts w:ascii="Times News Roman" w:hAnsi="Times News Roman"/>
          <w:sz w:val="24"/>
          <w:vertAlign w:val="superscript"/>
        </w:rPr>
        <w:instrText>REF _Ref9335669 \r \h</w:instrText>
      </w:r>
      <w:r w:rsidR="00E318EF" w:rsidRPr="00E318EF">
        <w:rPr>
          <w:rFonts w:ascii="Times News Roman" w:hAnsi="Times News Roman" w:hint="eastAsia"/>
          <w:sz w:val="24"/>
          <w:vertAlign w:val="superscript"/>
        </w:rPr>
        <w:instrText xml:space="preserve">  \* MERGEFORMAT </w:instrText>
      </w:r>
      <w:r w:rsidR="00E318EF" w:rsidRPr="00E318EF">
        <w:rPr>
          <w:rFonts w:ascii="Times News Roman" w:hAnsi="Times News Roman" w:hint="eastAsia"/>
          <w:sz w:val="24"/>
          <w:vertAlign w:val="superscript"/>
        </w:rPr>
      </w:r>
      <w:r w:rsidR="00E318EF" w:rsidRPr="00E318EF">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[53]</w:t>
      </w:r>
      <w:r w:rsidR="00E318EF" w:rsidRPr="00E318EF">
        <w:rPr>
          <w:rFonts w:ascii="Times News Roman" w:hAnsi="Times News Roman" w:hint="eastAsia"/>
          <w:sz w:val="24"/>
          <w:vertAlign w:val="superscript"/>
        </w:rPr>
        <w:fldChar w:fldCharType="end"/>
      </w:r>
      <w:r w:rsidR="0046381C" w:rsidRPr="0046381C">
        <w:rPr>
          <w:rFonts w:ascii="Times News Roman" w:hAnsi="Times News Roman" w:hint="eastAsia"/>
          <w:sz w:val="24"/>
        </w:rPr>
        <w:t xml:space="preserve"> </w:t>
      </w:r>
      <w:r w:rsidR="0046381C">
        <w:rPr>
          <w:rFonts w:ascii="Times News Roman" w:hAnsi="Times News Roman" w:hint="eastAsia"/>
          <w:sz w:val="24"/>
        </w:rPr>
        <w:t>作为评价方式</w:t>
      </w:r>
      <w:r>
        <w:rPr>
          <w:rFonts w:ascii="Times News Roman" w:hAnsi="Times News Roman" w:hint="eastAsia"/>
          <w:sz w:val="24"/>
        </w:rPr>
        <w:t>，</w:t>
      </w:r>
      <w:r w:rsidR="0057242B">
        <w:rPr>
          <w:rFonts w:ascii="Times News Roman" w:hAnsi="Times News Roman" w:hint="eastAsia"/>
          <w:sz w:val="24"/>
        </w:rPr>
        <w:t>并且</w:t>
      </w:r>
      <w:r>
        <w:rPr>
          <w:rFonts w:ascii="Times News Roman" w:hAnsi="Times News Roman" w:hint="eastAsia"/>
          <w:sz w:val="24"/>
        </w:rPr>
        <w:t>采用</w:t>
      </w:r>
      <w:r>
        <w:rPr>
          <w:rFonts w:ascii="Times News Roman" w:hAnsi="Times News Roman" w:hint="eastAsia"/>
          <w:sz w:val="24"/>
        </w:rPr>
        <w:t>Moses</w:t>
      </w:r>
      <w:r>
        <w:rPr>
          <w:rFonts w:ascii="Times News Roman" w:hAnsi="Times News Roman" w:hint="eastAsia"/>
          <w:sz w:val="24"/>
        </w:rPr>
        <w:t>公开的</w:t>
      </w:r>
      <w:r>
        <w:rPr>
          <w:rFonts w:ascii="Times News Roman" w:hAnsi="Times News Roman" w:hint="eastAsia"/>
          <w:sz w:val="24"/>
        </w:rPr>
        <w:t>multi</w:t>
      </w:r>
      <w:r>
        <w:rPr>
          <w:rFonts w:ascii="Times News Roman" w:hAnsi="Times News Roman"/>
          <w:sz w:val="24"/>
        </w:rPr>
        <w:t>-bleu</w:t>
      </w:r>
      <w:r w:rsidR="00AD599B">
        <w:rPr>
          <w:rFonts w:ascii="Times News Roman" w:hAnsi="Times News Roman" w:hint="eastAsia"/>
          <w:sz w:val="24"/>
        </w:rPr>
        <w:t>测试脚本</w:t>
      </w:r>
      <w:r>
        <w:rPr>
          <w:rFonts w:ascii="Times News Roman" w:hAnsi="Times News Roman" w:hint="eastAsia"/>
          <w:sz w:val="24"/>
        </w:rPr>
        <w:t>来对实验结果进行验证。</w:t>
      </w:r>
    </w:p>
    <w:p w14:paraId="43E3BCC1" w14:textId="73D1DDEA" w:rsidR="008C35AF" w:rsidRDefault="008C35AF" w:rsidP="008C35AF">
      <w:pPr>
        <w:spacing w:line="324" w:lineRule="auto"/>
        <w:ind w:firstLineChars="200" w:firstLine="480"/>
        <w:rPr>
          <w:rFonts w:ascii="Times News Roman" w:hAnsi="Times News Roman" w:hint="eastAsia"/>
          <w:sz w:val="24"/>
        </w:rPr>
      </w:pPr>
      <w:r>
        <w:rPr>
          <w:rFonts w:ascii="Times News Roman" w:hAnsi="Times News Roman" w:hint="eastAsia"/>
          <w:sz w:val="24"/>
        </w:rPr>
        <w:t>其中，德英数据来自</w:t>
      </w:r>
      <w:r w:rsidRPr="00E561F6">
        <w:rPr>
          <w:rFonts w:ascii="Times News Roman" w:hAnsi="Times News Roman"/>
          <w:sz w:val="24"/>
        </w:rPr>
        <w:t>IWSLT'1</w:t>
      </w:r>
      <w:r>
        <w:rPr>
          <w:rFonts w:ascii="Times News Roman" w:hAnsi="Times News Roman"/>
          <w:sz w:val="24"/>
        </w:rPr>
        <w:t>4</w:t>
      </w:r>
      <w:r>
        <w:rPr>
          <w:rFonts w:ascii="Times News Roman" w:hAnsi="Times News Roman" w:hint="eastAsia"/>
          <w:sz w:val="24"/>
        </w:rPr>
        <w:t>提供的</w:t>
      </w:r>
      <w:r>
        <w:rPr>
          <w:rFonts w:ascii="Times News Roman" w:hAnsi="Times News Roman" w:hint="eastAsia"/>
          <w:sz w:val="24"/>
        </w:rPr>
        <w:t>1</w:t>
      </w:r>
      <w:r>
        <w:rPr>
          <w:rFonts w:ascii="Times News Roman" w:hAnsi="Times News Roman"/>
          <w:sz w:val="24"/>
        </w:rPr>
        <w:t>6.0</w:t>
      </w:r>
      <w:r>
        <w:rPr>
          <w:rFonts w:ascii="Times News Roman" w:hAnsi="Times News Roman" w:hint="eastAsia"/>
          <w:sz w:val="24"/>
        </w:rPr>
        <w:t>w</w:t>
      </w:r>
      <w:r>
        <w:rPr>
          <w:rFonts w:ascii="Times News Roman" w:hAnsi="Times News Roman" w:hint="eastAsia"/>
          <w:sz w:val="24"/>
        </w:rPr>
        <w:t>的公开双语句对，由于其数据规模较小，因此本文用其来验证小规模数据在单卡训练时方法的准确性。本文从训练数据中抽取</w:t>
      </w:r>
      <w:r w:rsidRPr="0003498E">
        <w:rPr>
          <w:rFonts w:ascii="Times News Roman" w:hAnsi="Times News Roman"/>
          <w:sz w:val="24"/>
        </w:rPr>
        <w:t>7283</w:t>
      </w:r>
      <w:r>
        <w:rPr>
          <w:rFonts w:ascii="Times News Roman" w:hAnsi="Times News Roman" w:hint="eastAsia"/>
          <w:sz w:val="24"/>
        </w:rPr>
        <w:t>条数据作校验集，用</w:t>
      </w:r>
      <w:r>
        <w:rPr>
          <w:rFonts w:ascii="Times News Roman" w:hAnsi="Times News Roman" w:hint="eastAsia"/>
          <w:sz w:val="24"/>
        </w:rPr>
        <w:t>test</w:t>
      </w:r>
      <w:r>
        <w:rPr>
          <w:rFonts w:ascii="Times News Roman" w:hAnsi="Times News Roman"/>
          <w:sz w:val="24"/>
        </w:rPr>
        <w:t>2012</w:t>
      </w:r>
      <w:r>
        <w:rPr>
          <w:rFonts w:ascii="Times News Roman" w:hAnsi="Times News Roman" w:hint="eastAsia"/>
          <w:sz w:val="24"/>
        </w:rPr>
        <w:t>的</w:t>
      </w:r>
      <w:r w:rsidRPr="00D0369C">
        <w:rPr>
          <w:rFonts w:ascii="Times News Roman" w:hAnsi="Times News Roman"/>
          <w:sz w:val="24"/>
        </w:rPr>
        <w:t>6750</w:t>
      </w:r>
      <w:r>
        <w:rPr>
          <w:rFonts w:ascii="Times News Roman" w:hAnsi="Times News Roman" w:hint="eastAsia"/>
          <w:sz w:val="24"/>
        </w:rPr>
        <w:t>条数据作测试集。我们采取</w:t>
      </w:r>
      <w:r>
        <w:rPr>
          <w:rFonts w:ascii="Times News Roman" w:hAnsi="Times News Roman" w:hint="eastAsia"/>
          <w:sz w:val="24"/>
        </w:rPr>
        <w:t>B</w:t>
      </w:r>
      <w:r>
        <w:rPr>
          <w:rFonts w:ascii="Times News Roman" w:hAnsi="Times News Roman"/>
          <w:sz w:val="24"/>
        </w:rPr>
        <w:t>PE</w:t>
      </w:r>
      <w:r>
        <w:rPr>
          <w:rFonts w:ascii="Times News Roman" w:hAnsi="Times News Roman" w:hint="eastAsia"/>
          <w:sz w:val="24"/>
        </w:rPr>
        <w:t>(</w:t>
      </w:r>
      <w:r w:rsidRPr="00200F69">
        <w:rPr>
          <w:rFonts w:ascii="Times News Roman" w:hAnsi="Times News Roman"/>
          <w:sz w:val="24"/>
        </w:rPr>
        <w:t>Byte Pair Encoding</w:t>
      </w:r>
      <w:r>
        <w:rPr>
          <w:rFonts w:ascii="Times News Roman" w:hAnsi="Times News Roman"/>
          <w:sz w:val="24"/>
        </w:rPr>
        <w:t>)</w:t>
      </w:r>
      <w:r w:rsidR="00E318EF" w:rsidRPr="00F56813">
        <w:rPr>
          <w:rFonts w:ascii="Times News Roman" w:hAnsi="Times News Roman" w:hint="eastAsia"/>
          <w:sz w:val="24"/>
          <w:vertAlign w:val="superscript"/>
        </w:rPr>
        <w:fldChar w:fldCharType="begin"/>
      </w:r>
      <w:r w:rsidR="00E318EF" w:rsidRPr="00F56813">
        <w:rPr>
          <w:rFonts w:ascii="Times News Roman" w:hAnsi="Times News Roman" w:hint="eastAsia"/>
          <w:sz w:val="24"/>
          <w:vertAlign w:val="superscript"/>
        </w:rPr>
        <w:instrText xml:space="preserve"> </w:instrText>
      </w:r>
      <w:r w:rsidR="00E318EF" w:rsidRPr="00F56813">
        <w:rPr>
          <w:rFonts w:ascii="Times News Roman" w:hAnsi="Times News Roman"/>
          <w:sz w:val="24"/>
          <w:vertAlign w:val="superscript"/>
        </w:rPr>
        <w:instrText>REF _Ref9335678 \r \h</w:instrText>
      </w:r>
      <w:r w:rsidR="00E318EF" w:rsidRPr="00F56813">
        <w:rPr>
          <w:rFonts w:ascii="Times News Roman" w:hAnsi="Times News Roman" w:hint="eastAsia"/>
          <w:sz w:val="24"/>
          <w:vertAlign w:val="superscript"/>
        </w:rPr>
        <w:instrText xml:space="preserve">  \* MERGEFORMAT </w:instrText>
      </w:r>
      <w:r w:rsidR="00E318EF" w:rsidRPr="00F56813">
        <w:rPr>
          <w:rFonts w:ascii="Times News Roman" w:hAnsi="Times News Roman" w:hint="eastAsia"/>
          <w:sz w:val="24"/>
          <w:vertAlign w:val="superscript"/>
        </w:rPr>
      </w:r>
      <w:r w:rsidR="00E318EF" w:rsidRPr="00F56813">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[54</w:t>
      </w:r>
      <w:r w:rsidR="003940FF" w:rsidRPr="003940FF">
        <w:rPr>
          <w:rFonts w:ascii="Times News Roman" w:hAnsi="Times News Roman" w:hint="eastAsia"/>
          <w:vanish/>
          <w:sz w:val="24"/>
          <w:vertAlign w:val="superscript"/>
        </w:rPr>
        <w:t>]</w:t>
      </w:r>
      <w:r w:rsidR="00E318EF" w:rsidRPr="00F56813">
        <w:rPr>
          <w:rFonts w:ascii="Times News Roman" w:hAnsi="Times News Roman" w:hint="eastAsia"/>
          <w:sz w:val="24"/>
          <w:vertAlign w:val="superscript"/>
        </w:rPr>
        <w:fldChar w:fldCharType="end"/>
      </w:r>
      <w:r w:rsidR="00E02F54">
        <w:rPr>
          <w:rFonts w:ascii="Times News Roman" w:hAnsi="Times News Roman"/>
          <w:sz w:val="24"/>
          <w:vertAlign w:val="superscript"/>
        </w:rPr>
        <w:t>-</w:t>
      </w:r>
      <w:r w:rsidR="00E318EF" w:rsidRPr="00F56813">
        <w:rPr>
          <w:rFonts w:ascii="Times News Roman" w:hAnsi="Times News Roman" w:hint="eastAsia"/>
          <w:sz w:val="24"/>
          <w:vertAlign w:val="superscript"/>
        </w:rPr>
        <w:fldChar w:fldCharType="begin"/>
      </w:r>
      <w:r w:rsidR="00E318EF" w:rsidRPr="00F56813">
        <w:rPr>
          <w:rFonts w:ascii="Times News Roman" w:hAnsi="Times News Roman" w:hint="eastAsia"/>
          <w:sz w:val="24"/>
          <w:vertAlign w:val="superscript"/>
        </w:rPr>
        <w:instrText xml:space="preserve"> REF _Ref9335679 \r \h  \* MERGEFORMAT </w:instrText>
      </w:r>
      <w:r w:rsidR="00E318EF" w:rsidRPr="00F56813">
        <w:rPr>
          <w:rFonts w:ascii="Times News Roman" w:hAnsi="Times News Roman" w:hint="eastAsia"/>
          <w:sz w:val="24"/>
          <w:vertAlign w:val="superscript"/>
        </w:rPr>
      </w:r>
      <w:r w:rsidR="00E318EF" w:rsidRPr="00F56813">
        <w:rPr>
          <w:rFonts w:ascii="Times News Roman" w:hAnsi="Times News Roman" w:hint="eastAsia"/>
          <w:sz w:val="24"/>
          <w:vertAlign w:val="superscript"/>
        </w:rPr>
        <w:fldChar w:fldCharType="separate"/>
      </w:r>
      <w:r w:rsidR="003940FF" w:rsidRPr="003940FF">
        <w:rPr>
          <w:rFonts w:ascii="Times News Roman" w:hAnsi="Times News Roman" w:hint="eastAsia"/>
          <w:vanish/>
          <w:sz w:val="24"/>
          <w:vertAlign w:val="superscript"/>
        </w:rPr>
        <w:t>[</w:t>
      </w:r>
      <w:r w:rsidR="003940FF">
        <w:rPr>
          <w:rFonts w:ascii="Times News Roman" w:hAnsi="Times News Roman" w:hint="eastAsia"/>
          <w:sz w:val="24"/>
          <w:vertAlign w:val="superscript"/>
        </w:rPr>
        <w:t>55]</w:t>
      </w:r>
      <w:r w:rsidR="00E318EF" w:rsidRPr="00F56813">
        <w:rPr>
          <w:rFonts w:ascii="Times News Roman" w:hAnsi="Times News Roman" w:hint="eastAsia"/>
          <w:sz w:val="24"/>
          <w:vertAlign w:val="superscript"/>
        </w:rPr>
        <w:fldChar w:fldCharType="end"/>
      </w:r>
      <w:r>
        <w:rPr>
          <w:rFonts w:ascii="Times News Roman" w:hAnsi="Times News Roman" w:hint="eastAsia"/>
          <w:sz w:val="24"/>
        </w:rPr>
        <w:t>子词切分算法对训练集、校验集和测试集基础分词结果进行更细粒度的切分，切分的</w:t>
      </w:r>
      <w:r>
        <w:rPr>
          <w:rFonts w:ascii="Times News Roman" w:hAnsi="Times News Roman" w:hint="eastAsia"/>
          <w:sz w:val="24"/>
        </w:rPr>
        <w:t>merge</w:t>
      </w:r>
      <w:r>
        <w:rPr>
          <w:rFonts w:ascii="Times News Roman" w:hAnsi="Times News Roman" w:hint="eastAsia"/>
          <w:sz w:val="24"/>
        </w:rPr>
        <w:t>次数为</w:t>
      </w:r>
      <w:r>
        <w:rPr>
          <w:rFonts w:ascii="Times News Roman" w:hAnsi="Times News Roman"/>
          <w:sz w:val="24"/>
        </w:rPr>
        <w:t>10</w:t>
      </w:r>
      <w:r>
        <w:rPr>
          <w:rFonts w:ascii="Times News Roman" w:hAnsi="Times News Roman" w:hint="eastAsia"/>
          <w:sz w:val="24"/>
        </w:rPr>
        <w:t>k</w:t>
      </w:r>
      <w:r>
        <w:rPr>
          <w:rFonts w:ascii="Times News Roman" w:hAnsi="Times News Roman" w:hint="eastAsia"/>
          <w:sz w:val="24"/>
        </w:rPr>
        <w:t>，训练集上源语端（德语）和目标语（英语）的词表大小分别是</w:t>
      </w:r>
      <w:r w:rsidRPr="000D74B4">
        <w:rPr>
          <w:rFonts w:ascii="Times News Roman" w:hAnsi="Times News Roman"/>
          <w:sz w:val="24"/>
        </w:rPr>
        <w:t>8844</w:t>
      </w:r>
      <w:r>
        <w:rPr>
          <w:rFonts w:ascii="Times News Roman" w:hAnsi="Times News Roman" w:hint="eastAsia"/>
          <w:sz w:val="24"/>
        </w:rPr>
        <w:t>和</w:t>
      </w:r>
      <w:r w:rsidRPr="001C513C">
        <w:rPr>
          <w:rFonts w:ascii="Times News Roman" w:hAnsi="Times News Roman"/>
          <w:sz w:val="24"/>
        </w:rPr>
        <w:t>6628</w:t>
      </w:r>
      <w:r>
        <w:rPr>
          <w:rFonts w:ascii="Times News Roman" w:hAnsi="Times News Roman" w:hint="eastAsia"/>
          <w:sz w:val="24"/>
        </w:rPr>
        <w:t>。</w:t>
      </w:r>
    </w:p>
    <w:p w14:paraId="12CD0E95" w14:textId="7E44B376" w:rsidR="008C35AF" w:rsidRDefault="008C35AF" w:rsidP="008C35AF">
      <w:pPr>
        <w:spacing w:line="324" w:lineRule="auto"/>
        <w:ind w:firstLineChars="200" w:firstLine="480"/>
        <w:rPr>
          <w:rFonts w:ascii="Times News Roman" w:hAnsi="Times News Roman" w:hint="eastAsia"/>
          <w:sz w:val="24"/>
        </w:rPr>
      </w:pPr>
      <w:r>
        <w:rPr>
          <w:rFonts w:ascii="Times News Roman" w:hAnsi="Times News Roman" w:hint="eastAsia"/>
          <w:sz w:val="24"/>
        </w:rPr>
        <w:t>中英训练数据来自中英方向的</w:t>
      </w:r>
      <w:r>
        <w:rPr>
          <w:rFonts w:ascii="Times News Roman" w:hAnsi="Times News Roman"/>
          <w:sz w:val="24"/>
        </w:rPr>
        <w:t>NIST12 OpenMT</w:t>
      </w:r>
      <w:r>
        <w:rPr>
          <w:rFonts w:ascii="Times News Roman" w:hAnsi="Times News Roman" w:hint="eastAsia"/>
          <w:sz w:val="24"/>
        </w:rPr>
        <w:t>，其中包含双语平行句对</w:t>
      </w:r>
      <w:r>
        <w:rPr>
          <w:rFonts w:ascii="Times News Roman" w:hAnsi="Times News Roman" w:hint="eastAsia"/>
          <w:sz w:val="24"/>
        </w:rPr>
        <w:t>189.</w:t>
      </w:r>
      <w:r>
        <w:rPr>
          <w:rFonts w:ascii="Times News Roman" w:hAnsi="Times News Roman"/>
          <w:sz w:val="24"/>
        </w:rPr>
        <w:t>8w</w:t>
      </w:r>
      <w:r>
        <w:rPr>
          <w:rFonts w:ascii="Times News Roman" w:hAnsi="Times News Roman" w:hint="eastAsia"/>
          <w:sz w:val="24"/>
        </w:rPr>
        <w:t>。本文中实验采用</w:t>
      </w:r>
      <w:r>
        <w:rPr>
          <w:rFonts w:ascii="Times News Roman" w:hAnsi="Times News Roman" w:hint="eastAsia"/>
          <w:sz w:val="24"/>
        </w:rPr>
        <w:t>N</w:t>
      </w:r>
      <w:r>
        <w:rPr>
          <w:rFonts w:ascii="Times News Roman" w:hAnsi="Times News Roman"/>
          <w:sz w:val="24"/>
        </w:rPr>
        <w:t>IST2006(MT06)</w:t>
      </w:r>
      <w:r>
        <w:rPr>
          <w:rFonts w:ascii="Times News Roman" w:hAnsi="Times News Roman" w:hint="eastAsia"/>
          <w:sz w:val="24"/>
        </w:rPr>
        <w:t>作校验集，采用</w:t>
      </w:r>
      <w:r>
        <w:rPr>
          <w:rFonts w:ascii="Times News Roman" w:hAnsi="Times News Roman" w:hint="eastAsia"/>
          <w:sz w:val="24"/>
        </w:rPr>
        <w:t>N</w:t>
      </w:r>
      <w:r>
        <w:rPr>
          <w:rFonts w:ascii="Times News Roman" w:hAnsi="Times News Roman"/>
          <w:sz w:val="24"/>
        </w:rPr>
        <w:t>IST2004(MT04)</w:t>
      </w:r>
      <w:r>
        <w:rPr>
          <w:rFonts w:ascii="Times News Roman" w:hAnsi="Times News Roman" w:hint="eastAsia"/>
          <w:sz w:val="24"/>
        </w:rPr>
        <w:t>、</w:t>
      </w:r>
      <w:r>
        <w:rPr>
          <w:rFonts w:ascii="Times News Roman" w:hAnsi="Times News Roman"/>
          <w:sz w:val="24"/>
        </w:rPr>
        <w:t>NIST2005(MT05)</w:t>
      </w:r>
      <w:r>
        <w:rPr>
          <w:rFonts w:ascii="Times News Roman" w:hAnsi="Times News Roman" w:hint="eastAsia"/>
          <w:sz w:val="24"/>
        </w:rPr>
        <w:t>、</w:t>
      </w:r>
      <w:r>
        <w:rPr>
          <w:rFonts w:ascii="Times News Roman" w:hAnsi="Times News Roman"/>
          <w:sz w:val="24"/>
        </w:rPr>
        <w:t>NIST2008(MT08)</w:t>
      </w:r>
      <w:r>
        <w:rPr>
          <w:rFonts w:ascii="Times News Roman" w:hAnsi="Times News Roman" w:hint="eastAsia"/>
          <w:sz w:val="24"/>
        </w:rPr>
        <w:t>作测试集，所有长度超过</w:t>
      </w:r>
      <w:r>
        <w:rPr>
          <w:rFonts w:ascii="Times News Roman" w:hAnsi="Times News Roman" w:hint="eastAsia"/>
          <w:sz w:val="24"/>
        </w:rPr>
        <w:t>50</w:t>
      </w:r>
      <w:r>
        <w:rPr>
          <w:rFonts w:ascii="Times News Roman" w:hAnsi="Times News Roman" w:hint="eastAsia"/>
          <w:sz w:val="24"/>
        </w:rPr>
        <w:t>词的句子均被过滤掉。为了进一步提升模型性能，采用</w:t>
      </w:r>
      <w:r>
        <w:rPr>
          <w:rFonts w:ascii="Times News Roman" w:hAnsi="Times News Roman" w:hint="eastAsia"/>
          <w:sz w:val="24"/>
        </w:rPr>
        <w:t>merge</w:t>
      </w:r>
      <w:r>
        <w:rPr>
          <w:rFonts w:ascii="Times News Roman" w:hAnsi="Times News Roman" w:hint="eastAsia"/>
          <w:sz w:val="24"/>
        </w:rPr>
        <w:t>次数为</w:t>
      </w:r>
      <w:r>
        <w:rPr>
          <w:rFonts w:ascii="Times News Roman" w:hAnsi="Times News Roman" w:hint="eastAsia"/>
          <w:sz w:val="24"/>
        </w:rPr>
        <w:t>32k</w:t>
      </w:r>
      <w:r>
        <w:rPr>
          <w:rFonts w:ascii="Times News Roman" w:hAnsi="Times News Roman" w:hint="eastAsia"/>
          <w:sz w:val="24"/>
        </w:rPr>
        <w:t>的</w:t>
      </w:r>
      <w:r>
        <w:rPr>
          <w:rFonts w:ascii="Times News Roman" w:hAnsi="Times News Roman" w:hint="eastAsia"/>
          <w:sz w:val="24"/>
        </w:rPr>
        <w:t>B</w:t>
      </w:r>
      <w:r>
        <w:rPr>
          <w:rFonts w:ascii="Times News Roman" w:hAnsi="Times News Roman"/>
          <w:sz w:val="24"/>
        </w:rPr>
        <w:t>PE</w:t>
      </w:r>
      <w:r>
        <w:rPr>
          <w:rFonts w:ascii="Times News Roman" w:hAnsi="Times News Roman" w:hint="eastAsia"/>
          <w:sz w:val="24"/>
        </w:rPr>
        <w:t>子词切分技术，最终得到的源语端（中文）词表大小为</w:t>
      </w:r>
      <w:r w:rsidRPr="007E3115">
        <w:rPr>
          <w:rFonts w:ascii="Times News Roman" w:hAnsi="Times News Roman"/>
          <w:sz w:val="24"/>
        </w:rPr>
        <w:t>4466</w:t>
      </w:r>
      <w:r>
        <w:rPr>
          <w:rFonts w:ascii="Times News Roman" w:hAnsi="Times News Roman"/>
          <w:sz w:val="24"/>
        </w:rPr>
        <w:t>8</w:t>
      </w:r>
      <w:r>
        <w:rPr>
          <w:rFonts w:ascii="Times News Roman" w:hAnsi="Times News Roman" w:hint="eastAsia"/>
          <w:sz w:val="24"/>
        </w:rPr>
        <w:t>，目标语端（英语）的词表大小为</w:t>
      </w:r>
      <w:r w:rsidRPr="000D318A">
        <w:rPr>
          <w:rFonts w:ascii="Times News Roman" w:hAnsi="Times News Roman"/>
          <w:sz w:val="24"/>
        </w:rPr>
        <w:t>33948</w:t>
      </w:r>
      <w:r>
        <w:rPr>
          <w:rFonts w:ascii="Times News Roman" w:hAnsi="Times News Roman" w:hint="eastAsia"/>
          <w:sz w:val="24"/>
        </w:rPr>
        <w:t>。以上所有数据集的统计信息如表</w:t>
      </w:r>
      <w:r>
        <w:rPr>
          <w:rFonts w:ascii="Times News Roman" w:hAnsi="Times News Roman" w:hint="eastAsia"/>
          <w:sz w:val="24"/>
        </w:rPr>
        <w:t>3.</w:t>
      </w:r>
      <w:r>
        <w:rPr>
          <w:rFonts w:ascii="Times News Roman" w:hAnsi="Times News Roman"/>
          <w:sz w:val="24"/>
        </w:rPr>
        <w:t>2</w:t>
      </w:r>
      <w:r>
        <w:rPr>
          <w:rFonts w:ascii="Times News Roman" w:hAnsi="Times News Roman" w:hint="eastAsia"/>
          <w:sz w:val="24"/>
        </w:rPr>
        <w:t>所示。</w:t>
      </w:r>
    </w:p>
    <w:p w14:paraId="5FB53521" w14:textId="2DCDD4AB" w:rsidR="008C35AF" w:rsidRDefault="008C35AF" w:rsidP="0020174E">
      <w:pPr>
        <w:spacing w:beforeLines="50" w:before="156"/>
        <w:jc w:val="center"/>
        <w:rPr>
          <w:szCs w:val="21"/>
        </w:rPr>
      </w:pPr>
      <w:r w:rsidRPr="00AF2C83">
        <w:rPr>
          <w:szCs w:val="21"/>
        </w:rPr>
        <w:t>表</w:t>
      </w:r>
      <w:r w:rsidRPr="00AF2C83">
        <w:rPr>
          <w:rFonts w:hint="eastAsia"/>
          <w:szCs w:val="21"/>
        </w:rPr>
        <w:t>3.</w:t>
      </w:r>
      <w:r w:rsidRPr="00AF2C83">
        <w:rPr>
          <w:szCs w:val="21"/>
        </w:rPr>
        <w:t>2</w:t>
      </w:r>
      <w:r w:rsidRPr="00AF2C83">
        <w:rPr>
          <w:rFonts w:hint="eastAsia"/>
          <w:szCs w:val="21"/>
        </w:rPr>
        <w:t>实验数据集统计</w:t>
      </w:r>
    </w:p>
    <w:p w14:paraId="4C645D71" w14:textId="6B677FD2" w:rsidR="0020174E" w:rsidRPr="00AF2C83" w:rsidRDefault="0020174E" w:rsidP="0020174E">
      <w:pPr>
        <w:jc w:val="center"/>
        <w:rPr>
          <w:szCs w:val="21"/>
        </w:rPr>
      </w:pPr>
      <w:r w:rsidRPr="0020174E">
        <w:rPr>
          <w:szCs w:val="21"/>
        </w:rPr>
        <w:t>Table 3.</w:t>
      </w:r>
      <w:r w:rsidR="00F3596B">
        <w:rPr>
          <w:szCs w:val="21"/>
        </w:rPr>
        <w:t>2</w:t>
      </w:r>
      <w:r w:rsidRPr="0020174E">
        <w:rPr>
          <w:szCs w:val="21"/>
        </w:rPr>
        <w:t xml:space="preserve"> </w:t>
      </w:r>
      <w:r w:rsidR="00580FAF">
        <w:rPr>
          <w:szCs w:val="21"/>
        </w:rPr>
        <w:t xml:space="preserve">Experiment </w:t>
      </w:r>
      <w:r w:rsidR="0006557D">
        <w:rPr>
          <w:szCs w:val="21"/>
        </w:rPr>
        <w:t>d</w:t>
      </w:r>
      <w:r w:rsidRPr="0020174E">
        <w:rPr>
          <w:szCs w:val="21"/>
        </w:rPr>
        <w:t>ataset statistics</w:t>
      </w:r>
    </w:p>
    <w:tbl>
      <w:tblPr>
        <w:tblStyle w:val="af8"/>
        <w:tblW w:w="7938" w:type="dxa"/>
        <w:jc w:val="center"/>
        <w:tblLook w:val="04A0" w:firstRow="1" w:lastRow="0" w:firstColumn="1" w:lastColumn="0" w:noHBand="0" w:noVBand="1"/>
      </w:tblPr>
      <w:tblGrid>
        <w:gridCol w:w="1560"/>
        <w:gridCol w:w="1842"/>
        <w:gridCol w:w="1843"/>
        <w:gridCol w:w="1276"/>
        <w:gridCol w:w="1417"/>
      </w:tblGrid>
      <w:tr w:rsidR="008C35AF" w:rsidRPr="00724AD8" w14:paraId="098B8CE3" w14:textId="77777777" w:rsidTr="003E225C">
        <w:trPr>
          <w:jc w:val="center"/>
        </w:trPr>
        <w:tc>
          <w:tcPr>
            <w:tcW w:w="1560" w:type="dxa"/>
            <w:tcBorders>
              <w:top w:val="single" w:sz="12" w:space="0" w:color="auto"/>
              <w:left w:val="nil"/>
              <w:bottom w:val="single" w:sz="4" w:space="0" w:color="auto"/>
              <w:right w:val="nil"/>
            </w:tcBorders>
          </w:tcPr>
          <w:p w14:paraId="45C42C5F" w14:textId="77777777" w:rsidR="008C35AF" w:rsidRPr="004F4FD3" w:rsidRDefault="008C35AF" w:rsidP="00A85C88">
            <w:pPr>
              <w:spacing w:line="440" w:lineRule="exact"/>
              <w:rPr>
                <w:b/>
                <w:szCs w:val="21"/>
              </w:rPr>
            </w:pPr>
            <w:r w:rsidRPr="004F4FD3">
              <w:rPr>
                <w:rFonts w:hint="eastAsia"/>
                <w:b/>
                <w:szCs w:val="21"/>
              </w:rPr>
              <w:t>数据集种类</w:t>
            </w:r>
          </w:p>
        </w:tc>
        <w:tc>
          <w:tcPr>
            <w:tcW w:w="1842" w:type="dxa"/>
            <w:tcBorders>
              <w:top w:val="single" w:sz="12" w:space="0" w:color="auto"/>
              <w:left w:val="nil"/>
              <w:bottom w:val="single" w:sz="4" w:space="0" w:color="auto"/>
              <w:right w:val="nil"/>
            </w:tcBorders>
          </w:tcPr>
          <w:p w14:paraId="11E71C3F" w14:textId="77777777" w:rsidR="008C35AF" w:rsidRPr="004F4FD3" w:rsidRDefault="008C35AF" w:rsidP="00A85C88">
            <w:pPr>
              <w:spacing w:line="440" w:lineRule="exact"/>
              <w:rPr>
                <w:b/>
                <w:szCs w:val="21"/>
              </w:rPr>
            </w:pPr>
            <w:r w:rsidRPr="004F4FD3">
              <w:rPr>
                <w:rFonts w:hint="eastAsia"/>
                <w:b/>
                <w:szCs w:val="21"/>
              </w:rPr>
              <w:t>数据集来源</w:t>
            </w:r>
          </w:p>
        </w:tc>
        <w:tc>
          <w:tcPr>
            <w:tcW w:w="1843" w:type="dxa"/>
            <w:tcBorders>
              <w:top w:val="single" w:sz="12" w:space="0" w:color="auto"/>
              <w:left w:val="nil"/>
              <w:bottom w:val="single" w:sz="4" w:space="0" w:color="auto"/>
              <w:right w:val="nil"/>
            </w:tcBorders>
          </w:tcPr>
          <w:p w14:paraId="6A33474B" w14:textId="77777777" w:rsidR="008C35AF" w:rsidRPr="004F4FD3" w:rsidRDefault="008C35AF" w:rsidP="00A85C88">
            <w:pPr>
              <w:spacing w:line="440" w:lineRule="exact"/>
              <w:rPr>
                <w:b/>
                <w:szCs w:val="21"/>
              </w:rPr>
            </w:pPr>
            <w:r w:rsidRPr="004F4FD3">
              <w:rPr>
                <w:rFonts w:hint="eastAsia"/>
                <w:b/>
                <w:szCs w:val="21"/>
              </w:rPr>
              <w:t>训练集双语句对</w:t>
            </w:r>
          </w:p>
        </w:tc>
        <w:tc>
          <w:tcPr>
            <w:tcW w:w="1276" w:type="dxa"/>
            <w:tcBorders>
              <w:top w:val="single" w:sz="12" w:space="0" w:color="auto"/>
              <w:left w:val="nil"/>
              <w:bottom w:val="single" w:sz="4" w:space="0" w:color="auto"/>
              <w:right w:val="nil"/>
            </w:tcBorders>
          </w:tcPr>
          <w:p w14:paraId="4C43011B" w14:textId="77777777" w:rsidR="008C35AF" w:rsidRPr="004F4FD3" w:rsidRDefault="008C35AF" w:rsidP="00A85C88">
            <w:pPr>
              <w:spacing w:line="440" w:lineRule="exact"/>
              <w:rPr>
                <w:b/>
                <w:szCs w:val="21"/>
              </w:rPr>
            </w:pPr>
            <w:r w:rsidRPr="004F4FD3">
              <w:rPr>
                <w:rFonts w:hint="eastAsia"/>
                <w:b/>
                <w:szCs w:val="21"/>
              </w:rPr>
              <w:t>B</w:t>
            </w:r>
            <w:r w:rsidRPr="004F4FD3">
              <w:rPr>
                <w:b/>
                <w:szCs w:val="21"/>
              </w:rPr>
              <w:t>PE</w:t>
            </w:r>
          </w:p>
        </w:tc>
        <w:tc>
          <w:tcPr>
            <w:tcW w:w="1417" w:type="dxa"/>
            <w:tcBorders>
              <w:top w:val="single" w:sz="12" w:space="0" w:color="auto"/>
              <w:left w:val="nil"/>
              <w:bottom w:val="single" w:sz="4" w:space="0" w:color="auto"/>
              <w:right w:val="nil"/>
            </w:tcBorders>
          </w:tcPr>
          <w:p w14:paraId="418E4220" w14:textId="77777777" w:rsidR="008C35AF" w:rsidRPr="004F4FD3" w:rsidRDefault="008C35AF" w:rsidP="00A85C88">
            <w:pPr>
              <w:spacing w:line="440" w:lineRule="exact"/>
              <w:rPr>
                <w:b/>
                <w:szCs w:val="21"/>
              </w:rPr>
            </w:pPr>
            <w:r w:rsidRPr="004F4FD3">
              <w:rPr>
                <w:rFonts w:hint="eastAsia"/>
                <w:b/>
                <w:szCs w:val="21"/>
              </w:rPr>
              <w:t>校验集</w:t>
            </w:r>
          </w:p>
        </w:tc>
      </w:tr>
      <w:tr w:rsidR="008C35AF" w:rsidRPr="00724AD8" w14:paraId="7CC20481" w14:textId="77777777" w:rsidTr="00265338">
        <w:trPr>
          <w:jc w:val="center"/>
        </w:trPr>
        <w:tc>
          <w:tcPr>
            <w:tcW w:w="1560" w:type="dxa"/>
            <w:tcBorders>
              <w:top w:val="single" w:sz="4" w:space="0" w:color="auto"/>
              <w:left w:val="nil"/>
              <w:bottom w:val="nil"/>
              <w:right w:val="nil"/>
            </w:tcBorders>
          </w:tcPr>
          <w:p w14:paraId="49A889FA" w14:textId="77777777" w:rsidR="008C35AF" w:rsidRPr="00AF2C83" w:rsidRDefault="008C35AF" w:rsidP="00A85C88">
            <w:pPr>
              <w:spacing w:line="440" w:lineRule="exact"/>
              <w:rPr>
                <w:szCs w:val="21"/>
              </w:rPr>
            </w:pPr>
            <w:r w:rsidRPr="00AF2C83">
              <w:rPr>
                <w:rFonts w:hint="eastAsia"/>
                <w:szCs w:val="21"/>
              </w:rPr>
              <w:t>德语</w:t>
            </w:r>
            <w:r w:rsidRPr="00AF2C83">
              <w:rPr>
                <w:rFonts w:hint="eastAsia"/>
                <w:szCs w:val="21"/>
              </w:rPr>
              <w:t>-</w:t>
            </w:r>
            <w:r w:rsidRPr="00AF2C83">
              <w:rPr>
                <w:rFonts w:hint="eastAsia"/>
                <w:szCs w:val="21"/>
              </w:rPr>
              <w:t>英语</w:t>
            </w:r>
          </w:p>
        </w:tc>
        <w:tc>
          <w:tcPr>
            <w:tcW w:w="1842" w:type="dxa"/>
            <w:tcBorders>
              <w:top w:val="single" w:sz="4" w:space="0" w:color="auto"/>
              <w:left w:val="nil"/>
              <w:bottom w:val="nil"/>
              <w:right w:val="nil"/>
            </w:tcBorders>
          </w:tcPr>
          <w:p w14:paraId="61C2076C" w14:textId="77777777" w:rsidR="008C35AF" w:rsidRPr="00AF2C83" w:rsidRDefault="008C35AF" w:rsidP="00A85C88">
            <w:pPr>
              <w:spacing w:line="440" w:lineRule="exact"/>
              <w:rPr>
                <w:szCs w:val="21"/>
              </w:rPr>
            </w:pPr>
            <w:r w:rsidRPr="00AF2C83">
              <w:rPr>
                <w:szCs w:val="21"/>
              </w:rPr>
              <w:t>IWSLT'14</w:t>
            </w:r>
          </w:p>
        </w:tc>
        <w:tc>
          <w:tcPr>
            <w:tcW w:w="1843" w:type="dxa"/>
            <w:tcBorders>
              <w:top w:val="single" w:sz="4" w:space="0" w:color="auto"/>
              <w:left w:val="nil"/>
              <w:bottom w:val="nil"/>
              <w:right w:val="nil"/>
            </w:tcBorders>
          </w:tcPr>
          <w:p w14:paraId="6BA39EA3" w14:textId="77777777" w:rsidR="008C35AF" w:rsidRPr="00AF2C83" w:rsidRDefault="008C35AF" w:rsidP="00A85C88">
            <w:pPr>
              <w:spacing w:line="440" w:lineRule="exact"/>
              <w:rPr>
                <w:szCs w:val="21"/>
              </w:rPr>
            </w:pPr>
            <w:r w:rsidRPr="00AF2C83">
              <w:rPr>
                <w:rFonts w:hint="eastAsia"/>
                <w:szCs w:val="21"/>
              </w:rPr>
              <w:t>1</w:t>
            </w:r>
            <w:r w:rsidRPr="00AF2C83">
              <w:rPr>
                <w:szCs w:val="21"/>
              </w:rPr>
              <w:t>60239</w:t>
            </w:r>
          </w:p>
        </w:tc>
        <w:tc>
          <w:tcPr>
            <w:tcW w:w="1276" w:type="dxa"/>
            <w:tcBorders>
              <w:top w:val="single" w:sz="4" w:space="0" w:color="auto"/>
              <w:left w:val="nil"/>
              <w:bottom w:val="nil"/>
              <w:right w:val="nil"/>
            </w:tcBorders>
          </w:tcPr>
          <w:p w14:paraId="7F09BC56" w14:textId="77777777" w:rsidR="008C35AF" w:rsidRPr="00AF2C83" w:rsidRDefault="008C35AF" w:rsidP="00A85C88">
            <w:pPr>
              <w:spacing w:line="440" w:lineRule="exact"/>
              <w:rPr>
                <w:szCs w:val="21"/>
              </w:rPr>
            </w:pPr>
            <w:r w:rsidRPr="00AF2C83">
              <w:rPr>
                <w:szCs w:val="21"/>
              </w:rPr>
              <w:t>10000</w:t>
            </w:r>
          </w:p>
        </w:tc>
        <w:tc>
          <w:tcPr>
            <w:tcW w:w="1417" w:type="dxa"/>
            <w:tcBorders>
              <w:top w:val="single" w:sz="4" w:space="0" w:color="auto"/>
              <w:left w:val="nil"/>
              <w:bottom w:val="nil"/>
              <w:right w:val="nil"/>
            </w:tcBorders>
          </w:tcPr>
          <w:p w14:paraId="338B2974" w14:textId="77777777" w:rsidR="008C35AF" w:rsidRPr="00AF2C83" w:rsidRDefault="008C35AF" w:rsidP="00A85C88">
            <w:pPr>
              <w:spacing w:line="440" w:lineRule="exact"/>
              <w:rPr>
                <w:szCs w:val="21"/>
              </w:rPr>
            </w:pPr>
            <w:r w:rsidRPr="00AF2C83">
              <w:rPr>
                <w:szCs w:val="21"/>
              </w:rPr>
              <w:t>t</w:t>
            </w:r>
            <w:r w:rsidRPr="00AF2C83">
              <w:rPr>
                <w:rFonts w:hint="eastAsia"/>
                <w:szCs w:val="21"/>
              </w:rPr>
              <w:t>e</w:t>
            </w:r>
            <w:r w:rsidRPr="00AF2C83">
              <w:rPr>
                <w:szCs w:val="21"/>
              </w:rPr>
              <w:t>st2012</w:t>
            </w:r>
          </w:p>
        </w:tc>
      </w:tr>
      <w:tr w:rsidR="008C35AF" w:rsidRPr="00724AD8" w14:paraId="72FF5873" w14:textId="77777777" w:rsidTr="00F27BF5">
        <w:trPr>
          <w:jc w:val="center"/>
        </w:trPr>
        <w:tc>
          <w:tcPr>
            <w:tcW w:w="1560" w:type="dxa"/>
            <w:tcBorders>
              <w:top w:val="nil"/>
              <w:left w:val="nil"/>
              <w:bottom w:val="single" w:sz="12" w:space="0" w:color="auto"/>
              <w:right w:val="nil"/>
            </w:tcBorders>
          </w:tcPr>
          <w:p w14:paraId="3A33C000" w14:textId="77777777" w:rsidR="008C35AF" w:rsidRPr="00AF2C83" w:rsidRDefault="008C35AF" w:rsidP="00A85C88">
            <w:pPr>
              <w:spacing w:line="440" w:lineRule="exact"/>
              <w:rPr>
                <w:szCs w:val="21"/>
              </w:rPr>
            </w:pPr>
            <w:r w:rsidRPr="00AF2C83">
              <w:rPr>
                <w:rFonts w:hint="eastAsia"/>
                <w:szCs w:val="21"/>
              </w:rPr>
              <w:t>中文</w:t>
            </w:r>
            <w:r w:rsidRPr="00AF2C83">
              <w:rPr>
                <w:rFonts w:hint="eastAsia"/>
                <w:szCs w:val="21"/>
              </w:rPr>
              <w:t>-</w:t>
            </w:r>
            <w:r w:rsidRPr="00AF2C83">
              <w:rPr>
                <w:rFonts w:hint="eastAsia"/>
                <w:szCs w:val="21"/>
              </w:rPr>
              <w:t>英语</w:t>
            </w:r>
          </w:p>
        </w:tc>
        <w:tc>
          <w:tcPr>
            <w:tcW w:w="1842" w:type="dxa"/>
            <w:tcBorders>
              <w:top w:val="nil"/>
              <w:left w:val="nil"/>
              <w:bottom w:val="single" w:sz="12" w:space="0" w:color="auto"/>
              <w:right w:val="nil"/>
            </w:tcBorders>
          </w:tcPr>
          <w:p w14:paraId="6E5992A5" w14:textId="77777777" w:rsidR="008C35AF" w:rsidRPr="00AF2C83" w:rsidRDefault="008C35AF" w:rsidP="00A85C88">
            <w:pPr>
              <w:spacing w:line="440" w:lineRule="exact"/>
              <w:rPr>
                <w:szCs w:val="21"/>
              </w:rPr>
            </w:pPr>
            <w:r w:rsidRPr="00AF2C83">
              <w:rPr>
                <w:szCs w:val="21"/>
              </w:rPr>
              <w:t>NIST12 OpenMT</w:t>
            </w:r>
          </w:p>
        </w:tc>
        <w:tc>
          <w:tcPr>
            <w:tcW w:w="1843" w:type="dxa"/>
            <w:tcBorders>
              <w:top w:val="nil"/>
              <w:left w:val="nil"/>
              <w:bottom w:val="single" w:sz="12" w:space="0" w:color="auto"/>
              <w:right w:val="nil"/>
            </w:tcBorders>
          </w:tcPr>
          <w:p w14:paraId="7D5BAB30" w14:textId="77777777" w:rsidR="008C35AF" w:rsidRPr="00AF2C83" w:rsidRDefault="008C35AF" w:rsidP="00A85C88">
            <w:pPr>
              <w:spacing w:line="440" w:lineRule="exact"/>
              <w:rPr>
                <w:szCs w:val="21"/>
              </w:rPr>
            </w:pPr>
            <w:r w:rsidRPr="00AF2C83">
              <w:rPr>
                <w:szCs w:val="21"/>
              </w:rPr>
              <w:t>1897809</w:t>
            </w:r>
          </w:p>
        </w:tc>
        <w:tc>
          <w:tcPr>
            <w:tcW w:w="1276" w:type="dxa"/>
            <w:tcBorders>
              <w:top w:val="nil"/>
              <w:left w:val="nil"/>
              <w:bottom w:val="single" w:sz="12" w:space="0" w:color="auto"/>
              <w:right w:val="nil"/>
            </w:tcBorders>
          </w:tcPr>
          <w:p w14:paraId="40C35C54" w14:textId="77777777" w:rsidR="008C35AF" w:rsidRPr="00AF2C83" w:rsidRDefault="008C35AF" w:rsidP="00A85C88">
            <w:pPr>
              <w:spacing w:line="440" w:lineRule="exact"/>
              <w:rPr>
                <w:szCs w:val="21"/>
              </w:rPr>
            </w:pPr>
            <w:r w:rsidRPr="00AF2C83">
              <w:rPr>
                <w:rFonts w:hint="eastAsia"/>
                <w:szCs w:val="21"/>
              </w:rPr>
              <w:t>3</w:t>
            </w:r>
            <w:r w:rsidRPr="00AF2C83">
              <w:rPr>
                <w:szCs w:val="21"/>
              </w:rPr>
              <w:t>2000</w:t>
            </w:r>
          </w:p>
        </w:tc>
        <w:tc>
          <w:tcPr>
            <w:tcW w:w="1417" w:type="dxa"/>
            <w:tcBorders>
              <w:top w:val="nil"/>
              <w:left w:val="nil"/>
              <w:bottom w:val="single" w:sz="12" w:space="0" w:color="auto"/>
              <w:right w:val="nil"/>
            </w:tcBorders>
          </w:tcPr>
          <w:p w14:paraId="21B9E127" w14:textId="77777777" w:rsidR="008C35AF" w:rsidRPr="00AF2C83" w:rsidRDefault="008C35AF" w:rsidP="00A85C88">
            <w:pPr>
              <w:spacing w:line="440" w:lineRule="exact"/>
              <w:rPr>
                <w:szCs w:val="21"/>
              </w:rPr>
            </w:pPr>
            <w:r w:rsidRPr="00AF2C83">
              <w:rPr>
                <w:szCs w:val="21"/>
              </w:rPr>
              <w:t>NIST2006</w:t>
            </w:r>
          </w:p>
        </w:tc>
      </w:tr>
    </w:tbl>
    <w:p w14:paraId="49F2EEA4" w14:textId="03F961AE" w:rsidR="0061388B" w:rsidRDefault="008C35AF" w:rsidP="005A7F23">
      <w:pPr>
        <w:spacing w:beforeLines="50" w:before="156" w:line="324" w:lineRule="auto"/>
        <w:ind w:firstLine="482"/>
        <w:rPr>
          <w:rFonts w:ascii="Times News Roman" w:hAnsi="Times News Roman" w:hint="eastAsia"/>
          <w:sz w:val="24"/>
        </w:rPr>
      </w:pPr>
      <w:r>
        <w:rPr>
          <w:rFonts w:ascii="Times News Roman" w:hAnsi="Times News Roman" w:hint="eastAsia"/>
          <w:sz w:val="24"/>
        </w:rPr>
        <w:t>关于训练设备，我们采用支持半精度神经网络计算的带图形处理器的服务器对神经机器翻译系统进行训练和解码，为了提升模型的训练速度并减少模型的训练周期，我们采用</w:t>
      </w:r>
      <w:r>
        <w:rPr>
          <w:rFonts w:ascii="Times News Roman" w:hAnsi="Times News Roman" w:hint="eastAsia"/>
          <w:sz w:val="24"/>
        </w:rPr>
        <w:t>8</w:t>
      </w:r>
      <w:r>
        <w:rPr>
          <w:rFonts w:ascii="Times News Roman" w:hAnsi="Times News Roman" w:hint="eastAsia"/>
          <w:sz w:val="24"/>
        </w:rPr>
        <w:t>张基于</w:t>
      </w:r>
      <w:r w:rsidRPr="00B3302B">
        <w:rPr>
          <w:rFonts w:ascii="Times News Roman" w:hAnsi="Times News Roman"/>
          <w:sz w:val="24"/>
        </w:rPr>
        <w:t>Volatile</w:t>
      </w:r>
      <w:r>
        <w:rPr>
          <w:rFonts w:ascii="Times News Roman" w:hAnsi="Times News Roman" w:hint="eastAsia"/>
          <w:sz w:val="24"/>
        </w:rPr>
        <w:t>架构的</w:t>
      </w:r>
      <w:r w:rsidRPr="00192B6A">
        <w:rPr>
          <w:rFonts w:ascii="Times News Roman" w:hAnsi="Times News Roman"/>
          <w:sz w:val="24"/>
        </w:rPr>
        <w:t>TITAN V</w:t>
      </w:r>
      <w:r w:rsidR="00DC4718">
        <w:rPr>
          <w:rFonts w:ascii="Times News Roman" w:hAnsi="Times News Roman" w:hint="eastAsia"/>
          <w:sz w:val="24"/>
        </w:rPr>
        <w:t>进行</w:t>
      </w:r>
      <w:r w:rsidR="00702A32">
        <w:rPr>
          <w:rFonts w:ascii="Times News Roman" w:hAnsi="Times News Roman" w:hint="eastAsia"/>
          <w:sz w:val="24"/>
        </w:rPr>
        <w:t>模型的</w:t>
      </w:r>
      <w:r w:rsidR="00DC4718">
        <w:rPr>
          <w:rFonts w:ascii="Times News Roman" w:hAnsi="Times News Roman" w:hint="eastAsia"/>
          <w:sz w:val="24"/>
        </w:rPr>
        <w:t>多卡训练</w:t>
      </w:r>
      <w:r>
        <w:rPr>
          <w:rFonts w:ascii="Times News Roman" w:hAnsi="Times News Roman" w:hint="eastAsia"/>
          <w:sz w:val="24"/>
        </w:rPr>
        <w:t>，该设备的具体信息如表</w:t>
      </w:r>
      <w:r>
        <w:rPr>
          <w:rFonts w:ascii="Times News Roman" w:hAnsi="Times News Roman" w:hint="eastAsia"/>
          <w:sz w:val="24"/>
        </w:rPr>
        <w:t>3.</w:t>
      </w:r>
      <w:r>
        <w:rPr>
          <w:rFonts w:ascii="Times News Roman" w:hAnsi="Times News Roman"/>
          <w:sz w:val="24"/>
        </w:rPr>
        <w:t>3</w:t>
      </w:r>
      <w:r>
        <w:rPr>
          <w:rFonts w:ascii="Times News Roman" w:hAnsi="Times News Roman" w:hint="eastAsia"/>
          <w:sz w:val="24"/>
        </w:rPr>
        <w:t>所示。</w:t>
      </w:r>
    </w:p>
    <w:p w14:paraId="11251213" w14:textId="77777777" w:rsidR="00573907" w:rsidRPr="00DC4718" w:rsidRDefault="00573907" w:rsidP="005A7F23">
      <w:pPr>
        <w:spacing w:beforeLines="50" w:before="156" w:line="324" w:lineRule="auto"/>
        <w:ind w:firstLine="482"/>
        <w:rPr>
          <w:rFonts w:ascii="Times News Roman" w:hAnsi="Times News Roman" w:hint="eastAsia"/>
          <w:sz w:val="24"/>
        </w:rPr>
      </w:pPr>
    </w:p>
    <w:p w14:paraId="59D2897A" w14:textId="246407CA" w:rsidR="008C35AF" w:rsidRDefault="008C35AF" w:rsidP="00F07F92">
      <w:pPr>
        <w:spacing w:beforeLines="50" w:before="156"/>
        <w:jc w:val="center"/>
        <w:rPr>
          <w:szCs w:val="21"/>
        </w:rPr>
      </w:pPr>
      <w:r w:rsidRPr="00AF2C83">
        <w:rPr>
          <w:szCs w:val="21"/>
        </w:rPr>
        <w:lastRenderedPageBreak/>
        <w:t>表</w:t>
      </w:r>
      <w:r w:rsidRPr="00AF2C83">
        <w:rPr>
          <w:rFonts w:hint="eastAsia"/>
          <w:szCs w:val="21"/>
        </w:rPr>
        <w:t>3</w:t>
      </w:r>
      <w:r w:rsidRPr="00AF2C83">
        <w:rPr>
          <w:szCs w:val="21"/>
        </w:rPr>
        <w:t xml:space="preserve">.3 </w:t>
      </w:r>
      <w:r w:rsidRPr="00AF2C83">
        <w:rPr>
          <w:rFonts w:hint="eastAsia"/>
          <w:szCs w:val="21"/>
        </w:rPr>
        <w:t>服务器配置信息</w:t>
      </w:r>
    </w:p>
    <w:p w14:paraId="2C8B8489" w14:textId="7278ECB4" w:rsidR="0090401F" w:rsidRPr="0090401F" w:rsidRDefault="0090401F" w:rsidP="0090401F">
      <w:pPr>
        <w:jc w:val="center"/>
      </w:pPr>
      <w:r>
        <w:t xml:space="preserve">Table </w:t>
      </w:r>
      <w:r>
        <w:rPr>
          <w:rFonts w:hint="eastAsia"/>
        </w:rPr>
        <w:t>3</w:t>
      </w:r>
      <w:r>
        <w:t>.3</w:t>
      </w:r>
      <w:r w:rsidRPr="008A0973">
        <w:t xml:space="preserve"> </w:t>
      </w:r>
      <w:r>
        <w:t>Server configuration</w:t>
      </w:r>
      <w:r w:rsidR="00D165A8">
        <w:t xml:space="preserve"> information</w:t>
      </w:r>
    </w:p>
    <w:tbl>
      <w:tblPr>
        <w:tblStyle w:val="af8"/>
        <w:tblW w:w="0" w:type="auto"/>
        <w:jc w:val="center"/>
        <w:tblLook w:val="04A0" w:firstRow="1" w:lastRow="0" w:firstColumn="1" w:lastColumn="0" w:noHBand="0" w:noVBand="1"/>
      </w:tblPr>
      <w:tblGrid>
        <w:gridCol w:w="2127"/>
        <w:gridCol w:w="4111"/>
      </w:tblGrid>
      <w:tr w:rsidR="008C35AF" w:rsidRPr="00724AD8" w14:paraId="043B6879" w14:textId="77777777" w:rsidTr="00010F81">
        <w:trPr>
          <w:jc w:val="center"/>
        </w:trPr>
        <w:tc>
          <w:tcPr>
            <w:tcW w:w="2127" w:type="dxa"/>
            <w:tcBorders>
              <w:top w:val="single" w:sz="12" w:space="0" w:color="auto"/>
              <w:left w:val="nil"/>
              <w:bottom w:val="single" w:sz="4" w:space="0" w:color="auto"/>
              <w:right w:val="nil"/>
            </w:tcBorders>
          </w:tcPr>
          <w:p w14:paraId="7CF0ED26" w14:textId="77777777" w:rsidR="008C35AF" w:rsidRPr="004F4FD3" w:rsidRDefault="008C35AF" w:rsidP="00A85C88">
            <w:pPr>
              <w:spacing w:line="440" w:lineRule="exact"/>
              <w:rPr>
                <w:b/>
                <w:szCs w:val="21"/>
              </w:rPr>
            </w:pPr>
            <w:r w:rsidRPr="004F4FD3">
              <w:rPr>
                <w:rFonts w:hint="eastAsia"/>
                <w:b/>
                <w:szCs w:val="21"/>
              </w:rPr>
              <w:t>组件</w:t>
            </w:r>
          </w:p>
        </w:tc>
        <w:tc>
          <w:tcPr>
            <w:tcW w:w="4111" w:type="dxa"/>
            <w:tcBorders>
              <w:top w:val="single" w:sz="12" w:space="0" w:color="auto"/>
              <w:left w:val="nil"/>
              <w:bottom w:val="single" w:sz="4" w:space="0" w:color="auto"/>
              <w:right w:val="nil"/>
            </w:tcBorders>
          </w:tcPr>
          <w:p w14:paraId="41C6D738" w14:textId="77777777" w:rsidR="008C35AF" w:rsidRPr="004F4FD3" w:rsidRDefault="008C35AF" w:rsidP="00A85C88">
            <w:pPr>
              <w:spacing w:line="440" w:lineRule="exact"/>
              <w:rPr>
                <w:b/>
                <w:szCs w:val="21"/>
              </w:rPr>
            </w:pPr>
            <w:r w:rsidRPr="004F4FD3">
              <w:rPr>
                <w:rFonts w:hint="eastAsia"/>
                <w:b/>
                <w:szCs w:val="21"/>
              </w:rPr>
              <w:t>配置</w:t>
            </w:r>
          </w:p>
        </w:tc>
      </w:tr>
      <w:tr w:rsidR="008C35AF" w:rsidRPr="00724AD8" w14:paraId="1F8F9AF6" w14:textId="77777777" w:rsidTr="00265338">
        <w:trPr>
          <w:jc w:val="center"/>
        </w:trPr>
        <w:tc>
          <w:tcPr>
            <w:tcW w:w="2127" w:type="dxa"/>
            <w:tcBorders>
              <w:top w:val="nil"/>
              <w:left w:val="nil"/>
              <w:bottom w:val="nil"/>
              <w:right w:val="nil"/>
            </w:tcBorders>
          </w:tcPr>
          <w:p w14:paraId="7623975C" w14:textId="77777777" w:rsidR="008C35AF" w:rsidRPr="00AF2C83" w:rsidRDefault="008C35AF" w:rsidP="00A85C88">
            <w:pPr>
              <w:spacing w:line="440" w:lineRule="exact"/>
              <w:rPr>
                <w:szCs w:val="21"/>
              </w:rPr>
            </w:pPr>
            <w:r w:rsidRPr="00AF2C83">
              <w:rPr>
                <w:rFonts w:hint="eastAsia"/>
                <w:szCs w:val="21"/>
              </w:rPr>
              <w:t>图形处理单元</w:t>
            </w:r>
          </w:p>
        </w:tc>
        <w:tc>
          <w:tcPr>
            <w:tcW w:w="4111" w:type="dxa"/>
            <w:tcBorders>
              <w:top w:val="nil"/>
              <w:left w:val="nil"/>
              <w:bottom w:val="nil"/>
              <w:right w:val="nil"/>
            </w:tcBorders>
          </w:tcPr>
          <w:p w14:paraId="4E72A779" w14:textId="77777777" w:rsidR="008C35AF" w:rsidRPr="00AF2C83" w:rsidRDefault="008C35AF" w:rsidP="00A85C88">
            <w:pPr>
              <w:spacing w:line="440" w:lineRule="exact"/>
              <w:rPr>
                <w:szCs w:val="21"/>
              </w:rPr>
            </w:pPr>
            <w:r w:rsidRPr="00AF2C83">
              <w:rPr>
                <w:rFonts w:hint="eastAsia"/>
                <w:szCs w:val="21"/>
              </w:rPr>
              <w:t>N</w:t>
            </w:r>
            <w:r w:rsidRPr="00AF2C83">
              <w:rPr>
                <w:szCs w:val="21"/>
              </w:rPr>
              <w:t>VIDIA TITAN V</w:t>
            </w:r>
          </w:p>
        </w:tc>
      </w:tr>
      <w:tr w:rsidR="008C35AF" w:rsidRPr="00724AD8" w14:paraId="2F555D8C" w14:textId="77777777" w:rsidTr="00265338">
        <w:trPr>
          <w:jc w:val="center"/>
        </w:trPr>
        <w:tc>
          <w:tcPr>
            <w:tcW w:w="2127" w:type="dxa"/>
            <w:tcBorders>
              <w:top w:val="nil"/>
              <w:left w:val="nil"/>
              <w:bottom w:val="nil"/>
              <w:right w:val="nil"/>
            </w:tcBorders>
          </w:tcPr>
          <w:p w14:paraId="63388636" w14:textId="77777777" w:rsidR="008C35AF" w:rsidRPr="00AF2C83" w:rsidRDefault="008C35AF" w:rsidP="00A85C88">
            <w:pPr>
              <w:spacing w:line="440" w:lineRule="exact"/>
              <w:rPr>
                <w:szCs w:val="21"/>
              </w:rPr>
            </w:pPr>
            <w:r w:rsidRPr="00AF2C83">
              <w:rPr>
                <w:rFonts w:hint="eastAsia"/>
                <w:szCs w:val="21"/>
              </w:rPr>
              <w:t>中央处理器</w:t>
            </w:r>
          </w:p>
        </w:tc>
        <w:tc>
          <w:tcPr>
            <w:tcW w:w="4111" w:type="dxa"/>
            <w:tcBorders>
              <w:top w:val="nil"/>
              <w:left w:val="nil"/>
              <w:bottom w:val="nil"/>
              <w:right w:val="nil"/>
            </w:tcBorders>
          </w:tcPr>
          <w:p w14:paraId="0A81C453" w14:textId="77777777" w:rsidR="008C35AF" w:rsidRPr="00AF2C83" w:rsidRDefault="008C35AF" w:rsidP="00A85C88">
            <w:pPr>
              <w:spacing w:line="440" w:lineRule="exact"/>
              <w:rPr>
                <w:szCs w:val="21"/>
              </w:rPr>
            </w:pPr>
            <w:r w:rsidRPr="00AF2C83">
              <w:rPr>
                <w:szCs w:val="21"/>
              </w:rPr>
              <w:t>Intel(R) Xeon(R) Gold 5118 CPU @ 2.30GHz</w:t>
            </w:r>
          </w:p>
        </w:tc>
      </w:tr>
      <w:tr w:rsidR="008C35AF" w:rsidRPr="00724AD8" w14:paraId="398D79C4" w14:textId="77777777" w:rsidTr="00265338">
        <w:trPr>
          <w:jc w:val="center"/>
        </w:trPr>
        <w:tc>
          <w:tcPr>
            <w:tcW w:w="2127" w:type="dxa"/>
            <w:tcBorders>
              <w:top w:val="nil"/>
              <w:left w:val="nil"/>
              <w:bottom w:val="nil"/>
              <w:right w:val="nil"/>
            </w:tcBorders>
          </w:tcPr>
          <w:p w14:paraId="78F2A2F1" w14:textId="77777777" w:rsidR="008C35AF" w:rsidRPr="00AF2C83" w:rsidRDefault="008C35AF" w:rsidP="00A85C88">
            <w:pPr>
              <w:spacing w:line="440" w:lineRule="exact"/>
              <w:rPr>
                <w:szCs w:val="21"/>
              </w:rPr>
            </w:pPr>
            <w:r w:rsidRPr="00AF2C83">
              <w:rPr>
                <w:rFonts w:hint="eastAsia"/>
                <w:szCs w:val="21"/>
              </w:rPr>
              <w:t>物理</w:t>
            </w:r>
            <w:r w:rsidRPr="00AF2C83">
              <w:rPr>
                <w:rFonts w:hint="eastAsia"/>
                <w:szCs w:val="21"/>
              </w:rPr>
              <w:t>C</w:t>
            </w:r>
            <w:r w:rsidRPr="00AF2C83">
              <w:rPr>
                <w:szCs w:val="21"/>
              </w:rPr>
              <w:t>PU</w:t>
            </w:r>
            <w:r w:rsidRPr="00AF2C83">
              <w:rPr>
                <w:rFonts w:hint="eastAsia"/>
                <w:szCs w:val="21"/>
              </w:rPr>
              <w:t>个数</w:t>
            </w:r>
          </w:p>
        </w:tc>
        <w:tc>
          <w:tcPr>
            <w:tcW w:w="4111" w:type="dxa"/>
            <w:tcBorders>
              <w:top w:val="nil"/>
              <w:left w:val="nil"/>
              <w:bottom w:val="nil"/>
              <w:right w:val="nil"/>
            </w:tcBorders>
          </w:tcPr>
          <w:p w14:paraId="0F61E4A6" w14:textId="77777777" w:rsidR="008C35AF" w:rsidRPr="00AF2C83" w:rsidRDefault="008C35AF" w:rsidP="00A85C88">
            <w:pPr>
              <w:spacing w:line="440" w:lineRule="exact"/>
              <w:rPr>
                <w:szCs w:val="21"/>
              </w:rPr>
            </w:pPr>
            <w:r w:rsidRPr="00AF2C83">
              <w:rPr>
                <w:szCs w:val="21"/>
              </w:rPr>
              <w:t>2</w:t>
            </w:r>
          </w:p>
        </w:tc>
      </w:tr>
      <w:tr w:rsidR="008C35AF" w:rsidRPr="00724AD8" w14:paraId="7067B32B" w14:textId="77777777" w:rsidTr="00265338">
        <w:trPr>
          <w:jc w:val="center"/>
        </w:trPr>
        <w:tc>
          <w:tcPr>
            <w:tcW w:w="2127" w:type="dxa"/>
            <w:tcBorders>
              <w:top w:val="nil"/>
              <w:left w:val="nil"/>
              <w:bottom w:val="nil"/>
              <w:right w:val="nil"/>
            </w:tcBorders>
          </w:tcPr>
          <w:p w14:paraId="0385164B" w14:textId="77777777" w:rsidR="008C35AF" w:rsidRPr="00AF2C83" w:rsidRDefault="008C35AF" w:rsidP="00A85C88">
            <w:pPr>
              <w:spacing w:line="440" w:lineRule="exact"/>
              <w:rPr>
                <w:szCs w:val="21"/>
              </w:rPr>
            </w:pPr>
            <w:r w:rsidRPr="00AF2C83">
              <w:rPr>
                <w:rFonts w:hint="eastAsia"/>
                <w:szCs w:val="21"/>
              </w:rPr>
              <w:t>C</w:t>
            </w:r>
            <w:r w:rsidRPr="00AF2C83">
              <w:rPr>
                <w:szCs w:val="21"/>
              </w:rPr>
              <w:t>PU</w:t>
            </w:r>
            <w:r w:rsidRPr="00AF2C83">
              <w:rPr>
                <w:rFonts w:hint="eastAsia"/>
                <w:szCs w:val="21"/>
              </w:rPr>
              <w:t>核心数</w:t>
            </w:r>
          </w:p>
        </w:tc>
        <w:tc>
          <w:tcPr>
            <w:tcW w:w="4111" w:type="dxa"/>
            <w:tcBorders>
              <w:top w:val="nil"/>
              <w:left w:val="nil"/>
              <w:bottom w:val="nil"/>
              <w:right w:val="nil"/>
            </w:tcBorders>
          </w:tcPr>
          <w:p w14:paraId="23B4F6AB" w14:textId="77777777" w:rsidR="008C35AF" w:rsidRPr="00AF2C83" w:rsidRDefault="008C35AF" w:rsidP="00A85C88">
            <w:pPr>
              <w:spacing w:line="440" w:lineRule="exact"/>
              <w:rPr>
                <w:szCs w:val="21"/>
              </w:rPr>
            </w:pPr>
            <w:r w:rsidRPr="00AF2C83">
              <w:rPr>
                <w:rFonts w:hint="eastAsia"/>
                <w:szCs w:val="21"/>
              </w:rPr>
              <w:t>12</w:t>
            </w:r>
          </w:p>
        </w:tc>
      </w:tr>
      <w:tr w:rsidR="008C35AF" w:rsidRPr="00724AD8" w14:paraId="5D53AFB7" w14:textId="77777777" w:rsidTr="00265338">
        <w:trPr>
          <w:jc w:val="center"/>
        </w:trPr>
        <w:tc>
          <w:tcPr>
            <w:tcW w:w="2127" w:type="dxa"/>
            <w:tcBorders>
              <w:top w:val="nil"/>
              <w:left w:val="nil"/>
              <w:bottom w:val="nil"/>
              <w:right w:val="nil"/>
            </w:tcBorders>
          </w:tcPr>
          <w:p w14:paraId="55516989" w14:textId="77777777" w:rsidR="008C35AF" w:rsidRPr="00AF2C83" w:rsidRDefault="008C35AF" w:rsidP="00A85C88">
            <w:pPr>
              <w:spacing w:line="440" w:lineRule="exact"/>
              <w:rPr>
                <w:szCs w:val="21"/>
              </w:rPr>
            </w:pPr>
            <w:r w:rsidRPr="00AF2C83">
              <w:rPr>
                <w:rFonts w:hint="eastAsia"/>
                <w:szCs w:val="21"/>
              </w:rPr>
              <w:t>逻辑</w:t>
            </w:r>
            <w:r w:rsidRPr="00AF2C83">
              <w:rPr>
                <w:rFonts w:hint="eastAsia"/>
                <w:szCs w:val="21"/>
              </w:rPr>
              <w:t>C</w:t>
            </w:r>
            <w:r w:rsidRPr="00AF2C83">
              <w:rPr>
                <w:szCs w:val="21"/>
              </w:rPr>
              <w:t>PU</w:t>
            </w:r>
            <w:r w:rsidRPr="00AF2C83">
              <w:rPr>
                <w:rFonts w:hint="eastAsia"/>
                <w:szCs w:val="21"/>
              </w:rPr>
              <w:t>个数</w:t>
            </w:r>
          </w:p>
        </w:tc>
        <w:tc>
          <w:tcPr>
            <w:tcW w:w="4111" w:type="dxa"/>
            <w:tcBorders>
              <w:top w:val="nil"/>
              <w:left w:val="nil"/>
              <w:bottom w:val="nil"/>
              <w:right w:val="nil"/>
            </w:tcBorders>
          </w:tcPr>
          <w:p w14:paraId="2F4AA2C8" w14:textId="77777777" w:rsidR="008C35AF" w:rsidRPr="00AF2C83" w:rsidRDefault="008C35AF" w:rsidP="00A85C88">
            <w:pPr>
              <w:spacing w:line="440" w:lineRule="exact"/>
              <w:rPr>
                <w:szCs w:val="21"/>
              </w:rPr>
            </w:pPr>
            <w:r w:rsidRPr="00AF2C83">
              <w:rPr>
                <w:rFonts w:hint="eastAsia"/>
                <w:szCs w:val="21"/>
              </w:rPr>
              <w:t>48</w:t>
            </w:r>
          </w:p>
        </w:tc>
      </w:tr>
      <w:tr w:rsidR="008C35AF" w:rsidRPr="00724AD8" w14:paraId="36114ACD" w14:textId="77777777" w:rsidTr="00265338">
        <w:trPr>
          <w:jc w:val="center"/>
        </w:trPr>
        <w:tc>
          <w:tcPr>
            <w:tcW w:w="2127" w:type="dxa"/>
            <w:tcBorders>
              <w:top w:val="nil"/>
              <w:left w:val="nil"/>
              <w:bottom w:val="nil"/>
              <w:right w:val="nil"/>
            </w:tcBorders>
          </w:tcPr>
          <w:p w14:paraId="6E88F03F" w14:textId="77777777" w:rsidR="008C35AF" w:rsidRPr="00AF2C83" w:rsidRDefault="008C35AF" w:rsidP="00A85C88">
            <w:pPr>
              <w:spacing w:line="440" w:lineRule="exact"/>
              <w:rPr>
                <w:szCs w:val="21"/>
              </w:rPr>
            </w:pPr>
            <w:r w:rsidRPr="00AF2C83">
              <w:rPr>
                <w:rFonts w:hint="eastAsia"/>
                <w:szCs w:val="21"/>
              </w:rPr>
              <w:t>内存</w:t>
            </w:r>
          </w:p>
        </w:tc>
        <w:tc>
          <w:tcPr>
            <w:tcW w:w="4111" w:type="dxa"/>
            <w:tcBorders>
              <w:top w:val="nil"/>
              <w:left w:val="nil"/>
              <w:bottom w:val="nil"/>
              <w:right w:val="nil"/>
            </w:tcBorders>
          </w:tcPr>
          <w:p w14:paraId="167588E4" w14:textId="77777777" w:rsidR="008C35AF" w:rsidRPr="00AF2C83" w:rsidRDefault="008C35AF" w:rsidP="00A85C88">
            <w:pPr>
              <w:spacing w:line="440" w:lineRule="exact"/>
              <w:rPr>
                <w:szCs w:val="21"/>
              </w:rPr>
            </w:pPr>
            <w:r w:rsidRPr="00AF2C83">
              <w:rPr>
                <w:rFonts w:hint="eastAsia"/>
                <w:szCs w:val="21"/>
              </w:rPr>
              <w:t>128</w:t>
            </w:r>
            <w:r w:rsidRPr="00AF2C83">
              <w:rPr>
                <w:szCs w:val="21"/>
              </w:rPr>
              <w:t>GB</w:t>
            </w:r>
          </w:p>
        </w:tc>
      </w:tr>
      <w:tr w:rsidR="008C35AF" w:rsidRPr="00724AD8" w14:paraId="439D574A" w14:textId="77777777" w:rsidTr="00265338">
        <w:trPr>
          <w:jc w:val="center"/>
        </w:trPr>
        <w:tc>
          <w:tcPr>
            <w:tcW w:w="2127" w:type="dxa"/>
            <w:tcBorders>
              <w:top w:val="nil"/>
              <w:left w:val="nil"/>
              <w:bottom w:val="nil"/>
              <w:right w:val="nil"/>
            </w:tcBorders>
          </w:tcPr>
          <w:p w14:paraId="506F683F" w14:textId="77777777" w:rsidR="008C35AF" w:rsidRPr="00AF2C83" w:rsidRDefault="008C35AF" w:rsidP="00A85C88">
            <w:pPr>
              <w:spacing w:line="440" w:lineRule="exact"/>
              <w:rPr>
                <w:szCs w:val="21"/>
              </w:rPr>
            </w:pPr>
            <w:r w:rsidRPr="00AF2C83">
              <w:rPr>
                <w:rFonts w:hint="eastAsia"/>
                <w:szCs w:val="21"/>
              </w:rPr>
              <w:t>显存</w:t>
            </w:r>
          </w:p>
        </w:tc>
        <w:tc>
          <w:tcPr>
            <w:tcW w:w="4111" w:type="dxa"/>
            <w:tcBorders>
              <w:top w:val="nil"/>
              <w:left w:val="nil"/>
              <w:bottom w:val="nil"/>
              <w:right w:val="nil"/>
            </w:tcBorders>
          </w:tcPr>
          <w:p w14:paraId="5CFF278E" w14:textId="77777777" w:rsidR="008C35AF" w:rsidRPr="00AF2C83" w:rsidRDefault="008C35AF" w:rsidP="00A85C88">
            <w:pPr>
              <w:spacing w:line="440" w:lineRule="exact"/>
              <w:rPr>
                <w:szCs w:val="21"/>
              </w:rPr>
            </w:pPr>
            <w:r w:rsidRPr="00AF2C83">
              <w:rPr>
                <w:rFonts w:hint="eastAsia"/>
                <w:szCs w:val="21"/>
              </w:rPr>
              <w:t>12</w:t>
            </w:r>
            <w:r w:rsidRPr="00AF2C83">
              <w:rPr>
                <w:szCs w:val="21"/>
              </w:rPr>
              <w:t>GB</w:t>
            </w:r>
          </w:p>
        </w:tc>
      </w:tr>
      <w:tr w:rsidR="008C35AF" w:rsidRPr="00724AD8" w14:paraId="04054F22" w14:textId="77777777" w:rsidTr="00010F81">
        <w:trPr>
          <w:jc w:val="center"/>
        </w:trPr>
        <w:tc>
          <w:tcPr>
            <w:tcW w:w="2127" w:type="dxa"/>
            <w:tcBorders>
              <w:top w:val="nil"/>
              <w:left w:val="nil"/>
              <w:bottom w:val="single" w:sz="12" w:space="0" w:color="auto"/>
              <w:right w:val="nil"/>
            </w:tcBorders>
          </w:tcPr>
          <w:p w14:paraId="062A9085" w14:textId="77777777" w:rsidR="008C35AF" w:rsidRPr="00AF2C83" w:rsidRDefault="008C35AF" w:rsidP="00A85C88">
            <w:pPr>
              <w:spacing w:line="440" w:lineRule="exact"/>
              <w:rPr>
                <w:szCs w:val="21"/>
              </w:rPr>
            </w:pPr>
            <w:r w:rsidRPr="00AF2C83">
              <w:rPr>
                <w:rFonts w:hint="eastAsia"/>
                <w:szCs w:val="21"/>
              </w:rPr>
              <w:t>硬盘</w:t>
            </w:r>
          </w:p>
        </w:tc>
        <w:tc>
          <w:tcPr>
            <w:tcW w:w="4111" w:type="dxa"/>
            <w:tcBorders>
              <w:top w:val="nil"/>
              <w:left w:val="nil"/>
              <w:bottom w:val="single" w:sz="12" w:space="0" w:color="auto"/>
              <w:right w:val="nil"/>
            </w:tcBorders>
          </w:tcPr>
          <w:p w14:paraId="29F7019B" w14:textId="77777777" w:rsidR="008C35AF" w:rsidRPr="00AF2C83" w:rsidRDefault="008C35AF" w:rsidP="00A85C88">
            <w:pPr>
              <w:spacing w:line="440" w:lineRule="exact"/>
              <w:rPr>
                <w:szCs w:val="21"/>
              </w:rPr>
            </w:pPr>
            <w:r w:rsidRPr="00AF2C83">
              <w:rPr>
                <w:rFonts w:hint="eastAsia"/>
                <w:szCs w:val="21"/>
              </w:rPr>
              <w:t>5</w:t>
            </w:r>
            <w:r w:rsidRPr="00AF2C83">
              <w:rPr>
                <w:szCs w:val="21"/>
              </w:rPr>
              <w:t>TB</w:t>
            </w:r>
          </w:p>
        </w:tc>
      </w:tr>
    </w:tbl>
    <w:p w14:paraId="1B1DA75A" w14:textId="1535CF3F" w:rsidR="008C35AF" w:rsidRDefault="008C35AF" w:rsidP="0070593B">
      <w:pPr>
        <w:spacing w:beforeLines="50" w:before="156" w:line="324" w:lineRule="auto"/>
        <w:ind w:firstLineChars="200" w:firstLine="480"/>
        <w:rPr>
          <w:rFonts w:ascii="Times News Roman" w:hAnsi="Times News Roman" w:hint="eastAsia"/>
          <w:sz w:val="24"/>
        </w:rPr>
      </w:pPr>
      <w:r>
        <w:rPr>
          <w:rFonts w:ascii="Times News Roman" w:hAnsi="Times News Roman" w:hint="eastAsia"/>
          <w:sz w:val="24"/>
        </w:rPr>
        <w:t>在模型训练方面，我们采用的是基于</w:t>
      </w:r>
      <w:r>
        <w:rPr>
          <w:rFonts w:ascii="Times News Roman" w:hAnsi="Times News Roman"/>
          <w:sz w:val="24"/>
        </w:rPr>
        <w:t>P</w:t>
      </w:r>
      <w:r>
        <w:rPr>
          <w:rFonts w:ascii="Times News Roman" w:hAnsi="Times News Roman" w:hint="eastAsia"/>
          <w:sz w:val="24"/>
        </w:rPr>
        <w:t>y</w:t>
      </w:r>
      <w:r>
        <w:rPr>
          <w:rFonts w:ascii="Times News Roman" w:hAnsi="Times News Roman"/>
          <w:sz w:val="24"/>
        </w:rPr>
        <w:t>T</w:t>
      </w:r>
      <w:r>
        <w:rPr>
          <w:rFonts w:ascii="Times News Roman" w:hAnsi="Times News Roman" w:hint="eastAsia"/>
          <w:sz w:val="24"/>
        </w:rPr>
        <w:t>orch</w:t>
      </w:r>
      <w:r>
        <w:rPr>
          <w:rFonts w:ascii="Times News Roman" w:hAnsi="Times News Roman" w:hint="eastAsia"/>
          <w:sz w:val="24"/>
        </w:rPr>
        <w:t>的神经机器翻译模型，可以看作是</w:t>
      </w:r>
      <w:r>
        <w:rPr>
          <w:rFonts w:ascii="Times News Roman" w:hAnsi="Times News Roman" w:hint="eastAsia"/>
          <w:sz w:val="24"/>
        </w:rPr>
        <w:t>Torch</w:t>
      </w:r>
      <w:r>
        <w:rPr>
          <w:rFonts w:ascii="Times News Roman" w:hAnsi="Times News Roman" w:hint="eastAsia"/>
          <w:sz w:val="24"/>
        </w:rPr>
        <w:t>的改进版本，支持动态图且提供了方便的</w:t>
      </w:r>
      <w:r>
        <w:rPr>
          <w:rFonts w:ascii="Times News Roman" w:hAnsi="Times News Roman" w:hint="eastAsia"/>
          <w:sz w:val="24"/>
        </w:rPr>
        <w:t>Python</w:t>
      </w:r>
      <w:r>
        <w:rPr>
          <w:rFonts w:ascii="Times News Roman" w:hAnsi="Times News Roman" w:hint="eastAsia"/>
          <w:sz w:val="24"/>
        </w:rPr>
        <w:t>接口，本文即在其上进行二次开发</w:t>
      </w:r>
      <w:r w:rsidR="00D76725">
        <w:rPr>
          <w:rFonts w:ascii="Times News Roman" w:hAnsi="Times News Roman" w:hint="eastAsia"/>
          <w:sz w:val="24"/>
        </w:rPr>
        <w:t>，以此训练出实验模型</w:t>
      </w:r>
      <w:r>
        <w:rPr>
          <w:rFonts w:ascii="Times News Roman" w:hAnsi="Times News Roman" w:hint="eastAsia"/>
          <w:sz w:val="24"/>
        </w:rPr>
        <w:t>。</w:t>
      </w:r>
    </w:p>
    <w:p w14:paraId="5BA9E549" w14:textId="4D4BF669" w:rsidR="008C35AF" w:rsidRDefault="008C35AF" w:rsidP="008C35AF">
      <w:pPr>
        <w:spacing w:line="324" w:lineRule="auto"/>
        <w:ind w:firstLineChars="200" w:firstLine="480"/>
        <w:rPr>
          <w:rFonts w:ascii="Times News Roman" w:hAnsi="Times News Roman" w:hint="eastAsia"/>
          <w:sz w:val="24"/>
        </w:rPr>
      </w:pPr>
      <w:r>
        <w:rPr>
          <w:rFonts w:ascii="Times News Roman" w:hAnsi="Times News Roman" w:hint="eastAsia"/>
          <w:sz w:val="24"/>
        </w:rPr>
        <w:t>在模型训练时我们采取的参数设置为</w:t>
      </w:r>
      <w:r>
        <w:rPr>
          <w:rFonts w:ascii="Times News Roman" w:hAnsi="Times News Roman" w:hint="eastAsia"/>
          <w:sz w:val="24"/>
        </w:rPr>
        <w:t>t</w:t>
      </w:r>
      <w:r>
        <w:rPr>
          <w:rFonts w:ascii="Times News Roman" w:hAnsi="Times News Roman"/>
          <w:sz w:val="24"/>
        </w:rPr>
        <w:t>ransformer</w:t>
      </w:r>
      <w:r>
        <w:rPr>
          <w:rFonts w:ascii="Times News Roman" w:hAnsi="Times News Roman" w:hint="eastAsia"/>
          <w:sz w:val="24"/>
        </w:rPr>
        <w:t>_</w:t>
      </w:r>
      <w:r>
        <w:rPr>
          <w:rFonts w:ascii="Times News Roman" w:hAnsi="Times News Roman"/>
          <w:sz w:val="24"/>
        </w:rPr>
        <w:t>base</w:t>
      </w:r>
      <w:r>
        <w:rPr>
          <w:rFonts w:ascii="Times News Roman" w:hAnsi="Times News Roman" w:hint="eastAsia"/>
          <w:sz w:val="24"/>
        </w:rPr>
        <w:t>、</w:t>
      </w:r>
      <w:r>
        <w:rPr>
          <w:rFonts w:ascii="Times News Roman" w:hAnsi="Times News Roman" w:hint="eastAsia"/>
          <w:sz w:val="24"/>
        </w:rPr>
        <w:t>t</w:t>
      </w:r>
      <w:r>
        <w:rPr>
          <w:rFonts w:ascii="Times News Roman" w:hAnsi="Times News Roman"/>
          <w:sz w:val="24"/>
        </w:rPr>
        <w:t>ransformer</w:t>
      </w:r>
      <w:r>
        <w:rPr>
          <w:rFonts w:ascii="Times News Roman" w:hAnsi="Times News Roman" w:hint="eastAsia"/>
          <w:sz w:val="24"/>
        </w:rPr>
        <w:t>_small</w:t>
      </w:r>
      <w:r>
        <w:rPr>
          <w:rFonts w:ascii="Times News Roman" w:hAnsi="Times News Roman" w:hint="eastAsia"/>
          <w:sz w:val="24"/>
        </w:rPr>
        <w:t>和</w:t>
      </w:r>
      <w:r>
        <w:rPr>
          <w:rFonts w:ascii="Times News Roman" w:hAnsi="Times News Roman" w:hint="eastAsia"/>
          <w:sz w:val="24"/>
        </w:rPr>
        <w:t>t</w:t>
      </w:r>
      <w:r>
        <w:rPr>
          <w:rFonts w:ascii="Times News Roman" w:hAnsi="Times News Roman"/>
          <w:sz w:val="24"/>
        </w:rPr>
        <w:t>ransformer_big</w:t>
      </w:r>
      <w:r>
        <w:rPr>
          <w:rFonts w:ascii="Times News Roman" w:hAnsi="Times News Roman" w:hint="eastAsia"/>
          <w:sz w:val="24"/>
        </w:rPr>
        <w:t>，两个模型的规模不同，</w:t>
      </w:r>
      <w:r>
        <w:rPr>
          <w:rFonts w:ascii="Times News Roman" w:hAnsi="Times News Roman" w:hint="eastAsia"/>
          <w:sz w:val="24"/>
        </w:rPr>
        <w:t>t</w:t>
      </w:r>
      <w:r>
        <w:rPr>
          <w:rFonts w:ascii="Times News Roman" w:hAnsi="Times News Roman"/>
          <w:sz w:val="24"/>
        </w:rPr>
        <w:t>ransformer</w:t>
      </w:r>
      <w:r>
        <w:rPr>
          <w:rFonts w:ascii="Times News Roman" w:hAnsi="Times News Roman" w:hint="eastAsia"/>
          <w:sz w:val="24"/>
        </w:rPr>
        <w:t>_</w:t>
      </w:r>
      <w:r>
        <w:rPr>
          <w:rFonts w:ascii="Times News Roman" w:hAnsi="Times News Roman"/>
          <w:sz w:val="24"/>
        </w:rPr>
        <w:t>base</w:t>
      </w:r>
      <w:r>
        <w:rPr>
          <w:rFonts w:ascii="Times News Roman" w:hAnsi="Times News Roman" w:hint="eastAsia"/>
          <w:sz w:val="24"/>
        </w:rPr>
        <w:t>是较为基础的参数设置，</w:t>
      </w:r>
      <w:r>
        <w:rPr>
          <w:rFonts w:ascii="Times News Roman" w:hAnsi="Times News Roman" w:hint="eastAsia"/>
          <w:sz w:val="24"/>
        </w:rPr>
        <w:t>t</w:t>
      </w:r>
      <w:r>
        <w:rPr>
          <w:rFonts w:ascii="Times News Roman" w:hAnsi="Times News Roman"/>
          <w:sz w:val="24"/>
        </w:rPr>
        <w:t>ransformer</w:t>
      </w:r>
      <w:r>
        <w:rPr>
          <w:rFonts w:ascii="Times News Roman" w:hAnsi="Times News Roman" w:hint="eastAsia"/>
          <w:sz w:val="24"/>
        </w:rPr>
        <w:t>_</w:t>
      </w:r>
      <w:r>
        <w:rPr>
          <w:rFonts w:ascii="Times News Roman" w:hAnsi="Times News Roman"/>
          <w:sz w:val="24"/>
        </w:rPr>
        <w:t>small</w:t>
      </w:r>
      <w:r>
        <w:rPr>
          <w:rFonts w:ascii="Times News Roman" w:hAnsi="Times News Roman" w:hint="eastAsia"/>
          <w:sz w:val="24"/>
        </w:rPr>
        <w:t>是较小规模的参数设置，</w:t>
      </w:r>
      <w:r>
        <w:rPr>
          <w:rFonts w:ascii="Times News Roman" w:hAnsi="Times News Roman" w:hint="eastAsia"/>
          <w:sz w:val="24"/>
        </w:rPr>
        <w:t>t</w:t>
      </w:r>
      <w:r>
        <w:rPr>
          <w:rFonts w:ascii="Times News Roman" w:hAnsi="Times News Roman"/>
          <w:sz w:val="24"/>
        </w:rPr>
        <w:t>ransformer_big</w:t>
      </w:r>
      <w:r>
        <w:rPr>
          <w:rFonts w:ascii="Times News Roman" w:hAnsi="Times News Roman" w:hint="eastAsia"/>
          <w:sz w:val="24"/>
        </w:rPr>
        <w:t>是较大规模参数设置，我们分别在两套标准参数配置上进行实验来更加合理的验证实验结论的正确性，</w:t>
      </w:r>
      <w:r w:rsidR="000C1156">
        <w:rPr>
          <w:rFonts w:ascii="Times News Roman" w:hAnsi="Times News Roman" w:hint="eastAsia"/>
          <w:sz w:val="24"/>
        </w:rPr>
        <w:t>三</w:t>
      </w:r>
      <w:r>
        <w:rPr>
          <w:rFonts w:ascii="Times News Roman" w:hAnsi="Times News Roman" w:hint="eastAsia"/>
          <w:sz w:val="24"/>
        </w:rPr>
        <w:t>套</w:t>
      </w:r>
      <w:r w:rsidR="005D21F1">
        <w:rPr>
          <w:rFonts w:ascii="Times News Roman" w:hAnsi="Times News Roman" w:hint="eastAsia"/>
          <w:sz w:val="24"/>
        </w:rPr>
        <w:t>参数</w:t>
      </w:r>
      <w:r>
        <w:rPr>
          <w:rFonts w:ascii="Times News Roman" w:hAnsi="Times News Roman" w:hint="eastAsia"/>
          <w:sz w:val="24"/>
        </w:rPr>
        <w:t>配置的具体参数配置如表</w:t>
      </w:r>
      <w:r>
        <w:rPr>
          <w:rFonts w:ascii="Times News Roman" w:hAnsi="Times News Roman" w:hint="eastAsia"/>
          <w:sz w:val="24"/>
        </w:rPr>
        <w:t>3.</w:t>
      </w:r>
      <w:r>
        <w:rPr>
          <w:rFonts w:ascii="Times News Roman" w:hAnsi="Times News Roman"/>
          <w:sz w:val="24"/>
        </w:rPr>
        <w:t>4</w:t>
      </w:r>
      <w:r>
        <w:rPr>
          <w:rFonts w:ascii="Times News Roman" w:hAnsi="Times News Roman" w:hint="eastAsia"/>
          <w:sz w:val="24"/>
        </w:rPr>
        <w:t>所示。</w:t>
      </w:r>
    </w:p>
    <w:p w14:paraId="1FCE0733" w14:textId="799D923E" w:rsidR="008C35AF" w:rsidRDefault="008C35AF" w:rsidP="00F07F92">
      <w:pPr>
        <w:spacing w:beforeLines="50" w:before="156"/>
        <w:jc w:val="center"/>
        <w:rPr>
          <w:szCs w:val="21"/>
        </w:rPr>
      </w:pPr>
      <w:r w:rsidRPr="00AF2C83">
        <w:rPr>
          <w:szCs w:val="21"/>
        </w:rPr>
        <w:t>表</w:t>
      </w:r>
      <w:r w:rsidRPr="00AF2C83">
        <w:rPr>
          <w:rFonts w:hint="eastAsia"/>
          <w:szCs w:val="21"/>
        </w:rPr>
        <w:t>3</w:t>
      </w:r>
      <w:r w:rsidRPr="00AF2C83">
        <w:rPr>
          <w:szCs w:val="21"/>
        </w:rPr>
        <w:t>.4</w:t>
      </w:r>
      <w:r w:rsidRPr="00AF2C83">
        <w:rPr>
          <w:szCs w:val="21"/>
        </w:rPr>
        <w:t>模型</w:t>
      </w:r>
      <w:r w:rsidRPr="00AF2C83">
        <w:rPr>
          <w:rFonts w:hint="eastAsia"/>
          <w:szCs w:val="21"/>
        </w:rPr>
        <w:t>训练</w:t>
      </w:r>
      <w:r w:rsidRPr="00AF2C83">
        <w:rPr>
          <w:szCs w:val="21"/>
        </w:rPr>
        <w:t>参数设置</w:t>
      </w:r>
    </w:p>
    <w:p w14:paraId="2D003D59" w14:textId="7DCF86BD" w:rsidR="008F58D7" w:rsidRPr="00D12184" w:rsidRDefault="00D12184" w:rsidP="00D12184">
      <w:pPr>
        <w:jc w:val="center"/>
      </w:pPr>
      <w:r>
        <w:t xml:space="preserve">Table </w:t>
      </w:r>
      <w:r>
        <w:rPr>
          <w:rFonts w:hint="eastAsia"/>
        </w:rPr>
        <w:t>3</w:t>
      </w:r>
      <w:r>
        <w:t>.4</w:t>
      </w:r>
      <w:r w:rsidRPr="008A0973">
        <w:t xml:space="preserve"> </w:t>
      </w:r>
      <w:r>
        <w:rPr>
          <w:rFonts w:hint="eastAsia"/>
        </w:rPr>
        <w:t>Model</w:t>
      </w:r>
      <w:r>
        <w:t xml:space="preserve"> p</w:t>
      </w:r>
      <w:r w:rsidRPr="00372E10">
        <w:t xml:space="preserve">arameter </w:t>
      </w:r>
      <w:r>
        <w:t>configuration</w:t>
      </w:r>
    </w:p>
    <w:tbl>
      <w:tblPr>
        <w:tblStyle w:val="af8"/>
        <w:tblW w:w="0" w:type="auto"/>
        <w:jc w:val="center"/>
        <w:tblLayout w:type="fixed"/>
        <w:tblLook w:val="04A0" w:firstRow="1" w:lastRow="0" w:firstColumn="1" w:lastColumn="0" w:noHBand="0" w:noVBand="1"/>
      </w:tblPr>
      <w:tblGrid>
        <w:gridCol w:w="1656"/>
        <w:gridCol w:w="45"/>
        <w:gridCol w:w="1939"/>
        <w:gridCol w:w="45"/>
        <w:gridCol w:w="1939"/>
        <w:gridCol w:w="45"/>
        <w:gridCol w:w="1798"/>
        <w:gridCol w:w="45"/>
      </w:tblGrid>
      <w:tr w:rsidR="008C35AF" w:rsidRPr="00724AD8" w14:paraId="774A8464" w14:textId="77777777" w:rsidTr="00822F20">
        <w:trPr>
          <w:jc w:val="center"/>
        </w:trPr>
        <w:tc>
          <w:tcPr>
            <w:tcW w:w="1701" w:type="dxa"/>
            <w:gridSpan w:val="2"/>
            <w:tcBorders>
              <w:top w:val="single" w:sz="12" w:space="0" w:color="auto"/>
              <w:left w:val="nil"/>
              <w:bottom w:val="single" w:sz="4" w:space="0" w:color="auto"/>
              <w:right w:val="nil"/>
            </w:tcBorders>
            <w:vAlign w:val="center"/>
          </w:tcPr>
          <w:p w14:paraId="3DF6F5A9" w14:textId="77777777" w:rsidR="008C35AF" w:rsidRPr="0097175D" w:rsidRDefault="008C35AF" w:rsidP="00822F20">
            <w:pPr>
              <w:spacing w:line="440" w:lineRule="exact"/>
              <w:rPr>
                <w:b/>
                <w:szCs w:val="21"/>
              </w:rPr>
            </w:pPr>
            <w:r w:rsidRPr="0097175D">
              <w:rPr>
                <w:b/>
                <w:szCs w:val="21"/>
              </w:rPr>
              <w:t>参数</w:t>
            </w:r>
          </w:p>
        </w:tc>
        <w:tc>
          <w:tcPr>
            <w:tcW w:w="1984" w:type="dxa"/>
            <w:gridSpan w:val="2"/>
            <w:tcBorders>
              <w:top w:val="single" w:sz="12" w:space="0" w:color="auto"/>
              <w:left w:val="nil"/>
              <w:bottom w:val="single" w:sz="4" w:space="0" w:color="auto"/>
              <w:right w:val="nil"/>
            </w:tcBorders>
          </w:tcPr>
          <w:p w14:paraId="463B2ED5" w14:textId="77777777" w:rsidR="008C35AF" w:rsidRPr="0097175D" w:rsidRDefault="008C35AF" w:rsidP="00822F20">
            <w:pPr>
              <w:spacing w:line="440" w:lineRule="exact"/>
              <w:rPr>
                <w:b/>
                <w:szCs w:val="21"/>
              </w:rPr>
            </w:pPr>
            <w:r w:rsidRPr="0097175D">
              <w:rPr>
                <w:b/>
                <w:szCs w:val="21"/>
              </w:rPr>
              <w:t>t</w:t>
            </w:r>
            <w:r w:rsidRPr="0097175D">
              <w:rPr>
                <w:rFonts w:hint="eastAsia"/>
                <w:b/>
                <w:szCs w:val="21"/>
              </w:rPr>
              <w:t>rans</w:t>
            </w:r>
            <w:r w:rsidRPr="0097175D">
              <w:rPr>
                <w:b/>
                <w:szCs w:val="21"/>
              </w:rPr>
              <w:t>former_small</w:t>
            </w:r>
          </w:p>
        </w:tc>
        <w:tc>
          <w:tcPr>
            <w:tcW w:w="1984" w:type="dxa"/>
            <w:gridSpan w:val="2"/>
            <w:tcBorders>
              <w:top w:val="single" w:sz="12" w:space="0" w:color="auto"/>
              <w:left w:val="nil"/>
              <w:bottom w:val="single" w:sz="4" w:space="0" w:color="auto"/>
              <w:right w:val="nil"/>
            </w:tcBorders>
            <w:vAlign w:val="center"/>
          </w:tcPr>
          <w:p w14:paraId="6780846F" w14:textId="77777777" w:rsidR="008C35AF" w:rsidRPr="0097175D" w:rsidRDefault="008C35AF" w:rsidP="00822F20">
            <w:pPr>
              <w:spacing w:line="440" w:lineRule="exact"/>
              <w:rPr>
                <w:b/>
                <w:szCs w:val="21"/>
              </w:rPr>
            </w:pPr>
            <w:r w:rsidRPr="0097175D">
              <w:rPr>
                <w:b/>
                <w:szCs w:val="21"/>
              </w:rPr>
              <w:t>transformer_base</w:t>
            </w:r>
          </w:p>
        </w:tc>
        <w:tc>
          <w:tcPr>
            <w:tcW w:w="1843" w:type="dxa"/>
            <w:gridSpan w:val="2"/>
            <w:tcBorders>
              <w:top w:val="single" w:sz="12" w:space="0" w:color="auto"/>
              <w:left w:val="nil"/>
              <w:bottom w:val="single" w:sz="4" w:space="0" w:color="auto"/>
              <w:right w:val="nil"/>
            </w:tcBorders>
            <w:vAlign w:val="center"/>
          </w:tcPr>
          <w:p w14:paraId="4865751C" w14:textId="77777777" w:rsidR="008C35AF" w:rsidRPr="0097175D" w:rsidRDefault="008C35AF" w:rsidP="00822F20">
            <w:pPr>
              <w:spacing w:line="440" w:lineRule="exact"/>
              <w:rPr>
                <w:b/>
                <w:szCs w:val="21"/>
              </w:rPr>
            </w:pPr>
            <w:r w:rsidRPr="0097175D">
              <w:rPr>
                <w:b/>
                <w:szCs w:val="21"/>
              </w:rPr>
              <w:t>transformer_big</w:t>
            </w:r>
          </w:p>
        </w:tc>
      </w:tr>
      <w:tr w:rsidR="008C35AF" w:rsidRPr="00724AD8" w14:paraId="270CC2F6" w14:textId="77777777" w:rsidTr="00265338">
        <w:trPr>
          <w:jc w:val="center"/>
        </w:trPr>
        <w:tc>
          <w:tcPr>
            <w:tcW w:w="1701" w:type="dxa"/>
            <w:gridSpan w:val="2"/>
            <w:tcBorders>
              <w:left w:val="nil"/>
              <w:bottom w:val="nil"/>
              <w:right w:val="nil"/>
            </w:tcBorders>
            <w:vAlign w:val="center"/>
          </w:tcPr>
          <w:p w14:paraId="00C5ECA3" w14:textId="77777777" w:rsidR="008C35AF" w:rsidRPr="00AF2C83" w:rsidRDefault="008C35AF" w:rsidP="00822F20">
            <w:pPr>
              <w:spacing w:line="440" w:lineRule="exact"/>
              <w:rPr>
                <w:szCs w:val="21"/>
              </w:rPr>
            </w:pPr>
            <w:r w:rsidRPr="00AF2C83">
              <w:rPr>
                <w:rFonts w:hint="eastAsia"/>
                <w:szCs w:val="21"/>
              </w:rPr>
              <w:t>层数</w:t>
            </w:r>
          </w:p>
        </w:tc>
        <w:tc>
          <w:tcPr>
            <w:tcW w:w="1984" w:type="dxa"/>
            <w:gridSpan w:val="2"/>
            <w:tcBorders>
              <w:left w:val="nil"/>
              <w:bottom w:val="nil"/>
              <w:right w:val="nil"/>
            </w:tcBorders>
          </w:tcPr>
          <w:p w14:paraId="4413E9E1" w14:textId="77777777" w:rsidR="008C35AF" w:rsidRPr="00AF2C83" w:rsidRDefault="008C35AF" w:rsidP="00822F20">
            <w:pPr>
              <w:spacing w:line="440" w:lineRule="exact"/>
              <w:rPr>
                <w:szCs w:val="21"/>
              </w:rPr>
            </w:pPr>
            <w:r>
              <w:rPr>
                <w:rFonts w:hint="eastAsia"/>
                <w:szCs w:val="21"/>
              </w:rPr>
              <w:t>6</w:t>
            </w:r>
          </w:p>
        </w:tc>
        <w:tc>
          <w:tcPr>
            <w:tcW w:w="1984" w:type="dxa"/>
            <w:gridSpan w:val="2"/>
            <w:tcBorders>
              <w:left w:val="nil"/>
              <w:bottom w:val="nil"/>
              <w:right w:val="nil"/>
            </w:tcBorders>
            <w:vAlign w:val="center"/>
          </w:tcPr>
          <w:p w14:paraId="4B002D36" w14:textId="77777777" w:rsidR="008C35AF" w:rsidRPr="00AF2C83" w:rsidRDefault="008C35AF" w:rsidP="00822F20">
            <w:pPr>
              <w:spacing w:line="440" w:lineRule="exact"/>
              <w:rPr>
                <w:szCs w:val="21"/>
              </w:rPr>
            </w:pPr>
            <w:r w:rsidRPr="00AF2C83">
              <w:rPr>
                <w:szCs w:val="21"/>
              </w:rPr>
              <w:t>6</w:t>
            </w:r>
          </w:p>
        </w:tc>
        <w:tc>
          <w:tcPr>
            <w:tcW w:w="1843" w:type="dxa"/>
            <w:gridSpan w:val="2"/>
            <w:tcBorders>
              <w:left w:val="nil"/>
              <w:bottom w:val="nil"/>
              <w:right w:val="nil"/>
            </w:tcBorders>
            <w:vAlign w:val="center"/>
          </w:tcPr>
          <w:p w14:paraId="60D35911" w14:textId="77777777" w:rsidR="008C35AF" w:rsidRPr="00AF2C83" w:rsidRDefault="008C35AF" w:rsidP="00822F20">
            <w:pPr>
              <w:spacing w:line="440" w:lineRule="exact"/>
              <w:rPr>
                <w:szCs w:val="21"/>
              </w:rPr>
            </w:pPr>
            <w:r w:rsidRPr="00AF2C83">
              <w:rPr>
                <w:szCs w:val="21"/>
              </w:rPr>
              <w:t>6</w:t>
            </w:r>
          </w:p>
        </w:tc>
      </w:tr>
      <w:tr w:rsidR="008C35AF" w:rsidRPr="00724AD8" w14:paraId="788BBBCA" w14:textId="77777777" w:rsidTr="00265338">
        <w:trPr>
          <w:gridAfter w:val="1"/>
          <w:wAfter w:w="45" w:type="dxa"/>
          <w:jc w:val="center"/>
        </w:trPr>
        <w:tc>
          <w:tcPr>
            <w:tcW w:w="1656" w:type="dxa"/>
            <w:tcBorders>
              <w:top w:val="nil"/>
              <w:left w:val="nil"/>
              <w:bottom w:val="nil"/>
              <w:right w:val="nil"/>
            </w:tcBorders>
            <w:vAlign w:val="center"/>
          </w:tcPr>
          <w:p w14:paraId="2FA00C6B" w14:textId="77777777" w:rsidR="008C35AF" w:rsidRPr="00AF2C83" w:rsidRDefault="008C35AF" w:rsidP="00822F20">
            <w:pPr>
              <w:spacing w:line="440" w:lineRule="exact"/>
              <w:rPr>
                <w:szCs w:val="21"/>
              </w:rPr>
            </w:pPr>
            <w:r w:rsidRPr="00AF2C83">
              <w:rPr>
                <w:rFonts w:hint="eastAsia"/>
                <w:szCs w:val="21"/>
              </w:rPr>
              <w:t>隐层大小</w:t>
            </w:r>
          </w:p>
        </w:tc>
        <w:tc>
          <w:tcPr>
            <w:tcW w:w="1984" w:type="dxa"/>
            <w:gridSpan w:val="2"/>
            <w:tcBorders>
              <w:top w:val="nil"/>
              <w:left w:val="nil"/>
              <w:bottom w:val="nil"/>
              <w:right w:val="nil"/>
            </w:tcBorders>
          </w:tcPr>
          <w:p w14:paraId="2A092F6D" w14:textId="77777777" w:rsidR="008C35AF" w:rsidRPr="00AF2C83" w:rsidRDefault="008C35AF" w:rsidP="00822F20">
            <w:pPr>
              <w:spacing w:line="440" w:lineRule="exact"/>
              <w:rPr>
                <w:szCs w:val="21"/>
              </w:rPr>
            </w:pPr>
            <w:r>
              <w:rPr>
                <w:rFonts w:hint="eastAsia"/>
                <w:szCs w:val="21"/>
              </w:rPr>
              <w:t>2</w:t>
            </w:r>
            <w:r>
              <w:rPr>
                <w:szCs w:val="21"/>
              </w:rPr>
              <w:t>56</w:t>
            </w:r>
          </w:p>
        </w:tc>
        <w:tc>
          <w:tcPr>
            <w:tcW w:w="1984" w:type="dxa"/>
            <w:gridSpan w:val="2"/>
            <w:tcBorders>
              <w:top w:val="nil"/>
              <w:left w:val="nil"/>
              <w:bottom w:val="nil"/>
              <w:right w:val="nil"/>
            </w:tcBorders>
            <w:vAlign w:val="center"/>
          </w:tcPr>
          <w:p w14:paraId="3D6D382C" w14:textId="77777777" w:rsidR="008C35AF" w:rsidRPr="00AF2C83" w:rsidRDefault="008C35AF" w:rsidP="00822F20">
            <w:pPr>
              <w:spacing w:line="440" w:lineRule="exact"/>
              <w:rPr>
                <w:szCs w:val="21"/>
              </w:rPr>
            </w:pPr>
            <w:r w:rsidRPr="00AF2C83">
              <w:rPr>
                <w:szCs w:val="21"/>
              </w:rPr>
              <w:t>512</w:t>
            </w:r>
          </w:p>
        </w:tc>
        <w:tc>
          <w:tcPr>
            <w:tcW w:w="1843" w:type="dxa"/>
            <w:gridSpan w:val="2"/>
            <w:tcBorders>
              <w:top w:val="nil"/>
              <w:left w:val="nil"/>
              <w:bottom w:val="nil"/>
              <w:right w:val="nil"/>
            </w:tcBorders>
            <w:vAlign w:val="center"/>
          </w:tcPr>
          <w:p w14:paraId="2210C614" w14:textId="77777777" w:rsidR="008C35AF" w:rsidRPr="00AF2C83" w:rsidRDefault="008C35AF" w:rsidP="00822F20">
            <w:pPr>
              <w:spacing w:line="440" w:lineRule="exact"/>
              <w:rPr>
                <w:szCs w:val="21"/>
              </w:rPr>
            </w:pPr>
            <w:r w:rsidRPr="00AF2C83">
              <w:rPr>
                <w:szCs w:val="21"/>
              </w:rPr>
              <w:t>1024</w:t>
            </w:r>
          </w:p>
        </w:tc>
      </w:tr>
      <w:tr w:rsidR="008C35AF" w:rsidRPr="00724AD8" w14:paraId="1B4FF655" w14:textId="77777777" w:rsidTr="00265338">
        <w:trPr>
          <w:gridAfter w:val="1"/>
          <w:wAfter w:w="45" w:type="dxa"/>
          <w:jc w:val="center"/>
        </w:trPr>
        <w:tc>
          <w:tcPr>
            <w:tcW w:w="1656" w:type="dxa"/>
            <w:tcBorders>
              <w:top w:val="nil"/>
              <w:left w:val="nil"/>
              <w:bottom w:val="nil"/>
              <w:right w:val="nil"/>
            </w:tcBorders>
            <w:vAlign w:val="center"/>
          </w:tcPr>
          <w:p w14:paraId="23B01C03" w14:textId="77777777" w:rsidR="008C35AF" w:rsidRPr="00AF2C83" w:rsidRDefault="008C35AF" w:rsidP="00822F20">
            <w:pPr>
              <w:spacing w:line="440" w:lineRule="exact"/>
              <w:rPr>
                <w:szCs w:val="21"/>
              </w:rPr>
            </w:pPr>
            <w:r w:rsidRPr="00AF2C83">
              <w:rPr>
                <w:rFonts w:hint="eastAsia"/>
                <w:szCs w:val="21"/>
              </w:rPr>
              <w:t>b</w:t>
            </w:r>
            <w:r w:rsidRPr="00AF2C83">
              <w:rPr>
                <w:szCs w:val="21"/>
              </w:rPr>
              <w:t>atch</w:t>
            </w:r>
            <w:r w:rsidRPr="00AF2C83">
              <w:rPr>
                <w:rFonts w:hint="eastAsia"/>
                <w:szCs w:val="21"/>
              </w:rPr>
              <w:t>大小</w:t>
            </w:r>
          </w:p>
        </w:tc>
        <w:tc>
          <w:tcPr>
            <w:tcW w:w="1984" w:type="dxa"/>
            <w:gridSpan w:val="2"/>
            <w:tcBorders>
              <w:top w:val="nil"/>
              <w:left w:val="nil"/>
              <w:bottom w:val="nil"/>
              <w:right w:val="nil"/>
            </w:tcBorders>
          </w:tcPr>
          <w:p w14:paraId="362F5AA9" w14:textId="77777777" w:rsidR="008C35AF" w:rsidRPr="00AF2C83" w:rsidRDefault="008C35AF" w:rsidP="00822F20">
            <w:pPr>
              <w:spacing w:line="440" w:lineRule="exact"/>
              <w:rPr>
                <w:szCs w:val="21"/>
              </w:rPr>
            </w:pPr>
            <w:r>
              <w:rPr>
                <w:rFonts w:hint="eastAsia"/>
                <w:szCs w:val="21"/>
              </w:rPr>
              <w:t>1</w:t>
            </w:r>
            <w:r>
              <w:rPr>
                <w:szCs w:val="21"/>
              </w:rPr>
              <w:t>024</w:t>
            </w:r>
          </w:p>
        </w:tc>
        <w:tc>
          <w:tcPr>
            <w:tcW w:w="1984" w:type="dxa"/>
            <w:gridSpan w:val="2"/>
            <w:tcBorders>
              <w:top w:val="nil"/>
              <w:left w:val="nil"/>
              <w:bottom w:val="nil"/>
              <w:right w:val="nil"/>
            </w:tcBorders>
            <w:vAlign w:val="center"/>
          </w:tcPr>
          <w:p w14:paraId="51B5C861" w14:textId="77777777" w:rsidR="008C35AF" w:rsidRPr="00AF2C83" w:rsidRDefault="008C35AF" w:rsidP="00822F20">
            <w:pPr>
              <w:spacing w:line="440" w:lineRule="exact"/>
              <w:rPr>
                <w:szCs w:val="21"/>
              </w:rPr>
            </w:pPr>
            <w:r w:rsidRPr="00AF2C83">
              <w:rPr>
                <w:szCs w:val="21"/>
              </w:rPr>
              <w:t>4096</w:t>
            </w:r>
          </w:p>
        </w:tc>
        <w:tc>
          <w:tcPr>
            <w:tcW w:w="1843" w:type="dxa"/>
            <w:gridSpan w:val="2"/>
            <w:tcBorders>
              <w:top w:val="nil"/>
              <w:left w:val="nil"/>
              <w:bottom w:val="nil"/>
              <w:right w:val="nil"/>
            </w:tcBorders>
            <w:vAlign w:val="center"/>
          </w:tcPr>
          <w:p w14:paraId="45D519EA" w14:textId="77777777" w:rsidR="008C35AF" w:rsidRPr="00AF2C83" w:rsidRDefault="008C35AF" w:rsidP="00822F20">
            <w:pPr>
              <w:spacing w:line="440" w:lineRule="exact"/>
              <w:rPr>
                <w:szCs w:val="21"/>
              </w:rPr>
            </w:pPr>
            <w:r w:rsidRPr="00AF2C83">
              <w:rPr>
                <w:szCs w:val="21"/>
              </w:rPr>
              <w:t>4096</w:t>
            </w:r>
          </w:p>
        </w:tc>
      </w:tr>
      <w:tr w:rsidR="008C35AF" w:rsidRPr="00724AD8" w14:paraId="7A11FBC7" w14:textId="77777777" w:rsidTr="00265338">
        <w:trPr>
          <w:gridAfter w:val="1"/>
          <w:wAfter w:w="45" w:type="dxa"/>
          <w:jc w:val="center"/>
        </w:trPr>
        <w:tc>
          <w:tcPr>
            <w:tcW w:w="1656" w:type="dxa"/>
            <w:tcBorders>
              <w:top w:val="nil"/>
              <w:left w:val="nil"/>
              <w:bottom w:val="nil"/>
              <w:right w:val="nil"/>
            </w:tcBorders>
            <w:vAlign w:val="center"/>
          </w:tcPr>
          <w:p w14:paraId="65A9E9ED" w14:textId="77777777" w:rsidR="008C35AF" w:rsidRPr="00AF2C83" w:rsidRDefault="008C35AF" w:rsidP="00822F20">
            <w:pPr>
              <w:spacing w:line="440" w:lineRule="exact"/>
              <w:rPr>
                <w:szCs w:val="21"/>
              </w:rPr>
            </w:pPr>
            <w:r w:rsidRPr="00AF2C83">
              <w:rPr>
                <w:rFonts w:hint="eastAsia"/>
                <w:szCs w:val="21"/>
              </w:rPr>
              <w:t>头数</w:t>
            </w:r>
          </w:p>
        </w:tc>
        <w:tc>
          <w:tcPr>
            <w:tcW w:w="1984" w:type="dxa"/>
            <w:gridSpan w:val="2"/>
            <w:tcBorders>
              <w:top w:val="nil"/>
              <w:left w:val="nil"/>
              <w:bottom w:val="nil"/>
              <w:right w:val="nil"/>
            </w:tcBorders>
          </w:tcPr>
          <w:p w14:paraId="42801B24" w14:textId="77777777" w:rsidR="008C35AF" w:rsidRPr="00AF2C83" w:rsidRDefault="008C35AF" w:rsidP="00822F20">
            <w:pPr>
              <w:spacing w:line="440" w:lineRule="exact"/>
              <w:rPr>
                <w:szCs w:val="21"/>
              </w:rPr>
            </w:pPr>
            <w:r>
              <w:rPr>
                <w:rFonts w:hint="eastAsia"/>
                <w:szCs w:val="21"/>
              </w:rPr>
              <w:t>4</w:t>
            </w:r>
          </w:p>
        </w:tc>
        <w:tc>
          <w:tcPr>
            <w:tcW w:w="1984" w:type="dxa"/>
            <w:gridSpan w:val="2"/>
            <w:tcBorders>
              <w:top w:val="nil"/>
              <w:left w:val="nil"/>
              <w:bottom w:val="nil"/>
              <w:right w:val="nil"/>
            </w:tcBorders>
            <w:vAlign w:val="center"/>
          </w:tcPr>
          <w:p w14:paraId="479DF916" w14:textId="77777777" w:rsidR="008C35AF" w:rsidRPr="00AF2C83" w:rsidRDefault="008C35AF" w:rsidP="00822F20">
            <w:pPr>
              <w:spacing w:line="440" w:lineRule="exact"/>
              <w:rPr>
                <w:szCs w:val="21"/>
              </w:rPr>
            </w:pPr>
            <w:r w:rsidRPr="00AF2C83">
              <w:rPr>
                <w:szCs w:val="21"/>
              </w:rPr>
              <w:t>8</w:t>
            </w:r>
          </w:p>
        </w:tc>
        <w:tc>
          <w:tcPr>
            <w:tcW w:w="1843" w:type="dxa"/>
            <w:gridSpan w:val="2"/>
            <w:tcBorders>
              <w:top w:val="nil"/>
              <w:left w:val="nil"/>
              <w:bottom w:val="nil"/>
              <w:right w:val="nil"/>
            </w:tcBorders>
            <w:vAlign w:val="center"/>
          </w:tcPr>
          <w:p w14:paraId="1269A600" w14:textId="77777777" w:rsidR="008C35AF" w:rsidRPr="00AF2C83" w:rsidRDefault="008C35AF" w:rsidP="00822F20">
            <w:pPr>
              <w:spacing w:line="440" w:lineRule="exact"/>
              <w:rPr>
                <w:szCs w:val="21"/>
              </w:rPr>
            </w:pPr>
            <w:r w:rsidRPr="00AF2C83">
              <w:rPr>
                <w:szCs w:val="21"/>
              </w:rPr>
              <w:t>16</w:t>
            </w:r>
          </w:p>
        </w:tc>
      </w:tr>
      <w:tr w:rsidR="008C35AF" w:rsidRPr="00724AD8" w14:paraId="1C45AE78" w14:textId="77777777" w:rsidTr="00265338">
        <w:trPr>
          <w:gridAfter w:val="1"/>
          <w:wAfter w:w="45" w:type="dxa"/>
          <w:jc w:val="center"/>
        </w:trPr>
        <w:tc>
          <w:tcPr>
            <w:tcW w:w="1656" w:type="dxa"/>
            <w:tcBorders>
              <w:top w:val="nil"/>
              <w:left w:val="nil"/>
              <w:bottom w:val="nil"/>
              <w:right w:val="nil"/>
            </w:tcBorders>
            <w:vAlign w:val="center"/>
          </w:tcPr>
          <w:p w14:paraId="1EF500D3" w14:textId="77777777" w:rsidR="008C35AF" w:rsidRPr="00AF2C83" w:rsidRDefault="008C35AF" w:rsidP="00822F20">
            <w:pPr>
              <w:spacing w:line="440" w:lineRule="exact"/>
              <w:rPr>
                <w:szCs w:val="21"/>
              </w:rPr>
            </w:pPr>
            <w:r w:rsidRPr="00AF2C83">
              <w:rPr>
                <w:rFonts w:hint="eastAsia"/>
                <w:szCs w:val="21"/>
              </w:rPr>
              <w:t>优化器种类</w:t>
            </w:r>
          </w:p>
        </w:tc>
        <w:tc>
          <w:tcPr>
            <w:tcW w:w="1984" w:type="dxa"/>
            <w:gridSpan w:val="2"/>
            <w:tcBorders>
              <w:top w:val="nil"/>
              <w:left w:val="nil"/>
              <w:bottom w:val="nil"/>
              <w:right w:val="nil"/>
            </w:tcBorders>
          </w:tcPr>
          <w:p w14:paraId="382D5820" w14:textId="62006FC7" w:rsidR="008C35AF" w:rsidRPr="00AF2C83" w:rsidRDefault="008C35AF" w:rsidP="00822F20">
            <w:pPr>
              <w:spacing w:line="440" w:lineRule="exact"/>
              <w:rPr>
                <w:szCs w:val="21"/>
              </w:rPr>
            </w:pPr>
            <w:r w:rsidRPr="00AF2C83">
              <w:rPr>
                <w:rFonts w:hint="eastAsia"/>
                <w:szCs w:val="21"/>
              </w:rPr>
              <w:t>Adam</w:t>
            </w:r>
            <w:r w:rsidR="00872EAD" w:rsidRPr="00872EAD">
              <w:rPr>
                <w:szCs w:val="21"/>
                <w:vertAlign w:val="superscript"/>
              </w:rPr>
              <w:fldChar w:fldCharType="begin"/>
            </w:r>
            <w:r w:rsidR="00872EAD" w:rsidRPr="00872EAD">
              <w:rPr>
                <w:szCs w:val="21"/>
                <w:vertAlign w:val="superscript"/>
              </w:rPr>
              <w:instrText xml:space="preserve"> </w:instrText>
            </w:r>
            <w:r w:rsidR="00872EAD" w:rsidRPr="00872EAD">
              <w:rPr>
                <w:rFonts w:hint="eastAsia"/>
                <w:szCs w:val="21"/>
                <w:vertAlign w:val="superscript"/>
              </w:rPr>
              <w:instrText>REF _Ref9335790 \r \h</w:instrText>
            </w:r>
            <w:r w:rsidR="00872EAD" w:rsidRPr="00872EAD">
              <w:rPr>
                <w:szCs w:val="21"/>
                <w:vertAlign w:val="superscript"/>
              </w:rPr>
              <w:instrText xml:space="preserve">  \* MERGEFORMAT </w:instrText>
            </w:r>
            <w:r w:rsidR="00872EAD" w:rsidRPr="00872EAD">
              <w:rPr>
                <w:szCs w:val="21"/>
                <w:vertAlign w:val="superscript"/>
              </w:rPr>
            </w:r>
            <w:r w:rsidR="00872EAD" w:rsidRPr="00872EAD">
              <w:rPr>
                <w:szCs w:val="21"/>
                <w:vertAlign w:val="superscript"/>
              </w:rPr>
              <w:fldChar w:fldCharType="separate"/>
            </w:r>
            <w:r w:rsidR="003940FF">
              <w:rPr>
                <w:szCs w:val="21"/>
                <w:vertAlign w:val="superscript"/>
              </w:rPr>
              <w:t>[56]</w:t>
            </w:r>
            <w:r w:rsidR="00872EAD" w:rsidRPr="00872EAD">
              <w:rPr>
                <w:szCs w:val="21"/>
                <w:vertAlign w:val="superscript"/>
              </w:rPr>
              <w:fldChar w:fldCharType="end"/>
            </w:r>
            <w:r w:rsidR="00872EAD" w:rsidRPr="00AF2C83">
              <w:rPr>
                <w:szCs w:val="21"/>
              </w:rPr>
              <w:t xml:space="preserve"> </w:t>
            </w:r>
          </w:p>
        </w:tc>
        <w:tc>
          <w:tcPr>
            <w:tcW w:w="1984" w:type="dxa"/>
            <w:gridSpan w:val="2"/>
            <w:tcBorders>
              <w:top w:val="nil"/>
              <w:left w:val="nil"/>
              <w:bottom w:val="nil"/>
              <w:right w:val="nil"/>
            </w:tcBorders>
            <w:vAlign w:val="center"/>
          </w:tcPr>
          <w:p w14:paraId="3E9A8351" w14:textId="77777777" w:rsidR="008C35AF" w:rsidRPr="00AF2C83" w:rsidRDefault="008C35AF" w:rsidP="00822F20">
            <w:pPr>
              <w:spacing w:line="440" w:lineRule="exact"/>
              <w:rPr>
                <w:szCs w:val="21"/>
              </w:rPr>
            </w:pPr>
            <w:r w:rsidRPr="00AF2C83">
              <w:rPr>
                <w:rFonts w:hint="eastAsia"/>
                <w:szCs w:val="21"/>
              </w:rPr>
              <w:t>Adam</w:t>
            </w:r>
          </w:p>
        </w:tc>
        <w:tc>
          <w:tcPr>
            <w:tcW w:w="1843" w:type="dxa"/>
            <w:gridSpan w:val="2"/>
            <w:tcBorders>
              <w:top w:val="nil"/>
              <w:left w:val="nil"/>
              <w:bottom w:val="nil"/>
              <w:right w:val="nil"/>
            </w:tcBorders>
            <w:vAlign w:val="center"/>
          </w:tcPr>
          <w:p w14:paraId="48AC7D09" w14:textId="77777777" w:rsidR="008C35AF" w:rsidRPr="00AF2C83" w:rsidRDefault="008C35AF" w:rsidP="00822F20">
            <w:pPr>
              <w:spacing w:line="440" w:lineRule="exact"/>
              <w:rPr>
                <w:szCs w:val="21"/>
              </w:rPr>
            </w:pPr>
            <w:r w:rsidRPr="00AF2C83">
              <w:rPr>
                <w:rFonts w:hint="eastAsia"/>
                <w:szCs w:val="21"/>
              </w:rPr>
              <w:t>A</w:t>
            </w:r>
            <w:r w:rsidRPr="00AF2C83">
              <w:rPr>
                <w:szCs w:val="21"/>
              </w:rPr>
              <w:t>dam</w:t>
            </w:r>
          </w:p>
        </w:tc>
      </w:tr>
      <w:tr w:rsidR="008C35AF" w:rsidRPr="00724AD8" w14:paraId="295AF2E0" w14:textId="77777777" w:rsidTr="00BC1825">
        <w:trPr>
          <w:gridAfter w:val="1"/>
          <w:wAfter w:w="45" w:type="dxa"/>
          <w:jc w:val="center"/>
        </w:trPr>
        <w:tc>
          <w:tcPr>
            <w:tcW w:w="1656" w:type="dxa"/>
            <w:tcBorders>
              <w:top w:val="nil"/>
              <w:left w:val="nil"/>
              <w:bottom w:val="single" w:sz="12" w:space="0" w:color="auto"/>
              <w:right w:val="nil"/>
            </w:tcBorders>
            <w:vAlign w:val="center"/>
          </w:tcPr>
          <w:p w14:paraId="3842F029" w14:textId="77777777" w:rsidR="008C35AF" w:rsidRPr="00AF2C83" w:rsidRDefault="008C35AF" w:rsidP="00822F20">
            <w:pPr>
              <w:spacing w:line="440" w:lineRule="exact"/>
              <w:rPr>
                <w:szCs w:val="21"/>
              </w:rPr>
            </w:pPr>
            <w:r w:rsidRPr="00AF2C83">
              <w:rPr>
                <w:rFonts w:hint="eastAsia"/>
                <w:szCs w:val="21"/>
              </w:rPr>
              <w:t>更新轮数</w:t>
            </w:r>
          </w:p>
        </w:tc>
        <w:tc>
          <w:tcPr>
            <w:tcW w:w="1984" w:type="dxa"/>
            <w:gridSpan w:val="2"/>
            <w:tcBorders>
              <w:top w:val="nil"/>
              <w:left w:val="nil"/>
              <w:bottom w:val="single" w:sz="12" w:space="0" w:color="auto"/>
              <w:right w:val="nil"/>
            </w:tcBorders>
          </w:tcPr>
          <w:p w14:paraId="7B042211" w14:textId="77777777" w:rsidR="008C35AF" w:rsidRPr="00AF2C83" w:rsidRDefault="008C35AF" w:rsidP="00822F20">
            <w:pPr>
              <w:spacing w:line="440" w:lineRule="exact"/>
              <w:rPr>
                <w:szCs w:val="21"/>
              </w:rPr>
            </w:pPr>
            <w:r>
              <w:rPr>
                <w:rFonts w:hint="eastAsia"/>
                <w:szCs w:val="21"/>
              </w:rPr>
              <w:t>4</w:t>
            </w:r>
            <w:r>
              <w:rPr>
                <w:szCs w:val="21"/>
              </w:rPr>
              <w:t>5</w:t>
            </w:r>
          </w:p>
        </w:tc>
        <w:tc>
          <w:tcPr>
            <w:tcW w:w="1984" w:type="dxa"/>
            <w:gridSpan w:val="2"/>
            <w:tcBorders>
              <w:top w:val="nil"/>
              <w:left w:val="nil"/>
              <w:bottom w:val="single" w:sz="12" w:space="0" w:color="auto"/>
              <w:right w:val="nil"/>
            </w:tcBorders>
            <w:vAlign w:val="center"/>
          </w:tcPr>
          <w:p w14:paraId="689BE9D3" w14:textId="77777777" w:rsidR="008C35AF" w:rsidRPr="00AF2C83" w:rsidRDefault="008C35AF" w:rsidP="00822F20">
            <w:pPr>
              <w:spacing w:line="440" w:lineRule="exact"/>
              <w:rPr>
                <w:szCs w:val="21"/>
              </w:rPr>
            </w:pPr>
            <w:r w:rsidRPr="00AF2C83">
              <w:rPr>
                <w:rFonts w:hint="eastAsia"/>
                <w:szCs w:val="21"/>
              </w:rPr>
              <w:t>1</w:t>
            </w:r>
            <w:r w:rsidRPr="00AF2C83">
              <w:rPr>
                <w:szCs w:val="21"/>
              </w:rPr>
              <w:t>5</w:t>
            </w:r>
          </w:p>
        </w:tc>
        <w:tc>
          <w:tcPr>
            <w:tcW w:w="1843" w:type="dxa"/>
            <w:gridSpan w:val="2"/>
            <w:tcBorders>
              <w:top w:val="nil"/>
              <w:left w:val="nil"/>
              <w:bottom w:val="single" w:sz="12" w:space="0" w:color="auto"/>
              <w:right w:val="nil"/>
            </w:tcBorders>
            <w:vAlign w:val="center"/>
          </w:tcPr>
          <w:p w14:paraId="40662309" w14:textId="77777777" w:rsidR="008C35AF" w:rsidRPr="00AF2C83" w:rsidRDefault="008C35AF" w:rsidP="00822F20">
            <w:pPr>
              <w:spacing w:line="440" w:lineRule="exact"/>
              <w:rPr>
                <w:szCs w:val="21"/>
              </w:rPr>
            </w:pPr>
            <w:r w:rsidRPr="00AF2C83">
              <w:rPr>
                <w:rFonts w:hint="eastAsia"/>
                <w:szCs w:val="21"/>
              </w:rPr>
              <w:t>1</w:t>
            </w:r>
            <w:r w:rsidRPr="00AF2C83">
              <w:rPr>
                <w:szCs w:val="21"/>
              </w:rPr>
              <w:t>5</w:t>
            </w:r>
          </w:p>
        </w:tc>
      </w:tr>
    </w:tbl>
    <w:p w14:paraId="0A1F6E12" w14:textId="7A58C2EE" w:rsidR="008C35AF" w:rsidRDefault="008C35AF" w:rsidP="0070593B">
      <w:pPr>
        <w:spacing w:beforeLines="50" w:before="156" w:line="324" w:lineRule="auto"/>
        <w:rPr>
          <w:rFonts w:ascii="Times News Roman" w:hAnsi="Times News Roman" w:hint="eastAsia"/>
          <w:sz w:val="24"/>
        </w:rPr>
      </w:pPr>
      <w:r>
        <w:rPr>
          <w:rFonts w:ascii="Times News Roman" w:hAnsi="Times News Roman" w:hint="eastAsia"/>
          <w:sz w:val="24"/>
        </w:rPr>
        <w:t xml:space="preserve"> </w:t>
      </w:r>
      <w:r>
        <w:rPr>
          <w:rFonts w:ascii="Times News Roman" w:hAnsi="Times News Roman"/>
          <w:sz w:val="24"/>
        </w:rPr>
        <w:t xml:space="preserve">   </w:t>
      </w:r>
      <w:r>
        <w:rPr>
          <w:rFonts w:ascii="Times News Roman" w:hAnsi="Times News Roman" w:hint="eastAsia"/>
          <w:sz w:val="24"/>
        </w:rPr>
        <w:t>其中，层数为</w:t>
      </w:r>
      <w:r>
        <w:rPr>
          <w:rFonts w:ascii="Times News Roman" w:hAnsi="Times News Roman" w:hint="eastAsia"/>
          <w:sz w:val="24"/>
        </w:rPr>
        <w:t>6</w:t>
      </w:r>
      <w:r>
        <w:rPr>
          <w:rFonts w:ascii="Times News Roman" w:hAnsi="Times News Roman" w:hint="eastAsia"/>
          <w:sz w:val="24"/>
        </w:rPr>
        <w:t>代表模型中编码器和解码器中各有</w:t>
      </w:r>
      <w:r>
        <w:rPr>
          <w:rFonts w:ascii="Times News Roman" w:hAnsi="Times News Roman" w:hint="eastAsia"/>
          <w:sz w:val="24"/>
        </w:rPr>
        <w:t>6</w:t>
      </w:r>
      <w:r>
        <w:rPr>
          <w:rFonts w:ascii="Times News Roman" w:hAnsi="Times News Roman" w:hint="eastAsia"/>
          <w:sz w:val="24"/>
        </w:rPr>
        <w:t>层，隐层大小通常代表模型表示能力的大小，一般来说隐层越大则模型的表示能力越强，</w:t>
      </w:r>
      <w:r>
        <w:rPr>
          <w:rFonts w:ascii="Times News Roman" w:hAnsi="Times News Roman" w:hint="eastAsia"/>
          <w:sz w:val="24"/>
        </w:rPr>
        <w:t>batch</w:t>
      </w:r>
      <w:r>
        <w:rPr>
          <w:rFonts w:ascii="Times News Roman" w:hAnsi="Times News Roman" w:hint="eastAsia"/>
          <w:sz w:val="24"/>
        </w:rPr>
        <w:t>大小代表模型每次更新读取的数据量，过滤器可以进一步提升模型表示能力。</w:t>
      </w:r>
    </w:p>
    <w:p w14:paraId="72CE55DE" w14:textId="77777777" w:rsidR="008C35AF" w:rsidRDefault="008C35AF" w:rsidP="008C35AF">
      <w:pPr>
        <w:spacing w:line="324" w:lineRule="auto"/>
        <w:ind w:firstLine="435"/>
        <w:rPr>
          <w:rFonts w:ascii="Times News Roman" w:hAnsi="Times News Roman" w:hint="eastAsia"/>
          <w:sz w:val="24"/>
        </w:rPr>
      </w:pPr>
      <w:r w:rsidRPr="00440B2E">
        <w:rPr>
          <w:rFonts w:ascii="Times News Roman" w:hAnsi="Times News Roman" w:hint="eastAsia"/>
          <w:sz w:val="24"/>
        </w:rPr>
        <w:t>在模型解码过程我们用单张的</w:t>
      </w:r>
      <w:r w:rsidRPr="00440B2E">
        <w:rPr>
          <w:rFonts w:ascii="Times News Roman" w:hAnsi="Times News Roman"/>
          <w:sz w:val="24"/>
        </w:rPr>
        <w:t>TITAN V</w:t>
      </w:r>
      <w:r w:rsidRPr="00440B2E">
        <w:rPr>
          <w:rFonts w:ascii="Times News Roman" w:hAnsi="Times News Roman" w:hint="eastAsia"/>
          <w:sz w:val="24"/>
        </w:rPr>
        <w:t>进行解码，在所有数据集上模型训练统一在</w:t>
      </w:r>
      <w:r w:rsidRPr="00440B2E">
        <w:rPr>
          <w:rFonts w:ascii="Times News Roman" w:hAnsi="Times News Roman" w:hint="eastAsia"/>
          <w:sz w:val="24"/>
        </w:rPr>
        <w:lastRenderedPageBreak/>
        <w:t>1</w:t>
      </w:r>
      <w:r>
        <w:rPr>
          <w:rFonts w:ascii="Times News Roman" w:hAnsi="Times News Roman"/>
          <w:sz w:val="24"/>
        </w:rPr>
        <w:t>5</w:t>
      </w:r>
      <w:r w:rsidRPr="00440B2E">
        <w:rPr>
          <w:rFonts w:ascii="Times News Roman" w:hAnsi="Times News Roman" w:hint="eastAsia"/>
          <w:sz w:val="24"/>
        </w:rPr>
        <w:t>轮</w:t>
      </w:r>
      <w:r>
        <w:rPr>
          <w:rFonts w:ascii="Times News Roman" w:hAnsi="Times News Roman" w:hint="eastAsia"/>
          <w:sz w:val="24"/>
        </w:rPr>
        <w:t>，为了进一步提升模型的稳定性，我们采用</w:t>
      </w:r>
      <w:r>
        <w:rPr>
          <w:rFonts w:ascii="Times News Roman" w:hAnsi="Times News Roman" w:hint="eastAsia"/>
          <w:sz w:val="24"/>
        </w:rPr>
        <w:t>check</w:t>
      </w:r>
      <w:r>
        <w:rPr>
          <w:rFonts w:ascii="Times News Roman" w:hAnsi="Times News Roman"/>
          <w:sz w:val="24"/>
        </w:rPr>
        <w:t>point ensemble</w:t>
      </w:r>
      <w:r>
        <w:rPr>
          <w:rFonts w:ascii="Times News Roman" w:hAnsi="Times News Roman" w:hint="eastAsia"/>
          <w:sz w:val="24"/>
        </w:rPr>
        <w:t>方法对每次训练结束的最后几个模型进行参数平均，在两个数据集上模型解码参数如表</w:t>
      </w:r>
      <w:r>
        <w:rPr>
          <w:rFonts w:ascii="Times News Roman" w:hAnsi="Times News Roman" w:hint="eastAsia"/>
          <w:sz w:val="24"/>
        </w:rPr>
        <w:t>3.</w:t>
      </w:r>
      <w:r>
        <w:rPr>
          <w:rFonts w:ascii="Times News Roman" w:hAnsi="Times News Roman"/>
          <w:sz w:val="24"/>
        </w:rPr>
        <w:t>5</w:t>
      </w:r>
      <w:r>
        <w:rPr>
          <w:rFonts w:ascii="Times News Roman" w:hAnsi="Times News Roman" w:hint="eastAsia"/>
          <w:sz w:val="24"/>
        </w:rPr>
        <w:t>所示。</w:t>
      </w:r>
    </w:p>
    <w:p w14:paraId="70C121BA" w14:textId="3E784FC5" w:rsidR="008C35AF" w:rsidRDefault="008C35AF" w:rsidP="00F07F92">
      <w:pPr>
        <w:spacing w:beforeLines="50" w:before="156"/>
        <w:jc w:val="center"/>
        <w:rPr>
          <w:szCs w:val="21"/>
        </w:rPr>
      </w:pPr>
      <w:r w:rsidRPr="00AF2C83">
        <w:rPr>
          <w:szCs w:val="21"/>
        </w:rPr>
        <w:t>表</w:t>
      </w:r>
      <w:r w:rsidRPr="00AF2C83">
        <w:rPr>
          <w:rFonts w:hint="eastAsia"/>
          <w:szCs w:val="21"/>
        </w:rPr>
        <w:t>3.</w:t>
      </w:r>
      <w:r w:rsidRPr="00AF2C83">
        <w:rPr>
          <w:szCs w:val="21"/>
        </w:rPr>
        <w:t xml:space="preserve">5 </w:t>
      </w:r>
      <w:r w:rsidRPr="00AF2C83">
        <w:rPr>
          <w:rFonts w:hint="eastAsia"/>
          <w:szCs w:val="21"/>
        </w:rPr>
        <w:t>模型解码参数设置</w:t>
      </w:r>
    </w:p>
    <w:p w14:paraId="2899018C" w14:textId="5F3454EC" w:rsidR="00495408" w:rsidRPr="00495408" w:rsidRDefault="00495408" w:rsidP="00495408">
      <w:pPr>
        <w:jc w:val="center"/>
      </w:pPr>
      <w:r>
        <w:t xml:space="preserve">Table </w:t>
      </w:r>
      <w:r>
        <w:rPr>
          <w:rFonts w:hint="eastAsia"/>
        </w:rPr>
        <w:t>3</w:t>
      </w:r>
      <w:r>
        <w:t>.</w:t>
      </w:r>
      <w:r w:rsidR="00C73B05">
        <w:t>5</w:t>
      </w:r>
      <w:r w:rsidRPr="008A0973">
        <w:t xml:space="preserve"> </w:t>
      </w:r>
      <w:r>
        <w:rPr>
          <w:rFonts w:hint="eastAsia"/>
        </w:rPr>
        <w:t>Model</w:t>
      </w:r>
      <w:r>
        <w:t xml:space="preserve"> </w:t>
      </w:r>
      <w:r w:rsidR="003D1A6A">
        <w:t xml:space="preserve">decoding </w:t>
      </w:r>
      <w:r>
        <w:t>p</w:t>
      </w:r>
      <w:r w:rsidRPr="00372E10">
        <w:t xml:space="preserve">arameter </w:t>
      </w:r>
      <w:r>
        <w:t>configuration</w:t>
      </w:r>
    </w:p>
    <w:tbl>
      <w:tblPr>
        <w:tblStyle w:val="af8"/>
        <w:tblW w:w="6946" w:type="dxa"/>
        <w:jc w:val="center"/>
        <w:tblLook w:val="04A0" w:firstRow="1" w:lastRow="0" w:firstColumn="1" w:lastColumn="0" w:noHBand="0" w:noVBand="1"/>
      </w:tblPr>
      <w:tblGrid>
        <w:gridCol w:w="1276"/>
        <w:gridCol w:w="1276"/>
        <w:gridCol w:w="1559"/>
        <w:gridCol w:w="1276"/>
        <w:gridCol w:w="1559"/>
      </w:tblGrid>
      <w:tr w:rsidR="008C35AF" w:rsidRPr="00724AD8" w14:paraId="14DE6969" w14:textId="77777777" w:rsidTr="0052720F">
        <w:trPr>
          <w:jc w:val="center"/>
        </w:trPr>
        <w:tc>
          <w:tcPr>
            <w:tcW w:w="1276" w:type="dxa"/>
            <w:tcBorders>
              <w:top w:val="single" w:sz="12" w:space="0" w:color="auto"/>
              <w:left w:val="nil"/>
              <w:bottom w:val="single" w:sz="4" w:space="0" w:color="auto"/>
              <w:right w:val="nil"/>
            </w:tcBorders>
          </w:tcPr>
          <w:p w14:paraId="3C37D4FB" w14:textId="77777777" w:rsidR="008C35AF" w:rsidRPr="0052720F" w:rsidRDefault="008C35AF" w:rsidP="00EA7387">
            <w:pPr>
              <w:spacing w:line="440" w:lineRule="exact"/>
              <w:rPr>
                <w:b/>
                <w:szCs w:val="21"/>
              </w:rPr>
            </w:pPr>
            <w:r w:rsidRPr="0052720F">
              <w:rPr>
                <w:rFonts w:hint="eastAsia"/>
                <w:b/>
                <w:szCs w:val="21"/>
              </w:rPr>
              <w:t>数据集种类</w:t>
            </w:r>
          </w:p>
        </w:tc>
        <w:tc>
          <w:tcPr>
            <w:tcW w:w="1276" w:type="dxa"/>
            <w:tcBorders>
              <w:top w:val="single" w:sz="12" w:space="0" w:color="auto"/>
              <w:left w:val="nil"/>
              <w:bottom w:val="single" w:sz="4" w:space="0" w:color="auto"/>
              <w:right w:val="nil"/>
            </w:tcBorders>
          </w:tcPr>
          <w:p w14:paraId="44F27720" w14:textId="77777777" w:rsidR="008C35AF" w:rsidRPr="0052720F" w:rsidRDefault="008C35AF" w:rsidP="00EA7387">
            <w:pPr>
              <w:spacing w:line="440" w:lineRule="exact"/>
              <w:rPr>
                <w:b/>
                <w:szCs w:val="21"/>
              </w:rPr>
            </w:pPr>
            <w:r w:rsidRPr="0052720F">
              <w:rPr>
                <w:rFonts w:hint="eastAsia"/>
                <w:b/>
                <w:szCs w:val="21"/>
              </w:rPr>
              <w:t>batch</w:t>
            </w:r>
            <w:r w:rsidRPr="0052720F">
              <w:rPr>
                <w:rFonts w:hint="eastAsia"/>
                <w:b/>
                <w:szCs w:val="21"/>
              </w:rPr>
              <w:t>大小</w:t>
            </w:r>
          </w:p>
        </w:tc>
        <w:tc>
          <w:tcPr>
            <w:tcW w:w="1559" w:type="dxa"/>
            <w:tcBorders>
              <w:top w:val="single" w:sz="12" w:space="0" w:color="auto"/>
              <w:left w:val="nil"/>
              <w:bottom w:val="single" w:sz="4" w:space="0" w:color="auto"/>
              <w:right w:val="nil"/>
            </w:tcBorders>
          </w:tcPr>
          <w:p w14:paraId="24D0ED94" w14:textId="77777777" w:rsidR="008C35AF" w:rsidRPr="0052720F" w:rsidRDefault="008C35AF" w:rsidP="00EA7387">
            <w:pPr>
              <w:spacing w:line="440" w:lineRule="exact"/>
              <w:rPr>
                <w:b/>
                <w:szCs w:val="21"/>
              </w:rPr>
            </w:pPr>
            <w:r w:rsidRPr="0052720F">
              <w:rPr>
                <w:rFonts w:hint="eastAsia"/>
                <w:b/>
                <w:szCs w:val="21"/>
              </w:rPr>
              <w:t>长度惩罚因子</w:t>
            </w:r>
          </w:p>
        </w:tc>
        <w:tc>
          <w:tcPr>
            <w:tcW w:w="1276" w:type="dxa"/>
            <w:tcBorders>
              <w:top w:val="single" w:sz="12" w:space="0" w:color="auto"/>
              <w:left w:val="nil"/>
              <w:bottom w:val="single" w:sz="4" w:space="0" w:color="auto"/>
              <w:right w:val="nil"/>
            </w:tcBorders>
          </w:tcPr>
          <w:p w14:paraId="7E371044" w14:textId="77777777" w:rsidR="008C35AF" w:rsidRPr="0052720F" w:rsidRDefault="008C35AF" w:rsidP="00EA7387">
            <w:pPr>
              <w:spacing w:line="440" w:lineRule="exact"/>
              <w:rPr>
                <w:b/>
                <w:szCs w:val="21"/>
              </w:rPr>
            </w:pPr>
            <w:r w:rsidRPr="0052720F">
              <w:rPr>
                <w:rFonts w:hint="eastAsia"/>
                <w:b/>
                <w:szCs w:val="21"/>
              </w:rPr>
              <w:t>beam</w:t>
            </w:r>
            <w:r w:rsidRPr="0052720F">
              <w:rPr>
                <w:rFonts w:hint="eastAsia"/>
                <w:b/>
                <w:szCs w:val="21"/>
              </w:rPr>
              <w:t>大小</w:t>
            </w:r>
          </w:p>
        </w:tc>
        <w:tc>
          <w:tcPr>
            <w:tcW w:w="1559" w:type="dxa"/>
            <w:tcBorders>
              <w:top w:val="single" w:sz="12" w:space="0" w:color="auto"/>
              <w:left w:val="nil"/>
              <w:bottom w:val="single" w:sz="4" w:space="0" w:color="auto"/>
              <w:right w:val="nil"/>
            </w:tcBorders>
          </w:tcPr>
          <w:p w14:paraId="2178082D" w14:textId="77777777" w:rsidR="008C35AF" w:rsidRPr="0052720F" w:rsidRDefault="008C35AF" w:rsidP="00EA7387">
            <w:pPr>
              <w:spacing w:line="440" w:lineRule="exact"/>
              <w:rPr>
                <w:b/>
                <w:szCs w:val="21"/>
              </w:rPr>
            </w:pPr>
            <w:r w:rsidRPr="0052720F">
              <w:rPr>
                <w:b/>
                <w:szCs w:val="21"/>
              </w:rPr>
              <w:t>ensemble</w:t>
            </w:r>
            <w:r w:rsidRPr="0052720F">
              <w:rPr>
                <w:rFonts w:hint="eastAsia"/>
                <w:b/>
                <w:szCs w:val="21"/>
              </w:rPr>
              <w:t>个数</w:t>
            </w:r>
          </w:p>
        </w:tc>
      </w:tr>
      <w:tr w:rsidR="008C35AF" w:rsidRPr="00724AD8" w14:paraId="2E005E21" w14:textId="77777777" w:rsidTr="0052720F">
        <w:trPr>
          <w:jc w:val="center"/>
        </w:trPr>
        <w:tc>
          <w:tcPr>
            <w:tcW w:w="1276" w:type="dxa"/>
            <w:tcBorders>
              <w:top w:val="single" w:sz="4" w:space="0" w:color="auto"/>
              <w:left w:val="nil"/>
              <w:bottom w:val="nil"/>
              <w:right w:val="nil"/>
            </w:tcBorders>
          </w:tcPr>
          <w:p w14:paraId="337EAA6D" w14:textId="77777777" w:rsidR="008C35AF" w:rsidRPr="00AF2C83" w:rsidRDefault="008C35AF" w:rsidP="00EA7387">
            <w:pPr>
              <w:spacing w:line="440" w:lineRule="exact"/>
              <w:rPr>
                <w:szCs w:val="21"/>
              </w:rPr>
            </w:pPr>
            <w:r w:rsidRPr="00AF2C83">
              <w:rPr>
                <w:rFonts w:hint="eastAsia"/>
                <w:szCs w:val="21"/>
              </w:rPr>
              <w:t>德语</w:t>
            </w:r>
            <w:r w:rsidRPr="00AF2C83">
              <w:rPr>
                <w:rFonts w:hint="eastAsia"/>
                <w:szCs w:val="21"/>
              </w:rPr>
              <w:t>-</w:t>
            </w:r>
            <w:r w:rsidRPr="00AF2C83">
              <w:rPr>
                <w:rFonts w:hint="eastAsia"/>
                <w:szCs w:val="21"/>
              </w:rPr>
              <w:t>英语</w:t>
            </w:r>
          </w:p>
        </w:tc>
        <w:tc>
          <w:tcPr>
            <w:tcW w:w="1276" w:type="dxa"/>
            <w:tcBorders>
              <w:top w:val="single" w:sz="4" w:space="0" w:color="auto"/>
              <w:left w:val="nil"/>
              <w:bottom w:val="nil"/>
              <w:right w:val="nil"/>
            </w:tcBorders>
          </w:tcPr>
          <w:p w14:paraId="1D5CE3CD" w14:textId="77777777" w:rsidR="008C35AF" w:rsidRPr="00AF2C83" w:rsidRDefault="008C35AF" w:rsidP="00EA7387">
            <w:pPr>
              <w:spacing w:line="440" w:lineRule="exact"/>
              <w:rPr>
                <w:szCs w:val="21"/>
              </w:rPr>
            </w:pPr>
            <w:r w:rsidRPr="00AF2C83">
              <w:rPr>
                <w:rFonts w:hint="eastAsia"/>
                <w:szCs w:val="21"/>
              </w:rPr>
              <w:t>1</w:t>
            </w:r>
            <w:r w:rsidRPr="00AF2C83">
              <w:rPr>
                <w:szCs w:val="21"/>
              </w:rPr>
              <w:t>28</w:t>
            </w:r>
          </w:p>
        </w:tc>
        <w:tc>
          <w:tcPr>
            <w:tcW w:w="1559" w:type="dxa"/>
            <w:tcBorders>
              <w:top w:val="single" w:sz="4" w:space="0" w:color="auto"/>
              <w:left w:val="nil"/>
              <w:bottom w:val="nil"/>
              <w:right w:val="nil"/>
            </w:tcBorders>
          </w:tcPr>
          <w:p w14:paraId="0F9BFEE6" w14:textId="77777777" w:rsidR="008C35AF" w:rsidRPr="00AF2C83" w:rsidRDefault="008C35AF" w:rsidP="00EA7387">
            <w:pPr>
              <w:spacing w:line="440" w:lineRule="exact"/>
              <w:rPr>
                <w:szCs w:val="21"/>
              </w:rPr>
            </w:pPr>
            <w:r w:rsidRPr="00AF2C83">
              <w:rPr>
                <w:rFonts w:hint="eastAsia"/>
                <w:szCs w:val="21"/>
              </w:rPr>
              <w:t>1.0</w:t>
            </w:r>
          </w:p>
        </w:tc>
        <w:tc>
          <w:tcPr>
            <w:tcW w:w="1276" w:type="dxa"/>
            <w:tcBorders>
              <w:top w:val="single" w:sz="4" w:space="0" w:color="auto"/>
              <w:left w:val="nil"/>
              <w:bottom w:val="nil"/>
              <w:right w:val="nil"/>
            </w:tcBorders>
          </w:tcPr>
          <w:p w14:paraId="6E8E85B5" w14:textId="77777777" w:rsidR="008C35AF" w:rsidRPr="00AF2C83" w:rsidRDefault="008C35AF" w:rsidP="00EA7387">
            <w:pPr>
              <w:spacing w:line="440" w:lineRule="exact"/>
              <w:rPr>
                <w:szCs w:val="21"/>
              </w:rPr>
            </w:pPr>
            <w:r w:rsidRPr="00AF2C83">
              <w:rPr>
                <w:szCs w:val="21"/>
              </w:rPr>
              <w:t>5</w:t>
            </w:r>
          </w:p>
        </w:tc>
        <w:tc>
          <w:tcPr>
            <w:tcW w:w="1559" w:type="dxa"/>
            <w:tcBorders>
              <w:top w:val="single" w:sz="4" w:space="0" w:color="auto"/>
              <w:left w:val="nil"/>
              <w:bottom w:val="nil"/>
              <w:right w:val="nil"/>
            </w:tcBorders>
          </w:tcPr>
          <w:p w14:paraId="6CAC6DE2" w14:textId="77777777" w:rsidR="008C35AF" w:rsidRPr="00AF2C83" w:rsidRDefault="008C35AF" w:rsidP="00EA7387">
            <w:pPr>
              <w:spacing w:line="440" w:lineRule="exact"/>
              <w:rPr>
                <w:szCs w:val="21"/>
              </w:rPr>
            </w:pPr>
            <w:r w:rsidRPr="00AF2C83">
              <w:rPr>
                <w:szCs w:val="21"/>
              </w:rPr>
              <w:t>5</w:t>
            </w:r>
          </w:p>
        </w:tc>
      </w:tr>
      <w:tr w:rsidR="008C35AF" w:rsidRPr="00724AD8" w14:paraId="6B7E1DDF" w14:textId="77777777" w:rsidTr="0052720F">
        <w:trPr>
          <w:jc w:val="center"/>
        </w:trPr>
        <w:tc>
          <w:tcPr>
            <w:tcW w:w="1276" w:type="dxa"/>
            <w:tcBorders>
              <w:top w:val="nil"/>
              <w:left w:val="nil"/>
              <w:bottom w:val="single" w:sz="12" w:space="0" w:color="auto"/>
              <w:right w:val="nil"/>
            </w:tcBorders>
          </w:tcPr>
          <w:p w14:paraId="5F27E889" w14:textId="77777777" w:rsidR="008C35AF" w:rsidRPr="00AF2C83" w:rsidRDefault="008C35AF" w:rsidP="00EA7387">
            <w:pPr>
              <w:spacing w:line="440" w:lineRule="exact"/>
              <w:rPr>
                <w:szCs w:val="21"/>
              </w:rPr>
            </w:pPr>
            <w:r w:rsidRPr="00AF2C83">
              <w:rPr>
                <w:rFonts w:hint="eastAsia"/>
                <w:szCs w:val="21"/>
              </w:rPr>
              <w:t>中文</w:t>
            </w:r>
            <w:r w:rsidRPr="00AF2C83">
              <w:rPr>
                <w:rFonts w:hint="eastAsia"/>
                <w:szCs w:val="21"/>
              </w:rPr>
              <w:t>-</w:t>
            </w:r>
            <w:r w:rsidRPr="00AF2C83">
              <w:rPr>
                <w:rFonts w:hint="eastAsia"/>
                <w:szCs w:val="21"/>
              </w:rPr>
              <w:t>英语</w:t>
            </w:r>
          </w:p>
        </w:tc>
        <w:tc>
          <w:tcPr>
            <w:tcW w:w="1276" w:type="dxa"/>
            <w:tcBorders>
              <w:top w:val="nil"/>
              <w:left w:val="nil"/>
              <w:bottom w:val="single" w:sz="12" w:space="0" w:color="auto"/>
              <w:right w:val="nil"/>
            </w:tcBorders>
          </w:tcPr>
          <w:p w14:paraId="1910B3BA" w14:textId="77777777" w:rsidR="008C35AF" w:rsidRPr="00AF2C83" w:rsidRDefault="008C35AF" w:rsidP="00EA7387">
            <w:pPr>
              <w:spacing w:line="440" w:lineRule="exact"/>
              <w:rPr>
                <w:szCs w:val="21"/>
              </w:rPr>
            </w:pPr>
            <w:r w:rsidRPr="00AF2C83">
              <w:rPr>
                <w:szCs w:val="21"/>
              </w:rPr>
              <w:t>128</w:t>
            </w:r>
          </w:p>
        </w:tc>
        <w:tc>
          <w:tcPr>
            <w:tcW w:w="1559" w:type="dxa"/>
            <w:tcBorders>
              <w:top w:val="nil"/>
              <w:left w:val="nil"/>
              <w:bottom w:val="single" w:sz="12" w:space="0" w:color="auto"/>
              <w:right w:val="nil"/>
            </w:tcBorders>
          </w:tcPr>
          <w:p w14:paraId="30CBA5E3" w14:textId="77777777" w:rsidR="008C35AF" w:rsidRPr="00AF2C83" w:rsidRDefault="008C35AF" w:rsidP="00EA7387">
            <w:pPr>
              <w:spacing w:line="440" w:lineRule="exact"/>
              <w:rPr>
                <w:szCs w:val="21"/>
              </w:rPr>
            </w:pPr>
            <w:r w:rsidRPr="00AF2C83">
              <w:rPr>
                <w:rFonts w:hint="eastAsia"/>
                <w:szCs w:val="21"/>
              </w:rPr>
              <w:t>1.</w:t>
            </w:r>
            <w:r w:rsidRPr="00AF2C83">
              <w:rPr>
                <w:szCs w:val="21"/>
              </w:rPr>
              <w:t>0</w:t>
            </w:r>
          </w:p>
        </w:tc>
        <w:tc>
          <w:tcPr>
            <w:tcW w:w="1276" w:type="dxa"/>
            <w:tcBorders>
              <w:top w:val="nil"/>
              <w:left w:val="nil"/>
              <w:bottom w:val="single" w:sz="12" w:space="0" w:color="auto"/>
              <w:right w:val="nil"/>
            </w:tcBorders>
          </w:tcPr>
          <w:p w14:paraId="0FA7BB9A" w14:textId="77777777" w:rsidR="008C35AF" w:rsidRPr="00AF2C83" w:rsidRDefault="008C35AF" w:rsidP="00EA7387">
            <w:pPr>
              <w:spacing w:line="440" w:lineRule="exact"/>
              <w:rPr>
                <w:szCs w:val="21"/>
              </w:rPr>
            </w:pPr>
            <w:r w:rsidRPr="00AF2C83">
              <w:rPr>
                <w:rFonts w:hint="eastAsia"/>
                <w:szCs w:val="21"/>
              </w:rPr>
              <w:t>12</w:t>
            </w:r>
          </w:p>
        </w:tc>
        <w:tc>
          <w:tcPr>
            <w:tcW w:w="1559" w:type="dxa"/>
            <w:tcBorders>
              <w:top w:val="nil"/>
              <w:left w:val="nil"/>
              <w:bottom w:val="single" w:sz="12" w:space="0" w:color="auto"/>
              <w:right w:val="nil"/>
            </w:tcBorders>
          </w:tcPr>
          <w:p w14:paraId="30D4B706" w14:textId="77777777" w:rsidR="008C35AF" w:rsidRPr="00AF2C83" w:rsidRDefault="008C35AF" w:rsidP="00EA7387">
            <w:pPr>
              <w:spacing w:line="440" w:lineRule="exact"/>
              <w:rPr>
                <w:szCs w:val="21"/>
              </w:rPr>
            </w:pPr>
            <w:r w:rsidRPr="00AF2C83">
              <w:rPr>
                <w:rFonts w:hint="eastAsia"/>
                <w:szCs w:val="21"/>
              </w:rPr>
              <w:t>5</w:t>
            </w:r>
          </w:p>
        </w:tc>
      </w:tr>
    </w:tbl>
    <w:p w14:paraId="3DB5C928" w14:textId="3908E174" w:rsidR="00FD00C1" w:rsidRDefault="00FD00C1" w:rsidP="00F76E31">
      <w:pPr>
        <w:pStyle w:val="afe"/>
        <w:spacing w:before="156" w:after="156" w:line="240" w:lineRule="auto"/>
        <w:rPr>
          <w:sz w:val="30"/>
        </w:rPr>
      </w:pPr>
      <w:bookmarkStart w:id="47" w:name="_Toc12970499"/>
      <w:r w:rsidRPr="008A0973">
        <w:rPr>
          <w:sz w:val="30"/>
        </w:rPr>
        <w:t xml:space="preserve">3.3.2 </w:t>
      </w:r>
      <w:r w:rsidRPr="008A0973">
        <w:rPr>
          <w:sz w:val="30"/>
        </w:rPr>
        <w:t>实验结果</w:t>
      </w:r>
      <w:bookmarkEnd w:id="47"/>
    </w:p>
    <w:p w14:paraId="24BDF47C" w14:textId="3D0FBF1E" w:rsidR="00A31193" w:rsidRPr="00A31193" w:rsidRDefault="00A31193" w:rsidP="00A31193">
      <w:pPr>
        <w:pStyle w:val="aff"/>
        <w:spacing w:line="440" w:lineRule="exact"/>
        <w:rPr>
          <w:rFonts w:cs="Times New Roman"/>
        </w:rPr>
      </w:pPr>
      <w:r w:rsidRPr="008A0973">
        <w:rPr>
          <w:rFonts w:cs="Times New Roman"/>
        </w:rPr>
        <w:t>3.3.</w:t>
      </w:r>
      <w:r w:rsidR="00144448">
        <w:rPr>
          <w:rFonts w:cs="Times New Roman"/>
        </w:rPr>
        <w:t>2</w:t>
      </w:r>
      <w:r w:rsidRPr="008A0973">
        <w:rPr>
          <w:rFonts w:cs="Times New Roman"/>
        </w:rPr>
        <w:t>.</w:t>
      </w:r>
      <w:r w:rsidR="00144448">
        <w:rPr>
          <w:rFonts w:cs="Times New Roman"/>
        </w:rPr>
        <w:t>1</w:t>
      </w:r>
      <w:r w:rsidRPr="008A0973">
        <w:rPr>
          <w:rFonts w:cs="Times New Roman"/>
        </w:rPr>
        <w:t xml:space="preserve"> </w:t>
      </w:r>
      <w:r w:rsidR="0056553B" w:rsidRPr="0056553B">
        <w:rPr>
          <w:rFonts w:cs="Times New Roman" w:hint="eastAsia"/>
        </w:rPr>
        <w:t>基于低精度运算的神经机器翻译模型加速方法</w:t>
      </w:r>
    </w:p>
    <w:p w14:paraId="549C34E8" w14:textId="396815A7" w:rsidR="00A665B4" w:rsidRDefault="00A665B4" w:rsidP="00597FFA">
      <w:pPr>
        <w:spacing w:line="440" w:lineRule="exact"/>
        <w:ind w:firstLineChars="200" w:firstLine="480"/>
        <w:rPr>
          <w:rFonts w:ascii="Times News Roman" w:hAnsi="Times News Roman" w:hint="eastAsia"/>
          <w:sz w:val="24"/>
        </w:rPr>
      </w:pPr>
      <w:r w:rsidRPr="000F74F8">
        <w:rPr>
          <w:rFonts w:ascii="Times News Roman" w:hAnsi="Times News Roman" w:hint="eastAsia"/>
          <w:sz w:val="24"/>
        </w:rPr>
        <w:t>为了验证</w:t>
      </w:r>
      <w:r>
        <w:rPr>
          <w:rFonts w:ascii="Times News Roman" w:hAnsi="Times News Roman" w:hint="eastAsia"/>
          <w:sz w:val="24"/>
        </w:rPr>
        <w:t>低精度神经网络方法在神经机器翻译任务上的有效性和加速效果，我们分别在德英和中英任务上进行实验，其中英德数据集规模比较小，训练集为</w:t>
      </w:r>
      <w:r w:rsidRPr="000A45BF">
        <w:rPr>
          <w:rFonts w:ascii="Times News Roman" w:hAnsi="Times News Roman" w:hint="eastAsia"/>
          <w:sz w:val="24"/>
        </w:rPr>
        <w:t>1</w:t>
      </w:r>
      <w:r w:rsidRPr="000A45BF">
        <w:rPr>
          <w:rFonts w:ascii="Times News Roman" w:hAnsi="Times News Roman"/>
          <w:sz w:val="24"/>
        </w:rPr>
        <w:t>60239</w:t>
      </w:r>
      <w:r w:rsidRPr="000A45BF">
        <w:rPr>
          <w:rFonts w:ascii="Times News Roman" w:hAnsi="Times News Roman" w:hint="eastAsia"/>
          <w:sz w:val="24"/>
        </w:rPr>
        <w:t>个双语句对</w:t>
      </w:r>
      <w:r w:rsidR="005E2BB9">
        <w:rPr>
          <w:rFonts w:ascii="Times News Roman" w:hAnsi="Times News Roman" w:hint="eastAsia"/>
          <w:sz w:val="24"/>
        </w:rPr>
        <w:t>。</w:t>
      </w:r>
      <w:r w:rsidR="00F96FD9">
        <w:rPr>
          <w:rFonts w:ascii="Times News Roman" w:hAnsi="Times News Roman" w:hint="eastAsia"/>
          <w:sz w:val="24"/>
        </w:rPr>
        <w:t>为了保证模型的训练效果，避免过拟合现象</w:t>
      </w:r>
      <w:r w:rsidR="00DF152C">
        <w:rPr>
          <w:rFonts w:ascii="Times News Roman" w:hAnsi="Times News Roman" w:hint="eastAsia"/>
          <w:sz w:val="24"/>
        </w:rPr>
        <w:t>的产生</w:t>
      </w:r>
      <w:r w:rsidR="00F96FD9">
        <w:rPr>
          <w:rFonts w:ascii="Times News Roman" w:hAnsi="Times News Roman" w:hint="eastAsia"/>
          <w:sz w:val="24"/>
        </w:rPr>
        <w:t>，</w:t>
      </w:r>
      <w:r>
        <w:rPr>
          <w:rFonts w:ascii="Times News Roman" w:hAnsi="Times News Roman" w:hint="eastAsia"/>
          <w:sz w:val="24"/>
        </w:rPr>
        <w:t>我们在单卡上进行</w:t>
      </w:r>
      <w:r w:rsidR="002248E8">
        <w:rPr>
          <w:rFonts w:ascii="Times News Roman" w:hAnsi="Times News Roman" w:hint="eastAsia"/>
          <w:sz w:val="24"/>
        </w:rPr>
        <w:t>模型训练</w:t>
      </w:r>
      <w:r>
        <w:rPr>
          <w:rFonts w:ascii="Times News Roman" w:hAnsi="Times News Roman" w:hint="eastAsia"/>
          <w:sz w:val="24"/>
        </w:rPr>
        <w:t>，</w:t>
      </w:r>
      <w:r w:rsidR="00E66BD1">
        <w:rPr>
          <w:rFonts w:ascii="Times News Roman" w:hAnsi="Times News Roman" w:hint="eastAsia"/>
          <w:sz w:val="24"/>
        </w:rPr>
        <w:t>并</w:t>
      </w:r>
      <w:r>
        <w:rPr>
          <w:rFonts w:ascii="Times News Roman" w:hAnsi="Times News Roman" w:hint="eastAsia"/>
          <w:sz w:val="24"/>
        </w:rPr>
        <w:t>在</w:t>
      </w:r>
      <w:r w:rsidR="00525FE8">
        <w:rPr>
          <w:rFonts w:ascii="Times News Roman" w:hAnsi="Times News Roman" w:hint="eastAsia"/>
          <w:sz w:val="24"/>
        </w:rPr>
        <w:t>模型规模较小的</w:t>
      </w:r>
      <w:r w:rsidRPr="00A07452">
        <w:rPr>
          <w:rFonts w:ascii="Times News Roman" w:hAnsi="Times News Roman"/>
          <w:sz w:val="24"/>
        </w:rPr>
        <w:t>transformer_small</w:t>
      </w:r>
      <w:r>
        <w:rPr>
          <w:rFonts w:ascii="Times News Roman" w:hAnsi="Times News Roman" w:hint="eastAsia"/>
          <w:sz w:val="24"/>
        </w:rPr>
        <w:t>和</w:t>
      </w:r>
      <w:r w:rsidRPr="00BF2C5C">
        <w:rPr>
          <w:rFonts w:ascii="Times News Roman" w:hAnsi="Times News Roman"/>
          <w:sz w:val="24"/>
        </w:rPr>
        <w:t>transformer_base</w:t>
      </w:r>
      <w:r w:rsidR="00EA5C4F">
        <w:rPr>
          <w:rFonts w:ascii="Times News Roman" w:hAnsi="Times News Roman" w:hint="eastAsia"/>
          <w:sz w:val="24"/>
        </w:rPr>
        <w:t>参数配置</w:t>
      </w:r>
      <w:r>
        <w:rPr>
          <w:rFonts w:ascii="Times News Roman" w:hAnsi="Times News Roman" w:hint="eastAsia"/>
          <w:sz w:val="24"/>
        </w:rPr>
        <w:t>上进行实验，来验证数据规模较小时模型规模大小对低精度神经网络训练效果的影响，实验结果如表</w:t>
      </w:r>
      <w:r>
        <w:rPr>
          <w:rFonts w:ascii="Times News Roman" w:hAnsi="Times News Roman" w:hint="eastAsia"/>
          <w:sz w:val="24"/>
        </w:rPr>
        <w:t>3</w:t>
      </w:r>
      <w:r>
        <w:rPr>
          <w:rFonts w:ascii="Times News Roman" w:hAnsi="Times News Roman"/>
          <w:sz w:val="24"/>
        </w:rPr>
        <w:t>.6</w:t>
      </w:r>
      <w:r>
        <w:rPr>
          <w:rFonts w:ascii="Times News Roman" w:hAnsi="Times News Roman" w:hint="eastAsia"/>
          <w:sz w:val="24"/>
        </w:rPr>
        <w:t>所示。</w:t>
      </w:r>
    </w:p>
    <w:p w14:paraId="07A67B9B" w14:textId="28DADC7F" w:rsidR="00A665B4" w:rsidRDefault="00A665B4" w:rsidP="00E154C7">
      <w:pPr>
        <w:jc w:val="center"/>
        <w:rPr>
          <w:szCs w:val="21"/>
        </w:rPr>
      </w:pPr>
      <w:r w:rsidRPr="00AF2C83">
        <w:rPr>
          <w:szCs w:val="21"/>
        </w:rPr>
        <w:t>表</w:t>
      </w:r>
      <w:r w:rsidRPr="00AF2C83">
        <w:rPr>
          <w:rFonts w:hint="eastAsia"/>
          <w:szCs w:val="21"/>
        </w:rPr>
        <w:t>3.</w:t>
      </w:r>
      <w:r>
        <w:rPr>
          <w:szCs w:val="21"/>
        </w:rPr>
        <w:t xml:space="preserve">6 </w:t>
      </w:r>
      <w:r>
        <w:rPr>
          <w:rFonts w:hint="eastAsia"/>
          <w:szCs w:val="21"/>
        </w:rPr>
        <w:t>de</w:t>
      </w:r>
      <w:r>
        <w:rPr>
          <w:szCs w:val="21"/>
        </w:rPr>
        <w:t>-en</w:t>
      </w:r>
      <w:r>
        <w:rPr>
          <w:rFonts w:hint="eastAsia"/>
          <w:szCs w:val="21"/>
        </w:rPr>
        <w:t>翻译任务上的低精度运算实验</w:t>
      </w:r>
    </w:p>
    <w:p w14:paraId="6F49C5CE" w14:textId="3BA0AB6F" w:rsidR="006B5C1A" w:rsidRPr="00AF2C83" w:rsidRDefault="00980353" w:rsidP="00E154C7">
      <w:pPr>
        <w:jc w:val="center"/>
        <w:rPr>
          <w:szCs w:val="21"/>
        </w:rPr>
      </w:pPr>
      <w:r>
        <w:t xml:space="preserve">Table </w:t>
      </w:r>
      <w:r>
        <w:rPr>
          <w:rFonts w:hint="eastAsia"/>
        </w:rPr>
        <w:t>3</w:t>
      </w:r>
      <w:r>
        <w:t>.</w:t>
      </w:r>
      <w:r w:rsidR="00D26103">
        <w:t>6 Low</w:t>
      </w:r>
      <w:r w:rsidR="00FD0DDE">
        <w:t>-</w:t>
      </w:r>
      <w:r w:rsidR="00D26103">
        <w:t>percision</w:t>
      </w:r>
      <w:r w:rsidR="00D41297">
        <w:t xml:space="preserve"> experiments</w:t>
      </w:r>
      <w:r w:rsidR="00A93938">
        <w:t xml:space="preserve"> </w:t>
      </w:r>
      <w:r w:rsidR="00C65D09">
        <w:t>on de-en machine translation task</w:t>
      </w:r>
    </w:p>
    <w:tbl>
      <w:tblPr>
        <w:tblStyle w:val="af8"/>
        <w:tblW w:w="5889" w:type="dxa"/>
        <w:jc w:val="center"/>
        <w:tblLook w:val="04A0" w:firstRow="1" w:lastRow="0" w:firstColumn="1" w:lastColumn="0" w:noHBand="0" w:noVBand="1"/>
      </w:tblPr>
      <w:tblGrid>
        <w:gridCol w:w="1936"/>
        <w:gridCol w:w="986"/>
        <w:gridCol w:w="1130"/>
        <w:gridCol w:w="848"/>
        <w:gridCol w:w="989"/>
      </w:tblGrid>
      <w:tr w:rsidR="002E266D" w:rsidRPr="00724AD8" w14:paraId="6438F6EA" w14:textId="77777777" w:rsidTr="003D21DE">
        <w:trPr>
          <w:jc w:val="center"/>
        </w:trPr>
        <w:tc>
          <w:tcPr>
            <w:tcW w:w="1936" w:type="dxa"/>
            <w:vMerge w:val="restart"/>
            <w:tcBorders>
              <w:top w:val="single" w:sz="12" w:space="0" w:color="auto"/>
              <w:left w:val="nil"/>
              <w:right w:val="nil"/>
            </w:tcBorders>
            <w:vAlign w:val="center"/>
          </w:tcPr>
          <w:p w14:paraId="18E09C30" w14:textId="77777777" w:rsidR="002E266D" w:rsidRPr="00CD4DEC" w:rsidRDefault="002E266D" w:rsidP="00435601">
            <w:pPr>
              <w:spacing w:line="440" w:lineRule="exact"/>
              <w:jc w:val="left"/>
              <w:rPr>
                <w:b/>
                <w:szCs w:val="21"/>
              </w:rPr>
            </w:pPr>
            <w:r w:rsidRPr="00CD4DEC">
              <w:rPr>
                <w:rFonts w:hint="eastAsia"/>
                <w:b/>
                <w:szCs w:val="21"/>
              </w:rPr>
              <w:t>系统</w:t>
            </w:r>
          </w:p>
        </w:tc>
        <w:tc>
          <w:tcPr>
            <w:tcW w:w="986" w:type="dxa"/>
            <w:tcBorders>
              <w:top w:val="single" w:sz="12" w:space="0" w:color="auto"/>
              <w:left w:val="nil"/>
              <w:bottom w:val="single" w:sz="4" w:space="0" w:color="auto"/>
              <w:right w:val="nil"/>
            </w:tcBorders>
          </w:tcPr>
          <w:p w14:paraId="7BD49DB9" w14:textId="77777777" w:rsidR="002E266D" w:rsidRPr="00CD4DEC" w:rsidRDefault="002E266D" w:rsidP="00435601">
            <w:pPr>
              <w:spacing w:line="440" w:lineRule="exact"/>
              <w:jc w:val="left"/>
              <w:rPr>
                <w:b/>
                <w:szCs w:val="21"/>
              </w:rPr>
            </w:pPr>
            <w:r w:rsidRPr="00CD4DEC">
              <w:rPr>
                <w:rFonts w:hint="eastAsia"/>
                <w:b/>
                <w:szCs w:val="21"/>
              </w:rPr>
              <w:t>开发集</w:t>
            </w:r>
          </w:p>
        </w:tc>
        <w:tc>
          <w:tcPr>
            <w:tcW w:w="1130" w:type="dxa"/>
            <w:tcBorders>
              <w:top w:val="single" w:sz="12" w:space="0" w:color="auto"/>
              <w:left w:val="nil"/>
              <w:bottom w:val="single" w:sz="4" w:space="0" w:color="auto"/>
              <w:right w:val="nil"/>
            </w:tcBorders>
          </w:tcPr>
          <w:p w14:paraId="26B3BC91" w14:textId="77777777" w:rsidR="002E266D" w:rsidRPr="00CD4DEC" w:rsidRDefault="002E266D" w:rsidP="00435601">
            <w:pPr>
              <w:spacing w:line="440" w:lineRule="exact"/>
              <w:jc w:val="left"/>
              <w:rPr>
                <w:b/>
                <w:szCs w:val="21"/>
              </w:rPr>
            </w:pPr>
            <w:r w:rsidRPr="00CD4DEC">
              <w:rPr>
                <w:rFonts w:hint="eastAsia"/>
                <w:b/>
                <w:szCs w:val="21"/>
              </w:rPr>
              <w:t>测试集</w:t>
            </w:r>
          </w:p>
        </w:tc>
        <w:tc>
          <w:tcPr>
            <w:tcW w:w="848" w:type="dxa"/>
            <w:tcBorders>
              <w:top w:val="single" w:sz="12" w:space="0" w:color="auto"/>
              <w:left w:val="nil"/>
              <w:bottom w:val="single" w:sz="4" w:space="0" w:color="auto"/>
              <w:right w:val="nil"/>
            </w:tcBorders>
          </w:tcPr>
          <w:p w14:paraId="5855D1FA" w14:textId="77777777" w:rsidR="002E266D" w:rsidRPr="00CD4DEC" w:rsidRDefault="002E266D" w:rsidP="00435601">
            <w:pPr>
              <w:spacing w:line="440" w:lineRule="exact"/>
              <w:jc w:val="left"/>
              <w:rPr>
                <w:b/>
                <w:szCs w:val="21"/>
              </w:rPr>
            </w:pPr>
          </w:p>
        </w:tc>
        <w:tc>
          <w:tcPr>
            <w:tcW w:w="989" w:type="dxa"/>
            <w:vMerge w:val="restart"/>
            <w:tcBorders>
              <w:top w:val="single" w:sz="12" w:space="0" w:color="auto"/>
              <w:left w:val="nil"/>
              <w:right w:val="nil"/>
            </w:tcBorders>
            <w:vAlign w:val="center"/>
          </w:tcPr>
          <w:p w14:paraId="1D2309BA" w14:textId="77777777" w:rsidR="002E266D" w:rsidRPr="00CD4DEC" w:rsidRDefault="002E266D" w:rsidP="00435601">
            <w:pPr>
              <w:spacing w:line="440" w:lineRule="exact"/>
              <w:jc w:val="left"/>
              <w:rPr>
                <w:b/>
                <w:szCs w:val="21"/>
              </w:rPr>
            </w:pPr>
            <w:r w:rsidRPr="00CD4DEC">
              <w:rPr>
                <w:rFonts w:hint="eastAsia"/>
                <w:b/>
                <w:szCs w:val="21"/>
              </w:rPr>
              <w:t>加速比</w:t>
            </w:r>
          </w:p>
        </w:tc>
      </w:tr>
      <w:tr w:rsidR="002E266D" w:rsidRPr="00724AD8" w14:paraId="6320BE13" w14:textId="77777777" w:rsidTr="002E266D">
        <w:trPr>
          <w:jc w:val="center"/>
        </w:trPr>
        <w:tc>
          <w:tcPr>
            <w:tcW w:w="1936" w:type="dxa"/>
            <w:vMerge/>
            <w:tcBorders>
              <w:left w:val="nil"/>
              <w:bottom w:val="single" w:sz="4" w:space="0" w:color="auto"/>
              <w:right w:val="nil"/>
            </w:tcBorders>
          </w:tcPr>
          <w:p w14:paraId="786560BF" w14:textId="77777777" w:rsidR="002E266D" w:rsidRPr="00435601" w:rsidRDefault="002E266D" w:rsidP="00435601">
            <w:pPr>
              <w:spacing w:line="440" w:lineRule="exact"/>
              <w:jc w:val="left"/>
              <w:rPr>
                <w:szCs w:val="21"/>
              </w:rPr>
            </w:pPr>
          </w:p>
        </w:tc>
        <w:tc>
          <w:tcPr>
            <w:tcW w:w="986" w:type="dxa"/>
            <w:tcBorders>
              <w:top w:val="single" w:sz="4" w:space="0" w:color="auto"/>
              <w:left w:val="nil"/>
              <w:bottom w:val="single" w:sz="4" w:space="0" w:color="auto"/>
              <w:right w:val="nil"/>
            </w:tcBorders>
          </w:tcPr>
          <w:p w14:paraId="643D753F" w14:textId="77777777" w:rsidR="002E266D" w:rsidRPr="00435601" w:rsidRDefault="002E266D" w:rsidP="00435601">
            <w:pPr>
              <w:spacing w:line="440" w:lineRule="exact"/>
              <w:jc w:val="left"/>
              <w:rPr>
                <w:szCs w:val="21"/>
              </w:rPr>
            </w:pPr>
          </w:p>
        </w:tc>
        <w:tc>
          <w:tcPr>
            <w:tcW w:w="1130" w:type="dxa"/>
            <w:tcBorders>
              <w:top w:val="single" w:sz="4" w:space="0" w:color="auto"/>
              <w:left w:val="nil"/>
              <w:bottom w:val="single" w:sz="4" w:space="0" w:color="auto"/>
              <w:right w:val="nil"/>
            </w:tcBorders>
          </w:tcPr>
          <w:p w14:paraId="24C7E774" w14:textId="77777777" w:rsidR="002E266D" w:rsidRPr="00CD4DEC" w:rsidRDefault="002E266D" w:rsidP="00435601">
            <w:pPr>
              <w:spacing w:line="440" w:lineRule="exact"/>
              <w:jc w:val="left"/>
              <w:rPr>
                <w:b/>
                <w:szCs w:val="21"/>
              </w:rPr>
            </w:pPr>
            <w:r w:rsidRPr="00CD4DEC">
              <w:rPr>
                <w:b/>
                <w:szCs w:val="21"/>
              </w:rPr>
              <w:t>t</w:t>
            </w:r>
            <w:r w:rsidRPr="00CD4DEC">
              <w:rPr>
                <w:rFonts w:hint="eastAsia"/>
                <w:b/>
                <w:szCs w:val="21"/>
              </w:rPr>
              <w:t>est</w:t>
            </w:r>
            <w:r w:rsidRPr="00CD4DEC">
              <w:rPr>
                <w:b/>
                <w:szCs w:val="21"/>
              </w:rPr>
              <w:t>2012</w:t>
            </w:r>
          </w:p>
        </w:tc>
        <w:tc>
          <w:tcPr>
            <w:tcW w:w="848" w:type="dxa"/>
            <w:tcBorders>
              <w:top w:val="single" w:sz="4" w:space="0" w:color="auto"/>
              <w:left w:val="nil"/>
              <w:bottom w:val="single" w:sz="4" w:space="0" w:color="auto"/>
              <w:right w:val="nil"/>
            </w:tcBorders>
          </w:tcPr>
          <w:p w14:paraId="24070065" w14:textId="77777777" w:rsidR="002E266D" w:rsidRPr="00CD4DEC" w:rsidRDefault="002E266D" w:rsidP="00435601">
            <w:pPr>
              <w:spacing w:line="440" w:lineRule="exact"/>
              <w:jc w:val="left"/>
              <w:rPr>
                <w:b/>
                <w:szCs w:val="21"/>
              </w:rPr>
            </w:pPr>
            <w:r w:rsidRPr="00CD4DEC">
              <w:rPr>
                <w:rFonts w:hint="eastAsia"/>
                <w:b/>
                <w:szCs w:val="21"/>
              </w:rPr>
              <w:t>平均</w:t>
            </w:r>
          </w:p>
        </w:tc>
        <w:tc>
          <w:tcPr>
            <w:tcW w:w="989" w:type="dxa"/>
            <w:vMerge/>
            <w:tcBorders>
              <w:left w:val="nil"/>
              <w:bottom w:val="single" w:sz="4" w:space="0" w:color="auto"/>
              <w:right w:val="nil"/>
            </w:tcBorders>
          </w:tcPr>
          <w:p w14:paraId="0BD77143" w14:textId="77777777" w:rsidR="002E266D" w:rsidRPr="00435601" w:rsidRDefault="002E266D" w:rsidP="00435601">
            <w:pPr>
              <w:spacing w:line="440" w:lineRule="exact"/>
              <w:jc w:val="left"/>
              <w:rPr>
                <w:szCs w:val="21"/>
              </w:rPr>
            </w:pPr>
          </w:p>
        </w:tc>
      </w:tr>
      <w:tr w:rsidR="002E266D" w:rsidRPr="00724AD8" w14:paraId="29EF51FE" w14:textId="77777777" w:rsidTr="002E266D">
        <w:trPr>
          <w:jc w:val="center"/>
        </w:trPr>
        <w:tc>
          <w:tcPr>
            <w:tcW w:w="1936" w:type="dxa"/>
            <w:tcBorders>
              <w:top w:val="single" w:sz="4" w:space="0" w:color="auto"/>
              <w:left w:val="nil"/>
              <w:bottom w:val="nil"/>
              <w:right w:val="nil"/>
            </w:tcBorders>
          </w:tcPr>
          <w:p w14:paraId="7A28DB94" w14:textId="77777777" w:rsidR="002E266D" w:rsidRPr="00435601" w:rsidRDefault="002E266D" w:rsidP="00435601">
            <w:pPr>
              <w:spacing w:line="440" w:lineRule="exact"/>
              <w:jc w:val="left"/>
              <w:rPr>
                <w:szCs w:val="21"/>
              </w:rPr>
            </w:pPr>
            <w:r w:rsidRPr="00435601">
              <w:rPr>
                <w:szCs w:val="21"/>
              </w:rPr>
              <w:t>small</w:t>
            </w:r>
          </w:p>
        </w:tc>
        <w:tc>
          <w:tcPr>
            <w:tcW w:w="986" w:type="dxa"/>
            <w:tcBorders>
              <w:top w:val="single" w:sz="4" w:space="0" w:color="auto"/>
              <w:left w:val="nil"/>
              <w:bottom w:val="nil"/>
              <w:right w:val="nil"/>
            </w:tcBorders>
          </w:tcPr>
          <w:p w14:paraId="0C7CC690" w14:textId="77777777" w:rsidR="002E266D" w:rsidRPr="00435601" w:rsidRDefault="002E266D" w:rsidP="00435601">
            <w:pPr>
              <w:spacing w:line="440" w:lineRule="exact"/>
              <w:jc w:val="left"/>
              <w:rPr>
                <w:szCs w:val="21"/>
              </w:rPr>
            </w:pPr>
            <w:r w:rsidRPr="00435601">
              <w:rPr>
                <w:rFonts w:hint="eastAsia"/>
                <w:szCs w:val="21"/>
              </w:rPr>
              <w:t>3</w:t>
            </w:r>
            <w:r w:rsidRPr="00435601">
              <w:rPr>
                <w:szCs w:val="21"/>
              </w:rPr>
              <w:t>4.43</w:t>
            </w:r>
          </w:p>
        </w:tc>
        <w:tc>
          <w:tcPr>
            <w:tcW w:w="1130" w:type="dxa"/>
            <w:tcBorders>
              <w:top w:val="single" w:sz="4" w:space="0" w:color="auto"/>
              <w:left w:val="nil"/>
              <w:bottom w:val="nil"/>
              <w:right w:val="nil"/>
            </w:tcBorders>
          </w:tcPr>
          <w:p w14:paraId="29DA374A" w14:textId="77777777" w:rsidR="002E266D" w:rsidRPr="00435601" w:rsidRDefault="002E266D" w:rsidP="00435601">
            <w:pPr>
              <w:spacing w:line="440" w:lineRule="exact"/>
              <w:jc w:val="left"/>
              <w:rPr>
                <w:szCs w:val="21"/>
              </w:rPr>
            </w:pPr>
            <w:r w:rsidRPr="00435601">
              <w:rPr>
                <w:szCs w:val="21"/>
              </w:rPr>
              <w:t>33.7</w:t>
            </w:r>
          </w:p>
        </w:tc>
        <w:tc>
          <w:tcPr>
            <w:tcW w:w="848" w:type="dxa"/>
            <w:tcBorders>
              <w:top w:val="single" w:sz="4" w:space="0" w:color="auto"/>
              <w:left w:val="nil"/>
              <w:bottom w:val="nil"/>
              <w:right w:val="nil"/>
            </w:tcBorders>
          </w:tcPr>
          <w:p w14:paraId="3387D578" w14:textId="77777777" w:rsidR="002E266D" w:rsidRPr="00435601" w:rsidRDefault="002E266D" w:rsidP="00435601">
            <w:pPr>
              <w:spacing w:line="440" w:lineRule="exact"/>
              <w:jc w:val="left"/>
              <w:rPr>
                <w:szCs w:val="21"/>
              </w:rPr>
            </w:pPr>
            <w:r w:rsidRPr="00435601">
              <w:rPr>
                <w:rFonts w:hint="eastAsia"/>
                <w:szCs w:val="21"/>
              </w:rPr>
              <w:t>3</w:t>
            </w:r>
            <w:r w:rsidRPr="00435601">
              <w:rPr>
                <w:szCs w:val="21"/>
              </w:rPr>
              <w:t>4.07</w:t>
            </w:r>
          </w:p>
        </w:tc>
        <w:tc>
          <w:tcPr>
            <w:tcW w:w="989" w:type="dxa"/>
            <w:tcBorders>
              <w:top w:val="single" w:sz="4" w:space="0" w:color="auto"/>
              <w:left w:val="nil"/>
              <w:bottom w:val="nil"/>
              <w:right w:val="nil"/>
            </w:tcBorders>
          </w:tcPr>
          <w:p w14:paraId="30EA5C9A" w14:textId="77777777" w:rsidR="002E266D" w:rsidRPr="00435601" w:rsidRDefault="002E266D" w:rsidP="00435601">
            <w:pPr>
              <w:spacing w:line="440" w:lineRule="exact"/>
              <w:jc w:val="left"/>
              <w:rPr>
                <w:szCs w:val="21"/>
              </w:rPr>
            </w:pPr>
            <w:r w:rsidRPr="00435601">
              <w:rPr>
                <w:szCs w:val="21"/>
              </w:rPr>
              <w:t>-</w:t>
            </w:r>
          </w:p>
        </w:tc>
      </w:tr>
      <w:tr w:rsidR="002E266D" w:rsidRPr="00724AD8" w14:paraId="3E6F11A2" w14:textId="77777777" w:rsidTr="002E266D">
        <w:trPr>
          <w:jc w:val="center"/>
        </w:trPr>
        <w:tc>
          <w:tcPr>
            <w:tcW w:w="1936" w:type="dxa"/>
            <w:tcBorders>
              <w:top w:val="nil"/>
              <w:left w:val="nil"/>
              <w:bottom w:val="nil"/>
              <w:right w:val="nil"/>
            </w:tcBorders>
          </w:tcPr>
          <w:p w14:paraId="5D295324" w14:textId="77777777" w:rsidR="002E266D" w:rsidRPr="00435601" w:rsidRDefault="002E266D" w:rsidP="00435601">
            <w:pPr>
              <w:spacing w:line="440" w:lineRule="exact"/>
              <w:jc w:val="left"/>
              <w:rPr>
                <w:szCs w:val="21"/>
              </w:rPr>
            </w:pPr>
            <w:r w:rsidRPr="00435601">
              <w:rPr>
                <w:szCs w:val="21"/>
              </w:rPr>
              <w:t>small</w:t>
            </w:r>
            <w:r w:rsidRPr="00435601">
              <w:rPr>
                <w:rFonts w:hint="eastAsia"/>
                <w:szCs w:val="21"/>
              </w:rPr>
              <w:t>+</w:t>
            </w:r>
            <w:r w:rsidRPr="00435601">
              <w:rPr>
                <w:rFonts w:hint="eastAsia"/>
                <w:szCs w:val="21"/>
              </w:rPr>
              <w:t>低精度运算</w:t>
            </w:r>
          </w:p>
        </w:tc>
        <w:tc>
          <w:tcPr>
            <w:tcW w:w="986" w:type="dxa"/>
            <w:tcBorders>
              <w:top w:val="nil"/>
              <w:left w:val="nil"/>
              <w:bottom w:val="nil"/>
              <w:right w:val="nil"/>
            </w:tcBorders>
          </w:tcPr>
          <w:p w14:paraId="15676C10" w14:textId="088CE5C1" w:rsidR="002E266D" w:rsidRPr="00435601" w:rsidRDefault="002E266D" w:rsidP="00435601">
            <w:pPr>
              <w:spacing w:line="440" w:lineRule="exact"/>
              <w:jc w:val="left"/>
              <w:rPr>
                <w:szCs w:val="21"/>
              </w:rPr>
            </w:pPr>
            <w:r>
              <w:rPr>
                <w:rFonts w:hint="eastAsia"/>
                <w:szCs w:val="21"/>
              </w:rPr>
              <w:t>+</w:t>
            </w:r>
            <w:r>
              <w:rPr>
                <w:szCs w:val="21"/>
              </w:rPr>
              <w:t>0.07</w:t>
            </w:r>
          </w:p>
        </w:tc>
        <w:tc>
          <w:tcPr>
            <w:tcW w:w="1130" w:type="dxa"/>
            <w:tcBorders>
              <w:top w:val="nil"/>
              <w:left w:val="nil"/>
              <w:bottom w:val="nil"/>
              <w:right w:val="nil"/>
            </w:tcBorders>
          </w:tcPr>
          <w:p w14:paraId="3BA96F70" w14:textId="372F681E" w:rsidR="002E266D" w:rsidRPr="00435601" w:rsidRDefault="002E266D" w:rsidP="00C90488">
            <w:pPr>
              <w:spacing w:line="440" w:lineRule="exact"/>
              <w:jc w:val="left"/>
              <w:rPr>
                <w:szCs w:val="21"/>
              </w:rPr>
            </w:pPr>
            <w:r>
              <w:rPr>
                <w:rFonts w:hint="eastAsia"/>
                <w:szCs w:val="21"/>
              </w:rPr>
              <w:t>-</w:t>
            </w:r>
            <w:r>
              <w:rPr>
                <w:szCs w:val="21"/>
              </w:rPr>
              <w:t>0.09</w:t>
            </w:r>
          </w:p>
        </w:tc>
        <w:tc>
          <w:tcPr>
            <w:tcW w:w="848" w:type="dxa"/>
            <w:tcBorders>
              <w:top w:val="nil"/>
              <w:left w:val="nil"/>
              <w:bottom w:val="nil"/>
              <w:right w:val="nil"/>
            </w:tcBorders>
          </w:tcPr>
          <w:p w14:paraId="6E24FC6B" w14:textId="2F75D333" w:rsidR="002E266D" w:rsidRPr="00435601" w:rsidRDefault="002E266D" w:rsidP="00435601">
            <w:pPr>
              <w:spacing w:line="440" w:lineRule="exact"/>
              <w:jc w:val="left"/>
              <w:rPr>
                <w:szCs w:val="21"/>
              </w:rPr>
            </w:pPr>
            <w:r>
              <w:rPr>
                <w:szCs w:val="21"/>
              </w:rPr>
              <w:t>-0.01</w:t>
            </w:r>
          </w:p>
        </w:tc>
        <w:tc>
          <w:tcPr>
            <w:tcW w:w="989" w:type="dxa"/>
            <w:tcBorders>
              <w:top w:val="nil"/>
              <w:left w:val="nil"/>
              <w:bottom w:val="nil"/>
              <w:right w:val="nil"/>
            </w:tcBorders>
          </w:tcPr>
          <w:p w14:paraId="0E250CF7" w14:textId="77777777" w:rsidR="002E266D" w:rsidRPr="00435601" w:rsidRDefault="002E266D" w:rsidP="00435601">
            <w:pPr>
              <w:spacing w:line="440" w:lineRule="exact"/>
              <w:jc w:val="left"/>
              <w:rPr>
                <w:szCs w:val="21"/>
              </w:rPr>
            </w:pPr>
            <w:r w:rsidRPr="00435601">
              <w:rPr>
                <w:rFonts w:hint="eastAsia"/>
                <w:szCs w:val="21"/>
              </w:rPr>
              <w:t>3</w:t>
            </w:r>
            <w:r w:rsidRPr="00435601">
              <w:rPr>
                <w:szCs w:val="21"/>
              </w:rPr>
              <w:t>9.84%</w:t>
            </w:r>
          </w:p>
        </w:tc>
      </w:tr>
      <w:tr w:rsidR="002E266D" w:rsidRPr="00724AD8" w14:paraId="2F30EC5F" w14:textId="77777777" w:rsidTr="002E266D">
        <w:trPr>
          <w:jc w:val="center"/>
        </w:trPr>
        <w:tc>
          <w:tcPr>
            <w:tcW w:w="1936" w:type="dxa"/>
            <w:tcBorders>
              <w:top w:val="nil"/>
              <w:left w:val="nil"/>
              <w:bottom w:val="nil"/>
              <w:right w:val="nil"/>
            </w:tcBorders>
          </w:tcPr>
          <w:p w14:paraId="46044CA4" w14:textId="77777777" w:rsidR="002E266D" w:rsidRPr="00435601" w:rsidRDefault="002E266D" w:rsidP="00435601">
            <w:pPr>
              <w:spacing w:line="440" w:lineRule="exact"/>
              <w:jc w:val="left"/>
              <w:rPr>
                <w:szCs w:val="21"/>
              </w:rPr>
            </w:pPr>
            <w:r w:rsidRPr="00435601">
              <w:rPr>
                <w:rFonts w:hint="eastAsia"/>
                <w:szCs w:val="21"/>
              </w:rPr>
              <w:t>base</w:t>
            </w:r>
          </w:p>
        </w:tc>
        <w:tc>
          <w:tcPr>
            <w:tcW w:w="986" w:type="dxa"/>
            <w:tcBorders>
              <w:top w:val="nil"/>
              <w:left w:val="nil"/>
              <w:bottom w:val="nil"/>
              <w:right w:val="nil"/>
            </w:tcBorders>
          </w:tcPr>
          <w:p w14:paraId="2DFD12C9" w14:textId="77777777" w:rsidR="002E266D" w:rsidRPr="00435601" w:rsidRDefault="002E266D" w:rsidP="00435601">
            <w:pPr>
              <w:spacing w:line="440" w:lineRule="exact"/>
              <w:jc w:val="left"/>
              <w:rPr>
                <w:szCs w:val="21"/>
              </w:rPr>
            </w:pPr>
            <w:r w:rsidRPr="00435601">
              <w:rPr>
                <w:rFonts w:hint="eastAsia"/>
                <w:szCs w:val="21"/>
              </w:rPr>
              <w:t>3</w:t>
            </w:r>
            <w:r w:rsidRPr="00435601">
              <w:rPr>
                <w:szCs w:val="21"/>
              </w:rPr>
              <w:t>5.77</w:t>
            </w:r>
          </w:p>
        </w:tc>
        <w:tc>
          <w:tcPr>
            <w:tcW w:w="1130" w:type="dxa"/>
            <w:tcBorders>
              <w:top w:val="nil"/>
              <w:left w:val="nil"/>
              <w:bottom w:val="nil"/>
              <w:right w:val="nil"/>
            </w:tcBorders>
          </w:tcPr>
          <w:p w14:paraId="60C66F60" w14:textId="77777777" w:rsidR="002E266D" w:rsidRPr="00435601" w:rsidRDefault="002E266D" w:rsidP="00435601">
            <w:pPr>
              <w:spacing w:line="440" w:lineRule="exact"/>
              <w:jc w:val="left"/>
              <w:rPr>
                <w:szCs w:val="21"/>
              </w:rPr>
            </w:pPr>
            <w:r w:rsidRPr="00435601">
              <w:rPr>
                <w:rFonts w:hint="eastAsia"/>
                <w:szCs w:val="21"/>
              </w:rPr>
              <w:t>3</w:t>
            </w:r>
            <w:r w:rsidRPr="00435601">
              <w:rPr>
                <w:szCs w:val="21"/>
              </w:rPr>
              <w:t>4.51</w:t>
            </w:r>
          </w:p>
        </w:tc>
        <w:tc>
          <w:tcPr>
            <w:tcW w:w="848" w:type="dxa"/>
            <w:tcBorders>
              <w:top w:val="nil"/>
              <w:left w:val="nil"/>
              <w:bottom w:val="nil"/>
              <w:right w:val="nil"/>
            </w:tcBorders>
          </w:tcPr>
          <w:p w14:paraId="37ABA538" w14:textId="77777777" w:rsidR="002E266D" w:rsidRPr="00435601" w:rsidRDefault="002E266D" w:rsidP="00435601">
            <w:pPr>
              <w:spacing w:line="440" w:lineRule="exact"/>
              <w:jc w:val="left"/>
              <w:rPr>
                <w:szCs w:val="21"/>
              </w:rPr>
            </w:pPr>
            <w:r w:rsidRPr="00435601">
              <w:rPr>
                <w:rFonts w:hint="eastAsia"/>
                <w:szCs w:val="21"/>
              </w:rPr>
              <w:t>3</w:t>
            </w:r>
            <w:r w:rsidRPr="00435601">
              <w:rPr>
                <w:szCs w:val="21"/>
              </w:rPr>
              <w:t>5.14</w:t>
            </w:r>
          </w:p>
        </w:tc>
        <w:tc>
          <w:tcPr>
            <w:tcW w:w="989" w:type="dxa"/>
            <w:tcBorders>
              <w:top w:val="nil"/>
              <w:left w:val="nil"/>
              <w:bottom w:val="nil"/>
              <w:right w:val="nil"/>
            </w:tcBorders>
          </w:tcPr>
          <w:p w14:paraId="221C352E" w14:textId="77777777" w:rsidR="002E266D" w:rsidRPr="00435601" w:rsidRDefault="002E266D" w:rsidP="00435601">
            <w:pPr>
              <w:spacing w:line="440" w:lineRule="exact"/>
              <w:jc w:val="left"/>
              <w:rPr>
                <w:szCs w:val="21"/>
              </w:rPr>
            </w:pPr>
            <w:r w:rsidRPr="00435601">
              <w:rPr>
                <w:rFonts w:hint="eastAsia"/>
                <w:szCs w:val="21"/>
              </w:rPr>
              <w:t>-</w:t>
            </w:r>
          </w:p>
        </w:tc>
      </w:tr>
      <w:tr w:rsidR="002E266D" w:rsidRPr="00724AD8" w14:paraId="74B5BCAF" w14:textId="77777777" w:rsidTr="003D21DE">
        <w:trPr>
          <w:jc w:val="center"/>
        </w:trPr>
        <w:tc>
          <w:tcPr>
            <w:tcW w:w="1936" w:type="dxa"/>
            <w:tcBorders>
              <w:top w:val="nil"/>
              <w:left w:val="nil"/>
              <w:bottom w:val="single" w:sz="12" w:space="0" w:color="auto"/>
              <w:right w:val="nil"/>
            </w:tcBorders>
          </w:tcPr>
          <w:p w14:paraId="02E8B702" w14:textId="77777777" w:rsidR="002E266D" w:rsidRPr="00435601" w:rsidRDefault="002E266D" w:rsidP="00435601">
            <w:pPr>
              <w:spacing w:line="440" w:lineRule="exact"/>
              <w:jc w:val="left"/>
              <w:rPr>
                <w:szCs w:val="21"/>
              </w:rPr>
            </w:pPr>
            <w:r w:rsidRPr="00435601">
              <w:rPr>
                <w:szCs w:val="21"/>
              </w:rPr>
              <w:t>base</w:t>
            </w:r>
            <w:r w:rsidRPr="00435601">
              <w:rPr>
                <w:rFonts w:hint="eastAsia"/>
                <w:szCs w:val="21"/>
              </w:rPr>
              <w:t>+</w:t>
            </w:r>
            <w:r w:rsidRPr="00435601">
              <w:rPr>
                <w:rFonts w:hint="eastAsia"/>
                <w:szCs w:val="21"/>
              </w:rPr>
              <w:t>低精度运算</w:t>
            </w:r>
          </w:p>
        </w:tc>
        <w:tc>
          <w:tcPr>
            <w:tcW w:w="986" w:type="dxa"/>
            <w:tcBorders>
              <w:top w:val="nil"/>
              <w:left w:val="nil"/>
              <w:bottom w:val="single" w:sz="12" w:space="0" w:color="auto"/>
              <w:right w:val="nil"/>
            </w:tcBorders>
          </w:tcPr>
          <w:p w14:paraId="34C16792" w14:textId="0223488E" w:rsidR="002E266D" w:rsidRPr="00435601" w:rsidRDefault="000400D5" w:rsidP="00435601">
            <w:pPr>
              <w:spacing w:line="440" w:lineRule="exact"/>
              <w:jc w:val="left"/>
              <w:rPr>
                <w:szCs w:val="21"/>
              </w:rPr>
            </w:pPr>
            <w:r>
              <w:rPr>
                <w:szCs w:val="21"/>
              </w:rPr>
              <w:t>-0.08</w:t>
            </w:r>
          </w:p>
        </w:tc>
        <w:tc>
          <w:tcPr>
            <w:tcW w:w="1130" w:type="dxa"/>
            <w:tcBorders>
              <w:top w:val="nil"/>
              <w:left w:val="nil"/>
              <w:bottom w:val="single" w:sz="12" w:space="0" w:color="auto"/>
              <w:right w:val="nil"/>
            </w:tcBorders>
          </w:tcPr>
          <w:p w14:paraId="7AAF2D72" w14:textId="25EEBC33" w:rsidR="002E266D" w:rsidRPr="00435601" w:rsidRDefault="000400D5" w:rsidP="00435601">
            <w:pPr>
              <w:spacing w:line="440" w:lineRule="exact"/>
              <w:jc w:val="left"/>
              <w:rPr>
                <w:szCs w:val="21"/>
              </w:rPr>
            </w:pPr>
            <w:r>
              <w:rPr>
                <w:szCs w:val="21"/>
              </w:rPr>
              <w:t>-0.04</w:t>
            </w:r>
          </w:p>
        </w:tc>
        <w:tc>
          <w:tcPr>
            <w:tcW w:w="848" w:type="dxa"/>
            <w:tcBorders>
              <w:top w:val="nil"/>
              <w:left w:val="nil"/>
              <w:bottom w:val="single" w:sz="12" w:space="0" w:color="auto"/>
              <w:right w:val="nil"/>
            </w:tcBorders>
          </w:tcPr>
          <w:p w14:paraId="2D6F645A" w14:textId="00BC4914" w:rsidR="002E266D" w:rsidRPr="00435601" w:rsidRDefault="000400D5" w:rsidP="00435601">
            <w:pPr>
              <w:spacing w:line="440" w:lineRule="exact"/>
              <w:jc w:val="left"/>
              <w:rPr>
                <w:szCs w:val="21"/>
              </w:rPr>
            </w:pPr>
            <w:r>
              <w:rPr>
                <w:szCs w:val="21"/>
              </w:rPr>
              <w:t>-0.06</w:t>
            </w:r>
          </w:p>
        </w:tc>
        <w:tc>
          <w:tcPr>
            <w:tcW w:w="989" w:type="dxa"/>
            <w:tcBorders>
              <w:top w:val="nil"/>
              <w:left w:val="nil"/>
              <w:bottom w:val="single" w:sz="12" w:space="0" w:color="auto"/>
              <w:right w:val="nil"/>
            </w:tcBorders>
          </w:tcPr>
          <w:p w14:paraId="613621A6" w14:textId="77777777" w:rsidR="002E266D" w:rsidRPr="00435601" w:rsidRDefault="002E266D" w:rsidP="00435601">
            <w:pPr>
              <w:spacing w:line="440" w:lineRule="exact"/>
              <w:jc w:val="left"/>
              <w:rPr>
                <w:szCs w:val="21"/>
              </w:rPr>
            </w:pPr>
            <w:r w:rsidRPr="00435601">
              <w:rPr>
                <w:szCs w:val="21"/>
              </w:rPr>
              <w:t>52.34%</w:t>
            </w:r>
          </w:p>
        </w:tc>
      </w:tr>
    </w:tbl>
    <w:p w14:paraId="7B148E8A" w14:textId="22321618" w:rsidR="00A665B4" w:rsidRDefault="00A665B4" w:rsidP="0070593B">
      <w:pPr>
        <w:spacing w:beforeLines="50" w:before="156" w:line="324" w:lineRule="auto"/>
        <w:ind w:firstLineChars="200" w:firstLine="480"/>
        <w:rPr>
          <w:rFonts w:ascii="Times News Roman" w:hAnsi="Times News Roman" w:hint="eastAsia"/>
          <w:sz w:val="24"/>
        </w:rPr>
      </w:pPr>
      <w:r>
        <w:rPr>
          <w:rFonts w:ascii="Times News Roman" w:hAnsi="Times News Roman" w:hint="eastAsia"/>
          <w:sz w:val="24"/>
        </w:rPr>
        <w:t>从上表结果可以看出，低精度运算方法在机器翻译任务上可以极大提升神经机器翻译模型的计算效率，同时对模型的性能基本上不产生任何影响。随着模型规模的增大，模型中参数量增加，</w:t>
      </w:r>
      <w:r w:rsidR="005D057A">
        <w:rPr>
          <w:rFonts w:ascii="Times News Roman" w:hAnsi="Times News Roman" w:hint="eastAsia"/>
          <w:sz w:val="24"/>
        </w:rPr>
        <w:t>模型中神经元连接数增加，</w:t>
      </w:r>
      <w:r w:rsidR="00906F88">
        <w:rPr>
          <w:rFonts w:ascii="Times News Roman" w:hAnsi="Times News Roman" w:hint="eastAsia"/>
          <w:sz w:val="24"/>
        </w:rPr>
        <w:t>低精度运算方法对神经</w:t>
      </w:r>
      <w:r w:rsidR="00976E6B">
        <w:rPr>
          <w:rFonts w:ascii="Times News Roman" w:hAnsi="Times News Roman" w:hint="eastAsia"/>
          <w:sz w:val="24"/>
        </w:rPr>
        <w:t>网络</w:t>
      </w:r>
      <w:r w:rsidR="00906F88">
        <w:rPr>
          <w:rFonts w:ascii="Times News Roman" w:hAnsi="Times News Roman" w:hint="eastAsia"/>
          <w:sz w:val="24"/>
        </w:rPr>
        <w:t>训练</w:t>
      </w:r>
      <w:r w:rsidR="00C84040">
        <w:rPr>
          <w:rFonts w:ascii="Times News Roman" w:hAnsi="Times News Roman" w:hint="eastAsia"/>
          <w:sz w:val="24"/>
        </w:rPr>
        <w:t>的</w:t>
      </w:r>
      <w:r>
        <w:rPr>
          <w:rFonts w:ascii="Times News Roman" w:hAnsi="Times News Roman" w:hint="eastAsia"/>
          <w:sz w:val="24"/>
        </w:rPr>
        <w:t>加速效果会更明显。</w:t>
      </w:r>
    </w:p>
    <w:p w14:paraId="5EAD45D5" w14:textId="1E0F7A00" w:rsidR="00A665B4" w:rsidRDefault="00A665B4" w:rsidP="00A665B4">
      <w:pPr>
        <w:spacing w:line="324" w:lineRule="auto"/>
        <w:ind w:firstLineChars="200" w:firstLine="480"/>
        <w:rPr>
          <w:rFonts w:ascii="Times News Roman" w:hAnsi="Times News Roman" w:hint="eastAsia"/>
          <w:sz w:val="24"/>
        </w:rPr>
      </w:pPr>
      <w:r>
        <w:rPr>
          <w:rFonts w:ascii="Times News Roman" w:hAnsi="Times News Roman" w:hint="eastAsia"/>
          <w:sz w:val="24"/>
        </w:rPr>
        <w:t>在低精度运算实验中，中英数据集有</w:t>
      </w:r>
      <w:r w:rsidRPr="00ED2757">
        <w:rPr>
          <w:rFonts w:ascii="Times News Roman" w:hAnsi="Times News Roman"/>
          <w:sz w:val="24"/>
        </w:rPr>
        <w:t>1897809</w:t>
      </w:r>
      <w:r>
        <w:rPr>
          <w:rFonts w:ascii="Times News Roman" w:hAnsi="Times News Roman" w:hint="eastAsia"/>
          <w:sz w:val="24"/>
        </w:rPr>
        <w:t>个双语句对，</w:t>
      </w:r>
      <w:r w:rsidR="001B0F4A">
        <w:rPr>
          <w:rFonts w:ascii="Times News Roman" w:hAnsi="Times News Roman" w:hint="eastAsia"/>
          <w:sz w:val="24"/>
        </w:rPr>
        <w:t>数据规模较大</w:t>
      </w:r>
      <w:r w:rsidR="00BB4C75">
        <w:rPr>
          <w:rFonts w:ascii="Times News Roman" w:hAnsi="Times News Roman" w:hint="eastAsia"/>
          <w:sz w:val="24"/>
        </w:rPr>
        <w:t>，单卡训练过程较长</w:t>
      </w:r>
      <w:r w:rsidR="001B0F4A">
        <w:rPr>
          <w:rFonts w:ascii="Times News Roman" w:hAnsi="Times News Roman" w:hint="eastAsia"/>
          <w:sz w:val="24"/>
        </w:rPr>
        <w:t>。</w:t>
      </w:r>
      <w:r>
        <w:rPr>
          <w:rFonts w:ascii="Times News Roman" w:hAnsi="Times News Roman" w:hint="eastAsia"/>
          <w:sz w:val="24"/>
        </w:rPr>
        <w:t>为了加速模型训练</w:t>
      </w:r>
      <w:r w:rsidR="006A7615">
        <w:rPr>
          <w:rFonts w:ascii="Times News Roman" w:hAnsi="Times News Roman" w:hint="eastAsia"/>
          <w:sz w:val="24"/>
        </w:rPr>
        <w:t>和收敛过程</w:t>
      </w:r>
      <w:r>
        <w:rPr>
          <w:rFonts w:ascii="Times News Roman" w:hAnsi="Times News Roman" w:hint="eastAsia"/>
          <w:sz w:val="24"/>
        </w:rPr>
        <w:t>，我们采取多卡训练方法，用</w:t>
      </w:r>
      <w:r>
        <w:rPr>
          <w:rFonts w:ascii="Times News Roman" w:hAnsi="Times News Roman" w:hint="eastAsia"/>
          <w:sz w:val="24"/>
        </w:rPr>
        <w:t>8</w:t>
      </w:r>
      <w:r>
        <w:rPr>
          <w:rFonts w:ascii="Times News Roman" w:hAnsi="Times News Roman" w:hint="eastAsia"/>
          <w:sz w:val="24"/>
        </w:rPr>
        <w:t>张显卡同时训练。由于数据规模较大，我们采取</w:t>
      </w:r>
      <w:r w:rsidRPr="00BF2C5C">
        <w:rPr>
          <w:rFonts w:ascii="Times News Roman" w:hAnsi="Times News Roman"/>
          <w:sz w:val="24"/>
        </w:rPr>
        <w:t>transformer_base</w:t>
      </w:r>
      <w:r>
        <w:rPr>
          <w:rFonts w:ascii="Times News Roman" w:hAnsi="Times News Roman" w:hint="eastAsia"/>
          <w:sz w:val="24"/>
        </w:rPr>
        <w:t>和</w:t>
      </w:r>
      <w:r w:rsidRPr="00BF2C5C">
        <w:rPr>
          <w:rFonts w:ascii="Times News Roman" w:hAnsi="Times News Roman"/>
          <w:sz w:val="24"/>
        </w:rPr>
        <w:t>transformer_b</w:t>
      </w:r>
      <w:r>
        <w:rPr>
          <w:rFonts w:ascii="Times News Roman" w:hAnsi="Times News Roman" w:hint="eastAsia"/>
          <w:sz w:val="24"/>
        </w:rPr>
        <w:t>ig</w:t>
      </w:r>
      <w:r>
        <w:rPr>
          <w:rFonts w:ascii="Times News Roman" w:hAnsi="Times News Roman" w:hint="eastAsia"/>
          <w:sz w:val="24"/>
        </w:rPr>
        <w:t>的参数配置</w:t>
      </w:r>
      <w:r w:rsidR="009E5CA6">
        <w:rPr>
          <w:rFonts w:ascii="Times News Roman" w:hAnsi="Times News Roman" w:hint="eastAsia"/>
          <w:sz w:val="24"/>
        </w:rPr>
        <w:t>，来验证数据规模较</w:t>
      </w:r>
      <w:r w:rsidR="005B5788">
        <w:rPr>
          <w:rFonts w:ascii="Times News Roman" w:hAnsi="Times News Roman" w:hint="eastAsia"/>
          <w:sz w:val="24"/>
        </w:rPr>
        <w:t>大</w:t>
      </w:r>
      <w:r w:rsidR="009E5CA6">
        <w:rPr>
          <w:rFonts w:ascii="Times News Roman" w:hAnsi="Times News Roman" w:hint="eastAsia"/>
          <w:sz w:val="24"/>
        </w:rPr>
        <w:t>时模型规模大小对低精度神经网络训练效果的影响，</w:t>
      </w:r>
      <w:r w:rsidR="00C36E36">
        <w:rPr>
          <w:rFonts w:ascii="Times News Roman" w:hAnsi="Times News Roman" w:hint="eastAsia"/>
          <w:sz w:val="24"/>
        </w:rPr>
        <w:t>这部分的</w:t>
      </w:r>
      <w:r>
        <w:rPr>
          <w:rFonts w:ascii="Times News Roman" w:hAnsi="Times News Roman" w:hint="eastAsia"/>
          <w:sz w:val="24"/>
        </w:rPr>
        <w:t>实验结</w:t>
      </w:r>
      <w:r>
        <w:rPr>
          <w:rFonts w:ascii="Times News Roman" w:hAnsi="Times News Roman" w:hint="eastAsia"/>
          <w:sz w:val="24"/>
        </w:rPr>
        <w:lastRenderedPageBreak/>
        <w:t>果如表</w:t>
      </w:r>
      <w:r>
        <w:rPr>
          <w:rFonts w:ascii="Times News Roman" w:hAnsi="Times News Roman" w:hint="eastAsia"/>
          <w:sz w:val="24"/>
        </w:rPr>
        <w:t>3</w:t>
      </w:r>
      <w:r>
        <w:rPr>
          <w:rFonts w:ascii="Times News Roman" w:hAnsi="Times News Roman"/>
          <w:sz w:val="24"/>
        </w:rPr>
        <w:t>.7</w:t>
      </w:r>
      <w:r>
        <w:rPr>
          <w:rFonts w:ascii="Times News Roman" w:hAnsi="Times News Roman" w:hint="eastAsia"/>
          <w:sz w:val="24"/>
        </w:rPr>
        <w:t>所示。</w:t>
      </w:r>
    </w:p>
    <w:p w14:paraId="385CE667" w14:textId="5EBAF6AB" w:rsidR="00A665B4" w:rsidRDefault="00A665B4" w:rsidP="00FD1200">
      <w:pPr>
        <w:spacing w:beforeLines="50" w:before="156"/>
        <w:jc w:val="center"/>
        <w:rPr>
          <w:szCs w:val="21"/>
        </w:rPr>
      </w:pPr>
      <w:r w:rsidRPr="00AF2C83">
        <w:rPr>
          <w:szCs w:val="21"/>
        </w:rPr>
        <w:t>表</w:t>
      </w:r>
      <w:r w:rsidRPr="00AF2C83">
        <w:rPr>
          <w:rFonts w:hint="eastAsia"/>
          <w:szCs w:val="21"/>
        </w:rPr>
        <w:t>3.</w:t>
      </w:r>
      <w:r>
        <w:rPr>
          <w:szCs w:val="21"/>
        </w:rPr>
        <w:t>7</w:t>
      </w:r>
      <w:r w:rsidRPr="00AF2C83">
        <w:rPr>
          <w:szCs w:val="21"/>
        </w:rPr>
        <w:t xml:space="preserve"> </w:t>
      </w:r>
      <w:r>
        <w:rPr>
          <w:rFonts w:hint="eastAsia"/>
          <w:szCs w:val="21"/>
        </w:rPr>
        <w:t>zh</w:t>
      </w:r>
      <w:r>
        <w:rPr>
          <w:szCs w:val="21"/>
        </w:rPr>
        <w:t>-en</w:t>
      </w:r>
      <w:r>
        <w:rPr>
          <w:rFonts w:hint="eastAsia"/>
          <w:szCs w:val="21"/>
        </w:rPr>
        <w:t>翻译任务上的低精度运算实验</w:t>
      </w:r>
    </w:p>
    <w:p w14:paraId="4595EBAB" w14:textId="633A4268" w:rsidR="00993FCA" w:rsidRPr="00993FCA" w:rsidRDefault="00993FCA" w:rsidP="009F0F15">
      <w:pPr>
        <w:jc w:val="center"/>
        <w:rPr>
          <w:szCs w:val="21"/>
        </w:rPr>
      </w:pPr>
      <w:r>
        <w:t xml:space="preserve">Table </w:t>
      </w:r>
      <w:r>
        <w:rPr>
          <w:rFonts w:hint="eastAsia"/>
        </w:rPr>
        <w:t>3</w:t>
      </w:r>
      <w:r>
        <w:t>.</w:t>
      </w:r>
      <w:r w:rsidR="002F4066">
        <w:t>7</w:t>
      </w:r>
      <w:r>
        <w:t xml:space="preserve"> Low-percision </w:t>
      </w:r>
      <w:r w:rsidR="00167EE2">
        <w:t xml:space="preserve">experiments </w:t>
      </w:r>
      <w:r>
        <w:t xml:space="preserve">on </w:t>
      </w:r>
      <w:r w:rsidR="0078284F">
        <w:t>zh</w:t>
      </w:r>
      <w:r>
        <w:t>-en machine translation task</w:t>
      </w:r>
    </w:p>
    <w:tbl>
      <w:tblPr>
        <w:tblStyle w:val="af8"/>
        <w:tblW w:w="7145" w:type="dxa"/>
        <w:jc w:val="center"/>
        <w:tblLayout w:type="fixed"/>
        <w:tblLook w:val="04A0" w:firstRow="1" w:lastRow="0" w:firstColumn="1" w:lastColumn="0" w:noHBand="0" w:noVBand="1"/>
      </w:tblPr>
      <w:tblGrid>
        <w:gridCol w:w="1928"/>
        <w:gridCol w:w="907"/>
        <w:gridCol w:w="851"/>
        <w:gridCol w:w="850"/>
        <w:gridCol w:w="814"/>
        <w:gridCol w:w="824"/>
        <w:gridCol w:w="971"/>
      </w:tblGrid>
      <w:tr w:rsidR="00F96FD9" w:rsidRPr="00724AD8" w14:paraId="71218C13" w14:textId="77777777" w:rsidTr="00F96FD9">
        <w:trPr>
          <w:jc w:val="center"/>
        </w:trPr>
        <w:tc>
          <w:tcPr>
            <w:tcW w:w="1928" w:type="dxa"/>
            <w:vMerge w:val="restart"/>
            <w:tcBorders>
              <w:top w:val="single" w:sz="12" w:space="0" w:color="auto"/>
              <w:left w:val="nil"/>
              <w:right w:val="nil"/>
            </w:tcBorders>
            <w:vAlign w:val="center"/>
          </w:tcPr>
          <w:p w14:paraId="5EFFD814" w14:textId="77777777" w:rsidR="00F96FD9" w:rsidRPr="00284AF0" w:rsidRDefault="00F96FD9" w:rsidP="00435601">
            <w:pPr>
              <w:spacing w:line="440" w:lineRule="exact"/>
              <w:jc w:val="left"/>
              <w:rPr>
                <w:b/>
                <w:szCs w:val="21"/>
              </w:rPr>
            </w:pPr>
            <w:r w:rsidRPr="00284AF0">
              <w:rPr>
                <w:rFonts w:hint="eastAsia"/>
                <w:b/>
                <w:szCs w:val="21"/>
              </w:rPr>
              <w:t>系统</w:t>
            </w:r>
          </w:p>
        </w:tc>
        <w:tc>
          <w:tcPr>
            <w:tcW w:w="907" w:type="dxa"/>
            <w:tcBorders>
              <w:top w:val="single" w:sz="12" w:space="0" w:color="auto"/>
              <w:left w:val="nil"/>
              <w:bottom w:val="single" w:sz="4" w:space="0" w:color="auto"/>
              <w:right w:val="nil"/>
            </w:tcBorders>
          </w:tcPr>
          <w:p w14:paraId="18116F3B" w14:textId="77777777" w:rsidR="00F96FD9" w:rsidRPr="00284AF0" w:rsidRDefault="00F96FD9" w:rsidP="00435601">
            <w:pPr>
              <w:spacing w:line="440" w:lineRule="exact"/>
              <w:jc w:val="left"/>
              <w:rPr>
                <w:b/>
                <w:szCs w:val="21"/>
              </w:rPr>
            </w:pPr>
            <w:r w:rsidRPr="00284AF0">
              <w:rPr>
                <w:rFonts w:hint="eastAsia"/>
                <w:b/>
                <w:szCs w:val="21"/>
              </w:rPr>
              <w:t>开发集</w:t>
            </w:r>
          </w:p>
        </w:tc>
        <w:tc>
          <w:tcPr>
            <w:tcW w:w="851" w:type="dxa"/>
            <w:tcBorders>
              <w:top w:val="single" w:sz="12" w:space="0" w:color="auto"/>
              <w:left w:val="nil"/>
              <w:bottom w:val="single" w:sz="4" w:space="0" w:color="auto"/>
              <w:right w:val="nil"/>
            </w:tcBorders>
          </w:tcPr>
          <w:p w14:paraId="6FE4D67D" w14:textId="77777777" w:rsidR="00F96FD9" w:rsidRPr="00284AF0" w:rsidRDefault="00F96FD9" w:rsidP="00435601">
            <w:pPr>
              <w:spacing w:line="440" w:lineRule="exact"/>
              <w:jc w:val="left"/>
              <w:rPr>
                <w:b/>
                <w:szCs w:val="21"/>
              </w:rPr>
            </w:pPr>
            <w:r w:rsidRPr="00284AF0">
              <w:rPr>
                <w:rFonts w:hint="eastAsia"/>
                <w:b/>
                <w:szCs w:val="21"/>
              </w:rPr>
              <w:t>测试集</w:t>
            </w:r>
          </w:p>
        </w:tc>
        <w:tc>
          <w:tcPr>
            <w:tcW w:w="850" w:type="dxa"/>
            <w:tcBorders>
              <w:top w:val="single" w:sz="12" w:space="0" w:color="auto"/>
              <w:left w:val="nil"/>
              <w:bottom w:val="single" w:sz="4" w:space="0" w:color="auto"/>
              <w:right w:val="nil"/>
            </w:tcBorders>
          </w:tcPr>
          <w:p w14:paraId="3905721F" w14:textId="77777777" w:rsidR="00F96FD9" w:rsidRPr="00284AF0" w:rsidRDefault="00F96FD9" w:rsidP="00435601">
            <w:pPr>
              <w:spacing w:line="440" w:lineRule="exact"/>
              <w:jc w:val="left"/>
              <w:rPr>
                <w:b/>
                <w:szCs w:val="21"/>
              </w:rPr>
            </w:pPr>
          </w:p>
        </w:tc>
        <w:tc>
          <w:tcPr>
            <w:tcW w:w="814" w:type="dxa"/>
            <w:tcBorders>
              <w:top w:val="single" w:sz="12" w:space="0" w:color="auto"/>
              <w:left w:val="nil"/>
              <w:bottom w:val="single" w:sz="4" w:space="0" w:color="auto"/>
              <w:right w:val="nil"/>
            </w:tcBorders>
          </w:tcPr>
          <w:p w14:paraId="20F7DAB7" w14:textId="77777777" w:rsidR="00F96FD9" w:rsidRPr="00284AF0" w:rsidRDefault="00F96FD9" w:rsidP="00435601">
            <w:pPr>
              <w:spacing w:line="440" w:lineRule="exact"/>
              <w:jc w:val="left"/>
              <w:rPr>
                <w:b/>
                <w:szCs w:val="21"/>
              </w:rPr>
            </w:pPr>
          </w:p>
        </w:tc>
        <w:tc>
          <w:tcPr>
            <w:tcW w:w="824" w:type="dxa"/>
            <w:tcBorders>
              <w:top w:val="single" w:sz="12" w:space="0" w:color="auto"/>
              <w:left w:val="nil"/>
              <w:bottom w:val="single" w:sz="4" w:space="0" w:color="auto"/>
              <w:right w:val="nil"/>
            </w:tcBorders>
          </w:tcPr>
          <w:p w14:paraId="5F8E74F2" w14:textId="77777777" w:rsidR="00F96FD9" w:rsidRPr="00284AF0" w:rsidRDefault="00F96FD9" w:rsidP="00435601">
            <w:pPr>
              <w:spacing w:line="440" w:lineRule="exact"/>
              <w:jc w:val="left"/>
              <w:rPr>
                <w:b/>
                <w:szCs w:val="21"/>
              </w:rPr>
            </w:pPr>
          </w:p>
        </w:tc>
        <w:tc>
          <w:tcPr>
            <w:tcW w:w="971" w:type="dxa"/>
            <w:vMerge w:val="restart"/>
            <w:tcBorders>
              <w:top w:val="single" w:sz="12" w:space="0" w:color="auto"/>
              <w:left w:val="nil"/>
              <w:right w:val="nil"/>
            </w:tcBorders>
            <w:vAlign w:val="center"/>
          </w:tcPr>
          <w:p w14:paraId="0852F22E" w14:textId="77777777" w:rsidR="00F96FD9" w:rsidRPr="00284AF0" w:rsidRDefault="00F96FD9" w:rsidP="00435601">
            <w:pPr>
              <w:spacing w:line="440" w:lineRule="exact"/>
              <w:jc w:val="left"/>
              <w:rPr>
                <w:b/>
                <w:szCs w:val="21"/>
              </w:rPr>
            </w:pPr>
            <w:r w:rsidRPr="00284AF0">
              <w:rPr>
                <w:rFonts w:hint="eastAsia"/>
                <w:b/>
                <w:szCs w:val="21"/>
              </w:rPr>
              <w:t>加速比</w:t>
            </w:r>
          </w:p>
        </w:tc>
      </w:tr>
      <w:tr w:rsidR="00F96FD9" w:rsidRPr="00724AD8" w14:paraId="56ED063B" w14:textId="77777777" w:rsidTr="00F96FD9">
        <w:trPr>
          <w:jc w:val="center"/>
        </w:trPr>
        <w:tc>
          <w:tcPr>
            <w:tcW w:w="1928" w:type="dxa"/>
            <w:vMerge/>
            <w:tcBorders>
              <w:left w:val="nil"/>
              <w:bottom w:val="single" w:sz="4" w:space="0" w:color="auto"/>
              <w:right w:val="nil"/>
            </w:tcBorders>
          </w:tcPr>
          <w:p w14:paraId="2F07AC0A" w14:textId="77777777" w:rsidR="00F96FD9" w:rsidRPr="00AF2C83" w:rsidRDefault="00F96FD9" w:rsidP="00435601">
            <w:pPr>
              <w:spacing w:line="440" w:lineRule="exact"/>
              <w:jc w:val="left"/>
              <w:rPr>
                <w:szCs w:val="21"/>
              </w:rPr>
            </w:pPr>
          </w:p>
        </w:tc>
        <w:tc>
          <w:tcPr>
            <w:tcW w:w="907" w:type="dxa"/>
            <w:tcBorders>
              <w:top w:val="single" w:sz="4" w:space="0" w:color="auto"/>
              <w:left w:val="nil"/>
              <w:bottom w:val="single" w:sz="4" w:space="0" w:color="auto"/>
              <w:right w:val="nil"/>
            </w:tcBorders>
          </w:tcPr>
          <w:p w14:paraId="545FCE47" w14:textId="77777777" w:rsidR="00F96FD9" w:rsidRPr="00284AF0" w:rsidRDefault="00F96FD9" w:rsidP="00435601">
            <w:pPr>
              <w:spacing w:line="440" w:lineRule="exact"/>
              <w:jc w:val="left"/>
              <w:rPr>
                <w:b/>
                <w:szCs w:val="21"/>
              </w:rPr>
            </w:pPr>
            <w:r w:rsidRPr="00284AF0">
              <w:rPr>
                <w:b/>
                <w:szCs w:val="21"/>
              </w:rPr>
              <w:t>mt06</w:t>
            </w:r>
          </w:p>
        </w:tc>
        <w:tc>
          <w:tcPr>
            <w:tcW w:w="851" w:type="dxa"/>
            <w:tcBorders>
              <w:top w:val="single" w:sz="4" w:space="0" w:color="auto"/>
              <w:left w:val="nil"/>
              <w:bottom w:val="single" w:sz="4" w:space="0" w:color="auto"/>
              <w:right w:val="nil"/>
            </w:tcBorders>
          </w:tcPr>
          <w:p w14:paraId="7A79610A" w14:textId="77777777" w:rsidR="00F96FD9" w:rsidRPr="00284AF0" w:rsidRDefault="00F96FD9" w:rsidP="00435601">
            <w:pPr>
              <w:spacing w:line="440" w:lineRule="exact"/>
              <w:jc w:val="left"/>
              <w:rPr>
                <w:b/>
                <w:szCs w:val="21"/>
              </w:rPr>
            </w:pPr>
            <w:r w:rsidRPr="00284AF0">
              <w:rPr>
                <w:b/>
                <w:szCs w:val="21"/>
              </w:rPr>
              <w:t>mt04</w:t>
            </w:r>
          </w:p>
        </w:tc>
        <w:tc>
          <w:tcPr>
            <w:tcW w:w="850" w:type="dxa"/>
            <w:tcBorders>
              <w:top w:val="single" w:sz="4" w:space="0" w:color="auto"/>
              <w:left w:val="nil"/>
              <w:bottom w:val="single" w:sz="4" w:space="0" w:color="auto"/>
              <w:right w:val="nil"/>
            </w:tcBorders>
          </w:tcPr>
          <w:p w14:paraId="1D8CC860" w14:textId="77777777" w:rsidR="00F96FD9" w:rsidRPr="00284AF0" w:rsidRDefault="00F96FD9" w:rsidP="00435601">
            <w:pPr>
              <w:spacing w:line="440" w:lineRule="exact"/>
              <w:jc w:val="left"/>
              <w:rPr>
                <w:b/>
                <w:szCs w:val="21"/>
              </w:rPr>
            </w:pPr>
            <w:r w:rsidRPr="00284AF0">
              <w:rPr>
                <w:b/>
                <w:szCs w:val="21"/>
              </w:rPr>
              <w:t>mt05</w:t>
            </w:r>
          </w:p>
        </w:tc>
        <w:tc>
          <w:tcPr>
            <w:tcW w:w="814" w:type="dxa"/>
            <w:tcBorders>
              <w:top w:val="single" w:sz="4" w:space="0" w:color="auto"/>
              <w:left w:val="nil"/>
              <w:bottom w:val="single" w:sz="4" w:space="0" w:color="auto"/>
              <w:right w:val="nil"/>
            </w:tcBorders>
          </w:tcPr>
          <w:p w14:paraId="3CEFDB93" w14:textId="13262823" w:rsidR="00F96FD9" w:rsidRPr="00284AF0" w:rsidRDefault="00F96FD9" w:rsidP="00435601">
            <w:pPr>
              <w:spacing w:line="440" w:lineRule="exact"/>
              <w:jc w:val="left"/>
              <w:rPr>
                <w:b/>
                <w:szCs w:val="21"/>
              </w:rPr>
            </w:pPr>
            <w:r w:rsidRPr="00284AF0">
              <w:rPr>
                <w:b/>
                <w:szCs w:val="21"/>
              </w:rPr>
              <w:t>mt0</w:t>
            </w:r>
            <w:r w:rsidR="008A2C5D">
              <w:rPr>
                <w:b/>
                <w:szCs w:val="21"/>
              </w:rPr>
              <w:t>8</w:t>
            </w:r>
          </w:p>
        </w:tc>
        <w:tc>
          <w:tcPr>
            <w:tcW w:w="824" w:type="dxa"/>
            <w:tcBorders>
              <w:top w:val="single" w:sz="4" w:space="0" w:color="auto"/>
              <w:left w:val="nil"/>
              <w:bottom w:val="single" w:sz="4" w:space="0" w:color="auto"/>
              <w:right w:val="nil"/>
            </w:tcBorders>
          </w:tcPr>
          <w:p w14:paraId="58C761EE" w14:textId="77777777" w:rsidR="00F96FD9" w:rsidRPr="00284AF0" w:rsidRDefault="00F96FD9" w:rsidP="00435601">
            <w:pPr>
              <w:spacing w:line="440" w:lineRule="exact"/>
              <w:jc w:val="left"/>
              <w:rPr>
                <w:b/>
                <w:szCs w:val="21"/>
              </w:rPr>
            </w:pPr>
            <w:r w:rsidRPr="00284AF0">
              <w:rPr>
                <w:rFonts w:hint="eastAsia"/>
                <w:b/>
                <w:szCs w:val="21"/>
              </w:rPr>
              <w:t>平均</w:t>
            </w:r>
          </w:p>
        </w:tc>
        <w:tc>
          <w:tcPr>
            <w:tcW w:w="971" w:type="dxa"/>
            <w:vMerge/>
            <w:tcBorders>
              <w:left w:val="nil"/>
              <w:bottom w:val="single" w:sz="4" w:space="0" w:color="auto"/>
              <w:right w:val="nil"/>
            </w:tcBorders>
          </w:tcPr>
          <w:p w14:paraId="7602726F" w14:textId="77777777" w:rsidR="00F96FD9" w:rsidRPr="00AF2C83" w:rsidRDefault="00F96FD9" w:rsidP="00435601">
            <w:pPr>
              <w:spacing w:line="440" w:lineRule="exact"/>
              <w:jc w:val="left"/>
              <w:rPr>
                <w:szCs w:val="21"/>
              </w:rPr>
            </w:pPr>
          </w:p>
        </w:tc>
      </w:tr>
      <w:tr w:rsidR="00F96FD9" w:rsidRPr="00724AD8" w14:paraId="0E253C3E" w14:textId="77777777" w:rsidTr="00F96FD9">
        <w:trPr>
          <w:jc w:val="center"/>
        </w:trPr>
        <w:tc>
          <w:tcPr>
            <w:tcW w:w="1928" w:type="dxa"/>
            <w:tcBorders>
              <w:top w:val="single" w:sz="4" w:space="0" w:color="auto"/>
              <w:left w:val="nil"/>
              <w:bottom w:val="nil"/>
              <w:right w:val="nil"/>
            </w:tcBorders>
          </w:tcPr>
          <w:p w14:paraId="5E14F3A7" w14:textId="77777777" w:rsidR="00F96FD9" w:rsidRPr="00AF2C83" w:rsidRDefault="00F96FD9" w:rsidP="00435601">
            <w:pPr>
              <w:spacing w:line="440" w:lineRule="exact"/>
              <w:jc w:val="left"/>
              <w:rPr>
                <w:szCs w:val="21"/>
              </w:rPr>
            </w:pPr>
            <w:r>
              <w:rPr>
                <w:szCs w:val="21"/>
              </w:rPr>
              <w:t>base</w:t>
            </w:r>
          </w:p>
        </w:tc>
        <w:tc>
          <w:tcPr>
            <w:tcW w:w="907" w:type="dxa"/>
            <w:tcBorders>
              <w:top w:val="single" w:sz="4" w:space="0" w:color="auto"/>
              <w:left w:val="nil"/>
              <w:bottom w:val="nil"/>
              <w:right w:val="nil"/>
            </w:tcBorders>
          </w:tcPr>
          <w:p w14:paraId="64D42EEC" w14:textId="77777777" w:rsidR="00F96FD9" w:rsidRPr="00AF2C83" w:rsidRDefault="00F96FD9" w:rsidP="00435601">
            <w:pPr>
              <w:spacing w:line="440" w:lineRule="exact"/>
              <w:jc w:val="left"/>
              <w:rPr>
                <w:szCs w:val="21"/>
              </w:rPr>
            </w:pPr>
            <w:r>
              <w:rPr>
                <w:rFonts w:hint="eastAsia"/>
                <w:szCs w:val="21"/>
              </w:rPr>
              <w:t>5</w:t>
            </w:r>
            <w:r>
              <w:rPr>
                <w:szCs w:val="21"/>
              </w:rPr>
              <w:t>0.86</w:t>
            </w:r>
          </w:p>
        </w:tc>
        <w:tc>
          <w:tcPr>
            <w:tcW w:w="851" w:type="dxa"/>
            <w:tcBorders>
              <w:top w:val="single" w:sz="4" w:space="0" w:color="auto"/>
              <w:left w:val="nil"/>
              <w:bottom w:val="nil"/>
              <w:right w:val="nil"/>
            </w:tcBorders>
          </w:tcPr>
          <w:p w14:paraId="3B190B19" w14:textId="77777777" w:rsidR="00F96FD9" w:rsidRPr="00AF2C83" w:rsidRDefault="00F96FD9" w:rsidP="00435601">
            <w:pPr>
              <w:spacing w:line="440" w:lineRule="exact"/>
              <w:jc w:val="left"/>
              <w:rPr>
                <w:szCs w:val="21"/>
              </w:rPr>
            </w:pPr>
            <w:r>
              <w:rPr>
                <w:rFonts w:hint="eastAsia"/>
                <w:szCs w:val="21"/>
              </w:rPr>
              <w:t>5</w:t>
            </w:r>
            <w:r>
              <w:rPr>
                <w:szCs w:val="21"/>
              </w:rPr>
              <w:t>3.8</w:t>
            </w:r>
          </w:p>
        </w:tc>
        <w:tc>
          <w:tcPr>
            <w:tcW w:w="850" w:type="dxa"/>
            <w:tcBorders>
              <w:top w:val="single" w:sz="4" w:space="0" w:color="auto"/>
              <w:left w:val="nil"/>
              <w:bottom w:val="nil"/>
              <w:right w:val="nil"/>
            </w:tcBorders>
          </w:tcPr>
          <w:p w14:paraId="4ACB7F1F" w14:textId="77777777" w:rsidR="00F96FD9" w:rsidRDefault="00F96FD9" w:rsidP="00435601">
            <w:pPr>
              <w:spacing w:line="440" w:lineRule="exact"/>
              <w:jc w:val="left"/>
              <w:rPr>
                <w:szCs w:val="21"/>
              </w:rPr>
            </w:pPr>
            <w:r>
              <w:rPr>
                <w:rFonts w:hint="eastAsia"/>
                <w:szCs w:val="21"/>
              </w:rPr>
              <w:t>4</w:t>
            </w:r>
            <w:r>
              <w:rPr>
                <w:szCs w:val="21"/>
              </w:rPr>
              <w:t>9.15</w:t>
            </w:r>
          </w:p>
        </w:tc>
        <w:tc>
          <w:tcPr>
            <w:tcW w:w="814" w:type="dxa"/>
            <w:tcBorders>
              <w:top w:val="single" w:sz="4" w:space="0" w:color="auto"/>
              <w:left w:val="nil"/>
              <w:bottom w:val="nil"/>
              <w:right w:val="nil"/>
            </w:tcBorders>
          </w:tcPr>
          <w:p w14:paraId="7BD89536" w14:textId="77777777" w:rsidR="00F96FD9" w:rsidRDefault="00F96FD9" w:rsidP="00435601">
            <w:pPr>
              <w:spacing w:line="440" w:lineRule="exact"/>
              <w:jc w:val="left"/>
              <w:rPr>
                <w:szCs w:val="21"/>
              </w:rPr>
            </w:pPr>
            <w:r>
              <w:rPr>
                <w:rFonts w:hint="eastAsia"/>
                <w:szCs w:val="21"/>
              </w:rPr>
              <w:t>4</w:t>
            </w:r>
            <w:r>
              <w:rPr>
                <w:szCs w:val="21"/>
              </w:rPr>
              <w:t>4.19</w:t>
            </w:r>
          </w:p>
        </w:tc>
        <w:tc>
          <w:tcPr>
            <w:tcW w:w="824" w:type="dxa"/>
            <w:tcBorders>
              <w:top w:val="single" w:sz="4" w:space="0" w:color="auto"/>
              <w:left w:val="nil"/>
              <w:bottom w:val="nil"/>
              <w:right w:val="nil"/>
            </w:tcBorders>
          </w:tcPr>
          <w:p w14:paraId="3EE1275D" w14:textId="77777777" w:rsidR="00F96FD9" w:rsidRPr="00AF2C83" w:rsidRDefault="00F96FD9" w:rsidP="00435601">
            <w:pPr>
              <w:spacing w:line="440" w:lineRule="exact"/>
              <w:jc w:val="left"/>
              <w:rPr>
                <w:szCs w:val="21"/>
              </w:rPr>
            </w:pPr>
            <w:r>
              <w:rPr>
                <w:rFonts w:hint="eastAsia"/>
                <w:szCs w:val="21"/>
              </w:rPr>
              <w:t>4</w:t>
            </w:r>
            <w:r>
              <w:rPr>
                <w:szCs w:val="21"/>
              </w:rPr>
              <w:t>9.50</w:t>
            </w:r>
          </w:p>
        </w:tc>
        <w:tc>
          <w:tcPr>
            <w:tcW w:w="971" w:type="dxa"/>
            <w:tcBorders>
              <w:top w:val="single" w:sz="4" w:space="0" w:color="auto"/>
              <w:left w:val="nil"/>
              <w:bottom w:val="nil"/>
              <w:right w:val="nil"/>
            </w:tcBorders>
          </w:tcPr>
          <w:p w14:paraId="1C3A92FA" w14:textId="77777777" w:rsidR="00F96FD9" w:rsidRDefault="00F96FD9" w:rsidP="00435601">
            <w:pPr>
              <w:spacing w:line="440" w:lineRule="exact"/>
              <w:jc w:val="left"/>
              <w:rPr>
                <w:szCs w:val="21"/>
              </w:rPr>
            </w:pPr>
            <w:r>
              <w:rPr>
                <w:szCs w:val="21"/>
              </w:rPr>
              <w:t>-</w:t>
            </w:r>
          </w:p>
        </w:tc>
      </w:tr>
      <w:tr w:rsidR="00F96FD9" w:rsidRPr="00724AD8" w14:paraId="6AA267EB" w14:textId="77777777" w:rsidTr="00F96FD9">
        <w:trPr>
          <w:jc w:val="center"/>
        </w:trPr>
        <w:tc>
          <w:tcPr>
            <w:tcW w:w="1928" w:type="dxa"/>
            <w:tcBorders>
              <w:top w:val="nil"/>
              <w:left w:val="nil"/>
              <w:bottom w:val="nil"/>
              <w:right w:val="nil"/>
            </w:tcBorders>
          </w:tcPr>
          <w:p w14:paraId="4584CB93" w14:textId="77777777" w:rsidR="00F96FD9" w:rsidRPr="00466EC2" w:rsidRDefault="00F96FD9" w:rsidP="00435601">
            <w:pPr>
              <w:spacing w:line="440" w:lineRule="exact"/>
              <w:jc w:val="left"/>
              <w:rPr>
                <w:szCs w:val="21"/>
              </w:rPr>
            </w:pPr>
            <w:r>
              <w:rPr>
                <w:szCs w:val="21"/>
              </w:rPr>
              <w:t>base</w:t>
            </w:r>
            <w:r>
              <w:rPr>
                <w:rFonts w:hint="eastAsia"/>
                <w:szCs w:val="21"/>
              </w:rPr>
              <w:t xml:space="preserve"> +</w:t>
            </w:r>
            <w:r>
              <w:rPr>
                <w:rFonts w:hint="eastAsia"/>
                <w:szCs w:val="21"/>
              </w:rPr>
              <w:t>低精度运算</w:t>
            </w:r>
          </w:p>
        </w:tc>
        <w:tc>
          <w:tcPr>
            <w:tcW w:w="907" w:type="dxa"/>
            <w:tcBorders>
              <w:top w:val="nil"/>
              <w:left w:val="nil"/>
              <w:bottom w:val="nil"/>
              <w:right w:val="nil"/>
            </w:tcBorders>
          </w:tcPr>
          <w:p w14:paraId="128290F6" w14:textId="0BB6779C" w:rsidR="00F96FD9" w:rsidRPr="00AF2C83" w:rsidRDefault="00175CB5" w:rsidP="00435601">
            <w:pPr>
              <w:spacing w:line="440" w:lineRule="exact"/>
              <w:jc w:val="left"/>
              <w:rPr>
                <w:szCs w:val="21"/>
              </w:rPr>
            </w:pPr>
            <w:r>
              <w:rPr>
                <w:szCs w:val="21"/>
              </w:rPr>
              <w:t>-0.17</w:t>
            </w:r>
          </w:p>
        </w:tc>
        <w:tc>
          <w:tcPr>
            <w:tcW w:w="851" w:type="dxa"/>
            <w:tcBorders>
              <w:top w:val="nil"/>
              <w:left w:val="nil"/>
              <w:bottom w:val="nil"/>
              <w:right w:val="nil"/>
            </w:tcBorders>
          </w:tcPr>
          <w:p w14:paraId="35FFD694" w14:textId="6EFFFB45" w:rsidR="00F96FD9" w:rsidRPr="00AF2C83" w:rsidRDefault="00175CB5" w:rsidP="00435601">
            <w:pPr>
              <w:spacing w:line="440" w:lineRule="exact"/>
              <w:jc w:val="left"/>
              <w:rPr>
                <w:szCs w:val="21"/>
              </w:rPr>
            </w:pPr>
            <w:r>
              <w:rPr>
                <w:szCs w:val="21"/>
              </w:rPr>
              <w:t>-0.19</w:t>
            </w:r>
          </w:p>
        </w:tc>
        <w:tc>
          <w:tcPr>
            <w:tcW w:w="850" w:type="dxa"/>
            <w:tcBorders>
              <w:top w:val="nil"/>
              <w:left w:val="nil"/>
              <w:bottom w:val="nil"/>
              <w:right w:val="nil"/>
            </w:tcBorders>
          </w:tcPr>
          <w:p w14:paraId="32D7C1DC" w14:textId="597BC684" w:rsidR="00F96FD9" w:rsidRDefault="00175CB5" w:rsidP="00435601">
            <w:pPr>
              <w:spacing w:line="440" w:lineRule="exact"/>
              <w:jc w:val="left"/>
              <w:rPr>
                <w:szCs w:val="21"/>
              </w:rPr>
            </w:pPr>
            <w:r>
              <w:rPr>
                <w:szCs w:val="21"/>
              </w:rPr>
              <w:t>-0.11</w:t>
            </w:r>
          </w:p>
        </w:tc>
        <w:tc>
          <w:tcPr>
            <w:tcW w:w="814" w:type="dxa"/>
            <w:tcBorders>
              <w:top w:val="nil"/>
              <w:left w:val="nil"/>
              <w:bottom w:val="nil"/>
              <w:right w:val="nil"/>
            </w:tcBorders>
          </w:tcPr>
          <w:p w14:paraId="1A34E373" w14:textId="6861E9F5" w:rsidR="00F96FD9" w:rsidRDefault="00175CB5" w:rsidP="00435601">
            <w:pPr>
              <w:spacing w:line="440" w:lineRule="exact"/>
              <w:jc w:val="left"/>
              <w:rPr>
                <w:szCs w:val="21"/>
              </w:rPr>
            </w:pPr>
            <w:r>
              <w:rPr>
                <w:rFonts w:hint="eastAsia"/>
                <w:szCs w:val="21"/>
              </w:rPr>
              <w:t>+</w:t>
            </w:r>
            <w:r>
              <w:rPr>
                <w:szCs w:val="21"/>
              </w:rPr>
              <w:t>0.02</w:t>
            </w:r>
          </w:p>
        </w:tc>
        <w:tc>
          <w:tcPr>
            <w:tcW w:w="824" w:type="dxa"/>
            <w:tcBorders>
              <w:top w:val="nil"/>
              <w:left w:val="nil"/>
              <w:bottom w:val="nil"/>
              <w:right w:val="nil"/>
            </w:tcBorders>
          </w:tcPr>
          <w:p w14:paraId="7A067409" w14:textId="066E2754" w:rsidR="00F96FD9" w:rsidRPr="00AF2C83" w:rsidRDefault="005D6787" w:rsidP="005D6787">
            <w:pPr>
              <w:spacing w:line="440" w:lineRule="exact"/>
              <w:jc w:val="left"/>
              <w:rPr>
                <w:szCs w:val="21"/>
              </w:rPr>
            </w:pPr>
            <w:r>
              <w:rPr>
                <w:szCs w:val="21"/>
              </w:rPr>
              <w:t>-0.11</w:t>
            </w:r>
          </w:p>
        </w:tc>
        <w:tc>
          <w:tcPr>
            <w:tcW w:w="971" w:type="dxa"/>
            <w:tcBorders>
              <w:top w:val="nil"/>
              <w:left w:val="nil"/>
              <w:bottom w:val="nil"/>
              <w:right w:val="nil"/>
            </w:tcBorders>
          </w:tcPr>
          <w:p w14:paraId="3073EEF1" w14:textId="77777777" w:rsidR="00F96FD9" w:rsidRDefault="00F96FD9" w:rsidP="00435601">
            <w:pPr>
              <w:spacing w:line="440" w:lineRule="exact"/>
              <w:jc w:val="left"/>
              <w:rPr>
                <w:szCs w:val="21"/>
              </w:rPr>
            </w:pPr>
            <w:r>
              <w:rPr>
                <w:szCs w:val="21"/>
              </w:rPr>
              <w:t>52.52</w:t>
            </w:r>
            <w:r>
              <w:rPr>
                <w:rFonts w:hint="eastAsia"/>
                <w:szCs w:val="21"/>
              </w:rPr>
              <w:t>%</w:t>
            </w:r>
          </w:p>
        </w:tc>
      </w:tr>
      <w:tr w:rsidR="00F96FD9" w:rsidRPr="00724AD8" w14:paraId="7902AFAB" w14:textId="77777777" w:rsidTr="00F96FD9">
        <w:trPr>
          <w:jc w:val="center"/>
        </w:trPr>
        <w:tc>
          <w:tcPr>
            <w:tcW w:w="1928" w:type="dxa"/>
            <w:tcBorders>
              <w:top w:val="nil"/>
              <w:left w:val="nil"/>
              <w:bottom w:val="nil"/>
              <w:right w:val="nil"/>
            </w:tcBorders>
          </w:tcPr>
          <w:p w14:paraId="73799070" w14:textId="77777777" w:rsidR="00F96FD9" w:rsidRPr="00466EC2" w:rsidRDefault="00F96FD9" w:rsidP="00435601">
            <w:pPr>
              <w:spacing w:line="440" w:lineRule="exact"/>
              <w:jc w:val="left"/>
              <w:rPr>
                <w:szCs w:val="21"/>
              </w:rPr>
            </w:pPr>
            <w:r>
              <w:rPr>
                <w:szCs w:val="21"/>
              </w:rPr>
              <w:t>big</w:t>
            </w:r>
          </w:p>
        </w:tc>
        <w:tc>
          <w:tcPr>
            <w:tcW w:w="907" w:type="dxa"/>
            <w:tcBorders>
              <w:top w:val="nil"/>
              <w:left w:val="nil"/>
              <w:bottom w:val="nil"/>
              <w:right w:val="nil"/>
            </w:tcBorders>
          </w:tcPr>
          <w:p w14:paraId="19A71260" w14:textId="77777777" w:rsidR="00F96FD9" w:rsidRPr="00AF2C83" w:rsidRDefault="00F96FD9" w:rsidP="00435601">
            <w:pPr>
              <w:spacing w:line="440" w:lineRule="exact"/>
              <w:jc w:val="left"/>
              <w:rPr>
                <w:szCs w:val="21"/>
              </w:rPr>
            </w:pPr>
            <w:r>
              <w:rPr>
                <w:rFonts w:hint="eastAsia"/>
                <w:szCs w:val="21"/>
              </w:rPr>
              <w:t>5</w:t>
            </w:r>
            <w:r>
              <w:rPr>
                <w:szCs w:val="21"/>
              </w:rPr>
              <w:t>1.24</w:t>
            </w:r>
          </w:p>
        </w:tc>
        <w:tc>
          <w:tcPr>
            <w:tcW w:w="851" w:type="dxa"/>
            <w:tcBorders>
              <w:top w:val="nil"/>
              <w:left w:val="nil"/>
              <w:bottom w:val="nil"/>
              <w:right w:val="nil"/>
            </w:tcBorders>
          </w:tcPr>
          <w:p w14:paraId="39789FC1" w14:textId="77777777" w:rsidR="00F96FD9" w:rsidRPr="00AF2C83" w:rsidRDefault="00F96FD9" w:rsidP="00435601">
            <w:pPr>
              <w:spacing w:line="440" w:lineRule="exact"/>
              <w:jc w:val="left"/>
              <w:rPr>
                <w:szCs w:val="21"/>
              </w:rPr>
            </w:pPr>
            <w:r>
              <w:rPr>
                <w:rFonts w:hint="eastAsia"/>
                <w:szCs w:val="21"/>
              </w:rPr>
              <w:t>5</w:t>
            </w:r>
            <w:r>
              <w:rPr>
                <w:szCs w:val="21"/>
              </w:rPr>
              <w:t>4.49</w:t>
            </w:r>
          </w:p>
        </w:tc>
        <w:tc>
          <w:tcPr>
            <w:tcW w:w="850" w:type="dxa"/>
            <w:tcBorders>
              <w:top w:val="nil"/>
              <w:left w:val="nil"/>
              <w:bottom w:val="nil"/>
              <w:right w:val="nil"/>
            </w:tcBorders>
          </w:tcPr>
          <w:p w14:paraId="63956F66" w14:textId="77777777" w:rsidR="00F96FD9" w:rsidRDefault="00F96FD9" w:rsidP="00435601">
            <w:pPr>
              <w:spacing w:line="440" w:lineRule="exact"/>
              <w:jc w:val="left"/>
              <w:rPr>
                <w:szCs w:val="21"/>
              </w:rPr>
            </w:pPr>
            <w:r>
              <w:rPr>
                <w:rFonts w:hint="eastAsia"/>
                <w:szCs w:val="21"/>
              </w:rPr>
              <w:t>5</w:t>
            </w:r>
            <w:r>
              <w:rPr>
                <w:szCs w:val="21"/>
              </w:rPr>
              <w:t>0.27</w:t>
            </w:r>
          </w:p>
        </w:tc>
        <w:tc>
          <w:tcPr>
            <w:tcW w:w="814" w:type="dxa"/>
            <w:tcBorders>
              <w:top w:val="nil"/>
              <w:left w:val="nil"/>
              <w:bottom w:val="nil"/>
              <w:right w:val="nil"/>
            </w:tcBorders>
          </w:tcPr>
          <w:p w14:paraId="76DF9669" w14:textId="77777777" w:rsidR="00F96FD9" w:rsidRDefault="00F96FD9" w:rsidP="00435601">
            <w:pPr>
              <w:spacing w:line="440" w:lineRule="exact"/>
              <w:jc w:val="left"/>
              <w:rPr>
                <w:szCs w:val="21"/>
              </w:rPr>
            </w:pPr>
            <w:r>
              <w:rPr>
                <w:rFonts w:hint="eastAsia"/>
                <w:szCs w:val="21"/>
              </w:rPr>
              <w:t>4</w:t>
            </w:r>
            <w:r>
              <w:rPr>
                <w:szCs w:val="21"/>
              </w:rPr>
              <w:t>6.78</w:t>
            </w:r>
          </w:p>
        </w:tc>
        <w:tc>
          <w:tcPr>
            <w:tcW w:w="824" w:type="dxa"/>
            <w:tcBorders>
              <w:top w:val="nil"/>
              <w:left w:val="nil"/>
              <w:bottom w:val="nil"/>
              <w:right w:val="nil"/>
            </w:tcBorders>
          </w:tcPr>
          <w:p w14:paraId="7A9A2BBC" w14:textId="77777777" w:rsidR="00F96FD9" w:rsidRPr="00AF2C83" w:rsidRDefault="00F96FD9" w:rsidP="00435601">
            <w:pPr>
              <w:spacing w:line="440" w:lineRule="exact"/>
              <w:jc w:val="left"/>
              <w:rPr>
                <w:szCs w:val="21"/>
              </w:rPr>
            </w:pPr>
            <w:r>
              <w:rPr>
                <w:rFonts w:hint="eastAsia"/>
                <w:szCs w:val="21"/>
              </w:rPr>
              <w:t>5</w:t>
            </w:r>
            <w:r>
              <w:rPr>
                <w:szCs w:val="21"/>
              </w:rPr>
              <w:t>0.70</w:t>
            </w:r>
          </w:p>
        </w:tc>
        <w:tc>
          <w:tcPr>
            <w:tcW w:w="971" w:type="dxa"/>
            <w:tcBorders>
              <w:top w:val="nil"/>
              <w:left w:val="nil"/>
              <w:bottom w:val="nil"/>
              <w:right w:val="nil"/>
            </w:tcBorders>
          </w:tcPr>
          <w:p w14:paraId="3BC46926" w14:textId="77777777" w:rsidR="00F96FD9" w:rsidRDefault="00F96FD9" w:rsidP="00435601">
            <w:pPr>
              <w:spacing w:line="440" w:lineRule="exact"/>
              <w:jc w:val="left"/>
              <w:rPr>
                <w:szCs w:val="21"/>
              </w:rPr>
            </w:pPr>
            <w:r>
              <w:rPr>
                <w:rFonts w:hint="eastAsia"/>
                <w:szCs w:val="21"/>
              </w:rPr>
              <w:t>-</w:t>
            </w:r>
          </w:p>
        </w:tc>
      </w:tr>
      <w:tr w:rsidR="00F96FD9" w:rsidRPr="00724AD8" w14:paraId="246EE858" w14:textId="77777777" w:rsidTr="00F96FD9">
        <w:trPr>
          <w:jc w:val="center"/>
        </w:trPr>
        <w:tc>
          <w:tcPr>
            <w:tcW w:w="1928" w:type="dxa"/>
            <w:tcBorders>
              <w:top w:val="nil"/>
              <w:left w:val="nil"/>
              <w:bottom w:val="single" w:sz="12" w:space="0" w:color="auto"/>
              <w:right w:val="nil"/>
            </w:tcBorders>
          </w:tcPr>
          <w:p w14:paraId="771A1D4B" w14:textId="77777777" w:rsidR="00F96FD9" w:rsidRPr="00AF2C83" w:rsidRDefault="00F96FD9" w:rsidP="00435601">
            <w:pPr>
              <w:spacing w:line="440" w:lineRule="exact"/>
              <w:jc w:val="left"/>
              <w:rPr>
                <w:szCs w:val="21"/>
              </w:rPr>
            </w:pPr>
            <w:r>
              <w:rPr>
                <w:szCs w:val="21"/>
              </w:rPr>
              <w:t>big</w:t>
            </w:r>
            <w:r>
              <w:rPr>
                <w:rFonts w:hint="eastAsia"/>
                <w:szCs w:val="21"/>
              </w:rPr>
              <w:t xml:space="preserve"> +</w:t>
            </w:r>
            <w:r>
              <w:rPr>
                <w:rFonts w:hint="eastAsia"/>
                <w:szCs w:val="21"/>
              </w:rPr>
              <w:t>低精度运算</w:t>
            </w:r>
          </w:p>
        </w:tc>
        <w:tc>
          <w:tcPr>
            <w:tcW w:w="907" w:type="dxa"/>
            <w:tcBorders>
              <w:top w:val="nil"/>
              <w:left w:val="nil"/>
              <w:bottom w:val="single" w:sz="12" w:space="0" w:color="auto"/>
              <w:right w:val="nil"/>
            </w:tcBorders>
          </w:tcPr>
          <w:p w14:paraId="3FE2AEEC" w14:textId="3D7303B8" w:rsidR="00F96FD9" w:rsidRPr="00AF2C83" w:rsidRDefault="00D17344" w:rsidP="00435601">
            <w:pPr>
              <w:spacing w:line="440" w:lineRule="exact"/>
              <w:jc w:val="left"/>
              <w:rPr>
                <w:szCs w:val="21"/>
              </w:rPr>
            </w:pPr>
            <w:r>
              <w:rPr>
                <w:rFonts w:hint="eastAsia"/>
                <w:szCs w:val="21"/>
              </w:rPr>
              <w:t>+</w:t>
            </w:r>
            <w:r>
              <w:rPr>
                <w:szCs w:val="21"/>
              </w:rPr>
              <w:t>0.07</w:t>
            </w:r>
          </w:p>
        </w:tc>
        <w:tc>
          <w:tcPr>
            <w:tcW w:w="851" w:type="dxa"/>
            <w:tcBorders>
              <w:top w:val="nil"/>
              <w:left w:val="nil"/>
              <w:bottom w:val="single" w:sz="12" w:space="0" w:color="auto"/>
              <w:right w:val="nil"/>
            </w:tcBorders>
          </w:tcPr>
          <w:p w14:paraId="765D6421" w14:textId="38218E61" w:rsidR="00F96FD9" w:rsidRPr="00AF2C83" w:rsidRDefault="00EB4AAC" w:rsidP="00435601">
            <w:pPr>
              <w:spacing w:line="440" w:lineRule="exact"/>
              <w:jc w:val="left"/>
              <w:rPr>
                <w:szCs w:val="21"/>
              </w:rPr>
            </w:pPr>
            <w:r>
              <w:rPr>
                <w:rFonts w:hint="eastAsia"/>
                <w:szCs w:val="21"/>
              </w:rPr>
              <w:t>+</w:t>
            </w:r>
            <w:r>
              <w:rPr>
                <w:szCs w:val="21"/>
              </w:rPr>
              <w:t>0.02</w:t>
            </w:r>
          </w:p>
        </w:tc>
        <w:tc>
          <w:tcPr>
            <w:tcW w:w="850" w:type="dxa"/>
            <w:tcBorders>
              <w:top w:val="nil"/>
              <w:left w:val="nil"/>
              <w:bottom w:val="single" w:sz="12" w:space="0" w:color="auto"/>
              <w:right w:val="nil"/>
            </w:tcBorders>
          </w:tcPr>
          <w:p w14:paraId="77D7425E" w14:textId="70C2FD49" w:rsidR="00F96FD9" w:rsidRDefault="00F42931" w:rsidP="00435601">
            <w:pPr>
              <w:spacing w:line="440" w:lineRule="exact"/>
              <w:jc w:val="left"/>
              <w:rPr>
                <w:szCs w:val="21"/>
              </w:rPr>
            </w:pPr>
            <w:r>
              <w:rPr>
                <w:rFonts w:hint="eastAsia"/>
                <w:szCs w:val="21"/>
              </w:rPr>
              <w:t>+</w:t>
            </w:r>
            <w:r>
              <w:rPr>
                <w:szCs w:val="21"/>
              </w:rPr>
              <w:t>0.13</w:t>
            </w:r>
          </w:p>
        </w:tc>
        <w:tc>
          <w:tcPr>
            <w:tcW w:w="814" w:type="dxa"/>
            <w:tcBorders>
              <w:top w:val="nil"/>
              <w:left w:val="nil"/>
              <w:bottom w:val="single" w:sz="12" w:space="0" w:color="auto"/>
              <w:right w:val="nil"/>
            </w:tcBorders>
          </w:tcPr>
          <w:p w14:paraId="1819FE12" w14:textId="38A7410A" w:rsidR="00F96FD9" w:rsidRDefault="0074155B" w:rsidP="00435601">
            <w:pPr>
              <w:spacing w:line="440" w:lineRule="exact"/>
              <w:jc w:val="left"/>
              <w:rPr>
                <w:szCs w:val="21"/>
              </w:rPr>
            </w:pPr>
            <w:r>
              <w:rPr>
                <w:rFonts w:hint="eastAsia"/>
                <w:szCs w:val="21"/>
              </w:rPr>
              <w:t>-</w:t>
            </w:r>
            <w:r>
              <w:rPr>
                <w:szCs w:val="21"/>
              </w:rPr>
              <w:t>0.01</w:t>
            </w:r>
          </w:p>
        </w:tc>
        <w:tc>
          <w:tcPr>
            <w:tcW w:w="824" w:type="dxa"/>
            <w:tcBorders>
              <w:top w:val="nil"/>
              <w:left w:val="nil"/>
              <w:bottom w:val="single" w:sz="12" w:space="0" w:color="auto"/>
              <w:right w:val="nil"/>
            </w:tcBorders>
          </w:tcPr>
          <w:p w14:paraId="3834BE00" w14:textId="2D5E645E" w:rsidR="00F96FD9" w:rsidRPr="00AF2C83" w:rsidRDefault="006E058F" w:rsidP="00435601">
            <w:pPr>
              <w:spacing w:line="440" w:lineRule="exact"/>
              <w:jc w:val="left"/>
              <w:rPr>
                <w:szCs w:val="21"/>
              </w:rPr>
            </w:pPr>
            <w:r>
              <w:rPr>
                <w:rFonts w:hint="eastAsia"/>
                <w:szCs w:val="21"/>
              </w:rPr>
              <w:t>+</w:t>
            </w:r>
            <w:r>
              <w:rPr>
                <w:szCs w:val="21"/>
              </w:rPr>
              <w:t>0.05</w:t>
            </w:r>
          </w:p>
        </w:tc>
        <w:tc>
          <w:tcPr>
            <w:tcW w:w="971" w:type="dxa"/>
            <w:tcBorders>
              <w:top w:val="nil"/>
              <w:left w:val="nil"/>
              <w:bottom w:val="single" w:sz="12" w:space="0" w:color="auto"/>
              <w:right w:val="nil"/>
            </w:tcBorders>
          </w:tcPr>
          <w:p w14:paraId="272DD5C7" w14:textId="62AE569D" w:rsidR="00F96FD9" w:rsidRDefault="00EA6F66" w:rsidP="00435601">
            <w:pPr>
              <w:spacing w:line="440" w:lineRule="exact"/>
              <w:jc w:val="left"/>
              <w:rPr>
                <w:szCs w:val="21"/>
              </w:rPr>
            </w:pPr>
            <w:r>
              <w:rPr>
                <w:szCs w:val="21"/>
              </w:rPr>
              <w:t>58</w:t>
            </w:r>
            <w:r w:rsidR="00F96FD9">
              <w:rPr>
                <w:szCs w:val="21"/>
              </w:rPr>
              <w:t>.70%</w:t>
            </w:r>
          </w:p>
        </w:tc>
      </w:tr>
    </w:tbl>
    <w:p w14:paraId="2A1640CF" w14:textId="2D3CC2ED" w:rsidR="001D6009" w:rsidRDefault="00A665B4" w:rsidP="0027747E">
      <w:pPr>
        <w:spacing w:beforeLines="50" w:before="156" w:line="324" w:lineRule="auto"/>
        <w:ind w:firstLineChars="200" w:firstLine="480"/>
        <w:rPr>
          <w:rFonts w:ascii="Times News Roman" w:hAnsi="Times News Roman" w:hint="eastAsia"/>
          <w:sz w:val="24"/>
        </w:rPr>
      </w:pPr>
      <w:r>
        <w:rPr>
          <w:rFonts w:ascii="Times News Roman" w:hAnsi="Times News Roman" w:hint="eastAsia"/>
          <w:sz w:val="24"/>
        </w:rPr>
        <w:t>在中英任务上的实验进一步验证了低精度运算方法的有效性，在神经机器翻译任务上，模型规模越大，加速的效果越明显。</w:t>
      </w:r>
    </w:p>
    <w:p w14:paraId="04FB1CF4" w14:textId="4C3F30EE" w:rsidR="00144B2B" w:rsidRPr="005167EB" w:rsidRDefault="00144B2B" w:rsidP="00266335">
      <w:pPr>
        <w:pStyle w:val="aff"/>
        <w:spacing w:line="440" w:lineRule="exact"/>
        <w:rPr>
          <w:rFonts w:cs="Times New Roman"/>
        </w:rPr>
      </w:pPr>
      <w:r w:rsidRPr="008A0973">
        <w:rPr>
          <w:rFonts w:cs="Times New Roman"/>
        </w:rPr>
        <w:t>3.3.</w:t>
      </w:r>
      <w:r>
        <w:rPr>
          <w:rFonts w:cs="Times New Roman"/>
        </w:rPr>
        <w:t>2</w:t>
      </w:r>
      <w:r w:rsidRPr="008A0973">
        <w:rPr>
          <w:rFonts w:cs="Times New Roman"/>
        </w:rPr>
        <w:t>.</w:t>
      </w:r>
      <w:r w:rsidR="00F62666">
        <w:rPr>
          <w:rFonts w:cs="Times New Roman"/>
        </w:rPr>
        <w:t>2</w:t>
      </w:r>
      <w:r w:rsidRPr="008A0973">
        <w:rPr>
          <w:rFonts w:cs="Times New Roman"/>
        </w:rPr>
        <w:t xml:space="preserve"> </w:t>
      </w:r>
      <w:r w:rsidR="005167EB" w:rsidRPr="005167EB">
        <w:rPr>
          <w:rFonts w:cs="Times New Roman" w:hint="eastAsia"/>
        </w:rPr>
        <w:t>基于分组卷积的神经机器翻译模型加速方法</w:t>
      </w:r>
    </w:p>
    <w:p w14:paraId="7189C925" w14:textId="6A623580" w:rsidR="00C254E6" w:rsidRDefault="00C254E6" w:rsidP="00C254E6">
      <w:pPr>
        <w:spacing w:line="324" w:lineRule="auto"/>
        <w:ind w:firstLineChars="200" w:firstLine="480"/>
        <w:rPr>
          <w:rFonts w:ascii="Times News Roman" w:hAnsi="Times News Roman" w:hint="eastAsia"/>
          <w:sz w:val="24"/>
        </w:rPr>
      </w:pPr>
      <w:r>
        <w:rPr>
          <w:rFonts w:ascii="Times News Roman" w:hAnsi="Times News Roman" w:hint="eastAsia"/>
          <w:sz w:val="24"/>
        </w:rPr>
        <w:t>在神经机器翻译的训练过程中，存在着大量的前馈神经网络计算。</w:t>
      </w:r>
      <w:r w:rsidR="007B199E">
        <w:rPr>
          <w:rFonts w:ascii="Times News Roman" w:hAnsi="Times News Roman" w:hint="eastAsia"/>
          <w:sz w:val="24"/>
        </w:rPr>
        <w:t>接下来的实验</w:t>
      </w:r>
      <w:r>
        <w:rPr>
          <w:rFonts w:ascii="Times News Roman" w:hAnsi="Times News Roman" w:hint="eastAsia"/>
          <w:sz w:val="24"/>
        </w:rPr>
        <w:t>主要对比基于分组卷积的神经机器翻译模型和基于前馈神经网络的神经机器翻译模型的性能、计算速度以及模型参数量，我们主要在德英数据集上进行对比分析实验，在中英数据集上对所得结论进行进一步的验证。</w:t>
      </w:r>
    </w:p>
    <w:p w14:paraId="4DF6778B" w14:textId="07E86045" w:rsidR="00C254E6" w:rsidRDefault="00C254E6" w:rsidP="00C254E6">
      <w:pPr>
        <w:spacing w:line="324" w:lineRule="auto"/>
        <w:ind w:firstLineChars="200" w:firstLine="480"/>
        <w:rPr>
          <w:rFonts w:ascii="Times News Roman" w:hAnsi="Times News Roman" w:hint="eastAsia"/>
          <w:sz w:val="24"/>
        </w:rPr>
      </w:pPr>
      <w:r>
        <w:rPr>
          <w:rFonts w:ascii="Times News Roman" w:hAnsi="Times News Roman" w:hint="eastAsia"/>
          <w:sz w:val="24"/>
        </w:rPr>
        <w:t>首先我们在德英数据集上基于</w:t>
      </w:r>
      <w:r w:rsidR="00791FF9" w:rsidRPr="00BF2C5C">
        <w:rPr>
          <w:rFonts w:ascii="Times News Roman" w:hAnsi="Times News Roman"/>
          <w:sz w:val="24"/>
        </w:rPr>
        <w:t>transformer</w:t>
      </w:r>
      <w:r w:rsidRPr="002E4062">
        <w:rPr>
          <w:rFonts w:ascii="Times News Roman" w:hAnsi="Times News Roman"/>
          <w:sz w:val="24"/>
        </w:rPr>
        <w:t>_</w:t>
      </w:r>
      <w:r>
        <w:rPr>
          <w:rFonts w:ascii="Times News Roman" w:hAnsi="Times News Roman" w:hint="eastAsia"/>
          <w:sz w:val="24"/>
        </w:rPr>
        <w:t>small</w:t>
      </w:r>
      <w:r>
        <w:rPr>
          <w:rFonts w:ascii="Times News Roman" w:hAnsi="Times News Roman" w:hint="eastAsia"/>
          <w:sz w:val="24"/>
        </w:rPr>
        <w:t>和</w:t>
      </w:r>
      <w:r w:rsidR="007B6D57" w:rsidRPr="00BF2C5C">
        <w:rPr>
          <w:rFonts w:ascii="Times News Roman" w:hAnsi="Times News Roman"/>
          <w:sz w:val="24"/>
        </w:rPr>
        <w:t>transformer</w:t>
      </w:r>
      <w:r w:rsidRPr="002E4062">
        <w:rPr>
          <w:rFonts w:ascii="Times News Roman" w:hAnsi="Times News Roman"/>
          <w:sz w:val="24"/>
        </w:rPr>
        <w:t>_base</w:t>
      </w:r>
      <w:r>
        <w:rPr>
          <w:rFonts w:ascii="Times News Roman" w:hAnsi="Times News Roman" w:hint="eastAsia"/>
          <w:sz w:val="24"/>
        </w:rPr>
        <w:t>参数配置来探究分组卷积中组数对模型性能的影响，在校验集和测试集上的性能变化如表</w:t>
      </w:r>
      <w:r>
        <w:rPr>
          <w:rFonts w:ascii="Times News Roman" w:hAnsi="Times News Roman" w:hint="eastAsia"/>
          <w:sz w:val="24"/>
        </w:rPr>
        <w:t>3</w:t>
      </w:r>
      <w:r>
        <w:rPr>
          <w:rFonts w:ascii="Times News Roman" w:hAnsi="Times News Roman"/>
          <w:sz w:val="24"/>
        </w:rPr>
        <w:t>.8</w:t>
      </w:r>
      <w:r>
        <w:rPr>
          <w:rFonts w:ascii="Times News Roman" w:hAnsi="Times News Roman" w:hint="eastAsia"/>
          <w:sz w:val="24"/>
        </w:rPr>
        <w:t>所示。</w:t>
      </w:r>
    </w:p>
    <w:p w14:paraId="55EFFD56" w14:textId="77E54369" w:rsidR="00074C3F" w:rsidRDefault="00074C3F" w:rsidP="00717598">
      <w:pPr>
        <w:spacing w:line="324" w:lineRule="auto"/>
        <w:ind w:firstLine="482"/>
        <w:rPr>
          <w:rFonts w:ascii="Times News Roman" w:hAnsi="Times News Roman" w:hint="eastAsia"/>
          <w:sz w:val="24"/>
        </w:rPr>
      </w:pPr>
      <w:r>
        <w:rPr>
          <w:rFonts w:ascii="Times News Roman" w:hAnsi="Times News Roman" w:hint="eastAsia"/>
          <w:sz w:val="24"/>
        </w:rPr>
        <w:t>其中</w:t>
      </w:r>
      <w:r w:rsidRPr="008C2C03">
        <w:rPr>
          <w:rFonts w:ascii="Times News Roman" w:hAnsi="Times News Roman" w:hint="eastAsia"/>
          <w:sz w:val="24"/>
        </w:rPr>
        <w:t>group</w:t>
      </w:r>
      <w:r w:rsidRPr="008C2C03">
        <w:rPr>
          <w:rFonts w:ascii="Times News Roman" w:hAnsi="Times News Roman"/>
          <w:sz w:val="24"/>
        </w:rPr>
        <w:t>1</w:t>
      </w:r>
      <w:r w:rsidRPr="008C2C03">
        <w:rPr>
          <w:rFonts w:ascii="Times News Roman" w:hAnsi="Times News Roman" w:hint="eastAsia"/>
          <w:sz w:val="24"/>
        </w:rPr>
        <w:t>是全连接的结构，即等同于前馈结构，在这里我们将</w:t>
      </w:r>
      <w:r w:rsidRPr="008C2C03">
        <w:rPr>
          <w:rFonts w:ascii="Times News Roman" w:hAnsi="Times News Roman" w:hint="eastAsia"/>
          <w:sz w:val="24"/>
        </w:rPr>
        <w:t>group</w:t>
      </w:r>
      <w:r w:rsidRPr="008C2C03">
        <w:rPr>
          <w:rFonts w:ascii="Times News Roman" w:hAnsi="Times News Roman"/>
          <w:sz w:val="24"/>
        </w:rPr>
        <w:t>1</w:t>
      </w:r>
      <w:r w:rsidRPr="008C2C03">
        <w:rPr>
          <w:rFonts w:ascii="Times News Roman" w:hAnsi="Times News Roman" w:hint="eastAsia"/>
          <w:sz w:val="24"/>
        </w:rPr>
        <w:t>作为基线结构，随着</w:t>
      </w:r>
      <w:r w:rsidRPr="008C2C03">
        <w:rPr>
          <w:rFonts w:ascii="Times News Roman" w:hAnsi="Times News Roman" w:hint="eastAsia"/>
          <w:sz w:val="24"/>
        </w:rPr>
        <w:t>group-n</w:t>
      </w:r>
      <w:r w:rsidRPr="008C2C03">
        <w:rPr>
          <w:rFonts w:ascii="Times News Roman" w:hAnsi="Times News Roman" w:hint="eastAsia"/>
          <w:sz w:val="24"/>
        </w:rPr>
        <w:t>中</w:t>
      </w:r>
      <w:r w:rsidRPr="008C2C03">
        <w:rPr>
          <w:rFonts w:ascii="Times News Roman" w:hAnsi="Times News Roman" w:hint="eastAsia"/>
          <w:sz w:val="24"/>
        </w:rPr>
        <w:t>n</w:t>
      </w:r>
      <w:r w:rsidRPr="008C2C03">
        <w:rPr>
          <w:rFonts w:ascii="Times News Roman" w:hAnsi="Times News Roman" w:hint="eastAsia"/>
          <w:sz w:val="24"/>
        </w:rPr>
        <w:t>的增大，模型参数量逐渐减少，</w:t>
      </w:r>
      <w:r>
        <w:rPr>
          <w:rFonts w:ascii="Times News Roman" w:hAnsi="Times News Roman" w:hint="eastAsia"/>
          <w:sz w:val="24"/>
        </w:rPr>
        <w:t>模型中计算复杂度逐渐减小，</w:t>
      </w:r>
      <w:r w:rsidR="00147B33">
        <w:rPr>
          <w:rFonts w:ascii="Times News Roman" w:hAnsi="Times News Roman" w:hint="eastAsia"/>
          <w:sz w:val="24"/>
        </w:rPr>
        <w:t>当</w:t>
      </w:r>
      <w:r w:rsidR="00147B33">
        <w:rPr>
          <w:rFonts w:ascii="Times News Roman" w:hAnsi="Times News Roman" w:hint="eastAsia"/>
          <w:sz w:val="24"/>
        </w:rPr>
        <w:t>group</w:t>
      </w:r>
      <w:r w:rsidR="00147B33">
        <w:rPr>
          <w:rFonts w:ascii="Times News Roman" w:hAnsi="Times News Roman" w:hint="eastAsia"/>
          <w:sz w:val="24"/>
        </w:rPr>
        <w:t>为</w:t>
      </w:r>
      <w:r w:rsidR="00147B33">
        <w:rPr>
          <w:rFonts w:ascii="Times News Roman" w:hAnsi="Times News Roman" w:hint="eastAsia"/>
          <w:sz w:val="24"/>
        </w:rPr>
        <w:t>n</w:t>
      </w:r>
      <w:r w:rsidR="00147B33">
        <w:rPr>
          <w:rFonts w:ascii="Times News Roman" w:hAnsi="Times News Roman" w:hint="eastAsia"/>
          <w:sz w:val="24"/>
        </w:rPr>
        <w:t>时，计算复杂度为原本的</w:t>
      </w:r>
      <w:r w:rsidR="00147B33">
        <w:rPr>
          <w:rFonts w:ascii="Times News Roman" w:hAnsi="Times News Roman" w:hint="eastAsia"/>
          <w:sz w:val="24"/>
        </w:rPr>
        <w:t>1/</w:t>
      </w:r>
      <w:r w:rsidR="00147B33">
        <w:rPr>
          <w:rFonts w:ascii="Times News Roman" w:hAnsi="Times News Roman"/>
          <w:sz w:val="24"/>
        </w:rPr>
        <w:t>n</w:t>
      </w:r>
      <w:r w:rsidR="00F45806">
        <w:rPr>
          <w:rFonts w:ascii="Times News Roman" w:hAnsi="Times News Roman" w:hint="eastAsia"/>
          <w:sz w:val="24"/>
        </w:rPr>
        <w:t>，</w:t>
      </w:r>
      <w:r>
        <w:rPr>
          <w:rFonts w:ascii="Times News Roman" w:hAnsi="Times News Roman" w:hint="eastAsia"/>
          <w:sz w:val="24"/>
        </w:rPr>
        <w:t>但</w:t>
      </w:r>
      <w:r w:rsidRPr="008C2C03">
        <w:rPr>
          <w:rFonts w:ascii="Times News Roman" w:hAnsi="Times News Roman" w:hint="eastAsia"/>
          <w:sz w:val="24"/>
        </w:rPr>
        <w:t>模型性能所受影响也逐渐增大</w:t>
      </w:r>
      <w:r>
        <w:rPr>
          <w:rFonts w:ascii="Times News Roman" w:hAnsi="Times News Roman" w:hint="eastAsia"/>
          <w:sz w:val="24"/>
        </w:rPr>
        <w:t>。相对于模型规模较小的</w:t>
      </w:r>
      <w:r w:rsidR="003F55DF" w:rsidRPr="00BF2C5C">
        <w:rPr>
          <w:rFonts w:ascii="Times News Roman" w:hAnsi="Times News Roman"/>
          <w:sz w:val="24"/>
        </w:rPr>
        <w:t>transformer</w:t>
      </w:r>
      <w:r w:rsidRPr="002E4062">
        <w:rPr>
          <w:rFonts w:ascii="Times News Roman" w:hAnsi="Times News Roman"/>
          <w:sz w:val="24"/>
        </w:rPr>
        <w:t>_</w:t>
      </w:r>
      <w:r>
        <w:rPr>
          <w:rFonts w:ascii="Times News Roman" w:hAnsi="Times News Roman" w:hint="eastAsia"/>
          <w:sz w:val="24"/>
        </w:rPr>
        <w:t>small</w:t>
      </w:r>
      <w:r>
        <w:rPr>
          <w:rFonts w:ascii="Times News Roman" w:hAnsi="Times News Roman" w:hint="eastAsia"/>
          <w:sz w:val="24"/>
        </w:rPr>
        <w:t>来说，</w:t>
      </w:r>
      <w:r w:rsidR="00F53C70" w:rsidRPr="00BF2C5C">
        <w:rPr>
          <w:rFonts w:ascii="Times News Roman" w:hAnsi="Times News Roman"/>
          <w:sz w:val="24"/>
        </w:rPr>
        <w:t>transformer</w:t>
      </w:r>
      <w:r w:rsidRPr="002E4062">
        <w:rPr>
          <w:rFonts w:ascii="Times News Roman" w:hAnsi="Times News Roman"/>
          <w:sz w:val="24"/>
        </w:rPr>
        <w:t>_base</w:t>
      </w:r>
      <w:r>
        <w:rPr>
          <w:rFonts w:ascii="Times News Roman" w:hAnsi="Times News Roman" w:hint="eastAsia"/>
          <w:sz w:val="24"/>
        </w:rPr>
        <w:t>模型性能所受影响更小，且</w:t>
      </w:r>
      <w:r>
        <w:rPr>
          <w:rFonts w:ascii="Times News Roman" w:hAnsi="Times News Roman" w:hint="eastAsia"/>
          <w:sz w:val="24"/>
        </w:rPr>
        <w:t>group</w:t>
      </w:r>
      <w:r>
        <w:rPr>
          <w:rFonts w:ascii="Times News Roman" w:hAnsi="Times News Roman" w:hint="eastAsia"/>
          <w:sz w:val="24"/>
        </w:rPr>
        <w:t>相同时，</w:t>
      </w:r>
      <w:r w:rsidR="00A661DB" w:rsidRPr="00BF2C5C">
        <w:rPr>
          <w:rFonts w:ascii="Times News Roman" w:hAnsi="Times News Roman"/>
          <w:sz w:val="24"/>
        </w:rPr>
        <w:t>transformer</w:t>
      </w:r>
      <w:r w:rsidRPr="002E4062">
        <w:rPr>
          <w:rFonts w:ascii="Times News Roman" w:hAnsi="Times News Roman"/>
          <w:sz w:val="24"/>
        </w:rPr>
        <w:t>_base</w:t>
      </w:r>
      <w:r>
        <w:rPr>
          <w:rFonts w:ascii="Times News Roman" w:hAnsi="Times News Roman" w:hint="eastAsia"/>
          <w:sz w:val="24"/>
        </w:rPr>
        <w:t>比</w:t>
      </w:r>
      <w:r w:rsidR="00C14859" w:rsidRPr="00BF2C5C">
        <w:rPr>
          <w:rFonts w:ascii="Times News Roman" w:hAnsi="Times News Roman"/>
          <w:sz w:val="24"/>
        </w:rPr>
        <w:t>transformer</w:t>
      </w:r>
      <w:r w:rsidRPr="002E4062">
        <w:rPr>
          <w:rFonts w:ascii="Times News Roman" w:hAnsi="Times News Roman"/>
          <w:sz w:val="24"/>
        </w:rPr>
        <w:t>_</w:t>
      </w:r>
      <w:r>
        <w:rPr>
          <w:rFonts w:ascii="Times News Roman" w:hAnsi="Times News Roman" w:hint="eastAsia"/>
          <w:sz w:val="24"/>
        </w:rPr>
        <w:t>small</w:t>
      </w:r>
      <w:r>
        <w:rPr>
          <w:rFonts w:ascii="Times News Roman" w:hAnsi="Times News Roman" w:hint="eastAsia"/>
          <w:sz w:val="24"/>
        </w:rPr>
        <w:t>的压缩比例和加速效果都更强。以上实验结果说明，随着模型规模的增大，模型中存在的冗余参数越多，模型可压缩和加速的比例就越大。由于在</w:t>
      </w:r>
      <w:r w:rsidR="001F7F5C" w:rsidRPr="00BF2C5C">
        <w:rPr>
          <w:rFonts w:ascii="Times News Roman" w:hAnsi="Times News Roman"/>
          <w:sz w:val="24"/>
        </w:rPr>
        <w:t>transformer</w:t>
      </w:r>
      <w:r w:rsidRPr="002E4062">
        <w:rPr>
          <w:rFonts w:ascii="Times News Roman" w:hAnsi="Times News Roman"/>
          <w:sz w:val="24"/>
        </w:rPr>
        <w:t>_base</w:t>
      </w:r>
      <w:r>
        <w:rPr>
          <w:rFonts w:ascii="Times News Roman" w:hAnsi="Times News Roman" w:hint="eastAsia"/>
          <w:sz w:val="24"/>
        </w:rPr>
        <w:t>参数配置下模型性能更好，可压缩和加速的潜力也更大，接下来的实验中我们都以</w:t>
      </w:r>
      <w:r w:rsidR="000265B0" w:rsidRPr="00BF2C5C">
        <w:rPr>
          <w:rFonts w:ascii="Times News Roman" w:hAnsi="Times News Roman"/>
          <w:sz w:val="24"/>
        </w:rPr>
        <w:t>transformer</w:t>
      </w:r>
      <w:r w:rsidRPr="002E4062">
        <w:rPr>
          <w:rFonts w:ascii="Times News Roman" w:hAnsi="Times News Roman"/>
          <w:sz w:val="24"/>
        </w:rPr>
        <w:t>_base</w:t>
      </w:r>
      <w:r>
        <w:rPr>
          <w:rFonts w:ascii="Times News Roman" w:hAnsi="Times News Roman" w:hint="eastAsia"/>
          <w:sz w:val="24"/>
        </w:rPr>
        <w:t>作为实验参数设置。</w:t>
      </w:r>
    </w:p>
    <w:p w14:paraId="52505CB5" w14:textId="0AEDAB28" w:rsidR="003031A3" w:rsidRPr="00074C3F" w:rsidRDefault="00917827" w:rsidP="00C2718D">
      <w:pPr>
        <w:spacing w:line="324" w:lineRule="auto"/>
        <w:ind w:firstLine="480"/>
        <w:rPr>
          <w:rFonts w:ascii="Times News Roman" w:hAnsi="Times News Roman" w:hint="eastAsia"/>
          <w:sz w:val="24"/>
        </w:rPr>
      </w:pPr>
      <w:r>
        <w:rPr>
          <w:rFonts w:ascii="Times News Roman" w:hAnsi="Times News Roman" w:hint="eastAsia"/>
          <w:sz w:val="24"/>
        </w:rPr>
        <w:t>为了进一步验证以上结果，我们在更大的数据集上进行分组卷积实验，我们选取数据集大小为</w:t>
      </w:r>
      <w:r>
        <w:rPr>
          <w:rFonts w:ascii="Times News Roman" w:hAnsi="Times News Roman" w:hint="eastAsia"/>
          <w:sz w:val="24"/>
        </w:rPr>
        <w:t>1</w:t>
      </w:r>
      <w:r>
        <w:rPr>
          <w:rFonts w:ascii="Times News Roman" w:hAnsi="Times News Roman"/>
          <w:sz w:val="24"/>
        </w:rPr>
        <w:t>80</w:t>
      </w:r>
      <w:r>
        <w:rPr>
          <w:rFonts w:ascii="Times News Roman" w:hAnsi="Times News Roman" w:hint="eastAsia"/>
          <w:sz w:val="24"/>
        </w:rPr>
        <w:t>w</w:t>
      </w:r>
      <w:r>
        <w:rPr>
          <w:rFonts w:ascii="Times News Roman" w:hAnsi="Times News Roman" w:hint="eastAsia"/>
          <w:sz w:val="24"/>
        </w:rPr>
        <w:t>的中英数据集在</w:t>
      </w:r>
      <w:r w:rsidR="00BA0DB6" w:rsidRPr="00BF2C5C">
        <w:rPr>
          <w:rFonts w:ascii="Times News Roman" w:hAnsi="Times News Roman"/>
          <w:sz w:val="24"/>
        </w:rPr>
        <w:t>transformer</w:t>
      </w:r>
      <w:r>
        <w:rPr>
          <w:rFonts w:ascii="Times News Roman" w:hAnsi="Times News Roman" w:hint="eastAsia"/>
          <w:sz w:val="24"/>
        </w:rPr>
        <w:t>_</w:t>
      </w:r>
      <w:r>
        <w:rPr>
          <w:rFonts w:ascii="Times News Roman" w:hAnsi="Times News Roman"/>
          <w:sz w:val="24"/>
        </w:rPr>
        <w:t>base</w:t>
      </w:r>
      <w:r>
        <w:rPr>
          <w:rFonts w:ascii="Times News Roman" w:hAnsi="Times News Roman" w:hint="eastAsia"/>
          <w:sz w:val="24"/>
        </w:rPr>
        <w:t>上进行实验，为了加速模型训练和收敛过程，我们采取多卡训练方法，用</w:t>
      </w:r>
      <w:r>
        <w:rPr>
          <w:rFonts w:ascii="Times News Roman" w:hAnsi="Times News Roman" w:hint="eastAsia"/>
          <w:sz w:val="24"/>
        </w:rPr>
        <w:t>8</w:t>
      </w:r>
      <w:r>
        <w:rPr>
          <w:rFonts w:ascii="Times News Roman" w:hAnsi="Times News Roman" w:hint="eastAsia"/>
          <w:sz w:val="24"/>
        </w:rPr>
        <w:t>张显卡同时训练。当</w:t>
      </w:r>
      <w:r>
        <w:rPr>
          <w:rFonts w:ascii="Times News Roman" w:hAnsi="Times News Roman" w:hint="eastAsia"/>
          <w:sz w:val="24"/>
        </w:rPr>
        <w:t>group</w:t>
      </w:r>
      <w:r>
        <w:rPr>
          <w:rFonts w:ascii="Times News Roman" w:hAnsi="Times News Roman" w:hint="eastAsia"/>
          <w:sz w:val="24"/>
        </w:rPr>
        <w:t>分别为</w:t>
      </w:r>
      <w:r>
        <w:rPr>
          <w:rFonts w:ascii="Times News Roman" w:hAnsi="Times News Roman" w:hint="eastAsia"/>
          <w:sz w:val="24"/>
        </w:rPr>
        <w:t>1</w:t>
      </w:r>
      <w:r>
        <w:rPr>
          <w:rFonts w:ascii="Times News Roman" w:hAnsi="Times News Roman" w:hint="eastAsia"/>
          <w:sz w:val="24"/>
        </w:rPr>
        <w:t>，</w:t>
      </w:r>
      <w:r>
        <w:rPr>
          <w:rFonts w:ascii="Times News Roman" w:hAnsi="Times News Roman" w:hint="eastAsia"/>
          <w:sz w:val="24"/>
        </w:rPr>
        <w:t>2</w:t>
      </w:r>
      <w:r>
        <w:rPr>
          <w:rFonts w:ascii="Times News Roman" w:hAnsi="Times News Roman" w:hint="eastAsia"/>
          <w:sz w:val="24"/>
        </w:rPr>
        <w:t>，</w:t>
      </w:r>
      <w:r>
        <w:rPr>
          <w:rFonts w:ascii="Times News Roman" w:hAnsi="Times News Roman" w:hint="eastAsia"/>
          <w:sz w:val="24"/>
        </w:rPr>
        <w:t>4</w:t>
      </w:r>
      <w:r>
        <w:rPr>
          <w:rFonts w:ascii="Times News Roman" w:hAnsi="Times News Roman" w:hint="eastAsia"/>
          <w:sz w:val="24"/>
        </w:rPr>
        <w:t>，</w:t>
      </w:r>
      <w:r>
        <w:rPr>
          <w:rFonts w:ascii="Times News Roman" w:hAnsi="Times News Roman" w:hint="eastAsia"/>
          <w:sz w:val="24"/>
        </w:rPr>
        <w:t>8</w:t>
      </w:r>
      <w:r>
        <w:rPr>
          <w:rFonts w:ascii="Times News Roman" w:hAnsi="Times News Roman" w:hint="eastAsia"/>
          <w:sz w:val="24"/>
        </w:rPr>
        <w:t>时中英四个测试集的性能分别如图</w:t>
      </w:r>
      <w:r>
        <w:rPr>
          <w:rFonts w:ascii="Times News Roman" w:hAnsi="Times News Roman" w:hint="eastAsia"/>
          <w:sz w:val="24"/>
        </w:rPr>
        <w:t>3</w:t>
      </w:r>
      <w:r>
        <w:rPr>
          <w:rFonts w:ascii="Times News Roman" w:hAnsi="Times News Roman"/>
          <w:sz w:val="24"/>
        </w:rPr>
        <w:t>.8</w:t>
      </w:r>
      <w:r>
        <w:rPr>
          <w:rFonts w:ascii="Times News Roman" w:hAnsi="Times News Roman" w:hint="eastAsia"/>
          <w:sz w:val="24"/>
        </w:rPr>
        <w:t>所示，</w:t>
      </w:r>
      <w:r>
        <w:rPr>
          <w:rFonts w:ascii="Times News Roman" w:hAnsi="Times News Roman" w:hint="eastAsia"/>
          <w:sz w:val="24"/>
        </w:rPr>
        <w:t>group</w:t>
      </w:r>
      <w:r>
        <w:rPr>
          <w:rFonts w:ascii="Times News Roman" w:hAnsi="Times News Roman" w:hint="eastAsia"/>
          <w:sz w:val="24"/>
        </w:rPr>
        <w:t>为</w:t>
      </w:r>
      <w:r>
        <w:rPr>
          <w:rFonts w:ascii="Times News Roman" w:hAnsi="Times News Roman" w:hint="eastAsia"/>
          <w:sz w:val="24"/>
        </w:rPr>
        <w:t>1</w:t>
      </w:r>
      <w:r>
        <w:rPr>
          <w:rFonts w:ascii="Times News Roman" w:hAnsi="Times News Roman" w:hint="eastAsia"/>
          <w:sz w:val="24"/>
        </w:rPr>
        <w:t>时性能即为全连接的基线系统性能。与以上结论相同，随着分组卷积中</w:t>
      </w:r>
      <w:r>
        <w:rPr>
          <w:rFonts w:ascii="Times News Roman" w:hAnsi="Times News Roman" w:hint="eastAsia"/>
          <w:sz w:val="24"/>
        </w:rPr>
        <w:t>group</w:t>
      </w:r>
      <w:r>
        <w:rPr>
          <w:rFonts w:ascii="Times News Roman" w:hAnsi="Times News Roman" w:hint="eastAsia"/>
          <w:sz w:val="24"/>
        </w:rPr>
        <w:t>的增大，虽然模型中参数量会越来越少，模型性能也会随之变差。</w:t>
      </w:r>
    </w:p>
    <w:p w14:paraId="0354E6F1" w14:textId="1096E2D4" w:rsidR="00C254E6" w:rsidRDefault="00C254E6" w:rsidP="00226CB8">
      <w:pPr>
        <w:spacing w:beforeLines="50" w:before="156"/>
        <w:jc w:val="center"/>
        <w:rPr>
          <w:szCs w:val="21"/>
        </w:rPr>
      </w:pPr>
      <w:r w:rsidRPr="00AF2C83">
        <w:rPr>
          <w:szCs w:val="21"/>
        </w:rPr>
        <w:lastRenderedPageBreak/>
        <w:t>表</w:t>
      </w:r>
      <w:r w:rsidRPr="00AF2C83">
        <w:rPr>
          <w:rFonts w:hint="eastAsia"/>
          <w:szCs w:val="21"/>
        </w:rPr>
        <w:t>3.</w:t>
      </w:r>
      <w:r>
        <w:rPr>
          <w:szCs w:val="21"/>
        </w:rPr>
        <w:t xml:space="preserve">8 </w:t>
      </w:r>
      <w:r>
        <w:rPr>
          <w:rFonts w:hint="eastAsia"/>
          <w:szCs w:val="21"/>
        </w:rPr>
        <w:t>de</w:t>
      </w:r>
      <w:r>
        <w:rPr>
          <w:szCs w:val="21"/>
        </w:rPr>
        <w:t>-en</w:t>
      </w:r>
      <w:r>
        <w:rPr>
          <w:rFonts w:hint="eastAsia"/>
          <w:szCs w:val="21"/>
        </w:rPr>
        <w:t>翻译任务上的分组卷积实验</w:t>
      </w:r>
    </w:p>
    <w:p w14:paraId="0788999D" w14:textId="17029711" w:rsidR="00FC45C3" w:rsidRPr="00AF2C83" w:rsidRDefault="00DB64C8" w:rsidP="005642DE">
      <w:pPr>
        <w:jc w:val="center"/>
        <w:rPr>
          <w:szCs w:val="21"/>
        </w:rPr>
      </w:pPr>
      <w:r>
        <w:t>T</w:t>
      </w:r>
      <w:r w:rsidR="00FC45C3">
        <w:t xml:space="preserve">able </w:t>
      </w:r>
      <w:r w:rsidR="00FC45C3">
        <w:rPr>
          <w:rFonts w:hint="eastAsia"/>
        </w:rPr>
        <w:t>3</w:t>
      </w:r>
      <w:r w:rsidR="00FC45C3">
        <w:t>.</w:t>
      </w:r>
      <w:r w:rsidR="00F44CD6">
        <w:t>8</w:t>
      </w:r>
      <w:r w:rsidR="00FC45C3">
        <w:t xml:space="preserve"> </w:t>
      </w:r>
      <w:r w:rsidR="00D26B95">
        <w:t>Group convolution</w:t>
      </w:r>
      <w:r w:rsidR="00FC45C3">
        <w:t xml:space="preserve"> </w:t>
      </w:r>
      <w:r w:rsidR="008D6329">
        <w:t xml:space="preserve">experiments </w:t>
      </w:r>
      <w:r w:rsidR="00FC45C3">
        <w:t xml:space="preserve">on </w:t>
      </w:r>
      <w:r w:rsidR="001D4608">
        <w:t>de</w:t>
      </w:r>
      <w:r w:rsidR="00FC45C3">
        <w:t>-en machine translation task</w:t>
      </w:r>
    </w:p>
    <w:tbl>
      <w:tblPr>
        <w:tblStyle w:val="af8"/>
        <w:tblW w:w="6096" w:type="dxa"/>
        <w:jc w:val="center"/>
        <w:tblLook w:val="04A0" w:firstRow="1" w:lastRow="0" w:firstColumn="1" w:lastColumn="0" w:noHBand="0" w:noVBand="1"/>
      </w:tblPr>
      <w:tblGrid>
        <w:gridCol w:w="1936"/>
        <w:gridCol w:w="986"/>
        <w:gridCol w:w="1130"/>
        <w:gridCol w:w="848"/>
        <w:gridCol w:w="1196"/>
      </w:tblGrid>
      <w:tr w:rsidR="00043D8B" w:rsidRPr="009A3AB0" w14:paraId="504DDAF3" w14:textId="57594EB9" w:rsidTr="00043D8B">
        <w:trPr>
          <w:jc w:val="center"/>
        </w:trPr>
        <w:tc>
          <w:tcPr>
            <w:tcW w:w="1936" w:type="dxa"/>
            <w:vMerge w:val="restart"/>
            <w:tcBorders>
              <w:top w:val="single" w:sz="12" w:space="0" w:color="auto"/>
              <w:left w:val="nil"/>
              <w:right w:val="nil"/>
            </w:tcBorders>
            <w:vAlign w:val="center"/>
          </w:tcPr>
          <w:p w14:paraId="6B2C5E0D" w14:textId="77777777" w:rsidR="00043D8B" w:rsidRPr="008F1B46" w:rsidRDefault="00043D8B" w:rsidP="009A3AB0">
            <w:pPr>
              <w:spacing w:line="440" w:lineRule="exact"/>
              <w:jc w:val="left"/>
              <w:rPr>
                <w:b/>
                <w:szCs w:val="21"/>
              </w:rPr>
            </w:pPr>
            <w:r w:rsidRPr="008F1B46">
              <w:rPr>
                <w:rFonts w:hint="eastAsia"/>
                <w:b/>
                <w:szCs w:val="21"/>
              </w:rPr>
              <w:t>系统</w:t>
            </w:r>
          </w:p>
        </w:tc>
        <w:tc>
          <w:tcPr>
            <w:tcW w:w="986" w:type="dxa"/>
            <w:tcBorders>
              <w:top w:val="single" w:sz="12" w:space="0" w:color="auto"/>
              <w:left w:val="nil"/>
              <w:bottom w:val="single" w:sz="4" w:space="0" w:color="auto"/>
              <w:right w:val="nil"/>
            </w:tcBorders>
          </w:tcPr>
          <w:p w14:paraId="202102E7" w14:textId="77777777" w:rsidR="00043D8B" w:rsidRPr="008F1B46" w:rsidRDefault="00043D8B" w:rsidP="009A3AB0">
            <w:pPr>
              <w:spacing w:line="440" w:lineRule="exact"/>
              <w:jc w:val="left"/>
              <w:rPr>
                <w:b/>
                <w:szCs w:val="21"/>
              </w:rPr>
            </w:pPr>
            <w:r w:rsidRPr="008F1B46">
              <w:rPr>
                <w:rFonts w:hint="eastAsia"/>
                <w:b/>
                <w:szCs w:val="21"/>
              </w:rPr>
              <w:t>开发集</w:t>
            </w:r>
          </w:p>
        </w:tc>
        <w:tc>
          <w:tcPr>
            <w:tcW w:w="1130" w:type="dxa"/>
            <w:tcBorders>
              <w:top w:val="single" w:sz="12" w:space="0" w:color="auto"/>
              <w:left w:val="nil"/>
              <w:bottom w:val="single" w:sz="4" w:space="0" w:color="auto"/>
              <w:right w:val="nil"/>
            </w:tcBorders>
          </w:tcPr>
          <w:p w14:paraId="2D790ACC" w14:textId="77777777" w:rsidR="00043D8B" w:rsidRPr="008F1B46" w:rsidRDefault="00043D8B" w:rsidP="009A3AB0">
            <w:pPr>
              <w:spacing w:line="440" w:lineRule="exact"/>
              <w:jc w:val="left"/>
              <w:rPr>
                <w:b/>
                <w:szCs w:val="21"/>
              </w:rPr>
            </w:pPr>
            <w:r w:rsidRPr="008F1B46">
              <w:rPr>
                <w:rFonts w:hint="eastAsia"/>
                <w:b/>
                <w:szCs w:val="21"/>
              </w:rPr>
              <w:t>测试集</w:t>
            </w:r>
          </w:p>
        </w:tc>
        <w:tc>
          <w:tcPr>
            <w:tcW w:w="848" w:type="dxa"/>
            <w:tcBorders>
              <w:top w:val="single" w:sz="12" w:space="0" w:color="auto"/>
              <w:left w:val="nil"/>
              <w:bottom w:val="single" w:sz="4" w:space="0" w:color="auto"/>
              <w:right w:val="nil"/>
            </w:tcBorders>
          </w:tcPr>
          <w:p w14:paraId="179FF467" w14:textId="77777777" w:rsidR="00043D8B" w:rsidRPr="008F1B46" w:rsidRDefault="00043D8B" w:rsidP="009A3AB0">
            <w:pPr>
              <w:spacing w:line="440" w:lineRule="exact"/>
              <w:jc w:val="left"/>
              <w:rPr>
                <w:b/>
                <w:szCs w:val="21"/>
              </w:rPr>
            </w:pPr>
          </w:p>
        </w:tc>
        <w:tc>
          <w:tcPr>
            <w:tcW w:w="1196" w:type="dxa"/>
            <w:vMerge w:val="restart"/>
            <w:tcBorders>
              <w:top w:val="single" w:sz="12" w:space="0" w:color="auto"/>
              <w:left w:val="nil"/>
              <w:right w:val="nil"/>
            </w:tcBorders>
            <w:vAlign w:val="center"/>
          </w:tcPr>
          <w:p w14:paraId="6E6FC10C" w14:textId="43F6F99A" w:rsidR="00043D8B" w:rsidRPr="008F1B46" w:rsidRDefault="00043D8B" w:rsidP="009A3AB0">
            <w:pPr>
              <w:spacing w:line="440" w:lineRule="exact"/>
              <w:jc w:val="left"/>
              <w:rPr>
                <w:b/>
                <w:szCs w:val="21"/>
              </w:rPr>
            </w:pPr>
            <w:r>
              <w:rPr>
                <w:rFonts w:hint="eastAsia"/>
                <w:b/>
                <w:szCs w:val="21"/>
              </w:rPr>
              <w:t>压缩比例</w:t>
            </w:r>
          </w:p>
        </w:tc>
      </w:tr>
      <w:tr w:rsidR="00043D8B" w:rsidRPr="009A3AB0" w14:paraId="167BE315" w14:textId="356BF65C" w:rsidTr="00043D8B">
        <w:trPr>
          <w:jc w:val="center"/>
        </w:trPr>
        <w:tc>
          <w:tcPr>
            <w:tcW w:w="1936" w:type="dxa"/>
            <w:vMerge/>
            <w:tcBorders>
              <w:left w:val="nil"/>
              <w:bottom w:val="single" w:sz="4" w:space="0" w:color="auto"/>
              <w:right w:val="nil"/>
            </w:tcBorders>
          </w:tcPr>
          <w:p w14:paraId="55D58434" w14:textId="77777777" w:rsidR="00043D8B" w:rsidRPr="008F1B46" w:rsidRDefault="00043D8B" w:rsidP="009A3AB0">
            <w:pPr>
              <w:spacing w:line="440" w:lineRule="exact"/>
              <w:jc w:val="left"/>
              <w:rPr>
                <w:b/>
                <w:szCs w:val="21"/>
              </w:rPr>
            </w:pPr>
          </w:p>
        </w:tc>
        <w:tc>
          <w:tcPr>
            <w:tcW w:w="986" w:type="dxa"/>
            <w:tcBorders>
              <w:top w:val="single" w:sz="4" w:space="0" w:color="auto"/>
              <w:left w:val="nil"/>
              <w:bottom w:val="single" w:sz="4" w:space="0" w:color="auto"/>
              <w:right w:val="nil"/>
            </w:tcBorders>
          </w:tcPr>
          <w:p w14:paraId="7B3D9641" w14:textId="77777777" w:rsidR="00043D8B" w:rsidRPr="008F1B46" w:rsidRDefault="00043D8B" w:rsidP="009A3AB0">
            <w:pPr>
              <w:spacing w:line="440" w:lineRule="exact"/>
              <w:jc w:val="left"/>
              <w:rPr>
                <w:b/>
                <w:szCs w:val="21"/>
              </w:rPr>
            </w:pPr>
          </w:p>
        </w:tc>
        <w:tc>
          <w:tcPr>
            <w:tcW w:w="1130" w:type="dxa"/>
            <w:tcBorders>
              <w:top w:val="single" w:sz="4" w:space="0" w:color="auto"/>
              <w:left w:val="nil"/>
              <w:bottom w:val="single" w:sz="4" w:space="0" w:color="auto"/>
              <w:right w:val="nil"/>
            </w:tcBorders>
          </w:tcPr>
          <w:p w14:paraId="04BA33E1" w14:textId="77777777" w:rsidR="00043D8B" w:rsidRPr="008F1B46" w:rsidRDefault="00043D8B" w:rsidP="009A3AB0">
            <w:pPr>
              <w:spacing w:line="440" w:lineRule="exact"/>
              <w:jc w:val="left"/>
              <w:rPr>
                <w:b/>
                <w:szCs w:val="21"/>
              </w:rPr>
            </w:pPr>
            <w:r w:rsidRPr="008F1B46">
              <w:rPr>
                <w:b/>
                <w:szCs w:val="21"/>
              </w:rPr>
              <w:t>t</w:t>
            </w:r>
            <w:r w:rsidRPr="008F1B46">
              <w:rPr>
                <w:rFonts w:hint="eastAsia"/>
                <w:b/>
                <w:szCs w:val="21"/>
              </w:rPr>
              <w:t>est</w:t>
            </w:r>
            <w:r w:rsidRPr="008F1B46">
              <w:rPr>
                <w:b/>
                <w:szCs w:val="21"/>
              </w:rPr>
              <w:t>2012</w:t>
            </w:r>
          </w:p>
        </w:tc>
        <w:tc>
          <w:tcPr>
            <w:tcW w:w="848" w:type="dxa"/>
            <w:tcBorders>
              <w:top w:val="single" w:sz="4" w:space="0" w:color="auto"/>
              <w:left w:val="nil"/>
              <w:bottom w:val="single" w:sz="4" w:space="0" w:color="auto"/>
              <w:right w:val="nil"/>
            </w:tcBorders>
          </w:tcPr>
          <w:p w14:paraId="7664E061" w14:textId="77777777" w:rsidR="00043D8B" w:rsidRPr="008F1B46" w:rsidRDefault="00043D8B" w:rsidP="009A3AB0">
            <w:pPr>
              <w:spacing w:line="440" w:lineRule="exact"/>
              <w:jc w:val="left"/>
              <w:rPr>
                <w:b/>
                <w:szCs w:val="21"/>
              </w:rPr>
            </w:pPr>
            <w:r w:rsidRPr="008F1B46">
              <w:rPr>
                <w:rFonts w:hint="eastAsia"/>
                <w:b/>
                <w:szCs w:val="21"/>
              </w:rPr>
              <w:t>平均</w:t>
            </w:r>
          </w:p>
        </w:tc>
        <w:tc>
          <w:tcPr>
            <w:tcW w:w="1196" w:type="dxa"/>
            <w:vMerge/>
            <w:tcBorders>
              <w:left w:val="nil"/>
              <w:bottom w:val="single" w:sz="4" w:space="0" w:color="auto"/>
              <w:right w:val="nil"/>
            </w:tcBorders>
          </w:tcPr>
          <w:p w14:paraId="1700D86F" w14:textId="77777777" w:rsidR="00043D8B" w:rsidRPr="009A3AB0" w:rsidRDefault="00043D8B" w:rsidP="009A3AB0">
            <w:pPr>
              <w:spacing w:line="440" w:lineRule="exact"/>
              <w:jc w:val="left"/>
              <w:rPr>
                <w:szCs w:val="21"/>
              </w:rPr>
            </w:pPr>
          </w:p>
        </w:tc>
      </w:tr>
      <w:tr w:rsidR="00043D8B" w:rsidRPr="009A3AB0" w14:paraId="47A6DD48" w14:textId="153EDCB5" w:rsidTr="00043D8B">
        <w:trPr>
          <w:jc w:val="center"/>
        </w:trPr>
        <w:tc>
          <w:tcPr>
            <w:tcW w:w="1936" w:type="dxa"/>
            <w:tcBorders>
              <w:top w:val="single" w:sz="4" w:space="0" w:color="auto"/>
              <w:left w:val="nil"/>
              <w:bottom w:val="nil"/>
              <w:right w:val="nil"/>
            </w:tcBorders>
          </w:tcPr>
          <w:p w14:paraId="29C35E6B" w14:textId="77777777" w:rsidR="00043D8B" w:rsidRPr="009A3AB0" w:rsidRDefault="00043D8B" w:rsidP="009A3AB0">
            <w:pPr>
              <w:spacing w:line="440" w:lineRule="exact"/>
              <w:jc w:val="left"/>
              <w:rPr>
                <w:szCs w:val="21"/>
              </w:rPr>
            </w:pPr>
            <w:r w:rsidRPr="009A3AB0">
              <w:rPr>
                <w:szCs w:val="21"/>
              </w:rPr>
              <w:t>small</w:t>
            </w:r>
            <w:r w:rsidRPr="009A3AB0">
              <w:rPr>
                <w:rFonts w:hint="eastAsia"/>
                <w:szCs w:val="21"/>
              </w:rPr>
              <w:t>+group</w:t>
            </w:r>
            <w:r w:rsidRPr="009A3AB0">
              <w:rPr>
                <w:szCs w:val="21"/>
              </w:rPr>
              <w:t>1</w:t>
            </w:r>
          </w:p>
        </w:tc>
        <w:tc>
          <w:tcPr>
            <w:tcW w:w="986" w:type="dxa"/>
            <w:tcBorders>
              <w:top w:val="single" w:sz="4" w:space="0" w:color="auto"/>
              <w:left w:val="nil"/>
              <w:bottom w:val="nil"/>
              <w:right w:val="nil"/>
            </w:tcBorders>
          </w:tcPr>
          <w:p w14:paraId="4709F4C7" w14:textId="77777777" w:rsidR="00043D8B" w:rsidRPr="009A3AB0" w:rsidRDefault="00043D8B" w:rsidP="009A3AB0">
            <w:pPr>
              <w:spacing w:line="440" w:lineRule="exact"/>
              <w:jc w:val="left"/>
              <w:rPr>
                <w:szCs w:val="21"/>
              </w:rPr>
            </w:pPr>
            <w:r w:rsidRPr="009A3AB0">
              <w:rPr>
                <w:szCs w:val="21"/>
              </w:rPr>
              <w:t>34.46</w:t>
            </w:r>
          </w:p>
        </w:tc>
        <w:tc>
          <w:tcPr>
            <w:tcW w:w="1130" w:type="dxa"/>
            <w:tcBorders>
              <w:top w:val="single" w:sz="4" w:space="0" w:color="auto"/>
              <w:left w:val="nil"/>
              <w:bottom w:val="nil"/>
              <w:right w:val="nil"/>
            </w:tcBorders>
          </w:tcPr>
          <w:p w14:paraId="64006230" w14:textId="77777777" w:rsidR="00043D8B" w:rsidRPr="009A3AB0" w:rsidRDefault="00043D8B" w:rsidP="009A3AB0">
            <w:pPr>
              <w:spacing w:line="440" w:lineRule="exact"/>
              <w:jc w:val="left"/>
              <w:rPr>
                <w:szCs w:val="21"/>
              </w:rPr>
            </w:pPr>
            <w:r w:rsidRPr="009A3AB0">
              <w:rPr>
                <w:szCs w:val="21"/>
              </w:rPr>
              <w:t>33.82</w:t>
            </w:r>
          </w:p>
        </w:tc>
        <w:tc>
          <w:tcPr>
            <w:tcW w:w="848" w:type="dxa"/>
            <w:tcBorders>
              <w:top w:val="single" w:sz="4" w:space="0" w:color="auto"/>
              <w:left w:val="nil"/>
              <w:bottom w:val="nil"/>
              <w:right w:val="nil"/>
            </w:tcBorders>
          </w:tcPr>
          <w:p w14:paraId="7DC3BADA" w14:textId="77777777" w:rsidR="00043D8B" w:rsidRPr="009A3AB0" w:rsidRDefault="00043D8B" w:rsidP="009A3AB0">
            <w:pPr>
              <w:spacing w:line="440" w:lineRule="exact"/>
              <w:jc w:val="left"/>
              <w:rPr>
                <w:szCs w:val="21"/>
              </w:rPr>
            </w:pPr>
            <w:r w:rsidRPr="009A3AB0">
              <w:rPr>
                <w:rFonts w:hint="eastAsia"/>
                <w:szCs w:val="21"/>
              </w:rPr>
              <w:t>3</w:t>
            </w:r>
            <w:r w:rsidRPr="009A3AB0">
              <w:rPr>
                <w:szCs w:val="21"/>
              </w:rPr>
              <w:t>4.14</w:t>
            </w:r>
          </w:p>
        </w:tc>
        <w:tc>
          <w:tcPr>
            <w:tcW w:w="1196" w:type="dxa"/>
            <w:tcBorders>
              <w:top w:val="single" w:sz="4" w:space="0" w:color="auto"/>
              <w:left w:val="nil"/>
              <w:bottom w:val="nil"/>
              <w:right w:val="nil"/>
            </w:tcBorders>
          </w:tcPr>
          <w:p w14:paraId="58E44138" w14:textId="4E9E757E" w:rsidR="00043D8B" w:rsidRPr="009A3AB0" w:rsidRDefault="00043D8B" w:rsidP="009A3AB0">
            <w:pPr>
              <w:spacing w:line="440" w:lineRule="exact"/>
              <w:jc w:val="left"/>
              <w:rPr>
                <w:szCs w:val="21"/>
              </w:rPr>
            </w:pPr>
            <w:r>
              <w:rPr>
                <w:szCs w:val="21"/>
              </w:rPr>
              <w:t>1.00</w:t>
            </w:r>
            <w:r w:rsidR="009B5846">
              <w:rPr>
                <w:szCs w:val="21"/>
              </w:rPr>
              <w:t>×</w:t>
            </w:r>
          </w:p>
        </w:tc>
      </w:tr>
      <w:tr w:rsidR="00043D8B" w:rsidRPr="009A3AB0" w14:paraId="06E4A42A" w14:textId="204F21F3" w:rsidTr="00043D8B">
        <w:trPr>
          <w:jc w:val="center"/>
        </w:trPr>
        <w:tc>
          <w:tcPr>
            <w:tcW w:w="1936" w:type="dxa"/>
            <w:tcBorders>
              <w:top w:val="nil"/>
              <w:left w:val="nil"/>
              <w:bottom w:val="nil"/>
              <w:right w:val="nil"/>
            </w:tcBorders>
          </w:tcPr>
          <w:p w14:paraId="6783E81F" w14:textId="77777777" w:rsidR="00043D8B" w:rsidRPr="009A3AB0" w:rsidRDefault="00043D8B" w:rsidP="009A3AB0">
            <w:pPr>
              <w:spacing w:line="440" w:lineRule="exact"/>
              <w:jc w:val="left"/>
              <w:rPr>
                <w:szCs w:val="21"/>
              </w:rPr>
            </w:pPr>
            <w:r w:rsidRPr="009A3AB0">
              <w:rPr>
                <w:szCs w:val="21"/>
              </w:rPr>
              <w:t>small</w:t>
            </w:r>
            <w:r w:rsidRPr="009A3AB0">
              <w:rPr>
                <w:rFonts w:hint="eastAsia"/>
                <w:szCs w:val="21"/>
              </w:rPr>
              <w:t>+group</w:t>
            </w:r>
            <w:r w:rsidRPr="009A3AB0">
              <w:rPr>
                <w:szCs w:val="21"/>
              </w:rPr>
              <w:t>2</w:t>
            </w:r>
          </w:p>
        </w:tc>
        <w:tc>
          <w:tcPr>
            <w:tcW w:w="986" w:type="dxa"/>
            <w:tcBorders>
              <w:top w:val="nil"/>
              <w:left w:val="nil"/>
              <w:bottom w:val="nil"/>
              <w:right w:val="nil"/>
            </w:tcBorders>
          </w:tcPr>
          <w:p w14:paraId="4A6CECB7" w14:textId="7A41EFDF" w:rsidR="00043D8B" w:rsidRPr="009A3AB0" w:rsidRDefault="00043D8B" w:rsidP="009A3AB0">
            <w:pPr>
              <w:spacing w:line="440" w:lineRule="exact"/>
              <w:jc w:val="left"/>
              <w:rPr>
                <w:szCs w:val="21"/>
              </w:rPr>
            </w:pPr>
            <w:r>
              <w:rPr>
                <w:szCs w:val="21"/>
              </w:rPr>
              <w:t>-0.62</w:t>
            </w:r>
          </w:p>
        </w:tc>
        <w:tc>
          <w:tcPr>
            <w:tcW w:w="1130" w:type="dxa"/>
            <w:tcBorders>
              <w:top w:val="nil"/>
              <w:left w:val="nil"/>
              <w:bottom w:val="nil"/>
              <w:right w:val="nil"/>
            </w:tcBorders>
          </w:tcPr>
          <w:p w14:paraId="4FC20132" w14:textId="3976D03A" w:rsidR="00043D8B" w:rsidRPr="009A3AB0" w:rsidRDefault="00043D8B" w:rsidP="009A3AB0">
            <w:pPr>
              <w:spacing w:line="440" w:lineRule="exact"/>
              <w:jc w:val="left"/>
              <w:rPr>
                <w:szCs w:val="21"/>
              </w:rPr>
            </w:pPr>
            <w:r>
              <w:rPr>
                <w:szCs w:val="21"/>
              </w:rPr>
              <w:t>-0.72</w:t>
            </w:r>
          </w:p>
        </w:tc>
        <w:tc>
          <w:tcPr>
            <w:tcW w:w="848" w:type="dxa"/>
            <w:tcBorders>
              <w:top w:val="nil"/>
              <w:left w:val="nil"/>
              <w:bottom w:val="nil"/>
              <w:right w:val="nil"/>
            </w:tcBorders>
          </w:tcPr>
          <w:p w14:paraId="60B4B766" w14:textId="41134F5A" w:rsidR="00043D8B" w:rsidRPr="009A3AB0" w:rsidRDefault="00043D8B" w:rsidP="009A3AB0">
            <w:pPr>
              <w:spacing w:line="440" w:lineRule="exact"/>
              <w:jc w:val="left"/>
              <w:rPr>
                <w:szCs w:val="21"/>
              </w:rPr>
            </w:pPr>
            <w:r>
              <w:rPr>
                <w:szCs w:val="21"/>
              </w:rPr>
              <w:t>-0.67</w:t>
            </w:r>
          </w:p>
        </w:tc>
        <w:tc>
          <w:tcPr>
            <w:tcW w:w="1196" w:type="dxa"/>
            <w:tcBorders>
              <w:top w:val="nil"/>
              <w:left w:val="nil"/>
              <w:bottom w:val="nil"/>
              <w:right w:val="nil"/>
            </w:tcBorders>
          </w:tcPr>
          <w:p w14:paraId="0FECB4E6" w14:textId="2EB95361" w:rsidR="00043D8B" w:rsidRPr="009A3AB0" w:rsidRDefault="00043D8B" w:rsidP="009A3AB0">
            <w:pPr>
              <w:spacing w:line="440" w:lineRule="exact"/>
              <w:jc w:val="left"/>
              <w:rPr>
                <w:szCs w:val="21"/>
              </w:rPr>
            </w:pPr>
            <w:r>
              <w:rPr>
                <w:szCs w:val="21"/>
              </w:rPr>
              <w:t>1.23</w:t>
            </w:r>
            <w:r w:rsidR="009B5846">
              <w:rPr>
                <w:szCs w:val="21"/>
              </w:rPr>
              <w:t>×</w:t>
            </w:r>
          </w:p>
        </w:tc>
      </w:tr>
      <w:tr w:rsidR="00043D8B" w:rsidRPr="009A3AB0" w14:paraId="50620B74" w14:textId="2E9F31DB" w:rsidTr="00043D8B">
        <w:trPr>
          <w:jc w:val="center"/>
        </w:trPr>
        <w:tc>
          <w:tcPr>
            <w:tcW w:w="1936" w:type="dxa"/>
            <w:tcBorders>
              <w:top w:val="nil"/>
              <w:left w:val="nil"/>
              <w:bottom w:val="nil"/>
              <w:right w:val="nil"/>
            </w:tcBorders>
          </w:tcPr>
          <w:p w14:paraId="0C7A931D" w14:textId="77777777" w:rsidR="00043D8B" w:rsidRPr="009A3AB0" w:rsidRDefault="00043D8B" w:rsidP="009A3AB0">
            <w:pPr>
              <w:spacing w:line="440" w:lineRule="exact"/>
              <w:jc w:val="left"/>
              <w:rPr>
                <w:szCs w:val="21"/>
              </w:rPr>
            </w:pPr>
            <w:r w:rsidRPr="009A3AB0">
              <w:rPr>
                <w:szCs w:val="21"/>
              </w:rPr>
              <w:t>small</w:t>
            </w:r>
            <w:r w:rsidRPr="009A3AB0">
              <w:rPr>
                <w:rFonts w:hint="eastAsia"/>
                <w:szCs w:val="21"/>
              </w:rPr>
              <w:t>+group</w:t>
            </w:r>
            <w:r w:rsidRPr="009A3AB0">
              <w:rPr>
                <w:szCs w:val="21"/>
              </w:rPr>
              <w:t>4</w:t>
            </w:r>
          </w:p>
        </w:tc>
        <w:tc>
          <w:tcPr>
            <w:tcW w:w="986" w:type="dxa"/>
            <w:tcBorders>
              <w:top w:val="nil"/>
              <w:left w:val="nil"/>
              <w:bottom w:val="nil"/>
              <w:right w:val="nil"/>
            </w:tcBorders>
          </w:tcPr>
          <w:p w14:paraId="556A6752" w14:textId="16DE01A3" w:rsidR="00043D8B" w:rsidRPr="009A3AB0" w:rsidRDefault="00043D8B" w:rsidP="009A3AB0">
            <w:pPr>
              <w:spacing w:line="440" w:lineRule="exact"/>
              <w:jc w:val="left"/>
              <w:rPr>
                <w:szCs w:val="21"/>
              </w:rPr>
            </w:pPr>
            <w:r>
              <w:rPr>
                <w:szCs w:val="21"/>
              </w:rPr>
              <w:t>-1.27</w:t>
            </w:r>
          </w:p>
        </w:tc>
        <w:tc>
          <w:tcPr>
            <w:tcW w:w="1130" w:type="dxa"/>
            <w:tcBorders>
              <w:top w:val="nil"/>
              <w:left w:val="nil"/>
              <w:bottom w:val="nil"/>
              <w:right w:val="nil"/>
            </w:tcBorders>
          </w:tcPr>
          <w:p w14:paraId="6E0A9FEF" w14:textId="1F11E36D" w:rsidR="00043D8B" w:rsidRPr="009A3AB0" w:rsidRDefault="00043D8B" w:rsidP="009A3AB0">
            <w:pPr>
              <w:spacing w:line="440" w:lineRule="exact"/>
              <w:jc w:val="left"/>
              <w:rPr>
                <w:szCs w:val="21"/>
              </w:rPr>
            </w:pPr>
            <w:r>
              <w:rPr>
                <w:szCs w:val="21"/>
              </w:rPr>
              <w:t>-1.42</w:t>
            </w:r>
          </w:p>
        </w:tc>
        <w:tc>
          <w:tcPr>
            <w:tcW w:w="848" w:type="dxa"/>
            <w:tcBorders>
              <w:top w:val="nil"/>
              <w:left w:val="nil"/>
              <w:bottom w:val="nil"/>
              <w:right w:val="nil"/>
            </w:tcBorders>
          </w:tcPr>
          <w:p w14:paraId="28A68A4A" w14:textId="50DA1964" w:rsidR="00043D8B" w:rsidRPr="009A3AB0" w:rsidRDefault="00043D8B" w:rsidP="009A3AB0">
            <w:pPr>
              <w:spacing w:line="440" w:lineRule="exact"/>
              <w:jc w:val="left"/>
              <w:rPr>
                <w:szCs w:val="21"/>
              </w:rPr>
            </w:pPr>
            <w:r>
              <w:rPr>
                <w:szCs w:val="21"/>
              </w:rPr>
              <w:t>-1.35</w:t>
            </w:r>
          </w:p>
        </w:tc>
        <w:tc>
          <w:tcPr>
            <w:tcW w:w="1196" w:type="dxa"/>
            <w:tcBorders>
              <w:top w:val="nil"/>
              <w:left w:val="nil"/>
              <w:bottom w:val="nil"/>
              <w:right w:val="nil"/>
            </w:tcBorders>
          </w:tcPr>
          <w:p w14:paraId="1813F31B" w14:textId="71280DD6" w:rsidR="00043D8B" w:rsidRPr="009A3AB0" w:rsidRDefault="00043D8B" w:rsidP="009A3AB0">
            <w:pPr>
              <w:spacing w:line="440" w:lineRule="exact"/>
              <w:jc w:val="left"/>
              <w:rPr>
                <w:szCs w:val="21"/>
              </w:rPr>
            </w:pPr>
            <w:r>
              <w:rPr>
                <w:szCs w:val="21"/>
              </w:rPr>
              <w:t>1.39</w:t>
            </w:r>
            <w:r w:rsidR="009B5846">
              <w:rPr>
                <w:szCs w:val="21"/>
              </w:rPr>
              <w:t>×</w:t>
            </w:r>
          </w:p>
        </w:tc>
      </w:tr>
      <w:tr w:rsidR="00043D8B" w:rsidRPr="009A3AB0" w14:paraId="4705C008" w14:textId="7190861F" w:rsidTr="00043D8B">
        <w:trPr>
          <w:jc w:val="center"/>
        </w:trPr>
        <w:tc>
          <w:tcPr>
            <w:tcW w:w="1936" w:type="dxa"/>
            <w:tcBorders>
              <w:top w:val="nil"/>
              <w:left w:val="nil"/>
              <w:bottom w:val="nil"/>
              <w:right w:val="nil"/>
            </w:tcBorders>
          </w:tcPr>
          <w:p w14:paraId="5C5E4744" w14:textId="77777777" w:rsidR="00043D8B" w:rsidRPr="009A3AB0" w:rsidRDefault="00043D8B" w:rsidP="009A3AB0">
            <w:pPr>
              <w:spacing w:line="440" w:lineRule="exact"/>
              <w:jc w:val="left"/>
              <w:rPr>
                <w:szCs w:val="21"/>
              </w:rPr>
            </w:pPr>
            <w:r w:rsidRPr="009A3AB0">
              <w:rPr>
                <w:szCs w:val="21"/>
              </w:rPr>
              <w:t>small</w:t>
            </w:r>
            <w:r w:rsidRPr="009A3AB0">
              <w:rPr>
                <w:rFonts w:hint="eastAsia"/>
                <w:szCs w:val="21"/>
              </w:rPr>
              <w:t>+group</w:t>
            </w:r>
            <w:r w:rsidRPr="009A3AB0">
              <w:rPr>
                <w:szCs w:val="21"/>
              </w:rPr>
              <w:t>8</w:t>
            </w:r>
          </w:p>
        </w:tc>
        <w:tc>
          <w:tcPr>
            <w:tcW w:w="986" w:type="dxa"/>
            <w:tcBorders>
              <w:top w:val="nil"/>
              <w:left w:val="nil"/>
              <w:bottom w:val="nil"/>
              <w:right w:val="nil"/>
            </w:tcBorders>
          </w:tcPr>
          <w:p w14:paraId="27E0EBA6" w14:textId="0264A63C" w:rsidR="00043D8B" w:rsidRPr="009A3AB0" w:rsidRDefault="00043D8B" w:rsidP="009A3AB0">
            <w:pPr>
              <w:spacing w:line="440" w:lineRule="exact"/>
              <w:jc w:val="left"/>
              <w:rPr>
                <w:szCs w:val="21"/>
              </w:rPr>
            </w:pPr>
            <w:r>
              <w:rPr>
                <w:szCs w:val="21"/>
              </w:rPr>
              <w:t>-0.93</w:t>
            </w:r>
          </w:p>
        </w:tc>
        <w:tc>
          <w:tcPr>
            <w:tcW w:w="1130" w:type="dxa"/>
            <w:tcBorders>
              <w:top w:val="nil"/>
              <w:left w:val="nil"/>
              <w:bottom w:val="nil"/>
              <w:right w:val="nil"/>
            </w:tcBorders>
          </w:tcPr>
          <w:p w14:paraId="7ABD0103" w14:textId="4981F815" w:rsidR="00043D8B" w:rsidRPr="009A3AB0" w:rsidRDefault="00043D8B" w:rsidP="009A3AB0">
            <w:pPr>
              <w:spacing w:line="440" w:lineRule="exact"/>
              <w:jc w:val="left"/>
              <w:rPr>
                <w:szCs w:val="21"/>
              </w:rPr>
            </w:pPr>
            <w:r>
              <w:rPr>
                <w:szCs w:val="21"/>
              </w:rPr>
              <w:t>-1.90</w:t>
            </w:r>
          </w:p>
        </w:tc>
        <w:tc>
          <w:tcPr>
            <w:tcW w:w="848" w:type="dxa"/>
            <w:tcBorders>
              <w:top w:val="nil"/>
              <w:left w:val="nil"/>
              <w:bottom w:val="nil"/>
              <w:right w:val="nil"/>
            </w:tcBorders>
          </w:tcPr>
          <w:p w14:paraId="3FDCDBC2" w14:textId="469061B7" w:rsidR="00043D8B" w:rsidRPr="009A3AB0" w:rsidRDefault="00043D8B" w:rsidP="009A3AB0">
            <w:pPr>
              <w:spacing w:line="440" w:lineRule="exact"/>
              <w:jc w:val="left"/>
              <w:rPr>
                <w:szCs w:val="21"/>
              </w:rPr>
            </w:pPr>
            <w:r>
              <w:rPr>
                <w:szCs w:val="21"/>
              </w:rPr>
              <w:t>-1.42</w:t>
            </w:r>
          </w:p>
        </w:tc>
        <w:tc>
          <w:tcPr>
            <w:tcW w:w="1196" w:type="dxa"/>
            <w:tcBorders>
              <w:top w:val="nil"/>
              <w:left w:val="nil"/>
              <w:bottom w:val="nil"/>
              <w:right w:val="nil"/>
            </w:tcBorders>
          </w:tcPr>
          <w:p w14:paraId="16E76B22" w14:textId="444A63E4" w:rsidR="00043D8B" w:rsidRPr="009A3AB0" w:rsidRDefault="00043D8B" w:rsidP="00D5460C">
            <w:pPr>
              <w:spacing w:line="440" w:lineRule="exact"/>
              <w:jc w:val="left"/>
              <w:rPr>
                <w:szCs w:val="21"/>
              </w:rPr>
            </w:pPr>
            <w:r>
              <w:rPr>
                <w:szCs w:val="21"/>
              </w:rPr>
              <w:t>1.49</w:t>
            </w:r>
            <w:r w:rsidR="009B5846">
              <w:rPr>
                <w:szCs w:val="21"/>
              </w:rPr>
              <w:t>×</w:t>
            </w:r>
          </w:p>
        </w:tc>
      </w:tr>
      <w:tr w:rsidR="00043D8B" w:rsidRPr="009A3AB0" w14:paraId="764162A8" w14:textId="67024740" w:rsidTr="00043D8B">
        <w:trPr>
          <w:jc w:val="center"/>
        </w:trPr>
        <w:tc>
          <w:tcPr>
            <w:tcW w:w="1936" w:type="dxa"/>
            <w:tcBorders>
              <w:top w:val="nil"/>
              <w:left w:val="nil"/>
              <w:bottom w:val="nil"/>
              <w:right w:val="nil"/>
            </w:tcBorders>
          </w:tcPr>
          <w:p w14:paraId="42A4D417" w14:textId="77777777" w:rsidR="00043D8B" w:rsidRPr="009A3AB0" w:rsidRDefault="00043D8B" w:rsidP="009A3AB0">
            <w:pPr>
              <w:spacing w:line="440" w:lineRule="exact"/>
              <w:jc w:val="left"/>
              <w:rPr>
                <w:szCs w:val="21"/>
              </w:rPr>
            </w:pPr>
            <w:r w:rsidRPr="009A3AB0">
              <w:rPr>
                <w:szCs w:val="21"/>
              </w:rPr>
              <w:t>small</w:t>
            </w:r>
            <w:r w:rsidRPr="009A3AB0">
              <w:rPr>
                <w:rFonts w:hint="eastAsia"/>
                <w:szCs w:val="21"/>
              </w:rPr>
              <w:t>+group</w:t>
            </w:r>
            <w:r w:rsidRPr="009A3AB0">
              <w:rPr>
                <w:szCs w:val="21"/>
              </w:rPr>
              <w:t>16</w:t>
            </w:r>
          </w:p>
        </w:tc>
        <w:tc>
          <w:tcPr>
            <w:tcW w:w="986" w:type="dxa"/>
            <w:tcBorders>
              <w:top w:val="nil"/>
              <w:left w:val="nil"/>
              <w:bottom w:val="nil"/>
              <w:right w:val="nil"/>
            </w:tcBorders>
          </w:tcPr>
          <w:p w14:paraId="48694062" w14:textId="7D919DF1" w:rsidR="00043D8B" w:rsidRPr="009A3AB0" w:rsidRDefault="00043D8B" w:rsidP="009A3AB0">
            <w:pPr>
              <w:spacing w:line="440" w:lineRule="exact"/>
              <w:jc w:val="left"/>
              <w:rPr>
                <w:szCs w:val="21"/>
              </w:rPr>
            </w:pPr>
            <w:r>
              <w:rPr>
                <w:szCs w:val="21"/>
              </w:rPr>
              <w:t>-1.08</w:t>
            </w:r>
          </w:p>
        </w:tc>
        <w:tc>
          <w:tcPr>
            <w:tcW w:w="1130" w:type="dxa"/>
            <w:tcBorders>
              <w:top w:val="nil"/>
              <w:left w:val="nil"/>
              <w:bottom w:val="nil"/>
              <w:right w:val="nil"/>
            </w:tcBorders>
          </w:tcPr>
          <w:p w14:paraId="08D7DB21" w14:textId="21746A74" w:rsidR="00043D8B" w:rsidRPr="009A3AB0" w:rsidRDefault="00043D8B" w:rsidP="009A3AB0">
            <w:pPr>
              <w:spacing w:line="440" w:lineRule="exact"/>
              <w:jc w:val="left"/>
              <w:rPr>
                <w:szCs w:val="21"/>
              </w:rPr>
            </w:pPr>
            <w:r>
              <w:rPr>
                <w:szCs w:val="21"/>
              </w:rPr>
              <w:t>-1.20</w:t>
            </w:r>
          </w:p>
        </w:tc>
        <w:tc>
          <w:tcPr>
            <w:tcW w:w="848" w:type="dxa"/>
            <w:tcBorders>
              <w:top w:val="nil"/>
              <w:left w:val="nil"/>
              <w:bottom w:val="nil"/>
              <w:right w:val="nil"/>
            </w:tcBorders>
          </w:tcPr>
          <w:p w14:paraId="5BFE2733" w14:textId="55B0BC77" w:rsidR="00043D8B" w:rsidRPr="009A3AB0" w:rsidRDefault="00043D8B" w:rsidP="009A3AB0">
            <w:pPr>
              <w:spacing w:line="440" w:lineRule="exact"/>
              <w:jc w:val="left"/>
              <w:rPr>
                <w:szCs w:val="21"/>
              </w:rPr>
            </w:pPr>
            <w:r>
              <w:rPr>
                <w:szCs w:val="21"/>
              </w:rPr>
              <w:t>-1.14</w:t>
            </w:r>
          </w:p>
        </w:tc>
        <w:tc>
          <w:tcPr>
            <w:tcW w:w="1196" w:type="dxa"/>
            <w:tcBorders>
              <w:top w:val="nil"/>
              <w:left w:val="nil"/>
              <w:bottom w:val="nil"/>
              <w:right w:val="nil"/>
            </w:tcBorders>
          </w:tcPr>
          <w:p w14:paraId="4032C1CB" w14:textId="5BCA86DF" w:rsidR="00043D8B" w:rsidRPr="009A3AB0" w:rsidRDefault="00043D8B" w:rsidP="009A3AB0">
            <w:pPr>
              <w:spacing w:line="440" w:lineRule="exact"/>
              <w:jc w:val="left"/>
              <w:rPr>
                <w:szCs w:val="21"/>
              </w:rPr>
            </w:pPr>
            <w:r>
              <w:rPr>
                <w:szCs w:val="21"/>
              </w:rPr>
              <w:t>1.55</w:t>
            </w:r>
            <w:r w:rsidR="009B5846">
              <w:rPr>
                <w:szCs w:val="21"/>
              </w:rPr>
              <w:t>×</w:t>
            </w:r>
          </w:p>
        </w:tc>
      </w:tr>
      <w:tr w:rsidR="00043D8B" w:rsidRPr="009A3AB0" w14:paraId="19F3206C" w14:textId="528D895C" w:rsidTr="00043D8B">
        <w:trPr>
          <w:jc w:val="center"/>
        </w:trPr>
        <w:tc>
          <w:tcPr>
            <w:tcW w:w="1936" w:type="dxa"/>
            <w:tcBorders>
              <w:top w:val="nil"/>
              <w:left w:val="nil"/>
              <w:bottom w:val="nil"/>
              <w:right w:val="nil"/>
            </w:tcBorders>
          </w:tcPr>
          <w:p w14:paraId="4572C609" w14:textId="77777777" w:rsidR="00043D8B" w:rsidRPr="009A3AB0" w:rsidRDefault="00043D8B" w:rsidP="009A3AB0">
            <w:pPr>
              <w:spacing w:line="440" w:lineRule="exact"/>
              <w:jc w:val="left"/>
              <w:rPr>
                <w:szCs w:val="21"/>
              </w:rPr>
            </w:pPr>
            <w:r w:rsidRPr="009A3AB0">
              <w:rPr>
                <w:szCs w:val="21"/>
              </w:rPr>
              <w:t>small</w:t>
            </w:r>
            <w:r w:rsidRPr="009A3AB0">
              <w:rPr>
                <w:rFonts w:hint="eastAsia"/>
                <w:szCs w:val="21"/>
              </w:rPr>
              <w:t>+group</w:t>
            </w:r>
            <w:r w:rsidRPr="009A3AB0">
              <w:rPr>
                <w:szCs w:val="21"/>
              </w:rPr>
              <w:t>32</w:t>
            </w:r>
          </w:p>
        </w:tc>
        <w:tc>
          <w:tcPr>
            <w:tcW w:w="986" w:type="dxa"/>
            <w:tcBorders>
              <w:top w:val="nil"/>
              <w:left w:val="nil"/>
              <w:bottom w:val="nil"/>
              <w:right w:val="nil"/>
            </w:tcBorders>
          </w:tcPr>
          <w:p w14:paraId="5F241C9C" w14:textId="3EB68E0E" w:rsidR="00043D8B" w:rsidRPr="009A3AB0" w:rsidRDefault="00043D8B" w:rsidP="009A3AB0">
            <w:pPr>
              <w:spacing w:line="440" w:lineRule="exact"/>
              <w:jc w:val="left"/>
              <w:rPr>
                <w:szCs w:val="21"/>
              </w:rPr>
            </w:pPr>
            <w:r>
              <w:rPr>
                <w:szCs w:val="21"/>
              </w:rPr>
              <w:t>-1.15</w:t>
            </w:r>
          </w:p>
        </w:tc>
        <w:tc>
          <w:tcPr>
            <w:tcW w:w="1130" w:type="dxa"/>
            <w:tcBorders>
              <w:top w:val="nil"/>
              <w:left w:val="nil"/>
              <w:bottom w:val="nil"/>
              <w:right w:val="nil"/>
            </w:tcBorders>
          </w:tcPr>
          <w:p w14:paraId="076A889B" w14:textId="73CD52D1" w:rsidR="00043D8B" w:rsidRPr="009A3AB0" w:rsidRDefault="00043D8B" w:rsidP="009A3AB0">
            <w:pPr>
              <w:spacing w:line="440" w:lineRule="exact"/>
              <w:jc w:val="left"/>
              <w:rPr>
                <w:szCs w:val="21"/>
              </w:rPr>
            </w:pPr>
            <w:r>
              <w:rPr>
                <w:szCs w:val="21"/>
              </w:rPr>
              <w:t>-1.15</w:t>
            </w:r>
          </w:p>
        </w:tc>
        <w:tc>
          <w:tcPr>
            <w:tcW w:w="848" w:type="dxa"/>
            <w:tcBorders>
              <w:top w:val="nil"/>
              <w:left w:val="nil"/>
              <w:bottom w:val="nil"/>
              <w:right w:val="nil"/>
            </w:tcBorders>
          </w:tcPr>
          <w:p w14:paraId="1D07666C" w14:textId="266B4392" w:rsidR="00043D8B" w:rsidRPr="009A3AB0" w:rsidRDefault="00043D8B" w:rsidP="009A3AB0">
            <w:pPr>
              <w:spacing w:line="440" w:lineRule="exact"/>
              <w:jc w:val="left"/>
              <w:rPr>
                <w:szCs w:val="21"/>
              </w:rPr>
            </w:pPr>
            <w:r>
              <w:rPr>
                <w:szCs w:val="21"/>
              </w:rPr>
              <w:t>-1.15</w:t>
            </w:r>
          </w:p>
        </w:tc>
        <w:tc>
          <w:tcPr>
            <w:tcW w:w="1196" w:type="dxa"/>
            <w:tcBorders>
              <w:top w:val="nil"/>
              <w:left w:val="nil"/>
              <w:bottom w:val="nil"/>
              <w:right w:val="nil"/>
            </w:tcBorders>
          </w:tcPr>
          <w:p w14:paraId="3FF0F4FB" w14:textId="6A3EE447" w:rsidR="00043D8B" w:rsidRPr="009A3AB0" w:rsidRDefault="00043D8B" w:rsidP="009A3AB0">
            <w:pPr>
              <w:spacing w:line="440" w:lineRule="exact"/>
              <w:jc w:val="left"/>
              <w:rPr>
                <w:szCs w:val="21"/>
              </w:rPr>
            </w:pPr>
            <w:r>
              <w:rPr>
                <w:szCs w:val="21"/>
              </w:rPr>
              <w:t>1.57</w:t>
            </w:r>
            <w:r w:rsidR="009B5846">
              <w:rPr>
                <w:szCs w:val="21"/>
              </w:rPr>
              <w:t>×</w:t>
            </w:r>
          </w:p>
        </w:tc>
      </w:tr>
      <w:tr w:rsidR="00043D8B" w:rsidRPr="009A3AB0" w14:paraId="2A79971B" w14:textId="6D7B0CAD" w:rsidTr="00043D8B">
        <w:trPr>
          <w:jc w:val="center"/>
        </w:trPr>
        <w:tc>
          <w:tcPr>
            <w:tcW w:w="1936" w:type="dxa"/>
            <w:tcBorders>
              <w:top w:val="nil"/>
              <w:left w:val="nil"/>
              <w:bottom w:val="nil"/>
              <w:right w:val="nil"/>
            </w:tcBorders>
          </w:tcPr>
          <w:p w14:paraId="1F2F7D8B" w14:textId="77777777" w:rsidR="00043D8B" w:rsidRPr="009A3AB0" w:rsidRDefault="00043D8B" w:rsidP="009A3AB0">
            <w:pPr>
              <w:spacing w:line="440" w:lineRule="exact"/>
              <w:jc w:val="left"/>
              <w:rPr>
                <w:szCs w:val="21"/>
              </w:rPr>
            </w:pPr>
            <w:r w:rsidRPr="009A3AB0">
              <w:rPr>
                <w:rFonts w:hint="eastAsia"/>
                <w:szCs w:val="21"/>
              </w:rPr>
              <w:t>base+group</w:t>
            </w:r>
            <w:r w:rsidRPr="009A3AB0">
              <w:rPr>
                <w:szCs w:val="21"/>
              </w:rPr>
              <w:t>1</w:t>
            </w:r>
          </w:p>
        </w:tc>
        <w:tc>
          <w:tcPr>
            <w:tcW w:w="986" w:type="dxa"/>
            <w:tcBorders>
              <w:top w:val="nil"/>
              <w:left w:val="nil"/>
              <w:bottom w:val="nil"/>
              <w:right w:val="nil"/>
            </w:tcBorders>
          </w:tcPr>
          <w:p w14:paraId="7BEFFAB6" w14:textId="77777777" w:rsidR="00043D8B" w:rsidRPr="009A3AB0" w:rsidRDefault="00043D8B" w:rsidP="009A3AB0">
            <w:pPr>
              <w:spacing w:line="440" w:lineRule="exact"/>
              <w:jc w:val="left"/>
              <w:rPr>
                <w:szCs w:val="21"/>
              </w:rPr>
            </w:pPr>
            <w:r w:rsidRPr="009A3AB0">
              <w:rPr>
                <w:rFonts w:hint="eastAsia"/>
                <w:szCs w:val="21"/>
              </w:rPr>
              <w:t>3</w:t>
            </w:r>
            <w:r w:rsidRPr="009A3AB0">
              <w:rPr>
                <w:szCs w:val="21"/>
              </w:rPr>
              <w:t>5.53</w:t>
            </w:r>
          </w:p>
        </w:tc>
        <w:tc>
          <w:tcPr>
            <w:tcW w:w="1130" w:type="dxa"/>
            <w:tcBorders>
              <w:top w:val="nil"/>
              <w:left w:val="nil"/>
              <w:bottom w:val="nil"/>
              <w:right w:val="nil"/>
            </w:tcBorders>
          </w:tcPr>
          <w:p w14:paraId="40720151" w14:textId="77777777" w:rsidR="00043D8B" w:rsidRPr="009A3AB0" w:rsidRDefault="00043D8B" w:rsidP="009A3AB0">
            <w:pPr>
              <w:spacing w:line="440" w:lineRule="exact"/>
              <w:jc w:val="left"/>
              <w:rPr>
                <w:szCs w:val="21"/>
              </w:rPr>
            </w:pPr>
            <w:r w:rsidRPr="009A3AB0">
              <w:rPr>
                <w:rFonts w:hint="eastAsia"/>
                <w:szCs w:val="21"/>
              </w:rPr>
              <w:t>3</w:t>
            </w:r>
            <w:r w:rsidRPr="009A3AB0">
              <w:rPr>
                <w:szCs w:val="21"/>
              </w:rPr>
              <w:t>4.28</w:t>
            </w:r>
          </w:p>
        </w:tc>
        <w:tc>
          <w:tcPr>
            <w:tcW w:w="848" w:type="dxa"/>
            <w:tcBorders>
              <w:top w:val="nil"/>
              <w:left w:val="nil"/>
              <w:bottom w:val="nil"/>
              <w:right w:val="nil"/>
            </w:tcBorders>
          </w:tcPr>
          <w:p w14:paraId="70A95B29" w14:textId="77777777" w:rsidR="00043D8B" w:rsidRPr="009A3AB0" w:rsidRDefault="00043D8B" w:rsidP="009A3AB0">
            <w:pPr>
              <w:spacing w:line="440" w:lineRule="exact"/>
              <w:jc w:val="left"/>
              <w:rPr>
                <w:szCs w:val="21"/>
              </w:rPr>
            </w:pPr>
            <w:r w:rsidRPr="009A3AB0">
              <w:rPr>
                <w:rFonts w:hint="eastAsia"/>
                <w:szCs w:val="21"/>
              </w:rPr>
              <w:t>3</w:t>
            </w:r>
            <w:r w:rsidRPr="009A3AB0">
              <w:rPr>
                <w:szCs w:val="21"/>
              </w:rPr>
              <w:t>4.91</w:t>
            </w:r>
          </w:p>
        </w:tc>
        <w:tc>
          <w:tcPr>
            <w:tcW w:w="1196" w:type="dxa"/>
            <w:tcBorders>
              <w:top w:val="nil"/>
              <w:left w:val="nil"/>
              <w:bottom w:val="nil"/>
              <w:right w:val="nil"/>
            </w:tcBorders>
          </w:tcPr>
          <w:p w14:paraId="2C1B32D3" w14:textId="69C48DE9" w:rsidR="00043D8B" w:rsidRPr="009A3AB0" w:rsidRDefault="00043D8B" w:rsidP="009A3AB0">
            <w:pPr>
              <w:spacing w:line="440" w:lineRule="exact"/>
              <w:jc w:val="left"/>
              <w:rPr>
                <w:szCs w:val="21"/>
              </w:rPr>
            </w:pPr>
            <w:r>
              <w:rPr>
                <w:szCs w:val="21"/>
              </w:rPr>
              <w:t>1.00</w:t>
            </w:r>
            <w:r w:rsidR="009B5846">
              <w:rPr>
                <w:szCs w:val="21"/>
              </w:rPr>
              <w:t>×</w:t>
            </w:r>
          </w:p>
        </w:tc>
      </w:tr>
      <w:tr w:rsidR="00043D8B" w:rsidRPr="009A3AB0" w14:paraId="64DE2F12" w14:textId="7C2A9F78" w:rsidTr="00043D8B">
        <w:trPr>
          <w:jc w:val="center"/>
        </w:trPr>
        <w:tc>
          <w:tcPr>
            <w:tcW w:w="1936" w:type="dxa"/>
            <w:tcBorders>
              <w:top w:val="nil"/>
              <w:left w:val="nil"/>
              <w:bottom w:val="nil"/>
              <w:right w:val="nil"/>
            </w:tcBorders>
          </w:tcPr>
          <w:p w14:paraId="15A6A11B" w14:textId="77777777" w:rsidR="00043D8B" w:rsidRPr="009A3AB0" w:rsidRDefault="00043D8B" w:rsidP="009A3AB0">
            <w:pPr>
              <w:spacing w:line="440" w:lineRule="exact"/>
              <w:jc w:val="left"/>
              <w:rPr>
                <w:szCs w:val="21"/>
              </w:rPr>
            </w:pPr>
            <w:r w:rsidRPr="009A3AB0">
              <w:rPr>
                <w:rFonts w:hint="eastAsia"/>
                <w:szCs w:val="21"/>
              </w:rPr>
              <w:t>base+group</w:t>
            </w:r>
            <w:r w:rsidRPr="009A3AB0">
              <w:rPr>
                <w:szCs w:val="21"/>
              </w:rPr>
              <w:t>2</w:t>
            </w:r>
          </w:p>
        </w:tc>
        <w:tc>
          <w:tcPr>
            <w:tcW w:w="986" w:type="dxa"/>
            <w:tcBorders>
              <w:top w:val="nil"/>
              <w:left w:val="nil"/>
              <w:bottom w:val="nil"/>
              <w:right w:val="nil"/>
            </w:tcBorders>
          </w:tcPr>
          <w:p w14:paraId="347F486C" w14:textId="4F446CB6" w:rsidR="00043D8B" w:rsidRPr="009A3AB0" w:rsidRDefault="00043D8B" w:rsidP="009A3AB0">
            <w:pPr>
              <w:spacing w:line="440" w:lineRule="exact"/>
              <w:jc w:val="left"/>
              <w:rPr>
                <w:szCs w:val="21"/>
              </w:rPr>
            </w:pPr>
            <w:r>
              <w:rPr>
                <w:szCs w:val="21"/>
              </w:rPr>
              <w:t>-0.10</w:t>
            </w:r>
          </w:p>
        </w:tc>
        <w:tc>
          <w:tcPr>
            <w:tcW w:w="1130" w:type="dxa"/>
            <w:tcBorders>
              <w:top w:val="nil"/>
              <w:left w:val="nil"/>
              <w:bottom w:val="nil"/>
              <w:right w:val="nil"/>
            </w:tcBorders>
          </w:tcPr>
          <w:p w14:paraId="120A393E" w14:textId="6ABBBB9C" w:rsidR="00043D8B" w:rsidRPr="009A3AB0" w:rsidRDefault="00043D8B" w:rsidP="009A3AB0">
            <w:pPr>
              <w:spacing w:line="440" w:lineRule="exact"/>
              <w:jc w:val="left"/>
              <w:rPr>
                <w:szCs w:val="21"/>
              </w:rPr>
            </w:pPr>
            <w:r>
              <w:rPr>
                <w:szCs w:val="21"/>
              </w:rPr>
              <w:t>-0.07</w:t>
            </w:r>
          </w:p>
        </w:tc>
        <w:tc>
          <w:tcPr>
            <w:tcW w:w="848" w:type="dxa"/>
            <w:tcBorders>
              <w:top w:val="nil"/>
              <w:left w:val="nil"/>
              <w:bottom w:val="nil"/>
              <w:right w:val="nil"/>
            </w:tcBorders>
          </w:tcPr>
          <w:p w14:paraId="2D42C97B" w14:textId="3573F2CB" w:rsidR="00043D8B" w:rsidRPr="009A3AB0" w:rsidRDefault="00043D8B" w:rsidP="009A3AB0">
            <w:pPr>
              <w:spacing w:line="440" w:lineRule="exact"/>
              <w:jc w:val="left"/>
              <w:rPr>
                <w:szCs w:val="21"/>
              </w:rPr>
            </w:pPr>
            <w:r>
              <w:rPr>
                <w:szCs w:val="21"/>
              </w:rPr>
              <w:t>-0.09</w:t>
            </w:r>
          </w:p>
        </w:tc>
        <w:tc>
          <w:tcPr>
            <w:tcW w:w="1196" w:type="dxa"/>
            <w:tcBorders>
              <w:top w:val="nil"/>
              <w:left w:val="nil"/>
              <w:bottom w:val="nil"/>
              <w:right w:val="nil"/>
            </w:tcBorders>
          </w:tcPr>
          <w:p w14:paraId="763831DF" w14:textId="71921AF3" w:rsidR="00043D8B" w:rsidRPr="009A3AB0" w:rsidRDefault="00043D8B" w:rsidP="009A3AB0">
            <w:pPr>
              <w:spacing w:line="440" w:lineRule="exact"/>
              <w:jc w:val="left"/>
              <w:rPr>
                <w:szCs w:val="21"/>
              </w:rPr>
            </w:pPr>
            <w:r>
              <w:rPr>
                <w:szCs w:val="21"/>
              </w:rPr>
              <w:t>1.29</w:t>
            </w:r>
            <w:r w:rsidR="009B5846">
              <w:rPr>
                <w:szCs w:val="21"/>
              </w:rPr>
              <w:t>×</w:t>
            </w:r>
          </w:p>
        </w:tc>
      </w:tr>
      <w:tr w:rsidR="00043D8B" w:rsidRPr="009A3AB0" w14:paraId="3C48E5AE" w14:textId="2560003C" w:rsidTr="00043D8B">
        <w:trPr>
          <w:jc w:val="center"/>
        </w:trPr>
        <w:tc>
          <w:tcPr>
            <w:tcW w:w="1936" w:type="dxa"/>
            <w:tcBorders>
              <w:top w:val="nil"/>
              <w:left w:val="nil"/>
              <w:bottom w:val="nil"/>
              <w:right w:val="nil"/>
            </w:tcBorders>
          </w:tcPr>
          <w:p w14:paraId="3AC0B781" w14:textId="77777777" w:rsidR="00043D8B" w:rsidRPr="009A3AB0" w:rsidRDefault="00043D8B" w:rsidP="009A3AB0">
            <w:pPr>
              <w:spacing w:line="440" w:lineRule="exact"/>
              <w:jc w:val="left"/>
              <w:rPr>
                <w:szCs w:val="21"/>
              </w:rPr>
            </w:pPr>
            <w:r w:rsidRPr="009A3AB0">
              <w:rPr>
                <w:rFonts w:hint="eastAsia"/>
                <w:szCs w:val="21"/>
              </w:rPr>
              <w:t>base+group</w:t>
            </w:r>
            <w:r w:rsidRPr="009A3AB0">
              <w:rPr>
                <w:szCs w:val="21"/>
              </w:rPr>
              <w:t>4</w:t>
            </w:r>
          </w:p>
        </w:tc>
        <w:tc>
          <w:tcPr>
            <w:tcW w:w="986" w:type="dxa"/>
            <w:tcBorders>
              <w:top w:val="nil"/>
              <w:left w:val="nil"/>
              <w:bottom w:val="nil"/>
              <w:right w:val="nil"/>
            </w:tcBorders>
          </w:tcPr>
          <w:p w14:paraId="0E4CB445" w14:textId="107968B5" w:rsidR="00043D8B" w:rsidRPr="009A3AB0" w:rsidRDefault="00043D8B" w:rsidP="009A3AB0">
            <w:pPr>
              <w:spacing w:line="440" w:lineRule="exact"/>
              <w:jc w:val="left"/>
              <w:rPr>
                <w:szCs w:val="21"/>
              </w:rPr>
            </w:pPr>
            <w:r>
              <w:rPr>
                <w:szCs w:val="21"/>
              </w:rPr>
              <w:t>-0.52</w:t>
            </w:r>
          </w:p>
        </w:tc>
        <w:tc>
          <w:tcPr>
            <w:tcW w:w="1130" w:type="dxa"/>
            <w:tcBorders>
              <w:top w:val="nil"/>
              <w:left w:val="nil"/>
              <w:bottom w:val="nil"/>
              <w:right w:val="nil"/>
            </w:tcBorders>
          </w:tcPr>
          <w:p w14:paraId="2FAC7DD4" w14:textId="7D7A6F19" w:rsidR="00043D8B" w:rsidRPr="009A3AB0" w:rsidRDefault="00043D8B" w:rsidP="009A3AB0">
            <w:pPr>
              <w:spacing w:line="440" w:lineRule="exact"/>
              <w:jc w:val="left"/>
              <w:rPr>
                <w:szCs w:val="21"/>
              </w:rPr>
            </w:pPr>
            <w:r>
              <w:rPr>
                <w:szCs w:val="21"/>
              </w:rPr>
              <w:t>-0.30</w:t>
            </w:r>
          </w:p>
        </w:tc>
        <w:tc>
          <w:tcPr>
            <w:tcW w:w="848" w:type="dxa"/>
            <w:tcBorders>
              <w:top w:val="nil"/>
              <w:left w:val="nil"/>
              <w:bottom w:val="nil"/>
              <w:right w:val="nil"/>
            </w:tcBorders>
          </w:tcPr>
          <w:p w14:paraId="076401CA" w14:textId="2FDFA9F3" w:rsidR="00043D8B" w:rsidRPr="009A3AB0" w:rsidRDefault="00043D8B" w:rsidP="009A3AB0">
            <w:pPr>
              <w:spacing w:line="440" w:lineRule="exact"/>
              <w:jc w:val="left"/>
              <w:rPr>
                <w:szCs w:val="21"/>
              </w:rPr>
            </w:pPr>
            <w:r>
              <w:rPr>
                <w:szCs w:val="21"/>
              </w:rPr>
              <w:t>-0.41</w:t>
            </w:r>
          </w:p>
        </w:tc>
        <w:tc>
          <w:tcPr>
            <w:tcW w:w="1196" w:type="dxa"/>
            <w:tcBorders>
              <w:top w:val="nil"/>
              <w:left w:val="nil"/>
              <w:bottom w:val="nil"/>
              <w:right w:val="nil"/>
            </w:tcBorders>
          </w:tcPr>
          <w:p w14:paraId="22A558B5" w14:textId="41A2E1D3" w:rsidR="00043D8B" w:rsidRPr="009A3AB0" w:rsidRDefault="00043D8B" w:rsidP="009A3AB0">
            <w:pPr>
              <w:spacing w:line="440" w:lineRule="exact"/>
              <w:jc w:val="left"/>
              <w:rPr>
                <w:szCs w:val="21"/>
              </w:rPr>
            </w:pPr>
            <w:r>
              <w:rPr>
                <w:szCs w:val="21"/>
              </w:rPr>
              <w:t>1.52</w:t>
            </w:r>
            <w:r w:rsidR="009B5846">
              <w:rPr>
                <w:szCs w:val="21"/>
              </w:rPr>
              <w:t>×</w:t>
            </w:r>
          </w:p>
        </w:tc>
      </w:tr>
      <w:tr w:rsidR="00043D8B" w:rsidRPr="009A3AB0" w14:paraId="0552C789" w14:textId="6450A892" w:rsidTr="00043D8B">
        <w:trPr>
          <w:jc w:val="center"/>
        </w:trPr>
        <w:tc>
          <w:tcPr>
            <w:tcW w:w="1936" w:type="dxa"/>
            <w:tcBorders>
              <w:top w:val="nil"/>
              <w:left w:val="nil"/>
              <w:bottom w:val="nil"/>
              <w:right w:val="nil"/>
            </w:tcBorders>
          </w:tcPr>
          <w:p w14:paraId="53A01A74" w14:textId="77777777" w:rsidR="00043D8B" w:rsidRPr="009A3AB0" w:rsidRDefault="00043D8B" w:rsidP="009A3AB0">
            <w:pPr>
              <w:spacing w:line="440" w:lineRule="exact"/>
              <w:jc w:val="left"/>
              <w:rPr>
                <w:szCs w:val="21"/>
              </w:rPr>
            </w:pPr>
            <w:r w:rsidRPr="009A3AB0">
              <w:rPr>
                <w:rFonts w:hint="eastAsia"/>
                <w:szCs w:val="21"/>
              </w:rPr>
              <w:t>base+group</w:t>
            </w:r>
            <w:r w:rsidRPr="009A3AB0">
              <w:rPr>
                <w:szCs w:val="21"/>
              </w:rPr>
              <w:t>8</w:t>
            </w:r>
          </w:p>
        </w:tc>
        <w:tc>
          <w:tcPr>
            <w:tcW w:w="986" w:type="dxa"/>
            <w:tcBorders>
              <w:top w:val="nil"/>
              <w:left w:val="nil"/>
              <w:bottom w:val="nil"/>
              <w:right w:val="nil"/>
            </w:tcBorders>
          </w:tcPr>
          <w:p w14:paraId="4023B09A" w14:textId="15C006E0" w:rsidR="00043D8B" w:rsidRPr="009A3AB0" w:rsidRDefault="00043D8B" w:rsidP="009A3AB0">
            <w:pPr>
              <w:spacing w:line="440" w:lineRule="exact"/>
              <w:jc w:val="left"/>
              <w:rPr>
                <w:szCs w:val="21"/>
              </w:rPr>
            </w:pPr>
            <w:r>
              <w:rPr>
                <w:szCs w:val="21"/>
              </w:rPr>
              <w:t>-0.94</w:t>
            </w:r>
          </w:p>
        </w:tc>
        <w:tc>
          <w:tcPr>
            <w:tcW w:w="1130" w:type="dxa"/>
            <w:tcBorders>
              <w:top w:val="nil"/>
              <w:left w:val="nil"/>
              <w:bottom w:val="nil"/>
              <w:right w:val="nil"/>
            </w:tcBorders>
          </w:tcPr>
          <w:p w14:paraId="343AE354" w14:textId="09CC4B38" w:rsidR="00043D8B" w:rsidRPr="009A3AB0" w:rsidRDefault="00043D8B" w:rsidP="009A3AB0">
            <w:pPr>
              <w:spacing w:line="440" w:lineRule="exact"/>
              <w:jc w:val="left"/>
              <w:rPr>
                <w:szCs w:val="21"/>
              </w:rPr>
            </w:pPr>
            <w:r>
              <w:rPr>
                <w:szCs w:val="21"/>
              </w:rPr>
              <w:t>-0.82</w:t>
            </w:r>
          </w:p>
        </w:tc>
        <w:tc>
          <w:tcPr>
            <w:tcW w:w="848" w:type="dxa"/>
            <w:tcBorders>
              <w:top w:val="nil"/>
              <w:left w:val="nil"/>
              <w:bottom w:val="nil"/>
              <w:right w:val="nil"/>
            </w:tcBorders>
          </w:tcPr>
          <w:p w14:paraId="522FF01F" w14:textId="59F8B43D" w:rsidR="00043D8B" w:rsidRPr="009A3AB0" w:rsidRDefault="00043D8B" w:rsidP="009A3AB0">
            <w:pPr>
              <w:spacing w:line="440" w:lineRule="exact"/>
              <w:jc w:val="left"/>
              <w:rPr>
                <w:szCs w:val="21"/>
              </w:rPr>
            </w:pPr>
            <w:r>
              <w:rPr>
                <w:szCs w:val="21"/>
              </w:rPr>
              <w:t>-0.88</w:t>
            </w:r>
          </w:p>
        </w:tc>
        <w:tc>
          <w:tcPr>
            <w:tcW w:w="1196" w:type="dxa"/>
            <w:tcBorders>
              <w:top w:val="nil"/>
              <w:left w:val="nil"/>
              <w:bottom w:val="nil"/>
              <w:right w:val="nil"/>
            </w:tcBorders>
          </w:tcPr>
          <w:p w14:paraId="141BB09A" w14:textId="3E2ABC85" w:rsidR="00043D8B" w:rsidRPr="009A3AB0" w:rsidRDefault="00043D8B" w:rsidP="009A3AB0">
            <w:pPr>
              <w:spacing w:line="440" w:lineRule="exact"/>
              <w:jc w:val="left"/>
              <w:rPr>
                <w:szCs w:val="21"/>
              </w:rPr>
            </w:pPr>
            <w:r>
              <w:rPr>
                <w:szCs w:val="21"/>
              </w:rPr>
              <w:t>1.66</w:t>
            </w:r>
            <w:r w:rsidR="009B5846">
              <w:rPr>
                <w:szCs w:val="21"/>
              </w:rPr>
              <w:t>×</w:t>
            </w:r>
          </w:p>
        </w:tc>
      </w:tr>
      <w:tr w:rsidR="00043D8B" w:rsidRPr="009A3AB0" w14:paraId="1F781301" w14:textId="4A309075" w:rsidTr="00043D8B">
        <w:trPr>
          <w:jc w:val="center"/>
        </w:trPr>
        <w:tc>
          <w:tcPr>
            <w:tcW w:w="1936" w:type="dxa"/>
            <w:tcBorders>
              <w:top w:val="nil"/>
              <w:left w:val="nil"/>
              <w:bottom w:val="nil"/>
              <w:right w:val="nil"/>
            </w:tcBorders>
          </w:tcPr>
          <w:p w14:paraId="53BD801A" w14:textId="77777777" w:rsidR="00043D8B" w:rsidRPr="009A3AB0" w:rsidRDefault="00043D8B" w:rsidP="009A3AB0">
            <w:pPr>
              <w:spacing w:line="440" w:lineRule="exact"/>
              <w:jc w:val="left"/>
              <w:rPr>
                <w:szCs w:val="21"/>
              </w:rPr>
            </w:pPr>
            <w:r w:rsidRPr="009A3AB0">
              <w:rPr>
                <w:rFonts w:hint="eastAsia"/>
                <w:szCs w:val="21"/>
              </w:rPr>
              <w:t>base+group</w:t>
            </w:r>
            <w:r w:rsidRPr="009A3AB0">
              <w:rPr>
                <w:szCs w:val="21"/>
              </w:rPr>
              <w:t>16</w:t>
            </w:r>
          </w:p>
        </w:tc>
        <w:tc>
          <w:tcPr>
            <w:tcW w:w="986" w:type="dxa"/>
            <w:tcBorders>
              <w:top w:val="nil"/>
              <w:left w:val="nil"/>
              <w:bottom w:val="nil"/>
              <w:right w:val="nil"/>
            </w:tcBorders>
          </w:tcPr>
          <w:p w14:paraId="27E83B2A" w14:textId="5D57B1DC" w:rsidR="00043D8B" w:rsidRPr="009A3AB0" w:rsidRDefault="00043D8B" w:rsidP="009A3AB0">
            <w:pPr>
              <w:spacing w:line="440" w:lineRule="exact"/>
              <w:jc w:val="left"/>
              <w:rPr>
                <w:szCs w:val="21"/>
              </w:rPr>
            </w:pPr>
            <w:r>
              <w:rPr>
                <w:szCs w:val="21"/>
              </w:rPr>
              <w:t>-1.30</w:t>
            </w:r>
          </w:p>
        </w:tc>
        <w:tc>
          <w:tcPr>
            <w:tcW w:w="1130" w:type="dxa"/>
            <w:tcBorders>
              <w:top w:val="nil"/>
              <w:left w:val="nil"/>
              <w:bottom w:val="nil"/>
              <w:right w:val="nil"/>
            </w:tcBorders>
          </w:tcPr>
          <w:p w14:paraId="13328C4F" w14:textId="105FC95A" w:rsidR="00043D8B" w:rsidRPr="009A3AB0" w:rsidRDefault="00043D8B" w:rsidP="009A3AB0">
            <w:pPr>
              <w:spacing w:line="440" w:lineRule="exact"/>
              <w:jc w:val="left"/>
              <w:rPr>
                <w:szCs w:val="21"/>
              </w:rPr>
            </w:pPr>
            <w:r>
              <w:rPr>
                <w:szCs w:val="21"/>
              </w:rPr>
              <w:t>-1.09</w:t>
            </w:r>
          </w:p>
        </w:tc>
        <w:tc>
          <w:tcPr>
            <w:tcW w:w="848" w:type="dxa"/>
            <w:tcBorders>
              <w:top w:val="nil"/>
              <w:left w:val="nil"/>
              <w:bottom w:val="nil"/>
              <w:right w:val="nil"/>
            </w:tcBorders>
          </w:tcPr>
          <w:p w14:paraId="153D6235" w14:textId="228372E4" w:rsidR="00043D8B" w:rsidRPr="009A3AB0" w:rsidRDefault="00043D8B" w:rsidP="009A3AB0">
            <w:pPr>
              <w:spacing w:line="440" w:lineRule="exact"/>
              <w:jc w:val="left"/>
              <w:rPr>
                <w:szCs w:val="21"/>
              </w:rPr>
            </w:pPr>
            <w:r>
              <w:rPr>
                <w:szCs w:val="21"/>
              </w:rPr>
              <w:t>-1.20</w:t>
            </w:r>
          </w:p>
        </w:tc>
        <w:tc>
          <w:tcPr>
            <w:tcW w:w="1196" w:type="dxa"/>
            <w:tcBorders>
              <w:top w:val="nil"/>
              <w:left w:val="nil"/>
              <w:bottom w:val="nil"/>
              <w:right w:val="nil"/>
            </w:tcBorders>
          </w:tcPr>
          <w:p w14:paraId="6EED44DF" w14:textId="74AEAC92" w:rsidR="00043D8B" w:rsidRPr="009A3AB0" w:rsidRDefault="00043D8B" w:rsidP="009A3AB0">
            <w:pPr>
              <w:spacing w:line="440" w:lineRule="exact"/>
              <w:jc w:val="left"/>
              <w:rPr>
                <w:szCs w:val="21"/>
              </w:rPr>
            </w:pPr>
            <w:r>
              <w:rPr>
                <w:szCs w:val="21"/>
              </w:rPr>
              <w:t>1.74</w:t>
            </w:r>
            <w:r w:rsidR="009B5846">
              <w:rPr>
                <w:szCs w:val="21"/>
              </w:rPr>
              <w:t>×</w:t>
            </w:r>
          </w:p>
        </w:tc>
      </w:tr>
      <w:tr w:rsidR="00043D8B" w:rsidRPr="009A3AB0" w14:paraId="054776F2" w14:textId="003241E4" w:rsidTr="00043D8B">
        <w:trPr>
          <w:jc w:val="center"/>
        </w:trPr>
        <w:tc>
          <w:tcPr>
            <w:tcW w:w="1936" w:type="dxa"/>
            <w:tcBorders>
              <w:top w:val="nil"/>
              <w:left w:val="nil"/>
              <w:bottom w:val="single" w:sz="12" w:space="0" w:color="auto"/>
              <w:right w:val="nil"/>
            </w:tcBorders>
          </w:tcPr>
          <w:p w14:paraId="5C7DC7BB" w14:textId="77777777" w:rsidR="00043D8B" w:rsidRPr="009A3AB0" w:rsidRDefault="00043D8B" w:rsidP="009A3AB0">
            <w:pPr>
              <w:spacing w:line="440" w:lineRule="exact"/>
              <w:jc w:val="left"/>
              <w:rPr>
                <w:szCs w:val="21"/>
              </w:rPr>
            </w:pPr>
            <w:r w:rsidRPr="009A3AB0">
              <w:rPr>
                <w:rFonts w:hint="eastAsia"/>
                <w:szCs w:val="21"/>
              </w:rPr>
              <w:t>base+group</w:t>
            </w:r>
            <w:r w:rsidRPr="009A3AB0">
              <w:rPr>
                <w:szCs w:val="21"/>
              </w:rPr>
              <w:t>32</w:t>
            </w:r>
          </w:p>
        </w:tc>
        <w:tc>
          <w:tcPr>
            <w:tcW w:w="986" w:type="dxa"/>
            <w:tcBorders>
              <w:top w:val="nil"/>
              <w:left w:val="nil"/>
              <w:bottom w:val="single" w:sz="12" w:space="0" w:color="auto"/>
              <w:right w:val="nil"/>
            </w:tcBorders>
          </w:tcPr>
          <w:p w14:paraId="60643DE1" w14:textId="4E7E93A8" w:rsidR="00043D8B" w:rsidRPr="009A3AB0" w:rsidRDefault="00043D8B" w:rsidP="009A3AB0">
            <w:pPr>
              <w:spacing w:line="440" w:lineRule="exact"/>
              <w:jc w:val="left"/>
              <w:rPr>
                <w:szCs w:val="21"/>
              </w:rPr>
            </w:pPr>
            <w:r>
              <w:rPr>
                <w:szCs w:val="21"/>
              </w:rPr>
              <w:t>-1.58</w:t>
            </w:r>
          </w:p>
        </w:tc>
        <w:tc>
          <w:tcPr>
            <w:tcW w:w="1130" w:type="dxa"/>
            <w:tcBorders>
              <w:top w:val="nil"/>
              <w:left w:val="nil"/>
              <w:bottom w:val="single" w:sz="12" w:space="0" w:color="auto"/>
              <w:right w:val="nil"/>
            </w:tcBorders>
          </w:tcPr>
          <w:p w14:paraId="00A6BEA1" w14:textId="0283497B" w:rsidR="00043D8B" w:rsidRPr="009A3AB0" w:rsidRDefault="00043D8B" w:rsidP="009A3AB0">
            <w:pPr>
              <w:spacing w:line="440" w:lineRule="exact"/>
              <w:jc w:val="left"/>
              <w:rPr>
                <w:szCs w:val="21"/>
              </w:rPr>
            </w:pPr>
            <w:r>
              <w:rPr>
                <w:szCs w:val="21"/>
              </w:rPr>
              <w:t>-1.57</w:t>
            </w:r>
          </w:p>
        </w:tc>
        <w:tc>
          <w:tcPr>
            <w:tcW w:w="848" w:type="dxa"/>
            <w:tcBorders>
              <w:top w:val="nil"/>
              <w:left w:val="nil"/>
              <w:bottom w:val="single" w:sz="12" w:space="0" w:color="auto"/>
              <w:right w:val="nil"/>
            </w:tcBorders>
          </w:tcPr>
          <w:p w14:paraId="17EBCA75" w14:textId="7C2D8299" w:rsidR="00043D8B" w:rsidRPr="009A3AB0" w:rsidRDefault="00043D8B" w:rsidP="009A3AB0">
            <w:pPr>
              <w:spacing w:line="440" w:lineRule="exact"/>
              <w:jc w:val="left"/>
              <w:rPr>
                <w:szCs w:val="21"/>
              </w:rPr>
            </w:pPr>
            <w:r>
              <w:rPr>
                <w:szCs w:val="21"/>
              </w:rPr>
              <w:t>-1.58</w:t>
            </w:r>
          </w:p>
        </w:tc>
        <w:tc>
          <w:tcPr>
            <w:tcW w:w="1196" w:type="dxa"/>
            <w:tcBorders>
              <w:top w:val="nil"/>
              <w:left w:val="nil"/>
              <w:bottom w:val="single" w:sz="12" w:space="0" w:color="auto"/>
              <w:right w:val="nil"/>
            </w:tcBorders>
          </w:tcPr>
          <w:p w14:paraId="4BC2A52C" w14:textId="08465C59" w:rsidR="00043D8B" w:rsidRPr="009A3AB0" w:rsidRDefault="00043D8B" w:rsidP="009A3AB0">
            <w:pPr>
              <w:spacing w:line="440" w:lineRule="exact"/>
              <w:jc w:val="left"/>
              <w:rPr>
                <w:szCs w:val="21"/>
              </w:rPr>
            </w:pPr>
            <w:r>
              <w:rPr>
                <w:szCs w:val="21"/>
              </w:rPr>
              <w:t>1.78</w:t>
            </w:r>
            <w:r w:rsidR="009B5846">
              <w:rPr>
                <w:szCs w:val="21"/>
              </w:rPr>
              <w:t>×</w:t>
            </w:r>
          </w:p>
        </w:tc>
      </w:tr>
    </w:tbl>
    <w:p w14:paraId="514C04C3" w14:textId="77777777" w:rsidR="004D38ED" w:rsidRDefault="004D38ED" w:rsidP="00C254E6">
      <w:pPr>
        <w:spacing w:line="324" w:lineRule="auto"/>
        <w:jc w:val="center"/>
        <w:rPr>
          <w:rFonts w:ascii="Times News Roman" w:hAnsi="Times News Roman" w:hint="eastAsia"/>
          <w:sz w:val="24"/>
        </w:rPr>
      </w:pPr>
    </w:p>
    <w:p w14:paraId="0C16EB39" w14:textId="28E0C0AA" w:rsidR="00C254E6" w:rsidRDefault="00741EA5" w:rsidP="00C254E6">
      <w:pPr>
        <w:spacing w:line="324" w:lineRule="auto"/>
        <w:jc w:val="center"/>
        <w:rPr>
          <w:rFonts w:ascii="Times News Roman" w:hAnsi="Times News Roman" w:hint="eastAsia"/>
          <w:sz w:val="24"/>
        </w:rPr>
      </w:pPr>
      <w:r>
        <w:rPr>
          <w:noProof/>
        </w:rPr>
        <w:drawing>
          <wp:inline distT="0" distB="0" distL="0" distR="0" wp14:anchorId="0BB8F51A" wp14:editId="45DB2373">
            <wp:extent cx="3181082" cy="2068741"/>
            <wp:effectExtent l="0" t="0" r="63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365"/>
                    <a:stretch/>
                  </pic:blipFill>
                  <pic:spPr bwMode="auto">
                    <a:xfrm>
                      <a:off x="0" y="0"/>
                      <a:ext cx="3211023" cy="2088212"/>
                    </a:xfrm>
                    <a:prstGeom prst="rect">
                      <a:avLst/>
                    </a:prstGeom>
                    <a:noFill/>
                    <a:ln>
                      <a:noFill/>
                    </a:ln>
                    <a:extLst>
                      <a:ext uri="{53640926-AAD7-44D8-BBD7-CCE9431645EC}">
                        <a14:shadowObscured xmlns:a14="http://schemas.microsoft.com/office/drawing/2010/main"/>
                      </a:ext>
                    </a:extLst>
                  </pic:spPr>
                </pic:pic>
              </a:graphicData>
            </a:graphic>
          </wp:inline>
        </w:drawing>
      </w:r>
    </w:p>
    <w:p w14:paraId="664A9C6E" w14:textId="7B14B3C6" w:rsidR="00C254E6" w:rsidRDefault="00C254E6" w:rsidP="00F225E2">
      <w:pPr>
        <w:jc w:val="center"/>
        <w:rPr>
          <w:szCs w:val="21"/>
        </w:rPr>
      </w:pPr>
      <w:r w:rsidRPr="00871AA6">
        <w:rPr>
          <w:kern w:val="0"/>
        </w:rPr>
        <w:t>图</w:t>
      </w:r>
      <w:r w:rsidRPr="00871AA6">
        <w:rPr>
          <w:kern w:val="0"/>
        </w:rPr>
        <w:t>3.</w:t>
      </w:r>
      <w:r>
        <w:rPr>
          <w:kern w:val="0"/>
        </w:rPr>
        <w:t xml:space="preserve">8 </w:t>
      </w:r>
      <w:r>
        <w:rPr>
          <w:rFonts w:hint="eastAsia"/>
          <w:kern w:val="0"/>
        </w:rPr>
        <w:t>zh</w:t>
      </w:r>
      <w:r>
        <w:rPr>
          <w:kern w:val="0"/>
        </w:rPr>
        <w:t>-en</w:t>
      </w:r>
      <w:r>
        <w:rPr>
          <w:rFonts w:hint="eastAsia"/>
          <w:szCs w:val="21"/>
        </w:rPr>
        <w:t>翻译任务上的分组卷积实验</w:t>
      </w:r>
    </w:p>
    <w:p w14:paraId="6441B3FD" w14:textId="09427DD5" w:rsidR="00A4712D" w:rsidRPr="00A4712D" w:rsidRDefault="00A4712D" w:rsidP="00F225E2">
      <w:pPr>
        <w:spacing w:afterLines="50" w:after="156"/>
        <w:jc w:val="center"/>
        <w:rPr>
          <w:kern w:val="0"/>
        </w:rPr>
      </w:pPr>
      <w:r w:rsidRPr="003C6F9E">
        <w:t>Fig. 3.</w:t>
      </w:r>
      <w:r w:rsidR="00C12D36">
        <w:t>8</w:t>
      </w:r>
      <w:r w:rsidRPr="003C6F9E">
        <w:t xml:space="preserve"> </w:t>
      </w:r>
      <w:r w:rsidR="00313FBB">
        <w:t xml:space="preserve">Group convolution experiments on </w:t>
      </w:r>
      <w:r w:rsidR="007A166D">
        <w:t>zh</w:t>
      </w:r>
      <w:r w:rsidR="00313FBB">
        <w:t>-en machine translation task</w:t>
      </w:r>
    </w:p>
    <w:p w14:paraId="457E00F6" w14:textId="4E90B264" w:rsidR="00F30893" w:rsidRDefault="00C254E6" w:rsidP="00870B0B">
      <w:pPr>
        <w:spacing w:line="324" w:lineRule="auto"/>
        <w:ind w:firstLine="480"/>
        <w:rPr>
          <w:rFonts w:ascii="Times News Roman" w:hAnsi="Times News Roman" w:hint="eastAsia"/>
          <w:sz w:val="24"/>
        </w:rPr>
      </w:pPr>
      <w:r>
        <w:rPr>
          <w:rFonts w:ascii="Times News Roman" w:hAnsi="Times News Roman" w:hint="eastAsia"/>
          <w:sz w:val="24"/>
        </w:rPr>
        <w:t>在</w:t>
      </w:r>
      <w:r>
        <w:rPr>
          <w:rFonts w:ascii="Times News Roman" w:hAnsi="Times News Roman" w:hint="eastAsia"/>
          <w:sz w:val="24"/>
        </w:rPr>
        <w:t>Transformer</w:t>
      </w:r>
      <w:r>
        <w:rPr>
          <w:rFonts w:ascii="Times News Roman" w:hAnsi="Times News Roman" w:hint="eastAsia"/>
          <w:sz w:val="24"/>
        </w:rPr>
        <w:t>模型中，编码器和解码器中分别有</w:t>
      </w:r>
      <w:r>
        <w:rPr>
          <w:rFonts w:ascii="Times News Roman" w:hAnsi="Times News Roman" w:hint="eastAsia"/>
          <w:sz w:val="24"/>
        </w:rPr>
        <w:t>6</w:t>
      </w:r>
      <w:r>
        <w:rPr>
          <w:rFonts w:ascii="Times News Roman" w:hAnsi="Times News Roman" w:hint="eastAsia"/>
          <w:sz w:val="24"/>
        </w:rPr>
        <w:t>层，为了探索每层中组数变化对模型性能的影响，我们将每相邻的两层作为一组，分为</w:t>
      </w:r>
      <w:r>
        <w:rPr>
          <w:rFonts w:ascii="Times News Roman" w:hAnsi="Times News Roman" w:hint="eastAsia"/>
          <w:sz w:val="24"/>
        </w:rPr>
        <w:t>enc</w:t>
      </w:r>
      <w:r>
        <w:rPr>
          <w:rFonts w:ascii="Times News Roman" w:hAnsi="Times News Roman"/>
          <w:sz w:val="24"/>
        </w:rPr>
        <w:t>o</w:t>
      </w:r>
      <w:r>
        <w:rPr>
          <w:rFonts w:ascii="Times News Roman" w:hAnsi="Times News Roman" w:hint="eastAsia"/>
          <w:sz w:val="24"/>
        </w:rPr>
        <w:t>der</w:t>
      </w:r>
      <w:r>
        <w:rPr>
          <w:rFonts w:ascii="Times News Roman" w:hAnsi="Times News Roman"/>
          <w:sz w:val="24"/>
        </w:rPr>
        <w:t>01</w:t>
      </w:r>
      <w:r>
        <w:rPr>
          <w:rFonts w:ascii="Times News Roman" w:hAnsi="Times News Roman" w:hint="eastAsia"/>
          <w:sz w:val="24"/>
        </w:rPr>
        <w:t>、</w:t>
      </w:r>
      <w:r>
        <w:rPr>
          <w:rFonts w:ascii="Times News Roman" w:hAnsi="Times News Roman" w:hint="eastAsia"/>
          <w:sz w:val="24"/>
        </w:rPr>
        <w:t>encoder</w:t>
      </w:r>
      <w:r>
        <w:rPr>
          <w:rFonts w:ascii="Times News Roman" w:hAnsi="Times News Roman"/>
          <w:sz w:val="24"/>
        </w:rPr>
        <w:t>23</w:t>
      </w:r>
      <w:r>
        <w:rPr>
          <w:rFonts w:ascii="Times News Roman" w:hAnsi="Times News Roman" w:hint="eastAsia"/>
          <w:sz w:val="24"/>
        </w:rPr>
        <w:t>、</w:t>
      </w:r>
      <w:r>
        <w:rPr>
          <w:rFonts w:ascii="Times News Roman" w:hAnsi="Times News Roman" w:hint="eastAsia"/>
          <w:sz w:val="24"/>
        </w:rPr>
        <w:t>encoder</w:t>
      </w:r>
      <w:r>
        <w:rPr>
          <w:rFonts w:ascii="Times News Roman" w:hAnsi="Times News Roman"/>
          <w:sz w:val="24"/>
        </w:rPr>
        <w:t>45</w:t>
      </w:r>
      <w:r>
        <w:rPr>
          <w:rFonts w:ascii="Times News Roman" w:hAnsi="Times News Roman" w:hint="eastAsia"/>
          <w:sz w:val="24"/>
        </w:rPr>
        <w:t>、</w:t>
      </w:r>
      <w:r>
        <w:rPr>
          <w:rFonts w:ascii="Times News Roman" w:hAnsi="Times News Roman" w:hint="eastAsia"/>
          <w:sz w:val="24"/>
        </w:rPr>
        <w:t>dec</w:t>
      </w:r>
      <w:r>
        <w:rPr>
          <w:rFonts w:ascii="Times News Roman" w:hAnsi="Times News Roman"/>
          <w:sz w:val="24"/>
        </w:rPr>
        <w:t>o</w:t>
      </w:r>
      <w:r>
        <w:rPr>
          <w:rFonts w:ascii="Times News Roman" w:hAnsi="Times News Roman" w:hint="eastAsia"/>
          <w:sz w:val="24"/>
        </w:rPr>
        <w:t>der</w:t>
      </w:r>
      <w:r>
        <w:rPr>
          <w:rFonts w:ascii="Times News Roman" w:hAnsi="Times News Roman"/>
          <w:sz w:val="24"/>
        </w:rPr>
        <w:t>01</w:t>
      </w:r>
      <w:r>
        <w:rPr>
          <w:rFonts w:ascii="Times News Roman" w:hAnsi="Times News Roman" w:hint="eastAsia"/>
          <w:sz w:val="24"/>
        </w:rPr>
        <w:t>、</w:t>
      </w:r>
      <w:r>
        <w:rPr>
          <w:rFonts w:ascii="Times News Roman" w:hAnsi="Times News Roman"/>
          <w:sz w:val="24"/>
        </w:rPr>
        <w:t>de</w:t>
      </w:r>
      <w:r>
        <w:rPr>
          <w:rFonts w:ascii="Times News Roman" w:hAnsi="Times News Roman" w:hint="eastAsia"/>
          <w:sz w:val="24"/>
        </w:rPr>
        <w:t>coder</w:t>
      </w:r>
      <w:r>
        <w:rPr>
          <w:rFonts w:ascii="Times News Roman" w:hAnsi="Times News Roman"/>
          <w:sz w:val="24"/>
        </w:rPr>
        <w:t>23</w:t>
      </w:r>
      <w:r>
        <w:rPr>
          <w:rFonts w:ascii="Times News Roman" w:hAnsi="Times News Roman" w:hint="eastAsia"/>
          <w:sz w:val="24"/>
        </w:rPr>
        <w:t>、</w:t>
      </w:r>
      <w:r>
        <w:rPr>
          <w:rFonts w:ascii="Times News Roman" w:hAnsi="Times News Roman"/>
          <w:sz w:val="24"/>
        </w:rPr>
        <w:t>de</w:t>
      </w:r>
      <w:r>
        <w:rPr>
          <w:rFonts w:ascii="Times News Roman" w:hAnsi="Times News Roman" w:hint="eastAsia"/>
          <w:sz w:val="24"/>
        </w:rPr>
        <w:t>coder</w:t>
      </w:r>
      <w:r>
        <w:rPr>
          <w:rFonts w:ascii="Times News Roman" w:hAnsi="Times News Roman"/>
          <w:sz w:val="24"/>
        </w:rPr>
        <w:t>45</w:t>
      </w:r>
      <w:r>
        <w:rPr>
          <w:rFonts w:ascii="Times News Roman" w:hAnsi="Times News Roman" w:hint="eastAsia"/>
          <w:sz w:val="24"/>
        </w:rPr>
        <w:t>六组，使每相邻两层中分组卷积的组数保持一致，为了使每组实验结果对比更明显，我们选取分组卷积实验的组数为</w:t>
      </w:r>
      <w:r w:rsidR="001C0061">
        <w:rPr>
          <w:rFonts w:ascii="Times News Roman" w:hAnsi="Times News Roman" w:hint="eastAsia"/>
          <w:sz w:val="24"/>
        </w:rPr>
        <w:t>对模型性能影响较大的</w:t>
      </w:r>
      <w:r>
        <w:rPr>
          <w:rFonts w:ascii="Times News Roman" w:hAnsi="Times News Roman" w:hint="eastAsia"/>
          <w:sz w:val="24"/>
        </w:rPr>
        <w:t>3</w:t>
      </w:r>
      <w:r>
        <w:rPr>
          <w:rFonts w:ascii="Times News Roman" w:hAnsi="Times News Roman"/>
          <w:sz w:val="24"/>
        </w:rPr>
        <w:t>2</w:t>
      </w:r>
      <w:r>
        <w:rPr>
          <w:rFonts w:ascii="Times News Roman" w:hAnsi="Times News Roman" w:hint="eastAsia"/>
          <w:sz w:val="24"/>
        </w:rPr>
        <w:t>，</w:t>
      </w:r>
      <w:r w:rsidR="00F35388">
        <w:rPr>
          <w:rFonts w:ascii="Times News Roman" w:hAnsi="Times News Roman" w:hint="eastAsia"/>
          <w:sz w:val="24"/>
        </w:rPr>
        <w:t>该</w:t>
      </w:r>
      <w:r>
        <w:rPr>
          <w:rFonts w:ascii="Times News Roman" w:hAnsi="Times News Roman" w:hint="eastAsia"/>
          <w:sz w:val="24"/>
        </w:rPr>
        <w:t>实验的</w:t>
      </w:r>
      <w:r w:rsidR="008E3F59">
        <w:rPr>
          <w:rFonts w:ascii="Times News Roman" w:hAnsi="Times News Roman" w:hint="eastAsia"/>
          <w:sz w:val="24"/>
        </w:rPr>
        <w:t>实验</w:t>
      </w:r>
      <w:r>
        <w:rPr>
          <w:rFonts w:ascii="Times News Roman" w:hAnsi="Times News Roman" w:hint="eastAsia"/>
          <w:sz w:val="24"/>
        </w:rPr>
        <w:t>结果如表</w:t>
      </w:r>
      <w:r>
        <w:rPr>
          <w:rFonts w:ascii="Times News Roman" w:hAnsi="Times News Roman" w:hint="eastAsia"/>
          <w:sz w:val="24"/>
        </w:rPr>
        <w:t>3</w:t>
      </w:r>
      <w:r>
        <w:rPr>
          <w:rFonts w:ascii="Times News Roman" w:hAnsi="Times News Roman"/>
          <w:sz w:val="24"/>
        </w:rPr>
        <w:t>.9</w:t>
      </w:r>
      <w:r>
        <w:rPr>
          <w:rFonts w:ascii="Times News Roman" w:hAnsi="Times News Roman" w:hint="eastAsia"/>
          <w:sz w:val="24"/>
        </w:rPr>
        <w:t>所示。</w:t>
      </w:r>
    </w:p>
    <w:p w14:paraId="1EC686DF" w14:textId="4EB26334" w:rsidR="00C254E6" w:rsidRDefault="00C254E6" w:rsidP="00FA2C77">
      <w:pPr>
        <w:spacing w:beforeLines="50" w:before="156"/>
        <w:jc w:val="center"/>
        <w:rPr>
          <w:szCs w:val="21"/>
        </w:rPr>
      </w:pPr>
      <w:r w:rsidRPr="00AF2C83">
        <w:rPr>
          <w:szCs w:val="21"/>
        </w:rPr>
        <w:lastRenderedPageBreak/>
        <w:t>表</w:t>
      </w:r>
      <w:r w:rsidRPr="00AF2C83">
        <w:rPr>
          <w:rFonts w:hint="eastAsia"/>
          <w:szCs w:val="21"/>
        </w:rPr>
        <w:t>3.</w:t>
      </w:r>
      <w:r>
        <w:rPr>
          <w:szCs w:val="21"/>
        </w:rPr>
        <w:t xml:space="preserve">9 </w:t>
      </w:r>
      <w:r>
        <w:rPr>
          <w:rFonts w:hint="eastAsia"/>
          <w:szCs w:val="21"/>
        </w:rPr>
        <w:t>de</w:t>
      </w:r>
      <w:r>
        <w:rPr>
          <w:szCs w:val="21"/>
        </w:rPr>
        <w:t>-en</w:t>
      </w:r>
      <w:r>
        <w:rPr>
          <w:rFonts w:hint="eastAsia"/>
          <w:szCs w:val="21"/>
        </w:rPr>
        <w:t>翻译任务上不同层采取不同组数的分组卷积实验</w:t>
      </w:r>
    </w:p>
    <w:p w14:paraId="2C94A506" w14:textId="0B34A5C5" w:rsidR="00581E40" w:rsidRPr="00581E40" w:rsidRDefault="00581E40" w:rsidP="00B41A94">
      <w:pPr>
        <w:jc w:val="center"/>
        <w:rPr>
          <w:szCs w:val="21"/>
        </w:rPr>
      </w:pPr>
      <w:r>
        <w:t xml:space="preserve">Table </w:t>
      </w:r>
      <w:r>
        <w:rPr>
          <w:rFonts w:hint="eastAsia"/>
        </w:rPr>
        <w:t>3</w:t>
      </w:r>
      <w:r>
        <w:t>.</w:t>
      </w:r>
      <w:r w:rsidR="002478F8">
        <w:t>9</w:t>
      </w:r>
      <w:r>
        <w:t xml:space="preserve"> Group convolution experiments on de-en machine translation task</w:t>
      </w:r>
      <w:r w:rsidR="00D74F3D">
        <w:t xml:space="preserve"> with different group</w:t>
      </w:r>
    </w:p>
    <w:tbl>
      <w:tblPr>
        <w:tblStyle w:val="af8"/>
        <w:tblW w:w="6379" w:type="dxa"/>
        <w:jc w:val="center"/>
        <w:tblLook w:val="04A0" w:firstRow="1" w:lastRow="0" w:firstColumn="1" w:lastColumn="0" w:noHBand="0" w:noVBand="1"/>
      </w:tblPr>
      <w:tblGrid>
        <w:gridCol w:w="2283"/>
        <w:gridCol w:w="901"/>
        <w:gridCol w:w="1073"/>
        <w:gridCol w:w="803"/>
        <w:gridCol w:w="1319"/>
      </w:tblGrid>
      <w:tr w:rsidR="00C254E6" w:rsidRPr="00C73A7A" w14:paraId="1A4D4D02" w14:textId="77777777" w:rsidTr="0006467E">
        <w:trPr>
          <w:jc w:val="center"/>
        </w:trPr>
        <w:tc>
          <w:tcPr>
            <w:tcW w:w="2283" w:type="dxa"/>
            <w:vMerge w:val="restart"/>
            <w:tcBorders>
              <w:top w:val="single" w:sz="12" w:space="0" w:color="auto"/>
              <w:left w:val="nil"/>
              <w:right w:val="nil"/>
            </w:tcBorders>
            <w:vAlign w:val="center"/>
          </w:tcPr>
          <w:p w14:paraId="4130E37E" w14:textId="77777777" w:rsidR="00C254E6" w:rsidRPr="00D07A21" w:rsidRDefault="00C254E6" w:rsidP="00C73A7A">
            <w:pPr>
              <w:spacing w:line="440" w:lineRule="exact"/>
              <w:jc w:val="left"/>
              <w:rPr>
                <w:b/>
                <w:szCs w:val="21"/>
              </w:rPr>
            </w:pPr>
            <w:r w:rsidRPr="00D07A21">
              <w:rPr>
                <w:rFonts w:hint="eastAsia"/>
                <w:b/>
                <w:szCs w:val="21"/>
              </w:rPr>
              <w:t>系统</w:t>
            </w:r>
          </w:p>
        </w:tc>
        <w:tc>
          <w:tcPr>
            <w:tcW w:w="901" w:type="dxa"/>
            <w:tcBorders>
              <w:top w:val="single" w:sz="12" w:space="0" w:color="auto"/>
              <w:left w:val="nil"/>
              <w:bottom w:val="single" w:sz="4" w:space="0" w:color="auto"/>
              <w:right w:val="nil"/>
            </w:tcBorders>
          </w:tcPr>
          <w:p w14:paraId="0B942162" w14:textId="77777777" w:rsidR="00C254E6" w:rsidRPr="00D07A21" w:rsidRDefault="00C254E6" w:rsidP="00C73A7A">
            <w:pPr>
              <w:spacing w:line="440" w:lineRule="exact"/>
              <w:jc w:val="left"/>
              <w:rPr>
                <w:b/>
                <w:szCs w:val="21"/>
              </w:rPr>
            </w:pPr>
            <w:r w:rsidRPr="00D07A21">
              <w:rPr>
                <w:rFonts w:hint="eastAsia"/>
                <w:b/>
                <w:szCs w:val="21"/>
              </w:rPr>
              <w:t>开发集</w:t>
            </w:r>
          </w:p>
        </w:tc>
        <w:tc>
          <w:tcPr>
            <w:tcW w:w="1073" w:type="dxa"/>
            <w:tcBorders>
              <w:top w:val="single" w:sz="12" w:space="0" w:color="auto"/>
              <w:left w:val="nil"/>
              <w:bottom w:val="single" w:sz="4" w:space="0" w:color="auto"/>
              <w:right w:val="nil"/>
            </w:tcBorders>
          </w:tcPr>
          <w:p w14:paraId="4CD16074" w14:textId="77777777" w:rsidR="00C254E6" w:rsidRPr="00D07A21" w:rsidRDefault="00C254E6" w:rsidP="00C73A7A">
            <w:pPr>
              <w:spacing w:line="440" w:lineRule="exact"/>
              <w:jc w:val="left"/>
              <w:rPr>
                <w:b/>
                <w:szCs w:val="21"/>
              </w:rPr>
            </w:pPr>
            <w:r w:rsidRPr="00D07A21">
              <w:rPr>
                <w:rFonts w:hint="eastAsia"/>
                <w:b/>
                <w:szCs w:val="21"/>
              </w:rPr>
              <w:t>测试集</w:t>
            </w:r>
          </w:p>
        </w:tc>
        <w:tc>
          <w:tcPr>
            <w:tcW w:w="803" w:type="dxa"/>
            <w:tcBorders>
              <w:top w:val="single" w:sz="12" w:space="0" w:color="auto"/>
              <w:left w:val="nil"/>
              <w:bottom w:val="single" w:sz="4" w:space="0" w:color="auto"/>
              <w:right w:val="nil"/>
            </w:tcBorders>
          </w:tcPr>
          <w:p w14:paraId="176E104B" w14:textId="77777777" w:rsidR="00C254E6" w:rsidRPr="00D07A21" w:rsidRDefault="00C254E6" w:rsidP="00C73A7A">
            <w:pPr>
              <w:spacing w:line="440" w:lineRule="exact"/>
              <w:jc w:val="left"/>
              <w:rPr>
                <w:b/>
                <w:szCs w:val="21"/>
              </w:rPr>
            </w:pPr>
          </w:p>
        </w:tc>
        <w:tc>
          <w:tcPr>
            <w:tcW w:w="1319" w:type="dxa"/>
            <w:vMerge w:val="restart"/>
            <w:tcBorders>
              <w:top w:val="single" w:sz="12" w:space="0" w:color="auto"/>
              <w:left w:val="nil"/>
              <w:right w:val="nil"/>
            </w:tcBorders>
            <w:vAlign w:val="center"/>
          </w:tcPr>
          <w:p w14:paraId="7473D207" w14:textId="7FAD84D7" w:rsidR="00C254E6" w:rsidRPr="00D07A21" w:rsidRDefault="0006467E" w:rsidP="00C73A7A">
            <w:pPr>
              <w:spacing w:line="440" w:lineRule="exact"/>
              <w:jc w:val="left"/>
              <w:rPr>
                <w:b/>
                <w:szCs w:val="21"/>
              </w:rPr>
            </w:pPr>
            <w:r>
              <w:rPr>
                <w:rFonts w:hint="eastAsia"/>
                <w:b/>
                <w:szCs w:val="21"/>
              </w:rPr>
              <w:t>压缩比例</w:t>
            </w:r>
          </w:p>
        </w:tc>
      </w:tr>
      <w:tr w:rsidR="00C254E6" w:rsidRPr="00C73A7A" w14:paraId="20F91F8B" w14:textId="77777777" w:rsidTr="0006467E">
        <w:trPr>
          <w:jc w:val="center"/>
        </w:trPr>
        <w:tc>
          <w:tcPr>
            <w:tcW w:w="2283" w:type="dxa"/>
            <w:vMerge/>
            <w:tcBorders>
              <w:left w:val="nil"/>
              <w:bottom w:val="single" w:sz="4" w:space="0" w:color="auto"/>
              <w:right w:val="nil"/>
            </w:tcBorders>
          </w:tcPr>
          <w:p w14:paraId="228FFFF3" w14:textId="77777777" w:rsidR="00C254E6" w:rsidRPr="00AF2C83" w:rsidRDefault="00C254E6" w:rsidP="00C73A7A">
            <w:pPr>
              <w:spacing w:line="440" w:lineRule="exact"/>
              <w:jc w:val="left"/>
              <w:rPr>
                <w:szCs w:val="21"/>
              </w:rPr>
            </w:pPr>
          </w:p>
        </w:tc>
        <w:tc>
          <w:tcPr>
            <w:tcW w:w="901" w:type="dxa"/>
            <w:tcBorders>
              <w:top w:val="single" w:sz="4" w:space="0" w:color="auto"/>
              <w:left w:val="nil"/>
              <w:bottom w:val="single" w:sz="4" w:space="0" w:color="auto"/>
              <w:right w:val="nil"/>
            </w:tcBorders>
          </w:tcPr>
          <w:p w14:paraId="095AC5ED" w14:textId="77777777" w:rsidR="00C254E6" w:rsidRPr="00D07A21" w:rsidRDefault="00C254E6" w:rsidP="00C73A7A">
            <w:pPr>
              <w:spacing w:line="440" w:lineRule="exact"/>
              <w:jc w:val="left"/>
              <w:rPr>
                <w:b/>
                <w:szCs w:val="21"/>
              </w:rPr>
            </w:pPr>
          </w:p>
        </w:tc>
        <w:tc>
          <w:tcPr>
            <w:tcW w:w="1073" w:type="dxa"/>
            <w:tcBorders>
              <w:top w:val="single" w:sz="4" w:space="0" w:color="auto"/>
              <w:left w:val="nil"/>
              <w:bottom w:val="single" w:sz="4" w:space="0" w:color="auto"/>
              <w:right w:val="nil"/>
            </w:tcBorders>
          </w:tcPr>
          <w:p w14:paraId="7A67D4DC" w14:textId="77777777" w:rsidR="00C254E6" w:rsidRPr="00D07A21" w:rsidRDefault="00C254E6" w:rsidP="00C73A7A">
            <w:pPr>
              <w:spacing w:line="440" w:lineRule="exact"/>
              <w:jc w:val="left"/>
              <w:rPr>
                <w:b/>
                <w:szCs w:val="21"/>
              </w:rPr>
            </w:pPr>
            <w:r w:rsidRPr="00D07A21">
              <w:rPr>
                <w:b/>
                <w:szCs w:val="21"/>
              </w:rPr>
              <w:t>t</w:t>
            </w:r>
            <w:r w:rsidRPr="00D07A21">
              <w:rPr>
                <w:rFonts w:hint="eastAsia"/>
                <w:b/>
                <w:szCs w:val="21"/>
              </w:rPr>
              <w:t>est</w:t>
            </w:r>
            <w:r w:rsidRPr="00D07A21">
              <w:rPr>
                <w:b/>
                <w:szCs w:val="21"/>
              </w:rPr>
              <w:t>2012</w:t>
            </w:r>
          </w:p>
        </w:tc>
        <w:tc>
          <w:tcPr>
            <w:tcW w:w="803" w:type="dxa"/>
            <w:tcBorders>
              <w:top w:val="single" w:sz="4" w:space="0" w:color="auto"/>
              <w:left w:val="nil"/>
              <w:bottom w:val="single" w:sz="4" w:space="0" w:color="auto"/>
              <w:right w:val="nil"/>
            </w:tcBorders>
          </w:tcPr>
          <w:p w14:paraId="7C5DEBDD" w14:textId="77777777" w:rsidR="00C254E6" w:rsidRPr="00D07A21" w:rsidRDefault="00C254E6" w:rsidP="00C73A7A">
            <w:pPr>
              <w:spacing w:line="440" w:lineRule="exact"/>
              <w:jc w:val="left"/>
              <w:rPr>
                <w:b/>
                <w:szCs w:val="21"/>
              </w:rPr>
            </w:pPr>
            <w:r w:rsidRPr="00D07A21">
              <w:rPr>
                <w:rFonts w:hint="eastAsia"/>
                <w:b/>
                <w:szCs w:val="21"/>
              </w:rPr>
              <w:t>平均</w:t>
            </w:r>
          </w:p>
        </w:tc>
        <w:tc>
          <w:tcPr>
            <w:tcW w:w="1319" w:type="dxa"/>
            <w:vMerge/>
            <w:tcBorders>
              <w:left w:val="nil"/>
              <w:bottom w:val="single" w:sz="4" w:space="0" w:color="auto"/>
              <w:right w:val="nil"/>
            </w:tcBorders>
          </w:tcPr>
          <w:p w14:paraId="3A2E6583" w14:textId="77777777" w:rsidR="00C254E6" w:rsidRPr="00AF2C83" w:rsidRDefault="00C254E6" w:rsidP="00C73A7A">
            <w:pPr>
              <w:spacing w:line="440" w:lineRule="exact"/>
              <w:jc w:val="left"/>
              <w:rPr>
                <w:szCs w:val="21"/>
              </w:rPr>
            </w:pPr>
          </w:p>
        </w:tc>
      </w:tr>
      <w:tr w:rsidR="00C254E6" w:rsidRPr="00C73A7A" w14:paraId="6376A492" w14:textId="77777777" w:rsidTr="0006467E">
        <w:trPr>
          <w:jc w:val="center"/>
        </w:trPr>
        <w:tc>
          <w:tcPr>
            <w:tcW w:w="2283" w:type="dxa"/>
            <w:tcBorders>
              <w:top w:val="single" w:sz="4" w:space="0" w:color="auto"/>
              <w:left w:val="nil"/>
              <w:bottom w:val="nil"/>
              <w:right w:val="nil"/>
            </w:tcBorders>
          </w:tcPr>
          <w:p w14:paraId="103BDFE1" w14:textId="77777777" w:rsidR="00C254E6" w:rsidRDefault="00C254E6" w:rsidP="00C73A7A">
            <w:pPr>
              <w:spacing w:line="440" w:lineRule="exact"/>
              <w:jc w:val="left"/>
              <w:rPr>
                <w:szCs w:val="21"/>
              </w:rPr>
            </w:pPr>
            <w:r>
              <w:rPr>
                <w:szCs w:val="21"/>
              </w:rPr>
              <w:t>b</w:t>
            </w:r>
            <w:r>
              <w:rPr>
                <w:rFonts w:hint="eastAsia"/>
                <w:szCs w:val="21"/>
              </w:rPr>
              <w:t>ase</w:t>
            </w:r>
            <w:r>
              <w:rPr>
                <w:szCs w:val="21"/>
              </w:rPr>
              <w:t>+group1</w:t>
            </w:r>
          </w:p>
        </w:tc>
        <w:tc>
          <w:tcPr>
            <w:tcW w:w="901" w:type="dxa"/>
            <w:tcBorders>
              <w:top w:val="single" w:sz="4" w:space="0" w:color="auto"/>
              <w:left w:val="nil"/>
              <w:bottom w:val="nil"/>
              <w:right w:val="nil"/>
            </w:tcBorders>
          </w:tcPr>
          <w:p w14:paraId="6408800C" w14:textId="77777777" w:rsidR="00C254E6" w:rsidRDefault="00C254E6" w:rsidP="00C73A7A">
            <w:pPr>
              <w:spacing w:line="440" w:lineRule="exact"/>
              <w:jc w:val="left"/>
              <w:rPr>
                <w:szCs w:val="21"/>
              </w:rPr>
            </w:pPr>
            <w:r>
              <w:rPr>
                <w:rFonts w:hint="eastAsia"/>
                <w:szCs w:val="21"/>
              </w:rPr>
              <w:t>3</w:t>
            </w:r>
            <w:r>
              <w:rPr>
                <w:szCs w:val="21"/>
              </w:rPr>
              <w:t>5.53</w:t>
            </w:r>
          </w:p>
        </w:tc>
        <w:tc>
          <w:tcPr>
            <w:tcW w:w="1073" w:type="dxa"/>
            <w:tcBorders>
              <w:top w:val="single" w:sz="4" w:space="0" w:color="auto"/>
              <w:left w:val="nil"/>
              <w:bottom w:val="nil"/>
              <w:right w:val="nil"/>
            </w:tcBorders>
          </w:tcPr>
          <w:p w14:paraId="352526E0" w14:textId="77777777" w:rsidR="00C254E6" w:rsidRDefault="00C254E6" w:rsidP="00C73A7A">
            <w:pPr>
              <w:spacing w:line="440" w:lineRule="exact"/>
              <w:jc w:val="left"/>
              <w:rPr>
                <w:szCs w:val="21"/>
              </w:rPr>
            </w:pPr>
            <w:r>
              <w:rPr>
                <w:rFonts w:hint="eastAsia"/>
                <w:szCs w:val="21"/>
              </w:rPr>
              <w:t>3</w:t>
            </w:r>
            <w:r>
              <w:rPr>
                <w:szCs w:val="21"/>
              </w:rPr>
              <w:t>4.28</w:t>
            </w:r>
          </w:p>
        </w:tc>
        <w:tc>
          <w:tcPr>
            <w:tcW w:w="803" w:type="dxa"/>
            <w:tcBorders>
              <w:top w:val="single" w:sz="4" w:space="0" w:color="auto"/>
              <w:left w:val="nil"/>
              <w:bottom w:val="nil"/>
              <w:right w:val="nil"/>
            </w:tcBorders>
          </w:tcPr>
          <w:p w14:paraId="6D512308" w14:textId="77777777" w:rsidR="00C254E6" w:rsidRDefault="00C254E6" w:rsidP="00C73A7A">
            <w:pPr>
              <w:spacing w:line="440" w:lineRule="exact"/>
              <w:jc w:val="left"/>
              <w:rPr>
                <w:szCs w:val="21"/>
              </w:rPr>
            </w:pPr>
            <w:r>
              <w:rPr>
                <w:rFonts w:hint="eastAsia"/>
                <w:szCs w:val="21"/>
              </w:rPr>
              <w:t>3</w:t>
            </w:r>
            <w:r>
              <w:rPr>
                <w:szCs w:val="21"/>
              </w:rPr>
              <w:t>4.91</w:t>
            </w:r>
          </w:p>
        </w:tc>
        <w:tc>
          <w:tcPr>
            <w:tcW w:w="1319" w:type="dxa"/>
            <w:tcBorders>
              <w:top w:val="single" w:sz="4" w:space="0" w:color="auto"/>
              <w:left w:val="nil"/>
              <w:bottom w:val="nil"/>
              <w:right w:val="nil"/>
            </w:tcBorders>
          </w:tcPr>
          <w:p w14:paraId="5CB9EAEE" w14:textId="643B5A43" w:rsidR="00C254E6" w:rsidRPr="00B20CAD" w:rsidRDefault="00945CF6" w:rsidP="00C73A7A">
            <w:pPr>
              <w:spacing w:line="440" w:lineRule="exact"/>
              <w:jc w:val="left"/>
              <w:rPr>
                <w:szCs w:val="21"/>
              </w:rPr>
            </w:pPr>
            <w:r>
              <w:rPr>
                <w:szCs w:val="21"/>
              </w:rPr>
              <w:t>1.00</w:t>
            </w:r>
            <w:r w:rsidR="00CA705E">
              <w:rPr>
                <w:szCs w:val="21"/>
              </w:rPr>
              <w:t>×</w:t>
            </w:r>
          </w:p>
        </w:tc>
      </w:tr>
      <w:tr w:rsidR="00C254E6" w:rsidRPr="00C73A7A" w14:paraId="0E44F42B" w14:textId="77777777" w:rsidTr="0006467E">
        <w:trPr>
          <w:jc w:val="center"/>
        </w:trPr>
        <w:tc>
          <w:tcPr>
            <w:tcW w:w="2283" w:type="dxa"/>
            <w:tcBorders>
              <w:top w:val="nil"/>
              <w:left w:val="nil"/>
              <w:bottom w:val="nil"/>
              <w:right w:val="nil"/>
            </w:tcBorders>
          </w:tcPr>
          <w:p w14:paraId="59945565" w14:textId="77777777" w:rsidR="00C254E6" w:rsidRPr="00AF2C83" w:rsidRDefault="00C254E6" w:rsidP="00C73A7A">
            <w:pPr>
              <w:spacing w:line="440" w:lineRule="exact"/>
              <w:jc w:val="left"/>
              <w:rPr>
                <w:szCs w:val="21"/>
              </w:rPr>
            </w:pPr>
            <w:r>
              <w:rPr>
                <w:szCs w:val="21"/>
              </w:rPr>
              <w:t>b</w:t>
            </w:r>
            <w:r>
              <w:rPr>
                <w:rFonts w:hint="eastAsia"/>
                <w:szCs w:val="21"/>
              </w:rPr>
              <w:t>ase+encoder</w:t>
            </w:r>
            <w:r>
              <w:rPr>
                <w:szCs w:val="21"/>
              </w:rPr>
              <w:t>01group32</w:t>
            </w:r>
          </w:p>
        </w:tc>
        <w:tc>
          <w:tcPr>
            <w:tcW w:w="901" w:type="dxa"/>
            <w:tcBorders>
              <w:top w:val="nil"/>
              <w:left w:val="nil"/>
              <w:bottom w:val="nil"/>
              <w:right w:val="nil"/>
            </w:tcBorders>
          </w:tcPr>
          <w:p w14:paraId="2A9CF429" w14:textId="6BEAE9C7" w:rsidR="00C254E6" w:rsidRPr="00AF2C83" w:rsidRDefault="00C56B58" w:rsidP="00C73A7A">
            <w:pPr>
              <w:spacing w:line="440" w:lineRule="exact"/>
              <w:jc w:val="left"/>
              <w:rPr>
                <w:szCs w:val="21"/>
              </w:rPr>
            </w:pPr>
            <w:r>
              <w:rPr>
                <w:szCs w:val="21"/>
              </w:rPr>
              <w:t>-0.14</w:t>
            </w:r>
          </w:p>
        </w:tc>
        <w:tc>
          <w:tcPr>
            <w:tcW w:w="1073" w:type="dxa"/>
            <w:tcBorders>
              <w:top w:val="nil"/>
              <w:left w:val="nil"/>
              <w:bottom w:val="nil"/>
              <w:right w:val="nil"/>
            </w:tcBorders>
          </w:tcPr>
          <w:p w14:paraId="624F9505" w14:textId="5FD51415" w:rsidR="00C254E6" w:rsidRPr="00AF2C83" w:rsidRDefault="00C56B58" w:rsidP="00C73A7A">
            <w:pPr>
              <w:spacing w:line="440" w:lineRule="exact"/>
              <w:jc w:val="left"/>
              <w:rPr>
                <w:szCs w:val="21"/>
              </w:rPr>
            </w:pPr>
            <w:r>
              <w:rPr>
                <w:szCs w:val="21"/>
              </w:rPr>
              <w:t>-0.28</w:t>
            </w:r>
          </w:p>
        </w:tc>
        <w:tc>
          <w:tcPr>
            <w:tcW w:w="803" w:type="dxa"/>
            <w:tcBorders>
              <w:top w:val="nil"/>
              <w:left w:val="nil"/>
              <w:bottom w:val="nil"/>
              <w:right w:val="nil"/>
            </w:tcBorders>
          </w:tcPr>
          <w:p w14:paraId="2214CFA3" w14:textId="4374F883" w:rsidR="00C254E6" w:rsidRPr="00AF2C83" w:rsidRDefault="00C56B58" w:rsidP="00C73A7A">
            <w:pPr>
              <w:spacing w:line="440" w:lineRule="exact"/>
              <w:jc w:val="left"/>
              <w:rPr>
                <w:szCs w:val="21"/>
              </w:rPr>
            </w:pPr>
            <w:r>
              <w:rPr>
                <w:szCs w:val="21"/>
              </w:rPr>
              <w:t>-0.21</w:t>
            </w:r>
          </w:p>
        </w:tc>
        <w:tc>
          <w:tcPr>
            <w:tcW w:w="1319" w:type="dxa"/>
            <w:tcBorders>
              <w:top w:val="nil"/>
              <w:left w:val="nil"/>
              <w:bottom w:val="nil"/>
              <w:right w:val="nil"/>
            </w:tcBorders>
          </w:tcPr>
          <w:p w14:paraId="136E6C7F" w14:textId="060B2910" w:rsidR="00C254E6" w:rsidRPr="00AF2C83" w:rsidRDefault="00C56B58" w:rsidP="00C73A7A">
            <w:pPr>
              <w:spacing w:line="440" w:lineRule="exact"/>
              <w:jc w:val="left"/>
              <w:rPr>
                <w:szCs w:val="21"/>
              </w:rPr>
            </w:pPr>
            <w:r>
              <w:rPr>
                <w:szCs w:val="21"/>
              </w:rPr>
              <w:t>1.08</w:t>
            </w:r>
            <w:r w:rsidR="00CA705E">
              <w:rPr>
                <w:szCs w:val="21"/>
              </w:rPr>
              <w:t>×</w:t>
            </w:r>
          </w:p>
        </w:tc>
      </w:tr>
      <w:tr w:rsidR="00C254E6" w:rsidRPr="00C73A7A" w14:paraId="19221342" w14:textId="77777777" w:rsidTr="0006467E">
        <w:trPr>
          <w:jc w:val="center"/>
        </w:trPr>
        <w:tc>
          <w:tcPr>
            <w:tcW w:w="2283" w:type="dxa"/>
            <w:tcBorders>
              <w:top w:val="nil"/>
              <w:left w:val="nil"/>
              <w:bottom w:val="nil"/>
              <w:right w:val="nil"/>
            </w:tcBorders>
          </w:tcPr>
          <w:p w14:paraId="0657D9A9" w14:textId="77777777" w:rsidR="00C254E6" w:rsidRPr="00466EC2" w:rsidRDefault="00C254E6" w:rsidP="00C73A7A">
            <w:pPr>
              <w:spacing w:line="440" w:lineRule="exact"/>
              <w:jc w:val="left"/>
              <w:rPr>
                <w:szCs w:val="21"/>
              </w:rPr>
            </w:pPr>
            <w:r>
              <w:rPr>
                <w:rFonts w:hint="eastAsia"/>
                <w:szCs w:val="21"/>
              </w:rPr>
              <w:t>base+encoder</w:t>
            </w:r>
            <w:r>
              <w:rPr>
                <w:szCs w:val="21"/>
              </w:rPr>
              <w:t>23group32</w:t>
            </w:r>
          </w:p>
        </w:tc>
        <w:tc>
          <w:tcPr>
            <w:tcW w:w="901" w:type="dxa"/>
            <w:tcBorders>
              <w:top w:val="nil"/>
              <w:left w:val="nil"/>
              <w:bottom w:val="nil"/>
              <w:right w:val="nil"/>
            </w:tcBorders>
          </w:tcPr>
          <w:p w14:paraId="7345D92C" w14:textId="68FC0643" w:rsidR="00C254E6" w:rsidRPr="00AF2C83" w:rsidRDefault="00C56B58" w:rsidP="00C73A7A">
            <w:pPr>
              <w:spacing w:line="440" w:lineRule="exact"/>
              <w:jc w:val="left"/>
              <w:rPr>
                <w:szCs w:val="21"/>
              </w:rPr>
            </w:pPr>
            <w:r>
              <w:rPr>
                <w:szCs w:val="21"/>
              </w:rPr>
              <w:t>-0.06</w:t>
            </w:r>
          </w:p>
        </w:tc>
        <w:tc>
          <w:tcPr>
            <w:tcW w:w="1073" w:type="dxa"/>
            <w:tcBorders>
              <w:top w:val="nil"/>
              <w:left w:val="nil"/>
              <w:bottom w:val="nil"/>
              <w:right w:val="nil"/>
            </w:tcBorders>
          </w:tcPr>
          <w:p w14:paraId="59A95057" w14:textId="6D7636E0" w:rsidR="00C254E6" w:rsidRPr="00AF2C83" w:rsidRDefault="00C56B58" w:rsidP="00C73A7A">
            <w:pPr>
              <w:spacing w:line="440" w:lineRule="exact"/>
              <w:jc w:val="left"/>
              <w:rPr>
                <w:szCs w:val="21"/>
              </w:rPr>
            </w:pPr>
            <w:r>
              <w:rPr>
                <w:rFonts w:hint="eastAsia"/>
                <w:szCs w:val="21"/>
              </w:rPr>
              <w:t>+</w:t>
            </w:r>
            <w:r>
              <w:rPr>
                <w:szCs w:val="21"/>
              </w:rPr>
              <w:t>0.04</w:t>
            </w:r>
          </w:p>
        </w:tc>
        <w:tc>
          <w:tcPr>
            <w:tcW w:w="803" w:type="dxa"/>
            <w:tcBorders>
              <w:top w:val="nil"/>
              <w:left w:val="nil"/>
              <w:bottom w:val="nil"/>
              <w:right w:val="nil"/>
            </w:tcBorders>
          </w:tcPr>
          <w:p w14:paraId="4F7BEE0D" w14:textId="7DACB9A2" w:rsidR="00C254E6" w:rsidRPr="00AF2C83" w:rsidRDefault="00C56B58" w:rsidP="00C56B58">
            <w:pPr>
              <w:spacing w:line="440" w:lineRule="exact"/>
              <w:jc w:val="left"/>
              <w:rPr>
                <w:szCs w:val="21"/>
              </w:rPr>
            </w:pPr>
            <w:r>
              <w:rPr>
                <w:szCs w:val="21"/>
              </w:rPr>
              <w:t>-0.01</w:t>
            </w:r>
          </w:p>
        </w:tc>
        <w:tc>
          <w:tcPr>
            <w:tcW w:w="1319" w:type="dxa"/>
            <w:tcBorders>
              <w:top w:val="nil"/>
              <w:left w:val="nil"/>
              <w:bottom w:val="nil"/>
              <w:right w:val="nil"/>
            </w:tcBorders>
          </w:tcPr>
          <w:p w14:paraId="60683765" w14:textId="22C9162F" w:rsidR="00C254E6" w:rsidRPr="00AF2C83" w:rsidRDefault="007B5FAD" w:rsidP="00C73A7A">
            <w:pPr>
              <w:spacing w:line="440" w:lineRule="exact"/>
              <w:jc w:val="left"/>
              <w:rPr>
                <w:szCs w:val="21"/>
              </w:rPr>
            </w:pPr>
            <w:r>
              <w:rPr>
                <w:szCs w:val="21"/>
              </w:rPr>
              <w:t>1.08</w:t>
            </w:r>
            <w:r w:rsidR="009F45F6">
              <w:rPr>
                <w:szCs w:val="21"/>
              </w:rPr>
              <w:t>×</w:t>
            </w:r>
          </w:p>
        </w:tc>
      </w:tr>
      <w:tr w:rsidR="00C254E6" w:rsidRPr="00C73A7A" w14:paraId="16E86DAE" w14:textId="77777777" w:rsidTr="0006467E">
        <w:trPr>
          <w:jc w:val="center"/>
        </w:trPr>
        <w:tc>
          <w:tcPr>
            <w:tcW w:w="2283" w:type="dxa"/>
            <w:tcBorders>
              <w:top w:val="nil"/>
              <w:left w:val="nil"/>
              <w:bottom w:val="nil"/>
              <w:right w:val="nil"/>
            </w:tcBorders>
          </w:tcPr>
          <w:p w14:paraId="4B497E3A" w14:textId="77777777" w:rsidR="00C254E6" w:rsidRDefault="00C254E6" w:rsidP="00C73A7A">
            <w:pPr>
              <w:spacing w:line="440" w:lineRule="exact"/>
              <w:jc w:val="left"/>
              <w:rPr>
                <w:szCs w:val="21"/>
              </w:rPr>
            </w:pPr>
            <w:r>
              <w:rPr>
                <w:rFonts w:hint="eastAsia"/>
                <w:szCs w:val="21"/>
              </w:rPr>
              <w:t>base+encoder</w:t>
            </w:r>
            <w:r>
              <w:rPr>
                <w:szCs w:val="21"/>
              </w:rPr>
              <w:t>45group32</w:t>
            </w:r>
          </w:p>
        </w:tc>
        <w:tc>
          <w:tcPr>
            <w:tcW w:w="901" w:type="dxa"/>
            <w:tcBorders>
              <w:top w:val="nil"/>
              <w:left w:val="nil"/>
              <w:bottom w:val="nil"/>
              <w:right w:val="nil"/>
            </w:tcBorders>
          </w:tcPr>
          <w:p w14:paraId="5D7C5A33" w14:textId="202BE26C" w:rsidR="00C254E6" w:rsidRPr="00AF2C83" w:rsidRDefault="00C56B58" w:rsidP="00C73A7A">
            <w:pPr>
              <w:spacing w:line="440" w:lineRule="exact"/>
              <w:jc w:val="left"/>
              <w:rPr>
                <w:szCs w:val="21"/>
              </w:rPr>
            </w:pPr>
            <w:r>
              <w:rPr>
                <w:rFonts w:hint="eastAsia"/>
                <w:szCs w:val="21"/>
              </w:rPr>
              <w:t>+</w:t>
            </w:r>
            <w:r>
              <w:rPr>
                <w:szCs w:val="21"/>
              </w:rPr>
              <w:t>0.03</w:t>
            </w:r>
          </w:p>
        </w:tc>
        <w:tc>
          <w:tcPr>
            <w:tcW w:w="1073" w:type="dxa"/>
            <w:tcBorders>
              <w:top w:val="nil"/>
              <w:left w:val="nil"/>
              <w:bottom w:val="nil"/>
              <w:right w:val="nil"/>
            </w:tcBorders>
          </w:tcPr>
          <w:p w14:paraId="069D3C49" w14:textId="38BB50B1" w:rsidR="00C254E6" w:rsidRPr="00AF2C83" w:rsidRDefault="00C56B58" w:rsidP="00C73A7A">
            <w:pPr>
              <w:spacing w:line="440" w:lineRule="exact"/>
              <w:jc w:val="left"/>
              <w:rPr>
                <w:szCs w:val="21"/>
              </w:rPr>
            </w:pPr>
            <w:r>
              <w:rPr>
                <w:rFonts w:hint="eastAsia"/>
                <w:szCs w:val="21"/>
              </w:rPr>
              <w:t>+</w:t>
            </w:r>
            <w:r>
              <w:rPr>
                <w:szCs w:val="21"/>
              </w:rPr>
              <w:t>0.02</w:t>
            </w:r>
          </w:p>
        </w:tc>
        <w:tc>
          <w:tcPr>
            <w:tcW w:w="803" w:type="dxa"/>
            <w:tcBorders>
              <w:top w:val="nil"/>
              <w:left w:val="nil"/>
              <w:bottom w:val="nil"/>
              <w:right w:val="nil"/>
            </w:tcBorders>
          </w:tcPr>
          <w:p w14:paraId="591E6342" w14:textId="576A8936" w:rsidR="00C254E6" w:rsidRPr="00AF2C83" w:rsidRDefault="00C56B58" w:rsidP="00C73A7A">
            <w:pPr>
              <w:spacing w:line="440" w:lineRule="exact"/>
              <w:jc w:val="left"/>
              <w:rPr>
                <w:szCs w:val="21"/>
              </w:rPr>
            </w:pPr>
            <w:r>
              <w:rPr>
                <w:rFonts w:hint="eastAsia"/>
                <w:szCs w:val="21"/>
              </w:rPr>
              <w:t>+</w:t>
            </w:r>
            <w:r>
              <w:rPr>
                <w:szCs w:val="21"/>
              </w:rPr>
              <w:t>0.03</w:t>
            </w:r>
          </w:p>
        </w:tc>
        <w:tc>
          <w:tcPr>
            <w:tcW w:w="1319" w:type="dxa"/>
            <w:tcBorders>
              <w:top w:val="nil"/>
              <w:left w:val="nil"/>
              <w:bottom w:val="nil"/>
              <w:right w:val="nil"/>
            </w:tcBorders>
          </w:tcPr>
          <w:p w14:paraId="7DD2B14A" w14:textId="103D4C67" w:rsidR="00C254E6" w:rsidRPr="00AF2C83" w:rsidRDefault="007B5FAD" w:rsidP="00C73A7A">
            <w:pPr>
              <w:spacing w:line="440" w:lineRule="exact"/>
              <w:jc w:val="left"/>
              <w:rPr>
                <w:szCs w:val="21"/>
              </w:rPr>
            </w:pPr>
            <w:r>
              <w:rPr>
                <w:szCs w:val="21"/>
              </w:rPr>
              <w:t>1.08</w:t>
            </w:r>
            <w:r w:rsidR="009F45F6">
              <w:rPr>
                <w:szCs w:val="21"/>
              </w:rPr>
              <w:t>×</w:t>
            </w:r>
          </w:p>
        </w:tc>
      </w:tr>
      <w:tr w:rsidR="00C254E6" w:rsidRPr="00C73A7A" w14:paraId="1AA96538" w14:textId="77777777" w:rsidTr="0006467E">
        <w:trPr>
          <w:jc w:val="center"/>
        </w:trPr>
        <w:tc>
          <w:tcPr>
            <w:tcW w:w="2283" w:type="dxa"/>
            <w:tcBorders>
              <w:top w:val="nil"/>
              <w:left w:val="nil"/>
              <w:bottom w:val="nil"/>
              <w:right w:val="nil"/>
            </w:tcBorders>
          </w:tcPr>
          <w:p w14:paraId="6DC4612F" w14:textId="77777777" w:rsidR="00C254E6" w:rsidRDefault="00C254E6" w:rsidP="00C73A7A">
            <w:pPr>
              <w:spacing w:line="440" w:lineRule="exact"/>
              <w:jc w:val="left"/>
              <w:rPr>
                <w:szCs w:val="21"/>
              </w:rPr>
            </w:pPr>
            <w:r>
              <w:rPr>
                <w:rFonts w:hint="eastAsia"/>
                <w:szCs w:val="21"/>
              </w:rPr>
              <w:t>base+</w:t>
            </w:r>
            <w:r>
              <w:rPr>
                <w:szCs w:val="21"/>
              </w:rPr>
              <w:t>de</w:t>
            </w:r>
            <w:r>
              <w:rPr>
                <w:rFonts w:hint="eastAsia"/>
                <w:szCs w:val="21"/>
              </w:rPr>
              <w:t>coder</w:t>
            </w:r>
            <w:r>
              <w:rPr>
                <w:szCs w:val="21"/>
              </w:rPr>
              <w:t>01group32</w:t>
            </w:r>
          </w:p>
        </w:tc>
        <w:tc>
          <w:tcPr>
            <w:tcW w:w="901" w:type="dxa"/>
            <w:tcBorders>
              <w:top w:val="nil"/>
              <w:left w:val="nil"/>
              <w:bottom w:val="nil"/>
              <w:right w:val="nil"/>
            </w:tcBorders>
          </w:tcPr>
          <w:p w14:paraId="21D13206" w14:textId="04B484DD" w:rsidR="00C254E6" w:rsidRPr="00AF2C83" w:rsidRDefault="00C56B58" w:rsidP="00C73A7A">
            <w:pPr>
              <w:spacing w:line="440" w:lineRule="exact"/>
              <w:jc w:val="left"/>
              <w:rPr>
                <w:szCs w:val="21"/>
              </w:rPr>
            </w:pPr>
            <w:r>
              <w:rPr>
                <w:szCs w:val="21"/>
              </w:rPr>
              <w:t>-0.18</w:t>
            </w:r>
          </w:p>
        </w:tc>
        <w:tc>
          <w:tcPr>
            <w:tcW w:w="1073" w:type="dxa"/>
            <w:tcBorders>
              <w:top w:val="nil"/>
              <w:left w:val="nil"/>
              <w:bottom w:val="nil"/>
              <w:right w:val="nil"/>
            </w:tcBorders>
          </w:tcPr>
          <w:p w14:paraId="7178E406" w14:textId="52D5A1EE" w:rsidR="00C254E6" w:rsidRPr="00AF2C83" w:rsidRDefault="00C56B58" w:rsidP="00C73A7A">
            <w:pPr>
              <w:spacing w:line="440" w:lineRule="exact"/>
              <w:jc w:val="left"/>
              <w:rPr>
                <w:szCs w:val="21"/>
              </w:rPr>
            </w:pPr>
            <w:r>
              <w:rPr>
                <w:szCs w:val="21"/>
              </w:rPr>
              <w:t>-0.11</w:t>
            </w:r>
          </w:p>
        </w:tc>
        <w:tc>
          <w:tcPr>
            <w:tcW w:w="803" w:type="dxa"/>
            <w:tcBorders>
              <w:top w:val="nil"/>
              <w:left w:val="nil"/>
              <w:bottom w:val="nil"/>
              <w:right w:val="nil"/>
            </w:tcBorders>
          </w:tcPr>
          <w:p w14:paraId="45D09DD6" w14:textId="5C7D22CC" w:rsidR="00C254E6" w:rsidRPr="00AF2C83" w:rsidRDefault="00C56B58" w:rsidP="00C73A7A">
            <w:pPr>
              <w:spacing w:line="440" w:lineRule="exact"/>
              <w:jc w:val="left"/>
              <w:rPr>
                <w:szCs w:val="21"/>
              </w:rPr>
            </w:pPr>
            <w:r>
              <w:rPr>
                <w:szCs w:val="21"/>
              </w:rPr>
              <w:t>-0.15</w:t>
            </w:r>
          </w:p>
        </w:tc>
        <w:tc>
          <w:tcPr>
            <w:tcW w:w="1319" w:type="dxa"/>
            <w:tcBorders>
              <w:top w:val="nil"/>
              <w:left w:val="nil"/>
              <w:bottom w:val="nil"/>
              <w:right w:val="nil"/>
            </w:tcBorders>
          </w:tcPr>
          <w:p w14:paraId="6F43E4B2" w14:textId="5A4ADF59" w:rsidR="00C254E6" w:rsidRPr="00AF2C83" w:rsidRDefault="007B5FAD" w:rsidP="00C73A7A">
            <w:pPr>
              <w:spacing w:line="440" w:lineRule="exact"/>
              <w:jc w:val="left"/>
              <w:rPr>
                <w:szCs w:val="21"/>
              </w:rPr>
            </w:pPr>
            <w:r>
              <w:rPr>
                <w:szCs w:val="21"/>
              </w:rPr>
              <w:t>1.08</w:t>
            </w:r>
            <w:r w:rsidR="009F45F6">
              <w:rPr>
                <w:szCs w:val="21"/>
              </w:rPr>
              <w:t>×</w:t>
            </w:r>
          </w:p>
        </w:tc>
      </w:tr>
      <w:tr w:rsidR="00C254E6" w:rsidRPr="00C73A7A" w14:paraId="772DAC1D" w14:textId="77777777" w:rsidTr="0006467E">
        <w:trPr>
          <w:jc w:val="center"/>
        </w:trPr>
        <w:tc>
          <w:tcPr>
            <w:tcW w:w="2283" w:type="dxa"/>
            <w:tcBorders>
              <w:top w:val="nil"/>
              <w:left w:val="nil"/>
              <w:bottom w:val="nil"/>
              <w:right w:val="nil"/>
            </w:tcBorders>
          </w:tcPr>
          <w:p w14:paraId="6F9CE630" w14:textId="77777777" w:rsidR="00C254E6" w:rsidRDefault="00C254E6" w:rsidP="00C73A7A">
            <w:pPr>
              <w:spacing w:line="440" w:lineRule="exact"/>
              <w:jc w:val="left"/>
              <w:rPr>
                <w:szCs w:val="21"/>
              </w:rPr>
            </w:pPr>
            <w:r>
              <w:rPr>
                <w:rFonts w:hint="eastAsia"/>
                <w:szCs w:val="21"/>
              </w:rPr>
              <w:t>base+</w:t>
            </w:r>
            <w:r>
              <w:rPr>
                <w:szCs w:val="21"/>
              </w:rPr>
              <w:t>de</w:t>
            </w:r>
            <w:r>
              <w:rPr>
                <w:rFonts w:hint="eastAsia"/>
                <w:szCs w:val="21"/>
              </w:rPr>
              <w:t>coder</w:t>
            </w:r>
            <w:r>
              <w:rPr>
                <w:szCs w:val="21"/>
              </w:rPr>
              <w:t>23group32</w:t>
            </w:r>
          </w:p>
        </w:tc>
        <w:tc>
          <w:tcPr>
            <w:tcW w:w="901" w:type="dxa"/>
            <w:tcBorders>
              <w:top w:val="nil"/>
              <w:left w:val="nil"/>
              <w:bottom w:val="nil"/>
              <w:right w:val="nil"/>
            </w:tcBorders>
          </w:tcPr>
          <w:p w14:paraId="7137BF43" w14:textId="75D0370F" w:rsidR="00C254E6" w:rsidRPr="00AF2C83" w:rsidRDefault="00C56B58" w:rsidP="00C73A7A">
            <w:pPr>
              <w:spacing w:line="440" w:lineRule="exact"/>
              <w:jc w:val="left"/>
              <w:rPr>
                <w:szCs w:val="21"/>
              </w:rPr>
            </w:pPr>
            <w:r>
              <w:rPr>
                <w:szCs w:val="21"/>
              </w:rPr>
              <w:t>-0.42</w:t>
            </w:r>
          </w:p>
        </w:tc>
        <w:tc>
          <w:tcPr>
            <w:tcW w:w="1073" w:type="dxa"/>
            <w:tcBorders>
              <w:top w:val="nil"/>
              <w:left w:val="nil"/>
              <w:bottom w:val="nil"/>
              <w:right w:val="nil"/>
            </w:tcBorders>
          </w:tcPr>
          <w:p w14:paraId="02B1690D" w14:textId="04746FD6" w:rsidR="00C254E6" w:rsidRPr="00AF2C83" w:rsidRDefault="00C56B58" w:rsidP="00C73A7A">
            <w:pPr>
              <w:spacing w:line="440" w:lineRule="exact"/>
              <w:jc w:val="left"/>
              <w:rPr>
                <w:szCs w:val="21"/>
              </w:rPr>
            </w:pPr>
            <w:r>
              <w:rPr>
                <w:szCs w:val="21"/>
              </w:rPr>
              <w:t>-0.69</w:t>
            </w:r>
          </w:p>
        </w:tc>
        <w:tc>
          <w:tcPr>
            <w:tcW w:w="803" w:type="dxa"/>
            <w:tcBorders>
              <w:top w:val="nil"/>
              <w:left w:val="nil"/>
              <w:bottom w:val="nil"/>
              <w:right w:val="nil"/>
            </w:tcBorders>
          </w:tcPr>
          <w:p w14:paraId="6B17C700" w14:textId="4A078E80" w:rsidR="00C254E6" w:rsidRPr="00AF2C83" w:rsidRDefault="00C56B58" w:rsidP="00C73A7A">
            <w:pPr>
              <w:spacing w:line="440" w:lineRule="exact"/>
              <w:jc w:val="left"/>
              <w:rPr>
                <w:szCs w:val="21"/>
              </w:rPr>
            </w:pPr>
            <w:r>
              <w:rPr>
                <w:szCs w:val="21"/>
              </w:rPr>
              <w:t>-0.56</w:t>
            </w:r>
          </w:p>
        </w:tc>
        <w:tc>
          <w:tcPr>
            <w:tcW w:w="1319" w:type="dxa"/>
            <w:tcBorders>
              <w:top w:val="nil"/>
              <w:left w:val="nil"/>
              <w:bottom w:val="nil"/>
              <w:right w:val="nil"/>
            </w:tcBorders>
          </w:tcPr>
          <w:p w14:paraId="0A3A3C73" w14:textId="660B6F29" w:rsidR="00C254E6" w:rsidRPr="00AF2C83" w:rsidRDefault="007B5FAD" w:rsidP="00C73A7A">
            <w:pPr>
              <w:spacing w:line="440" w:lineRule="exact"/>
              <w:jc w:val="left"/>
              <w:rPr>
                <w:szCs w:val="21"/>
              </w:rPr>
            </w:pPr>
            <w:r>
              <w:rPr>
                <w:szCs w:val="21"/>
              </w:rPr>
              <w:t>1.08</w:t>
            </w:r>
            <w:r w:rsidR="009F45F6">
              <w:rPr>
                <w:szCs w:val="21"/>
              </w:rPr>
              <w:t>×</w:t>
            </w:r>
          </w:p>
        </w:tc>
      </w:tr>
      <w:tr w:rsidR="00C254E6" w:rsidRPr="00C73A7A" w14:paraId="6DD48264" w14:textId="77777777" w:rsidTr="0006467E">
        <w:trPr>
          <w:jc w:val="center"/>
        </w:trPr>
        <w:tc>
          <w:tcPr>
            <w:tcW w:w="2283" w:type="dxa"/>
            <w:tcBorders>
              <w:top w:val="nil"/>
              <w:left w:val="nil"/>
              <w:bottom w:val="single" w:sz="12" w:space="0" w:color="auto"/>
              <w:right w:val="nil"/>
            </w:tcBorders>
          </w:tcPr>
          <w:p w14:paraId="2E30D869" w14:textId="77777777" w:rsidR="00C254E6" w:rsidRPr="00AF2C83" w:rsidRDefault="00C254E6" w:rsidP="00C73A7A">
            <w:pPr>
              <w:spacing w:line="440" w:lineRule="exact"/>
              <w:jc w:val="left"/>
              <w:rPr>
                <w:szCs w:val="21"/>
              </w:rPr>
            </w:pPr>
            <w:r>
              <w:rPr>
                <w:rFonts w:hint="eastAsia"/>
                <w:szCs w:val="21"/>
              </w:rPr>
              <w:t>base+</w:t>
            </w:r>
            <w:r>
              <w:rPr>
                <w:szCs w:val="21"/>
              </w:rPr>
              <w:t>de</w:t>
            </w:r>
            <w:r>
              <w:rPr>
                <w:rFonts w:hint="eastAsia"/>
                <w:szCs w:val="21"/>
              </w:rPr>
              <w:t>coder</w:t>
            </w:r>
            <w:r>
              <w:rPr>
                <w:szCs w:val="21"/>
              </w:rPr>
              <w:t>45group32</w:t>
            </w:r>
          </w:p>
        </w:tc>
        <w:tc>
          <w:tcPr>
            <w:tcW w:w="901" w:type="dxa"/>
            <w:tcBorders>
              <w:top w:val="nil"/>
              <w:left w:val="nil"/>
              <w:bottom w:val="single" w:sz="12" w:space="0" w:color="auto"/>
              <w:right w:val="nil"/>
            </w:tcBorders>
          </w:tcPr>
          <w:p w14:paraId="22EB01FF" w14:textId="13A7A2BE" w:rsidR="00C254E6" w:rsidRPr="00AF2C83" w:rsidRDefault="00C56B58" w:rsidP="00C73A7A">
            <w:pPr>
              <w:spacing w:line="440" w:lineRule="exact"/>
              <w:jc w:val="left"/>
              <w:rPr>
                <w:szCs w:val="21"/>
              </w:rPr>
            </w:pPr>
            <w:r>
              <w:rPr>
                <w:szCs w:val="21"/>
              </w:rPr>
              <w:t>-1.69</w:t>
            </w:r>
          </w:p>
        </w:tc>
        <w:tc>
          <w:tcPr>
            <w:tcW w:w="1073" w:type="dxa"/>
            <w:tcBorders>
              <w:top w:val="nil"/>
              <w:left w:val="nil"/>
              <w:bottom w:val="single" w:sz="12" w:space="0" w:color="auto"/>
              <w:right w:val="nil"/>
            </w:tcBorders>
          </w:tcPr>
          <w:p w14:paraId="2CB862EA" w14:textId="6D3EBFC4" w:rsidR="00C254E6" w:rsidRPr="00AF2C83" w:rsidRDefault="00C56B58" w:rsidP="00C73A7A">
            <w:pPr>
              <w:spacing w:line="440" w:lineRule="exact"/>
              <w:jc w:val="left"/>
              <w:rPr>
                <w:szCs w:val="21"/>
              </w:rPr>
            </w:pPr>
            <w:r>
              <w:rPr>
                <w:szCs w:val="21"/>
              </w:rPr>
              <w:t>-1.68</w:t>
            </w:r>
          </w:p>
        </w:tc>
        <w:tc>
          <w:tcPr>
            <w:tcW w:w="803" w:type="dxa"/>
            <w:tcBorders>
              <w:top w:val="nil"/>
              <w:left w:val="nil"/>
              <w:bottom w:val="single" w:sz="12" w:space="0" w:color="auto"/>
              <w:right w:val="nil"/>
            </w:tcBorders>
          </w:tcPr>
          <w:p w14:paraId="38B7653A" w14:textId="423A9034" w:rsidR="00C254E6" w:rsidRPr="00AF2C83" w:rsidRDefault="00C56B58" w:rsidP="00C73A7A">
            <w:pPr>
              <w:spacing w:line="440" w:lineRule="exact"/>
              <w:jc w:val="left"/>
              <w:rPr>
                <w:szCs w:val="21"/>
              </w:rPr>
            </w:pPr>
            <w:r>
              <w:rPr>
                <w:szCs w:val="21"/>
              </w:rPr>
              <w:t>-1.69</w:t>
            </w:r>
          </w:p>
        </w:tc>
        <w:tc>
          <w:tcPr>
            <w:tcW w:w="1319" w:type="dxa"/>
            <w:tcBorders>
              <w:top w:val="nil"/>
              <w:left w:val="nil"/>
              <w:bottom w:val="single" w:sz="12" w:space="0" w:color="auto"/>
              <w:right w:val="nil"/>
            </w:tcBorders>
          </w:tcPr>
          <w:p w14:paraId="6EB34114" w14:textId="24A4BFFA" w:rsidR="00C254E6" w:rsidRPr="00AF2C83" w:rsidRDefault="007B5FAD" w:rsidP="00C73A7A">
            <w:pPr>
              <w:spacing w:line="440" w:lineRule="exact"/>
              <w:jc w:val="left"/>
              <w:rPr>
                <w:szCs w:val="21"/>
              </w:rPr>
            </w:pPr>
            <w:r>
              <w:rPr>
                <w:szCs w:val="21"/>
              </w:rPr>
              <w:t>1.08</w:t>
            </w:r>
            <w:r w:rsidR="009F45F6">
              <w:rPr>
                <w:szCs w:val="21"/>
              </w:rPr>
              <w:t>×</w:t>
            </w:r>
          </w:p>
        </w:tc>
      </w:tr>
    </w:tbl>
    <w:p w14:paraId="0C9B2659" w14:textId="7F7FD3E2" w:rsidR="00C254E6" w:rsidRDefault="00C254E6" w:rsidP="0027747E">
      <w:pPr>
        <w:spacing w:beforeLines="50" w:before="156" w:line="324" w:lineRule="auto"/>
        <w:ind w:firstLine="482"/>
        <w:rPr>
          <w:rFonts w:ascii="Times News Roman" w:hAnsi="Times News Roman" w:hint="eastAsia"/>
          <w:sz w:val="24"/>
        </w:rPr>
      </w:pPr>
      <w:r>
        <w:rPr>
          <w:rFonts w:ascii="Times News Roman" w:hAnsi="Times News Roman" w:hint="eastAsia"/>
          <w:sz w:val="24"/>
        </w:rPr>
        <w:t>如表</w:t>
      </w:r>
      <w:r>
        <w:rPr>
          <w:rFonts w:ascii="Times News Roman" w:hAnsi="Times News Roman" w:hint="eastAsia"/>
          <w:sz w:val="24"/>
        </w:rPr>
        <w:t>3</w:t>
      </w:r>
      <w:r>
        <w:rPr>
          <w:rFonts w:ascii="Times News Roman" w:hAnsi="Times News Roman"/>
          <w:sz w:val="24"/>
        </w:rPr>
        <w:t>.9</w:t>
      </w:r>
      <w:r>
        <w:rPr>
          <w:rFonts w:ascii="Times News Roman" w:hAnsi="Times News Roman" w:hint="eastAsia"/>
          <w:sz w:val="24"/>
        </w:rPr>
        <w:t>所示，在</w:t>
      </w:r>
      <w:r>
        <w:rPr>
          <w:rFonts w:ascii="Times News Roman" w:hAnsi="Times News Roman" w:hint="eastAsia"/>
          <w:sz w:val="24"/>
        </w:rPr>
        <w:t>encoder</w:t>
      </w:r>
      <w:r>
        <w:rPr>
          <w:rFonts w:ascii="Times News Roman" w:hAnsi="Times News Roman" w:hint="eastAsia"/>
          <w:sz w:val="24"/>
        </w:rPr>
        <w:t>中越高层次用分组卷积对模型性能影响越小，在</w:t>
      </w:r>
      <w:r>
        <w:rPr>
          <w:rFonts w:ascii="Times News Roman" w:hAnsi="Times News Roman" w:hint="eastAsia"/>
          <w:sz w:val="24"/>
        </w:rPr>
        <w:t>decoder</w:t>
      </w:r>
      <w:r>
        <w:rPr>
          <w:rFonts w:ascii="Times News Roman" w:hAnsi="Times News Roman" w:hint="eastAsia"/>
          <w:sz w:val="24"/>
        </w:rPr>
        <w:t>中越高的层次使用分组卷积方法对模型性能的影响越大。</w:t>
      </w:r>
      <w:r w:rsidR="00A823E1">
        <w:rPr>
          <w:rFonts w:ascii="Times News Roman" w:hAnsi="Times News Roman" w:hint="eastAsia"/>
          <w:sz w:val="24"/>
        </w:rPr>
        <w:t>也就是说越靠近输入和输出的地方</w:t>
      </w:r>
      <w:r w:rsidR="00D936AD">
        <w:rPr>
          <w:rFonts w:ascii="Times News Roman" w:hAnsi="Times News Roman" w:hint="eastAsia"/>
          <w:sz w:val="24"/>
        </w:rPr>
        <w:t>使用分组卷积方法对</w:t>
      </w:r>
      <w:r w:rsidR="0075117C">
        <w:rPr>
          <w:rFonts w:ascii="Times News Roman" w:hAnsi="Times News Roman" w:hint="eastAsia"/>
          <w:sz w:val="24"/>
        </w:rPr>
        <w:t>模型性能造成的影响更大</w:t>
      </w:r>
      <w:r w:rsidR="00DD513E">
        <w:rPr>
          <w:rFonts w:ascii="Times News Roman" w:hAnsi="Times News Roman" w:hint="eastAsia"/>
          <w:sz w:val="24"/>
        </w:rPr>
        <w:t>，这是由于</w:t>
      </w:r>
      <w:r w:rsidR="00AC2D37">
        <w:rPr>
          <w:rFonts w:ascii="Times News Roman" w:hAnsi="Times News Roman" w:hint="eastAsia"/>
          <w:sz w:val="24"/>
        </w:rPr>
        <w:t>encoder</w:t>
      </w:r>
      <w:r w:rsidR="00AC2D37">
        <w:rPr>
          <w:rFonts w:ascii="Times News Roman" w:hAnsi="Times News Roman" w:hint="eastAsia"/>
          <w:sz w:val="24"/>
        </w:rPr>
        <w:t>低层比较靠近数据编码层，对其</w:t>
      </w:r>
      <w:r w:rsidR="00C76681">
        <w:rPr>
          <w:rFonts w:ascii="Times News Roman" w:hAnsi="Times News Roman" w:hint="eastAsia"/>
          <w:sz w:val="24"/>
        </w:rPr>
        <w:t>削减</w:t>
      </w:r>
      <w:r w:rsidR="00AC2D37">
        <w:rPr>
          <w:rFonts w:ascii="Times News Roman" w:hAnsi="Times News Roman" w:hint="eastAsia"/>
          <w:sz w:val="24"/>
        </w:rPr>
        <w:t>会对</w:t>
      </w:r>
      <w:r w:rsidR="002226B2">
        <w:rPr>
          <w:rFonts w:ascii="Times News Roman" w:hAnsi="Times News Roman" w:hint="eastAsia"/>
          <w:sz w:val="24"/>
        </w:rPr>
        <w:t>数据输入造成较大影响</w:t>
      </w:r>
      <w:r w:rsidR="00542B46">
        <w:rPr>
          <w:rFonts w:ascii="Times News Roman" w:hAnsi="Times News Roman" w:hint="eastAsia"/>
          <w:sz w:val="24"/>
        </w:rPr>
        <w:t>，而</w:t>
      </w:r>
      <w:r w:rsidR="00542B46">
        <w:rPr>
          <w:rFonts w:ascii="Times News Roman" w:hAnsi="Times News Roman" w:hint="eastAsia"/>
          <w:sz w:val="24"/>
        </w:rPr>
        <w:t>decoder</w:t>
      </w:r>
      <w:r w:rsidR="00542B46">
        <w:rPr>
          <w:rFonts w:ascii="Times News Roman" w:hAnsi="Times News Roman" w:hint="eastAsia"/>
          <w:sz w:val="24"/>
        </w:rPr>
        <w:t>的高层</w:t>
      </w:r>
      <w:r w:rsidR="004C49D9">
        <w:rPr>
          <w:rFonts w:ascii="Times News Roman" w:hAnsi="Times News Roman" w:hint="eastAsia"/>
          <w:sz w:val="24"/>
        </w:rPr>
        <w:t>靠近概率输出层，对其削减</w:t>
      </w:r>
      <w:r w:rsidR="008200BD">
        <w:rPr>
          <w:rFonts w:ascii="Times News Roman" w:hAnsi="Times News Roman" w:hint="eastAsia"/>
          <w:sz w:val="24"/>
        </w:rPr>
        <w:t>会使模型失去</w:t>
      </w:r>
      <w:r w:rsidR="004741EF">
        <w:rPr>
          <w:rFonts w:ascii="Times News Roman" w:hAnsi="Times News Roman" w:hint="eastAsia"/>
          <w:sz w:val="24"/>
        </w:rPr>
        <w:t>重要的特征参数。</w:t>
      </w:r>
    </w:p>
    <w:p w14:paraId="371AED17" w14:textId="77777777" w:rsidR="00C254E6" w:rsidRDefault="00C254E6" w:rsidP="00C254E6">
      <w:pPr>
        <w:spacing w:line="324" w:lineRule="auto"/>
        <w:ind w:firstLine="480"/>
        <w:rPr>
          <w:rFonts w:ascii="Times News Roman" w:hAnsi="Times News Roman" w:hint="eastAsia"/>
          <w:sz w:val="24"/>
        </w:rPr>
      </w:pPr>
      <w:r>
        <w:rPr>
          <w:rFonts w:ascii="Times News Roman" w:hAnsi="Times News Roman" w:hint="eastAsia"/>
          <w:sz w:val="24"/>
        </w:rPr>
        <w:t>为了进一步验证以上结果，我们在中英数据集上进行进一步的验证实验，在保持其他层数卷积组数为</w:t>
      </w:r>
      <w:r>
        <w:rPr>
          <w:rFonts w:ascii="Times News Roman" w:hAnsi="Times News Roman"/>
          <w:sz w:val="24"/>
        </w:rPr>
        <w:t>1</w:t>
      </w:r>
      <w:r>
        <w:rPr>
          <w:rFonts w:ascii="Times News Roman" w:hAnsi="Times News Roman" w:hint="eastAsia"/>
          <w:sz w:val="24"/>
        </w:rPr>
        <w:t>的前提下，分别对</w:t>
      </w:r>
      <w:r>
        <w:rPr>
          <w:rFonts w:ascii="Times News Roman" w:hAnsi="Times News Roman" w:hint="eastAsia"/>
          <w:sz w:val="24"/>
        </w:rPr>
        <w:t>encoder</w:t>
      </w:r>
      <w:r>
        <w:rPr>
          <w:rFonts w:ascii="Times News Roman" w:hAnsi="Times News Roman" w:hint="eastAsia"/>
          <w:sz w:val="24"/>
        </w:rPr>
        <w:t>的较低层</w:t>
      </w:r>
      <w:r>
        <w:rPr>
          <w:rFonts w:ascii="Times News Roman" w:hAnsi="Times News Roman" w:hint="eastAsia"/>
          <w:sz w:val="24"/>
        </w:rPr>
        <w:t>0</w:t>
      </w:r>
      <w:r>
        <w:rPr>
          <w:rFonts w:ascii="Times News Roman" w:hAnsi="Times News Roman"/>
          <w:sz w:val="24"/>
        </w:rPr>
        <w:t>12</w:t>
      </w:r>
      <w:r>
        <w:rPr>
          <w:rFonts w:ascii="Times News Roman" w:hAnsi="Times News Roman" w:hint="eastAsia"/>
          <w:sz w:val="24"/>
        </w:rPr>
        <w:t>层、</w:t>
      </w:r>
      <w:r>
        <w:rPr>
          <w:rFonts w:ascii="Times News Roman" w:hAnsi="Times News Roman" w:hint="eastAsia"/>
          <w:sz w:val="24"/>
        </w:rPr>
        <w:t>encoder</w:t>
      </w:r>
      <w:r>
        <w:rPr>
          <w:rFonts w:ascii="Times News Roman" w:hAnsi="Times News Roman" w:hint="eastAsia"/>
          <w:sz w:val="24"/>
        </w:rPr>
        <w:t>较高层</w:t>
      </w:r>
      <w:r>
        <w:rPr>
          <w:rFonts w:ascii="Times News Roman" w:hAnsi="Times News Roman" w:hint="eastAsia"/>
          <w:sz w:val="24"/>
        </w:rPr>
        <w:t>3</w:t>
      </w:r>
      <w:r>
        <w:rPr>
          <w:rFonts w:ascii="Times News Roman" w:hAnsi="Times News Roman"/>
          <w:sz w:val="24"/>
        </w:rPr>
        <w:t>45</w:t>
      </w:r>
      <w:r>
        <w:rPr>
          <w:rFonts w:ascii="Times News Roman" w:hAnsi="Times News Roman" w:hint="eastAsia"/>
          <w:sz w:val="24"/>
        </w:rPr>
        <w:t>层、</w:t>
      </w:r>
      <w:r>
        <w:rPr>
          <w:rFonts w:ascii="Times News Roman" w:hAnsi="Times News Roman" w:hint="eastAsia"/>
          <w:sz w:val="24"/>
        </w:rPr>
        <w:t>decoder</w:t>
      </w:r>
      <w:r>
        <w:rPr>
          <w:rFonts w:ascii="Times News Roman" w:hAnsi="Times News Roman" w:hint="eastAsia"/>
          <w:sz w:val="24"/>
        </w:rPr>
        <w:t>层较低层</w:t>
      </w:r>
      <w:r>
        <w:rPr>
          <w:rFonts w:ascii="Times News Roman" w:hAnsi="Times News Roman" w:hint="eastAsia"/>
          <w:sz w:val="24"/>
        </w:rPr>
        <w:t>0</w:t>
      </w:r>
      <w:r>
        <w:rPr>
          <w:rFonts w:ascii="Times News Roman" w:hAnsi="Times News Roman"/>
          <w:sz w:val="24"/>
        </w:rPr>
        <w:t>12</w:t>
      </w:r>
      <w:r>
        <w:rPr>
          <w:rFonts w:ascii="Times News Roman" w:hAnsi="Times News Roman" w:hint="eastAsia"/>
          <w:sz w:val="24"/>
        </w:rPr>
        <w:t>层、</w:t>
      </w:r>
      <w:r>
        <w:rPr>
          <w:rFonts w:ascii="Times News Roman" w:hAnsi="Times News Roman" w:hint="eastAsia"/>
          <w:sz w:val="24"/>
        </w:rPr>
        <w:t>decoder</w:t>
      </w:r>
      <w:r>
        <w:rPr>
          <w:rFonts w:ascii="Times News Roman" w:hAnsi="Times News Roman" w:hint="eastAsia"/>
          <w:sz w:val="24"/>
        </w:rPr>
        <w:t>层较高层</w:t>
      </w:r>
      <w:r>
        <w:rPr>
          <w:rFonts w:ascii="Times News Roman" w:hAnsi="Times News Roman" w:hint="eastAsia"/>
          <w:sz w:val="24"/>
        </w:rPr>
        <w:t>3</w:t>
      </w:r>
      <w:r>
        <w:rPr>
          <w:rFonts w:ascii="Times News Roman" w:hAnsi="Times News Roman"/>
          <w:sz w:val="24"/>
        </w:rPr>
        <w:t>45</w:t>
      </w:r>
      <w:r>
        <w:rPr>
          <w:rFonts w:ascii="Times News Roman" w:hAnsi="Times News Roman" w:hint="eastAsia"/>
          <w:sz w:val="24"/>
        </w:rPr>
        <w:t>层组数变为</w:t>
      </w:r>
      <w:r>
        <w:rPr>
          <w:rFonts w:ascii="Times News Roman" w:hAnsi="Times News Roman" w:hint="eastAsia"/>
          <w:sz w:val="24"/>
        </w:rPr>
        <w:t>4</w:t>
      </w:r>
      <w:r>
        <w:rPr>
          <w:rFonts w:ascii="Times News Roman" w:hAnsi="Times News Roman" w:hint="eastAsia"/>
          <w:sz w:val="24"/>
        </w:rPr>
        <w:t>，实验结果如图</w:t>
      </w:r>
      <w:r>
        <w:rPr>
          <w:rFonts w:ascii="Times News Roman" w:hAnsi="Times News Roman" w:hint="eastAsia"/>
          <w:sz w:val="24"/>
        </w:rPr>
        <w:t>3</w:t>
      </w:r>
      <w:r>
        <w:rPr>
          <w:rFonts w:ascii="Times News Roman" w:hAnsi="Times News Roman"/>
          <w:sz w:val="24"/>
        </w:rPr>
        <w:t>.9</w:t>
      </w:r>
      <w:r>
        <w:rPr>
          <w:rFonts w:ascii="Times News Roman" w:hAnsi="Times News Roman" w:hint="eastAsia"/>
          <w:sz w:val="24"/>
        </w:rPr>
        <w:t>所示。</w:t>
      </w:r>
    </w:p>
    <w:p w14:paraId="1F064D25" w14:textId="45815523" w:rsidR="00C254E6" w:rsidRDefault="00262802" w:rsidP="00C254E6">
      <w:pPr>
        <w:spacing w:line="324" w:lineRule="auto"/>
        <w:jc w:val="center"/>
        <w:rPr>
          <w:rFonts w:ascii="Times News Roman" w:hAnsi="Times News Roman" w:hint="eastAsia"/>
          <w:sz w:val="24"/>
        </w:rPr>
      </w:pPr>
      <w:r>
        <w:rPr>
          <w:noProof/>
        </w:rPr>
        <w:drawing>
          <wp:inline distT="0" distB="0" distL="0" distR="0" wp14:anchorId="3B41B6E7" wp14:editId="52DBC049">
            <wp:extent cx="3635201" cy="2421331"/>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183" cy="2435973"/>
                    </a:xfrm>
                    <a:prstGeom prst="rect">
                      <a:avLst/>
                    </a:prstGeom>
                    <a:noFill/>
                    <a:ln>
                      <a:noFill/>
                    </a:ln>
                  </pic:spPr>
                </pic:pic>
              </a:graphicData>
            </a:graphic>
          </wp:inline>
        </w:drawing>
      </w:r>
    </w:p>
    <w:p w14:paraId="4FCA4A59" w14:textId="4AA0E3A2" w:rsidR="00C254E6" w:rsidRDefault="00C254E6" w:rsidP="00E352D6">
      <w:pPr>
        <w:jc w:val="center"/>
        <w:rPr>
          <w:szCs w:val="21"/>
        </w:rPr>
      </w:pPr>
      <w:r w:rsidRPr="00871AA6">
        <w:rPr>
          <w:kern w:val="0"/>
        </w:rPr>
        <w:t>图</w:t>
      </w:r>
      <w:r w:rsidRPr="00871AA6">
        <w:rPr>
          <w:kern w:val="0"/>
        </w:rPr>
        <w:t>3.</w:t>
      </w:r>
      <w:r>
        <w:rPr>
          <w:kern w:val="0"/>
        </w:rPr>
        <w:t xml:space="preserve">9 </w:t>
      </w:r>
      <w:r>
        <w:rPr>
          <w:rFonts w:hint="eastAsia"/>
          <w:kern w:val="0"/>
        </w:rPr>
        <w:t>zh</w:t>
      </w:r>
      <w:r>
        <w:rPr>
          <w:kern w:val="0"/>
        </w:rPr>
        <w:t>-en</w:t>
      </w:r>
      <w:r w:rsidRPr="00EC52AD">
        <w:rPr>
          <w:rFonts w:hint="eastAsia"/>
          <w:szCs w:val="21"/>
        </w:rPr>
        <w:t>翻译任务上不同层采取不同组数的分组卷积实验</w:t>
      </w:r>
    </w:p>
    <w:p w14:paraId="39BA170A" w14:textId="58BFB79B" w:rsidR="002D1D8F" w:rsidRPr="00581E40" w:rsidRDefault="004B207B" w:rsidP="00E352D6">
      <w:pPr>
        <w:jc w:val="center"/>
        <w:rPr>
          <w:szCs w:val="21"/>
        </w:rPr>
      </w:pPr>
      <w:r w:rsidRPr="003C6F9E">
        <w:t>Fig. 3.</w:t>
      </w:r>
      <w:r w:rsidR="00B50D36">
        <w:t>9</w:t>
      </w:r>
      <w:r w:rsidR="002D1D8F">
        <w:t xml:space="preserve"> Group convolution experiments on </w:t>
      </w:r>
      <w:r w:rsidR="00743D6E">
        <w:t>z</w:t>
      </w:r>
      <w:r w:rsidR="009D1ADD">
        <w:t>h</w:t>
      </w:r>
      <w:r w:rsidR="002D1D8F">
        <w:t>-en machine translation task with different group</w:t>
      </w:r>
    </w:p>
    <w:p w14:paraId="7569E4D5" w14:textId="32B13E9A" w:rsidR="00F30893" w:rsidRPr="00D264B1" w:rsidRDefault="00C254E6" w:rsidP="00D264B1">
      <w:pPr>
        <w:spacing w:line="324" w:lineRule="auto"/>
        <w:ind w:firstLine="480"/>
        <w:rPr>
          <w:rFonts w:ascii="Times News Roman" w:hAnsi="Times News Roman" w:hint="eastAsia"/>
          <w:sz w:val="24"/>
        </w:rPr>
      </w:pPr>
      <w:r>
        <w:rPr>
          <w:rFonts w:ascii="Times News Roman" w:hAnsi="Times News Roman" w:hint="eastAsia"/>
          <w:sz w:val="24"/>
        </w:rPr>
        <w:t>为了探究在</w:t>
      </w:r>
      <w:r>
        <w:rPr>
          <w:rFonts w:ascii="Times News Roman" w:hAnsi="Times News Roman" w:hint="eastAsia"/>
          <w:sz w:val="24"/>
        </w:rPr>
        <w:t>Transformer</w:t>
      </w:r>
      <w:r>
        <w:rPr>
          <w:rFonts w:ascii="Times News Roman" w:hAnsi="Times News Roman" w:hint="eastAsia"/>
          <w:sz w:val="24"/>
        </w:rPr>
        <w:t>中使用分组卷积方法所能达到的最大的模型压缩和模型加速的比例，我们进一步进行各层分组卷积的组合实验如表</w:t>
      </w:r>
      <w:r>
        <w:rPr>
          <w:rFonts w:ascii="Times News Roman" w:hAnsi="Times News Roman" w:hint="eastAsia"/>
          <w:sz w:val="24"/>
        </w:rPr>
        <w:t>3</w:t>
      </w:r>
      <w:r>
        <w:rPr>
          <w:rFonts w:ascii="Times News Roman" w:hAnsi="Times News Roman"/>
          <w:sz w:val="24"/>
        </w:rPr>
        <w:t>.10</w:t>
      </w:r>
      <w:r>
        <w:rPr>
          <w:rFonts w:ascii="Times News Roman" w:hAnsi="Times News Roman" w:hint="eastAsia"/>
          <w:sz w:val="24"/>
        </w:rPr>
        <w:t>所示。</w:t>
      </w:r>
    </w:p>
    <w:p w14:paraId="0DE1B47E" w14:textId="4CA41E29" w:rsidR="00C254E6" w:rsidRDefault="00C254E6" w:rsidP="00154344">
      <w:pPr>
        <w:spacing w:beforeLines="50" w:before="156"/>
        <w:jc w:val="center"/>
        <w:rPr>
          <w:szCs w:val="21"/>
        </w:rPr>
      </w:pPr>
      <w:r w:rsidRPr="00AF2C83">
        <w:rPr>
          <w:szCs w:val="21"/>
        </w:rPr>
        <w:lastRenderedPageBreak/>
        <w:t>表</w:t>
      </w:r>
      <w:r w:rsidRPr="00AF2C83">
        <w:rPr>
          <w:rFonts w:hint="eastAsia"/>
          <w:szCs w:val="21"/>
        </w:rPr>
        <w:t>3.</w:t>
      </w:r>
      <w:r>
        <w:rPr>
          <w:szCs w:val="21"/>
        </w:rPr>
        <w:t xml:space="preserve">10 </w:t>
      </w:r>
      <w:r>
        <w:rPr>
          <w:rFonts w:hint="eastAsia"/>
          <w:szCs w:val="21"/>
        </w:rPr>
        <w:t>de</w:t>
      </w:r>
      <w:r>
        <w:rPr>
          <w:szCs w:val="21"/>
        </w:rPr>
        <w:t>-en</w:t>
      </w:r>
      <w:r>
        <w:rPr>
          <w:rFonts w:hint="eastAsia"/>
          <w:szCs w:val="21"/>
        </w:rPr>
        <w:t>翻译任务上分组卷积</w:t>
      </w:r>
      <w:r w:rsidR="00E459D0">
        <w:rPr>
          <w:rFonts w:hint="eastAsia"/>
          <w:szCs w:val="21"/>
        </w:rPr>
        <w:t>组合</w:t>
      </w:r>
      <w:r>
        <w:rPr>
          <w:rFonts w:hint="eastAsia"/>
          <w:szCs w:val="21"/>
        </w:rPr>
        <w:t>实验</w:t>
      </w:r>
    </w:p>
    <w:p w14:paraId="6C1D9213" w14:textId="54A61448" w:rsidR="003541F5" w:rsidRPr="003541F5" w:rsidRDefault="003541F5" w:rsidP="00154344">
      <w:pPr>
        <w:jc w:val="center"/>
        <w:rPr>
          <w:szCs w:val="21"/>
        </w:rPr>
      </w:pPr>
      <w:r>
        <w:t xml:space="preserve">Table </w:t>
      </w:r>
      <w:r>
        <w:rPr>
          <w:rFonts w:hint="eastAsia"/>
        </w:rPr>
        <w:t>3</w:t>
      </w:r>
      <w:r>
        <w:t>.9 Group convolution</w:t>
      </w:r>
      <w:r w:rsidR="00A67FE7">
        <w:t xml:space="preserve"> </w:t>
      </w:r>
      <w:r w:rsidR="0053686E">
        <w:rPr>
          <w:rFonts w:hint="eastAsia"/>
        </w:rPr>
        <w:t>c</w:t>
      </w:r>
      <w:r w:rsidR="00A67FE7">
        <w:t>ombined</w:t>
      </w:r>
      <w:r>
        <w:t xml:space="preserve"> experiments on de-en machine translation task</w:t>
      </w:r>
    </w:p>
    <w:tbl>
      <w:tblPr>
        <w:tblStyle w:val="af8"/>
        <w:tblW w:w="8080" w:type="dxa"/>
        <w:jc w:val="center"/>
        <w:tblLayout w:type="fixed"/>
        <w:tblLook w:val="04A0" w:firstRow="1" w:lastRow="0" w:firstColumn="1" w:lastColumn="0" w:noHBand="0" w:noVBand="1"/>
      </w:tblPr>
      <w:tblGrid>
        <w:gridCol w:w="709"/>
        <w:gridCol w:w="283"/>
        <w:gridCol w:w="284"/>
        <w:gridCol w:w="283"/>
        <w:gridCol w:w="284"/>
        <w:gridCol w:w="283"/>
        <w:gridCol w:w="426"/>
        <w:gridCol w:w="283"/>
        <w:gridCol w:w="284"/>
        <w:gridCol w:w="283"/>
        <w:gridCol w:w="284"/>
        <w:gridCol w:w="283"/>
        <w:gridCol w:w="425"/>
        <w:gridCol w:w="851"/>
        <w:gridCol w:w="992"/>
        <w:gridCol w:w="709"/>
        <w:gridCol w:w="1134"/>
      </w:tblGrid>
      <w:tr w:rsidR="00C254E6" w:rsidRPr="00724AD8" w14:paraId="68D422EF" w14:textId="77777777" w:rsidTr="00D56E20">
        <w:trPr>
          <w:jc w:val="center"/>
        </w:trPr>
        <w:tc>
          <w:tcPr>
            <w:tcW w:w="709" w:type="dxa"/>
            <w:vMerge w:val="restart"/>
            <w:tcBorders>
              <w:top w:val="single" w:sz="12" w:space="0" w:color="auto"/>
              <w:left w:val="nil"/>
              <w:right w:val="nil"/>
            </w:tcBorders>
            <w:vAlign w:val="center"/>
          </w:tcPr>
          <w:p w14:paraId="26D5FD13" w14:textId="77777777" w:rsidR="00C254E6" w:rsidRPr="00D56E20" w:rsidRDefault="00C254E6" w:rsidP="00265338">
            <w:pPr>
              <w:spacing w:line="300" w:lineRule="auto"/>
              <w:rPr>
                <w:b/>
                <w:szCs w:val="21"/>
              </w:rPr>
            </w:pPr>
            <w:r w:rsidRPr="00D56E20">
              <w:rPr>
                <w:rFonts w:hint="eastAsia"/>
                <w:b/>
                <w:szCs w:val="21"/>
              </w:rPr>
              <w:t>系统</w:t>
            </w:r>
          </w:p>
        </w:tc>
        <w:tc>
          <w:tcPr>
            <w:tcW w:w="1843" w:type="dxa"/>
            <w:gridSpan w:val="6"/>
            <w:tcBorders>
              <w:top w:val="single" w:sz="12" w:space="0" w:color="auto"/>
              <w:left w:val="nil"/>
              <w:right w:val="nil"/>
            </w:tcBorders>
          </w:tcPr>
          <w:p w14:paraId="7A5A7753" w14:textId="2D522A9F" w:rsidR="00C254E6" w:rsidRPr="00D56E20" w:rsidRDefault="008C4C8B" w:rsidP="00265338">
            <w:pPr>
              <w:spacing w:line="300" w:lineRule="auto"/>
              <w:rPr>
                <w:b/>
                <w:szCs w:val="21"/>
              </w:rPr>
            </w:pPr>
            <w:r>
              <w:rPr>
                <w:b/>
                <w:szCs w:val="21"/>
              </w:rPr>
              <w:t>e</w:t>
            </w:r>
            <w:r w:rsidR="00C254E6" w:rsidRPr="00D56E20">
              <w:rPr>
                <w:rFonts w:hint="eastAsia"/>
                <w:b/>
                <w:szCs w:val="21"/>
              </w:rPr>
              <w:t>ncoder</w:t>
            </w:r>
            <w:r>
              <w:rPr>
                <w:b/>
                <w:szCs w:val="21"/>
              </w:rPr>
              <w:t xml:space="preserve"> </w:t>
            </w:r>
            <w:r>
              <w:rPr>
                <w:rFonts w:hint="eastAsia"/>
                <w:b/>
                <w:szCs w:val="21"/>
              </w:rPr>
              <w:t>group</w:t>
            </w:r>
          </w:p>
        </w:tc>
        <w:tc>
          <w:tcPr>
            <w:tcW w:w="1842" w:type="dxa"/>
            <w:gridSpan w:val="6"/>
            <w:tcBorders>
              <w:top w:val="single" w:sz="12" w:space="0" w:color="auto"/>
              <w:left w:val="nil"/>
              <w:right w:val="nil"/>
            </w:tcBorders>
          </w:tcPr>
          <w:p w14:paraId="7BA0988B" w14:textId="3E0D5247" w:rsidR="00C254E6" w:rsidRPr="00D56E20" w:rsidRDefault="00C254E6" w:rsidP="00265338">
            <w:pPr>
              <w:spacing w:line="300" w:lineRule="auto"/>
              <w:rPr>
                <w:b/>
                <w:szCs w:val="21"/>
              </w:rPr>
            </w:pPr>
            <w:r w:rsidRPr="00D56E20">
              <w:rPr>
                <w:rFonts w:hint="eastAsia"/>
                <w:b/>
                <w:szCs w:val="21"/>
              </w:rPr>
              <w:t>d</w:t>
            </w:r>
            <w:r w:rsidRPr="00D56E20">
              <w:rPr>
                <w:b/>
                <w:szCs w:val="21"/>
              </w:rPr>
              <w:t>eocder</w:t>
            </w:r>
            <w:r w:rsidR="00521C03">
              <w:rPr>
                <w:b/>
                <w:szCs w:val="21"/>
              </w:rPr>
              <w:t xml:space="preserve"> </w:t>
            </w:r>
            <w:r w:rsidR="00521C03">
              <w:rPr>
                <w:rFonts w:hint="eastAsia"/>
                <w:b/>
                <w:szCs w:val="21"/>
              </w:rPr>
              <w:t>group</w:t>
            </w:r>
          </w:p>
        </w:tc>
        <w:tc>
          <w:tcPr>
            <w:tcW w:w="851" w:type="dxa"/>
            <w:tcBorders>
              <w:top w:val="single" w:sz="12" w:space="0" w:color="auto"/>
              <w:left w:val="nil"/>
              <w:bottom w:val="single" w:sz="4" w:space="0" w:color="auto"/>
              <w:right w:val="nil"/>
            </w:tcBorders>
          </w:tcPr>
          <w:p w14:paraId="5B091431" w14:textId="77777777" w:rsidR="00C254E6" w:rsidRPr="00D56E20" w:rsidRDefault="00C254E6" w:rsidP="00265338">
            <w:pPr>
              <w:spacing w:line="300" w:lineRule="auto"/>
              <w:rPr>
                <w:b/>
                <w:szCs w:val="21"/>
              </w:rPr>
            </w:pPr>
            <w:r w:rsidRPr="00D56E20">
              <w:rPr>
                <w:rFonts w:hint="eastAsia"/>
                <w:b/>
                <w:szCs w:val="21"/>
              </w:rPr>
              <w:t>开发集</w:t>
            </w:r>
          </w:p>
        </w:tc>
        <w:tc>
          <w:tcPr>
            <w:tcW w:w="992" w:type="dxa"/>
            <w:tcBorders>
              <w:top w:val="single" w:sz="12" w:space="0" w:color="auto"/>
              <w:left w:val="nil"/>
              <w:bottom w:val="single" w:sz="4" w:space="0" w:color="auto"/>
              <w:right w:val="nil"/>
            </w:tcBorders>
          </w:tcPr>
          <w:p w14:paraId="065873D8" w14:textId="77777777" w:rsidR="00C254E6" w:rsidRPr="00D56E20" w:rsidRDefault="00C254E6" w:rsidP="00265338">
            <w:pPr>
              <w:spacing w:line="300" w:lineRule="auto"/>
              <w:rPr>
                <w:b/>
                <w:szCs w:val="21"/>
              </w:rPr>
            </w:pPr>
            <w:r w:rsidRPr="00D56E20">
              <w:rPr>
                <w:rFonts w:hint="eastAsia"/>
                <w:b/>
                <w:szCs w:val="21"/>
              </w:rPr>
              <w:t>测试集</w:t>
            </w:r>
          </w:p>
        </w:tc>
        <w:tc>
          <w:tcPr>
            <w:tcW w:w="709" w:type="dxa"/>
            <w:tcBorders>
              <w:top w:val="single" w:sz="12" w:space="0" w:color="auto"/>
              <w:left w:val="nil"/>
              <w:bottom w:val="single" w:sz="4" w:space="0" w:color="auto"/>
              <w:right w:val="nil"/>
            </w:tcBorders>
          </w:tcPr>
          <w:p w14:paraId="0A60E95B" w14:textId="77777777" w:rsidR="00C254E6" w:rsidRPr="00D56E20" w:rsidRDefault="00C254E6" w:rsidP="00265338">
            <w:pPr>
              <w:spacing w:line="300" w:lineRule="auto"/>
              <w:rPr>
                <w:b/>
                <w:szCs w:val="21"/>
              </w:rPr>
            </w:pPr>
          </w:p>
        </w:tc>
        <w:tc>
          <w:tcPr>
            <w:tcW w:w="1134" w:type="dxa"/>
            <w:vMerge w:val="restart"/>
            <w:tcBorders>
              <w:top w:val="single" w:sz="12" w:space="0" w:color="auto"/>
              <w:left w:val="nil"/>
              <w:right w:val="nil"/>
            </w:tcBorders>
            <w:vAlign w:val="center"/>
          </w:tcPr>
          <w:p w14:paraId="42E51144" w14:textId="3A4DE3DF" w:rsidR="00C254E6" w:rsidRPr="00D56E20" w:rsidRDefault="00771A64" w:rsidP="00265338">
            <w:pPr>
              <w:spacing w:line="300" w:lineRule="auto"/>
              <w:rPr>
                <w:b/>
                <w:szCs w:val="21"/>
              </w:rPr>
            </w:pPr>
            <w:r>
              <w:rPr>
                <w:b/>
                <w:szCs w:val="21"/>
              </w:rPr>
              <w:t>压缩比例</w:t>
            </w:r>
          </w:p>
        </w:tc>
      </w:tr>
      <w:tr w:rsidR="00C254E6" w:rsidRPr="00724AD8" w14:paraId="15CEDCAC" w14:textId="77777777" w:rsidTr="00265338">
        <w:trPr>
          <w:jc w:val="center"/>
        </w:trPr>
        <w:tc>
          <w:tcPr>
            <w:tcW w:w="709" w:type="dxa"/>
            <w:vMerge/>
            <w:tcBorders>
              <w:left w:val="nil"/>
              <w:bottom w:val="single" w:sz="4" w:space="0" w:color="auto"/>
              <w:right w:val="nil"/>
            </w:tcBorders>
          </w:tcPr>
          <w:p w14:paraId="2D4D24BC" w14:textId="77777777" w:rsidR="00C254E6" w:rsidRPr="00D56E20" w:rsidRDefault="00C254E6" w:rsidP="00265338">
            <w:pPr>
              <w:spacing w:line="300" w:lineRule="auto"/>
              <w:rPr>
                <w:b/>
                <w:szCs w:val="21"/>
              </w:rPr>
            </w:pPr>
          </w:p>
        </w:tc>
        <w:tc>
          <w:tcPr>
            <w:tcW w:w="283" w:type="dxa"/>
            <w:tcBorders>
              <w:left w:val="nil"/>
              <w:bottom w:val="single" w:sz="4" w:space="0" w:color="auto"/>
              <w:right w:val="nil"/>
            </w:tcBorders>
          </w:tcPr>
          <w:p w14:paraId="03870815" w14:textId="77777777" w:rsidR="00C254E6" w:rsidRPr="00D56E20" w:rsidRDefault="00C254E6" w:rsidP="00265338">
            <w:pPr>
              <w:spacing w:line="300" w:lineRule="auto"/>
              <w:rPr>
                <w:b/>
                <w:szCs w:val="21"/>
              </w:rPr>
            </w:pPr>
            <w:r w:rsidRPr="00D56E20">
              <w:rPr>
                <w:rFonts w:hint="eastAsia"/>
                <w:b/>
                <w:szCs w:val="21"/>
              </w:rPr>
              <w:t>0</w:t>
            </w:r>
          </w:p>
        </w:tc>
        <w:tc>
          <w:tcPr>
            <w:tcW w:w="284" w:type="dxa"/>
            <w:tcBorders>
              <w:left w:val="nil"/>
              <w:bottom w:val="single" w:sz="4" w:space="0" w:color="auto"/>
              <w:right w:val="nil"/>
            </w:tcBorders>
          </w:tcPr>
          <w:p w14:paraId="6E4DC18D" w14:textId="77777777" w:rsidR="00C254E6" w:rsidRPr="00D56E20" w:rsidRDefault="00C254E6" w:rsidP="00265338">
            <w:pPr>
              <w:spacing w:line="300" w:lineRule="auto"/>
              <w:rPr>
                <w:b/>
                <w:szCs w:val="21"/>
              </w:rPr>
            </w:pPr>
            <w:r w:rsidRPr="00D56E20">
              <w:rPr>
                <w:rFonts w:hint="eastAsia"/>
                <w:b/>
                <w:szCs w:val="21"/>
              </w:rPr>
              <w:t>1</w:t>
            </w:r>
          </w:p>
        </w:tc>
        <w:tc>
          <w:tcPr>
            <w:tcW w:w="283" w:type="dxa"/>
            <w:tcBorders>
              <w:left w:val="nil"/>
              <w:bottom w:val="single" w:sz="4" w:space="0" w:color="auto"/>
              <w:right w:val="nil"/>
            </w:tcBorders>
          </w:tcPr>
          <w:p w14:paraId="380739B5" w14:textId="77777777" w:rsidR="00C254E6" w:rsidRPr="00D56E20" w:rsidRDefault="00C254E6" w:rsidP="00265338">
            <w:pPr>
              <w:spacing w:line="300" w:lineRule="auto"/>
              <w:rPr>
                <w:b/>
                <w:szCs w:val="21"/>
              </w:rPr>
            </w:pPr>
            <w:r w:rsidRPr="00D56E20">
              <w:rPr>
                <w:rFonts w:hint="eastAsia"/>
                <w:b/>
                <w:szCs w:val="21"/>
              </w:rPr>
              <w:t>2</w:t>
            </w:r>
          </w:p>
        </w:tc>
        <w:tc>
          <w:tcPr>
            <w:tcW w:w="284" w:type="dxa"/>
            <w:tcBorders>
              <w:left w:val="nil"/>
              <w:bottom w:val="single" w:sz="4" w:space="0" w:color="auto"/>
              <w:right w:val="nil"/>
            </w:tcBorders>
          </w:tcPr>
          <w:p w14:paraId="083D956C" w14:textId="77777777" w:rsidR="00C254E6" w:rsidRPr="00D56E20" w:rsidRDefault="00C254E6" w:rsidP="00265338">
            <w:pPr>
              <w:spacing w:line="300" w:lineRule="auto"/>
              <w:rPr>
                <w:b/>
                <w:szCs w:val="21"/>
              </w:rPr>
            </w:pPr>
            <w:r w:rsidRPr="00D56E20">
              <w:rPr>
                <w:rFonts w:hint="eastAsia"/>
                <w:b/>
                <w:szCs w:val="21"/>
              </w:rPr>
              <w:t>3</w:t>
            </w:r>
          </w:p>
        </w:tc>
        <w:tc>
          <w:tcPr>
            <w:tcW w:w="283" w:type="dxa"/>
            <w:tcBorders>
              <w:left w:val="nil"/>
              <w:bottom w:val="single" w:sz="4" w:space="0" w:color="auto"/>
              <w:right w:val="nil"/>
            </w:tcBorders>
          </w:tcPr>
          <w:p w14:paraId="3D99FA58" w14:textId="77777777" w:rsidR="00C254E6" w:rsidRPr="00D56E20" w:rsidRDefault="00C254E6" w:rsidP="00265338">
            <w:pPr>
              <w:spacing w:line="300" w:lineRule="auto"/>
              <w:rPr>
                <w:b/>
                <w:szCs w:val="21"/>
              </w:rPr>
            </w:pPr>
            <w:r w:rsidRPr="00D56E20">
              <w:rPr>
                <w:rFonts w:hint="eastAsia"/>
                <w:b/>
                <w:szCs w:val="21"/>
              </w:rPr>
              <w:t>4</w:t>
            </w:r>
          </w:p>
        </w:tc>
        <w:tc>
          <w:tcPr>
            <w:tcW w:w="426" w:type="dxa"/>
            <w:tcBorders>
              <w:left w:val="nil"/>
              <w:bottom w:val="single" w:sz="4" w:space="0" w:color="auto"/>
              <w:right w:val="nil"/>
            </w:tcBorders>
          </w:tcPr>
          <w:p w14:paraId="5725DEF4" w14:textId="77777777" w:rsidR="00C254E6" w:rsidRPr="00D56E20" w:rsidRDefault="00C254E6" w:rsidP="00265338">
            <w:pPr>
              <w:spacing w:line="300" w:lineRule="auto"/>
              <w:rPr>
                <w:b/>
                <w:szCs w:val="21"/>
              </w:rPr>
            </w:pPr>
            <w:r w:rsidRPr="00D56E20">
              <w:rPr>
                <w:rFonts w:hint="eastAsia"/>
                <w:b/>
                <w:szCs w:val="21"/>
              </w:rPr>
              <w:t>5</w:t>
            </w:r>
          </w:p>
        </w:tc>
        <w:tc>
          <w:tcPr>
            <w:tcW w:w="283" w:type="dxa"/>
            <w:tcBorders>
              <w:left w:val="nil"/>
              <w:bottom w:val="single" w:sz="4" w:space="0" w:color="auto"/>
              <w:right w:val="nil"/>
            </w:tcBorders>
          </w:tcPr>
          <w:p w14:paraId="62E72070" w14:textId="77777777" w:rsidR="00C254E6" w:rsidRPr="00D56E20" w:rsidRDefault="00C254E6" w:rsidP="00265338">
            <w:pPr>
              <w:spacing w:line="300" w:lineRule="auto"/>
              <w:rPr>
                <w:b/>
                <w:szCs w:val="21"/>
              </w:rPr>
            </w:pPr>
            <w:r w:rsidRPr="00D56E20">
              <w:rPr>
                <w:rFonts w:hint="eastAsia"/>
                <w:b/>
                <w:szCs w:val="21"/>
              </w:rPr>
              <w:t>0</w:t>
            </w:r>
          </w:p>
        </w:tc>
        <w:tc>
          <w:tcPr>
            <w:tcW w:w="284" w:type="dxa"/>
            <w:tcBorders>
              <w:left w:val="nil"/>
              <w:bottom w:val="single" w:sz="4" w:space="0" w:color="auto"/>
              <w:right w:val="nil"/>
            </w:tcBorders>
          </w:tcPr>
          <w:p w14:paraId="57D454CF" w14:textId="77777777" w:rsidR="00C254E6" w:rsidRPr="00D56E20" w:rsidRDefault="00C254E6" w:rsidP="00265338">
            <w:pPr>
              <w:spacing w:line="300" w:lineRule="auto"/>
              <w:rPr>
                <w:b/>
                <w:szCs w:val="21"/>
              </w:rPr>
            </w:pPr>
            <w:r w:rsidRPr="00D56E20">
              <w:rPr>
                <w:rFonts w:hint="eastAsia"/>
                <w:b/>
                <w:szCs w:val="21"/>
              </w:rPr>
              <w:t>1</w:t>
            </w:r>
          </w:p>
        </w:tc>
        <w:tc>
          <w:tcPr>
            <w:tcW w:w="283" w:type="dxa"/>
            <w:tcBorders>
              <w:left w:val="nil"/>
              <w:bottom w:val="single" w:sz="4" w:space="0" w:color="auto"/>
              <w:right w:val="nil"/>
            </w:tcBorders>
          </w:tcPr>
          <w:p w14:paraId="07C6672A" w14:textId="77777777" w:rsidR="00C254E6" w:rsidRPr="00D56E20" w:rsidRDefault="00C254E6" w:rsidP="00265338">
            <w:pPr>
              <w:spacing w:line="300" w:lineRule="auto"/>
              <w:rPr>
                <w:b/>
                <w:szCs w:val="21"/>
              </w:rPr>
            </w:pPr>
            <w:r w:rsidRPr="00D56E20">
              <w:rPr>
                <w:rFonts w:hint="eastAsia"/>
                <w:b/>
                <w:szCs w:val="21"/>
              </w:rPr>
              <w:t>2</w:t>
            </w:r>
          </w:p>
        </w:tc>
        <w:tc>
          <w:tcPr>
            <w:tcW w:w="284" w:type="dxa"/>
            <w:tcBorders>
              <w:left w:val="nil"/>
              <w:bottom w:val="single" w:sz="4" w:space="0" w:color="auto"/>
              <w:right w:val="nil"/>
            </w:tcBorders>
          </w:tcPr>
          <w:p w14:paraId="61706131" w14:textId="77777777" w:rsidR="00C254E6" w:rsidRPr="00D56E20" w:rsidRDefault="00C254E6" w:rsidP="00265338">
            <w:pPr>
              <w:spacing w:line="300" w:lineRule="auto"/>
              <w:rPr>
                <w:b/>
                <w:szCs w:val="21"/>
              </w:rPr>
            </w:pPr>
            <w:r w:rsidRPr="00D56E20">
              <w:rPr>
                <w:rFonts w:hint="eastAsia"/>
                <w:b/>
                <w:szCs w:val="21"/>
              </w:rPr>
              <w:t>3</w:t>
            </w:r>
          </w:p>
        </w:tc>
        <w:tc>
          <w:tcPr>
            <w:tcW w:w="283" w:type="dxa"/>
            <w:tcBorders>
              <w:left w:val="nil"/>
              <w:bottom w:val="single" w:sz="4" w:space="0" w:color="auto"/>
              <w:right w:val="nil"/>
            </w:tcBorders>
          </w:tcPr>
          <w:p w14:paraId="2F4D71B7" w14:textId="77777777" w:rsidR="00C254E6" w:rsidRPr="00D56E20" w:rsidRDefault="00C254E6" w:rsidP="00265338">
            <w:pPr>
              <w:spacing w:line="300" w:lineRule="auto"/>
              <w:rPr>
                <w:b/>
                <w:szCs w:val="21"/>
              </w:rPr>
            </w:pPr>
            <w:r w:rsidRPr="00D56E20">
              <w:rPr>
                <w:rFonts w:hint="eastAsia"/>
                <w:b/>
                <w:szCs w:val="21"/>
              </w:rPr>
              <w:t>4</w:t>
            </w:r>
          </w:p>
        </w:tc>
        <w:tc>
          <w:tcPr>
            <w:tcW w:w="425" w:type="dxa"/>
            <w:tcBorders>
              <w:left w:val="nil"/>
              <w:bottom w:val="single" w:sz="4" w:space="0" w:color="auto"/>
              <w:right w:val="nil"/>
            </w:tcBorders>
          </w:tcPr>
          <w:p w14:paraId="491035F3" w14:textId="77777777" w:rsidR="00C254E6" w:rsidRPr="00D56E20" w:rsidRDefault="00C254E6" w:rsidP="00265338">
            <w:pPr>
              <w:spacing w:line="300" w:lineRule="auto"/>
              <w:rPr>
                <w:b/>
                <w:szCs w:val="21"/>
              </w:rPr>
            </w:pPr>
            <w:r w:rsidRPr="00D56E20">
              <w:rPr>
                <w:rFonts w:hint="eastAsia"/>
                <w:b/>
                <w:szCs w:val="21"/>
              </w:rPr>
              <w:t>5</w:t>
            </w:r>
          </w:p>
        </w:tc>
        <w:tc>
          <w:tcPr>
            <w:tcW w:w="851" w:type="dxa"/>
            <w:tcBorders>
              <w:top w:val="single" w:sz="4" w:space="0" w:color="auto"/>
              <w:left w:val="nil"/>
              <w:bottom w:val="single" w:sz="4" w:space="0" w:color="auto"/>
              <w:right w:val="nil"/>
            </w:tcBorders>
          </w:tcPr>
          <w:p w14:paraId="0DF27529" w14:textId="77777777" w:rsidR="00C254E6" w:rsidRPr="00D56E20" w:rsidRDefault="00C254E6" w:rsidP="00265338">
            <w:pPr>
              <w:spacing w:line="300" w:lineRule="auto"/>
              <w:rPr>
                <w:b/>
                <w:szCs w:val="21"/>
              </w:rPr>
            </w:pPr>
          </w:p>
        </w:tc>
        <w:tc>
          <w:tcPr>
            <w:tcW w:w="992" w:type="dxa"/>
            <w:tcBorders>
              <w:top w:val="single" w:sz="4" w:space="0" w:color="auto"/>
              <w:left w:val="nil"/>
              <w:bottom w:val="single" w:sz="4" w:space="0" w:color="auto"/>
              <w:right w:val="nil"/>
            </w:tcBorders>
          </w:tcPr>
          <w:p w14:paraId="29855D1E" w14:textId="77777777" w:rsidR="00C254E6" w:rsidRPr="00D56E20" w:rsidRDefault="00C254E6" w:rsidP="00265338">
            <w:pPr>
              <w:spacing w:line="300" w:lineRule="auto"/>
              <w:rPr>
                <w:b/>
                <w:szCs w:val="21"/>
              </w:rPr>
            </w:pPr>
            <w:r w:rsidRPr="00D56E20">
              <w:rPr>
                <w:b/>
                <w:szCs w:val="21"/>
              </w:rPr>
              <w:t>t</w:t>
            </w:r>
            <w:r w:rsidRPr="00D56E20">
              <w:rPr>
                <w:rFonts w:hint="eastAsia"/>
                <w:b/>
                <w:szCs w:val="21"/>
              </w:rPr>
              <w:t>est</w:t>
            </w:r>
            <w:r w:rsidRPr="00D56E20">
              <w:rPr>
                <w:b/>
                <w:szCs w:val="21"/>
              </w:rPr>
              <w:t>2012</w:t>
            </w:r>
          </w:p>
        </w:tc>
        <w:tc>
          <w:tcPr>
            <w:tcW w:w="709" w:type="dxa"/>
            <w:tcBorders>
              <w:top w:val="single" w:sz="4" w:space="0" w:color="auto"/>
              <w:left w:val="nil"/>
              <w:bottom w:val="single" w:sz="4" w:space="0" w:color="auto"/>
              <w:right w:val="nil"/>
            </w:tcBorders>
          </w:tcPr>
          <w:p w14:paraId="7C521CB7" w14:textId="77777777" w:rsidR="00C254E6" w:rsidRPr="00D56E20" w:rsidRDefault="00C254E6" w:rsidP="00265338">
            <w:pPr>
              <w:spacing w:line="300" w:lineRule="auto"/>
              <w:rPr>
                <w:b/>
                <w:szCs w:val="21"/>
              </w:rPr>
            </w:pPr>
            <w:r w:rsidRPr="00D56E20">
              <w:rPr>
                <w:rFonts w:hint="eastAsia"/>
                <w:b/>
                <w:szCs w:val="21"/>
              </w:rPr>
              <w:t>平均</w:t>
            </w:r>
          </w:p>
        </w:tc>
        <w:tc>
          <w:tcPr>
            <w:tcW w:w="1134" w:type="dxa"/>
            <w:vMerge/>
            <w:tcBorders>
              <w:left w:val="nil"/>
              <w:bottom w:val="single" w:sz="4" w:space="0" w:color="auto"/>
              <w:right w:val="nil"/>
            </w:tcBorders>
          </w:tcPr>
          <w:p w14:paraId="752489FE" w14:textId="77777777" w:rsidR="00C254E6" w:rsidRPr="00AF2C83" w:rsidRDefault="00C254E6" w:rsidP="00265338">
            <w:pPr>
              <w:spacing w:line="300" w:lineRule="auto"/>
              <w:rPr>
                <w:szCs w:val="21"/>
              </w:rPr>
            </w:pPr>
          </w:p>
        </w:tc>
      </w:tr>
      <w:tr w:rsidR="00C254E6" w:rsidRPr="00724AD8" w14:paraId="3191532A" w14:textId="77777777" w:rsidTr="00265338">
        <w:trPr>
          <w:jc w:val="center"/>
        </w:trPr>
        <w:tc>
          <w:tcPr>
            <w:tcW w:w="709" w:type="dxa"/>
            <w:tcBorders>
              <w:top w:val="single" w:sz="4" w:space="0" w:color="auto"/>
              <w:left w:val="nil"/>
              <w:bottom w:val="nil"/>
              <w:right w:val="nil"/>
            </w:tcBorders>
          </w:tcPr>
          <w:p w14:paraId="3BF46EA7" w14:textId="77777777" w:rsidR="00C254E6" w:rsidRDefault="00C254E6" w:rsidP="00D07A21">
            <w:pPr>
              <w:spacing w:line="440" w:lineRule="exact"/>
              <w:jc w:val="left"/>
              <w:rPr>
                <w:szCs w:val="21"/>
              </w:rPr>
            </w:pPr>
            <w:r>
              <w:rPr>
                <w:szCs w:val="21"/>
              </w:rPr>
              <w:t>b</w:t>
            </w:r>
            <w:r>
              <w:rPr>
                <w:rFonts w:hint="eastAsia"/>
                <w:szCs w:val="21"/>
              </w:rPr>
              <w:t>ase</w:t>
            </w:r>
          </w:p>
        </w:tc>
        <w:tc>
          <w:tcPr>
            <w:tcW w:w="283" w:type="dxa"/>
            <w:tcBorders>
              <w:top w:val="single" w:sz="4" w:space="0" w:color="auto"/>
              <w:left w:val="nil"/>
              <w:bottom w:val="nil"/>
              <w:right w:val="nil"/>
            </w:tcBorders>
          </w:tcPr>
          <w:p w14:paraId="2B45D10A" w14:textId="77777777" w:rsidR="00C254E6" w:rsidRDefault="00C254E6" w:rsidP="00D07A21">
            <w:pPr>
              <w:spacing w:line="440" w:lineRule="exact"/>
              <w:jc w:val="left"/>
              <w:rPr>
                <w:szCs w:val="21"/>
              </w:rPr>
            </w:pPr>
            <w:r>
              <w:rPr>
                <w:rFonts w:hint="eastAsia"/>
                <w:szCs w:val="21"/>
              </w:rPr>
              <w:t>1</w:t>
            </w:r>
          </w:p>
        </w:tc>
        <w:tc>
          <w:tcPr>
            <w:tcW w:w="284" w:type="dxa"/>
            <w:tcBorders>
              <w:top w:val="single" w:sz="4" w:space="0" w:color="auto"/>
              <w:left w:val="nil"/>
              <w:bottom w:val="nil"/>
              <w:right w:val="nil"/>
            </w:tcBorders>
          </w:tcPr>
          <w:p w14:paraId="30713457" w14:textId="77777777" w:rsidR="00C254E6" w:rsidRDefault="00C254E6" w:rsidP="00D07A21">
            <w:pPr>
              <w:spacing w:line="440" w:lineRule="exact"/>
              <w:jc w:val="left"/>
              <w:rPr>
                <w:szCs w:val="21"/>
              </w:rPr>
            </w:pPr>
            <w:r>
              <w:rPr>
                <w:rFonts w:hint="eastAsia"/>
                <w:szCs w:val="21"/>
              </w:rPr>
              <w:t>1</w:t>
            </w:r>
          </w:p>
        </w:tc>
        <w:tc>
          <w:tcPr>
            <w:tcW w:w="283" w:type="dxa"/>
            <w:tcBorders>
              <w:top w:val="single" w:sz="4" w:space="0" w:color="auto"/>
              <w:left w:val="nil"/>
              <w:bottom w:val="nil"/>
              <w:right w:val="nil"/>
            </w:tcBorders>
          </w:tcPr>
          <w:p w14:paraId="01F1C0EE" w14:textId="77777777" w:rsidR="00C254E6" w:rsidRDefault="00C254E6" w:rsidP="00D07A21">
            <w:pPr>
              <w:spacing w:line="440" w:lineRule="exact"/>
              <w:jc w:val="left"/>
              <w:rPr>
                <w:szCs w:val="21"/>
              </w:rPr>
            </w:pPr>
            <w:r>
              <w:rPr>
                <w:rFonts w:hint="eastAsia"/>
                <w:szCs w:val="21"/>
              </w:rPr>
              <w:t>1</w:t>
            </w:r>
          </w:p>
        </w:tc>
        <w:tc>
          <w:tcPr>
            <w:tcW w:w="284" w:type="dxa"/>
            <w:tcBorders>
              <w:top w:val="single" w:sz="4" w:space="0" w:color="auto"/>
              <w:left w:val="nil"/>
              <w:bottom w:val="nil"/>
              <w:right w:val="nil"/>
            </w:tcBorders>
          </w:tcPr>
          <w:p w14:paraId="32831D57" w14:textId="77777777" w:rsidR="00C254E6" w:rsidRDefault="00C254E6" w:rsidP="00D07A21">
            <w:pPr>
              <w:spacing w:line="440" w:lineRule="exact"/>
              <w:jc w:val="left"/>
              <w:rPr>
                <w:szCs w:val="21"/>
              </w:rPr>
            </w:pPr>
            <w:r>
              <w:rPr>
                <w:rFonts w:hint="eastAsia"/>
                <w:szCs w:val="21"/>
              </w:rPr>
              <w:t>1</w:t>
            </w:r>
          </w:p>
        </w:tc>
        <w:tc>
          <w:tcPr>
            <w:tcW w:w="283" w:type="dxa"/>
            <w:tcBorders>
              <w:top w:val="single" w:sz="4" w:space="0" w:color="auto"/>
              <w:left w:val="nil"/>
              <w:bottom w:val="nil"/>
              <w:right w:val="nil"/>
            </w:tcBorders>
          </w:tcPr>
          <w:p w14:paraId="6B0952E5" w14:textId="77777777" w:rsidR="00C254E6" w:rsidRDefault="00C254E6" w:rsidP="00D07A21">
            <w:pPr>
              <w:spacing w:line="440" w:lineRule="exact"/>
              <w:jc w:val="left"/>
              <w:rPr>
                <w:szCs w:val="21"/>
              </w:rPr>
            </w:pPr>
            <w:r>
              <w:rPr>
                <w:rFonts w:hint="eastAsia"/>
                <w:szCs w:val="21"/>
              </w:rPr>
              <w:t>1</w:t>
            </w:r>
          </w:p>
        </w:tc>
        <w:tc>
          <w:tcPr>
            <w:tcW w:w="426" w:type="dxa"/>
            <w:tcBorders>
              <w:top w:val="single" w:sz="4" w:space="0" w:color="auto"/>
              <w:left w:val="nil"/>
              <w:bottom w:val="nil"/>
              <w:right w:val="nil"/>
            </w:tcBorders>
          </w:tcPr>
          <w:p w14:paraId="5FBE0630" w14:textId="77777777" w:rsidR="00C254E6" w:rsidRDefault="00C254E6" w:rsidP="00D07A21">
            <w:pPr>
              <w:spacing w:line="440" w:lineRule="exact"/>
              <w:jc w:val="left"/>
              <w:rPr>
                <w:szCs w:val="21"/>
              </w:rPr>
            </w:pPr>
            <w:r>
              <w:rPr>
                <w:rFonts w:hint="eastAsia"/>
                <w:szCs w:val="21"/>
              </w:rPr>
              <w:t>1</w:t>
            </w:r>
          </w:p>
        </w:tc>
        <w:tc>
          <w:tcPr>
            <w:tcW w:w="283" w:type="dxa"/>
            <w:tcBorders>
              <w:top w:val="single" w:sz="4" w:space="0" w:color="auto"/>
              <w:left w:val="nil"/>
              <w:bottom w:val="nil"/>
              <w:right w:val="nil"/>
            </w:tcBorders>
          </w:tcPr>
          <w:p w14:paraId="180047F7" w14:textId="77777777" w:rsidR="00C254E6" w:rsidRDefault="00C254E6" w:rsidP="00D07A21">
            <w:pPr>
              <w:spacing w:line="440" w:lineRule="exact"/>
              <w:jc w:val="left"/>
              <w:rPr>
                <w:szCs w:val="21"/>
              </w:rPr>
            </w:pPr>
            <w:r>
              <w:rPr>
                <w:rFonts w:hint="eastAsia"/>
                <w:szCs w:val="21"/>
              </w:rPr>
              <w:t>1</w:t>
            </w:r>
          </w:p>
        </w:tc>
        <w:tc>
          <w:tcPr>
            <w:tcW w:w="284" w:type="dxa"/>
            <w:tcBorders>
              <w:top w:val="single" w:sz="4" w:space="0" w:color="auto"/>
              <w:left w:val="nil"/>
              <w:bottom w:val="nil"/>
              <w:right w:val="nil"/>
            </w:tcBorders>
          </w:tcPr>
          <w:p w14:paraId="5DD5911E" w14:textId="77777777" w:rsidR="00C254E6" w:rsidRDefault="00C254E6" w:rsidP="00D07A21">
            <w:pPr>
              <w:spacing w:line="440" w:lineRule="exact"/>
              <w:jc w:val="left"/>
              <w:rPr>
                <w:szCs w:val="21"/>
              </w:rPr>
            </w:pPr>
            <w:r>
              <w:rPr>
                <w:rFonts w:hint="eastAsia"/>
                <w:szCs w:val="21"/>
              </w:rPr>
              <w:t>1</w:t>
            </w:r>
          </w:p>
        </w:tc>
        <w:tc>
          <w:tcPr>
            <w:tcW w:w="283" w:type="dxa"/>
            <w:tcBorders>
              <w:top w:val="single" w:sz="4" w:space="0" w:color="auto"/>
              <w:left w:val="nil"/>
              <w:bottom w:val="nil"/>
              <w:right w:val="nil"/>
            </w:tcBorders>
          </w:tcPr>
          <w:p w14:paraId="652D0330" w14:textId="77777777" w:rsidR="00C254E6" w:rsidRDefault="00C254E6" w:rsidP="00D07A21">
            <w:pPr>
              <w:spacing w:line="440" w:lineRule="exact"/>
              <w:jc w:val="left"/>
              <w:rPr>
                <w:szCs w:val="21"/>
              </w:rPr>
            </w:pPr>
            <w:r>
              <w:rPr>
                <w:rFonts w:hint="eastAsia"/>
                <w:szCs w:val="21"/>
              </w:rPr>
              <w:t>1</w:t>
            </w:r>
          </w:p>
        </w:tc>
        <w:tc>
          <w:tcPr>
            <w:tcW w:w="284" w:type="dxa"/>
            <w:tcBorders>
              <w:top w:val="single" w:sz="4" w:space="0" w:color="auto"/>
              <w:left w:val="nil"/>
              <w:bottom w:val="nil"/>
              <w:right w:val="nil"/>
            </w:tcBorders>
          </w:tcPr>
          <w:p w14:paraId="0AE039BC" w14:textId="77777777" w:rsidR="00C254E6" w:rsidRDefault="00C254E6" w:rsidP="00D07A21">
            <w:pPr>
              <w:spacing w:line="440" w:lineRule="exact"/>
              <w:jc w:val="left"/>
              <w:rPr>
                <w:szCs w:val="21"/>
              </w:rPr>
            </w:pPr>
            <w:r>
              <w:rPr>
                <w:rFonts w:hint="eastAsia"/>
                <w:szCs w:val="21"/>
              </w:rPr>
              <w:t>1</w:t>
            </w:r>
          </w:p>
        </w:tc>
        <w:tc>
          <w:tcPr>
            <w:tcW w:w="283" w:type="dxa"/>
            <w:tcBorders>
              <w:top w:val="single" w:sz="4" w:space="0" w:color="auto"/>
              <w:left w:val="nil"/>
              <w:bottom w:val="nil"/>
              <w:right w:val="nil"/>
            </w:tcBorders>
          </w:tcPr>
          <w:p w14:paraId="571386FC" w14:textId="77777777" w:rsidR="00C254E6" w:rsidRDefault="00C254E6" w:rsidP="00D07A21">
            <w:pPr>
              <w:spacing w:line="440" w:lineRule="exact"/>
              <w:jc w:val="left"/>
              <w:rPr>
                <w:szCs w:val="21"/>
              </w:rPr>
            </w:pPr>
            <w:r>
              <w:rPr>
                <w:rFonts w:hint="eastAsia"/>
                <w:szCs w:val="21"/>
              </w:rPr>
              <w:t>1</w:t>
            </w:r>
          </w:p>
        </w:tc>
        <w:tc>
          <w:tcPr>
            <w:tcW w:w="425" w:type="dxa"/>
            <w:tcBorders>
              <w:top w:val="single" w:sz="4" w:space="0" w:color="auto"/>
              <w:left w:val="nil"/>
              <w:bottom w:val="nil"/>
              <w:right w:val="nil"/>
            </w:tcBorders>
          </w:tcPr>
          <w:p w14:paraId="232E5966" w14:textId="77777777" w:rsidR="00C254E6" w:rsidRDefault="00C254E6" w:rsidP="00D07A21">
            <w:pPr>
              <w:spacing w:line="440" w:lineRule="exact"/>
              <w:jc w:val="left"/>
              <w:rPr>
                <w:szCs w:val="21"/>
              </w:rPr>
            </w:pPr>
            <w:r>
              <w:rPr>
                <w:rFonts w:hint="eastAsia"/>
                <w:szCs w:val="21"/>
              </w:rPr>
              <w:t>1</w:t>
            </w:r>
          </w:p>
        </w:tc>
        <w:tc>
          <w:tcPr>
            <w:tcW w:w="851" w:type="dxa"/>
            <w:tcBorders>
              <w:top w:val="single" w:sz="4" w:space="0" w:color="auto"/>
              <w:left w:val="nil"/>
              <w:bottom w:val="nil"/>
              <w:right w:val="nil"/>
            </w:tcBorders>
          </w:tcPr>
          <w:p w14:paraId="44286E74" w14:textId="77777777" w:rsidR="00C254E6" w:rsidRDefault="00C254E6" w:rsidP="00D07A21">
            <w:pPr>
              <w:spacing w:line="440" w:lineRule="exact"/>
              <w:jc w:val="left"/>
              <w:rPr>
                <w:szCs w:val="21"/>
              </w:rPr>
            </w:pPr>
            <w:r>
              <w:rPr>
                <w:rFonts w:hint="eastAsia"/>
                <w:szCs w:val="21"/>
              </w:rPr>
              <w:t>3</w:t>
            </w:r>
            <w:r>
              <w:rPr>
                <w:szCs w:val="21"/>
              </w:rPr>
              <w:t>5.53</w:t>
            </w:r>
          </w:p>
        </w:tc>
        <w:tc>
          <w:tcPr>
            <w:tcW w:w="992" w:type="dxa"/>
            <w:tcBorders>
              <w:top w:val="single" w:sz="4" w:space="0" w:color="auto"/>
              <w:left w:val="nil"/>
              <w:bottom w:val="nil"/>
              <w:right w:val="nil"/>
            </w:tcBorders>
          </w:tcPr>
          <w:p w14:paraId="5E222E28" w14:textId="77777777" w:rsidR="00C254E6" w:rsidRDefault="00C254E6" w:rsidP="00D07A21">
            <w:pPr>
              <w:spacing w:line="440" w:lineRule="exact"/>
              <w:jc w:val="left"/>
              <w:rPr>
                <w:szCs w:val="21"/>
              </w:rPr>
            </w:pPr>
            <w:r>
              <w:rPr>
                <w:rFonts w:hint="eastAsia"/>
                <w:szCs w:val="21"/>
              </w:rPr>
              <w:t>3</w:t>
            </w:r>
            <w:r>
              <w:rPr>
                <w:szCs w:val="21"/>
              </w:rPr>
              <w:t>4.28</w:t>
            </w:r>
          </w:p>
        </w:tc>
        <w:tc>
          <w:tcPr>
            <w:tcW w:w="709" w:type="dxa"/>
            <w:tcBorders>
              <w:top w:val="single" w:sz="4" w:space="0" w:color="auto"/>
              <w:left w:val="nil"/>
              <w:bottom w:val="nil"/>
              <w:right w:val="nil"/>
            </w:tcBorders>
          </w:tcPr>
          <w:p w14:paraId="6051A273" w14:textId="77777777" w:rsidR="00C254E6" w:rsidRDefault="00C254E6" w:rsidP="00D07A21">
            <w:pPr>
              <w:spacing w:line="440" w:lineRule="exact"/>
              <w:jc w:val="left"/>
              <w:rPr>
                <w:szCs w:val="21"/>
              </w:rPr>
            </w:pPr>
            <w:r>
              <w:rPr>
                <w:rFonts w:hint="eastAsia"/>
                <w:szCs w:val="21"/>
              </w:rPr>
              <w:t>3</w:t>
            </w:r>
            <w:r>
              <w:rPr>
                <w:szCs w:val="21"/>
              </w:rPr>
              <w:t>4.91</w:t>
            </w:r>
          </w:p>
        </w:tc>
        <w:tc>
          <w:tcPr>
            <w:tcW w:w="1134" w:type="dxa"/>
            <w:tcBorders>
              <w:top w:val="single" w:sz="4" w:space="0" w:color="auto"/>
              <w:left w:val="nil"/>
              <w:bottom w:val="nil"/>
              <w:right w:val="nil"/>
            </w:tcBorders>
          </w:tcPr>
          <w:p w14:paraId="36D20186" w14:textId="7DAAF53B" w:rsidR="00C254E6" w:rsidRPr="00B20CAD" w:rsidRDefault="005373C3" w:rsidP="00D07A21">
            <w:pPr>
              <w:spacing w:line="440" w:lineRule="exact"/>
              <w:jc w:val="left"/>
              <w:rPr>
                <w:szCs w:val="21"/>
              </w:rPr>
            </w:pPr>
            <w:r>
              <w:rPr>
                <w:szCs w:val="21"/>
              </w:rPr>
              <w:t>1.00</w:t>
            </w:r>
            <w:r w:rsidR="00F223BD">
              <w:rPr>
                <w:szCs w:val="21"/>
              </w:rPr>
              <w:t>×</w:t>
            </w:r>
          </w:p>
        </w:tc>
      </w:tr>
      <w:tr w:rsidR="00C254E6" w:rsidRPr="00724AD8" w14:paraId="5D1307B0" w14:textId="77777777" w:rsidTr="00265338">
        <w:trPr>
          <w:jc w:val="center"/>
        </w:trPr>
        <w:tc>
          <w:tcPr>
            <w:tcW w:w="709" w:type="dxa"/>
            <w:tcBorders>
              <w:top w:val="nil"/>
              <w:left w:val="nil"/>
              <w:bottom w:val="nil"/>
              <w:right w:val="nil"/>
            </w:tcBorders>
          </w:tcPr>
          <w:p w14:paraId="2F3031CC" w14:textId="77777777" w:rsidR="00C254E6" w:rsidRDefault="00C254E6" w:rsidP="00D07A21">
            <w:pPr>
              <w:spacing w:line="440" w:lineRule="exact"/>
              <w:jc w:val="left"/>
              <w:rPr>
                <w:szCs w:val="21"/>
              </w:rPr>
            </w:pPr>
            <w:r>
              <w:rPr>
                <w:szCs w:val="21"/>
              </w:rPr>
              <w:t>b</w:t>
            </w:r>
            <w:r>
              <w:rPr>
                <w:rFonts w:hint="eastAsia"/>
                <w:szCs w:val="21"/>
              </w:rPr>
              <w:t>ase</w:t>
            </w:r>
          </w:p>
        </w:tc>
        <w:tc>
          <w:tcPr>
            <w:tcW w:w="283" w:type="dxa"/>
            <w:tcBorders>
              <w:top w:val="nil"/>
              <w:left w:val="nil"/>
              <w:bottom w:val="nil"/>
              <w:right w:val="nil"/>
            </w:tcBorders>
          </w:tcPr>
          <w:p w14:paraId="66F33A25" w14:textId="77777777" w:rsidR="00C254E6" w:rsidRDefault="00C254E6" w:rsidP="00D07A21">
            <w:pPr>
              <w:spacing w:line="440" w:lineRule="exact"/>
              <w:jc w:val="left"/>
              <w:rPr>
                <w:szCs w:val="21"/>
              </w:rPr>
            </w:pPr>
            <w:r>
              <w:rPr>
                <w:szCs w:val="21"/>
              </w:rPr>
              <w:t>8</w:t>
            </w:r>
          </w:p>
        </w:tc>
        <w:tc>
          <w:tcPr>
            <w:tcW w:w="284" w:type="dxa"/>
            <w:tcBorders>
              <w:top w:val="nil"/>
              <w:left w:val="nil"/>
              <w:bottom w:val="nil"/>
              <w:right w:val="nil"/>
            </w:tcBorders>
          </w:tcPr>
          <w:p w14:paraId="1C0A91E2"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5C8B48EA" w14:textId="77777777" w:rsidR="00C254E6" w:rsidRDefault="00C254E6" w:rsidP="00D07A21">
            <w:pPr>
              <w:spacing w:line="440" w:lineRule="exact"/>
              <w:jc w:val="left"/>
              <w:rPr>
                <w:szCs w:val="21"/>
              </w:rPr>
            </w:pPr>
            <w:r>
              <w:rPr>
                <w:rFonts w:hint="eastAsia"/>
                <w:szCs w:val="21"/>
              </w:rPr>
              <w:t>8</w:t>
            </w:r>
          </w:p>
        </w:tc>
        <w:tc>
          <w:tcPr>
            <w:tcW w:w="284" w:type="dxa"/>
            <w:tcBorders>
              <w:top w:val="nil"/>
              <w:left w:val="nil"/>
              <w:bottom w:val="nil"/>
              <w:right w:val="nil"/>
            </w:tcBorders>
          </w:tcPr>
          <w:p w14:paraId="66793397"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52BD07FD" w14:textId="77777777" w:rsidR="00C254E6" w:rsidRDefault="00C254E6" w:rsidP="00D07A21">
            <w:pPr>
              <w:spacing w:line="440" w:lineRule="exact"/>
              <w:jc w:val="left"/>
              <w:rPr>
                <w:szCs w:val="21"/>
              </w:rPr>
            </w:pPr>
            <w:r>
              <w:rPr>
                <w:rFonts w:hint="eastAsia"/>
                <w:szCs w:val="21"/>
              </w:rPr>
              <w:t>8</w:t>
            </w:r>
          </w:p>
        </w:tc>
        <w:tc>
          <w:tcPr>
            <w:tcW w:w="426" w:type="dxa"/>
            <w:tcBorders>
              <w:top w:val="nil"/>
              <w:left w:val="nil"/>
              <w:bottom w:val="nil"/>
              <w:right w:val="nil"/>
            </w:tcBorders>
          </w:tcPr>
          <w:p w14:paraId="38E85079"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43640A73"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6FF1A51B"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2457FA04"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5E1F3302"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6DF4BF79" w14:textId="77777777" w:rsidR="00C254E6" w:rsidRDefault="00C254E6" w:rsidP="00D07A21">
            <w:pPr>
              <w:spacing w:line="440" w:lineRule="exact"/>
              <w:jc w:val="left"/>
              <w:rPr>
                <w:szCs w:val="21"/>
              </w:rPr>
            </w:pPr>
            <w:r>
              <w:rPr>
                <w:rFonts w:hint="eastAsia"/>
                <w:szCs w:val="21"/>
              </w:rPr>
              <w:t>4</w:t>
            </w:r>
          </w:p>
        </w:tc>
        <w:tc>
          <w:tcPr>
            <w:tcW w:w="425" w:type="dxa"/>
            <w:tcBorders>
              <w:top w:val="nil"/>
              <w:left w:val="nil"/>
              <w:bottom w:val="nil"/>
              <w:right w:val="nil"/>
            </w:tcBorders>
          </w:tcPr>
          <w:p w14:paraId="61626670" w14:textId="77777777" w:rsidR="00C254E6" w:rsidRDefault="00C254E6" w:rsidP="00D07A21">
            <w:pPr>
              <w:spacing w:line="440" w:lineRule="exact"/>
              <w:jc w:val="left"/>
              <w:rPr>
                <w:szCs w:val="21"/>
              </w:rPr>
            </w:pPr>
            <w:r>
              <w:rPr>
                <w:rFonts w:hint="eastAsia"/>
                <w:szCs w:val="21"/>
              </w:rPr>
              <w:t>4</w:t>
            </w:r>
          </w:p>
        </w:tc>
        <w:tc>
          <w:tcPr>
            <w:tcW w:w="851" w:type="dxa"/>
            <w:tcBorders>
              <w:top w:val="nil"/>
              <w:left w:val="nil"/>
              <w:bottom w:val="nil"/>
              <w:right w:val="nil"/>
            </w:tcBorders>
          </w:tcPr>
          <w:p w14:paraId="1700BCAB" w14:textId="073DD9DD" w:rsidR="00C254E6" w:rsidRDefault="00BF2569" w:rsidP="00D07A21">
            <w:pPr>
              <w:spacing w:line="440" w:lineRule="exact"/>
              <w:jc w:val="left"/>
              <w:rPr>
                <w:szCs w:val="21"/>
              </w:rPr>
            </w:pPr>
            <w:r>
              <w:rPr>
                <w:szCs w:val="21"/>
              </w:rPr>
              <w:t>-0.64</w:t>
            </w:r>
          </w:p>
        </w:tc>
        <w:tc>
          <w:tcPr>
            <w:tcW w:w="992" w:type="dxa"/>
            <w:tcBorders>
              <w:top w:val="nil"/>
              <w:left w:val="nil"/>
              <w:bottom w:val="nil"/>
              <w:right w:val="nil"/>
            </w:tcBorders>
          </w:tcPr>
          <w:p w14:paraId="1252A7C4" w14:textId="0ADB38C6" w:rsidR="00C254E6" w:rsidRDefault="00BF2569" w:rsidP="00D07A21">
            <w:pPr>
              <w:spacing w:line="440" w:lineRule="exact"/>
              <w:jc w:val="left"/>
              <w:rPr>
                <w:szCs w:val="21"/>
              </w:rPr>
            </w:pPr>
            <w:r>
              <w:rPr>
                <w:szCs w:val="21"/>
              </w:rPr>
              <w:t>-0.65</w:t>
            </w:r>
          </w:p>
        </w:tc>
        <w:tc>
          <w:tcPr>
            <w:tcW w:w="709" w:type="dxa"/>
            <w:tcBorders>
              <w:top w:val="nil"/>
              <w:left w:val="nil"/>
              <w:bottom w:val="nil"/>
              <w:right w:val="nil"/>
            </w:tcBorders>
          </w:tcPr>
          <w:p w14:paraId="07FAD429" w14:textId="20B48BDB" w:rsidR="00C254E6" w:rsidRPr="00AF2C83" w:rsidRDefault="00BF2569" w:rsidP="00D07A21">
            <w:pPr>
              <w:spacing w:line="440" w:lineRule="exact"/>
              <w:jc w:val="left"/>
              <w:rPr>
                <w:szCs w:val="21"/>
              </w:rPr>
            </w:pPr>
            <w:r>
              <w:rPr>
                <w:szCs w:val="21"/>
              </w:rPr>
              <w:t>-0.65</w:t>
            </w:r>
          </w:p>
        </w:tc>
        <w:tc>
          <w:tcPr>
            <w:tcW w:w="1134" w:type="dxa"/>
            <w:tcBorders>
              <w:top w:val="nil"/>
              <w:left w:val="nil"/>
              <w:bottom w:val="nil"/>
              <w:right w:val="nil"/>
            </w:tcBorders>
          </w:tcPr>
          <w:p w14:paraId="3CA9E716" w14:textId="228ED3EB" w:rsidR="00C254E6" w:rsidRDefault="00BF2569" w:rsidP="00D07A21">
            <w:pPr>
              <w:spacing w:line="440" w:lineRule="exact"/>
              <w:jc w:val="left"/>
              <w:rPr>
                <w:szCs w:val="21"/>
              </w:rPr>
            </w:pPr>
            <w:r>
              <w:rPr>
                <w:szCs w:val="21"/>
              </w:rPr>
              <w:t>1.58</w:t>
            </w:r>
            <w:r w:rsidR="00F223BD">
              <w:rPr>
                <w:szCs w:val="21"/>
              </w:rPr>
              <w:t>×</w:t>
            </w:r>
          </w:p>
        </w:tc>
      </w:tr>
      <w:tr w:rsidR="00C254E6" w:rsidRPr="00724AD8" w14:paraId="254B3033" w14:textId="77777777" w:rsidTr="00265338">
        <w:trPr>
          <w:jc w:val="center"/>
        </w:trPr>
        <w:tc>
          <w:tcPr>
            <w:tcW w:w="709" w:type="dxa"/>
            <w:tcBorders>
              <w:top w:val="nil"/>
              <w:left w:val="nil"/>
              <w:bottom w:val="nil"/>
              <w:right w:val="nil"/>
            </w:tcBorders>
          </w:tcPr>
          <w:p w14:paraId="3E1ADCD4" w14:textId="77777777" w:rsidR="00C254E6" w:rsidRPr="00AF2C83" w:rsidRDefault="00C254E6" w:rsidP="00D07A21">
            <w:pPr>
              <w:spacing w:line="440" w:lineRule="exact"/>
              <w:jc w:val="left"/>
              <w:rPr>
                <w:szCs w:val="21"/>
              </w:rPr>
            </w:pPr>
            <w:r>
              <w:rPr>
                <w:szCs w:val="21"/>
              </w:rPr>
              <w:t>b</w:t>
            </w:r>
            <w:r>
              <w:rPr>
                <w:rFonts w:hint="eastAsia"/>
                <w:szCs w:val="21"/>
              </w:rPr>
              <w:t>ase</w:t>
            </w:r>
          </w:p>
        </w:tc>
        <w:tc>
          <w:tcPr>
            <w:tcW w:w="283" w:type="dxa"/>
            <w:tcBorders>
              <w:top w:val="nil"/>
              <w:left w:val="nil"/>
              <w:bottom w:val="nil"/>
              <w:right w:val="nil"/>
            </w:tcBorders>
          </w:tcPr>
          <w:p w14:paraId="27968E74"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55E3BF06"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1D241C94" w14:textId="77777777" w:rsidR="00C254E6" w:rsidRDefault="00C254E6" w:rsidP="00D07A21">
            <w:pPr>
              <w:spacing w:line="440" w:lineRule="exact"/>
              <w:jc w:val="left"/>
              <w:rPr>
                <w:szCs w:val="21"/>
              </w:rPr>
            </w:pPr>
            <w:r>
              <w:rPr>
                <w:rFonts w:hint="eastAsia"/>
                <w:szCs w:val="21"/>
              </w:rPr>
              <w:t>8</w:t>
            </w:r>
          </w:p>
        </w:tc>
        <w:tc>
          <w:tcPr>
            <w:tcW w:w="284" w:type="dxa"/>
            <w:tcBorders>
              <w:top w:val="nil"/>
              <w:left w:val="nil"/>
              <w:bottom w:val="nil"/>
              <w:right w:val="nil"/>
            </w:tcBorders>
          </w:tcPr>
          <w:p w14:paraId="0D69139D"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13222A35" w14:textId="77777777" w:rsidR="00C254E6" w:rsidRDefault="00C254E6" w:rsidP="00D07A21">
            <w:pPr>
              <w:spacing w:line="440" w:lineRule="exact"/>
              <w:jc w:val="left"/>
              <w:rPr>
                <w:szCs w:val="21"/>
              </w:rPr>
            </w:pPr>
            <w:r>
              <w:rPr>
                <w:rFonts w:hint="eastAsia"/>
                <w:szCs w:val="21"/>
              </w:rPr>
              <w:t>8</w:t>
            </w:r>
          </w:p>
        </w:tc>
        <w:tc>
          <w:tcPr>
            <w:tcW w:w="426" w:type="dxa"/>
            <w:tcBorders>
              <w:top w:val="nil"/>
              <w:left w:val="nil"/>
              <w:bottom w:val="nil"/>
              <w:right w:val="nil"/>
            </w:tcBorders>
          </w:tcPr>
          <w:p w14:paraId="20B9E143"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16038F0D"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219392AF"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356EF674"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7CF1806D"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57D8CFF4" w14:textId="77777777" w:rsidR="00C254E6" w:rsidRDefault="00C254E6" w:rsidP="00D07A21">
            <w:pPr>
              <w:spacing w:line="440" w:lineRule="exact"/>
              <w:jc w:val="left"/>
              <w:rPr>
                <w:szCs w:val="21"/>
              </w:rPr>
            </w:pPr>
            <w:r>
              <w:rPr>
                <w:rFonts w:hint="eastAsia"/>
                <w:szCs w:val="21"/>
              </w:rPr>
              <w:t>4</w:t>
            </w:r>
          </w:p>
        </w:tc>
        <w:tc>
          <w:tcPr>
            <w:tcW w:w="425" w:type="dxa"/>
            <w:tcBorders>
              <w:top w:val="nil"/>
              <w:left w:val="nil"/>
              <w:bottom w:val="nil"/>
              <w:right w:val="nil"/>
            </w:tcBorders>
          </w:tcPr>
          <w:p w14:paraId="33AEB54F" w14:textId="77777777" w:rsidR="00C254E6" w:rsidRDefault="00C254E6" w:rsidP="00D07A21">
            <w:pPr>
              <w:spacing w:line="440" w:lineRule="exact"/>
              <w:jc w:val="left"/>
              <w:rPr>
                <w:szCs w:val="21"/>
              </w:rPr>
            </w:pPr>
            <w:r>
              <w:rPr>
                <w:rFonts w:hint="eastAsia"/>
                <w:szCs w:val="21"/>
              </w:rPr>
              <w:t>4</w:t>
            </w:r>
          </w:p>
        </w:tc>
        <w:tc>
          <w:tcPr>
            <w:tcW w:w="851" w:type="dxa"/>
            <w:tcBorders>
              <w:top w:val="nil"/>
              <w:left w:val="nil"/>
              <w:bottom w:val="nil"/>
              <w:right w:val="nil"/>
            </w:tcBorders>
          </w:tcPr>
          <w:p w14:paraId="506E603B" w14:textId="7DF14C7B" w:rsidR="00C254E6" w:rsidRPr="00AF2C83" w:rsidRDefault="00BF2569" w:rsidP="00D07A21">
            <w:pPr>
              <w:spacing w:line="440" w:lineRule="exact"/>
              <w:jc w:val="left"/>
              <w:rPr>
                <w:szCs w:val="21"/>
              </w:rPr>
            </w:pPr>
            <w:r>
              <w:rPr>
                <w:szCs w:val="21"/>
              </w:rPr>
              <w:t>-0.72</w:t>
            </w:r>
          </w:p>
        </w:tc>
        <w:tc>
          <w:tcPr>
            <w:tcW w:w="992" w:type="dxa"/>
            <w:tcBorders>
              <w:top w:val="nil"/>
              <w:left w:val="nil"/>
              <w:bottom w:val="nil"/>
              <w:right w:val="nil"/>
            </w:tcBorders>
          </w:tcPr>
          <w:p w14:paraId="356E8AAE" w14:textId="08AD8CDF" w:rsidR="00C254E6" w:rsidRPr="00AF2C83" w:rsidRDefault="00BF2569" w:rsidP="00D07A21">
            <w:pPr>
              <w:spacing w:line="440" w:lineRule="exact"/>
              <w:jc w:val="left"/>
              <w:rPr>
                <w:szCs w:val="21"/>
              </w:rPr>
            </w:pPr>
            <w:r>
              <w:rPr>
                <w:szCs w:val="21"/>
              </w:rPr>
              <w:t>-0.24</w:t>
            </w:r>
          </w:p>
        </w:tc>
        <w:tc>
          <w:tcPr>
            <w:tcW w:w="709" w:type="dxa"/>
            <w:tcBorders>
              <w:top w:val="nil"/>
              <w:left w:val="nil"/>
              <w:bottom w:val="nil"/>
              <w:right w:val="nil"/>
            </w:tcBorders>
          </w:tcPr>
          <w:p w14:paraId="6CCB077B" w14:textId="737313A4" w:rsidR="00C254E6" w:rsidRPr="00AF2C83" w:rsidRDefault="00BF2569" w:rsidP="00D07A21">
            <w:pPr>
              <w:spacing w:line="440" w:lineRule="exact"/>
              <w:jc w:val="left"/>
              <w:rPr>
                <w:szCs w:val="21"/>
              </w:rPr>
            </w:pPr>
            <w:r>
              <w:rPr>
                <w:szCs w:val="21"/>
              </w:rPr>
              <w:t>-0.48</w:t>
            </w:r>
          </w:p>
        </w:tc>
        <w:tc>
          <w:tcPr>
            <w:tcW w:w="1134" w:type="dxa"/>
            <w:tcBorders>
              <w:top w:val="nil"/>
              <w:left w:val="nil"/>
              <w:bottom w:val="nil"/>
              <w:right w:val="nil"/>
            </w:tcBorders>
          </w:tcPr>
          <w:p w14:paraId="43EAE475" w14:textId="5C64B61C" w:rsidR="00C254E6" w:rsidRPr="00AF2C83" w:rsidRDefault="00EC6999" w:rsidP="00D07A21">
            <w:pPr>
              <w:spacing w:line="440" w:lineRule="exact"/>
              <w:jc w:val="left"/>
              <w:rPr>
                <w:szCs w:val="21"/>
              </w:rPr>
            </w:pPr>
            <w:r>
              <w:rPr>
                <w:szCs w:val="21"/>
              </w:rPr>
              <w:t>1.57</w:t>
            </w:r>
            <w:r w:rsidR="00F223BD">
              <w:rPr>
                <w:szCs w:val="21"/>
              </w:rPr>
              <w:t>×</w:t>
            </w:r>
          </w:p>
        </w:tc>
      </w:tr>
      <w:tr w:rsidR="00C254E6" w:rsidRPr="00724AD8" w14:paraId="1F9329C1" w14:textId="77777777" w:rsidTr="00265338">
        <w:trPr>
          <w:jc w:val="center"/>
        </w:trPr>
        <w:tc>
          <w:tcPr>
            <w:tcW w:w="709" w:type="dxa"/>
            <w:tcBorders>
              <w:top w:val="nil"/>
              <w:left w:val="nil"/>
              <w:bottom w:val="nil"/>
              <w:right w:val="nil"/>
            </w:tcBorders>
          </w:tcPr>
          <w:p w14:paraId="5084EA3F" w14:textId="77777777" w:rsidR="00C254E6" w:rsidRPr="00466EC2" w:rsidRDefault="00C254E6" w:rsidP="00D07A21">
            <w:pPr>
              <w:spacing w:line="440" w:lineRule="exact"/>
              <w:jc w:val="left"/>
              <w:rPr>
                <w:szCs w:val="21"/>
              </w:rPr>
            </w:pPr>
            <w:r>
              <w:rPr>
                <w:rFonts w:hint="eastAsia"/>
                <w:szCs w:val="21"/>
              </w:rPr>
              <w:t>base</w:t>
            </w:r>
          </w:p>
        </w:tc>
        <w:tc>
          <w:tcPr>
            <w:tcW w:w="283" w:type="dxa"/>
            <w:tcBorders>
              <w:top w:val="nil"/>
              <w:left w:val="nil"/>
              <w:bottom w:val="nil"/>
              <w:right w:val="nil"/>
            </w:tcBorders>
          </w:tcPr>
          <w:p w14:paraId="161B44F0"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2F305AB2" w14:textId="77777777" w:rsidR="00C254E6" w:rsidRDefault="00C254E6" w:rsidP="00D07A21">
            <w:pPr>
              <w:spacing w:line="440" w:lineRule="exact"/>
              <w:jc w:val="left"/>
              <w:rPr>
                <w:szCs w:val="21"/>
              </w:rPr>
            </w:pPr>
            <w:r>
              <w:rPr>
                <w:szCs w:val="21"/>
              </w:rPr>
              <w:t>4</w:t>
            </w:r>
          </w:p>
        </w:tc>
        <w:tc>
          <w:tcPr>
            <w:tcW w:w="283" w:type="dxa"/>
            <w:tcBorders>
              <w:top w:val="nil"/>
              <w:left w:val="nil"/>
              <w:bottom w:val="nil"/>
              <w:right w:val="nil"/>
            </w:tcBorders>
          </w:tcPr>
          <w:p w14:paraId="6D141848" w14:textId="77777777" w:rsidR="00C254E6" w:rsidRDefault="00C254E6" w:rsidP="00D07A21">
            <w:pPr>
              <w:spacing w:line="440" w:lineRule="exact"/>
              <w:jc w:val="left"/>
              <w:rPr>
                <w:szCs w:val="21"/>
              </w:rPr>
            </w:pPr>
            <w:r>
              <w:rPr>
                <w:rFonts w:hint="eastAsia"/>
                <w:szCs w:val="21"/>
              </w:rPr>
              <w:t>8</w:t>
            </w:r>
          </w:p>
        </w:tc>
        <w:tc>
          <w:tcPr>
            <w:tcW w:w="284" w:type="dxa"/>
            <w:tcBorders>
              <w:top w:val="nil"/>
              <w:left w:val="nil"/>
              <w:bottom w:val="nil"/>
              <w:right w:val="nil"/>
            </w:tcBorders>
          </w:tcPr>
          <w:p w14:paraId="36F47625"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5B654A2C" w14:textId="77777777" w:rsidR="00C254E6" w:rsidRDefault="00C254E6" w:rsidP="00D07A21">
            <w:pPr>
              <w:spacing w:line="440" w:lineRule="exact"/>
              <w:jc w:val="left"/>
              <w:rPr>
                <w:szCs w:val="21"/>
              </w:rPr>
            </w:pPr>
            <w:r>
              <w:rPr>
                <w:rFonts w:hint="eastAsia"/>
                <w:szCs w:val="21"/>
              </w:rPr>
              <w:t>8</w:t>
            </w:r>
          </w:p>
        </w:tc>
        <w:tc>
          <w:tcPr>
            <w:tcW w:w="426" w:type="dxa"/>
            <w:tcBorders>
              <w:top w:val="nil"/>
              <w:left w:val="nil"/>
              <w:bottom w:val="nil"/>
              <w:right w:val="nil"/>
            </w:tcBorders>
          </w:tcPr>
          <w:p w14:paraId="57DB66EE"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17089659"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3F7C9EA9"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2ADF9A6E"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5F342A0D"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6F3E287C" w14:textId="77777777" w:rsidR="00C254E6" w:rsidRDefault="00C254E6" w:rsidP="00D07A21">
            <w:pPr>
              <w:spacing w:line="440" w:lineRule="exact"/>
              <w:jc w:val="left"/>
              <w:rPr>
                <w:szCs w:val="21"/>
              </w:rPr>
            </w:pPr>
            <w:r>
              <w:rPr>
                <w:rFonts w:hint="eastAsia"/>
                <w:szCs w:val="21"/>
              </w:rPr>
              <w:t>4</w:t>
            </w:r>
          </w:p>
        </w:tc>
        <w:tc>
          <w:tcPr>
            <w:tcW w:w="425" w:type="dxa"/>
            <w:tcBorders>
              <w:top w:val="nil"/>
              <w:left w:val="nil"/>
              <w:bottom w:val="nil"/>
              <w:right w:val="nil"/>
            </w:tcBorders>
          </w:tcPr>
          <w:p w14:paraId="3EA40F3D" w14:textId="77777777" w:rsidR="00C254E6" w:rsidRDefault="00C254E6" w:rsidP="00D07A21">
            <w:pPr>
              <w:spacing w:line="440" w:lineRule="exact"/>
              <w:jc w:val="left"/>
              <w:rPr>
                <w:szCs w:val="21"/>
              </w:rPr>
            </w:pPr>
            <w:r>
              <w:rPr>
                <w:rFonts w:hint="eastAsia"/>
                <w:szCs w:val="21"/>
              </w:rPr>
              <w:t>4</w:t>
            </w:r>
          </w:p>
        </w:tc>
        <w:tc>
          <w:tcPr>
            <w:tcW w:w="851" w:type="dxa"/>
            <w:tcBorders>
              <w:top w:val="nil"/>
              <w:left w:val="nil"/>
              <w:bottom w:val="nil"/>
              <w:right w:val="nil"/>
            </w:tcBorders>
          </w:tcPr>
          <w:p w14:paraId="36E96A1B" w14:textId="2EEEDC9F" w:rsidR="00C254E6" w:rsidRPr="00AF2C83" w:rsidRDefault="00BF2569" w:rsidP="00D07A21">
            <w:pPr>
              <w:spacing w:line="440" w:lineRule="exact"/>
              <w:jc w:val="left"/>
              <w:rPr>
                <w:szCs w:val="21"/>
              </w:rPr>
            </w:pPr>
            <w:r>
              <w:rPr>
                <w:szCs w:val="21"/>
              </w:rPr>
              <w:t>-0.72</w:t>
            </w:r>
          </w:p>
        </w:tc>
        <w:tc>
          <w:tcPr>
            <w:tcW w:w="992" w:type="dxa"/>
            <w:tcBorders>
              <w:top w:val="nil"/>
              <w:left w:val="nil"/>
              <w:bottom w:val="nil"/>
              <w:right w:val="nil"/>
            </w:tcBorders>
          </w:tcPr>
          <w:p w14:paraId="33986A92" w14:textId="2D961630" w:rsidR="00C254E6" w:rsidRPr="00AF2C83" w:rsidRDefault="00BF2569" w:rsidP="00D07A21">
            <w:pPr>
              <w:spacing w:line="440" w:lineRule="exact"/>
              <w:jc w:val="left"/>
              <w:rPr>
                <w:szCs w:val="21"/>
              </w:rPr>
            </w:pPr>
            <w:r>
              <w:rPr>
                <w:szCs w:val="21"/>
              </w:rPr>
              <w:t>-0.54</w:t>
            </w:r>
          </w:p>
        </w:tc>
        <w:tc>
          <w:tcPr>
            <w:tcW w:w="709" w:type="dxa"/>
            <w:tcBorders>
              <w:top w:val="nil"/>
              <w:left w:val="nil"/>
              <w:bottom w:val="nil"/>
              <w:right w:val="nil"/>
            </w:tcBorders>
          </w:tcPr>
          <w:p w14:paraId="793D37EE" w14:textId="580F9497" w:rsidR="00C254E6" w:rsidRPr="00AF2C83" w:rsidRDefault="00BF2569" w:rsidP="00D07A21">
            <w:pPr>
              <w:spacing w:line="440" w:lineRule="exact"/>
              <w:jc w:val="left"/>
              <w:rPr>
                <w:szCs w:val="21"/>
              </w:rPr>
            </w:pPr>
            <w:r>
              <w:rPr>
                <w:szCs w:val="21"/>
              </w:rPr>
              <w:t>-0.63</w:t>
            </w:r>
          </w:p>
        </w:tc>
        <w:tc>
          <w:tcPr>
            <w:tcW w:w="1134" w:type="dxa"/>
            <w:tcBorders>
              <w:top w:val="nil"/>
              <w:left w:val="nil"/>
              <w:bottom w:val="nil"/>
              <w:right w:val="nil"/>
            </w:tcBorders>
          </w:tcPr>
          <w:p w14:paraId="3C979DF2" w14:textId="1EAB44EA" w:rsidR="00C254E6" w:rsidRPr="00AF2C83" w:rsidRDefault="00C84C3D" w:rsidP="00D07A21">
            <w:pPr>
              <w:spacing w:line="440" w:lineRule="exact"/>
              <w:jc w:val="left"/>
              <w:rPr>
                <w:szCs w:val="21"/>
              </w:rPr>
            </w:pPr>
            <w:r>
              <w:rPr>
                <w:szCs w:val="21"/>
              </w:rPr>
              <w:t>1.56</w:t>
            </w:r>
            <w:r w:rsidR="00F223BD">
              <w:rPr>
                <w:szCs w:val="21"/>
              </w:rPr>
              <w:t>×</w:t>
            </w:r>
          </w:p>
        </w:tc>
      </w:tr>
      <w:tr w:rsidR="00C254E6" w:rsidRPr="00724AD8" w14:paraId="28E0795F" w14:textId="77777777" w:rsidTr="00265338">
        <w:trPr>
          <w:jc w:val="center"/>
        </w:trPr>
        <w:tc>
          <w:tcPr>
            <w:tcW w:w="709" w:type="dxa"/>
            <w:tcBorders>
              <w:top w:val="nil"/>
              <w:left w:val="nil"/>
              <w:bottom w:val="nil"/>
              <w:right w:val="nil"/>
            </w:tcBorders>
          </w:tcPr>
          <w:p w14:paraId="6BB5869C" w14:textId="77777777" w:rsidR="00C254E6" w:rsidRDefault="00C254E6" w:rsidP="00D07A21">
            <w:pPr>
              <w:spacing w:line="440" w:lineRule="exact"/>
              <w:jc w:val="left"/>
              <w:rPr>
                <w:szCs w:val="21"/>
              </w:rPr>
            </w:pPr>
            <w:r>
              <w:rPr>
                <w:rFonts w:hint="eastAsia"/>
                <w:szCs w:val="21"/>
              </w:rPr>
              <w:t>base</w:t>
            </w:r>
          </w:p>
        </w:tc>
        <w:tc>
          <w:tcPr>
            <w:tcW w:w="283" w:type="dxa"/>
            <w:tcBorders>
              <w:top w:val="nil"/>
              <w:left w:val="nil"/>
              <w:bottom w:val="nil"/>
              <w:right w:val="nil"/>
            </w:tcBorders>
          </w:tcPr>
          <w:p w14:paraId="2DFA0309"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6B534D8E" w14:textId="77777777" w:rsidR="00C254E6" w:rsidRDefault="00C254E6" w:rsidP="00D07A21">
            <w:pPr>
              <w:spacing w:line="440" w:lineRule="exact"/>
              <w:jc w:val="left"/>
              <w:rPr>
                <w:szCs w:val="21"/>
              </w:rPr>
            </w:pPr>
            <w:r>
              <w:rPr>
                <w:szCs w:val="21"/>
              </w:rPr>
              <w:t>4</w:t>
            </w:r>
          </w:p>
        </w:tc>
        <w:tc>
          <w:tcPr>
            <w:tcW w:w="283" w:type="dxa"/>
            <w:tcBorders>
              <w:top w:val="nil"/>
              <w:left w:val="nil"/>
              <w:bottom w:val="nil"/>
              <w:right w:val="nil"/>
            </w:tcBorders>
          </w:tcPr>
          <w:p w14:paraId="75D31FE4" w14:textId="77777777" w:rsidR="00C254E6" w:rsidRDefault="00C254E6" w:rsidP="00D07A21">
            <w:pPr>
              <w:spacing w:line="440" w:lineRule="exact"/>
              <w:jc w:val="left"/>
              <w:rPr>
                <w:szCs w:val="21"/>
              </w:rPr>
            </w:pPr>
            <w:r>
              <w:rPr>
                <w:szCs w:val="21"/>
              </w:rPr>
              <w:t>4</w:t>
            </w:r>
          </w:p>
        </w:tc>
        <w:tc>
          <w:tcPr>
            <w:tcW w:w="284" w:type="dxa"/>
            <w:tcBorders>
              <w:top w:val="nil"/>
              <w:left w:val="nil"/>
              <w:bottom w:val="nil"/>
              <w:right w:val="nil"/>
            </w:tcBorders>
          </w:tcPr>
          <w:p w14:paraId="3F7B6FD4"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7D7DF78C" w14:textId="77777777" w:rsidR="00C254E6" w:rsidRDefault="00C254E6" w:rsidP="00D07A21">
            <w:pPr>
              <w:spacing w:line="440" w:lineRule="exact"/>
              <w:jc w:val="left"/>
              <w:rPr>
                <w:szCs w:val="21"/>
              </w:rPr>
            </w:pPr>
            <w:r>
              <w:rPr>
                <w:rFonts w:hint="eastAsia"/>
                <w:szCs w:val="21"/>
              </w:rPr>
              <w:t>8</w:t>
            </w:r>
          </w:p>
        </w:tc>
        <w:tc>
          <w:tcPr>
            <w:tcW w:w="426" w:type="dxa"/>
            <w:tcBorders>
              <w:top w:val="nil"/>
              <w:left w:val="nil"/>
              <w:bottom w:val="nil"/>
              <w:right w:val="nil"/>
            </w:tcBorders>
          </w:tcPr>
          <w:p w14:paraId="648EA666"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4F9290AA"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44C49C07"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45A2A351"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0B602E0D"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03D3511D" w14:textId="77777777" w:rsidR="00C254E6" w:rsidRDefault="00C254E6" w:rsidP="00D07A21">
            <w:pPr>
              <w:spacing w:line="440" w:lineRule="exact"/>
              <w:jc w:val="left"/>
              <w:rPr>
                <w:szCs w:val="21"/>
              </w:rPr>
            </w:pPr>
            <w:r>
              <w:rPr>
                <w:rFonts w:hint="eastAsia"/>
                <w:szCs w:val="21"/>
              </w:rPr>
              <w:t>4</w:t>
            </w:r>
          </w:p>
        </w:tc>
        <w:tc>
          <w:tcPr>
            <w:tcW w:w="425" w:type="dxa"/>
            <w:tcBorders>
              <w:top w:val="nil"/>
              <w:left w:val="nil"/>
              <w:bottom w:val="nil"/>
              <w:right w:val="nil"/>
            </w:tcBorders>
          </w:tcPr>
          <w:p w14:paraId="5CDB7557" w14:textId="77777777" w:rsidR="00C254E6" w:rsidRDefault="00C254E6" w:rsidP="00D07A21">
            <w:pPr>
              <w:spacing w:line="440" w:lineRule="exact"/>
              <w:jc w:val="left"/>
              <w:rPr>
                <w:szCs w:val="21"/>
              </w:rPr>
            </w:pPr>
            <w:r>
              <w:rPr>
                <w:rFonts w:hint="eastAsia"/>
                <w:szCs w:val="21"/>
              </w:rPr>
              <w:t>4</w:t>
            </w:r>
          </w:p>
        </w:tc>
        <w:tc>
          <w:tcPr>
            <w:tcW w:w="851" w:type="dxa"/>
            <w:tcBorders>
              <w:top w:val="nil"/>
              <w:left w:val="nil"/>
              <w:bottom w:val="nil"/>
              <w:right w:val="nil"/>
            </w:tcBorders>
          </w:tcPr>
          <w:p w14:paraId="6A316019" w14:textId="0EBB08A6" w:rsidR="00C254E6" w:rsidRPr="00D07A21" w:rsidRDefault="00BF2569" w:rsidP="00D07A21">
            <w:pPr>
              <w:spacing w:line="440" w:lineRule="exact"/>
              <w:jc w:val="left"/>
              <w:rPr>
                <w:b/>
                <w:szCs w:val="21"/>
              </w:rPr>
            </w:pPr>
            <w:r>
              <w:rPr>
                <w:b/>
                <w:szCs w:val="21"/>
              </w:rPr>
              <w:t>-0.25</w:t>
            </w:r>
          </w:p>
        </w:tc>
        <w:tc>
          <w:tcPr>
            <w:tcW w:w="992" w:type="dxa"/>
            <w:tcBorders>
              <w:top w:val="nil"/>
              <w:left w:val="nil"/>
              <w:bottom w:val="nil"/>
              <w:right w:val="nil"/>
            </w:tcBorders>
          </w:tcPr>
          <w:p w14:paraId="03408297" w14:textId="3267EF42" w:rsidR="00C254E6" w:rsidRPr="00D07A21" w:rsidRDefault="00BF2569" w:rsidP="00D07A21">
            <w:pPr>
              <w:spacing w:line="440" w:lineRule="exact"/>
              <w:jc w:val="left"/>
              <w:rPr>
                <w:b/>
                <w:szCs w:val="21"/>
              </w:rPr>
            </w:pPr>
            <w:r>
              <w:rPr>
                <w:b/>
                <w:szCs w:val="21"/>
              </w:rPr>
              <w:t>-0.11</w:t>
            </w:r>
          </w:p>
        </w:tc>
        <w:tc>
          <w:tcPr>
            <w:tcW w:w="709" w:type="dxa"/>
            <w:tcBorders>
              <w:top w:val="nil"/>
              <w:left w:val="nil"/>
              <w:bottom w:val="nil"/>
              <w:right w:val="nil"/>
            </w:tcBorders>
          </w:tcPr>
          <w:p w14:paraId="5CDE96B9" w14:textId="67584292" w:rsidR="00C254E6" w:rsidRPr="00D07A21" w:rsidRDefault="00BF2569" w:rsidP="00D07A21">
            <w:pPr>
              <w:spacing w:line="440" w:lineRule="exact"/>
              <w:jc w:val="left"/>
              <w:rPr>
                <w:b/>
                <w:szCs w:val="21"/>
              </w:rPr>
            </w:pPr>
            <w:r>
              <w:rPr>
                <w:b/>
                <w:szCs w:val="21"/>
              </w:rPr>
              <w:t>-0.18</w:t>
            </w:r>
          </w:p>
        </w:tc>
        <w:tc>
          <w:tcPr>
            <w:tcW w:w="1134" w:type="dxa"/>
            <w:tcBorders>
              <w:top w:val="nil"/>
              <w:left w:val="nil"/>
              <w:bottom w:val="nil"/>
              <w:right w:val="nil"/>
            </w:tcBorders>
          </w:tcPr>
          <w:p w14:paraId="62491611" w14:textId="2B7F7856" w:rsidR="00C254E6" w:rsidRPr="00A63B73" w:rsidRDefault="00FE1D9D" w:rsidP="00D07A21">
            <w:pPr>
              <w:spacing w:line="440" w:lineRule="exact"/>
              <w:jc w:val="left"/>
              <w:rPr>
                <w:b/>
                <w:szCs w:val="21"/>
              </w:rPr>
            </w:pPr>
            <w:r w:rsidRPr="00A63B73">
              <w:rPr>
                <w:b/>
                <w:szCs w:val="21"/>
              </w:rPr>
              <w:t>1.55</w:t>
            </w:r>
            <w:r w:rsidR="00F223BD" w:rsidRPr="000C16F8">
              <w:rPr>
                <w:b/>
                <w:szCs w:val="21"/>
              </w:rPr>
              <w:t>×</w:t>
            </w:r>
          </w:p>
        </w:tc>
      </w:tr>
      <w:tr w:rsidR="00C254E6" w:rsidRPr="00724AD8" w14:paraId="28993EF5" w14:textId="77777777" w:rsidTr="00265338">
        <w:trPr>
          <w:jc w:val="center"/>
        </w:trPr>
        <w:tc>
          <w:tcPr>
            <w:tcW w:w="709" w:type="dxa"/>
            <w:tcBorders>
              <w:top w:val="nil"/>
              <w:left w:val="nil"/>
              <w:bottom w:val="nil"/>
              <w:right w:val="nil"/>
            </w:tcBorders>
          </w:tcPr>
          <w:p w14:paraId="469CFA44" w14:textId="77777777" w:rsidR="00C254E6" w:rsidRDefault="00C254E6" w:rsidP="00D07A21">
            <w:pPr>
              <w:spacing w:line="440" w:lineRule="exact"/>
              <w:jc w:val="left"/>
              <w:rPr>
                <w:szCs w:val="21"/>
              </w:rPr>
            </w:pPr>
            <w:r>
              <w:rPr>
                <w:rFonts w:hint="eastAsia"/>
                <w:szCs w:val="21"/>
              </w:rPr>
              <w:t>base</w:t>
            </w:r>
          </w:p>
        </w:tc>
        <w:tc>
          <w:tcPr>
            <w:tcW w:w="283" w:type="dxa"/>
            <w:tcBorders>
              <w:top w:val="nil"/>
              <w:left w:val="nil"/>
              <w:bottom w:val="nil"/>
              <w:right w:val="nil"/>
            </w:tcBorders>
          </w:tcPr>
          <w:p w14:paraId="0F39EADB"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3BF39978" w14:textId="77777777" w:rsidR="00C254E6" w:rsidRDefault="00C254E6" w:rsidP="00D07A21">
            <w:pPr>
              <w:spacing w:line="440" w:lineRule="exact"/>
              <w:jc w:val="left"/>
              <w:rPr>
                <w:szCs w:val="21"/>
              </w:rPr>
            </w:pPr>
            <w:r>
              <w:rPr>
                <w:szCs w:val="21"/>
              </w:rPr>
              <w:t>4</w:t>
            </w:r>
          </w:p>
        </w:tc>
        <w:tc>
          <w:tcPr>
            <w:tcW w:w="283" w:type="dxa"/>
            <w:tcBorders>
              <w:top w:val="nil"/>
              <w:left w:val="nil"/>
              <w:bottom w:val="nil"/>
              <w:right w:val="nil"/>
            </w:tcBorders>
          </w:tcPr>
          <w:p w14:paraId="0B535621" w14:textId="77777777" w:rsidR="00C254E6" w:rsidRDefault="00C254E6" w:rsidP="00D07A21">
            <w:pPr>
              <w:spacing w:line="440" w:lineRule="exact"/>
              <w:jc w:val="left"/>
              <w:rPr>
                <w:szCs w:val="21"/>
              </w:rPr>
            </w:pPr>
            <w:r>
              <w:rPr>
                <w:szCs w:val="21"/>
              </w:rPr>
              <w:t>4</w:t>
            </w:r>
          </w:p>
        </w:tc>
        <w:tc>
          <w:tcPr>
            <w:tcW w:w="284" w:type="dxa"/>
            <w:tcBorders>
              <w:top w:val="nil"/>
              <w:left w:val="nil"/>
              <w:bottom w:val="nil"/>
              <w:right w:val="nil"/>
            </w:tcBorders>
          </w:tcPr>
          <w:p w14:paraId="171BF90C" w14:textId="77777777" w:rsidR="00C254E6" w:rsidRDefault="00C254E6" w:rsidP="00D07A21">
            <w:pPr>
              <w:spacing w:line="440" w:lineRule="exact"/>
              <w:jc w:val="left"/>
              <w:rPr>
                <w:szCs w:val="21"/>
              </w:rPr>
            </w:pPr>
            <w:r>
              <w:rPr>
                <w:szCs w:val="21"/>
              </w:rPr>
              <w:t>4</w:t>
            </w:r>
          </w:p>
        </w:tc>
        <w:tc>
          <w:tcPr>
            <w:tcW w:w="283" w:type="dxa"/>
            <w:tcBorders>
              <w:top w:val="nil"/>
              <w:left w:val="nil"/>
              <w:bottom w:val="nil"/>
              <w:right w:val="nil"/>
            </w:tcBorders>
          </w:tcPr>
          <w:p w14:paraId="272DF8A9" w14:textId="77777777" w:rsidR="00C254E6" w:rsidRDefault="00C254E6" w:rsidP="00D07A21">
            <w:pPr>
              <w:spacing w:line="440" w:lineRule="exact"/>
              <w:jc w:val="left"/>
              <w:rPr>
                <w:szCs w:val="21"/>
              </w:rPr>
            </w:pPr>
            <w:r>
              <w:rPr>
                <w:rFonts w:hint="eastAsia"/>
                <w:szCs w:val="21"/>
              </w:rPr>
              <w:t>8</w:t>
            </w:r>
          </w:p>
        </w:tc>
        <w:tc>
          <w:tcPr>
            <w:tcW w:w="426" w:type="dxa"/>
            <w:tcBorders>
              <w:top w:val="nil"/>
              <w:left w:val="nil"/>
              <w:bottom w:val="nil"/>
              <w:right w:val="nil"/>
            </w:tcBorders>
          </w:tcPr>
          <w:p w14:paraId="29A920D2"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585CDF52"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7DF02E1E"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0226333B"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0E881B81"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1693D8C5" w14:textId="77777777" w:rsidR="00C254E6" w:rsidRDefault="00C254E6" w:rsidP="00D07A21">
            <w:pPr>
              <w:spacing w:line="440" w:lineRule="exact"/>
              <w:jc w:val="left"/>
              <w:rPr>
                <w:szCs w:val="21"/>
              </w:rPr>
            </w:pPr>
            <w:r>
              <w:rPr>
                <w:rFonts w:hint="eastAsia"/>
                <w:szCs w:val="21"/>
              </w:rPr>
              <w:t>4</w:t>
            </w:r>
          </w:p>
        </w:tc>
        <w:tc>
          <w:tcPr>
            <w:tcW w:w="425" w:type="dxa"/>
            <w:tcBorders>
              <w:top w:val="nil"/>
              <w:left w:val="nil"/>
              <w:bottom w:val="nil"/>
              <w:right w:val="nil"/>
            </w:tcBorders>
          </w:tcPr>
          <w:p w14:paraId="40EFAAD3" w14:textId="77777777" w:rsidR="00C254E6" w:rsidRDefault="00C254E6" w:rsidP="00D07A21">
            <w:pPr>
              <w:spacing w:line="440" w:lineRule="exact"/>
              <w:jc w:val="left"/>
              <w:rPr>
                <w:szCs w:val="21"/>
              </w:rPr>
            </w:pPr>
            <w:r>
              <w:rPr>
                <w:rFonts w:hint="eastAsia"/>
                <w:szCs w:val="21"/>
              </w:rPr>
              <w:t>4</w:t>
            </w:r>
          </w:p>
        </w:tc>
        <w:tc>
          <w:tcPr>
            <w:tcW w:w="851" w:type="dxa"/>
            <w:tcBorders>
              <w:top w:val="nil"/>
              <w:left w:val="nil"/>
              <w:bottom w:val="nil"/>
              <w:right w:val="nil"/>
            </w:tcBorders>
          </w:tcPr>
          <w:p w14:paraId="45792F67" w14:textId="7EC34F3D" w:rsidR="00C254E6" w:rsidRPr="00AF2C83" w:rsidRDefault="00BF2569" w:rsidP="00D07A21">
            <w:pPr>
              <w:spacing w:line="440" w:lineRule="exact"/>
              <w:jc w:val="left"/>
              <w:rPr>
                <w:szCs w:val="21"/>
              </w:rPr>
            </w:pPr>
            <w:r>
              <w:rPr>
                <w:szCs w:val="21"/>
              </w:rPr>
              <w:t>-0.54</w:t>
            </w:r>
          </w:p>
        </w:tc>
        <w:tc>
          <w:tcPr>
            <w:tcW w:w="992" w:type="dxa"/>
            <w:tcBorders>
              <w:top w:val="nil"/>
              <w:left w:val="nil"/>
              <w:bottom w:val="nil"/>
              <w:right w:val="nil"/>
            </w:tcBorders>
          </w:tcPr>
          <w:p w14:paraId="551C5896" w14:textId="71CBFC34" w:rsidR="00C254E6" w:rsidRPr="00AF2C83" w:rsidRDefault="00BF2569" w:rsidP="00D07A21">
            <w:pPr>
              <w:spacing w:line="440" w:lineRule="exact"/>
              <w:jc w:val="left"/>
              <w:rPr>
                <w:szCs w:val="21"/>
              </w:rPr>
            </w:pPr>
            <w:r>
              <w:rPr>
                <w:szCs w:val="21"/>
              </w:rPr>
              <w:t>-0.32</w:t>
            </w:r>
          </w:p>
        </w:tc>
        <w:tc>
          <w:tcPr>
            <w:tcW w:w="709" w:type="dxa"/>
            <w:tcBorders>
              <w:top w:val="nil"/>
              <w:left w:val="nil"/>
              <w:bottom w:val="nil"/>
              <w:right w:val="nil"/>
            </w:tcBorders>
          </w:tcPr>
          <w:p w14:paraId="3B7F47FC" w14:textId="6AFE5DC4" w:rsidR="00C254E6" w:rsidRPr="00AF2C83" w:rsidRDefault="00BF2569" w:rsidP="00D07A21">
            <w:pPr>
              <w:spacing w:line="440" w:lineRule="exact"/>
              <w:jc w:val="left"/>
              <w:rPr>
                <w:szCs w:val="21"/>
              </w:rPr>
            </w:pPr>
            <w:r>
              <w:rPr>
                <w:szCs w:val="21"/>
              </w:rPr>
              <w:t>-0.43</w:t>
            </w:r>
          </w:p>
        </w:tc>
        <w:tc>
          <w:tcPr>
            <w:tcW w:w="1134" w:type="dxa"/>
            <w:tcBorders>
              <w:top w:val="nil"/>
              <w:left w:val="nil"/>
              <w:bottom w:val="nil"/>
              <w:right w:val="nil"/>
            </w:tcBorders>
          </w:tcPr>
          <w:p w14:paraId="1CF9720E" w14:textId="54383EFA" w:rsidR="00C254E6" w:rsidRPr="00AF2C83" w:rsidRDefault="003D06EA" w:rsidP="00D07A21">
            <w:pPr>
              <w:spacing w:line="440" w:lineRule="exact"/>
              <w:jc w:val="left"/>
              <w:rPr>
                <w:szCs w:val="21"/>
              </w:rPr>
            </w:pPr>
            <w:r>
              <w:rPr>
                <w:szCs w:val="21"/>
              </w:rPr>
              <w:t>1.54</w:t>
            </w:r>
            <w:r w:rsidR="00F223BD">
              <w:rPr>
                <w:szCs w:val="21"/>
              </w:rPr>
              <w:t>×</w:t>
            </w:r>
          </w:p>
        </w:tc>
      </w:tr>
      <w:tr w:rsidR="00C254E6" w:rsidRPr="00724AD8" w14:paraId="7749AFA3" w14:textId="77777777" w:rsidTr="00265338">
        <w:trPr>
          <w:jc w:val="center"/>
        </w:trPr>
        <w:tc>
          <w:tcPr>
            <w:tcW w:w="709" w:type="dxa"/>
            <w:tcBorders>
              <w:top w:val="nil"/>
              <w:left w:val="nil"/>
              <w:bottom w:val="nil"/>
              <w:right w:val="nil"/>
            </w:tcBorders>
          </w:tcPr>
          <w:p w14:paraId="1A10F581" w14:textId="77777777" w:rsidR="00C254E6" w:rsidRDefault="00C254E6" w:rsidP="00D07A21">
            <w:pPr>
              <w:spacing w:line="440" w:lineRule="exact"/>
              <w:jc w:val="left"/>
              <w:rPr>
                <w:szCs w:val="21"/>
              </w:rPr>
            </w:pPr>
            <w:r>
              <w:rPr>
                <w:rFonts w:hint="eastAsia"/>
                <w:szCs w:val="21"/>
              </w:rPr>
              <w:t>base</w:t>
            </w:r>
          </w:p>
        </w:tc>
        <w:tc>
          <w:tcPr>
            <w:tcW w:w="283" w:type="dxa"/>
            <w:tcBorders>
              <w:top w:val="nil"/>
              <w:left w:val="nil"/>
              <w:bottom w:val="nil"/>
              <w:right w:val="nil"/>
            </w:tcBorders>
          </w:tcPr>
          <w:p w14:paraId="17A707B2"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7DDEE31E" w14:textId="77777777" w:rsidR="00C254E6" w:rsidRDefault="00C254E6" w:rsidP="00D07A21">
            <w:pPr>
              <w:spacing w:line="440" w:lineRule="exact"/>
              <w:jc w:val="left"/>
              <w:rPr>
                <w:szCs w:val="21"/>
              </w:rPr>
            </w:pPr>
            <w:r>
              <w:rPr>
                <w:szCs w:val="21"/>
              </w:rPr>
              <w:t>4</w:t>
            </w:r>
          </w:p>
        </w:tc>
        <w:tc>
          <w:tcPr>
            <w:tcW w:w="283" w:type="dxa"/>
            <w:tcBorders>
              <w:top w:val="nil"/>
              <w:left w:val="nil"/>
              <w:bottom w:val="nil"/>
              <w:right w:val="nil"/>
            </w:tcBorders>
          </w:tcPr>
          <w:p w14:paraId="6ABC0396" w14:textId="77777777" w:rsidR="00C254E6" w:rsidRDefault="00C254E6" w:rsidP="00D07A21">
            <w:pPr>
              <w:spacing w:line="440" w:lineRule="exact"/>
              <w:jc w:val="left"/>
              <w:rPr>
                <w:szCs w:val="21"/>
              </w:rPr>
            </w:pPr>
            <w:r>
              <w:rPr>
                <w:szCs w:val="21"/>
              </w:rPr>
              <w:t>4</w:t>
            </w:r>
          </w:p>
        </w:tc>
        <w:tc>
          <w:tcPr>
            <w:tcW w:w="284" w:type="dxa"/>
            <w:tcBorders>
              <w:top w:val="nil"/>
              <w:left w:val="nil"/>
              <w:bottom w:val="nil"/>
              <w:right w:val="nil"/>
            </w:tcBorders>
          </w:tcPr>
          <w:p w14:paraId="49E27DEA" w14:textId="77777777" w:rsidR="00C254E6" w:rsidRDefault="00C254E6" w:rsidP="00D07A21">
            <w:pPr>
              <w:spacing w:line="440" w:lineRule="exact"/>
              <w:jc w:val="left"/>
              <w:rPr>
                <w:szCs w:val="21"/>
              </w:rPr>
            </w:pPr>
            <w:r>
              <w:rPr>
                <w:szCs w:val="21"/>
              </w:rPr>
              <w:t>4</w:t>
            </w:r>
          </w:p>
        </w:tc>
        <w:tc>
          <w:tcPr>
            <w:tcW w:w="283" w:type="dxa"/>
            <w:tcBorders>
              <w:top w:val="nil"/>
              <w:left w:val="nil"/>
              <w:bottom w:val="nil"/>
              <w:right w:val="nil"/>
            </w:tcBorders>
          </w:tcPr>
          <w:p w14:paraId="11054D7B" w14:textId="77777777" w:rsidR="00C254E6" w:rsidRDefault="00C254E6" w:rsidP="00D07A21">
            <w:pPr>
              <w:spacing w:line="440" w:lineRule="exact"/>
              <w:jc w:val="left"/>
              <w:rPr>
                <w:szCs w:val="21"/>
              </w:rPr>
            </w:pPr>
            <w:r>
              <w:rPr>
                <w:szCs w:val="21"/>
              </w:rPr>
              <w:t>4</w:t>
            </w:r>
          </w:p>
        </w:tc>
        <w:tc>
          <w:tcPr>
            <w:tcW w:w="426" w:type="dxa"/>
            <w:tcBorders>
              <w:top w:val="nil"/>
              <w:left w:val="nil"/>
              <w:bottom w:val="nil"/>
              <w:right w:val="nil"/>
            </w:tcBorders>
          </w:tcPr>
          <w:p w14:paraId="137A2880"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50706E8C"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044DC59B"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36A28F7F"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1567B9DB"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4751BB4F" w14:textId="77777777" w:rsidR="00C254E6" w:rsidRDefault="00C254E6" w:rsidP="00D07A21">
            <w:pPr>
              <w:spacing w:line="440" w:lineRule="exact"/>
              <w:jc w:val="left"/>
              <w:rPr>
                <w:szCs w:val="21"/>
              </w:rPr>
            </w:pPr>
            <w:r>
              <w:rPr>
                <w:rFonts w:hint="eastAsia"/>
                <w:szCs w:val="21"/>
              </w:rPr>
              <w:t>4</w:t>
            </w:r>
          </w:p>
        </w:tc>
        <w:tc>
          <w:tcPr>
            <w:tcW w:w="425" w:type="dxa"/>
            <w:tcBorders>
              <w:top w:val="nil"/>
              <w:left w:val="nil"/>
              <w:bottom w:val="nil"/>
              <w:right w:val="nil"/>
            </w:tcBorders>
          </w:tcPr>
          <w:p w14:paraId="258B9ABF" w14:textId="77777777" w:rsidR="00C254E6" w:rsidRDefault="00C254E6" w:rsidP="00D07A21">
            <w:pPr>
              <w:spacing w:line="440" w:lineRule="exact"/>
              <w:jc w:val="left"/>
              <w:rPr>
                <w:szCs w:val="21"/>
              </w:rPr>
            </w:pPr>
            <w:r>
              <w:rPr>
                <w:rFonts w:hint="eastAsia"/>
                <w:szCs w:val="21"/>
              </w:rPr>
              <w:t>4</w:t>
            </w:r>
          </w:p>
        </w:tc>
        <w:tc>
          <w:tcPr>
            <w:tcW w:w="851" w:type="dxa"/>
            <w:tcBorders>
              <w:top w:val="nil"/>
              <w:left w:val="nil"/>
              <w:bottom w:val="nil"/>
              <w:right w:val="nil"/>
            </w:tcBorders>
          </w:tcPr>
          <w:p w14:paraId="77BC4B14" w14:textId="3A2CEC7D" w:rsidR="00C254E6" w:rsidRPr="00AF2C83" w:rsidRDefault="00BF2569" w:rsidP="00D07A21">
            <w:pPr>
              <w:spacing w:line="440" w:lineRule="exact"/>
              <w:jc w:val="left"/>
              <w:rPr>
                <w:szCs w:val="21"/>
              </w:rPr>
            </w:pPr>
            <w:r>
              <w:rPr>
                <w:szCs w:val="21"/>
              </w:rPr>
              <w:t>-0.28</w:t>
            </w:r>
          </w:p>
        </w:tc>
        <w:tc>
          <w:tcPr>
            <w:tcW w:w="992" w:type="dxa"/>
            <w:tcBorders>
              <w:top w:val="nil"/>
              <w:left w:val="nil"/>
              <w:bottom w:val="nil"/>
              <w:right w:val="nil"/>
            </w:tcBorders>
          </w:tcPr>
          <w:p w14:paraId="0D99393A" w14:textId="45FBEAC4" w:rsidR="00C254E6" w:rsidRPr="00AF2C83" w:rsidRDefault="00BF2569" w:rsidP="00D07A21">
            <w:pPr>
              <w:spacing w:line="440" w:lineRule="exact"/>
              <w:jc w:val="left"/>
              <w:rPr>
                <w:szCs w:val="21"/>
              </w:rPr>
            </w:pPr>
            <w:r>
              <w:rPr>
                <w:szCs w:val="21"/>
              </w:rPr>
              <w:t>-0.10</w:t>
            </w:r>
          </w:p>
        </w:tc>
        <w:tc>
          <w:tcPr>
            <w:tcW w:w="709" w:type="dxa"/>
            <w:tcBorders>
              <w:top w:val="nil"/>
              <w:left w:val="nil"/>
              <w:bottom w:val="nil"/>
              <w:right w:val="nil"/>
            </w:tcBorders>
          </w:tcPr>
          <w:p w14:paraId="4A351C65" w14:textId="720BB374" w:rsidR="00C254E6" w:rsidRPr="00AF2C83" w:rsidRDefault="00BF2569" w:rsidP="00D07A21">
            <w:pPr>
              <w:spacing w:line="440" w:lineRule="exact"/>
              <w:jc w:val="left"/>
              <w:rPr>
                <w:szCs w:val="21"/>
              </w:rPr>
            </w:pPr>
            <w:r>
              <w:rPr>
                <w:szCs w:val="21"/>
              </w:rPr>
              <w:t>-0.19</w:t>
            </w:r>
          </w:p>
        </w:tc>
        <w:tc>
          <w:tcPr>
            <w:tcW w:w="1134" w:type="dxa"/>
            <w:tcBorders>
              <w:top w:val="nil"/>
              <w:left w:val="nil"/>
              <w:bottom w:val="nil"/>
              <w:right w:val="nil"/>
            </w:tcBorders>
          </w:tcPr>
          <w:p w14:paraId="728F1C9D" w14:textId="0CD4DE75" w:rsidR="00C254E6" w:rsidRPr="00AF2C83" w:rsidRDefault="00CA75E2" w:rsidP="00D07A21">
            <w:pPr>
              <w:spacing w:line="440" w:lineRule="exact"/>
              <w:jc w:val="left"/>
              <w:rPr>
                <w:szCs w:val="21"/>
              </w:rPr>
            </w:pPr>
            <w:r>
              <w:rPr>
                <w:szCs w:val="21"/>
              </w:rPr>
              <w:t>1.53</w:t>
            </w:r>
            <w:r w:rsidR="00F223BD">
              <w:rPr>
                <w:szCs w:val="21"/>
              </w:rPr>
              <w:t>×</w:t>
            </w:r>
          </w:p>
        </w:tc>
      </w:tr>
      <w:tr w:rsidR="00C254E6" w:rsidRPr="00724AD8" w14:paraId="36C6B4B7" w14:textId="77777777" w:rsidTr="00265338">
        <w:trPr>
          <w:jc w:val="center"/>
        </w:trPr>
        <w:tc>
          <w:tcPr>
            <w:tcW w:w="709" w:type="dxa"/>
            <w:tcBorders>
              <w:top w:val="nil"/>
              <w:left w:val="nil"/>
              <w:bottom w:val="nil"/>
              <w:right w:val="nil"/>
            </w:tcBorders>
          </w:tcPr>
          <w:p w14:paraId="60E4031D" w14:textId="77777777" w:rsidR="00C254E6" w:rsidRDefault="00C254E6" w:rsidP="00D07A21">
            <w:pPr>
              <w:spacing w:line="440" w:lineRule="exact"/>
              <w:jc w:val="left"/>
              <w:rPr>
                <w:szCs w:val="21"/>
              </w:rPr>
            </w:pPr>
            <w:r>
              <w:rPr>
                <w:rFonts w:hint="eastAsia"/>
                <w:szCs w:val="21"/>
              </w:rPr>
              <w:t>base</w:t>
            </w:r>
          </w:p>
        </w:tc>
        <w:tc>
          <w:tcPr>
            <w:tcW w:w="283" w:type="dxa"/>
            <w:tcBorders>
              <w:top w:val="nil"/>
              <w:left w:val="nil"/>
              <w:bottom w:val="nil"/>
              <w:right w:val="nil"/>
            </w:tcBorders>
          </w:tcPr>
          <w:p w14:paraId="265855F7"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25E6A3D2"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1C2786E2"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336E4C8A"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297B2C11" w14:textId="77777777" w:rsidR="00C254E6" w:rsidRDefault="00C254E6" w:rsidP="00D07A21">
            <w:pPr>
              <w:spacing w:line="440" w:lineRule="exact"/>
              <w:jc w:val="left"/>
              <w:rPr>
                <w:szCs w:val="21"/>
              </w:rPr>
            </w:pPr>
            <w:r>
              <w:rPr>
                <w:rFonts w:hint="eastAsia"/>
                <w:szCs w:val="21"/>
              </w:rPr>
              <w:t>4</w:t>
            </w:r>
          </w:p>
        </w:tc>
        <w:tc>
          <w:tcPr>
            <w:tcW w:w="426" w:type="dxa"/>
            <w:tcBorders>
              <w:top w:val="nil"/>
              <w:left w:val="nil"/>
              <w:bottom w:val="nil"/>
              <w:right w:val="nil"/>
            </w:tcBorders>
          </w:tcPr>
          <w:p w14:paraId="75564B29"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0A8E4C93"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101C4D71"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28D397B5"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586FC24F"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527E3C72" w14:textId="77777777" w:rsidR="00C254E6" w:rsidRDefault="00C254E6" w:rsidP="00D07A21">
            <w:pPr>
              <w:spacing w:line="440" w:lineRule="exact"/>
              <w:jc w:val="left"/>
              <w:rPr>
                <w:szCs w:val="21"/>
              </w:rPr>
            </w:pPr>
            <w:r>
              <w:rPr>
                <w:rFonts w:hint="eastAsia"/>
                <w:szCs w:val="21"/>
              </w:rPr>
              <w:t>4</w:t>
            </w:r>
          </w:p>
        </w:tc>
        <w:tc>
          <w:tcPr>
            <w:tcW w:w="425" w:type="dxa"/>
            <w:tcBorders>
              <w:top w:val="nil"/>
              <w:left w:val="nil"/>
              <w:bottom w:val="nil"/>
              <w:right w:val="nil"/>
            </w:tcBorders>
          </w:tcPr>
          <w:p w14:paraId="4FE1C2E5" w14:textId="77777777" w:rsidR="00C254E6" w:rsidRDefault="00C254E6" w:rsidP="00D07A21">
            <w:pPr>
              <w:spacing w:line="440" w:lineRule="exact"/>
              <w:jc w:val="left"/>
              <w:rPr>
                <w:szCs w:val="21"/>
              </w:rPr>
            </w:pPr>
            <w:r>
              <w:rPr>
                <w:rFonts w:hint="eastAsia"/>
                <w:szCs w:val="21"/>
              </w:rPr>
              <w:t>4</w:t>
            </w:r>
          </w:p>
        </w:tc>
        <w:tc>
          <w:tcPr>
            <w:tcW w:w="851" w:type="dxa"/>
            <w:tcBorders>
              <w:top w:val="nil"/>
              <w:left w:val="nil"/>
              <w:bottom w:val="nil"/>
              <w:right w:val="nil"/>
            </w:tcBorders>
          </w:tcPr>
          <w:p w14:paraId="22FEB119" w14:textId="2066DA7E" w:rsidR="00C254E6" w:rsidRDefault="00BF2569" w:rsidP="00D07A21">
            <w:pPr>
              <w:spacing w:line="440" w:lineRule="exact"/>
              <w:jc w:val="left"/>
              <w:rPr>
                <w:szCs w:val="21"/>
              </w:rPr>
            </w:pPr>
            <w:r>
              <w:rPr>
                <w:szCs w:val="21"/>
              </w:rPr>
              <w:t>-0.52</w:t>
            </w:r>
          </w:p>
        </w:tc>
        <w:tc>
          <w:tcPr>
            <w:tcW w:w="992" w:type="dxa"/>
            <w:tcBorders>
              <w:top w:val="nil"/>
              <w:left w:val="nil"/>
              <w:bottom w:val="nil"/>
              <w:right w:val="nil"/>
            </w:tcBorders>
          </w:tcPr>
          <w:p w14:paraId="1FDCC0C2" w14:textId="6330E2C6" w:rsidR="00C254E6" w:rsidRDefault="00BF2569" w:rsidP="00D07A21">
            <w:pPr>
              <w:spacing w:line="440" w:lineRule="exact"/>
              <w:jc w:val="left"/>
              <w:rPr>
                <w:szCs w:val="21"/>
              </w:rPr>
            </w:pPr>
            <w:r>
              <w:rPr>
                <w:szCs w:val="21"/>
              </w:rPr>
              <w:t>-0.30</w:t>
            </w:r>
          </w:p>
        </w:tc>
        <w:tc>
          <w:tcPr>
            <w:tcW w:w="709" w:type="dxa"/>
            <w:tcBorders>
              <w:top w:val="nil"/>
              <w:left w:val="nil"/>
              <w:bottom w:val="nil"/>
              <w:right w:val="nil"/>
            </w:tcBorders>
          </w:tcPr>
          <w:p w14:paraId="72DBA08D" w14:textId="21AB3703" w:rsidR="00C254E6" w:rsidRPr="00AF2C83" w:rsidRDefault="00BF2569" w:rsidP="00D07A21">
            <w:pPr>
              <w:spacing w:line="440" w:lineRule="exact"/>
              <w:jc w:val="left"/>
              <w:rPr>
                <w:szCs w:val="21"/>
              </w:rPr>
            </w:pPr>
            <w:r>
              <w:rPr>
                <w:szCs w:val="21"/>
              </w:rPr>
              <w:t>-0.41</w:t>
            </w:r>
          </w:p>
        </w:tc>
        <w:tc>
          <w:tcPr>
            <w:tcW w:w="1134" w:type="dxa"/>
            <w:tcBorders>
              <w:top w:val="nil"/>
              <w:left w:val="nil"/>
              <w:bottom w:val="nil"/>
              <w:right w:val="nil"/>
            </w:tcBorders>
          </w:tcPr>
          <w:p w14:paraId="6EAB2566" w14:textId="5D66D59D" w:rsidR="00C254E6" w:rsidRDefault="00CB1A87" w:rsidP="00D07A21">
            <w:pPr>
              <w:spacing w:line="440" w:lineRule="exact"/>
              <w:jc w:val="left"/>
              <w:rPr>
                <w:szCs w:val="21"/>
              </w:rPr>
            </w:pPr>
            <w:r>
              <w:rPr>
                <w:szCs w:val="21"/>
              </w:rPr>
              <w:t>1.52</w:t>
            </w:r>
            <w:r w:rsidR="00F223BD">
              <w:rPr>
                <w:szCs w:val="21"/>
              </w:rPr>
              <w:t>×</w:t>
            </w:r>
          </w:p>
        </w:tc>
      </w:tr>
      <w:tr w:rsidR="00C254E6" w:rsidRPr="00724AD8" w14:paraId="0AFFEBE4" w14:textId="77777777" w:rsidTr="00265338">
        <w:trPr>
          <w:jc w:val="center"/>
        </w:trPr>
        <w:tc>
          <w:tcPr>
            <w:tcW w:w="709" w:type="dxa"/>
            <w:tcBorders>
              <w:top w:val="nil"/>
              <w:left w:val="nil"/>
              <w:bottom w:val="nil"/>
              <w:right w:val="nil"/>
            </w:tcBorders>
          </w:tcPr>
          <w:p w14:paraId="000F914C" w14:textId="77777777" w:rsidR="00C254E6" w:rsidRDefault="00C254E6" w:rsidP="00D07A21">
            <w:pPr>
              <w:spacing w:line="440" w:lineRule="exact"/>
              <w:jc w:val="left"/>
              <w:rPr>
                <w:szCs w:val="21"/>
              </w:rPr>
            </w:pPr>
            <w:r>
              <w:rPr>
                <w:rFonts w:hint="eastAsia"/>
                <w:szCs w:val="21"/>
              </w:rPr>
              <w:t>base</w:t>
            </w:r>
          </w:p>
        </w:tc>
        <w:tc>
          <w:tcPr>
            <w:tcW w:w="283" w:type="dxa"/>
            <w:tcBorders>
              <w:top w:val="nil"/>
              <w:left w:val="nil"/>
              <w:bottom w:val="nil"/>
              <w:right w:val="nil"/>
            </w:tcBorders>
          </w:tcPr>
          <w:p w14:paraId="7045C8A7"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402FA9C7" w14:textId="77777777" w:rsidR="00C254E6" w:rsidRDefault="00C254E6" w:rsidP="00D07A21">
            <w:pPr>
              <w:spacing w:line="440" w:lineRule="exact"/>
              <w:jc w:val="left"/>
              <w:rPr>
                <w:szCs w:val="21"/>
              </w:rPr>
            </w:pPr>
            <w:r>
              <w:rPr>
                <w:szCs w:val="21"/>
              </w:rPr>
              <w:t>4</w:t>
            </w:r>
          </w:p>
        </w:tc>
        <w:tc>
          <w:tcPr>
            <w:tcW w:w="283" w:type="dxa"/>
            <w:tcBorders>
              <w:top w:val="nil"/>
              <w:left w:val="nil"/>
              <w:bottom w:val="nil"/>
              <w:right w:val="nil"/>
            </w:tcBorders>
          </w:tcPr>
          <w:p w14:paraId="7F910930" w14:textId="77777777" w:rsidR="00C254E6" w:rsidRDefault="00C254E6" w:rsidP="00D07A21">
            <w:pPr>
              <w:spacing w:line="440" w:lineRule="exact"/>
              <w:jc w:val="left"/>
              <w:rPr>
                <w:szCs w:val="21"/>
              </w:rPr>
            </w:pPr>
            <w:r>
              <w:rPr>
                <w:szCs w:val="21"/>
              </w:rPr>
              <w:t>4</w:t>
            </w:r>
          </w:p>
        </w:tc>
        <w:tc>
          <w:tcPr>
            <w:tcW w:w="284" w:type="dxa"/>
            <w:tcBorders>
              <w:top w:val="nil"/>
              <w:left w:val="nil"/>
              <w:bottom w:val="nil"/>
              <w:right w:val="nil"/>
            </w:tcBorders>
          </w:tcPr>
          <w:p w14:paraId="7A1A64BB"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61974228" w14:textId="77777777" w:rsidR="00C254E6" w:rsidRDefault="00C254E6" w:rsidP="00D07A21">
            <w:pPr>
              <w:spacing w:line="440" w:lineRule="exact"/>
              <w:jc w:val="left"/>
              <w:rPr>
                <w:szCs w:val="21"/>
              </w:rPr>
            </w:pPr>
            <w:r>
              <w:rPr>
                <w:rFonts w:hint="eastAsia"/>
                <w:szCs w:val="21"/>
              </w:rPr>
              <w:t>8</w:t>
            </w:r>
          </w:p>
        </w:tc>
        <w:tc>
          <w:tcPr>
            <w:tcW w:w="426" w:type="dxa"/>
            <w:tcBorders>
              <w:top w:val="nil"/>
              <w:left w:val="nil"/>
              <w:bottom w:val="nil"/>
              <w:right w:val="nil"/>
            </w:tcBorders>
          </w:tcPr>
          <w:p w14:paraId="02D1EBDA"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4A51AC36"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3A487F4B"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0A482B67"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0DB5C904"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11ED5395" w14:textId="77777777" w:rsidR="00C254E6" w:rsidRDefault="00C254E6" w:rsidP="00D07A21">
            <w:pPr>
              <w:spacing w:line="440" w:lineRule="exact"/>
              <w:jc w:val="left"/>
              <w:rPr>
                <w:szCs w:val="21"/>
              </w:rPr>
            </w:pPr>
            <w:r>
              <w:rPr>
                <w:rFonts w:hint="eastAsia"/>
                <w:szCs w:val="21"/>
              </w:rPr>
              <w:t>4</w:t>
            </w:r>
          </w:p>
        </w:tc>
        <w:tc>
          <w:tcPr>
            <w:tcW w:w="425" w:type="dxa"/>
            <w:tcBorders>
              <w:top w:val="nil"/>
              <w:left w:val="nil"/>
              <w:bottom w:val="nil"/>
              <w:right w:val="nil"/>
            </w:tcBorders>
          </w:tcPr>
          <w:p w14:paraId="58AC2649" w14:textId="77777777" w:rsidR="00C254E6" w:rsidRDefault="00C254E6" w:rsidP="00D07A21">
            <w:pPr>
              <w:spacing w:line="440" w:lineRule="exact"/>
              <w:jc w:val="left"/>
              <w:rPr>
                <w:szCs w:val="21"/>
              </w:rPr>
            </w:pPr>
            <w:r>
              <w:rPr>
                <w:rFonts w:hint="eastAsia"/>
                <w:szCs w:val="21"/>
              </w:rPr>
              <w:t>2</w:t>
            </w:r>
          </w:p>
        </w:tc>
        <w:tc>
          <w:tcPr>
            <w:tcW w:w="851" w:type="dxa"/>
            <w:tcBorders>
              <w:top w:val="nil"/>
              <w:left w:val="nil"/>
              <w:bottom w:val="nil"/>
              <w:right w:val="nil"/>
            </w:tcBorders>
          </w:tcPr>
          <w:p w14:paraId="5F45B056" w14:textId="4BADCE8D" w:rsidR="00C254E6" w:rsidRDefault="00BF2569" w:rsidP="00D07A21">
            <w:pPr>
              <w:spacing w:line="440" w:lineRule="exact"/>
              <w:jc w:val="left"/>
              <w:rPr>
                <w:szCs w:val="21"/>
              </w:rPr>
            </w:pPr>
            <w:r>
              <w:rPr>
                <w:szCs w:val="21"/>
              </w:rPr>
              <w:t>-0.35</w:t>
            </w:r>
          </w:p>
        </w:tc>
        <w:tc>
          <w:tcPr>
            <w:tcW w:w="992" w:type="dxa"/>
            <w:tcBorders>
              <w:top w:val="nil"/>
              <w:left w:val="nil"/>
              <w:bottom w:val="nil"/>
              <w:right w:val="nil"/>
            </w:tcBorders>
          </w:tcPr>
          <w:p w14:paraId="0F8AA9B6" w14:textId="48F50C7C" w:rsidR="00C254E6" w:rsidRDefault="00BF2569" w:rsidP="00D07A21">
            <w:pPr>
              <w:spacing w:line="440" w:lineRule="exact"/>
              <w:jc w:val="left"/>
              <w:rPr>
                <w:szCs w:val="21"/>
              </w:rPr>
            </w:pPr>
            <w:r>
              <w:rPr>
                <w:szCs w:val="21"/>
              </w:rPr>
              <w:t>-0.27</w:t>
            </w:r>
          </w:p>
        </w:tc>
        <w:tc>
          <w:tcPr>
            <w:tcW w:w="709" w:type="dxa"/>
            <w:tcBorders>
              <w:top w:val="nil"/>
              <w:left w:val="nil"/>
              <w:bottom w:val="nil"/>
              <w:right w:val="nil"/>
            </w:tcBorders>
          </w:tcPr>
          <w:p w14:paraId="559D761F" w14:textId="56820BFA" w:rsidR="00C254E6" w:rsidRPr="00AF2C83" w:rsidRDefault="00BF2569" w:rsidP="00D07A21">
            <w:pPr>
              <w:spacing w:line="440" w:lineRule="exact"/>
              <w:jc w:val="left"/>
              <w:rPr>
                <w:szCs w:val="21"/>
              </w:rPr>
            </w:pPr>
            <w:r>
              <w:rPr>
                <w:szCs w:val="21"/>
              </w:rPr>
              <w:t>-0.31</w:t>
            </w:r>
          </w:p>
        </w:tc>
        <w:tc>
          <w:tcPr>
            <w:tcW w:w="1134" w:type="dxa"/>
            <w:tcBorders>
              <w:top w:val="nil"/>
              <w:left w:val="nil"/>
              <w:bottom w:val="nil"/>
              <w:right w:val="nil"/>
            </w:tcBorders>
          </w:tcPr>
          <w:p w14:paraId="14C95649" w14:textId="4D1DE132" w:rsidR="00C254E6" w:rsidRDefault="00E91FBD" w:rsidP="00D07A21">
            <w:pPr>
              <w:spacing w:line="440" w:lineRule="exact"/>
              <w:jc w:val="left"/>
              <w:rPr>
                <w:szCs w:val="21"/>
              </w:rPr>
            </w:pPr>
            <w:r>
              <w:rPr>
                <w:szCs w:val="21"/>
              </w:rPr>
              <w:t>1.57</w:t>
            </w:r>
            <w:r w:rsidR="00F223BD">
              <w:rPr>
                <w:szCs w:val="21"/>
              </w:rPr>
              <w:t>×</w:t>
            </w:r>
          </w:p>
        </w:tc>
      </w:tr>
      <w:tr w:rsidR="00C254E6" w:rsidRPr="00724AD8" w14:paraId="330AB7B6" w14:textId="77777777" w:rsidTr="00265338">
        <w:trPr>
          <w:jc w:val="center"/>
        </w:trPr>
        <w:tc>
          <w:tcPr>
            <w:tcW w:w="709" w:type="dxa"/>
            <w:tcBorders>
              <w:top w:val="nil"/>
              <w:left w:val="nil"/>
              <w:bottom w:val="nil"/>
              <w:right w:val="nil"/>
            </w:tcBorders>
          </w:tcPr>
          <w:p w14:paraId="1709343E" w14:textId="77777777" w:rsidR="00C254E6" w:rsidRDefault="00C254E6" w:rsidP="00D07A21">
            <w:pPr>
              <w:spacing w:line="440" w:lineRule="exact"/>
              <w:jc w:val="left"/>
              <w:rPr>
                <w:szCs w:val="21"/>
              </w:rPr>
            </w:pPr>
            <w:r>
              <w:rPr>
                <w:rFonts w:hint="eastAsia"/>
                <w:szCs w:val="21"/>
              </w:rPr>
              <w:t>base</w:t>
            </w:r>
          </w:p>
        </w:tc>
        <w:tc>
          <w:tcPr>
            <w:tcW w:w="283" w:type="dxa"/>
            <w:tcBorders>
              <w:top w:val="nil"/>
              <w:left w:val="nil"/>
              <w:bottom w:val="nil"/>
              <w:right w:val="nil"/>
            </w:tcBorders>
          </w:tcPr>
          <w:p w14:paraId="5725DAA8"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62423858" w14:textId="77777777" w:rsidR="00C254E6" w:rsidRDefault="00C254E6" w:rsidP="00D07A21">
            <w:pPr>
              <w:spacing w:line="440" w:lineRule="exact"/>
              <w:jc w:val="left"/>
              <w:rPr>
                <w:szCs w:val="21"/>
              </w:rPr>
            </w:pPr>
            <w:r>
              <w:rPr>
                <w:szCs w:val="21"/>
              </w:rPr>
              <w:t>4</w:t>
            </w:r>
          </w:p>
        </w:tc>
        <w:tc>
          <w:tcPr>
            <w:tcW w:w="283" w:type="dxa"/>
            <w:tcBorders>
              <w:top w:val="nil"/>
              <w:left w:val="nil"/>
              <w:bottom w:val="nil"/>
              <w:right w:val="nil"/>
            </w:tcBorders>
          </w:tcPr>
          <w:p w14:paraId="21787597" w14:textId="77777777" w:rsidR="00C254E6" w:rsidRDefault="00C254E6" w:rsidP="00D07A21">
            <w:pPr>
              <w:spacing w:line="440" w:lineRule="exact"/>
              <w:jc w:val="left"/>
              <w:rPr>
                <w:szCs w:val="21"/>
              </w:rPr>
            </w:pPr>
            <w:r>
              <w:rPr>
                <w:szCs w:val="21"/>
              </w:rPr>
              <w:t>4</w:t>
            </w:r>
          </w:p>
        </w:tc>
        <w:tc>
          <w:tcPr>
            <w:tcW w:w="284" w:type="dxa"/>
            <w:tcBorders>
              <w:top w:val="nil"/>
              <w:left w:val="nil"/>
              <w:bottom w:val="nil"/>
              <w:right w:val="nil"/>
            </w:tcBorders>
          </w:tcPr>
          <w:p w14:paraId="2543F1BB"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3A9D5E89" w14:textId="77777777" w:rsidR="00C254E6" w:rsidRDefault="00C254E6" w:rsidP="00D07A21">
            <w:pPr>
              <w:spacing w:line="440" w:lineRule="exact"/>
              <w:jc w:val="left"/>
              <w:rPr>
                <w:szCs w:val="21"/>
              </w:rPr>
            </w:pPr>
            <w:r>
              <w:rPr>
                <w:rFonts w:hint="eastAsia"/>
                <w:szCs w:val="21"/>
              </w:rPr>
              <w:t>8</w:t>
            </w:r>
          </w:p>
        </w:tc>
        <w:tc>
          <w:tcPr>
            <w:tcW w:w="426" w:type="dxa"/>
            <w:tcBorders>
              <w:top w:val="nil"/>
              <w:left w:val="nil"/>
              <w:bottom w:val="nil"/>
              <w:right w:val="nil"/>
            </w:tcBorders>
          </w:tcPr>
          <w:p w14:paraId="4240922C"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42348B1C"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74C984F0"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71FDEE3C"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35A96829"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3F0DCA2E" w14:textId="77777777" w:rsidR="00C254E6" w:rsidRDefault="00C254E6" w:rsidP="00D07A21">
            <w:pPr>
              <w:spacing w:line="440" w:lineRule="exact"/>
              <w:jc w:val="left"/>
              <w:rPr>
                <w:szCs w:val="21"/>
              </w:rPr>
            </w:pPr>
            <w:r>
              <w:rPr>
                <w:rFonts w:hint="eastAsia"/>
                <w:szCs w:val="21"/>
              </w:rPr>
              <w:t>2</w:t>
            </w:r>
          </w:p>
        </w:tc>
        <w:tc>
          <w:tcPr>
            <w:tcW w:w="425" w:type="dxa"/>
            <w:tcBorders>
              <w:top w:val="nil"/>
              <w:left w:val="nil"/>
              <w:bottom w:val="nil"/>
              <w:right w:val="nil"/>
            </w:tcBorders>
          </w:tcPr>
          <w:p w14:paraId="0F122606" w14:textId="77777777" w:rsidR="00C254E6" w:rsidRDefault="00C254E6" w:rsidP="00D07A21">
            <w:pPr>
              <w:spacing w:line="440" w:lineRule="exact"/>
              <w:jc w:val="left"/>
              <w:rPr>
                <w:szCs w:val="21"/>
              </w:rPr>
            </w:pPr>
            <w:r>
              <w:rPr>
                <w:rFonts w:hint="eastAsia"/>
                <w:szCs w:val="21"/>
              </w:rPr>
              <w:t>2</w:t>
            </w:r>
          </w:p>
        </w:tc>
        <w:tc>
          <w:tcPr>
            <w:tcW w:w="851" w:type="dxa"/>
            <w:tcBorders>
              <w:top w:val="nil"/>
              <w:left w:val="nil"/>
              <w:bottom w:val="nil"/>
              <w:right w:val="nil"/>
            </w:tcBorders>
          </w:tcPr>
          <w:p w14:paraId="46496974" w14:textId="07ACE8EE" w:rsidR="00C254E6" w:rsidRDefault="00BF2569" w:rsidP="00D07A21">
            <w:pPr>
              <w:spacing w:line="440" w:lineRule="exact"/>
              <w:jc w:val="left"/>
              <w:rPr>
                <w:szCs w:val="21"/>
              </w:rPr>
            </w:pPr>
            <w:r>
              <w:rPr>
                <w:szCs w:val="21"/>
              </w:rPr>
              <w:t>-0.40</w:t>
            </w:r>
          </w:p>
        </w:tc>
        <w:tc>
          <w:tcPr>
            <w:tcW w:w="992" w:type="dxa"/>
            <w:tcBorders>
              <w:top w:val="nil"/>
              <w:left w:val="nil"/>
              <w:bottom w:val="nil"/>
              <w:right w:val="nil"/>
            </w:tcBorders>
          </w:tcPr>
          <w:p w14:paraId="095F669A" w14:textId="58246395" w:rsidR="00C254E6" w:rsidRDefault="00BF2569" w:rsidP="00D07A21">
            <w:pPr>
              <w:spacing w:line="440" w:lineRule="exact"/>
              <w:jc w:val="left"/>
              <w:rPr>
                <w:szCs w:val="21"/>
              </w:rPr>
            </w:pPr>
            <w:r>
              <w:rPr>
                <w:szCs w:val="21"/>
              </w:rPr>
              <w:t>-0.23</w:t>
            </w:r>
          </w:p>
        </w:tc>
        <w:tc>
          <w:tcPr>
            <w:tcW w:w="709" w:type="dxa"/>
            <w:tcBorders>
              <w:top w:val="nil"/>
              <w:left w:val="nil"/>
              <w:bottom w:val="nil"/>
              <w:right w:val="nil"/>
            </w:tcBorders>
          </w:tcPr>
          <w:p w14:paraId="2BEFE528" w14:textId="77BD8AE8" w:rsidR="00C254E6" w:rsidRPr="00AF2C83" w:rsidRDefault="00BF2569" w:rsidP="00D07A21">
            <w:pPr>
              <w:spacing w:line="440" w:lineRule="exact"/>
              <w:jc w:val="left"/>
              <w:rPr>
                <w:szCs w:val="21"/>
              </w:rPr>
            </w:pPr>
            <w:r>
              <w:rPr>
                <w:szCs w:val="21"/>
              </w:rPr>
              <w:t>-0.32</w:t>
            </w:r>
          </w:p>
        </w:tc>
        <w:tc>
          <w:tcPr>
            <w:tcW w:w="1134" w:type="dxa"/>
            <w:tcBorders>
              <w:top w:val="nil"/>
              <w:left w:val="nil"/>
              <w:bottom w:val="nil"/>
              <w:right w:val="nil"/>
            </w:tcBorders>
          </w:tcPr>
          <w:p w14:paraId="2D3706C0" w14:textId="0E5509FE" w:rsidR="00C254E6" w:rsidRDefault="00A70AC7" w:rsidP="00D07A21">
            <w:pPr>
              <w:spacing w:line="440" w:lineRule="exact"/>
              <w:jc w:val="left"/>
              <w:rPr>
                <w:szCs w:val="21"/>
              </w:rPr>
            </w:pPr>
            <w:r>
              <w:rPr>
                <w:szCs w:val="21"/>
              </w:rPr>
              <w:t>1.51</w:t>
            </w:r>
            <w:r w:rsidR="00F223BD">
              <w:rPr>
                <w:szCs w:val="21"/>
              </w:rPr>
              <w:t>×</w:t>
            </w:r>
          </w:p>
        </w:tc>
      </w:tr>
      <w:tr w:rsidR="00C254E6" w:rsidRPr="00724AD8" w14:paraId="376EC159" w14:textId="77777777" w:rsidTr="00265338">
        <w:trPr>
          <w:jc w:val="center"/>
        </w:trPr>
        <w:tc>
          <w:tcPr>
            <w:tcW w:w="709" w:type="dxa"/>
            <w:tcBorders>
              <w:top w:val="nil"/>
              <w:left w:val="nil"/>
              <w:bottom w:val="nil"/>
              <w:right w:val="nil"/>
            </w:tcBorders>
          </w:tcPr>
          <w:p w14:paraId="3D36914A" w14:textId="77777777" w:rsidR="00C254E6" w:rsidRDefault="00C254E6" w:rsidP="00D07A21">
            <w:pPr>
              <w:spacing w:line="440" w:lineRule="exact"/>
              <w:jc w:val="left"/>
              <w:rPr>
                <w:szCs w:val="21"/>
              </w:rPr>
            </w:pPr>
            <w:r>
              <w:rPr>
                <w:rFonts w:hint="eastAsia"/>
                <w:szCs w:val="21"/>
              </w:rPr>
              <w:t>base</w:t>
            </w:r>
          </w:p>
        </w:tc>
        <w:tc>
          <w:tcPr>
            <w:tcW w:w="283" w:type="dxa"/>
            <w:tcBorders>
              <w:top w:val="nil"/>
              <w:left w:val="nil"/>
              <w:bottom w:val="nil"/>
              <w:right w:val="nil"/>
            </w:tcBorders>
          </w:tcPr>
          <w:p w14:paraId="7170AB5B"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0A6ABC58" w14:textId="77777777" w:rsidR="00C254E6" w:rsidRDefault="00C254E6" w:rsidP="00D07A21">
            <w:pPr>
              <w:spacing w:line="440" w:lineRule="exact"/>
              <w:jc w:val="left"/>
              <w:rPr>
                <w:szCs w:val="21"/>
              </w:rPr>
            </w:pPr>
            <w:r>
              <w:rPr>
                <w:szCs w:val="21"/>
              </w:rPr>
              <w:t>4</w:t>
            </w:r>
          </w:p>
        </w:tc>
        <w:tc>
          <w:tcPr>
            <w:tcW w:w="283" w:type="dxa"/>
            <w:tcBorders>
              <w:top w:val="nil"/>
              <w:left w:val="nil"/>
              <w:bottom w:val="nil"/>
              <w:right w:val="nil"/>
            </w:tcBorders>
          </w:tcPr>
          <w:p w14:paraId="3BC8403B" w14:textId="77777777" w:rsidR="00C254E6" w:rsidRDefault="00C254E6" w:rsidP="00D07A21">
            <w:pPr>
              <w:spacing w:line="440" w:lineRule="exact"/>
              <w:jc w:val="left"/>
              <w:rPr>
                <w:szCs w:val="21"/>
              </w:rPr>
            </w:pPr>
            <w:r>
              <w:rPr>
                <w:szCs w:val="21"/>
              </w:rPr>
              <w:t>4</w:t>
            </w:r>
          </w:p>
        </w:tc>
        <w:tc>
          <w:tcPr>
            <w:tcW w:w="284" w:type="dxa"/>
            <w:tcBorders>
              <w:top w:val="nil"/>
              <w:left w:val="nil"/>
              <w:bottom w:val="nil"/>
              <w:right w:val="nil"/>
            </w:tcBorders>
          </w:tcPr>
          <w:p w14:paraId="0C54DD1F"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2EB39EE4" w14:textId="77777777" w:rsidR="00C254E6" w:rsidRDefault="00C254E6" w:rsidP="00D07A21">
            <w:pPr>
              <w:spacing w:line="440" w:lineRule="exact"/>
              <w:jc w:val="left"/>
              <w:rPr>
                <w:szCs w:val="21"/>
              </w:rPr>
            </w:pPr>
            <w:r>
              <w:rPr>
                <w:rFonts w:hint="eastAsia"/>
                <w:szCs w:val="21"/>
              </w:rPr>
              <w:t>8</w:t>
            </w:r>
          </w:p>
        </w:tc>
        <w:tc>
          <w:tcPr>
            <w:tcW w:w="426" w:type="dxa"/>
            <w:tcBorders>
              <w:top w:val="nil"/>
              <w:left w:val="nil"/>
              <w:bottom w:val="nil"/>
              <w:right w:val="nil"/>
            </w:tcBorders>
          </w:tcPr>
          <w:p w14:paraId="3BE3663F"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1DD65B6D"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437E2496"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594E6CFA"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30B78E89" w14:textId="77777777" w:rsidR="00C254E6" w:rsidRDefault="00C254E6" w:rsidP="00D07A21">
            <w:pPr>
              <w:spacing w:line="440" w:lineRule="exact"/>
              <w:jc w:val="left"/>
              <w:rPr>
                <w:szCs w:val="21"/>
              </w:rPr>
            </w:pPr>
            <w:r>
              <w:rPr>
                <w:rFonts w:hint="eastAsia"/>
                <w:szCs w:val="21"/>
              </w:rPr>
              <w:t>2</w:t>
            </w:r>
          </w:p>
        </w:tc>
        <w:tc>
          <w:tcPr>
            <w:tcW w:w="283" w:type="dxa"/>
            <w:tcBorders>
              <w:top w:val="nil"/>
              <w:left w:val="nil"/>
              <w:bottom w:val="nil"/>
              <w:right w:val="nil"/>
            </w:tcBorders>
          </w:tcPr>
          <w:p w14:paraId="0CE3DDD6" w14:textId="77777777" w:rsidR="00C254E6" w:rsidRDefault="00C254E6" w:rsidP="00D07A21">
            <w:pPr>
              <w:spacing w:line="440" w:lineRule="exact"/>
              <w:jc w:val="left"/>
              <w:rPr>
                <w:szCs w:val="21"/>
              </w:rPr>
            </w:pPr>
            <w:r>
              <w:rPr>
                <w:rFonts w:hint="eastAsia"/>
                <w:szCs w:val="21"/>
              </w:rPr>
              <w:t>2</w:t>
            </w:r>
          </w:p>
        </w:tc>
        <w:tc>
          <w:tcPr>
            <w:tcW w:w="425" w:type="dxa"/>
            <w:tcBorders>
              <w:top w:val="nil"/>
              <w:left w:val="nil"/>
              <w:bottom w:val="nil"/>
              <w:right w:val="nil"/>
            </w:tcBorders>
          </w:tcPr>
          <w:p w14:paraId="1CC219D6" w14:textId="77777777" w:rsidR="00C254E6" w:rsidRDefault="00C254E6" w:rsidP="00D07A21">
            <w:pPr>
              <w:spacing w:line="440" w:lineRule="exact"/>
              <w:jc w:val="left"/>
              <w:rPr>
                <w:szCs w:val="21"/>
              </w:rPr>
            </w:pPr>
            <w:r>
              <w:rPr>
                <w:rFonts w:hint="eastAsia"/>
                <w:szCs w:val="21"/>
              </w:rPr>
              <w:t>2</w:t>
            </w:r>
          </w:p>
        </w:tc>
        <w:tc>
          <w:tcPr>
            <w:tcW w:w="851" w:type="dxa"/>
            <w:tcBorders>
              <w:top w:val="nil"/>
              <w:left w:val="nil"/>
              <w:bottom w:val="nil"/>
              <w:right w:val="nil"/>
            </w:tcBorders>
          </w:tcPr>
          <w:p w14:paraId="5D65D7F8" w14:textId="7984C021" w:rsidR="00C254E6" w:rsidRDefault="00BF2569" w:rsidP="00D07A21">
            <w:pPr>
              <w:spacing w:line="440" w:lineRule="exact"/>
              <w:jc w:val="left"/>
              <w:rPr>
                <w:szCs w:val="21"/>
              </w:rPr>
            </w:pPr>
            <w:r>
              <w:rPr>
                <w:szCs w:val="21"/>
              </w:rPr>
              <w:t>-0.23</w:t>
            </w:r>
          </w:p>
        </w:tc>
        <w:tc>
          <w:tcPr>
            <w:tcW w:w="992" w:type="dxa"/>
            <w:tcBorders>
              <w:top w:val="nil"/>
              <w:left w:val="nil"/>
              <w:bottom w:val="nil"/>
              <w:right w:val="nil"/>
            </w:tcBorders>
          </w:tcPr>
          <w:p w14:paraId="271B2BE6" w14:textId="563FC315" w:rsidR="00C254E6" w:rsidRDefault="00BF2569" w:rsidP="00D07A21">
            <w:pPr>
              <w:spacing w:line="440" w:lineRule="exact"/>
              <w:jc w:val="left"/>
              <w:rPr>
                <w:szCs w:val="21"/>
              </w:rPr>
            </w:pPr>
            <w:r>
              <w:rPr>
                <w:szCs w:val="21"/>
              </w:rPr>
              <w:t>-0.09</w:t>
            </w:r>
          </w:p>
        </w:tc>
        <w:tc>
          <w:tcPr>
            <w:tcW w:w="709" w:type="dxa"/>
            <w:tcBorders>
              <w:top w:val="nil"/>
              <w:left w:val="nil"/>
              <w:bottom w:val="nil"/>
              <w:right w:val="nil"/>
            </w:tcBorders>
          </w:tcPr>
          <w:p w14:paraId="586FD21F" w14:textId="4A81C476" w:rsidR="00C254E6" w:rsidRPr="00AF2C83" w:rsidRDefault="00BF2569" w:rsidP="00D07A21">
            <w:pPr>
              <w:spacing w:line="440" w:lineRule="exact"/>
              <w:jc w:val="left"/>
              <w:rPr>
                <w:szCs w:val="21"/>
              </w:rPr>
            </w:pPr>
            <w:r>
              <w:rPr>
                <w:szCs w:val="21"/>
              </w:rPr>
              <w:t>-0.16</w:t>
            </w:r>
          </w:p>
        </w:tc>
        <w:tc>
          <w:tcPr>
            <w:tcW w:w="1134" w:type="dxa"/>
            <w:tcBorders>
              <w:top w:val="nil"/>
              <w:left w:val="nil"/>
              <w:bottom w:val="nil"/>
              <w:right w:val="nil"/>
            </w:tcBorders>
          </w:tcPr>
          <w:p w14:paraId="54DCD89C" w14:textId="6F6D0C0B" w:rsidR="00C254E6" w:rsidRDefault="00805787" w:rsidP="00D07A21">
            <w:pPr>
              <w:spacing w:line="440" w:lineRule="exact"/>
              <w:jc w:val="left"/>
              <w:rPr>
                <w:szCs w:val="21"/>
              </w:rPr>
            </w:pPr>
            <w:r>
              <w:rPr>
                <w:szCs w:val="21"/>
              </w:rPr>
              <w:t>1.48</w:t>
            </w:r>
            <w:r w:rsidR="00F223BD">
              <w:rPr>
                <w:szCs w:val="21"/>
              </w:rPr>
              <w:t>×</w:t>
            </w:r>
          </w:p>
        </w:tc>
      </w:tr>
      <w:tr w:rsidR="00C254E6" w:rsidRPr="00724AD8" w14:paraId="2A3C24E5" w14:textId="77777777" w:rsidTr="00265338">
        <w:trPr>
          <w:jc w:val="center"/>
        </w:trPr>
        <w:tc>
          <w:tcPr>
            <w:tcW w:w="709" w:type="dxa"/>
            <w:tcBorders>
              <w:top w:val="nil"/>
              <w:left w:val="nil"/>
              <w:bottom w:val="nil"/>
              <w:right w:val="nil"/>
            </w:tcBorders>
          </w:tcPr>
          <w:p w14:paraId="2EFC43A8" w14:textId="77777777" w:rsidR="00C254E6" w:rsidRDefault="00C254E6" w:rsidP="00D07A21">
            <w:pPr>
              <w:spacing w:line="440" w:lineRule="exact"/>
              <w:jc w:val="left"/>
              <w:rPr>
                <w:szCs w:val="21"/>
              </w:rPr>
            </w:pPr>
            <w:r>
              <w:rPr>
                <w:rFonts w:hint="eastAsia"/>
                <w:szCs w:val="21"/>
              </w:rPr>
              <w:t>base</w:t>
            </w:r>
          </w:p>
        </w:tc>
        <w:tc>
          <w:tcPr>
            <w:tcW w:w="283" w:type="dxa"/>
            <w:tcBorders>
              <w:top w:val="nil"/>
              <w:left w:val="nil"/>
              <w:bottom w:val="nil"/>
              <w:right w:val="nil"/>
            </w:tcBorders>
          </w:tcPr>
          <w:p w14:paraId="1EBC5315"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39CC184F" w14:textId="77777777" w:rsidR="00C254E6" w:rsidRDefault="00C254E6" w:rsidP="00D07A21">
            <w:pPr>
              <w:spacing w:line="440" w:lineRule="exact"/>
              <w:jc w:val="left"/>
              <w:rPr>
                <w:szCs w:val="21"/>
              </w:rPr>
            </w:pPr>
            <w:r>
              <w:rPr>
                <w:szCs w:val="21"/>
              </w:rPr>
              <w:t>4</w:t>
            </w:r>
          </w:p>
        </w:tc>
        <w:tc>
          <w:tcPr>
            <w:tcW w:w="283" w:type="dxa"/>
            <w:tcBorders>
              <w:top w:val="nil"/>
              <w:left w:val="nil"/>
              <w:bottom w:val="nil"/>
              <w:right w:val="nil"/>
            </w:tcBorders>
          </w:tcPr>
          <w:p w14:paraId="65CD53B5" w14:textId="77777777" w:rsidR="00C254E6" w:rsidRDefault="00C254E6" w:rsidP="00D07A21">
            <w:pPr>
              <w:spacing w:line="440" w:lineRule="exact"/>
              <w:jc w:val="left"/>
              <w:rPr>
                <w:szCs w:val="21"/>
              </w:rPr>
            </w:pPr>
            <w:r>
              <w:rPr>
                <w:szCs w:val="21"/>
              </w:rPr>
              <w:t>4</w:t>
            </w:r>
          </w:p>
        </w:tc>
        <w:tc>
          <w:tcPr>
            <w:tcW w:w="284" w:type="dxa"/>
            <w:tcBorders>
              <w:top w:val="nil"/>
              <w:left w:val="nil"/>
              <w:bottom w:val="nil"/>
              <w:right w:val="nil"/>
            </w:tcBorders>
          </w:tcPr>
          <w:p w14:paraId="11112BC3"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5AC8859F" w14:textId="77777777" w:rsidR="00C254E6" w:rsidRDefault="00C254E6" w:rsidP="00D07A21">
            <w:pPr>
              <w:spacing w:line="440" w:lineRule="exact"/>
              <w:jc w:val="left"/>
              <w:rPr>
                <w:szCs w:val="21"/>
              </w:rPr>
            </w:pPr>
            <w:r>
              <w:rPr>
                <w:rFonts w:hint="eastAsia"/>
                <w:szCs w:val="21"/>
              </w:rPr>
              <w:t>8</w:t>
            </w:r>
          </w:p>
        </w:tc>
        <w:tc>
          <w:tcPr>
            <w:tcW w:w="426" w:type="dxa"/>
            <w:tcBorders>
              <w:top w:val="nil"/>
              <w:left w:val="nil"/>
              <w:bottom w:val="nil"/>
              <w:right w:val="nil"/>
            </w:tcBorders>
          </w:tcPr>
          <w:p w14:paraId="59BAFDED"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75AC4CC7"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6E0A6CC5" w14:textId="77777777" w:rsidR="00C254E6" w:rsidRDefault="00C254E6" w:rsidP="00D07A21">
            <w:pPr>
              <w:spacing w:line="440" w:lineRule="exact"/>
              <w:jc w:val="left"/>
              <w:rPr>
                <w:szCs w:val="21"/>
              </w:rPr>
            </w:pPr>
            <w:r>
              <w:rPr>
                <w:rFonts w:hint="eastAsia"/>
                <w:szCs w:val="21"/>
              </w:rPr>
              <w:t>4</w:t>
            </w:r>
          </w:p>
        </w:tc>
        <w:tc>
          <w:tcPr>
            <w:tcW w:w="283" w:type="dxa"/>
            <w:tcBorders>
              <w:top w:val="nil"/>
              <w:left w:val="nil"/>
              <w:bottom w:val="nil"/>
              <w:right w:val="nil"/>
            </w:tcBorders>
          </w:tcPr>
          <w:p w14:paraId="20FBB2C9" w14:textId="77777777" w:rsidR="00C254E6" w:rsidRDefault="00C254E6" w:rsidP="00D07A21">
            <w:pPr>
              <w:spacing w:line="440" w:lineRule="exact"/>
              <w:jc w:val="left"/>
              <w:rPr>
                <w:szCs w:val="21"/>
              </w:rPr>
            </w:pPr>
            <w:r>
              <w:rPr>
                <w:rFonts w:hint="eastAsia"/>
                <w:szCs w:val="21"/>
              </w:rPr>
              <w:t>2</w:t>
            </w:r>
          </w:p>
        </w:tc>
        <w:tc>
          <w:tcPr>
            <w:tcW w:w="284" w:type="dxa"/>
            <w:tcBorders>
              <w:top w:val="nil"/>
              <w:left w:val="nil"/>
              <w:bottom w:val="nil"/>
              <w:right w:val="nil"/>
            </w:tcBorders>
          </w:tcPr>
          <w:p w14:paraId="73068E2D" w14:textId="77777777" w:rsidR="00C254E6" w:rsidRDefault="00C254E6" w:rsidP="00D07A21">
            <w:pPr>
              <w:spacing w:line="440" w:lineRule="exact"/>
              <w:jc w:val="left"/>
              <w:rPr>
                <w:szCs w:val="21"/>
              </w:rPr>
            </w:pPr>
            <w:r>
              <w:rPr>
                <w:rFonts w:hint="eastAsia"/>
                <w:szCs w:val="21"/>
              </w:rPr>
              <w:t>2</w:t>
            </w:r>
          </w:p>
        </w:tc>
        <w:tc>
          <w:tcPr>
            <w:tcW w:w="283" w:type="dxa"/>
            <w:tcBorders>
              <w:top w:val="nil"/>
              <w:left w:val="nil"/>
              <w:bottom w:val="nil"/>
              <w:right w:val="nil"/>
            </w:tcBorders>
          </w:tcPr>
          <w:p w14:paraId="5D894749" w14:textId="77777777" w:rsidR="00C254E6" w:rsidRDefault="00C254E6" w:rsidP="00D07A21">
            <w:pPr>
              <w:spacing w:line="440" w:lineRule="exact"/>
              <w:jc w:val="left"/>
              <w:rPr>
                <w:szCs w:val="21"/>
              </w:rPr>
            </w:pPr>
            <w:r>
              <w:rPr>
                <w:rFonts w:hint="eastAsia"/>
                <w:szCs w:val="21"/>
              </w:rPr>
              <w:t>2</w:t>
            </w:r>
          </w:p>
        </w:tc>
        <w:tc>
          <w:tcPr>
            <w:tcW w:w="425" w:type="dxa"/>
            <w:tcBorders>
              <w:top w:val="nil"/>
              <w:left w:val="nil"/>
              <w:bottom w:val="nil"/>
              <w:right w:val="nil"/>
            </w:tcBorders>
          </w:tcPr>
          <w:p w14:paraId="7680ADEF" w14:textId="77777777" w:rsidR="00C254E6" w:rsidRDefault="00C254E6" w:rsidP="00D07A21">
            <w:pPr>
              <w:spacing w:line="440" w:lineRule="exact"/>
              <w:jc w:val="left"/>
              <w:rPr>
                <w:szCs w:val="21"/>
              </w:rPr>
            </w:pPr>
            <w:r>
              <w:rPr>
                <w:rFonts w:hint="eastAsia"/>
                <w:szCs w:val="21"/>
              </w:rPr>
              <w:t>2</w:t>
            </w:r>
          </w:p>
        </w:tc>
        <w:tc>
          <w:tcPr>
            <w:tcW w:w="851" w:type="dxa"/>
            <w:tcBorders>
              <w:top w:val="nil"/>
              <w:left w:val="nil"/>
              <w:bottom w:val="nil"/>
              <w:right w:val="nil"/>
            </w:tcBorders>
          </w:tcPr>
          <w:p w14:paraId="419D91AD" w14:textId="046953AA" w:rsidR="00C254E6" w:rsidRPr="00D56E20" w:rsidRDefault="00BF2569" w:rsidP="00D07A21">
            <w:pPr>
              <w:spacing w:line="440" w:lineRule="exact"/>
              <w:jc w:val="left"/>
              <w:rPr>
                <w:b/>
                <w:szCs w:val="21"/>
              </w:rPr>
            </w:pPr>
            <w:r>
              <w:rPr>
                <w:b/>
                <w:szCs w:val="21"/>
              </w:rPr>
              <w:t>-0.06</w:t>
            </w:r>
          </w:p>
        </w:tc>
        <w:tc>
          <w:tcPr>
            <w:tcW w:w="992" w:type="dxa"/>
            <w:tcBorders>
              <w:top w:val="nil"/>
              <w:left w:val="nil"/>
              <w:bottom w:val="nil"/>
              <w:right w:val="nil"/>
            </w:tcBorders>
          </w:tcPr>
          <w:p w14:paraId="54EA6A65" w14:textId="0D004798" w:rsidR="00C254E6" w:rsidRPr="00D56E20" w:rsidRDefault="00BF2569" w:rsidP="00D07A21">
            <w:pPr>
              <w:spacing w:line="440" w:lineRule="exact"/>
              <w:jc w:val="left"/>
              <w:rPr>
                <w:b/>
                <w:szCs w:val="21"/>
              </w:rPr>
            </w:pPr>
            <w:r>
              <w:rPr>
                <w:b/>
                <w:szCs w:val="21"/>
              </w:rPr>
              <w:t>+0.01</w:t>
            </w:r>
          </w:p>
        </w:tc>
        <w:tc>
          <w:tcPr>
            <w:tcW w:w="709" w:type="dxa"/>
            <w:tcBorders>
              <w:top w:val="nil"/>
              <w:left w:val="nil"/>
              <w:bottom w:val="nil"/>
              <w:right w:val="nil"/>
            </w:tcBorders>
          </w:tcPr>
          <w:p w14:paraId="400088A5" w14:textId="344A8A5E" w:rsidR="00C254E6" w:rsidRPr="00D56E20" w:rsidRDefault="00BF2569" w:rsidP="00D07A21">
            <w:pPr>
              <w:spacing w:line="440" w:lineRule="exact"/>
              <w:jc w:val="left"/>
              <w:rPr>
                <w:b/>
                <w:szCs w:val="21"/>
              </w:rPr>
            </w:pPr>
            <w:r>
              <w:rPr>
                <w:b/>
                <w:szCs w:val="21"/>
              </w:rPr>
              <w:t>-0.03</w:t>
            </w:r>
          </w:p>
        </w:tc>
        <w:tc>
          <w:tcPr>
            <w:tcW w:w="1134" w:type="dxa"/>
            <w:tcBorders>
              <w:top w:val="nil"/>
              <w:left w:val="nil"/>
              <w:bottom w:val="nil"/>
              <w:right w:val="nil"/>
            </w:tcBorders>
          </w:tcPr>
          <w:p w14:paraId="6F87079E" w14:textId="4573F9BB" w:rsidR="00C254E6" w:rsidRPr="00A63B73" w:rsidRDefault="0061034F" w:rsidP="00D07A21">
            <w:pPr>
              <w:spacing w:line="440" w:lineRule="exact"/>
              <w:jc w:val="left"/>
              <w:rPr>
                <w:b/>
                <w:szCs w:val="21"/>
              </w:rPr>
            </w:pPr>
            <w:r w:rsidRPr="00A63B73">
              <w:rPr>
                <w:b/>
                <w:szCs w:val="21"/>
              </w:rPr>
              <w:t>1.</w:t>
            </w:r>
            <w:r w:rsidR="004B17E3" w:rsidRPr="00A63B73">
              <w:rPr>
                <w:b/>
                <w:szCs w:val="21"/>
              </w:rPr>
              <w:t>46</w:t>
            </w:r>
            <w:r w:rsidR="00F223BD" w:rsidRPr="000C16F8">
              <w:rPr>
                <w:b/>
                <w:szCs w:val="21"/>
              </w:rPr>
              <w:t>×</w:t>
            </w:r>
          </w:p>
        </w:tc>
      </w:tr>
      <w:tr w:rsidR="00C254E6" w:rsidRPr="00724AD8" w14:paraId="0601B1AC" w14:textId="77777777" w:rsidTr="00265338">
        <w:trPr>
          <w:jc w:val="center"/>
        </w:trPr>
        <w:tc>
          <w:tcPr>
            <w:tcW w:w="709" w:type="dxa"/>
            <w:tcBorders>
              <w:top w:val="nil"/>
              <w:left w:val="nil"/>
              <w:bottom w:val="nil"/>
              <w:right w:val="nil"/>
            </w:tcBorders>
          </w:tcPr>
          <w:p w14:paraId="60603FA1" w14:textId="77777777" w:rsidR="00C254E6" w:rsidRDefault="00C254E6" w:rsidP="00D07A21">
            <w:pPr>
              <w:spacing w:line="440" w:lineRule="exact"/>
              <w:jc w:val="left"/>
              <w:rPr>
                <w:szCs w:val="21"/>
              </w:rPr>
            </w:pPr>
            <w:r>
              <w:rPr>
                <w:rFonts w:hint="eastAsia"/>
                <w:szCs w:val="21"/>
              </w:rPr>
              <w:t>base</w:t>
            </w:r>
          </w:p>
        </w:tc>
        <w:tc>
          <w:tcPr>
            <w:tcW w:w="283" w:type="dxa"/>
            <w:tcBorders>
              <w:top w:val="nil"/>
              <w:left w:val="nil"/>
              <w:bottom w:val="nil"/>
              <w:right w:val="nil"/>
            </w:tcBorders>
          </w:tcPr>
          <w:p w14:paraId="6775E68B"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311A4148" w14:textId="77777777" w:rsidR="00C254E6" w:rsidRDefault="00C254E6" w:rsidP="00D07A21">
            <w:pPr>
              <w:spacing w:line="440" w:lineRule="exact"/>
              <w:jc w:val="left"/>
              <w:rPr>
                <w:szCs w:val="21"/>
              </w:rPr>
            </w:pPr>
            <w:r>
              <w:rPr>
                <w:szCs w:val="21"/>
              </w:rPr>
              <w:t>4</w:t>
            </w:r>
          </w:p>
        </w:tc>
        <w:tc>
          <w:tcPr>
            <w:tcW w:w="283" w:type="dxa"/>
            <w:tcBorders>
              <w:top w:val="nil"/>
              <w:left w:val="nil"/>
              <w:bottom w:val="nil"/>
              <w:right w:val="nil"/>
            </w:tcBorders>
          </w:tcPr>
          <w:p w14:paraId="57473861" w14:textId="77777777" w:rsidR="00C254E6" w:rsidRDefault="00C254E6" w:rsidP="00D07A21">
            <w:pPr>
              <w:spacing w:line="440" w:lineRule="exact"/>
              <w:jc w:val="left"/>
              <w:rPr>
                <w:szCs w:val="21"/>
              </w:rPr>
            </w:pPr>
            <w:r>
              <w:rPr>
                <w:szCs w:val="21"/>
              </w:rPr>
              <w:t>4</w:t>
            </w:r>
          </w:p>
        </w:tc>
        <w:tc>
          <w:tcPr>
            <w:tcW w:w="284" w:type="dxa"/>
            <w:tcBorders>
              <w:top w:val="nil"/>
              <w:left w:val="nil"/>
              <w:bottom w:val="nil"/>
              <w:right w:val="nil"/>
            </w:tcBorders>
          </w:tcPr>
          <w:p w14:paraId="624AB72E"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676246A9" w14:textId="77777777" w:rsidR="00C254E6" w:rsidRDefault="00C254E6" w:rsidP="00D07A21">
            <w:pPr>
              <w:spacing w:line="440" w:lineRule="exact"/>
              <w:jc w:val="left"/>
              <w:rPr>
                <w:szCs w:val="21"/>
              </w:rPr>
            </w:pPr>
            <w:r>
              <w:rPr>
                <w:rFonts w:hint="eastAsia"/>
                <w:szCs w:val="21"/>
              </w:rPr>
              <w:t>8</w:t>
            </w:r>
          </w:p>
        </w:tc>
        <w:tc>
          <w:tcPr>
            <w:tcW w:w="426" w:type="dxa"/>
            <w:tcBorders>
              <w:top w:val="nil"/>
              <w:left w:val="nil"/>
              <w:bottom w:val="nil"/>
              <w:right w:val="nil"/>
            </w:tcBorders>
          </w:tcPr>
          <w:p w14:paraId="403DB143"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nil"/>
              <w:right w:val="nil"/>
            </w:tcBorders>
          </w:tcPr>
          <w:p w14:paraId="19C63873"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nil"/>
              <w:right w:val="nil"/>
            </w:tcBorders>
          </w:tcPr>
          <w:p w14:paraId="647056D6" w14:textId="77777777" w:rsidR="00C254E6" w:rsidRDefault="00C254E6" w:rsidP="00D07A21">
            <w:pPr>
              <w:spacing w:line="440" w:lineRule="exact"/>
              <w:jc w:val="left"/>
              <w:rPr>
                <w:szCs w:val="21"/>
              </w:rPr>
            </w:pPr>
            <w:r>
              <w:rPr>
                <w:rFonts w:hint="eastAsia"/>
                <w:szCs w:val="21"/>
              </w:rPr>
              <w:t>2</w:t>
            </w:r>
          </w:p>
        </w:tc>
        <w:tc>
          <w:tcPr>
            <w:tcW w:w="283" w:type="dxa"/>
            <w:tcBorders>
              <w:top w:val="nil"/>
              <w:left w:val="nil"/>
              <w:bottom w:val="nil"/>
              <w:right w:val="nil"/>
            </w:tcBorders>
          </w:tcPr>
          <w:p w14:paraId="44C03F63" w14:textId="77777777" w:rsidR="00C254E6" w:rsidRDefault="00C254E6" w:rsidP="00D07A21">
            <w:pPr>
              <w:spacing w:line="440" w:lineRule="exact"/>
              <w:jc w:val="left"/>
              <w:rPr>
                <w:szCs w:val="21"/>
              </w:rPr>
            </w:pPr>
            <w:r>
              <w:rPr>
                <w:rFonts w:hint="eastAsia"/>
                <w:szCs w:val="21"/>
              </w:rPr>
              <w:t>2</w:t>
            </w:r>
          </w:p>
        </w:tc>
        <w:tc>
          <w:tcPr>
            <w:tcW w:w="284" w:type="dxa"/>
            <w:tcBorders>
              <w:top w:val="nil"/>
              <w:left w:val="nil"/>
              <w:bottom w:val="nil"/>
              <w:right w:val="nil"/>
            </w:tcBorders>
          </w:tcPr>
          <w:p w14:paraId="1E4C852B" w14:textId="77777777" w:rsidR="00C254E6" w:rsidRDefault="00C254E6" w:rsidP="00D07A21">
            <w:pPr>
              <w:spacing w:line="440" w:lineRule="exact"/>
              <w:jc w:val="left"/>
              <w:rPr>
                <w:szCs w:val="21"/>
              </w:rPr>
            </w:pPr>
            <w:r>
              <w:rPr>
                <w:rFonts w:hint="eastAsia"/>
                <w:szCs w:val="21"/>
              </w:rPr>
              <w:t>2</w:t>
            </w:r>
          </w:p>
        </w:tc>
        <w:tc>
          <w:tcPr>
            <w:tcW w:w="283" w:type="dxa"/>
            <w:tcBorders>
              <w:top w:val="nil"/>
              <w:left w:val="nil"/>
              <w:bottom w:val="nil"/>
              <w:right w:val="nil"/>
            </w:tcBorders>
          </w:tcPr>
          <w:p w14:paraId="789D920B" w14:textId="77777777" w:rsidR="00C254E6" w:rsidRDefault="00C254E6" w:rsidP="00D07A21">
            <w:pPr>
              <w:spacing w:line="440" w:lineRule="exact"/>
              <w:jc w:val="left"/>
              <w:rPr>
                <w:szCs w:val="21"/>
              </w:rPr>
            </w:pPr>
            <w:r>
              <w:rPr>
                <w:rFonts w:hint="eastAsia"/>
                <w:szCs w:val="21"/>
              </w:rPr>
              <w:t>2</w:t>
            </w:r>
          </w:p>
        </w:tc>
        <w:tc>
          <w:tcPr>
            <w:tcW w:w="425" w:type="dxa"/>
            <w:tcBorders>
              <w:top w:val="nil"/>
              <w:left w:val="nil"/>
              <w:bottom w:val="nil"/>
              <w:right w:val="nil"/>
            </w:tcBorders>
          </w:tcPr>
          <w:p w14:paraId="4FF89E84" w14:textId="77777777" w:rsidR="00C254E6" w:rsidRDefault="00C254E6" w:rsidP="00D07A21">
            <w:pPr>
              <w:spacing w:line="440" w:lineRule="exact"/>
              <w:jc w:val="left"/>
              <w:rPr>
                <w:szCs w:val="21"/>
              </w:rPr>
            </w:pPr>
            <w:r>
              <w:rPr>
                <w:rFonts w:hint="eastAsia"/>
                <w:szCs w:val="21"/>
              </w:rPr>
              <w:t>2</w:t>
            </w:r>
          </w:p>
        </w:tc>
        <w:tc>
          <w:tcPr>
            <w:tcW w:w="851" w:type="dxa"/>
            <w:tcBorders>
              <w:top w:val="nil"/>
              <w:left w:val="nil"/>
              <w:bottom w:val="nil"/>
              <w:right w:val="nil"/>
            </w:tcBorders>
          </w:tcPr>
          <w:p w14:paraId="0FE604CC" w14:textId="052D1F19" w:rsidR="00C254E6" w:rsidRPr="000238F0" w:rsidRDefault="00BF2569" w:rsidP="00D07A21">
            <w:pPr>
              <w:spacing w:line="440" w:lineRule="exact"/>
              <w:jc w:val="left"/>
              <w:rPr>
                <w:szCs w:val="21"/>
              </w:rPr>
            </w:pPr>
            <w:r>
              <w:rPr>
                <w:szCs w:val="21"/>
              </w:rPr>
              <w:t>-0.10</w:t>
            </w:r>
          </w:p>
        </w:tc>
        <w:tc>
          <w:tcPr>
            <w:tcW w:w="992" w:type="dxa"/>
            <w:tcBorders>
              <w:top w:val="nil"/>
              <w:left w:val="nil"/>
              <w:bottom w:val="nil"/>
              <w:right w:val="nil"/>
            </w:tcBorders>
          </w:tcPr>
          <w:p w14:paraId="0652CD98" w14:textId="059676A6" w:rsidR="00C254E6" w:rsidRPr="000238F0" w:rsidRDefault="00BF2569" w:rsidP="00D07A21">
            <w:pPr>
              <w:spacing w:line="440" w:lineRule="exact"/>
              <w:jc w:val="left"/>
              <w:rPr>
                <w:szCs w:val="21"/>
              </w:rPr>
            </w:pPr>
            <w:r>
              <w:rPr>
                <w:szCs w:val="21"/>
              </w:rPr>
              <w:t>-0.29</w:t>
            </w:r>
          </w:p>
        </w:tc>
        <w:tc>
          <w:tcPr>
            <w:tcW w:w="709" w:type="dxa"/>
            <w:tcBorders>
              <w:top w:val="nil"/>
              <w:left w:val="nil"/>
              <w:bottom w:val="nil"/>
              <w:right w:val="nil"/>
            </w:tcBorders>
          </w:tcPr>
          <w:p w14:paraId="31A5FEA3" w14:textId="77250500" w:rsidR="00C254E6" w:rsidRPr="00AF2C83" w:rsidRDefault="00BF2569" w:rsidP="00D07A21">
            <w:pPr>
              <w:spacing w:line="440" w:lineRule="exact"/>
              <w:jc w:val="left"/>
              <w:rPr>
                <w:szCs w:val="21"/>
              </w:rPr>
            </w:pPr>
            <w:r>
              <w:rPr>
                <w:szCs w:val="21"/>
              </w:rPr>
              <w:t>-0.20</w:t>
            </w:r>
          </w:p>
        </w:tc>
        <w:tc>
          <w:tcPr>
            <w:tcW w:w="1134" w:type="dxa"/>
            <w:tcBorders>
              <w:top w:val="nil"/>
              <w:left w:val="nil"/>
              <w:bottom w:val="nil"/>
              <w:right w:val="nil"/>
            </w:tcBorders>
          </w:tcPr>
          <w:p w14:paraId="48267274" w14:textId="0D405EF7" w:rsidR="00C254E6" w:rsidRDefault="002B110D" w:rsidP="00D07A21">
            <w:pPr>
              <w:spacing w:line="440" w:lineRule="exact"/>
              <w:jc w:val="left"/>
              <w:rPr>
                <w:szCs w:val="21"/>
              </w:rPr>
            </w:pPr>
            <w:r>
              <w:rPr>
                <w:szCs w:val="21"/>
              </w:rPr>
              <w:t>1.44</w:t>
            </w:r>
            <w:r w:rsidR="00F223BD">
              <w:rPr>
                <w:szCs w:val="21"/>
              </w:rPr>
              <w:t>×</w:t>
            </w:r>
          </w:p>
        </w:tc>
      </w:tr>
      <w:tr w:rsidR="00C254E6" w:rsidRPr="00724AD8" w14:paraId="4B9619C3" w14:textId="77777777" w:rsidTr="00D56E20">
        <w:trPr>
          <w:jc w:val="center"/>
        </w:trPr>
        <w:tc>
          <w:tcPr>
            <w:tcW w:w="709" w:type="dxa"/>
            <w:tcBorders>
              <w:top w:val="nil"/>
              <w:left w:val="nil"/>
              <w:bottom w:val="single" w:sz="12" w:space="0" w:color="auto"/>
              <w:right w:val="nil"/>
            </w:tcBorders>
          </w:tcPr>
          <w:p w14:paraId="0A09CBAF" w14:textId="77777777" w:rsidR="00C254E6" w:rsidRPr="00AF2C83" w:rsidRDefault="00C254E6" w:rsidP="00D07A21">
            <w:pPr>
              <w:spacing w:line="440" w:lineRule="exact"/>
              <w:jc w:val="left"/>
              <w:rPr>
                <w:szCs w:val="21"/>
              </w:rPr>
            </w:pPr>
            <w:r>
              <w:rPr>
                <w:rFonts w:hint="eastAsia"/>
                <w:szCs w:val="21"/>
              </w:rPr>
              <w:t>base</w:t>
            </w:r>
          </w:p>
        </w:tc>
        <w:tc>
          <w:tcPr>
            <w:tcW w:w="283" w:type="dxa"/>
            <w:tcBorders>
              <w:top w:val="nil"/>
              <w:left w:val="nil"/>
              <w:bottom w:val="single" w:sz="12" w:space="0" w:color="auto"/>
              <w:right w:val="nil"/>
            </w:tcBorders>
          </w:tcPr>
          <w:p w14:paraId="34D7B4E4" w14:textId="77777777" w:rsidR="00C254E6" w:rsidRDefault="00C254E6" w:rsidP="00D07A21">
            <w:pPr>
              <w:spacing w:line="440" w:lineRule="exact"/>
              <w:jc w:val="left"/>
              <w:rPr>
                <w:szCs w:val="21"/>
              </w:rPr>
            </w:pPr>
            <w:r>
              <w:rPr>
                <w:rFonts w:hint="eastAsia"/>
                <w:szCs w:val="21"/>
              </w:rPr>
              <w:t>4</w:t>
            </w:r>
          </w:p>
        </w:tc>
        <w:tc>
          <w:tcPr>
            <w:tcW w:w="284" w:type="dxa"/>
            <w:tcBorders>
              <w:top w:val="nil"/>
              <w:left w:val="nil"/>
              <w:bottom w:val="single" w:sz="12" w:space="0" w:color="auto"/>
              <w:right w:val="nil"/>
            </w:tcBorders>
          </w:tcPr>
          <w:p w14:paraId="52437122" w14:textId="77777777" w:rsidR="00C254E6" w:rsidRDefault="00C254E6" w:rsidP="00D07A21">
            <w:pPr>
              <w:spacing w:line="440" w:lineRule="exact"/>
              <w:jc w:val="left"/>
              <w:rPr>
                <w:szCs w:val="21"/>
              </w:rPr>
            </w:pPr>
            <w:r>
              <w:rPr>
                <w:szCs w:val="21"/>
              </w:rPr>
              <w:t>4</w:t>
            </w:r>
          </w:p>
        </w:tc>
        <w:tc>
          <w:tcPr>
            <w:tcW w:w="283" w:type="dxa"/>
            <w:tcBorders>
              <w:top w:val="nil"/>
              <w:left w:val="nil"/>
              <w:bottom w:val="single" w:sz="12" w:space="0" w:color="auto"/>
              <w:right w:val="nil"/>
            </w:tcBorders>
          </w:tcPr>
          <w:p w14:paraId="00580B2F" w14:textId="77777777" w:rsidR="00C254E6" w:rsidRDefault="00C254E6" w:rsidP="00D07A21">
            <w:pPr>
              <w:spacing w:line="440" w:lineRule="exact"/>
              <w:jc w:val="left"/>
              <w:rPr>
                <w:szCs w:val="21"/>
              </w:rPr>
            </w:pPr>
            <w:r>
              <w:rPr>
                <w:szCs w:val="21"/>
              </w:rPr>
              <w:t>4</w:t>
            </w:r>
          </w:p>
        </w:tc>
        <w:tc>
          <w:tcPr>
            <w:tcW w:w="284" w:type="dxa"/>
            <w:tcBorders>
              <w:top w:val="nil"/>
              <w:left w:val="nil"/>
              <w:bottom w:val="single" w:sz="12" w:space="0" w:color="auto"/>
              <w:right w:val="nil"/>
            </w:tcBorders>
          </w:tcPr>
          <w:p w14:paraId="4CB1B7C8"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single" w:sz="12" w:space="0" w:color="auto"/>
              <w:right w:val="nil"/>
            </w:tcBorders>
          </w:tcPr>
          <w:p w14:paraId="58E445DA" w14:textId="77777777" w:rsidR="00C254E6" w:rsidRDefault="00C254E6" w:rsidP="00D07A21">
            <w:pPr>
              <w:spacing w:line="440" w:lineRule="exact"/>
              <w:jc w:val="left"/>
              <w:rPr>
                <w:szCs w:val="21"/>
              </w:rPr>
            </w:pPr>
            <w:r>
              <w:rPr>
                <w:rFonts w:hint="eastAsia"/>
                <w:szCs w:val="21"/>
              </w:rPr>
              <w:t>8</w:t>
            </w:r>
          </w:p>
        </w:tc>
        <w:tc>
          <w:tcPr>
            <w:tcW w:w="426" w:type="dxa"/>
            <w:tcBorders>
              <w:top w:val="nil"/>
              <w:left w:val="nil"/>
              <w:bottom w:val="single" w:sz="12" w:space="0" w:color="auto"/>
              <w:right w:val="nil"/>
            </w:tcBorders>
          </w:tcPr>
          <w:p w14:paraId="4858AE63" w14:textId="77777777" w:rsidR="00C254E6" w:rsidRDefault="00C254E6" w:rsidP="00D07A21">
            <w:pPr>
              <w:spacing w:line="440" w:lineRule="exact"/>
              <w:jc w:val="left"/>
              <w:rPr>
                <w:szCs w:val="21"/>
              </w:rPr>
            </w:pPr>
            <w:r>
              <w:rPr>
                <w:rFonts w:hint="eastAsia"/>
                <w:szCs w:val="21"/>
              </w:rPr>
              <w:t>8</w:t>
            </w:r>
          </w:p>
        </w:tc>
        <w:tc>
          <w:tcPr>
            <w:tcW w:w="283" w:type="dxa"/>
            <w:tcBorders>
              <w:top w:val="nil"/>
              <w:left w:val="nil"/>
              <w:bottom w:val="single" w:sz="12" w:space="0" w:color="auto"/>
              <w:right w:val="nil"/>
            </w:tcBorders>
          </w:tcPr>
          <w:p w14:paraId="0D26DEEA" w14:textId="77777777" w:rsidR="00C254E6" w:rsidRDefault="00C254E6" w:rsidP="00D07A21">
            <w:pPr>
              <w:spacing w:line="440" w:lineRule="exact"/>
              <w:jc w:val="left"/>
              <w:rPr>
                <w:szCs w:val="21"/>
              </w:rPr>
            </w:pPr>
            <w:r>
              <w:rPr>
                <w:szCs w:val="21"/>
              </w:rPr>
              <w:t>2</w:t>
            </w:r>
          </w:p>
        </w:tc>
        <w:tc>
          <w:tcPr>
            <w:tcW w:w="284" w:type="dxa"/>
            <w:tcBorders>
              <w:top w:val="nil"/>
              <w:left w:val="nil"/>
              <w:bottom w:val="single" w:sz="12" w:space="0" w:color="auto"/>
              <w:right w:val="nil"/>
            </w:tcBorders>
          </w:tcPr>
          <w:p w14:paraId="27426D68" w14:textId="77777777" w:rsidR="00C254E6" w:rsidRDefault="00C254E6" w:rsidP="00D07A21">
            <w:pPr>
              <w:spacing w:line="440" w:lineRule="exact"/>
              <w:jc w:val="left"/>
              <w:rPr>
                <w:szCs w:val="21"/>
              </w:rPr>
            </w:pPr>
            <w:r>
              <w:rPr>
                <w:rFonts w:hint="eastAsia"/>
                <w:szCs w:val="21"/>
              </w:rPr>
              <w:t>2</w:t>
            </w:r>
          </w:p>
        </w:tc>
        <w:tc>
          <w:tcPr>
            <w:tcW w:w="283" w:type="dxa"/>
            <w:tcBorders>
              <w:top w:val="nil"/>
              <w:left w:val="nil"/>
              <w:bottom w:val="single" w:sz="12" w:space="0" w:color="auto"/>
              <w:right w:val="nil"/>
            </w:tcBorders>
          </w:tcPr>
          <w:p w14:paraId="3A6C03AD" w14:textId="77777777" w:rsidR="00C254E6" w:rsidRDefault="00C254E6" w:rsidP="00D07A21">
            <w:pPr>
              <w:spacing w:line="440" w:lineRule="exact"/>
              <w:jc w:val="left"/>
              <w:rPr>
                <w:szCs w:val="21"/>
              </w:rPr>
            </w:pPr>
            <w:r>
              <w:rPr>
                <w:rFonts w:hint="eastAsia"/>
                <w:szCs w:val="21"/>
              </w:rPr>
              <w:t>2</w:t>
            </w:r>
          </w:p>
        </w:tc>
        <w:tc>
          <w:tcPr>
            <w:tcW w:w="284" w:type="dxa"/>
            <w:tcBorders>
              <w:top w:val="nil"/>
              <w:left w:val="nil"/>
              <w:bottom w:val="single" w:sz="12" w:space="0" w:color="auto"/>
              <w:right w:val="nil"/>
            </w:tcBorders>
          </w:tcPr>
          <w:p w14:paraId="5CD5D5F8" w14:textId="77777777" w:rsidR="00C254E6" w:rsidRDefault="00C254E6" w:rsidP="00D07A21">
            <w:pPr>
              <w:spacing w:line="440" w:lineRule="exact"/>
              <w:jc w:val="left"/>
              <w:rPr>
                <w:szCs w:val="21"/>
              </w:rPr>
            </w:pPr>
            <w:r>
              <w:rPr>
                <w:rFonts w:hint="eastAsia"/>
                <w:szCs w:val="21"/>
              </w:rPr>
              <w:t>2</w:t>
            </w:r>
          </w:p>
        </w:tc>
        <w:tc>
          <w:tcPr>
            <w:tcW w:w="283" w:type="dxa"/>
            <w:tcBorders>
              <w:top w:val="nil"/>
              <w:left w:val="nil"/>
              <w:bottom w:val="single" w:sz="12" w:space="0" w:color="auto"/>
              <w:right w:val="nil"/>
            </w:tcBorders>
          </w:tcPr>
          <w:p w14:paraId="127E67EF" w14:textId="77777777" w:rsidR="00C254E6" w:rsidRDefault="00C254E6" w:rsidP="00D07A21">
            <w:pPr>
              <w:spacing w:line="440" w:lineRule="exact"/>
              <w:jc w:val="left"/>
              <w:rPr>
                <w:szCs w:val="21"/>
              </w:rPr>
            </w:pPr>
            <w:r>
              <w:rPr>
                <w:rFonts w:hint="eastAsia"/>
                <w:szCs w:val="21"/>
              </w:rPr>
              <w:t>2</w:t>
            </w:r>
          </w:p>
        </w:tc>
        <w:tc>
          <w:tcPr>
            <w:tcW w:w="425" w:type="dxa"/>
            <w:tcBorders>
              <w:top w:val="nil"/>
              <w:left w:val="nil"/>
              <w:bottom w:val="single" w:sz="12" w:space="0" w:color="auto"/>
              <w:right w:val="nil"/>
            </w:tcBorders>
          </w:tcPr>
          <w:p w14:paraId="1665F153" w14:textId="77777777" w:rsidR="00C254E6" w:rsidRDefault="00C254E6" w:rsidP="00D07A21">
            <w:pPr>
              <w:spacing w:line="440" w:lineRule="exact"/>
              <w:jc w:val="left"/>
              <w:rPr>
                <w:szCs w:val="21"/>
              </w:rPr>
            </w:pPr>
            <w:r>
              <w:rPr>
                <w:rFonts w:hint="eastAsia"/>
                <w:szCs w:val="21"/>
              </w:rPr>
              <w:t>2</w:t>
            </w:r>
          </w:p>
        </w:tc>
        <w:tc>
          <w:tcPr>
            <w:tcW w:w="851" w:type="dxa"/>
            <w:tcBorders>
              <w:top w:val="nil"/>
              <w:left w:val="nil"/>
              <w:bottom w:val="single" w:sz="12" w:space="0" w:color="auto"/>
              <w:right w:val="nil"/>
            </w:tcBorders>
          </w:tcPr>
          <w:p w14:paraId="5FE7CB27" w14:textId="1436FF36" w:rsidR="00C254E6" w:rsidRPr="00AF2C83" w:rsidRDefault="00BF2569" w:rsidP="00D07A21">
            <w:pPr>
              <w:spacing w:line="440" w:lineRule="exact"/>
              <w:jc w:val="left"/>
              <w:rPr>
                <w:szCs w:val="21"/>
              </w:rPr>
            </w:pPr>
            <w:r>
              <w:rPr>
                <w:szCs w:val="21"/>
              </w:rPr>
              <w:t>-0.26</w:t>
            </w:r>
          </w:p>
        </w:tc>
        <w:tc>
          <w:tcPr>
            <w:tcW w:w="992" w:type="dxa"/>
            <w:tcBorders>
              <w:top w:val="nil"/>
              <w:left w:val="nil"/>
              <w:bottom w:val="single" w:sz="12" w:space="0" w:color="auto"/>
              <w:right w:val="nil"/>
            </w:tcBorders>
          </w:tcPr>
          <w:p w14:paraId="5A697461" w14:textId="29ADAF02" w:rsidR="00C254E6" w:rsidRPr="00AF2C83" w:rsidRDefault="00BF2569" w:rsidP="00D07A21">
            <w:pPr>
              <w:spacing w:line="440" w:lineRule="exact"/>
              <w:jc w:val="left"/>
              <w:rPr>
                <w:szCs w:val="21"/>
              </w:rPr>
            </w:pPr>
            <w:r>
              <w:rPr>
                <w:szCs w:val="21"/>
              </w:rPr>
              <w:t>-0.27</w:t>
            </w:r>
          </w:p>
        </w:tc>
        <w:tc>
          <w:tcPr>
            <w:tcW w:w="709" w:type="dxa"/>
            <w:tcBorders>
              <w:top w:val="nil"/>
              <w:left w:val="nil"/>
              <w:bottom w:val="single" w:sz="12" w:space="0" w:color="auto"/>
              <w:right w:val="nil"/>
            </w:tcBorders>
          </w:tcPr>
          <w:p w14:paraId="1AA28595" w14:textId="47399D95" w:rsidR="00C254E6" w:rsidRPr="00AF2C83" w:rsidRDefault="00BF2569" w:rsidP="00D07A21">
            <w:pPr>
              <w:spacing w:line="440" w:lineRule="exact"/>
              <w:jc w:val="left"/>
              <w:rPr>
                <w:szCs w:val="21"/>
              </w:rPr>
            </w:pPr>
            <w:r>
              <w:rPr>
                <w:szCs w:val="21"/>
              </w:rPr>
              <w:t>-0.27</w:t>
            </w:r>
          </w:p>
        </w:tc>
        <w:tc>
          <w:tcPr>
            <w:tcW w:w="1134" w:type="dxa"/>
            <w:tcBorders>
              <w:top w:val="nil"/>
              <w:left w:val="nil"/>
              <w:bottom w:val="single" w:sz="12" w:space="0" w:color="auto"/>
              <w:right w:val="nil"/>
            </w:tcBorders>
          </w:tcPr>
          <w:p w14:paraId="67EB5E86" w14:textId="7987F003" w:rsidR="00C254E6" w:rsidRPr="00AF2C83" w:rsidRDefault="005C5EFE" w:rsidP="00D07A21">
            <w:pPr>
              <w:spacing w:line="440" w:lineRule="exact"/>
              <w:jc w:val="left"/>
              <w:rPr>
                <w:szCs w:val="21"/>
              </w:rPr>
            </w:pPr>
            <w:r>
              <w:rPr>
                <w:szCs w:val="21"/>
              </w:rPr>
              <w:t>1.</w:t>
            </w:r>
            <w:r w:rsidR="00CB6057">
              <w:rPr>
                <w:szCs w:val="21"/>
              </w:rPr>
              <w:t>42</w:t>
            </w:r>
            <w:r w:rsidR="00F223BD">
              <w:rPr>
                <w:szCs w:val="21"/>
              </w:rPr>
              <w:t>×</w:t>
            </w:r>
          </w:p>
        </w:tc>
      </w:tr>
    </w:tbl>
    <w:p w14:paraId="5C1E6F75" w14:textId="366A78A7" w:rsidR="00604260" w:rsidRPr="00385844" w:rsidRDefault="00604260" w:rsidP="009F369E">
      <w:pPr>
        <w:spacing w:beforeLines="50" w:before="156" w:line="440" w:lineRule="exact"/>
        <w:ind w:firstLine="482"/>
        <w:rPr>
          <w:rFonts w:ascii="Times News Roman" w:hAnsi="Times News Roman" w:hint="eastAsia"/>
          <w:sz w:val="24"/>
        </w:rPr>
      </w:pPr>
      <w:r>
        <w:rPr>
          <w:rFonts w:ascii="Times News Roman" w:hAnsi="Times News Roman"/>
          <w:sz w:val="24"/>
        </w:rPr>
        <w:t>如表</w:t>
      </w:r>
      <w:r w:rsidR="00455824">
        <w:rPr>
          <w:rFonts w:ascii="Times News Roman" w:hAnsi="Times News Roman" w:hint="eastAsia"/>
          <w:sz w:val="24"/>
        </w:rPr>
        <w:t>3</w:t>
      </w:r>
      <w:r w:rsidR="00455824">
        <w:rPr>
          <w:rFonts w:ascii="Times News Roman" w:hAnsi="Times News Roman"/>
          <w:sz w:val="24"/>
        </w:rPr>
        <w:t>.10</w:t>
      </w:r>
      <w:r w:rsidR="00455824">
        <w:rPr>
          <w:rFonts w:ascii="Times News Roman" w:hAnsi="Times News Roman"/>
          <w:sz w:val="24"/>
        </w:rPr>
        <w:t>所示</w:t>
      </w:r>
      <w:r w:rsidR="0060035B">
        <w:rPr>
          <w:rFonts w:ascii="Times News Roman" w:hAnsi="Times News Roman"/>
          <w:sz w:val="24"/>
        </w:rPr>
        <w:t>，随着</w:t>
      </w:r>
      <w:r w:rsidR="007D4691">
        <w:rPr>
          <w:rFonts w:ascii="Times News Roman" w:hAnsi="Times News Roman"/>
          <w:sz w:val="24"/>
        </w:rPr>
        <w:t>分组卷积</w:t>
      </w:r>
      <w:r w:rsidR="00F8538B">
        <w:rPr>
          <w:rFonts w:ascii="Times News Roman" w:hAnsi="Times News Roman"/>
          <w:sz w:val="24"/>
        </w:rPr>
        <w:t>中</w:t>
      </w:r>
      <w:r w:rsidR="00F8538B">
        <w:rPr>
          <w:rFonts w:ascii="Times News Roman" w:hAnsi="Times News Roman" w:hint="eastAsia"/>
          <w:sz w:val="24"/>
        </w:rPr>
        <w:t>g</w:t>
      </w:r>
      <w:r w:rsidR="00F8538B">
        <w:rPr>
          <w:rFonts w:ascii="Times News Roman" w:hAnsi="Times News Roman"/>
          <w:sz w:val="24"/>
        </w:rPr>
        <w:t>roup</w:t>
      </w:r>
      <w:r w:rsidR="00F8538B">
        <w:rPr>
          <w:rFonts w:ascii="Times News Roman" w:hAnsi="Times News Roman"/>
          <w:sz w:val="24"/>
        </w:rPr>
        <w:t>的增大</w:t>
      </w:r>
      <w:r w:rsidR="007C159A">
        <w:rPr>
          <w:rFonts w:ascii="Times News Roman" w:hAnsi="Times News Roman"/>
          <w:sz w:val="24"/>
        </w:rPr>
        <w:t>，模型性能</w:t>
      </w:r>
      <w:r w:rsidR="00364916">
        <w:rPr>
          <w:rFonts w:ascii="Times News Roman" w:hAnsi="Times News Roman"/>
          <w:sz w:val="24"/>
        </w:rPr>
        <w:t>逐渐</w:t>
      </w:r>
      <w:r w:rsidR="00A35E09">
        <w:rPr>
          <w:rFonts w:ascii="Times News Roman" w:hAnsi="Times News Roman"/>
          <w:sz w:val="24"/>
        </w:rPr>
        <w:t>下降</w:t>
      </w:r>
      <w:r w:rsidR="0034690C">
        <w:rPr>
          <w:rFonts w:ascii="Times News Roman" w:hAnsi="Times News Roman"/>
          <w:sz w:val="24"/>
        </w:rPr>
        <w:t>，</w:t>
      </w:r>
      <w:r w:rsidR="0034690C">
        <w:rPr>
          <w:rFonts w:ascii="Times News Roman" w:hAnsi="Times News Roman" w:hint="eastAsia"/>
          <w:sz w:val="24"/>
        </w:rPr>
        <w:t>用</w:t>
      </w:r>
      <w:r w:rsidR="009F7220">
        <w:rPr>
          <w:rFonts w:ascii="Times News Roman" w:hAnsi="Times News Roman"/>
          <w:sz w:val="24"/>
        </w:rPr>
        <w:t>各层间不同</w:t>
      </w:r>
      <w:r w:rsidR="009F7220">
        <w:rPr>
          <w:rFonts w:ascii="Times News Roman" w:hAnsi="Times News Roman"/>
          <w:sz w:val="24"/>
        </w:rPr>
        <w:t>group</w:t>
      </w:r>
      <w:r w:rsidR="009F7220">
        <w:rPr>
          <w:rFonts w:ascii="Times News Roman" w:hAnsi="Times News Roman"/>
          <w:sz w:val="24"/>
        </w:rPr>
        <w:t>的组合实验可以使模型压缩比例最大达到</w:t>
      </w:r>
      <w:r w:rsidR="00596E56">
        <w:rPr>
          <w:rFonts w:ascii="Times News Roman" w:hAnsi="Times News Roman" w:hint="eastAsia"/>
          <w:sz w:val="24"/>
        </w:rPr>
        <w:t>1</w:t>
      </w:r>
      <w:r w:rsidR="00596E56">
        <w:rPr>
          <w:rFonts w:ascii="Times News Roman" w:hAnsi="Times News Roman"/>
          <w:sz w:val="24"/>
        </w:rPr>
        <w:t>.46</w:t>
      </w:r>
      <w:r w:rsidR="00596E56">
        <w:rPr>
          <w:rFonts w:ascii="Times News Roman" w:hAnsi="Times News Roman"/>
          <w:sz w:val="24"/>
        </w:rPr>
        <w:t>倍而不影响模型的性能。</w:t>
      </w:r>
    </w:p>
    <w:p w14:paraId="1267BB87" w14:textId="05C25D20" w:rsidR="0015217F" w:rsidRDefault="00B04E3F" w:rsidP="00B04E3F">
      <w:pPr>
        <w:pStyle w:val="afe"/>
        <w:spacing w:before="156" w:after="156" w:line="240" w:lineRule="auto"/>
        <w:rPr>
          <w:sz w:val="30"/>
        </w:rPr>
      </w:pPr>
      <w:bookmarkStart w:id="48" w:name="_Toc12970500"/>
      <w:r w:rsidRPr="008A0973">
        <w:rPr>
          <w:sz w:val="30"/>
        </w:rPr>
        <w:t xml:space="preserve">3.3.3 </w:t>
      </w:r>
      <w:r w:rsidRPr="008A0973">
        <w:rPr>
          <w:sz w:val="30"/>
        </w:rPr>
        <w:t>结果分析</w:t>
      </w:r>
      <w:bookmarkEnd w:id="48"/>
      <w:r w:rsidRPr="008A0973">
        <w:rPr>
          <w:sz w:val="30"/>
        </w:rPr>
        <w:tab/>
      </w:r>
    </w:p>
    <w:p w14:paraId="6BE68EC8" w14:textId="020E4882" w:rsidR="00B04E3F" w:rsidRDefault="00B04E3F" w:rsidP="00B04E3F">
      <w:pPr>
        <w:pStyle w:val="aff"/>
        <w:spacing w:line="440" w:lineRule="exact"/>
        <w:rPr>
          <w:rFonts w:cs="Times New Roman"/>
        </w:rPr>
      </w:pPr>
      <w:r w:rsidRPr="008A0973">
        <w:rPr>
          <w:rFonts w:cs="Times New Roman"/>
        </w:rPr>
        <w:t>3.3.</w:t>
      </w:r>
      <w:r>
        <w:rPr>
          <w:rFonts w:cs="Times New Roman"/>
        </w:rPr>
        <w:t>3</w:t>
      </w:r>
      <w:r w:rsidRPr="008A0973">
        <w:rPr>
          <w:rFonts w:cs="Times New Roman"/>
        </w:rPr>
        <w:t xml:space="preserve">.2 </w:t>
      </w:r>
      <w:r>
        <w:rPr>
          <w:rFonts w:cs="Times New Roman" w:hint="eastAsia"/>
        </w:rPr>
        <w:t>模型性能</w:t>
      </w:r>
    </w:p>
    <w:p w14:paraId="79006037" w14:textId="0075DA27" w:rsidR="00451CFB" w:rsidRPr="00D85116" w:rsidRDefault="00451CFB" w:rsidP="00C919EA">
      <w:pPr>
        <w:pStyle w:val="zhengwen14"/>
        <w:spacing w:line="440" w:lineRule="exact"/>
        <w:jc w:val="both"/>
        <w:rPr>
          <w:rFonts w:ascii="Times News Roman" w:hAnsi="Times News Roman" w:hint="eastAsia"/>
          <w:szCs w:val="24"/>
        </w:rPr>
      </w:pPr>
      <w:r w:rsidRPr="00D85116">
        <w:rPr>
          <w:rFonts w:ascii="Times News Roman" w:hAnsi="Times News Roman" w:hint="eastAsia"/>
          <w:szCs w:val="24"/>
        </w:rPr>
        <w:t>关于神经机器翻译</w:t>
      </w:r>
      <w:r w:rsidR="00A567D6" w:rsidRPr="00D85116">
        <w:rPr>
          <w:rFonts w:ascii="Times News Roman" w:hAnsi="Times News Roman" w:hint="eastAsia"/>
          <w:szCs w:val="24"/>
        </w:rPr>
        <w:t>模型</w:t>
      </w:r>
      <w:r w:rsidRPr="00D85116">
        <w:rPr>
          <w:rFonts w:ascii="Times News Roman" w:hAnsi="Times News Roman" w:hint="eastAsia"/>
          <w:szCs w:val="24"/>
        </w:rPr>
        <w:t>训练优化方法，根据上一小节的实验我们得到了一些</w:t>
      </w:r>
      <w:r w:rsidR="008C7C2F" w:rsidRPr="00D85116">
        <w:rPr>
          <w:rFonts w:ascii="Times News Roman" w:hAnsi="Times News Roman" w:hint="eastAsia"/>
          <w:szCs w:val="24"/>
        </w:rPr>
        <w:t>经验</w:t>
      </w:r>
      <w:r w:rsidRPr="00D85116">
        <w:rPr>
          <w:rFonts w:ascii="Times News Roman" w:hAnsi="Times News Roman" w:hint="eastAsia"/>
          <w:szCs w:val="24"/>
        </w:rPr>
        <w:t>性的结论</w:t>
      </w:r>
      <w:r w:rsidR="00AF66D7" w:rsidRPr="00D85116">
        <w:rPr>
          <w:rFonts w:ascii="Times News Roman" w:hAnsi="Times News Roman" w:hint="eastAsia"/>
          <w:szCs w:val="24"/>
        </w:rPr>
        <w:t>。</w:t>
      </w:r>
    </w:p>
    <w:p w14:paraId="443EBDA5" w14:textId="5C3540DA" w:rsidR="00786AE1" w:rsidRDefault="00F513BC" w:rsidP="00C919EA">
      <w:pPr>
        <w:pStyle w:val="zhengwen14"/>
        <w:spacing w:line="440" w:lineRule="exact"/>
        <w:jc w:val="both"/>
        <w:rPr>
          <w:rFonts w:ascii="Times News Roman" w:hAnsi="Times News Roman" w:hint="eastAsia"/>
          <w:szCs w:val="24"/>
        </w:rPr>
      </w:pPr>
      <w:r w:rsidRPr="00F10FDB">
        <w:rPr>
          <w:rFonts w:ascii="Times News Roman" w:hAnsi="Times News Roman" w:hint="eastAsia"/>
          <w:szCs w:val="24"/>
        </w:rPr>
        <w:t>(</w:t>
      </w:r>
      <w:r w:rsidRPr="00F10FDB">
        <w:rPr>
          <w:rFonts w:ascii="Times News Roman" w:hAnsi="Times News Roman"/>
          <w:szCs w:val="24"/>
        </w:rPr>
        <w:t>1)</w:t>
      </w:r>
      <w:r w:rsidR="00463ECD" w:rsidRPr="00F10FDB">
        <w:rPr>
          <w:rFonts w:ascii="Times News Roman" w:hAnsi="Times News Roman"/>
          <w:szCs w:val="24"/>
        </w:rPr>
        <w:t xml:space="preserve"> </w:t>
      </w:r>
      <w:r w:rsidR="00756FF0" w:rsidRPr="00F10FDB">
        <w:rPr>
          <w:rFonts w:ascii="Times News Roman" w:hAnsi="Times News Roman" w:hint="eastAsia"/>
          <w:szCs w:val="24"/>
        </w:rPr>
        <w:t>当使用</w:t>
      </w:r>
      <w:r w:rsidR="00A9168D" w:rsidRPr="00F10FDB">
        <w:rPr>
          <w:rFonts w:ascii="Times News Roman" w:hAnsi="Times News Roman" w:hint="eastAsia"/>
          <w:szCs w:val="24"/>
        </w:rPr>
        <w:t>低精度运算方法来进行神经机器翻译训练过程的</w:t>
      </w:r>
      <w:r w:rsidR="002E3BEE">
        <w:rPr>
          <w:rFonts w:ascii="Times News Roman" w:hAnsi="Times News Roman" w:hint="eastAsia"/>
          <w:szCs w:val="24"/>
        </w:rPr>
        <w:t>优化</w:t>
      </w:r>
      <w:r w:rsidR="00A9168D" w:rsidRPr="00F10FDB">
        <w:rPr>
          <w:rFonts w:ascii="Times News Roman" w:hAnsi="Times News Roman" w:hint="eastAsia"/>
          <w:szCs w:val="24"/>
        </w:rPr>
        <w:t>时，</w:t>
      </w:r>
      <w:r w:rsidR="001B006B" w:rsidRPr="00F10FDB">
        <w:rPr>
          <w:rFonts w:ascii="Times News Roman" w:hAnsi="Times News Roman" w:hint="eastAsia"/>
          <w:szCs w:val="24"/>
        </w:rPr>
        <w:t>模型性能</w:t>
      </w:r>
      <w:r w:rsidR="00C53852" w:rsidRPr="00F10FDB">
        <w:rPr>
          <w:rFonts w:ascii="Times News Roman" w:hAnsi="Times News Roman" w:hint="eastAsia"/>
          <w:szCs w:val="24"/>
        </w:rPr>
        <w:t>基本不会受到影响</w:t>
      </w:r>
      <w:r w:rsidR="00DA5950" w:rsidRPr="00F10FDB">
        <w:rPr>
          <w:rFonts w:ascii="Times News Roman" w:hAnsi="Times News Roman" w:hint="eastAsia"/>
          <w:szCs w:val="24"/>
        </w:rPr>
        <w:t>。</w:t>
      </w:r>
    </w:p>
    <w:p w14:paraId="538929BF" w14:textId="08C64B84" w:rsidR="001C7FF6" w:rsidRDefault="006508AC" w:rsidP="00BF3754">
      <w:pPr>
        <w:pStyle w:val="zhengwen14"/>
        <w:spacing w:line="440" w:lineRule="exact"/>
        <w:jc w:val="both"/>
        <w:rPr>
          <w:rFonts w:ascii="Times News Roman" w:hAnsi="Times News Roman" w:hint="eastAsia"/>
          <w:szCs w:val="24"/>
        </w:rPr>
      </w:pPr>
      <w:r w:rsidRPr="002546FB">
        <w:rPr>
          <w:rFonts w:ascii="Times News Roman" w:hAnsi="Times News Roman" w:hint="eastAsia"/>
          <w:szCs w:val="24"/>
        </w:rPr>
        <w:t>我们首先在</w:t>
      </w:r>
      <w:r w:rsidR="00A63BA2" w:rsidRPr="002546FB">
        <w:rPr>
          <w:rFonts w:ascii="Times News Roman" w:hAnsi="Times News Roman" w:hint="eastAsia"/>
          <w:szCs w:val="24"/>
        </w:rPr>
        <w:t>较小数据集的德英任务上进行实验，实验结果如表</w:t>
      </w:r>
      <w:r w:rsidR="00177C35" w:rsidRPr="002546FB">
        <w:rPr>
          <w:rFonts w:ascii="Times News Roman" w:hAnsi="Times News Roman" w:hint="eastAsia"/>
          <w:szCs w:val="24"/>
        </w:rPr>
        <w:t>3</w:t>
      </w:r>
      <w:r w:rsidR="00177C35" w:rsidRPr="002546FB">
        <w:rPr>
          <w:rFonts w:ascii="Times News Roman" w:hAnsi="Times News Roman"/>
          <w:szCs w:val="24"/>
        </w:rPr>
        <w:t>.6</w:t>
      </w:r>
      <w:r w:rsidR="00177C35" w:rsidRPr="002546FB">
        <w:rPr>
          <w:rFonts w:ascii="Times News Roman" w:hAnsi="Times News Roman" w:hint="eastAsia"/>
          <w:szCs w:val="24"/>
        </w:rPr>
        <w:t>所示，</w:t>
      </w:r>
      <w:r w:rsidR="00AD50FF" w:rsidRPr="002546FB">
        <w:rPr>
          <w:rFonts w:ascii="Times News Roman" w:hAnsi="Times News Roman" w:hint="eastAsia"/>
          <w:szCs w:val="24"/>
        </w:rPr>
        <w:t>我们选取了</w:t>
      </w:r>
      <w:r w:rsidR="00027554">
        <w:rPr>
          <w:rFonts w:ascii="Times News Roman" w:hAnsi="Times News Roman" w:hint="eastAsia"/>
          <w:szCs w:val="24"/>
        </w:rPr>
        <w:t>适合</w:t>
      </w:r>
      <w:r w:rsidR="00343B92">
        <w:rPr>
          <w:rFonts w:ascii="Times News Roman" w:hAnsi="Times News Roman" w:hint="eastAsia"/>
          <w:szCs w:val="24"/>
        </w:rPr>
        <w:t>小规模数据集的</w:t>
      </w:r>
      <w:r w:rsidR="00AD50FF" w:rsidRPr="002546FB">
        <w:rPr>
          <w:rFonts w:ascii="Times News Roman" w:hAnsi="Times News Roman" w:hint="eastAsia"/>
          <w:szCs w:val="24"/>
        </w:rPr>
        <w:t>两套参数</w:t>
      </w:r>
      <w:r w:rsidR="00D60A4B" w:rsidRPr="002546FB">
        <w:rPr>
          <w:rFonts w:ascii="Times News Roman" w:hAnsi="Times News Roman" w:hint="eastAsia"/>
          <w:szCs w:val="24"/>
        </w:rPr>
        <w:t>配置</w:t>
      </w:r>
      <w:r w:rsidR="00E13C47" w:rsidRPr="002546FB">
        <w:rPr>
          <w:rFonts w:ascii="Times News Roman" w:hAnsi="Times News Roman"/>
          <w:szCs w:val="24"/>
        </w:rPr>
        <w:t>t</w:t>
      </w:r>
      <w:r w:rsidR="00D60A4B" w:rsidRPr="002546FB">
        <w:rPr>
          <w:rFonts w:ascii="Times News Roman" w:hAnsi="Times News Roman" w:hint="eastAsia"/>
          <w:szCs w:val="24"/>
        </w:rPr>
        <w:t>ransformer</w:t>
      </w:r>
      <w:r w:rsidR="00D60A4B" w:rsidRPr="002546FB">
        <w:rPr>
          <w:rFonts w:ascii="Times News Roman" w:hAnsi="Times News Roman"/>
          <w:szCs w:val="24"/>
        </w:rPr>
        <w:t>_small</w:t>
      </w:r>
      <w:r w:rsidR="00D60A4B" w:rsidRPr="002546FB">
        <w:rPr>
          <w:rFonts w:ascii="Times News Roman" w:hAnsi="Times News Roman" w:hint="eastAsia"/>
          <w:szCs w:val="24"/>
        </w:rPr>
        <w:t>和</w:t>
      </w:r>
      <w:r w:rsidR="00D60A4B" w:rsidRPr="002546FB">
        <w:rPr>
          <w:rFonts w:ascii="Times News Roman" w:hAnsi="Times News Roman" w:hint="eastAsia"/>
          <w:szCs w:val="24"/>
        </w:rPr>
        <w:t>transformer</w:t>
      </w:r>
      <w:r w:rsidR="003F74FB" w:rsidRPr="002546FB">
        <w:rPr>
          <w:rFonts w:ascii="Times News Roman" w:hAnsi="Times News Roman"/>
          <w:szCs w:val="24"/>
        </w:rPr>
        <w:t>_base</w:t>
      </w:r>
      <w:r w:rsidR="00760FD0">
        <w:rPr>
          <w:rFonts w:ascii="Times News Roman" w:hAnsi="Times News Roman" w:hint="eastAsia"/>
          <w:szCs w:val="24"/>
        </w:rPr>
        <w:t>进行实验，</w:t>
      </w:r>
      <w:r w:rsidR="00607032">
        <w:rPr>
          <w:rFonts w:ascii="Times News Roman" w:hAnsi="Times News Roman" w:hint="eastAsia"/>
          <w:szCs w:val="24"/>
        </w:rPr>
        <w:t>无论在哪种参数配置上，</w:t>
      </w:r>
      <w:r w:rsidR="00935B01" w:rsidRPr="00F10FDB">
        <w:rPr>
          <w:rFonts w:ascii="Times News Roman" w:hAnsi="Times News Roman" w:hint="eastAsia"/>
          <w:szCs w:val="24"/>
        </w:rPr>
        <w:t>低精度运算方法</w:t>
      </w:r>
      <w:r w:rsidR="00935B01">
        <w:rPr>
          <w:rFonts w:ascii="Times News Roman" w:hAnsi="Times News Roman" w:hint="eastAsia"/>
          <w:szCs w:val="24"/>
        </w:rPr>
        <w:t>对模型性能基本没有影响</w:t>
      </w:r>
      <w:r w:rsidR="00371FFB">
        <w:rPr>
          <w:rFonts w:ascii="Times News Roman" w:hAnsi="Times News Roman" w:hint="eastAsia"/>
          <w:szCs w:val="24"/>
        </w:rPr>
        <w:t>。</w:t>
      </w:r>
      <w:r w:rsidR="00B5404B">
        <w:rPr>
          <w:rFonts w:ascii="Times News Roman" w:hAnsi="Times News Roman" w:hint="eastAsia"/>
          <w:szCs w:val="24"/>
        </w:rPr>
        <w:t>为了验证以上结论</w:t>
      </w:r>
      <w:r w:rsidR="00D53C77">
        <w:rPr>
          <w:rFonts w:ascii="Times News Roman" w:hAnsi="Times News Roman" w:hint="eastAsia"/>
          <w:szCs w:val="24"/>
        </w:rPr>
        <w:t>，我们进一步在</w:t>
      </w:r>
      <w:r w:rsidR="00773448">
        <w:rPr>
          <w:rFonts w:ascii="Times News Roman" w:hAnsi="Times News Roman" w:hint="eastAsia"/>
          <w:szCs w:val="24"/>
        </w:rPr>
        <w:t>较大规模的中英数据集上进一步进行实验，选取了适合大规模数据集的</w:t>
      </w:r>
      <w:r w:rsidR="000B3E93" w:rsidRPr="002546FB">
        <w:rPr>
          <w:rFonts w:ascii="Times News Roman" w:hAnsi="Times News Roman" w:hint="eastAsia"/>
          <w:szCs w:val="24"/>
        </w:rPr>
        <w:lastRenderedPageBreak/>
        <w:t>transformer</w:t>
      </w:r>
      <w:r w:rsidR="000B3E93" w:rsidRPr="002546FB">
        <w:rPr>
          <w:rFonts w:ascii="Times News Roman" w:hAnsi="Times News Roman"/>
          <w:szCs w:val="24"/>
        </w:rPr>
        <w:t>_base</w:t>
      </w:r>
      <w:r w:rsidR="00DE6707">
        <w:rPr>
          <w:rFonts w:ascii="Times News Roman" w:hAnsi="Times News Roman" w:hint="eastAsia"/>
          <w:szCs w:val="24"/>
        </w:rPr>
        <w:t>和</w:t>
      </w:r>
      <w:r w:rsidR="00E87BEE" w:rsidRPr="002546FB">
        <w:rPr>
          <w:rFonts w:ascii="Times News Roman" w:hAnsi="Times News Roman" w:hint="eastAsia"/>
          <w:szCs w:val="24"/>
        </w:rPr>
        <w:t>transformer</w:t>
      </w:r>
      <w:r w:rsidR="00E87BEE" w:rsidRPr="002546FB">
        <w:rPr>
          <w:rFonts w:ascii="Times News Roman" w:hAnsi="Times News Roman"/>
          <w:szCs w:val="24"/>
        </w:rPr>
        <w:t>_b</w:t>
      </w:r>
      <w:r w:rsidR="00E87BEE">
        <w:rPr>
          <w:rFonts w:ascii="Times News Roman" w:hAnsi="Times News Roman" w:hint="eastAsia"/>
          <w:szCs w:val="24"/>
        </w:rPr>
        <w:t>ig</w:t>
      </w:r>
      <w:r w:rsidR="00E87BEE">
        <w:rPr>
          <w:rFonts w:ascii="Times News Roman" w:hAnsi="Times News Roman" w:hint="eastAsia"/>
          <w:szCs w:val="24"/>
        </w:rPr>
        <w:t>参数配置</w:t>
      </w:r>
      <w:r w:rsidR="006A7EF2">
        <w:rPr>
          <w:rFonts w:ascii="Times News Roman" w:hAnsi="Times News Roman" w:hint="eastAsia"/>
          <w:szCs w:val="24"/>
        </w:rPr>
        <w:t>，进一步确认了以上结论。</w:t>
      </w:r>
      <w:r w:rsidR="006C593F">
        <w:rPr>
          <w:rFonts w:ascii="Times News Roman" w:hAnsi="Times News Roman" w:hint="eastAsia"/>
          <w:szCs w:val="24"/>
        </w:rPr>
        <w:t>这是由于在神经机器翻译模型中，并不是所有参数对精度的要求</w:t>
      </w:r>
      <w:r w:rsidR="00BA13E1">
        <w:rPr>
          <w:rFonts w:ascii="Times News Roman" w:hAnsi="Times News Roman" w:hint="eastAsia"/>
          <w:szCs w:val="24"/>
        </w:rPr>
        <w:t>都</w:t>
      </w:r>
      <w:r w:rsidR="0004200C">
        <w:rPr>
          <w:rFonts w:ascii="Times News Roman" w:hAnsi="Times News Roman" w:hint="eastAsia"/>
          <w:szCs w:val="24"/>
        </w:rPr>
        <w:t>很</w:t>
      </w:r>
      <w:r w:rsidR="00BA13E1">
        <w:rPr>
          <w:rFonts w:ascii="Times News Roman" w:hAnsi="Times News Roman" w:hint="eastAsia"/>
          <w:szCs w:val="24"/>
        </w:rPr>
        <w:t>高，对</w:t>
      </w:r>
      <w:r w:rsidR="00DF6354">
        <w:rPr>
          <w:rFonts w:ascii="Times News Roman" w:hAnsi="Times News Roman" w:hint="eastAsia"/>
          <w:szCs w:val="24"/>
        </w:rPr>
        <w:t>精度要求较高的部分，我们保持单精度浮点数原有数据精度，对精度要求并不高的参数，我们</w:t>
      </w:r>
      <w:r w:rsidR="00A61996">
        <w:rPr>
          <w:rFonts w:ascii="Times News Roman" w:hAnsi="Times News Roman" w:hint="eastAsia"/>
          <w:szCs w:val="24"/>
        </w:rPr>
        <w:t>可以</w:t>
      </w:r>
      <w:r w:rsidR="00DF6354">
        <w:rPr>
          <w:rFonts w:ascii="Times News Roman" w:hAnsi="Times News Roman" w:hint="eastAsia"/>
          <w:szCs w:val="24"/>
        </w:rPr>
        <w:t>将其转变为半精度浮点数</w:t>
      </w:r>
      <w:r w:rsidR="00E215F2">
        <w:rPr>
          <w:rFonts w:ascii="Times News Roman" w:hAnsi="Times News Roman" w:hint="eastAsia"/>
          <w:szCs w:val="24"/>
        </w:rPr>
        <w:t>来</w:t>
      </w:r>
      <w:r w:rsidR="00DF6354">
        <w:rPr>
          <w:rFonts w:ascii="Times News Roman" w:hAnsi="Times News Roman" w:hint="eastAsia"/>
          <w:szCs w:val="24"/>
        </w:rPr>
        <w:t>进行神经网络中的计算</w:t>
      </w:r>
      <w:r w:rsidR="005455A6">
        <w:rPr>
          <w:rFonts w:ascii="Times News Roman" w:hAnsi="Times News Roman" w:hint="eastAsia"/>
          <w:szCs w:val="24"/>
        </w:rPr>
        <w:t>以</w:t>
      </w:r>
      <w:r w:rsidR="004D701B">
        <w:rPr>
          <w:rFonts w:ascii="Times News Roman" w:hAnsi="Times News Roman" w:hint="eastAsia"/>
          <w:szCs w:val="24"/>
        </w:rPr>
        <w:t>提升模型的计算效率</w:t>
      </w:r>
      <w:r w:rsidR="005D278A">
        <w:rPr>
          <w:rFonts w:ascii="Times News Roman" w:hAnsi="Times News Roman" w:hint="eastAsia"/>
          <w:szCs w:val="24"/>
        </w:rPr>
        <w:t>。</w:t>
      </w:r>
    </w:p>
    <w:p w14:paraId="7268BE21" w14:textId="4FCBF8F5" w:rsidR="002E1637" w:rsidRDefault="002E1637" w:rsidP="00C919EA">
      <w:pPr>
        <w:pStyle w:val="zhengwen14"/>
        <w:spacing w:line="440" w:lineRule="exact"/>
        <w:jc w:val="both"/>
        <w:rPr>
          <w:rFonts w:ascii="Times News Roman" w:hAnsi="Times News Roman" w:hint="eastAsia"/>
          <w:szCs w:val="24"/>
        </w:rPr>
      </w:pPr>
      <w:r w:rsidRPr="00F10FDB">
        <w:rPr>
          <w:rFonts w:ascii="Times News Roman" w:hAnsi="Times News Roman" w:hint="eastAsia"/>
          <w:szCs w:val="24"/>
        </w:rPr>
        <w:t>(</w:t>
      </w:r>
      <w:r w:rsidR="004321F7">
        <w:rPr>
          <w:rFonts w:ascii="Times News Roman" w:hAnsi="Times News Roman"/>
          <w:szCs w:val="24"/>
        </w:rPr>
        <w:t>2</w:t>
      </w:r>
      <w:r w:rsidRPr="00F10FDB">
        <w:rPr>
          <w:rFonts w:ascii="Times News Roman" w:hAnsi="Times News Roman"/>
          <w:szCs w:val="24"/>
        </w:rPr>
        <w:t xml:space="preserve">) </w:t>
      </w:r>
      <w:r w:rsidR="00302DD1">
        <w:rPr>
          <w:rFonts w:ascii="Times News Roman" w:hAnsi="Times News Roman" w:hint="eastAsia"/>
          <w:szCs w:val="24"/>
        </w:rPr>
        <w:t>在分组卷积方法中，</w:t>
      </w:r>
      <w:r w:rsidR="000001EB">
        <w:rPr>
          <w:rFonts w:ascii="Times News Roman" w:hAnsi="Times News Roman" w:hint="eastAsia"/>
          <w:szCs w:val="24"/>
        </w:rPr>
        <w:t>分组卷积组数</w:t>
      </w:r>
      <w:r w:rsidR="000001EB">
        <w:rPr>
          <w:rFonts w:ascii="Times News Roman" w:hAnsi="Times News Roman" w:hint="eastAsia"/>
          <w:szCs w:val="24"/>
        </w:rPr>
        <w:t>group</w:t>
      </w:r>
      <w:r w:rsidR="0072214A">
        <w:rPr>
          <w:rFonts w:ascii="Times News Roman" w:hAnsi="Times News Roman" w:hint="eastAsia"/>
          <w:szCs w:val="24"/>
        </w:rPr>
        <w:t>越</w:t>
      </w:r>
      <w:r w:rsidR="000001EB">
        <w:rPr>
          <w:rFonts w:ascii="Times News Roman" w:hAnsi="Times News Roman" w:hint="eastAsia"/>
          <w:szCs w:val="24"/>
        </w:rPr>
        <w:t>大，</w:t>
      </w:r>
      <w:r w:rsidR="008D26FF">
        <w:rPr>
          <w:rFonts w:ascii="Times News Roman" w:hAnsi="Times News Roman" w:hint="eastAsia"/>
          <w:szCs w:val="24"/>
        </w:rPr>
        <w:t>对</w:t>
      </w:r>
      <w:r w:rsidR="000001EB">
        <w:rPr>
          <w:rFonts w:ascii="Times News Roman" w:hAnsi="Times News Roman" w:hint="eastAsia"/>
          <w:szCs w:val="24"/>
        </w:rPr>
        <w:t>模型性能</w:t>
      </w:r>
      <w:r w:rsidR="00F80D7C">
        <w:rPr>
          <w:rFonts w:ascii="Times News Roman" w:hAnsi="Times News Roman" w:hint="eastAsia"/>
          <w:szCs w:val="24"/>
        </w:rPr>
        <w:t>的影响就越大</w:t>
      </w:r>
      <w:r w:rsidRPr="00F10FDB">
        <w:rPr>
          <w:rFonts w:ascii="Times News Roman" w:hAnsi="Times News Roman" w:hint="eastAsia"/>
          <w:szCs w:val="24"/>
        </w:rPr>
        <w:t>。</w:t>
      </w:r>
    </w:p>
    <w:p w14:paraId="5F1AC11E" w14:textId="58CF8296" w:rsidR="00F14C6A" w:rsidRDefault="008B57A8" w:rsidP="00C919EA">
      <w:pPr>
        <w:pStyle w:val="zhengwen14"/>
        <w:spacing w:line="440" w:lineRule="exact"/>
        <w:jc w:val="both"/>
        <w:rPr>
          <w:rFonts w:ascii="Times News Roman" w:hAnsi="Times News Roman" w:hint="eastAsia"/>
          <w:szCs w:val="24"/>
        </w:rPr>
      </w:pPr>
      <w:r>
        <w:rPr>
          <w:rFonts w:ascii="Times News Roman" w:hAnsi="Times News Roman" w:hint="eastAsia"/>
          <w:szCs w:val="24"/>
        </w:rPr>
        <w:t>如表</w:t>
      </w:r>
      <w:r>
        <w:rPr>
          <w:rFonts w:ascii="Times News Roman" w:hAnsi="Times News Roman" w:hint="eastAsia"/>
          <w:szCs w:val="24"/>
        </w:rPr>
        <w:t>3</w:t>
      </w:r>
      <w:r>
        <w:rPr>
          <w:rFonts w:ascii="Times News Roman" w:hAnsi="Times News Roman"/>
          <w:szCs w:val="24"/>
        </w:rPr>
        <w:t>.8</w:t>
      </w:r>
      <w:r>
        <w:rPr>
          <w:rFonts w:ascii="Times News Roman" w:hAnsi="Times News Roman" w:hint="eastAsia"/>
          <w:szCs w:val="24"/>
        </w:rPr>
        <w:t>和图</w:t>
      </w:r>
      <w:r>
        <w:rPr>
          <w:rFonts w:ascii="Times News Roman" w:hAnsi="Times News Roman" w:hint="eastAsia"/>
          <w:szCs w:val="24"/>
        </w:rPr>
        <w:t>3</w:t>
      </w:r>
      <w:r>
        <w:rPr>
          <w:rFonts w:ascii="Times News Roman" w:hAnsi="Times News Roman"/>
          <w:szCs w:val="24"/>
        </w:rPr>
        <w:t>.8</w:t>
      </w:r>
      <w:r>
        <w:rPr>
          <w:rFonts w:ascii="Times News Roman" w:hAnsi="Times News Roman" w:hint="eastAsia"/>
          <w:szCs w:val="24"/>
        </w:rPr>
        <w:t>所示，</w:t>
      </w:r>
      <w:r w:rsidR="00CA1C02">
        <w:rPr>
          <w:rFonts w:ascii="Times News Roman" w:hAnsi="Times News Roman" w:hint="eastAsia"/>
          <w:szCs w:val="24"/>
        </w:rPr>
        <w:t>在德英数据集</w:t>
      </w:r>
      <w:r w:rsidR="00332DC1">
        <w:rPr>
          <w:rFonts w:ascii="Times News Roman" w:hAnsi="Times News Roman" w:hint="eastAsia"/>
          <w:szCs w:val="24"/>
        </w:rPr>
        <w:t>和</w:t>
      </w:r>
      <w:r w:rsidR="00EC35C2">
        <w:rPr>
          <w:rFonts w:ascii="Times News Roman" w:hAnsi="Times News Roman" w:hint="eastAsia"/>
          <w:szCs w:val="24"/>
        </w:rPr>
        <w:t>中英数据集上，无论采取</w:t>
      </w:r>
      <w:r w:rsidR="00F27C24">
        <w:rPr>
          <w:rFonts w:ascii="Times News Roman" w:hAnsi="Times News Roman" w:hint="eastAsia"/>
          <w:szCs w:val="24"/>
        </w:rPr>
        <w:t>何种参数配置，</w:t>
      </w:r>
      <w:r w:rsidR="00FA1EB0">
        <w:rPr>
          <w:rFonts w:ascii="Times News Roman" w:hAnsi="Times News Roman" w:hint="eastAsia"/>
          <w:szCs w:val="24"/>
        </w:rPr>
        <w:t>分组卷积</w:t>
      </w:r>
      <w:r w:rsidR="00B23773">
        <w:rPr>
          <w:rFonts w:ascii="Times News Roman" w:hAnsi="Times News Roman" w:hint="eastAsia"/>
          <w:szCs w:val="24"/>
        </w:rPr>
        <w:t>组数</w:t>
      </w:r>
      <w:r w:rsidR="0042796C">
        <w:rPr>
          <w:rFonts w:ascii="Times News Roman" w:hAnsi="Times News Roman" w:hint="eastAsia"/>
          <w:szCs w:val="24"/>
        </w:rPr>
        <w:t>group</w:t>
      </w:r>
      <w:r w:rsidR="0042796C">
        <w:rPr>
          <w:rFonts w:ascii="Times News Roman" w:hAnsi="Times News Roman" w:hint="eastAsia"/>
          <w:szCs w:val="24"/>
        </w:rPr>
        <w:t>越大，</w:t>
      </w:r>
      <w:r w:rsidR="00E94375">
        <w:rPr>
          <w:rFonts w:ascii="Times News Roman" w:hAnsi="Times News Roman" w:hint="eastAsia"/>
          <w:szCs w:val="24"/>
        </w:rPr>
        <w:t>对</w:t>
      </w:r>
      <w:r w:rsidR="0042796C">
        <w:rPr>
          <w:rFonts w:ascii="Times News Roman" w:hAnsi="Times News Roman" w:hint="eastAsia"/>
          <w:szCs w:val="24"/>
        </w:rPr>
        <w:t>模型性能的</w:t>
      </w:r>
      <w:r w:rsidR="000B117F">
        <w:rPr>
          <w:rFonts w:ascii="Times News Roman" w:hAnsi="Times News Roman" w:hint="eastAsia"/>
          <w:szCs w:val="24"/>
        </w:rPr>
        <w:t>破坏</w:t>
      </w:r>
      <w:r w:rsidR="0042796C">
        <w:rPr>
          <w:rFonts w:ascii="Times News Roman" w:hAnsi="Times News Roman" w:hint="eastAsia"/>
          <w:szCs w:val="24"/>
        </w:rPr>
        <w:t>就越大</w:t>
      </w:r>
      <w:r w:rsidR="00F67BD5">
        <w:rPr>
          <w:rFonts w:ascii="Times News Roman" w:hAnsi="Times News Roman" w:hint="eastAsia"/>
          <w:szCs w:val="24"/>
        </w:rPr>
        <w:t>。这是由于</w:t>
      </w:r>
      <w:r w:rsidR="00E179B5">
        <w:rPr>
          <w:rFonts w:ascii="Times News Roman" w:hAnsi="Times News Roman" w:hint="eastAsia"/>
          <w:szCs w:val="24"/>
        </w:rPr>
        <w:t>随着分组卷积中组数的增大，卷积中神经元的连接</w:t>
      </w:r>
      <w:r w:rsidR="00DA6E4B">
        <w:rPr>
          <w:rFonts w:ascii="Times News Roman" w:hAnsi="Times News Roman" w:hint="eastAsia"/>
          <w:szCs w:val="24"/>
        </w:rPr>
        <w:t>减少，虽然可以在一定程度上降低参数的冗余，但不可避免的会削减掉一些对于模型重要的参数或特征，从而对模型的性能产生影响。</w:t>
      </w:r>
    </w:p>
    <w:p w14:paraId="2BD18890" w14:textId="5C82B23F" w:rsidR="00F24914" w:rsidRPr="008B57A8" w:rsidRDefault="00563A21" w:rsidP="00C919EA">
      <w:pPr>
        <w:pStyle w:val="zhengwen14"/>
        <w:spacing w:line="440" w:lineRule="exact"/>
        <w:jc w:val="both"/>
        <w:rPr>
          <w:rFonts w:ascii="Times News Roman" w:hAnsi="Times News Roman" w:hint="eastAsia"/>
          <w:szCs w:val="24"/>
        </w:rPr>
      </w:pPr>
      <w:r w:rsidRPr="00F10FDB">
        <w:rPr>
          <w:rFonts w:ascii="Times News Roman" w:hAnsi="Times News Roman" w:hint="eastAsia"/>
          <w:szCs w:val="24"/>
        </w:rPr>
        <w:t>(</w:t>
      </w:r>
      <w:r w:rsidR="00FA4EC0">
        <w:rPr>
          <w:rFonts w:ascii="Times News Roman" w:hAnsi="Times News Roman"/>
          <w:szCs w:val="24"/>
        </w:rPr>
        <w:t>3</w:t>
      </w:r>
      <w:r w:rsidRPr="00F10FDB">
        <w:rPr>
          <w:rFonts w:ascii="Times News Roman" w:hAnsi="Times News Roman"/>
          <w:szCs w:val="24"/>
        </w:rPr>
        <w:t xml:space="preserve">) </w:t>
      </w:r>
      <w:r>
        <w:rPr>
          <w:rFonts w:ascii="Times News Roman" w:hAnsi="Times News Roman" w:hint="eastAsia"/>
          <w:szCs w:val="24"/>
        </w:rPr>
        <w:t>在分组卷积方法中</w:t>
      </w:r>
      <w:r w:rsidR="000215A0">
        <w:rPr>
          <w:rFonts w:ascii="Times News Roman" w:hAnsi="Times News Roman" w:hint="eastAsia"/>
          <w:szCs w:val="24"/>
        </w:rPr>
        <w:t>，</w:t>
      </w:r>
      <w:r w:rsidR="000215A0">
        <w:rPr>
          <w:rFonts w:ascii="Times News Roman" w:hAnsi="Times News Roman" w:hint="eastAsia"/>
        </w:rPr>
        <w:t>encoder</w:t>
      </w:r>
      <w:r w:rsidR="000215A0">
        <w:rPr>
          <w:rFonts w:ascii="Times News Roman" w:hAnsi="Times News Roman" w:hint="eastAsia"/>
        </w:rPr>
        <w:t>中越</w:t>
      </w:r>
      <w:r w:rsidR="008B0AB7">
        <w:rPr>
          <w:rFonts w:ascii="Times News Roman" w:hAnsi="Times News Roman" w:hint="eastAsia"/>
        </w:rPr>
        <w:t>低</w:t>
      </w:r>
      <w:r w:rsidR="000215A0">
        <w:rPr>
          <w:rFonts w:ascii="Times News Roman" w:hAnsi="Times News Roman" w:hint="eastAsia"/>
        </w:rPr>
        <w:t>层次</w:t>
      </w:r>
      <w:r w:rsidR="004B2FAF">
        <w:rPr>
          <w:rFonts w:ascii="Times News Roman" w:hAnsi="Times News Roman" w:hint="eastAsia"/>
        </w:rPr>
        <w:t>使</w:t>
      </w:r>
      <w:r w:rsidR="000215A0">
        <w:rPr>
          <w:rFonts w:ascii="Times News Roman" w:hAnsi="Times News Roman" w:hint="eastAsia"/>
        </w:rPr>
        <w:t>用分组卷积对模型性能影响越</w:t>
      </w:r>
      <w:r w:rsidR="004C186F">
        <w:rPr>
          <w:rFonts w:ascii="Times News Roman" w:hAnsi="Times News Roman" w:hint="eastAsia"/>
        </w:rPr>
        <w:t>大</w:t>
      </w:r>
      <w:r w:rsidR="000215A0">
        <w:rPr>
          <w:rFonts w:ascii="Times News Roman" w:hAnsi="Times News Roman" w:hint="eastAsia"/>
        </w:rPr>
        <w:t>，在</w:t>
      </w:r>
      <w:r w:rsidR="000215A0">
        <w:rPr>
          <w:rFonts w:ascii="Times News Roman" w:hAnsi="Times News Roman" w:hint="eastAsia"/>
        </w:rPr>
        <w:t>decoder</w:t>
      </w:r>
      <w:r w:rsidR="000215A0">
        <w:rPr>
          <w:rFonts w:ascii="Times News Roman" w:hAnsi="Times News Roman" w:hint="eastAsia"/>
        </w:rPr>
        <w:t>中越高的层次使用分组卷积方法对模型性能的影响越大。</w:t>
      </w:r>
    </w:p>
    <w:p w14:paraId="314A79DC" w14:textId="59B3B660" w:rsidR="002064B7" w:rsidRPr="00FA24C2" w:rsidRDefault="00FA24C2" w:rsidP="00C919EA">
      <w:pPr>
        <w:pStyle w:val="zhengwen14"/>
        <w:spacing w:line="440" w:lineRule="exact"/>
        <w:ind w:firstLineChars="0" w:firstLine="0"/>
        <w:jc w:val="both"/>
        <w:rPr>
          <w:rFonts w:ascii="Times News Roman" w:hAnsi="Times News Roman" w:hint="eastAsia"/>
          <w:szCs w:val="24"/>
        </w:rPr>
      </w:pPr>
      <w:r>
        <w:rPr>
          <w:rFonts w:ascii="Times News Roman" w:hAnsi="Times News Roman"/>
          <w:szCs w:val="24"/>
        </w:rPr>
        <w:t xml:space="preserve">    </w:t>
      </w:r>
      <w:r w:rsidR="001F3AA1">
        <w:rPr>
          <w:rFonts w:ascii="Times News Roman" w:hAnsi="Times News Roman" w:hint="eastAsia"/>
          <w:szCs w:val="24"/>
        </w:rPr>
        <w:t>如表</w:t>
      </w:r>
      <w:r w:rsidR="001F3AA1">
        <w:rPr>
          <w:rFonts w:ascii="Times News Roman" w:hAnsi="Times News Roman" w:hint="eastAsia"/>
          <w:szCs w:val="24"/>
        </w:rPr>
        <w:t>3</w:t>
      </w:r>
      <w:r w:rsidR="001F3AA1">
        <w:rPr>
          <w:rFonts w:ascii="Times News Roman" w:hAnsi="Times News Roman"/>
          <w:szCs w:val="24"/>
        </w:rPr>
        <w:t>.9</w:t>
      </w:r>
      <w:r w:rsidR="001F3AA1">
        <w:rPr>
          <w:rFonts w:ascii="Times News Roman" w:hAnsi="Times News Roman" w:hint="eastAsia"/>
          <w:szCs w:val="24"/>
        </w:rPr>
        <w:t>和图</w:t>
      </w:r>
      <w:r w:rsidR="001F3AA1">
        <w:rPr>
          <w:rFonts w:ascii="Times News Roman" w:hAnsi="Times News Roman" w:hint="eastAsia"/>
          <w:szCs w:val="24"/>
        </w:rPr>
        <w:t>3</w:t>
      </w:r>
      <w:r w:rsidR="001F3AA1">
        <w:rPr>
          <w:rFonts w:ascii="Times News Roman" w:hAnsi="Times News Roman"/>
          <w:szCs w:val="24"/>
        </w:rPr>
        <w:t>.9</w:t>
      </w:r>
      <w:r w:rsidR="001F3AA1">
        <w:rPr>
          <w:rFonts w:ascii="Times News Roman" w:hAnsi="Times News Roman" w:hint="eastAsia"/>
          <w:szCs w:val="24"/>
        </w:rPr>
        <w:t>所示，无论是在德英还是中英数据集上，</w:t>
      </w:r>
      <w:r w:rsidR="00A26AF9">
        <w:rPr>
          <w:rFonts w:ascii="Times News Roman" w:hAnsi="Times News Roman" w:hint="eastAsia"/>
          <w:szCs w:val="24"/>
        </w:rPr>
        <w:t>encoder</w:t>
      </w:r>
      <w:r w:rsidR="00A26AF9">
        <w:rPr>
          <w:rFonts w:ascii="Times News Roman" w:hAnsi="Times News Roman" w:hint="eastAsia"/>
          <w:szCs w:val="24"/>
        </w:rPr>
        <w:t>越低层对</w:t>
      </w:r>
      <w:r w:rsidR="004054B4">
        <w:rPr>
          <w:rFonts w:ascii="Times News Roman" w:hAnsi="Times News Roman" w:hint="eastAsia"/>
          <w:szCs w:val="24"/>
        </w:rPr>
        <w:t>分组卷积中组数</w:t>
      </w:r>
      <w:r w:rsidR="00360B02">
        <w:rPr>
          <w:rFonts w:ascii="Times News Roman" w:hAnsi="Times News Roman" w:hint="eastAsia"/>
          <w:szCs w:val="24"/>
        </w:rPr>
        <w:t>的变化越敏感</w:t>
      </w:r>
      <w:r w:rsidR="005E4AA3">
        <w:rPr>
          <w:rFonts w:ascii="Times News Roman" w:hAnsi="Times News Roman" w:hint="eastAsia"/>
          <w:szCs w:val="24"/>
        </w:rPr>
        <w:t>，</w:t>
      </w:r>
      <w:r w:rsidR="005E4AA3">
        <w:rPr>
          <w:rFonts w:ascii="Times News Roman" w:hAnsi="Times News Roman" w:hint="eastAsia"/>
          <w:szCs w:val="24"/>
        </w:rPr>
        <w:t>decoder</w:t>
      </w:r>
      <w:r w:rsidR="005E4AA3">
        <w:rPr>
          <w:rFonts w:ascii="Times News Roman" w:hAnsi="Times News Roman" w:hint="eastAsia"/>
          <w:szCs w:val="24"/>
        </w:rPr>
        <w:t>越高层对分组卷积组数的变化越敏感。这是由于</w:t>
      </w:r>
      <w:r w:rsidR="005E4AA3">
        <w:rPr>
          <w:rFonts w:ascii="Times News Roman" w:hAnsi="Times News Roman" w:hint="eastAsia"/>
          <w:szCs w:val="24"/>
        </w:rPr>
        <w:t>encoder</w:t>
      </w:r>
      <w:r w:rsidR="00065CCC">
        <w:rPr>
          <w:rFonts w:ascii="Times News Roman" w:hAnsi="Times News Roman" w:hint="eastAsia"/>
          <w:szCs w:val="24"/>
        </w:rPr>
        <w:t>中较低层距离</w:t>
      </w:r>
      <w:r w:rsidR="00551C0B">
        <w:rPr>
          <w:rFonts w:ascii="Times News Roman" w:hAnsi="Times News Roman" w:hint="eastAsia"/>
          <w:szCs w:val="24"/>
        </w:rPr>
        <w:t>对数据进行编码的词向量层越近，词向量层就相当于模型的输入部分，</w:t>
      </w:r>
      <w:r w:rsidR="009F0A9C">
        <w:rPr>
          <w:rFonts w:ascii="Times News Roman" w:hAnsi="Times News Roman" w:hint="eastAsia"/>
          <w:szCs w:val="24"/>
        </w:rPr>
        <w:t>离</w:t>
      </w:r>
      <w:r w:rsidR="00E13101">
        <w:rPr>
          <w:rFonts w:ascii="Times News Roman" w:hAnsi="Times News Roman" w:hint="eastAsia"/>
          <w:szCs w:val="24"/>
        </w:rPr>
        <w:t>词向量层越近的层对</w:t>
      </w:r>
      <w:r w:rsidR="003A441B">
        <w:rPr>
          <w:rFonts w:ascii="Times News Roman" w:hAnsi="Times News Roman" w:hint="eastAsia"/>
          <w:szCs w:val="24"/>
        </w:rPr>
        <w:t>数据的传入也就越重要，</w:t>
      </w:r>
      <w:r w:rsidR="00686EBF">
        <w:rPr>
          <w:rFonts w:ascii="Times News Roman" w:hAnsi="Times News Roman" w:hint="eastAsia"/>
          <w:szCs w:val="24"/>
        </w:rPr>
        <w:t>削减其对模型性能的影响也就越大。而</w:t>
      </w:r>
      <w:r w:rsidR="00DB2F27">
        <w:rPr>
          <w:rFonts w:ascii="Times News Roman" w:hAnsi="Times News Roman" w:hint="eastAsia"/>
          <w:szCs w:val="24"/>
        </w:rPr>
        <w:t>decoder</w:t>
      </w:r>
      <w:r w:rsidR="00DB2F27">
        <w:rPr>
          <w:rFonts w:ascii="Times News Roman" w:hAnsi="Times News Roman" w:hint="eastAsia"/>
          <w:szCs w:val="24"/>
        </w:rPr>
        <w:t>越高层离</w:t>
      </w:r>
      <w:r w:rsidR="00CA57A4">
        <w:rPr>
          <w:rFonts w:ascii="Times News Roman" w:hAnsi="Times News Roman" w:hint="eastAsia"/>
          <w:szCs w:val="24"/>
        </w:rPr>
        <w:t>概率分布输出层越近，包含的</w:t>
      </w:r>
      <w:r w:rsidR="006A3FFE">
        <w:rPr>
          <w:rFonts w:ascii="Times News Roman" w:hAnsi="Times News Roman" w:hint="eastAsia"/>
          <w:szCs w:val="24"/>
        </w:rPr>
        <w:t>重要的模型特征也就越多，因此对于分组卷积中组数的变化也就越敏感</w:t>
      </w:r>
      <w:r w:rsidR="00E9349E">
        <w:rPr>
          <w:rFonts w:ascii="Times News Roman" w:hAnsi="Times News Roman" w:hint="eastAsia"/>
          <w:szCs w:val="24"/>
        </w:rPr>
        <w:t>。</w:t>
      </w:r>
    </w:p>
    <w:p w14:paraId="272D125B" w14:textId="59EBA5F3" w:rsidR="002026CB" w:rsidRDefault="002026CB" w:rsidP="002026CB">
      <w:pPr>
        <w:pStyle w:val="aff"/>
        <w:spacing w:line="440" w:lineRule="exact"/>
        <w:rPr>
          <w:rFonts w:cs="Times New Roman"/>
        </w:rPr>
      </w:pPr>
      <w:r w:rsidRPr="008A0973">
        <w:rPr>
          <w:rFonts w:cs="Times New Roman"/>
        </w:rPr>
        <w:t>3.3.</w:t>
      </w:r>
      <w:r>
        <w:rPr>
          <w:rFonts w:cs="Times New Roman"/>
        </w:rPr>
        <w:t>3</w:t>
      </w:r>
      <w:r w:rsidRPr="008A0973">
        <w:rPr>
          <w:rFonts w:cs="Times New Roman"/>
        </w:rPr>
        <w:t xml:space="preserve">.2 </w:t>
      </w:r>
      <w:r w:rsidR="00504615">
        <w:rPr>
          <w:rFonts w:cs="Times New Roman" w:hint="eastAsia"/>
        </w:rPr>
        <w:t>模型</w:t>
      </w:r>
      <w:r w:rsidR="00042C11">
        <w:rPr>
          <w:rFonts w:cs="Times New Roman" w:hint="eastAsia"/>
        </w:rPr>
        <w:t>效率</w:t>
      </w:r>
    </w:p>
    <w:p w14:paraId="591CCAD2" w14:textId="1AE33538" w:rsidR="00691E6E" w:rsidRDefault="008301C9" w:rsidP="005C65B3">
      <w:pPr>
        <w:pStyle w:val="zhengwen14"/>
        <w:spacing w:line="440" w:lineRule="exact"/>
        <w:jc w:val="both"/>
        <w:rPr>
          <w:rFonts w:ascii="Times News Roman" w:hAnsi="Times News Roman" w:hint="eastAsia"/>
        </w:rPr>
      </w:pPr>
      <w:r w:rsidRPr="00AA1044">
        <w:rPr>
          <w:rFonts w:ascii="Times News Roman" w:hAnsi="Times News Roman" w:hint="eastAsia"/>
          <w:szCs w:val="24"/>
        </w:rPr>
        <w:t>从实验结果来看，使用</w:t>
      </w:r>
      <w:r w:rsidR="00C72EBD">
        <w:rPr>
          <w:rFonts w:ascii="Times News Roman" w:hAnsi="Times News Roman" w:hint="eastAsia"/>
          <w:szCs w:val="24"/>
        </w:rPr>
        <w:t>低精度运算方法</w:t>
      </w:r>
      <w:r w:rsidR="008976B5">
        <w:rPr>
          <w:rFonts w:ascii="Times News Roman" w:hAnsi="Times News Roman" w:hint="eastAsia"/>
          <w:szCs w:val="24"/>
        </w:rPr>
        <w:t>可以在保证模型性能不变的情况下极大地提升模型</w:t>
      </w:r>
      <w:r w:rsidR="00500105">
        <w:rPr>
          <w:rFonts w:ascii="Times News Roman" w:hAnsi="Times News Roman" w:hint="eastAsia"/>
          <w:szCs w:val="24"/>
        </w:rPr>
        <w:t>效率，</w:t>
      </w:r>
      <w:r w:rsidR="00EB5D61">
        <w:rPr>
          <w:rFonts w:ascii="Times News Roman" w:hAnsi="Times News Roman" w:hint="eastAsia"/>
          <w:szCs w:val="24"/>
        </w:rPr>
        <w:t>使用该方法，</w:t>
      </w:r>
      <w:r w:rsidR="00E36A43">
        <w:rPr>
          <w:rFonts w:ascii="Times News Roman" w:hAnsi="Times News Roman" w:hint="eastAsia"/>
          <w:szCs w:val="24"/>
        </w:rPr>
        <w:t>在德英数据集上采用</w:t>
      </w:r>
      <w:r w:rsidR="00E36A43" w:rsidRPr="00A07452">
        <w:rPr>
          <w:rFonts w:ascii="Times News Roman" w:hAnsi="Times News Roman"/>
        </w:rPr>
        <w:t>transformer_small</w:t>
      </w:r>
      <w:r w:rsidR="00E36A43">
        <w:rPr>
          <w:rFonts w:ascii="Times News Roman" w:hAnsi="Times News Roman" w:hint="eastAsia"/>
        </w:rPr>
        <w:t>配置</w:t>
      </w:r>
      <w:r w:rsidR="00D87BE5">
        <w:rPr>
          <w:rFonts w:ascii="Times News Roman" w:hAnsi="Times News Roman" w:hint="eastAsia"/>
        </w:rPr>
        <w:t>可提升</w:t>
      </w:r>
      <w:r w:rsidR="00DF3808">
        <w:rPr>
          <w:rFonts w:ascii="Times News Roman" w:hAnsi="Times News Roman" w:hint="eastAsia"/>
        </w:rPr>
        <w:t>约</w:t>
      </w:r>
      <w:r w:rsidR="00440C6E">
        <w:rPr>
          <w:rFonts w:ascii="Times News Roman" w:hAnsi="Times News Roman" w:hint="eastAsia"/>
        </w:rPr>
        <w:t>3</w:t>
      </w:r>
      <w:r w:rsidR="00440C6E">
        <w:rPr>
          <w:rFonts w:ascii="Times News Roman" w:hAnsi="Times News Roman"/>
        </w:rPr>
        <w:t>9.</w:t>
      </w:r>
      <w:r w:rsidR="00B96138">
        <w:rPr>
          <w:rFonts w:ascii="Times News Roman" w:hAnsi="Times News Roman"/>
        </w:rPr>
        <w:t>8</w:t>
      </w:r>
      <w:r w:rsidR="00440C6E">
        <w:rPr>
          <w:rFonts w:ascii="Times News Roman" w:hAnsi="Times News Roman"/>
        </w:rPr>
        <w:t>4</w:t>
      </w:r>
      <w:r w:rsidR="00440C6E">
        <w:rPr>
          <w:rFonts w:ascii="Times News Roman" w:hAnsi="Times News Roman" w:hint="eastAsia"/>
        </w:rPr>
        <w:t>%</w:t>
      </w:r>
      <w:r w:rsidR="00440C6E">
        <w:rPr>
          <w:rFonts w:ascii="Times News Roman" w:hAnsi="Times News Roman" w:hint="eastAsia"/>
        </w:rPr>
        <w:t>的运算速度，</w:t>
      </w:r>
      <w:r w:rsidR="005110A0">
        <w:rPr>
          <w:rFonts w:ascii="Times News Roman" w:hAnsi="Times News Roman" w:hint="eastAsia"/>
        </w:rPr>
        <w:t>采用</w:t>
      </w:r>
      <w:r w:rsidR="00DD4718" w:rsidRPr="00A07452">
        <w:rPr>
          <w:rFonts w:ascii="Times News Roman" w:hAnsi="Times News Roman"/>
        </w:rPr>
        <w:t>transformer_</w:t>
      </w:r>
      <w:r w:rsidR="00D83513">
        <w:rPr>
          <w:rFonts w:ascii="Times News Roman" w:hAnsi="Times News Roman" w:hint="eastAsia"/>
        </w:rPr>
        <w:t>base</w:t>
      </w:r>
      <w:r w:rsidR="00DD4718">
        <w:rPr>
          <w:rFonts w:ascii="Times News Roman" w:hAnsi="Times News Roman" w:hint="eastAsia"/>
        </w:rPr>
        <w:t>配置</w:t>
      </w:r>
      <w:r w:rsidR="005A3C0E">
        <w:rPr>
          <w:rFonts w:ascii="Times News Roman" w:hAnsi="Times News Roman" w:hint="eastAsia"/>
        </w:rPr>
        <w:t>可提升</w:t>
      </w:r>
      <w:r w:rsidR="0089668C">
        <w:rPr>
          <w:rFonts w:ascii="Times News Roman" w:hAnsi="Times News Roman" w:hint="eastAsia"/>
        </w:rPr>
        <w:t>约</w:t>
      </w:r>
      <w:r w:rsidR="0035756D">
        <w:rPr>
          <w:rFonts w:ascii="Times News Roman" w:hAnsi="Times News Roman" w:hint="eastAsia"/>
        </w:rPr>
        <w:t>5</w:t>
      </w:r>
      <w:r w:rsidR="0035756D">
        <w:rPr>
          <w:rFonts w:ascii="Times News Roman" w:hAnsi="Times News Roman"/>
        </w:rPr>
        <w:t>2.34</w:t>
      </w:r>
      <w:r w:rsidR="0035756D">
        <w:rPr>
          <w:rFonts w:ascii="Times News Roman" w:hAnsi="Times News Roman" w:hint="eastAsia"/>
        </w:rPr>
        <w:t>%</w:t>
      </w:r>
      <w:r w:rsidR="0035756D">
        <w:rPr>
          <w:rFonts w:ascii="Times News Roman" w:hAnsi="Times News Roman" w:hint="eastAsia"/>
        </w:rPr>
        <w:t>的运算速度</w:t>
      </w:r>
      <w:r w:rsidR="00433B1D">
        <w:rPr>
          <w:rFonts w:ascii="Times News Roman" w:hAnsi="Times News Roman" w:hint="eastAsia"/>
        </w:rPr>
        <w:t>，在中英数据集上采用</w:t>
      </w:r>
      <w:r w:rsidR="00264B31" w:rsidRPr="00A07452">
        <w:rPr>
          <w:rFonts w:ascii="Times News Roman" w:hAnsi="Times News Roman"/>
        </w:rPr>
        <w:t>transformer_</w:t>
      </w:r>
      <w:r w:rsidR="00264B31">
        <w:rPr>
          <w:rFonts w:ascii="Times News Roman" w:hAnsi="Times News Roman" w:hint="eastAsia"/>
        </w:rPr>
        <w:t>base</w:t>
      </w:r>
      <w:r w:rsidR="00264B31">
        <w:rPr>
          <w:rFonts w:ascii="Times News Roman" w:hAnsi="Times News Roman" w:hint="eastAsia"/>
        </w:rPr>
        <w:t>配置可提升</w:t>
      </w:r>
      <w:r w:rsidR="00C343ED">
        <w:rPr>
          <w:rFonts w:ascii="Times News Roman" w:hAnsi="Times News Roman" w:hint="eastAsia"/>
        </w:rPr>
        <w:t>约</w:t>
      </w:r>
      <w:r w:rsidR="00C343ED">
        <w:rPr>
          <w:rFonts w:ascii="Times News Roman" w:hAnsi="Times News Roman" w:hint="eastAsia"/>
        </w:rPr>
        <w:t>5</w:t>
      </w:r>
      <w:r w:rsidR="00C343ED">
        <w:rPr>
          <w:rFonts w:ascii="Times News Roman" w:hAnsi="Times News Roman"/>
        </w:rPr>
        <w:t>2.52</w:t>
      </w:r>
      <w:r w:rsidR="00C343ED">
        <w:rPr>
          <w:rFonts w:ascii="Times News Roman" w:hAnsi="Times News Roman" w:hint="eastAsia"/>
        </w:rPr>
        <w:t>%</w:t>
      </w:r>
      <w:r w:rsidR="00C343ED">
        <w:rPr>
          <w:rFonts w:ascii="Times News Roman" w:hAnsi="Times News Roman" w:hint="eastAsia"/>
        </w:rPr>
        <w:t>的运算速度，</w:t>
      </w:r>
      <w:r w:rsidR="00F9655A">
        <w:rPr>
          <w:rFonts w:ascii="Times News Roman" w:hAnsi="Times News Roman" w:hint="eastAsia"/>
        </w:rPr>
        <w:t>采用</w:t>
      </w:r>
      <w:r w:rsidR="00F9655A" w:rsidRPr="00A07452">
        <w:rPr>
          <w:rFonts w:ascii="Times News Roman" w:hAnsi="Times News Roman"/>
        </w:rPr>
        <w:t>transformer_</w:t>
      </w:r>
      <w:r w:rsidR="00F9655A">
        <w:rPr>
          <w:rFonts w:ascii="Times News Roman" w:hAnsi="Times News Roman" w:hint="eastAsia"/>
        </w:rPr>
        <w:t>b</w:t>
      </w:r>
      <w:r w:rsidR="005B1098">
        <w:rPr>
          <w:rFonts w:ascii="Times News Roman" w:hAnsi="Times News Roman" w:hint="eastAsia"/>
        </w:rPr>
        <w:t>ig</w:t>
      </w:r>
      <w:r w:rsidR="00F9655A">
        <w:rPr>
          <w:rFonts w:ascii="Times News Roman" w:hAnsi="Times News Roman" w:hint="eastAsia"/>
        </w:rPr>
        <w:t>配置可提升约</w:t>
      </w:r>
      <w:r w:rsidR="001322F7">
        <w:rPr>
          <w:rFonts w:ascii="Times News Roman" w:hAnsi="Times News Roman"/>
        </w:rPr>
        <w:t>58</w:t>
      </w:r>
      <w:r w:rsidR="00970318">
        <w:rPr>
          <w:rFonts w:ascii="Times News Roman" w:hAnsi="Times News Roman"/>
        </w:rPr>
        <w:t>.70%</w:t>
      </w:r>
      <w:r w:rsidR="00970318">
        <w:rPr>
          <w:rFonts w:ascii="Times News Roman" w:hAnsi="Times News Roman" w:hint="eastAsia"/>
        </w:rPr>
        <w:t>的运算速度</w:t>
      </w:r>
      <w:r w:rsidR="00BC19C7">
        <w:rPr>
          <w:rFonts w:ascii="Times News Roman" w:hAnsi="Times News Roman" w:hint="eastAsia"/>
        </w:rPr>
        <w:t>。</w:t>
      </w:r>
    </w:p>
    <w:p w14:paraId="7DED3D7F" w14:textId="0FB5CD1E" w:rsidR="00440C6E" w:rsidRPr="00AA1044" w:rsidRDefault="008B7617" w:rsidP="00440C6E">
      <w:pPr>
        <w:pStyle w:val="zhengwen14"/>
        <w:spacing w:line="440" w:lineRule="exact"/>
        <w:ind w:firstLineChars="0" w:firstLine="0"/>
        <w:rPr>
          <w:rFonts w:ascii="Times News Roman" w:hAnsi="Times News Roman" w:hint="eastAsia"/>
          <w:szCs w:val="24"/>
        </w:rPr>
      </w:pPr>
      <w:r>
        <w:rPr>
          <w:rFonts w:ascii="Times News Roman" w:hAnsi="Times News Roman" w:hint="eastAsia"/>
          <w:szCs w:val="24"/>
        </w:rPr>
        <w:t xml:space="preserve"> </w:t>
      </w:r>
      <w:r>
        <w:rPr>
          <w:rFonts w:ascii="Times News Roman" w:hAnsi="Times News Roman"/>
          <w:szCs w:val="24"/>
        </w:rPr>
        <w:t xml:space="preserve">   </w:t>
      </w:r>
      <w:r>
        <w:rPr>
          <w:rFonts w:ascii="Times News Roman" w:hAnsi="Times News Roman" w:hint="eastAsia"/>
          <w:szCs w:val="24"/>
        </w:rPr>
        <w:t>由于</w:t>
      </w:r>
      <w:r w:rsidR="003B25E5">
        <w:rPr>
          <w:rFonts w:ascii="Times News Roman" w:hAnsi="Times News Roman" w:hint="eastAsia"/>
          <w:szCs w:val="24"/>
        </w:rPr>
        <w:t>分组卷积方法中</w:t>
      </w:r>
      <w:r w:rsidR="005544C7">
        <w:rPr>
          <w:rFonts w:ascii="Times News Roman" w:hAnsi="Times News Roman" w:hint="eastAsia"/>
          <w:szCs w:val="24"/>
        </w:rPr>
        <w:t>encoder</w:t>
      </w:r>
      <w:r w:rsidR="005544C7">
        <w:rPr>
          <w:rFonts w:ascii="Times News Roman" w:hAnsi="Times News Roman" w:hint="eastAsia"/>
          <w:szCs w:val="24"/>
        </w:rPr>
        <w:t>和</w:t>
      </w:r>
      <w:r w:rsidR="005544C7">
        <w:rPr>
          <w:rFonts w:ascii="Times News Roman" w:hAnsi="Times News Roman" w:hint="eastAsia"/>
          <w:szCs w:val="24"/>
        </w:rPr>
        <w:t>decoder</w:t>
      </w:r>
      <w:r w:rsidR="005544C7">
        <w:rPr>
          <w:rFonts w:ascii="Times News Roman" w:hAnsi="Times News Roman" w:hint="eastAsia"/>
          <w:szCs w:val="24"/>
        </w:rPr>
        <w:t>中不同层次对卷积组数</w:t>
      </w:r>
      <w:r w:rsidR="005544C7">
        <w:rPr>
          <w:rFonts w:ascii="Times News Roman" w:hAnsi="Times News Roman" w:hint="eastAsia"/>
          <w:szCs w:val="24"/>
        </w:rPr>
        <w:t>group</w:t>
      </w:r>
      <w:r w:rsidR="005544C7">
        <w:rPr>
          <w:rFonts w:ascii="Times News Roman" w:hAnsi="Times News Roman" w:hint="eastAsia"/>
          <w:szCs w:val="24"/>
        </w:rPr>
        <w:t>的</w:t>
      </w:r>
      <w:r w:rsidR="00DF501B">
        <w:rPr>
          <w:rFonts w:ascii="Times News Roman" w:hAnsi="Times News Roman" w:hint="eastAsia"/>
          <w:szCs w:val="24"/>
        </w:rPr>
        <w:t>敏感程度不同，我们充分利用该特性，对不同层次采取不同的分组卷积策略，可以在保证模型性能不变的前提下</w:t>
      </w:r>
      <w:r w:rsidR="001F1F69">
        <w:rPr>
          <w:rFonts w:ascii="Times News Roman" w:hAnsi="Times News Roman" w:hint="eastAsia"/>
          <w:szCs w:val="24"/>
        </w:rPr>
        <w:t>显著降低模型计算复杂度并</w:t>
      </w:r>
      <w:r w:rsidR="00566461">
        <w:rPr>
          <w:rFonts w:ascii="Times News Roman" w:hAnsi="Times News Roman" w:hint="eastAsia"/>
          <w:szCs w:val="24"/>
        </w:rPr>
        <w:t>达到</w:t>
      </w:r>
      <w:r w:rsidR="005D6F81">
        <w:rPr>
          <w:rFonts w:ascii="Times News Roman" w:hAnsi="Times News Roman" w:hint="eastAsia"/>
          <w:szCs w:val="24"/>
        </w:rPr>
        <w:t>1</w:t>
      </w:r>
      <w:r w:rsidR="005D6F81">
        <w:rPr>
          <w:rFonts w:ascii="Times News Roman" w:hAnsi="Times News Roman"/>
          <w:szCs w:val="24"/>
        </w:rPr>
        <w:t>.46</w:t>
      </w:r>
      <w:r w:rsidR="005D6F81">
        <w:rPr>
          <w:rFonts w:ascii="Times News Roman" w:hAnsi="Times News Roman" w:hint="eastAsia"/>
          <w:szCs w:val="24"/>
        </w:rPr>
        <w:t>倍的模型压缩率。</w:t>
      </w:r>
    </w:p>
    <w:p w14:paraId="42D5A8EF" w14:textId="77777777" w:rsidR="00C246D2" w:rsidRDefault="00506360" w:rsidP="009C0819">
      <w:pPr>
        <w:pStyle w:val="afc"/>
        <w:spacing w:before="156" w:after="156" w:line="240" w:lineRule="auto"/>
        <w:rPr>
          <w:rFonts w:cs="Times New Roman"/>
        </w:rPr>
      </w:pPr>
      <w:bookmarkStart w:id="49" w:name="_Toc12970501"/>
      <w:r>
        <w:rPr>
          <w:rFonts w:cs="Times New Roman"/>
        </w:rPr>
        <w:t>3.4</w:t>
      </w:r>
      <w:r w:rsidR="00FD00C1" w:rsidRPr="008A0973">
        <w:rPr>
          <w:rFonts w:cs="Times New Roman"/>
        </w:rPr>
        <w:t xml:space="preserve"> </w:t>
      </w:r>
      <w:r w:rsidR="00FD00C1" w:rsidRPr="008A0973">
        <w:rPr>
          <w:rFonts w:cs="Times New Roman"/>
        </w:rPr>
        <w:t>本章小节</w:t>
      </w:r>
      <w:bookmarkEnd w:id="49"/>
    </w:p>
    <w:p w14:paraId="4B1BC583" w14:textId="149E5D8D" w:rsidR="007B0EE7" w:rsidRDefault="00EE54EF" w:rsidP="006375CF">
      <w:pPr>
        <w:pStyle w:val="zhengwen14"/>
        <w:spacing w:line="440" w:lineRule="exact"/>
        <w:jc w:val="both"/>
      </w:pPr>
      <w:r>
        <w:rPr>
          <w:rFonts w:hint="eastAsia"/>
        </w:rPr>
        <w:t>本章主要包括三部分内容</w:t>
      </w:r>
      <w:r w:rsidR="003216C6">
        <w:rPr>
          <w:rFonts w:hint="eastAsia"/>
        </w:rPr>
        <w:t>：</w:t>
      </w:r>
      <w:r w:rsidR="00E21A55">
        <w:rPr>
          <w:rFonts w:hint="eastAsia"/>
        </w:rPr>
        <w:t>对神经机器翻译模型训练优化</w:t>
      </w:r>
      <w:r w:rsidR="003F30DC">
        <w:rPr>
          <w:rFonts w:hint="eastAsia"/>
        </w:rPr>
        <w:t>方法</w:t>
      </w:r>
      <w:r w:rsidR="00E21A55">
        <w:rPr>
          <w:rFonts w:hint="eastAsia"/>
        </w:rPr>
        <w:t>的</w:t>
      </w:r>
      <w:r w:rsidR="00A14AB3">
        <w:rPr>
          <w:rFonts w:hint="eastAsia"/>
        </w:rPr>
        <w:t>研究动机</w:t>
      </w:r>
      <w:r w:rsidR="00BF6C3C">
        <w:rPr>
          <w:rFonts w:hint="eastAsia"/>
        </w:rPr>
        <w:t>、对</w:t>
      </w:r>
      <w:r w:rsidR="0092676F">
        <w:rPr>
          <w:rFonts w:hint="eastAsia"/>
        </w:rPr>
        <w:t>研究方法的描述</w:t>
      </w:r>
      <w:r w:rsidR="006F6458">
        <w:rPr>
          <w:rFonts w:hint="eastAsia"/>
        </w:rPr>
        <w:t>、</w:t>
      </w:r>
      <w:r w:rsidR="00C75006">
        <w:rPr>
          <w:rFonts w:hint="eastAsia"/>
        </w:rPr>
        <w:t>实验结果以及</w:t>
      </w:r>
      <w:r w:rsidR="000D2D6F">
        <w:rPr>
          <w:rFonts w:hint="eastAsia"/>
        </w:rPr>
        <w:t>结果</w:t>
      </w:r>
      <w:r w:rsidR="00C75006">
        <w:rPr>
          <w:rFonts w:hint="eastAsia"/>
        </w:rPr>
        <w:t>分析</w:t>
      </w:r>
      <w:r w:rsidR="00D5422A">
        <w:rPr>
          <w:rFonts w:hint="eastAsia"/>
        </w:rPr>
        <w:t>。其中研究方法主要包括低精度运算</w:t>
      </w:r>
      <w:r w:rsidR="00713680">
        <w:rPr>
          <w:rFonts w:hint="eastAsia"/>
        </w:rPr>
        <w:t>加速方法和分组卷积结构加速方法。</w:t>
      </w:r>
    </w:p>
    <w:p w14:paraId="603DE4E3" w14:textId="77777777" w:rsidR="00B97764" w:rsidRDefault="00AE442E" w:rsidP="007345AF">
      <w:pPr>
        <w:pStyle w:val="zhengwen14"/>
        <w:spacing w:line="440" w:lineRule="exact"/>
        <w:jc w:val="both"/>
      </w:pPr>
      <w:r>
        <w:rPr>
          <w:rFonts w:hint="eastAsia"/>
        </w:rPr>
        <w:lastRenderedPageBreak/>
        <w:t>首先我们了解了</w:t>
      </w:r>
      <w:r w:rsidR="003A3C43">
        <w:rPr>
          <w:rFonts w:hint="eastAsia"/>
        </w:rPr>
        <w:t>神经</w:t>
      </w:r>
      <w:r w:rsidR="00CC76DA">
        <w:rPr>
          <w:rFonts w:hint="eastAsia"/>
        </w:rPr>
        <w:t>机器翻译的研究现状，当前</w:t>
      </w:r>
      <w:r w:rsidR="00CC1432">
        <w:rPr>
          <w:rFonts w:hint="eastAsia"/>
        </w:rPr>
        <w:t>虽然神经机器翻译模型的性能不断的得到了提升</w:t>
      </w:r>
      <w:r w:rsidR="0020093B">
        <w:rPr>
          <w:rFonts w:hint="eastAsia"/>
        </w:rPr>
        <w:t>，但由于计算资源</w:t>
      </w:r>
      <w:r w:rsidR="00AE6C77">
        <w:rPr>
          <w:rFonts w:hint="eastAsia"/>
        </w:rPr>
        <w:t>和存储资源受限问题，导致模型的训练过程受到了</w:t>
      </w:r>
      <w:r w:rsidR="00EA1F1D">
        <w:rPr>
          <w:rFonts w:hint="eastAsia"/>
        </w:rPr>
        <w:t>限制。</w:t>
      </w:r>
      <w:r w:rsidR="00705257">
        <w:rPr>
          <w:rFonts w:hint="eastAsia"/>
        </w:rPr>
        <w:t>本章分别从计算角度和模型结构角度</w:t>
      </w:r>
      <w:r w:rsidR="00EB6746">
        <w:rPr>
          <w:rFonts w:hint="eastAsia"/>
        </w:rPr>
        <w:t>对神经机器翻译模型的训练过程进行优化</w:t>
      </w:r>
      <w:r w:rsidR="009F2A5F">
        <w:rPr>
          <w:rFonts w:hint="eastAsia"/>
        </w:rPr>
        <w:t>，在减小计算量的同时优化了模型结构。</w:t>
      </w:r>
    </w:p>
    <w:p w14:paraId="0BE8AA4D" w14:textId="530CB734" w:rsidR="00C23C39" w:rsidRDefault="003B2D4E" w:rsidP="00D16931">
      <w:pPr>
        <w:pStyle w:val="zhengwen14"/>
        <w:spacing w:line="440" w:lineRule="exact"/>
        <w:jc w:val="both"/>
        <w:rPr>
          <w:rFonts w:ascii="Times News Roman" w:hAnsi="Times News Roman" w:hint="eastAsia"/>
        </w:rPr>
      </w:pPr>
      <w:r>
        <w:rPr>
          <w:rFonts w:hint="eastAsia"/>
        </w:rPr>
        <w:t>首先我们从计算角度出发，采取</w:t>
      </w:r>
      <w:r w:rsidR="008A6701">
        <w:rPr>
          <w:rFonts w:hint="eastAsia"/>
        </w:rPr>
        <w:t>低精度运算方法</w:t>
      </w:r>
      <w:r w:rsidR="00462DF9">
        <w:rPr>
          <w:rFonts w:hint="eastAsia"/>
        </w:rPr>
        <w:t>，</w:t>
      </w:r>
      <w:r w:rsidR="008A6701">
        <w:rPr>
          <w:rFonts w:hint="eastAsia"/>
        </w:rPr>
        <w:t>在</w:t>
      </w:r>
      <w:r w:rsidR="004420CA">
        <w:rPr>
          <w:rFonts w:hint="eastAsia"/>
        </w:rPr>
        <w:t>保证模型性能的前提下，减小单位数量张量操作的计算量，将神经机器翻译模型中部分操作由单精度</w:t>
      </w:r>
      <w:r w:rsidR="008C599A">
        <w:rPr>
          <w:rFonts w:hint="eastAsia"/>
        </w:rPr>
        <w:t>浮点</w:t>
      </w:r>
      <w:r w:rsidR="004420CA">
        <w:rPr>
          <w:rFonts w:hint="eastAsia"/>
        </w:rPr>
        <w:t>计算转换为半精度</w:t>
      </w:r>
      <w:r w:rsidR="00B90561">
        <w:rPr>
          <w:rFonts w:hint="eastAsia"/>
        </w:rPr>
        <w:t>浮点计算</w:t>
      </w:r>
      <w:r w:rsidR="00E735B1">
        <w:rPr>
          <w:rFonts w:hint="eastAsia"/>
        </w:rPr>
        <w:t>，在不影响模型性能的前提下，可以达到</w:t>
      </w:r>
      <w:r w:rsidR="00ED437E">
        <w:rPr>
          <w:rFonts w:ascii="Times News Roman" w:hAnsi="Times News Roman" w:hint="eastAsia"/>
        </w:rPr>
        <w:t>3</w:t>
      </w:r>
      <w:r w:rsidR="00ED437E">
        <w:rPr>
          <w:rFonts w:ascii="Times News Roman" w:hAnsi="Times News Roman"/>
        </w:rPr>
        <w:t>9.84</w:t>
      </w:r>
      <w:r w:rsidR="00ED437E">
        <w:rPr>
          <w:rFonts w:ascii="Times News Roman" w:hAnsi="Times News Roman" w:hint="eastAsia"/>
        </w:rPr>
        <w:t>%</w:t>
      </w:r>
      <w:r w:rsidR="00ED437E">
        <w:rPr>
          <w:rFonts w:ascii="Times News Roman" w:hAnsi="Times News Roman"/>
        </w:rPr>
        <w:t>-</w:t>
      </w:r>
      <w:r w:rsidR="009A52FC">
        <w:rPr>
          <w:rFonts w:ascii="Times News Roman" w:hAnsi="Times News Roman"/>
        </w:rPr>
        <w:t>58</w:t>
      </w:r>
      <w:r w:rsidR="00ED437E">
        <w:rPr>
          <w:rFonts w:ascii="Times News Roman" w:hAnsi="Times News Roman"/>
        </w:rPr>
        <w:t>.70</w:t>
      </w:r>
      <w:r w:rsidR="00ED437E">
        <w:rPr>
          <w:rFonts w:ascii="Times News Roman" w:hAnsi="Times News Roman" w:hint="eastAsia"/>
        </w:rPr>
        <w:t>%</w:t>
      </w:r>
      <w:r w:rsidR="00ED437E">
        <w:rPr>
          <w:rFonts w:ascii="Times News Roman" w:hAnsi="Times News Roman" w:hint="eastAsia"/>
        </w:rPr>
        <w:t>的</w:t>
      </w:r>
      <w:r w:rsidR="000F6643">
        <w:rPr>
          <w:rFonts w:ascii="Times News Roman" w:hAnsi="Times News Roman" w:hint="eastAsia"/>
        </w:rPr>
        <w:t>模型训练</w:t>
      </w:r>
      <w:r w:rsidR="00ED437E">
        <w:rPr>
          <w:rFonts w:ascii="Times News Roman" w:hAnsi="Times News Roman" w:hint="eastAsia"/>
        </w:rPr>
        <w:t>加速效果。</w:t>
      </w:r>
    </w:p>
    <w:p w14:paraId="4A972D17" w14:textId="6555AE9C" w:rsidR="006204E9" w:rsidRDefault="00C23C39" w:rsidP="00766BF2">
      <w:pPr>
        <w:pStyle w:val="zhengwen14"/>
        <w:spacing w:line="440" w:lineRule="exact"/>
        <w:jc w:val="both"/>
        <w:rPr>
          <w:rFonts w:ascii="Times News Roman" w:hAnsi="Times News Roman" w:hint="eastAsia"/>
          <w:szCs w:val="24"/>
        </w:rPr>
      </w:pPr>
      <w:r>
        <w:rPr>
          <w:rFonts w:ascii="Times News Roman" w:hAnsi="Times News Roman" w:hint="eastAsia"/>
        </w:rPr>
        <w:t>然后我们从优化模型结构的角度出发，</w:t>
      </w:r>
      <w:r w:rsidR="00C73902">
        <w:rPr>
          <w:rFonts w:ascii="Times News Roman" w:hAnsi="Times News Roman" w:hint="eastAsia"/>
        </w:rPr>
        <w:t>提出了一种基于分组卷积结构的</w:t>
      </w:r>
      <w:r w:rsidR="008C6DF5">
        <w:rPr>
          <w:rFonts w:ascii="Times News Roman" w:hAnsi="Times News Roman" w:hint="eastAsia"/>
        </w:rPr>
        <w:t>模型训练加速方法，</w:t>
      </w:r>
      <w:r w:rsidR="00C353FE">
        <w:rPr>
          <w:rFonts w:ascii="Times News Roman" w:hAnsi="Times News Roman" w:hint="eastAsia"/>
        </w:rPr>
        <w:t>可以</w:t>
      </w:r>
      <w:r w:rsidR="00234200">
        <w:rPr>
          <w:rFonts w:ascii="Times News Roman" w:hAnsi="Times News Roman" w:hint="eastAsia"/>
        </w:rPr>
        <w:t>在</w:t>
      </w:r>
      <w:r w:rsidR="00CB5EC6">
        <w:rPr>
          <w:rFonts w:ascii="Times News Roman" w:hAnsi="Times News Roman" w:hint="eastAsia"/>
        </w:rPr>
        <w:t>保证模型性能不受影响的前提下降低模型参数量并降低模型计算复杂度</w:t>
      </w:r>
      <w:r w:rsidR="008E4666">
        <w:rPr>
          <w:rFonts w:ascii="Times News Roman" w:hAnsi="Times News Roman" w:hint="eastAsia"/>
        </w:rPr>
        <w:t>，同时使模型结构变得更加科学合理</w:t>
      </w:r>
      <w:r w:rsidR="00061547">
        <w:rPr>
          <w:rFonts w:ascii="Times News Roman" w:hAnsi="Times News Roman" w:hint="eastAsia"/>
        </w:rPr>
        <w:t>；其次我们探索了神经机器翻译模型中不同层次</w:t>
      </w:r>
      <w:r w:rsidR="002D04D1">
        <w:rPr>
          <w:rFonts w:ascii="Times News Roman" w:hAnsi="Times News Roman" w:hint="eastAsia"/>
        </w:rPr>
        <w:t>对分组卷积</w:t>
      </w:r>
      <w:r w:rsidR="006A1E1F">
        <w:rPr>
          <w:rFonts w:ascii="Times News Roman" w:hAnsi="Times News Roman" w:hint="eastAsia"/>
        </w:rPr>
        <w:t>的敏感程度，</w:t>
      </w:r>
      <w:r w:rsidR="00212D92">
        <w:rPr>
          <w:rFonts w:ascii="Times News Roman" w:hAnsi="Times News Roman" w:hint="eastAsia"/>
        </w:rPr>
        <w:t>在</w:t>
      </w:r>
      <w:r w:rsidR="005042BB">
        <w:rPr>
          <w:rFonts w:ascii="Times News Roman" w:hAnsi="Times News Roman" w:hint="eastAsia"/>
        </w:rPr>
        <w:t>encoder</w:t>
      </w:r>
      <w:r w:rsidR="005042BB">
        <w:rPr>
          <w:rFonts w:ascii="Times News Roman" w:hAnsi="Times News Roman" w:hint="eastAsia"/>
        </w:rPr>
        <w:t>中越低层次使用分组卷积对模型性能影响越大，在</w:t>
      </w:r>
      <w:r w:rsidR="005042BB">
        <w:rPr>
          <w:rFonts w:ascii="Times News Roman" w:hAnsi="Times News Roman" w:hint="eastAsia"/>
        </w:rPr>
        <w:t>decoder</w:t>
      </w:r>
      <w:r w:rsidR="005042BB">
        <w:rPr>
          <w:rFonts w:ascii="Times News Roman" w:hAnsi="Times News Roman" w:hint="eastAsia"/>
        </w:rPr>
        <w:t>中越高的层次使用分组卷积方法对模型性能的影响越大</w:t>
      </w:r>
      <w:r w:rsidR="00E93499">
        <w:rPr>
          <w:rFonts w:ascii="Times News Roman" w:hAnsi="Times News Roman" w:hint="eastAsia"/>
        </w:rPr>
        <w:t>，并利用以上结论</w:t>
      </w:r>
      <w:r w:rsidR="00E671C5">
        <w:rPr>
          <w:rFonts w:ascii="Times News Roman" w:hAnsi="Times News Roman" w:hint="eastAsia"/>
          <w:szCs w:val="24"/>
        </w:rPr>
        <w:t>显著降低</w:t>
      </w:r>
      <w:r w:rsidR="00C67199">
        <w:rPr>
          <w:rFonts w:ascii="Times News Roman" w:hAnsi="Times News Roman" w:hint="eastAsia"/>
          <w:szCs w:val="24"/>
        </w:rPr>
        <w:t>了</w:t>
      </w:r>
      <w:r w:rsidR="00E671C5">
        <w:rPr>
          <w:rFonts w:ascii="Times News Roman" w:hAnsi="Times News Roman" w:hint="eastAsia"/>
          <w:szCs w:val="24"/>
        </w:rPr>
        <w:t>模型计算复杂度并达到</w:t>
      </w:r>
      <w:r w:rsidR="00E671C5">
        <w:rPr>
          <w:rFonts w:ascii="Times News Roman" w:hAnsi="Times News Roman" w:hint="eastAsia"/>
          <w:szCs w:val="24"/>
        </w:rPr>
        <w:t>1</w:t>
      </w:r>
      <w:r w:rsidR="00E671C5">
        <w:rPr>
          <w:rFonts w:ascii="Times News Roman" w:hAnsi="Times News Roman"/>
          <w:szCs w:val="24"/>
        </w:rPr>
        <w:t>.46</w:t>
      </w:r>
      <w:r w:rsidR="00E671C5">
        <w:rPr>
          <w:rFonts w:ascii="Times News Roman" w:hAnsi="Times News Roman" w:hint="eastAsia"/>
          <w:szCs w:val="24"/>
        </w:rPr>
        <w:t>倍的模型压缩率。</w:t>
      </w:r>
    </w:p>
    <w:p w14:paraId="27E85F46" w14:textId="0CC1889B" w:rsidR="00A96488" w:rsidRPr="009C0819" w:rsidRDefault="00FF0EDB" w:rsidP="004C0979">
      <w:pPr>
        <w:pStyle w:val="zhengwen14"/>
        <w:spacing w:line="440" w:lineRule="exact"/>
        <w:jc w:val="both"/>
      </w:pPr>
      <w:r>
        <w:rPr>
          <w:rFonts w:ascii="Times News Roman" w:hAnsi="Times News Roman" w:hint="eastAsia"/>
          <w:szCs w:val="24"/>
        </w:rPr>
        <w:t>本章是对</w:t>
      </w:r>
      <w:r w:rsidR="000A0AEA">
        <w:rPr>
          <w:rFonts w:ascii="Times News Roman" w:hAnsi="Times News Roman" w:hint="eastAsia"/>
          <w:szCs w:val="24"/>
        </w:rPr>
        <w:t>神经机器翻译模型的训练过程进行优化，下一章是对神经机器翻译模型的解码过程进行优化，二者虽然</w:t>
      </w:r>
      <w:r w:rsidR="00EE1525">
        <w:rPr>
          <w:rFonts w:ascii="Times News Roman" w:hAnsi="Times News Roman" w:hint="eastAsia"/>
          <w:szCs w:val="24"/>
        </w:rPr>
        <w:t>都是对机器翻译模型进行优化，但优化的角度和阶段都不同。</w:t>
      </w:r>
      <w:r w:rsidR="00A96488">
        <w:rPr>
          <w:kern w:val="44"/>
          <w:sz w:val="44"/>
          <w:szCs w:val="44"/>
        </w:rPr>
        <w:br w:type="page"/>
      </w:r>
    </w:p>
    <w:p w14:paraId="6EA82463" w14:textId="77777777" w:rsidR="006109FE" w:rsidRDefault="006109FE" w:rsidP="00FD00C1">
      <w:pPr>
        <w:pStyle w:val="afd"/>
        <w:ind w:firstLineChars="0" w:firstLine="0"/>
        <w:rPr>
          <w:rFonts w:eastAsia="黑体"/>
          <w:bCs/>
          <w:kern w:val="44"/>
          <w:sz w:val="44"/>
          <w:szCs w:val="44"/>
        </w:rPr>
      </w:pPr>
    </w:p>
    <w:p w14:paraId="459C6835" w14:textId="707A3481" w:rsidR="00C21815" w:rsidRPr="008A0973" w:rsidRDefault="00C21815" w:rsidP="00FD00C1">
      <w:pPr>
        <w:pStyle w:val="afd"/>
        <w:ind w:firstLineChars="0" w:firstLine="0"/>
        <w:rPr>
          <w:rFonts w:eastAsia="黑体"/>
          <w:bCs/>
          <w:kern w:val="44"/>
          <w:sz w:val="44"/>
          <w:szCs w:val="44"/>
        </w:rPr>
        <w:sectPr w:rsidR="00C21815" w:rsidRPr="008A0973" w:rsidSect="0093279B">
          <w:headerReference w:type="default" r:id="rId40"/>
          <w:footerReference w:type="default" r:id="rId41"/>
          <w:pgSz w:w="11907" w:h="16840" w:code="9"/>
          <w:pgMar w:top="1418" w:right="1418" w:bottom="1418" w:left="1418" w:header="851" w:footer="992" w:gutter="0"/>
          <w:pgNumType w:start="19"/>
          <w:cols w:space="425"/>
          <w:docGrid w:type="lines" w:linePitch="312"/>
        </w:sectPr>
      </w:pPr>
    </w:p>
    <w:p w14:paraId="189BC0CC" w14:textId="75F3EDBF" w:rsidR="00F00E56" w:rsidRPr="008A0973" w:rsidRDefault="002100D2" w:rsidP="00652818">
      <w:pPr>
        <w:pStyle w:val="afb"/>
        <w:spacing w:before="312" w:after="312"/>
      </w:pPr>
      <w:bookmarkStart w:id="50" w:name="_Toc12970502"/>
      <w:r w:rsidRPr="008A0973">
        <w:lastRenderedPageBreak/>
        <w:t>第</w:t>
      </w:r>
      <w:r w:rsidRPr="008A0973">
        <w:t>4</w:t>
      </w:r>
      <w:r w:rsidR="00F00E56" w:rsidRPr="008A0973">
        <w:t>章</w:t>
      </w:r>
      <w:r w:rsidR="00F00E56" w:rsidRPr="008A0973">
        <w:t xml:space="preserve"> </w:t>
      </w:r>
      <w:r w:rsidR="001F790F" w:rsidRPr="001F790F">
        <w:rPr>
          <w:rFonts w:hint="eastAsia"/>
        </w:rPr>
        <w:t>神经机器翻译模型解码优化方法</w:t>
      </w:r>
      <w:bookmarkEnd w:id="50"/>
    </w:p>
    <w:p w14:paraId="2A4006B6" w14:textId="7788F9AD" w:rsidR="008F57C7" w:rsidRPr="008A0973" w:rsidRDefault="008F57C7" w:rsidP="00407392">
      <w:pPr>
        <w:pStyle w:val="afc"/>
        <w:tabs>
          <w:tab w:val="left" w:pos="2889"/>
        </w:tabs>
        <w:spacing w:before="156" w:after="156" w:line="240" w:lineRule="auto"/>
        <w:rPr>
          <w:rFonts w:cs="Times New Roman"/>
        </w:rPr>
      </w:pPr>
      <w:bookmarkStart w:id="51" w:name="_Toc12970503"/>
      <w:r w:rsidRPr="008A0973">
        <w:rPr>
          <w:rFonts w:cs="Times New Roman"/>
        </w:rPr>
        <w:t xml:space="preserve">4.1 </w:t>
      </w:r>
      <w:r w:rsidR="00735708" w:rsidRPr="008A0973">
        <w:rPr>
          <w:rFonts w:cs="Times New Roman"/>
        </w:rPr>
        <w:t>研究动机</w:t>
      </w:r>
      <w:bookmarkEnd w:id="51"/>
      <w:r w:rsidR="00407392" w:rsidRPr="008A0973">
        <w:rPr>
          <w:rFonts w:cs="Times New Roman"/>
        </w:rPr>
        <w:tab/>
      </w:r>
    </w:p>
    <w:p w14:paraId="47B6AFD0" w14:textId="19CB39EB" w:rsidR="00CF2A9A" w:rsidRDefault="00CF2A9A" w:rsidP="00CF2A9A">
      <w:pPr>
        <w:spacing w:line="440" w:lineRule="exact"/>
        <w:ind w:firstLineChars="200" w:firstLine="480"/>
        <w:rPr>
          <w:rFonts w:ascii="Times News Roman" w:hAnsi="Times News Roman" w:hint="eastAsia"/>
          <w:sz w:val="24"/>
        </w:rPr>
      </w:pPr>
      <w:r w:rsidRPr="00724AD8">
        <w:rPr>
          <w:rFonts w:ascii="Times News Roman" w:hAnsi="Times News Roman"/>
          <w:sz w:val="24"/>
        </w:rPr>
        <w:t>在机器翻译过程中，模型解码可以看作是与模型</w:t>
      </w:r>
      <w:r w:rsidR="00082BCA">
        <w:rPr>
          <w:rFonts w:ascii="Times News Roman" w:hAnsi="Times News Roman" w:hint="eastAsia"/>
          <w:sz w:val="24"/>
        </w:rPr>
        <w:t>训练</w:t>
      </w:r>
      <w:r w:rsidRPr="00724AD8">
        <w:rPr>
          <w:rFonts w:ascii="Times News Roman" w:hAnsi="Times News Roman"/>
          <w:sz w:val="24"/>
        </w:rPr>
        <w:t>分离开的过程，是指模型训练结束后，用训练好的模型将原文翻译成译文的过程。</w:t>
      </w:r>
      <w:r>
        <w:rPr>
          <w:rFonts w:ascii="Times News Roman" w:hAnsi="Times News Roman" w:hint="eastAsia"/>
          <w:sz w:val="24"/>
        </w:rPr>
        <w:t>相比于传统的统计机器翻译，神经机器翻译无论是从翻译的流畅性还是准确性而言，都取得了十足的进步。虽然神经机器翻译在性能上有了明显的提升，但由于网络中存在着大量的神经元连接，因此模型训练效率和解码效率都很低下。在机器翻译系统的实际应用中，相比于模型训练效率，实用系统对解码效率的要求会更高。因为实用系统往往需要实时的响应和较低的延迟</w:t>
      </w:r>
      <w:r w:rsidR="007A603A">
        <w:rPr>
          <w:rFonts w:ascii="Times News Roman" w:hAnsi="Times News Roman" w:hint="eastAsia"/>
          <w:sz w:val="24"/>
        </w:rPr>
        <w:t>，而</w:t>
      </w:r>
      <w:r>
        <w:rPr>
          <w:rFonts w:ascii="Times News Roman" w:hAnsi="Times News Roman" w:hint="eastAsia"/>
          <w:sz w:val="24"/>
        </w:rPr>
        <w:t>且</w:t>
      </w:r>
      <w:r w:rsidR="007A603A">
        <w:rPr>
          <w:rFonts w:ascii="Times News Roman" w:hAnsi="Times News Roman" w:hint="eastAsia"/>
          <w:sz w:val="24"/>
        </w:rPr>
        <w:t>实际部署过程中的</w:t>
      </w:r>
      <w:r>
        <w:rPr>
          <w:rFonts w:ascii="Times News Roman" w:hAnsi="Times News Roman" w:hint="eastAsia"/>
          <w:sz w:val="24"/>
        </w:rPr>
        <w:t>存储资源非常受限，为了使神经机器翻译能够顺利的部署和应用，在保证系统性能的前提下必须提高神经机器翻译的响应速度并降低模型所需存储资源。</w:t>
      </w:r>
    </w:p>
    <w:p w14:paraId="46839EFF" w14:textId="0831F555" w:rsidR="00CF2A9A" w:rsidRDefault="00CF2A9A" w:rsidP="00CF2A9A">
      <w:pPr>
        <w:spacing w:line="440" w:lineRule="exact"/>
        <w:ind w:firstLineChars="200" w:firstLine="480"/>
        <w:rPr>
          <w:rFonts w:ascii="Times News Roman" w:hAnsi="Times News Roman" w:hint="eastAsia"/>
          <w:sz w:val="24"/>
        </w:rPr>
      </w:pPr>
      <w:r>
        <w:rPr>
          <w:rFonts w:ascii="Times News Roman" w:hAnsi="Times News Roman" w:hint="eastAsia"/>
          <w:sz w:val="24"/>
        </w:rPr>
        <w:t>目前在神经机器翻译</w:t>
      </w:r>
      <w:r w:rsidRPr="00724AD8">
        <w:rPr>
          <w:rFonts w:ascii="Times News Roman" w:hAnsi="Times News Roman"/>
          <w:sz w:val="24"/>
        </w:rPr>
        <w:t>模型中</w:t>
      </w:r>
      <w:r>
        <w:rPr>
          <w:rFonts w:ascii="Times News Roman" w:hAnsi="Times News Roman" w:hint="eastAsia"/>
          <w:sz w:val="24"/>
        </w:rPr>
        <w:t>参数量数以亿计</w:t>
      </w:r>
      <w:r w:rsidRPr="00724AD8">
        <w:rPr>
          <w:rFonts w:ascii="Times News Roman" w:hAnsi="Times News Roman"/>
          <w:sz w:val="24"/>
        </w:rPr>
        <w:t>，导致模型</w:t>
      </w:r>
      <w:r>
        <w:rPr>
          <w:rFonts w:ascii="Times News Roman" w:hAnsi="Times News Roman" w:hint="eastAsia"/>
          <w:sz w:val="24"/>
        </w:rPr>
        <w:t>规模十分庞大且</w:t>
      </w:r>
      <w:r w:rsidRPr="00724AD8">
        <w:rPr>
          <w:rFonts w:ascii="Times News Roman" w:hAnsi="Times News Roman"/>
          <w:sz w:val="24"/>
        </w:rPr>
        <w:t>解码效率</w:t>
      </w:r>
      <w:r w:rsidR="00157694">
        <w:rPr>
          <w:rFonts w:ascii="Times News Roman" w:hAnsi="Times News Roman" w:hint="eastAsia"/>
          <w:sz w:val="24"/>
        </w:rPr>
        <w:t>也</w:t>
      </w:r>
      <w:r w:rsidRPr="00724AD8">
        <w:rPr>
          <w:rFonts w:ascii="Times News Roman" w:hAnsi="Times News Roman"/>
          <w:sz w:val="24"/>
        </w:rPr>
        <w:t>十分低下。解码过程和训练过程又有所不同，训练过程往往可以使用大量的计算资源，可以在高性能</w:t>
      </w:r>
      <w:r w:rsidRPr="00724AD8">
        <w:rPr>
          <w:rFonts w:ascii="Times News Roman" w:hAnsi="Times News Roman"/>
          <w:sz w:val="24"/>
        </w:rPr>
        <w:t>GPU</w:t>
      </w:r>
      <w:r w:rsidRPr="00724AD8">
        <w:rPr>
          <w:rFonts w:ascii="Times News Roman" w:hAnsi="Times News Roman"/>
          <w:sz w:val="24"/>
        </w:rPr>
        <w:t>或者</w:t>
      </w:r>
      <w:r w:rsidRPr="00724AD8">
        <w:rPr>
          <w:rFonts w:ascii="Times News Roman" w:hAnsi="Times News Roman"/>
          <w:sz w:val="24"/>
        </w:rPr>
        <w:t>GPU</w:t>
      </w:r>
      <w:r w:rsidRPr="00724AD8">
        <w:rPr>
          <w:rFonts w:ascii="Times News Roman" w:hAnsi="Times News Roman"/>
          <w:sz w:val="24"/>
        </w:rPr>
        <w:t>集群上进行计算，计算资源限制和计算效率要求并不严苛。但当翻译模型训练结束后，往往需要部署到资源受到严格制约的移动设备或嵌入式系统等离线小设备上，如何在保证模型性能的前提下减少模型解码过程中的计算代价使其能够部署在资源受限环境下就显得尤为重要。</w:t>
      </w:r>
    </w:p>
    <w:p w14:paraId="42776DB6" w14:textId="77777777" w:rsidR="00CF2A9A" w:rsidRDefault="00CF2A9A" w:rsidP="00CF2A9A">
      <w:pPr>
        <w:spacing w:line="440" w:lineRule="exact"/>
        <w:ind w:firstLineChars="200" w:firstLine="480"/>
        <w:rPr>
          <w:rFonts w:ascii="Times News Roman" w:hAnsi="Times News Roman" w:hint="eastAsia"/>
          <w:sz w:val="24"/>
        </w:rPr>
      </w:pPr>
      <w:r>
        <w:rPr>
          <w:rFonts w:ascii="Times News Roman" w:hAnsi="Times News Roman" w:hint="eastAsia"/>
          <w:sz w:val="24"/>
        </w:rPr>
        <w:t>为了解决神经机器翻译系统解码效率低下的问题，本文主要从以下两个方面入手：</w:t>
      </w:r>
    </w:p>
    <w:p w14:paraId="7AB8A71F" w14:textId="77777777" w:rsidR="00CF2A9A" w:rsidRPr="004607EA" w:rsidRDefault="00CF2A9A" w:rsidP="00CF2A9A">
      <w:pPr>
        <w:pStyle w:val="ac"/>
        <w:numPr>
          <w:ilvl w:val="0"/>
          <w:numId w:val="36"/>
        </w:numPr>
        <w:spacing w:line="440" w:lineRule="exact"/>
        <w:ind w:firstLineChars="0"/>
        <w:rPr>
          <w:rFonts w:ascii="Times News Roman" w:hAnsi="Times News Roman" w:hint="eastAsia"/>
          <w:szCs w:val="24"/>
        </w:rPr>
      </w:pPr>
      <w:r>
        <w:rPr>
          <w:rFonts w:ascii="Times News Roman" w:hAnsi="Times News Roman" w:hint="eastAsia"/>
          <w:szCs w:val="24"/>
        </w:rPr>
        <w:t>神经机器翻译模型存储压缩方法：为了解决神经机器翻译模型对存储资源的消耗问题，本文采取模型裁剪和参数低精度化方法来减少模型训练完成后所需存储大小，分别在基于自注意力机制的神经机器翻译模型和基于循环神经网络的机器翻译模型上进行实验，并详细分析了此种方法的优缺点</w:t>
      </w:r>
      <w:r w:rsidRPr="004607EA">
        <w:rPr>
          <w:rFonts w:ascii="Times News Roman" w:hAnsi="Times News Roman" w:hint="eastAsia"/>
          <w:szCs w:val="24"/>
        </w:rPr>
        <w:t>。</w:t>
      </w:r>
    </w:p>
    <w:p w14:paraId="18F03F75" w14:textId="7AE360F7" w:rsidR="00CF2A9A" w:rsidRPr="00F302DD" w:rsidRDefault="00115653" w:rsidP="00CF2A9A">
      <w:pPr>
        <w:pStyle w:val="ac"/>
        <w:numPr>
          <w:ilvl w:val="0"/>
          <w:numId w:val="36"/>
        </w:numPr>
        <w:spacing w:line="440" w:lineRule="exact"/>
        <w:ind w:firstLineChars="0"/>
        <w:rPr>
          <w:rFonts w:ascii="Times News Roman" w:hAnsi="Times News Roman" w:hint="eastAsia"/>
          <w:szCs w:val="24"/>
        </w:rPr>
      </w:pPr>
      <w:r>
        <w:rPr>
          <w:rFonts w:ascii="Times News Roman" w:hAnsi="Times News Roman" w:hint="eastAsia"/>
          <w:szCs w:val="24"/>
        </w:rPr>
        <w:t>动态</w:t>
      </w:r>
      <w:r>
        <w:rPr>
          <w:rFonts w:ascii="Times News Roman" w:hAnsi="Times News Roman" w:hint="eastAsia"/>
          <w:szCs w:val="24"/>
        </w:rPr>
        <w:t>Beam</w:t>
      </w:r>
      <w:r>
        <w:rPr>
          <w:rFonts w:ascii="Times News Roman" w:hAnsi="Times News Roman"/>
          <w:szCs w:val="24"/>
        </w:rPr>
        <w:t xml:space="preserve"> Search</w:t>
      </w:r>
      <w:r>
        <w:rPr>
          <w:rFonts w:ascii="Times News Roman" w:hAnsi="Times News Roman" w:hint="eastAsia"/>
          <w:szCs w:val="24"/>
        </w:rPr>
        <w:t>解码加速方法</w:t>
      </w:r>
      <w:r w:rsidR="00CF2A9A">
        <w:rPr>
          <w:rFonts w:ascii="Times News Roman" w:hAnsi="Times News Roman" w:hint="eastAsia"/>
          <w:szCs w:val="24"/>
        </w:rPr>
        <w:t>：</w:t>
      </w:r>
      <w:r w:rsidR="007C0E1F">
        <w:rPr>
          <w:rFonts w:ascii="Times News Roman" w:hAnsi="Times News Roman" w:hint="eastAsia"/>
          <w:szCs w:val="24"/>
        </w:rPr>
        <w:t>Beam</w:t>
      </w:r>
      <w:r w:rsidR="007C0E1F">
        <w:rPr>
          <w:rFonts w:ascii="Times News Roman" w:hAnsi="Times News Roman"/>
          <w:szCs w:val="24"/>
        </w:rPr>
        <w:t xml:space="preserve"> Search</w:t>
      </w:r>
      <w:r w:rsidR="007F03DE">
        <w:rPr>
          <w:rFonts w:ascii="Times News Roman" w:hAnsi="Times News Roman" w:hint="eastAsia"/>
          <w:szCs w:val="24"/>
        </w:rPr>
        <w:t>搜索策略相较于贪婪的搜索策略，搜索空间</w:t>
      </w:r>
      <w:r w:rsidR="009371D8">
        <w:rPr>
          <w:rFonts w:ascii="Times News Roman" w:hAnsi="Times News Roman" w:hint="eastAsia"/>
          <w:szCs w:val="24"/>
        </w:rPr>
        <w:t>更大，模型性能也</w:t>
      </w:r>
      <w:r w:rsidR="0096573D">
        <w:rPr>
          <w:rFonts w:ascii="Times News Roman" w:hAnsi="Times News Roman" w:hint="eastAsia"/>
          <w:szCs w:val="24"/>
        </w:rPr>
        <w:t>往往</w:t>
      </w:r>
      <w:r w:rsidR="009371D8">
        <w:rPr>
          <w:rFonts w:ascii="Times News Roman" w:hAnsi="Times News Roman" w:hint="eastAsia"/>
          <w:szCs w:val="24"/>
        </w:rPr>
        <w:t>更好</w:t>
      </w:r>
      <w:r w:rsidR="00F3504E">
        <w:rPr>
          <w:rFonts w:ascii="Times News Roman" w:hAnsi="Times News Roman" w:hint="eastAsia"/>
          <w:szCs w:val="24"/>
        </w:rPr>
        <w:t>。但</w:t>
      </w:r>
      <w:r w:rsidR="00E60C67">
        <w:rPr>
          <w:rFonts w:ascii="Times News Roman" w:hAnsi="Times News Roman" w:hint="eastAsia"/>
          <w:szCs w:val="24"/>
        </w:rPr>
        <w:t>如此大的搜索空间也使得模型的解码速度变得十分缓慢，为了提升解码效率，我们提出了一种动态</w:t>
      </w:r>
      <w:r w:rsidR="00E60C67">
        <w:rPr>
          <w:rFonts w:ascii="Times News Roman" w:hAnsi="Times News Roman" w:hint="eastAsia"/>
          <w:szCs w:val="24"/>
        </w:rPr>
        <w:t>Beam</w:t>
      </w:r>
      <w:r w:rsidR="00E60C67">
        <w:rPr>
          <w:rFonts w:ascii="Times News Roman" w:hAnsi="Times News Roman"/>
          <w:szCs w:val="24"/>
        </w:rPr>
        <w:t xml:space="preserve"> Search</w:t>
      </w:r>
      <w:r w:rsidR="00E60C67">
        <w:rPr>
          <w:rFonts w:ascii="Times News Roman" w:hAnsi="Times News Roman" w:hint="eastAsia"/>
          <w:szCs w:val="24"/>
        </w:rPr>
        <w:t>解码方法，根据句子长度动态的变化</w:t>
      </w:r>
      <w:r w:rsidR="00960EC8">
        <w:rPr>
          <w:rFonts w:ascii="Times News Roman" w:hAnsi="Times News Roman" w:hint="eastAsia"/>
          <w:szCs w:val="24"/>
        </w:rPr>
        <w:t>参数</w:t>
      </w:r>
      <w:r w:rsidR="00960EC8">
        <w:rPr>
          <w:rFonts w:ascii="Times News Roman" w:hAnsi="Times News Roman" w:hint="eastAsia"/>
          <w:szCs w:val="24"/>
        </w:rPr>
        <w:t>beam</w:t>
      </w:r>
      <w:r w:rsidR="00960EC8">
        <w:rPr>
          <w:rFonts w:ascii="Times News Roman" w:hAnsi="Times News Roman"/>
          <w:szCs w:val="24"/>
        </w:rPr>
        <w:t xml:space="preserve"> size</w:t>
      </w:r>
      <w:r w:rsidR="00960EC8">
        <w:rPr>
          <w:rFonts w:ascii="Times News Roman" w:hAnsi="Times News Roman" w:hint="eastAsia"/>
          <w:szCs w:val="24"/>
        </w:rPr>
        <w:t>的大小，并</w:t>
      </w:r>
      <w:r w:rsidR="00497DC8">
        <w:rPr>
          <w:rFonts w:ascii="Times News Roman" w:hAnsi="Times News Roman" w:hint="eastAsia"/>
          <w:szCs w:val="24"/>
        </w:rPr>
        <w:t>进一步</w:t>
      </w:r>
      <w:r w:rsidR="00960EC8">
        <w:rPr>
          <w:rFonts w:ascii="Times News Roman" w:hAnsi="Times News Roman" w:hint="eastAsia"/>
          <w:szCs w:val="24"/>
        </w:rPr>
        <w:t>分析了此种方法的优缺点。</w:t>
      </w:r>
    </w:p>
    <w:p w14:paraId="4C0D4B50" w14:textId="77777777" w:rsidR="001E1455" w:rsidRPr="008A0973" w:rsidRDefault="001E1455" w:rsidP="006A7DAA">
      <w:pPr>
        <w:pStyle w:val="afc"/>
        <w:spacing w:before="156" w:after="156" w:line="240" w:lineRule="auto"/>
        <w:rPr>
          <w:rFonts w:cs="Times New Roman"/>
        </w:rPr>
      </w:pPr>
      <w:bookmarkStart w:id="52" w:name="_Toc12970504"/>
      <w:r w:rsidRPr="008A0973">
        <w:rPr>
          <w:rFonts w:cs="Times New Roman"/>
        </w:rPr>
        <w:lastRenderedPageBreak/>
        <w:t xml:space="preserve">4.2 </w:t>
      </w:r>
      <w:r w:rsidR="002C0EA4" w:rsidRPr="008A0973">
        <w:rPr>
          <w:rFonts w:cs="Times New Roman"/>
        </w:rPr>
        <w:t>方法描述</w:t>
      </w:r>
      <w:bookmarkEnd w:id="52"/>
    </w:p>
    <w:p w14:paraId="6D739B92" w14:textId="455D0B86" w:rsidR="006710E1" w:rsidRPr="00F36FAF" w:rsidRDefault="000934BC" w:rsidP="00F36FAF">
      <w:pPr>
        <w:pStyle w:val="afe"/>
        <w:spacing w:before="156" w:after="156" w:line="240" w:lineRule="auto"/>
        <w:rPr>
          <w:sz w:val="30"/>
        </w:rPr>
      </w:pPr>
      <w:bookmarkStart w:id="53" w:name="_Toc12970505"/>
      <w:r w:rsidRPr="008A0973">
        <w:rPr>
          <w:sz w:val="30"/>
        </w:rPr>
        <w:t>4.2.1</w:t>
      </w:r>
      <w:r w:rsidR="00722B27" w:rsidRPr="008A0973">
        <w:rPr>
          <w:sz w:val="30"/>
        </w:rPr>
        <w:t xml:space="preserve"> </w:t>
      </w:r>
      <w:r w:rsidR="00BF324F" w:rsidRPr="00BF324F">
        <w:rPr>
          <w:rFonts w:hint="eastAsia"/>
          <w:sz w:val="30"/>
        </w:rPr>
        <w:t>神经机器翻译模型存储压缩方法</w:t>
      </w:r>
      <w:bookmarkEnd w:id="53"/>
    </w:p>
    <w:p w14:paraId="2C5603AD" w14:textId="73F69258" w:rsidR="00FA2FEA" w:rsidRDefault="00FA2FEA" w:rsidP="00F36FAF">
      <w:pPr>
        <w:spacing w:line="440" w:lineRule="exact"/>
        <w:ind w:firstLineChars="200" w:firstLine="480"/>
        <w:rPr>
          <w:rFonts w:ascii="Times News Roman" w:hAnsi="Times News Roman" w:hint="eastAsia"/>
          <w:sz w:val="24"/>
        </w:rPr>
      </w:pPr>
      <w:r>
        <w:rPr>
          <w:rFonts w:ascii="Times News Roman" w:hAnsi="Times News Roman" w:hint="eastAsia"/>
          <w:sz w:val="24"/>
        </w:rPr>
        <w:t>本文采取了两种模型压缩策略来进行神经机器翻译任务上模型存储的压缩，一是模型裁剪方法，二是参数低精度化方法。</w:t>
      </w:r>
    </w:p>
    <w:p w14:paraId="71C41771" w14:textId="70AC2B97" w:rsidR="00814DA1" w:rsidRDefault="000C7627" w:rsidP="00814DA1">
      <w:pPr>
        <w:pStyle w:val="aff"/>
        <w:spacing w:line="440" w:lineRule="exact"/>
        <w:rPr>
          <w:rFonts w:cs="Times New Roman"/>
        </w:rPr>
      </w:pPr>
      <w:r>
        <w:rPr>
          <w:rFonts w:cs="Times New Roman"/>
        </w:rPr>
        <w:t>4</w:t>
      </w:r>
      <w:r w:rsidR="00814DA1" w:rsidRPr="008A0973">
        <w:rPr>
          <w:rFonts w:cs="Times New Roman"/>
        </w:rPr>
        <w:t>.</w:t>
      </w:r>
      <w:r>
        <w:rPr>
          <w:rFonts w:cs="Times New Roman"/>
        </w:rPr>
        <w:t>2</w:t>
      </w:r>
      <w:r w:rsidR="00814DA1" w:rsidRPr="008A0973">
        <w:rPr>
          <w:rFonts w:cs="Times New Roman"/>
        </w:rPr>
        <w:t>.</w:t>
      </w:r>
      <w:r>
        <w:rPr>
          <w:rFonts w:cs="Times New Roman"/>
        </w:rPr>
        <w:t>1</w:t>
      </w:r>
      <w:r w:rsidR="00814DA1" w:rsidRPr="008A0973">
        <w:rPr>
          <w:rFonts w:cs="Times New Roman"/>
        </w:rPr>
        <w:t>.</w:t>
      </w:r>
      <w:r>
        <w:rPr>
          <w:rFonts w:cs="Times New Roman"/>
        </w:rPr>
        <w:t>1</w:t>
      </w:r>
      <w:r w:rsidR="00814DA1" w:rsidRPr="008A0973">
        <w:rPr>
          <w:rFonts w:cs="Times New Roman"/>
        </w:rPr>
        <w:t xml:space="preserve"> </w:t>
      </w:r>
      <w:r w:rsidR="00814DA1">
        <w:rPr>
          <w:rFonts w:cs="Times New Roman" w:hint="eastAsia"/>
        </w:rPr>
        <w:t>模型</w:t>
      </w:r>
      <w:r w:rsidR="00AE1223">
        <w:rPr>
          <w:rFonts w:cs="Times New Roman" w:hint="eastAsia"/>
        </w:rPr>
        <w:t>裁剪</w:t>
      </w:r>
    </w:p>
    <w:p w14:paraId="01176160" w14:textId="0D237CB1" w:rsidR="00DC0C79" w:rsidRPr="00A72391" w:rsidRDefault="00DC0C79" w:rsidP="00BC42F0">
      <w:pPr>
        <w:spacing w:line="440" w:lineRule="exact"/>
        <w:ind w:firstLineChars="200" w:firstLine="480"/>
      </w:pPr>
      <w:r>
        <w:rPr>
          <w:rFonts w:ascii="Times News Roman" w:hAnsi="Times News Roman" w:hint="eastAsia"/>
          <w:sz w:val="24"/>
        </w:rPr>
        <w:t>模型裁剪</w:t>
      </w:r>
      <w:r w:rsidR="008F1249" w:rsidRPr="008F1249">
        <w:rPr>
          <w:rFonts w:ascii="Times News Roman" w:hAnsi="Times News Roman" w:hint="eastAsia"/>
          <w:sz w:val="24"/>
          <w:vertAlign w:val="superscript"/>
        </w:rPr>
        <w:fldChar w:fldCharType="begin"/>
      </w:r>
      <w:r w:rsidR="008F1249" w:rsidRPr="008F1249">
        <w:rPr>
          <w:rFonts w:ascii="Times News Roman" w:hAnsi="Times News Roman" w:hint="eastAsia"/>
          <w:sz w:val="24"/>
          <w:vertAlign w:val="superscript"/>
        </w:rPr>
        <w:instrText xml:space="preserve"> REF _Ref9335811 \r \h  \* MERGEFORMAT </w:instrText>
      </w:r>
      <w:r w:rsidR="008F1249" w:rsidRPr="008F1249">
        <w:rPr>
          <w:rFonts w:ascii="Times News Roman" w:hAnsi="Times News Roman" w:hint="eastAsia"/>
          <w:sz w:val="24"/>
          <w:vertAlign w:val="superscript"/>
        </w:rPr>
      </w:r>
      <w:r w:rsidR="008F1249" w:rsidRPr="008F1249">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[57]</w:t>
      </w:r>
      <w:r w:rsidR="008F1249" w:rsidRPr="008F1249">
        <w:rPr>
          <w:rFonts w:ascii="Times News Roman" w:hAnsi="Times News Roman" w:hint="eastAsia"/>
          <w:sz w:val="24"/>
          <w:vertAlign w:val="superscript"/>
        </w:rPr>
        <w:fldChar w:fldCharType="end"/>
      </w:r>
      <w:r>
        <w:rPr>
          <w:rFonts w:ascii="Times News Roman" w:hAnsi="Times News Roman" w:hint="eastAsia"/>
          <w:sz w:val="24"/>
        </w:rPr>
        <w:t>是指将神经网络模型中冗余的参数裁掉</w:t>
      </w:r>
      <w:r w:rsidR="00491DD5">
        <w:rPr>
          <w:rFonts w:ascii="Times News Roman" w:hAnsi="Times News Roman" w:hint="eastAsia"/>
          <w:sz w:val="24"/>
        </w:rPr>
        <w:t>，以参数量减少的代价</w:t>
      </w:r>
      <w:r>
        <w:rPr>
          <w:rFonts w:ascii="Times News Roman" w:hAnsi="Times News Roman" w:hint="eastAsia"/>
          <w:sz w:val="24"/>
        </w:rPr>
        <w:t>来缩减模型规模。当前，模型裁剪方法在图像识别等计算机视觉领域已经取得了不错的进展，有的研究工作可以在完全不损失模型性能的前提下大幅缩减模型规模</w:t>
      </w:r>
      <w:r w:rsidR="00F162F3" w:rsidRPr="00F162F3">
        <w:rPr>
          <w:rFonts w:ascii="Times News Roman" w:hAnsi="Times News Roman" w:hint="eastAsia"/>
          <w:sz w:val="24"/>
          <w:vertAlign w:val="superscript"/>
        </w:rPr>
        <w:fldChar w:fldCharType="begin"/>
      </w:r>
      <w:r w:rsidR="00F162F3" w:rsidRPr="00F162F3">
        <w:rPr>
          <w:rFonts w:ascii="Times News Roman" w:hAnsi="Times News Roman" w:hint="eastAsia"/>
          <w:sz w:val="24"/>
          <w:vertAlign w:val="superscript"/>
        </w:rPr>
        <w:instrText xml:space="preserve"> REF _Ref9335836 \r \h  \* MERGEFORMAT </w:instrText>
      </w:r>
      <w:r w:rsidR="00F162F3" w:rsidRPr="00F162F3">
        <w:rPr>
          <w:rFonts w:ascii="Times News Roman" w:hAnsi="Times News Roman" w:hint="eastAsia"/>
          <w:sz w:val="24"/>
          <w:vertAlign w:val="superscript"/>
        </w:rPr>
      </w:r>
      <w:r w:rsidR="00F162F3" w:rsidRPr="00F162F3">
        <w:rPr>
          <w:rFonts w:ascii="Times News Roman" w:hAnsi="Times News Roman" w:hint="eastAsia"/>
          <w:sz w:val="24"/>
          <w:vertAlign w:val="superscript"/>
        </w:rPr>
        <w:fldChar w:fldCharType="separate"/>
      </w:r>
      <w:r w:rsidR="003940FF">
        <w:rPr>
          <w:rFonts w:ascii="Times News Roman" w:hAnsi="Times News Roman" w:hint="eastAsia"/>
          <w:sz w:val="24"/>
          <w:vertAlign w:val="superscript"/>
        </w:rPr>
        <w:t>[58]</w:t>
      </w:r>
      <w:r w:rsidR="00F162F3" w:rsidRPr="00F162F3">
        <w:rPr>
          <w:rFonts w:ascii="Times News Roman" w:hAnsi="Times News Roman" w:hint="eastAsia"/>
          <w:sz w:val="24"/>
          <w:vertAlign w:val="superscript"/>
        </w:rPr>
        <w:fldChar w:fldCharType="end"/>
      </w:r>
      <w:r>
        <w:rPr>
          <w:rFonts w:ascii="Times News Roman" w:hAnsi="Times News Roman" w:hint="eastAsia"/>
          <w:sz w:val="24"/>
        </w:rPr>
        <w:t>，但在机器翻译任务上应用较少，仍有待进一步的研究和探索。</w:t>
      </w:r>
    </w:p>
    <w:p w14:paraId="78FF579E" w14:textId="77777777" w:rsidR="00DC0C79" w:rsidRDefault="00DC0C79" w:rsidP="00BC42F0">
      <w:pPr>
        <w:spacing w:line="440" w:lineRule="exact"/>
        <w:ind w:firstLine="465"/>
        <w:rPr>
          <w:rFonts w:ascii="Times News Roman" w:hAnsi="Times News Roman" w:hint="eastAsia"/>
          <w:sz w:val="24"/>
        </w:rPr>
      </w:pPr>
      <w:r w:rsidRPr="00D7355F">
        <w:rPr>
          <w:rFonts w:ascii="Times News Roman" w:hAnsi="Times News Roman" w:hint="eastAsia"/>
          <w:sz w:val="24"/>
        </w:rPr>
        <w:t>本文使用了</w:t>
      </w:r>
      <w:r>
        <w:rPr>
          <w:rFonts w:ascii="Times News Roman" w:hAnsi="Times News Roman" w:hint="eastAsia"/>
          <w:sz w:val="24"/>
        </w:rPr>
        <w:t>两种模型裁剪方法来减少机器翻译模型中的冗余参数：整体裁剪方法和分层裁剪方法。整体裁剪方法是指将整体模型结构中所有参数无差别对待，按整体模型参数比例进行裁剪，</w:t>
      </w:r>
      <w:r>
        <w:rPr>
          <w:rFonts w:hint="eastAsia"/>
          <w:sz w:val="24"/>
        </w:rPr>
        <w:t>这种方法可以保证裁剪掉的模型参数一定是最接近</w:t>
      </w:r>
      <w:r>
        <w:rPr>
          <w:rFonts w:hint="eastAsia"/>
          <w:sz w:val="24"/>
        </w:rPr>
        <w:t>0</w:t>
      </w:r>
      <w:r>
        <w:rPr>
          <w:rFonts w:hint="eastAsia"/>
          <w:sz w:val="24"/>
        </w:rPr>
        <w:t>的，缺点是在</w:t>
      </w:r>
      <w:r>
        <w:rPr>
          <w:rFonts w:ascii="Times News Roman" w:hAnsi="Times News Roman" w:hint="eastAsia"/>
          <w:sz w:val="24"/>
        </w:rPr>
        <w:t>模型参数分布不均时一定会对某一子层裁剪过多，从而影响模型的性能；分层裁剪方法是指将神经机器翻译模型中不同子层分别进行参数的裁剪，这种方法的优点是在每层之间的裁剪一定比较均匀，但若某一层参数均比较重要，则会对模型性能造成更大的损失。使用模型整体裁剪和分层裁剪方法后模型参数分布如图</w:t>
      </w:r>
      <w:r>
        <w:rPr>
          <w:rFonts w:ascii="Times News Roman" w:hAnsi="Times News Roman" w:hint="eastAsia"/>
          <w:sz w:val="24"/>
        </w:rPr>
        <w:t>4</w:t>
      </w:r>
      <w:r>
        <w:rPr>
          <w:rFonts w:ascii="Times News Roman" w:hAnsi="Times News Roman"/>
          <w:sz w:val="24"/>
        </w:rPr>
        <w:t>.1</w:t>
      </w:r>
      <w:r>
        <w:rPr>
          <w:rFonts w:ascii="Times News Roman" w:hAnsi="Times News Roman" w:hint="eastAsia"/>
          <w:sz w:val="24"/>
        </w:rPr>
        <w:t>所示，如图可以看出整体裁剪方法相较于分层裁剪所剪参数会更集中。</w:t>
      </w:r>
    </w:p>
    <w:p w14:paraId="76D14DFE" w14:textId="77777777" w:rsidR="00DC0C79" w:rsidRDefault="00DC0C79" w:rsidP="00DC0C79">
      <w:pPr>
        <w:spacing w:line="324" w:lineRule="auto"/>
        <w:jc w:val="center"/>
        <w:rPr>
          <w:rFonts w:ascii="Times News Roman" w:hAnsi="Times News Roman" w:hint="eastAsia"/>
          <w:sz w:val="24"/>
        </w:rPr>
      </w:pPr>
      <w:r>
        <w:rPr>
          <w:noProof/>
        </w:rPr>
        <w:drawing>
          <wp:inline distT="0" distB="0" distL="0" distR="0" wp14:anchorId="553193F2" wp14:editId="7F04E85B">
            <wp:extent cx="5806068" cy="160634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81750" cy="1627288"/>
                    </a:xfrm>
                    <a:prstGeom prst="rect">
                      <a:avLst/>
                    </a:prstGeom>
                    <a:noFill/>
                    <a:ln>
                      <a:noFill/>
                    </a:ln>
                  </pic:spPr>
                </pic:pic>
              </a:graphicData>
            </a:graphic>
          </wp:inline>
        </w:drawing>
      </w:r>
    </w:p>
    <w:p w14:paraId="56AA0FEB" w14:textId="4DB86C97" w:rsidR="00DC0C79" w:rsidRDefault="00DC0C79" w:rsidP="00C37927">
      <w:pPr>
        <w:jc w:val="center"/>
        <w:rPr>
          <w:kern w:val="0"/>
        </w:rPr>
      </w:pPr>
      <w:r w:rsidRPr="00871AA6">
        <w:rPr>
          <w:rFonts w:hint="eastAsia"/>
          <w:kern w:val="0"/>
        </w:rPr>
        <w:t>图</w:t>
      </w:r>
      <w:r w:rsidRPr="00871AA6">
        <w:rPr>
          <w:rFonts w:hint="eastAsia"/>
          <w:kern w:val="0"/>
        </w:rPr>
        <w:t>4</w:t>
      </w:r>
      <w:r w:rsidRPr="00871AA6">
        <w:rPr>
          <w:kern w:val="0"/>
        </w:rPr>
        <w:t xml:space="preserve">.1 </w:t>
      </w:r>
      <w:r w:rsidRPr="00871AA6">
        <w:rPr>
          <w:rFonts w:hint="eastAsia"/>
          <w:kern w:val="0"/>
        </w:rPr>
        <w:t>整体裁剪和分层裁剪模型参数分布图</w:t>
      </w:r>
    </w:p>
    <w:p w14:paraId="372AC4A2" w14:textId="155FE893" w:rsidR="00225BF7" w:rsidRPr="00871AA6" w:rsidRDefault="006C0132" w:rsidP="00C37927">
      <w:pPr>
        <w:spacing w:afterLines="50" w:after="156"/>
        <w:jc w:val="center"/>
        <w:rPr>
          <w:kern w:val="0"/>
        </w:rPr>
      </w:pPr>
      <w:r w:rsidRPr="003C6F9E">
        <w:t xml:space="preserve">Fig. </w:t>
      </w:r>
      <w:r w:rsidR="00CA6066">
        <w:t>4</w:t>
      </w:r>
      <w:r w:rsidRPr="003C6F9E">
        <w:t>.</w:t>
      </w:r>
      <w:r w:rsidR="00CA6066">
        <w:t>1</w:t>
      </w:r>
      <w:r>
        <w:t xml:space="preserve"> </w:t>
      </w:r>
      <w:r w:rsidR="00225BF7" w:rsidRPr="00225BF7">
        <w:rPr>
          <w:kern w:val="0"/>
        </w:rPr>
        <w:t>Class-blind pruning</w:t>
      </w:r>
      <w:r w:rsidR="00D24C9A">
        <w:rPr>
          <w:kern w:val="0"/>
        </w:rPr>
        <w:t xml:space="preserve"> and </w:t>
      </w:r>
      <w:r w:rsidR="00DE46D8" w:rsidRPr="00DE46D8">
        <w:rPr>
          <w:kern w:val="0"/>
        </w:rPr>
        <w:t>Class-uniform pruning</w:t>
      </w:r>
    </w:p>
    <w:p w14:paraId="5FA3C15D" w14:textId="4D5C5525" w:rsidR="00D54ED8" w:rsidRDefault="00D54ED8" w:rsidP="00D54ED8">
      <w:pPr>
        <w:pStyle w:val="aff"/>
        <w:spacing w:line="440" w:lineRule="exact"/>
        <w:rPr>
          <w:rFonts w:cs="Times New Roman"/>
        </w:rPr>
      </w:pPr>
      <w:r>
        <w:rPr>
          <w:rFonts w:cs="Times New Roman"/>
        </w:rPr>
        <w:t>4</w:t>
      </w:r>
      <w:r w:rsidRPr="008A0973">
        <w:rPr>
          <w:rFonts w:cs="Times New Roman"/>
        </w:rPr>
        <w:t>.</w:t>
      </w:r>
      <w:r>
        <w:rPr>
          <w:rFonts w:cs="Times New Roman"/>
        </w:rPr>
        <w:t>2</w:t>
      </w:r>
      <w:r w:rsidRPr="008A0973">
        <w:rPr>
          <w:rFonts w:cs="Times New Roman"/>
        </w:rPr>
        <w:t>.</w:t>
      </w:r>
      <w:r>
        <w:rPr>
          <w:rFonts w:cs="Times New Roman"/>
        </w:rPr>
        <w:t>1</w:t>
      </w:r>
      <w:r w:rsidRPr="008A0973">
        <w:rPr>
          <w:rFonts w:cs="Times New Roman"/>
        </w:rPr>
        <w:t>.</w:t>
      </w:r>
      <w:r w:rsidR="00B114EB">
        <w:rPr>
          <w:rFonts w:cs="Times New Roman"/>
        </w:rPr>
        <w:t>2</w:t>
      </w:r>
      <w:r w:rsidRPr="008A0973">
        <w:rPr>
          <w:rFonts w:cs="Times New Roman"/>
        </w:rPr>
        <w:t xml:space="preserve"> </w:t>
      </w:r>
      <w:r w:rsidR="006403D9">
        <w:rPr>
          <w:rFonts w:cs="Times New Roman" w:hint="eastAsia"/>
        </w:rPr>
        <w:t>参数低精度化方法</w:t>
      </w:r>
    </w:p>
    <w:p w14:paraId="423FAC6F" w14:textId="6E025A1D" w:rsidR="005B0A39" w:rsidRDefault="005B0A39" w:rsidP="00E2224B">
      <w:pPr>
        <w:spacing w:line="440" w:lineRule="exact"/>
        <w:ind w:firstLineChars="200" w:firstLine="480"/>
        <w:rPr>
          <w:sz w:val="24"/>
        </w:rPr>
      </w:pPr>
      <w:r w:rsidRPr="00105EFB">
        <w:rPr>
          <w:sz w:val="24"/>
        </w:rPr>
        <w:t>在神经网络当中，参数都是用浮点数表示，</w:t>
      </w:r>
      <w:r>
        <w:rPr>
          <w:sz w:val="24"/>
        </w:rPr>
        <w:t>参数</w:t>
      </w:r>
      <w:r>
        <w:rPr>
          <w:rFonts w:hint="eastAsia"/>
          <w:sz w:val="24"/>
        </w:rPr>
        <w:t>低精度化</w:t>
      </w:r>
      <w:r w:rsidRPr="00105EFB">
        <w:rPr>
          <w:sz w:val="24"/>
        </w:rPr>
        <w:t>方法实际上就是用更低精度的</w:t>
      </w:r>
      <w:r w:rsidR="001B7576">
        <w:rPr>
          <w:rFonts w:hint="eastAsia"/>
          <w:sz w:val="24"/>
        </w:rPr>
        <w:t>数值</w:t>
      </w:r>
      <w:r w:rsidRPr="00105EFB">
        <w:rPr>
          <w:sz w:val="24"/>
        </w:rPr>
        <w:t>表示</w:t>
      </w:r>
      <w:r w:rsidR="00760247">
        <w:rPr>
          <w:rFonts w:hint="eastAsia"/>
          <w:sz w:val="24"/>
        </w:rPr>
        <w:t>模型中参数</w:t>
      </w:r>
      <w:r w:rsidRPr="00105EFB">
        <w:rPr>
          <w:sz w:val="24"/>
        </w:rPr>
        <w:t>，通过牺牲精度的方式减少每个模型参数存储所需要的比特位数</w:t>
      </w:r>
      <w:r>
        <w:rPr>
          <w:rFonts w:hint="eastAsia"/>
          <w:sz w:val="24"/>
        </w:rPr>
        <w:t>，进而减小模型总体存储。在本文中，我们采取了两种参数低精度化方法，一是参数量化方法、</w:t>
      </w:r>
      <w:r w:rsidR="00294D30">
        <w:rPr>
          <w:rFonts w:hint="eastAsia"/>
          <w:sz w:val="24"/>
        </w:rPr>
        <w:t>二</w:t>
      </w:r>
      <w:r>
        <w:rPr>
          <w:rFonts w:hint="eastAsia"/>
          <w:sz w:val="24"/>
        </w:rPr>
        <w:t>是尾数裁剪方法。</w:t>
      </w:r>
    </w:p>
    <w:p w14:paraId="1FC70354" w14:textId="59BC3DE8" w:rsidR="005B0A39" w:rsidRPr="00D9511A" w:rsidRDefault="005B0A39" w:rsidP="00E2224B">
      <w:pPr>
        <w:spacing w:line="440" w:lineRule="exact"/>
        <w:ind w:firstLineChars="200" w:firstLine="480"/>
        <w:rPr>
          <w:sz w:val="24"/>
        </w:rPr>
      </w:pPr>
      <w:r>
        <w:rPr>
          <w:rFonts w:hint="eastAsia"/>
          <w:sz w:val="24"/>
        </w:rPr>
        <w:lastRenderedPageBreak/>
        <w:t>在量化方法中，</w:t>
      </w:r>
      <w:r w:rsidR="0088408E">
        <w:rPr>
          <w:rFonts w:hint="eastAsia"/>
          <w:sz w:val="24"/>
        </w:rPr>
        <w:t>考虑到</w:t>
      </w:r>
      <w:r>
        <w:rPr>
          <w:rFonts w:hint="eastAsia"/>
          <w:sz w:val="24"/>
        </w:rPr>
        <w:t>神经网络参数总体呈正态分布，</w:t>
      </w:r>
      <w:r w:rsidR="00213205">
        <w:rPr>
          <w:rFonts w:hint="eastAsia"/>
          <w:sz w:val="24"/>
        </w:rPr>
        <w:t>所</w:t>
      </w:r>
      <w:r>
        <w:rPr>
          <w:rFonts w:hint="eastAsia"/>
          <w:sz w:val="24"/>
        </w:rPr>
        <w:t>选量化区间以</w:t>
      </w:r>
      <w:r>
        <w:rPr>
          <w:rFonts w:hint="eastAsia"/>
          <w:sz w:val="24"/>
        </w:rPr>
        <w:t>0</w:t>
      </w:r>
      <w:r>
        <w:rPr>
          <w:rFonts w:hint="eastAsia"/>
          <w:sz w:val="24"/>
        </w:rPr>
        <w:t>为中心</w:t>
      </w:r>
      <w:r w:rsidR="00CF0F7A">
        <w:rPr>
          <w:rFonts w:hint="eastAsia"/>
          <w:sz w:val="24"/>
        </w:rPr>
        <w:t>比较合理</w:t>
      </w:r>
      <w:r>
        <w:rPr>
          <w:rFonts w:hint="eastAsia"/>
          <w:sz w:val="24"/>
        </w:rPr>
        <w:t>。量化过程如图</w:t>
      </w:r>
      <w:r>
        <w:rPr>
          <w:sz w:val="24"/>
        </w:rPr>
        <w:t>4.2</w:t>
      </w:r>
      <w:r>
        <w:rPr>
          <w:rFonts w:hint="eastAsia"/>
          <w:sz w:val="24"/>
        </w:rPr>
        <w:t>左侧所示，图中每个颜色</w:t>
      </w:r>
      <w:r w:rsidR="00206663">
        <w:rPr>
          <w:rFonts w:hint="eastAsia"/>
          <w:sz w:val="24"/>
        </w:rPr>
        <w:t>代表不同的量化区间</w:t>
      </w:r>
      <w:r>
        <w:rPr>
          <w:rFonts w:hint="eastAsia"/>
          <w:sz w:val="24"/>
        </w:rPr>
        <w:t>，当进行</w:t>
      </w:r>
      <w:r>
        <w:rPr>
          <w:rFonts w:hint="eastAsia"/>
          <w:sz w:val="24"/>
        </w:rPr>
        <w:t>n</w:t>
      </w:r>
      <w:r>
        <w:rPr>
          <w:sz w:val="24"/>
        </w:rPr>
        <w:t xml:space="preserve"> </w:t>
      </w:r>
      <w:r>
        <w:rPr>
          <w:rFonts w:hint="eastAsia"/>
          <w:sz w:val="24"/>
        </w:rPr>
        <w:t>-bit</w:t>
      </w:r>
      <w:r>
        <w:rPr>
          <w:rFonts w:hint="eastAsia"/>
          <w:sz w:val="24"/>
        </w:rPr>
        <w:t>量化时，量化区间</w:t>
      </w:r>
      <w:r w:rsidR="00F42FAB">
        <w:rPr>
          <w:rFonts w:hint="eastAsia"/>
          <w:sz w:val="24"/>
        </w:rPr>
        <w:t>会</w:t>
      </w:r>
      <w:r>
        <w:rPr>
          <w:rFonts w:hint="eastAsia"/>
          <w:sz w:val="24"/>
        </w:rPr>
        <w:t>分为</w:t>
      </w:r>
      <w:r>
        <w:rPr>
          <w:rFonts w:hint="eastAsia"/>
          <w:sz w:val="24"/>
        </w:rPr>
        <w:t>2</w:t>
      </w:r>
      <w:r w:rsidRPr="0078243E">
        <w:rPr>
          <w:rFonts w:hint="eastAsia"/>
          <w:sz w:val="24"/>
          <w:vertAlign w:val="superscript"/>
        </w:rPr>
        <w:t>n</w:t>
      </w:r>
      <w:r>
        <w:rPr>
          <w:rFonts w:hint="eastAsia"/>
          <w:sz w:val="24"/>
        </w:rPr>
        <w:t>个等长区间，</w:t>
      </w:r>
      <w:r w:rsidR="001A74DF">
        <w:rPr>
          <w:rFonts w:hint="eastAsia"/>
          <w:sz w:val="24"/>
        </w:rPr>
        <w:t>其中</w:t>
      </w:r>
      <w:r>
        <w:rPr>
          <w:rFonts w:hint="eastAsia"/>
          <w:sz w:val="24"/>
        </w:rPr>
        <w:t>每个区间由</w:t>
      </w:r>
      <w:r>
        <w:rPr>
          <w:rFonts w:hint="eastAsia"/>
          <w:sz w:val="24"/>
        </w:rPr>
        <w:t>0</w:t>
      </w:r>
      <w:r>
        <w:rPr>
          <w:rFonts w:hint="eastAsia"/>
          <w:sz w:val="24"/>
        </w:rPr>
        <w:t>至</w:t>
      </w:r>
      <w:r>
        <w:rPr>
          <w:rFonts w:hint="eastAsia"/>
          <w:sz w:val="24"/>
        </w:rPr>
        <w:t>2</w:t>
      </w:r>
      <w:r w:rsidRPr="0078243E">
        <w:rPr>
          <w:rFonts w:hint="eastAsia"/>
          <w:sz w:val="24"/>
          <w:vertAlign w:val="superscript"/>
        </w:rPr>
        <w:t>n</w:t>
      </w:r>
      <w:r>
        <w:rPr>
          <w:rFonts w:hint="eastAsia"/>
          <w:sz w:val="24"/>
        </w:rPr>
        <w:t>-</w:t>
      </w:r>
      <w:r>
        <w:rPr>
          <w:sz w:val="24"/>
        </w:rPr>
        <w:t>1</w:t>
      </w:r>
      <w:r w:rsidR="000471FF">
        <w:rPr>
          <w:rFonts w:hint="eastAsia"/>
          <w:sz w:val="24"/>
        </w:rPr>
        <w:t>的</w:t>
      </w:r>
      <w:r>
        <w:rPr>
          <w:rFonts w:hint="eastAsia"/>
          <w:sz w:val="24"/>
        </w:rPr>
        <w:t>索引来表示。在量化过程中我们仅存储每个区间的索引值，而不存储模型实际值以减小模型存储</w:t>
      </w:r>
      <w:r w:rsidR="00442FAB">
        <w:rPr>
          <w:rFonts w:hint="eastAsia"/>
          <w:sz w:val="24"/>
        </w:rPr>
        <w:t>大小</w:t>
      </w:r>
      <w:r>
        <w:rPr>
          <w:rFonts w:hint="eastAsia"/>
          <w:sz w:val="24"/>
        </w:rPr>
        <w:t>，量化时仅对量化区间内的值</w:t>
      </w:r>
      <w:r w:rsidR="0020548B">
        <w:rPr>
          <w:rFonts w:hint="eastAsia"/>
          <w:sz w:val="24"/>
        </w:rPr>
        <w:t>进行</w:t>
      </w:r>
      <w:r>
        <w:rPr>
          <w:rFonts w:hint="eastAsia"/>
          <w:sz w:val="24"/>
        </w:rPr>
        <w:t>索引值的映射</w:t>
      </w:r>
      <w:r w:rsidR="00934260">
        <w:rPr>
          <w:rFonts w:hint="eastAsia"/>
          <w:sz w:val="24"/>
        </w:rPr>
        <w:t>，</w:t>
      </w:r>
      <w:r>
        <w:rPr>
          <w:rFonts w:hint="eastAsia"/>
          <w:sz w:val="24"/>
        </w:rPr>
        <w:t>需将索引值恢复为原区间的值</w:t>
      </w:r>
      <w:r w:rsidR="007F7DBA">
        <w:rPr>
          <w:rFonts w:hint="eastAsia"/>
          <w:sz w:val="24"/>
        </w:rPr>
        <w:t>来</w:t>
      </w:r>
      <w:r w:rsidR="004F52EE">
        <w:rPr>
          <w:rFonts w:hint="eastAsia"/>
          <w:sz w:val="24"/>
        </w:rPr>
        <w:t>减少</w:t>
      </w:r>
      <w:r w:rsidR="007F7DBA">
        <w:rPr>
          <w:rFonts w:hint="eastAsia"/>
          <w:sz w:val="24"/>
        </w:rPr>
        <w:t>模型解码</w:t>
      </w:r>
      <w:r w:rsidR="008B6CC7">
        <w:rPr>
          <w:rFonts w:hint="eastAsia"/>
          <w:sz w:val="24"/>
        </w:rPr>
        <w:t>性能上的损失</w:t>
      </w:r>
      <w:r w:rsidR="006D71DE">
        <w:rPr>
          <w:rFonts w:hint="eastAsia"/>
          <w:sz w:val="24"/>
        </w:rPr>
        <w:t>，</w:t>
      </w:r>
      <w:r>
        <w:rPr>
          <w:rFonts w:hint="eastAsia"/>
          <w:sz w:val="24"/>
        </w:rPr>
        <w:t>以图</w:t>
      </w:r>
      <w:r>
        <w:rPr>
          <w:sz w:val="24"/>
        </w:rPr>
        <w:t>3</w:t>
      </w:r>
      <w:r>
        <w:rPr>
          <w:rFonts w:hint="eastAsia"/>
          <w:sz w:val="24"/>
        </w:rPr>
        <w:t>左侧为例</w:t>
      </w:r>
      <w:r w:rsidR="00D8216A">
        <w:rPr>
          <w:rFonts w:hint="eastAsia"/>
          <w:sz w:val="24"/>
        </w:rPr>
        <w:t>，解码也是参数的恢复过程</w:t>
      </w:r>
      <w:r>
        <w:rPr>
          <w:rFonts w:hint="eastAsia"/>
          <w:sz w:val="24"/>
        </w:rPr>
        <w:t>。</w:t>
      </w:r>
      <w:r w:rsidR="00217824">
        <w:rPr>
          <w:rFonts w:hint="eastAsia"/>
          <w:sz w:val="24"/>
        </w:rPr>
        <w:t>在</w:t>
      </w:r>
      <w:r w:rsidRPr="00AC106A">
        <w:rPr>
          <w:sz w:val="24"/>
        </w:rPr>
        <w:t>量化</w:t>
      </w:r>
      <w:r w:rsidR="00230085">
        <w:rPr>
          <w:rFonts w:hint="eastAsia"/>
          <w:sz w:val="24"/>
        </w:rPr>
        <w:t>的</w:t>
      </w:r>
      <w:r w:rsidRPr="00AC106A">
        <w:rPr>
          <w:sz w:val="24"/>
        </w:rPr>
        <w:t>过程中，可以将网络的参数量化至固定的</w:t>
      </w:r>
      <w:r w:rsidRPr="00AC106A">
        <w:rPr>
          <w:sz w:val="24"/>
        </w:rPr>
        <w:t>4-12</w:t>
      </w:r>
      <w:r>
        <w:rPr>
          <w:sz w:val="24"/>
        </w:rPr>
        <w:t xml:space="preserve"> bit</w:t>
      </w:r>
      <w:r>
        <w:rPr>
          <w:rFonts w:hint="eastAsia"/>
          <w:sz w:val="24"/>
        </w:rPr>
        <w:t>s</w:t>
      </w:r>
      <w:r w:rsidR="00A94AED" w:rsidRPr="00A94AED">
        <w:rPr>
          <w:sz w:val="24"/>
          <w:vertAlign w:val="superscript"/>
        </w:rPr>
        <w:fldChar w:fldCharType="begin"/>
      </w:r>
      <w:r w:rsidR="00A94AED" w:rsidRPr="00A94AED">
        <w:rPr>
          <w:sz w:val="24"/>
          <w:vertAlign w:val="superscript"/>
        </w:rPr>
        <w:instrText xml:space="preserve"> </w:instrText>
      </w:r>
      <w:r w:rsidR="00A94AED" w:rsidRPr="00A94AED">
        <w:rPr>
          <w:rFonts w:hint="eastAsia"/>
          <w:sz w:val="24"/>
          <w:vertAlign w:val="superscript"/>
        </w:rPr>
        <w:instrText>REF _Ref9335864 \r \h</w:instrText>
      </w:r>
      <w:r w:rsidR="00A94AED" w:rsidRPr="00A94AED">
        <w:rPr>
          <w:sz w:val="24"/>
          <w:vertAlign w:val="superscript"/>
        </w:rPr>
        <w:instrText xml:space="preserve">  \* MERGEFORMAT </w:instrText>
      </w:r>
      <w:r w:rsidR="00A94AED" w:rsidRPr="00A94AED">
        <w:rPr>
          <w:sz w:val="24"/>
          <w:vertAlign w:val="superscript"/>
        </w:rPr>
      </w:r>
      <w:r w:rsidR="00A94AED" w:rsidRPr="00A94AED">
        <w:rPr>
          <w:sz w:val="24"/>
          <w:vertAlign w:val="superscript"/>
        </w:rPr>
        <w:fldChar w:fldCharType="separate"/>
      </w:r>
      <w:r w:rsidR="003940FF">
        <w:rPr>
          <w:sz w:val="24"/>
          <w:vertAlign w:val="superscript"/>
        </w:rPr>
        <w:t>[59]</w:t>
      </w:r>
      <w:r w:rsidR="00A94AED" w:rsidRPr="00A94AED">
        <w:rPr>
          <w:sz w:val="24"/>
          <w:vertAlign w:val="superscript"/>
        </w:rPr>
        <w:fldChar w:fldCharType="end"/>
      </w:r>
      <w:r w:rsidRPr="00AC106A">
        <w:rPr>
          <w:sz w:val="24"/>
        </w:rPr>
        <w:t>，更极端的情况下也可以用</w:t>
      </w:r>
      <w:r w:rsidRPr="00AC106A">
        <w:rPr>
          <w:sz w:val="24"/>
        </w:rPr>
        <w:t>1-2</w:t>
      </w:r>
      <w:r>
        <w:rPr>
          <w:sz w:val="24"/>
        </w:rPr>
        <w:t xml:space="preserve"> bits</w:t>
      </w:r>
      <w:r w:rsidRPr="00AC106A">
        <w:rPr>
          <w:sz w:val="24"/>
        </w:rPr>
        <w:t>来表示模型参数</w:t>
      </w:r>
      <w:r w:rsidR="00A94AED" w:rsidRPr="00A94AED">
        <w:rPr>
          <w:sz w:val="24"/>
          <w:vertAlign w:val="superscript"/>
        </w:rPr>
        <w:fldChar w:fldCharType="begin"/>
      </w:r>
      <w:r w:rsidR="00A94AED" w:rsidRPr="00A94AED">
        <w:rPr>
          <w:sz w:val="24"/>
          <w:vertAlign w:val="superscript"/>
        </w:rPr>
        <w:instrText xml:space="preserve"> REF _Ref9335877 \r \h  \* MERGEFORMAT </w:instrText>
      </w:r>
      <w:r w:rsidR="00A94AED" w:rsidRPr="00A94AED">
        <w:rPr>
          <w:sz w:val="24"/>
          <w:vertAlign w:val="superscript"/>
        </w:rPr>
      </w:r>
      <w:r w:rsidR="00A94AED" w:rsidRPr="00A94AED">
        <w:rPr>
          <w:sz w:val="24"/>
          <w:vertAlign w:val="superscript"/>
        </w:rPr>
        <w:fldChar w:fldCharType="separate"/>
      </w:r>
      <w:r w:rsidR="003940FF">
        <w:rPr>
          <w:sz w:val="24"/>
          <w:vertAlign w:val="superscript"/>
        </w:rPr>
        <w:t>[60]</w:t>
      </w:r>
      <w:r w:rsidR="00A94AED" w:rsidRPr="00A94AED">
        <w:rPr>
          <w:sz w:val="24"/>
          <w:vertAlign w:val="superscript"/>
        </w:rPr>
        <w:fldChar w:fldCharType="end"/>
      </w:r>
      <w:r>
        <w:rPr>
          <w:rFonts w:hint="eastAsia"/>
          <w:sz w:val="24"/>
        </w:rPr>
        <w:t>。</w:t>
      </w:r>
    </w:p>
    <w:p w14:paraId="30D781A9" w14:textId="3A00CC9B" w:rsidR="005B0A39" w:rsidRDefault="00757803" w:rsidP="005B0A39">
      <w:pPr>
        <w:spacing w:line="324" w:lineRule="auto"/>
        <w:jc w:val="center"/>
        <w:rPr>
          <w:sz w:val="24"/>
        </w:rPr>
      </w:pPr>
      <w:r>
        <w:rPr>
          <w:noProof/>
        </w:rPr>
        <w:drawing>
          <wp:inline distT="0" distB="0" distL="0" distR="0" wp14:anchorId="07CD5424" wp14:editId="08603CC3">
            <wp:extent cx="5437848" cy="2186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42466" cy="2188146"/>
                    </a:xfrm>
                    <a:prstGeom prst="rect">
                      <a:avLst/>
                    </a:prstGeom>
                    <a:noFill/>
                    <a:ln>
                      <a:noFill/>
                    </a:ln>
                  </pic:spPr>
                </pic:pic>
              </a:graphicData>
            </a:graphic>
          </wp:inline>
        </w:drawing>
      </w:r>
    </w:p>
    <w:p w14:paraId="5696098F" w14:textId="649EDD4D" w:rsidR="005B0A39" w:rsidRDefault="005B0A39" w:rsidP="000A0033">
      <w:pPr>
        <w:jc w:val="center"/>
        <w:rPr>
          <w:kern w:val="0"/>
        </w:rPr>
      </w:pPr>
      <w:r w:rsidRPr="00871AA6">
        <w:rPr>
          <w:rFonts w:hint="eastAsia"/>
          <w:kern w:val="0"/>
        </w:rPr>
        <w:t>图</w:t>
      </w:r>
      <w:r w:rsidRPr="00871AA6">
        <w:rPr>
          <w:kern w:val="0"/>
        </w:rPr>
        <w:t xml:space="preserve">4.2 </w:t>
      </w:r>
      <w:r w:rsidRPr="00871AA6">
        <w:rPr>
          <w:rFonts w:hint="eastAsia"/>
          <w:kern w:val="0"/>
        </w:rPr>
        <w:t>量化过程图</w:t>
      </w:r>
    </w:p>
    <w:p w14:paraId="3D9CC4B7" w14:textId="7ADB26D5" w:rsidR="00BC5991" w:rsidRPr="00871AA6" w:rsidRDefault="00BC5991" w:rsidP="000A0033">
      <w:pPr>
        <w:spacing w:afterLines="50" w:after="156"/>
        <w:jc w:val="center"/>
        <w:rPr>
          <w:kern w:val="0"/>
        </w:rPr>
      </w:pPr>
      <w:r w:rsidRPr="003C6F9E">
        <w:t xml:space="preserve">Fig. </w:t>
      </w:r>
      <w:r>
        <w:t>4</w:t>
      </w:r>
      <w:r w:rsidRPr="003C6F9E">
        <w:t>.</w:t>
      </w:r>
      <w:r w:rsidR="007344F6">
        <w:t>2</w:t>
      </w:r>
      <w:r>
        <w:t xml:space="preserve"> </w:t>
      </w:r>
      <w:r w:rsidR="00270AB8">
        <w:rPr>
          <w:kern w:val="0"/>
        </w:rPr>
        <w:t xml:space="preserve">Quantization </w:t>
      </w:r>
      <w:r w:rsidR="00421DAF">
        <w:t>process</w:t>
      </w:r>
    </w:p>
    <w:p w14:paraId="54F992A2" w14:textId="6ABECAE8" w:rsidR="005B0A39" w:rsidRDefault="005B0A39" w:rsidP="00E2224B">
      <w:pPr>
        <w:spacing w:line="440" w:lineRule="exact"/>
        <w:ind w:firstLineChars="200" w:firstLine="480"/>
        <w:rPr>
          <w:sz w:val="24"/>
        </w:rPr>
      </w:pPr>
      <w:r>
        <w:rPr>
          <w:rFonts w:hint="eastAsia"/>
          <w:sz w:val="24"/>
        </w:rPr>
        <w:t>在量化方法的实际实现过程中，我们需要对量化区间内</w:t>
      </w:r>
      <w:r w:rsidR="007C6751">
        <w:rPr>
          <w:rFonts w:hint="eastAsia"/>
          <w:sz w:val="24"/>
        </w:rPr>
        <w:t>和</w:t>
      </w:r>
      <w:r>
        <w:rPr>
          <w:rFonts w:hint="eastAsia"/>
          <w:sz w:val="24"/>
        </w:rPr>
        <w:t>量化区间外的值增加标志位进行区分，为了最大程度的保证存储优化率，进行</w:t>
      </w:r>
      <w:r>
        <w:rPr>
          <w:rFonts w:hint="eastAsia"/>
          <w:sz w:val="24"/>
        </w:rPr>
        <w:t>n</w:t>
      </w:r>
      <w:r>
        <w:rPr>
          <w:sz w:val="24"/>
        </w:rPr>
        <w:t xml:space="preserve"> </w:t>
      </w:r>
      <w:r>
        <w:rPr>
          <w:rFonts w:hint="eastAsia"/>
          <w:sz w:val="24"/>
        </w:rPr>
        <w:t>bits</w:t>
      </w:r>
      <w:r>
        <w:rPr>
          <w:rFonts w:hint="eastAsia"/>
          <w:sz w:val="24"/>
        </w:rPr>
        <w:t>量化时，仅将量化区间分为</w:t>
      </w:r>
      <w:r>
        <w:rPr>
          <w:rFonts w:hint="eastAsia"/>
          <w:sz w:val="24"/>
        </w:rPr>
        <w:t>2</w:t>
      </w:r>
      <w:r w:rsidRPr="0078243E">
        <w:rPr>
          <w:rFonts w:hint="eastAsia"/>
          <w:sz w:val="24"/>
          <w:vertAlign w:val="superscript"/>
        </w:rPr>
        <w:t>n</w:t>
      </w:r>
      <w:r>
        <w:rPr>
          <w:rFonts w:hint="eastAsia"/>
          <w:sz w:val="24"/>
        </w:rPr>
        <w:t>-</w:t>
      </w:r>
      <w:r>
        <w:rPr>
          <w:sz w:val="24"/>
        </w:rPr>
        <w:t>1</w:t>
      </w:r>
      <w:r>
        <w:rPr>
          <w:rFonts w:hint="eastAsia"/>
          <w:sz w:val="24"/>
        </w:rPr>
        <w:t>个等长区间，用</w:t>
      </w:r>
      <w:r>
        <w:rPr>
          <w:sz w:val="24"/>
        </w:rPr>
        <w:t>0</w:t>
      </w:r>
      <w:r>
        <w:rPr>
          <w:sz w:val="24"/>
        </w:rPr>
        <w:t>至</w:t>
      </w:r>
      <w:r>
        <w:rPr>
          <w:rFonts w:hint="eastAsia"/>
          <w:sz w:val="24"/>
        </w:rPr>
        <w:t>2</w:t>
      </w:r>
      <w:r w:rsidRPr="0078243E">
        <w:rPr>
          <w:rFonts w:hint="eastAsia"/>
          <w:sz w:val="24"/>
          <w:vertAlign w:val="superscript"/>
        </w:rPr>
        <w:t>n</w:t>
      </w:r>
      <w:r>
        <w:rPr>
          <w:rFonts w:hint="eastAsia"/>
          <w:sz w:val="24"/>
        </w:rPr>
        <w:t>-</w:t>
      </w:r>
      <w:r>
        <w:rPr>
          <w:sz w:val="24"/>
        </w:rPr>
        <w:t>2</w:t>
      </w:r>
      <w:r>
        <w:rPr>
          <w:rFonts w:hint="eastAsia"/>
          <w:sz w:val="24"/>
        </w:rPr>
        <w:t>索引表示，用</w:t>
      </w:r>
      <w:r>
        <w:rPr>
          <w:rFonts w:hint="eastAsia"/>
          <w:sz w:val="24"/>
        </w:rPr>
        <w:t>2</w:t>
      </w:r>
      <w:r w:rsidRPr="0078243E">
        <w:rPr>
          <w:rFonts w:hint="eastAsia"/>
          <w:sz w:val="24"/>
          <w:vertAlign w:val="superscript"/>
        </w:rPr>
        <w:t>n</w:t>
      </w:r>
      <w:r>
        <w:rPr>
          <w:rFonts w:hint="eastAsia"/>
          <w:sz w:val="24"/>
        </w:rPr>
        <w:t>-</w:t>
      </w:r>
      <w:r>
        <w:rPr>
          <w:sz w:val="24"/>
        </w:rPr>
        <w:t>1</w:t>
      </w:r>
      <w:r>
        <w:rPr>
          <w:rFonts w:hint="eastAsia"/>
          <w:sz w:val="24"/>
        </w:rPr>
        <w:t>作为区分是否在量化区间外的标志，例如图</w:t>
      </w:r>
      <w:r>
        <w:rPr>
          <w:sz w:val="24"/>
        </w:rPr>
        <w:t>4.2</w:t>
      </w:r>
      <w:r>
        <w:rPr>
          <w:rFonts w:hint="eastAsia"/>
          <w:sz w:val="24"/>
        </w:rPr>
        <w:t>右侧所示的实际量化过程。</w:t>
      </w:r>
      <w:r w:rsidRPr="00FD59A3">
        <w:rPr>
          <w:rFonts w:hint="eastAsia"/>
          <w:sz w:val="24"/>
        </w:rPr>
        <w:t>图中展示了</w:t>
      </w:r>
      <w:r w:rsidRPr="00FD59A3">
        <w:rPr>
          <w:sz w:val="24"/>
        </w:rPr>
        <w:t>2bit</w:t>
      </w:r>
      <w:r w:rsidRPr="00FD59A3">
        <w:rPr>
          <w:sz w:val="24"/>
        </w:rPr>
        <w:t>量化，压缩，解压的过程。原始矩阵</w:t>
      </w:r>
      <w:r w:rsidRPr="00FD59A3">
        <w:rPr>
          <w:sz w:val="24"/>
        </w:rPr>
        <w:t>A</w:t>
      </w:r>
      <w:r w:rsidRPr="00FD59A3">
        <w:rPr>
          <w:sz w:val="24"/>
        </w:rPr>
        <w:t>是一个</w:t>
      </w:r>
      <w:r w:rsidRPr="00FD59A3">
        <w:rPr>
          <w:sz w:val="24"/>
        </w:rPr>
        <w:t>2*2</w:t>
      </w:r>
      <w:r w:rsidRPr="00FD59A3">
        <w:rPr>
          <w:sz w:val="24"/>
        </w:rPr>
        <w:t>的矩阵。量化区间为</w:t>
      </w:r>
      <w:r w:rsidRPr="00FD59A3">
        <w:rPr>
          <w:sz w:val="24"/>
        </w:rPr>
        <w:t>[-1,1]</w:t>
      </w:r>
      <w:r w:rsidRPr="00FD59A3">
        <w:rPr>
          <w:sz w:val="24"/>
        </w:rPr>
        <w:t>，</w:t>
      </w:r>
      <w:r w:rsidRPr="00FD59A3">
        <w:rPr>
          <w:sz w:val="24"/>
        </w:rPr>
        <w:t>2bit</w:t>
      </w:r>
      <w:r w:rsidRPr="00FD59A3">
        <w:rPr>
          <w:sz w:val="24"/>
        </w:rPr>
        <w:t>把量化区间均分成三个子区间，</w:t>
      </w:r>
      <w:r w:rsidRPr="00FD59A3">
        <w:rPr>
          <w:sz w:val="24"/>
        </w:rPr>
        <w:t>[-1,-0.33)</w:t>
      </w:r>
      <w:r>
        <w:rPr>
          <w:rFonts w:hint="eastAsia"/>
          <w:sz w:val="24"/>
        </w:rPr>
        <w:t>、</w:t>
      </w:r>
      <w:r w:rsidRPr="00FD59A3">
        <w:rPr>
          <w:sz w:val="24"/>
        </w:rPr>
        <w:t>[-0.33,0.33)</w:t>
      </w:r>
      <w:r>
        <w:rPr>
          <w:rFonts w:hint="eastAsia"/>
          <w:sz w:val="24"/>
        </w:rPr>
        <w:t>和</w:t>
      </w:r>
      <w:r w:rsidRPr="00FD59A3">
        <w:rPr>
          <w:sz w:val="24"/>
        </w:rPr>
        <w:t>[0.33,1]</w:t>
      </w:r>
      <w:r w:rsidRPr="00FD59A3">
        <w:rPr>
          <w:sz w:val="24"/>
        </w:rPr>
        <w:t>，把</w:t>
      </w:r>
      <w:r w:rsidRPr="00FD59A3">
        <w:rPr>
          <w:sz w:val="24"/>
        </w:rPr>
        <w:t>A</w:t>
      </w:r>
      <w:r w:rsidRPr="00FD59A3">
        <w:rPr>
          <w:sz w:val="24"/>
        </w:rPr>
        <w:t>矩阵在量化区间内的权值装进对应区间中，分别用二进制</w:t>
      </w:r>
      <w:r w:rsidRPr="00FD59A3">
        <w:rPr>
          <w:sz w:val="24"/>
        </w:rPr>
        <w:t>00</w:t>
      </w:r>
      <w:r w:rsidRPr="00FD59A3">
        <w:rPr>
          <w:sz w:val="24"/>
        </w:rPr>
        <w:t>，</w:t>
      </w:r>
      <w:r w:rsidRPr="00FD59A3">
        <w:rPr>
          <w:sz w:val="24"/>
        </w:rPr>
        <w:t>01</w:t>
      </w:r>
      <w:r w:rsidRPr="00FD59A3">
        <w:rPr>
          <w:sz w:val="24"/>
        </w:rPr>
        <w:t>，</w:t>
      </w:r>
      <w:r w:rsidRPr="00FD59A3">
        <w:rPr>
          <w:sz w:val="24"/>
        </w:rPr>
        <w:t>10</w:t>
      </w:r>
      <w:r w:rsidRPr="00FD59A3">
        <w:rPr>
          <w:sz w:val="24"/>
        </w:rPr>
        <w:t>作为索引，</w:t>
      </w:r>
      <w:r w:rsidRPr="00FD59A3">
        <w:rPr>
          <w:sz w:val="24"/>
        </w:rPr>
        <w:t>11</w:t>
      </w:r>
      <w:r w:rsidRPr="00FD59A3">
        <w:rPr>
          <w:sz w:val="24"/>
        </w:rPr>
        <w:t>用来代表量化区间外的权值。对每个在量化区间里的值，</w:t>
      </w:r>
      <w:r w:rsidRPr="00FD59A3">
        <w:rPr>
          <w:rFonts w:hint="eastAsia"/>
          <w:sz w:val="24"/>
        </w:rPr>
        <w:t>我们仅存储对应子区间的索引，例如权值</w:t>
      </w:r>
      <w:r w:rsidRPr="00FD59A3">
        <w:rPr>
          <w:sz w:val="24"/>
        </w:rPr>
        <w:t>0.3</w:t>
      </w:r>
      <w:r w:rsidRPr="00FD59A3">
        <w:rPr>
          <w:sz w:val="24"/>
        </w:rPr>
        <w:t>，存储为</w:t>
      </w:r>
      <w:r w:rsidRPr="00FD59A3">
        <w:rPr>
          <w:sz w:val="24"/>
        </w:rPr>
        <w:t>01</w:t>
      </w:r>
      <w:r w:rsidRPr="00FD59A3">
        <w:rPr>
          <w:sz w:val="24"/>
        </w:rPr>
        <w:t>；对每个在量化区间外的值，先保存一个</w:t>
      </w:r>
      <w:r w:rsidRPr="00FD59A3">
        <w:rPr>
          <w:sz w:val="24"/>
        </w:rPr>
        <w:t>11</w:t>
      </w:r>
      <w:r w:rsidRPr="00FD59A3">
        <w:rPr>
          <w:sz w:val="24"/>
        </w:rPr>
        <w:t>，再按原值十六进制的</w:t>
      </w:r>
      <w:r w:rsidRPr="00FD59A3">
        <w:rPr>
          <w:sz w:val="24"/>
        </w:rPr>
        <w:t>00 00 00 40</w:t>
      </w:r>
      <w:r w:rsidRPr="00FD59A3">
        <w:rPr>
          <w:sz w:val="24"/>
        </w:rPr>
        <w:t>来存储。解压时遇到</w:t>
      </w:r>
      <w:r w:rsidRPr="00FD59A3">
        <w:rPr>
          <w:sz w:val="24"/>
        </w:rPr>
        <w:t>00</w:t>
      </w:r>
      <w:r w:rsidRPr="00FD59A3">
        <w:rPr>
          <w:sz w:val="24"/>
        </w:rPr>
        <w:t>，</w:t>
      </w:r>
      <w:r w:rsidRPr="00FD59A3">
        <w:rPr>
          <w:sz w:val="24"/>
        </w:rPr>
        <w:t>01</w:t>
      </w:r>
      <w:r w:rsidRPr="00FD59A3">
        <w:rPr>
          <w:sz w:val="24"/>
        </w:rPr>
        <w:t>，</w:t>
      </w:r>
      <w:r w:rsidRPr="00FD59A3">
        <w:rPr>
          <w:sz w:val="24"/>
        </w:rPr>
        <w:t>10</w:t>
      </w:r>
      <w:r w:rsidRPr="00FD59A3">
        <w:rPr>
          <w:sz w:val="24"/>
        </w:rPr>
        <w:t>则恢复成子区间中值（或左值，右值），例如</w:t>
      </w:r>
      <w:r w:rsidRPr="00FD59A3">
        <w:rPr>
          <w:sz w:val="24"/>
        </w:rPr>
        <w:t>01</w:t>
      </w:r>
      <w:r w:rsidRPr="00FD59A3">
        <w:rPr>
          <w:sz w:val="24"/>
        </w:rPr>
        <w:t>恢复成</w:t>
      </w:r>
      <w:r w:rsidRPr="00FD59A3">
        <w:rPr>
          <w:sz w:val="24"/>
        </w:rPr>
        <w:t>0</w:t>
      </w:r>
      <w:r w:rsidRPr="00FD59A3">
        <w:rPr>
          <w:sz w:val="24"/>
        </w:rPr>
        <w:t>；遇到</w:t>
      </w:r>
      <w:r w:rsidRPr="00FD59A3">
        <w:rPr>
          <w:sz w:val="24"/>
        </w:rPr>
        <w:t>11</w:t>
      </w:r>
      <w:r w:rsidRPr="00FD59A3">
        <w:rPr>
          <w:sz w:val="24"/>
        </w:rPr>
        <w:t>，则读后面的四个字节，恢复成十进制。例如，</w:t>
      </w:r>
      <w:r w:rsidRPr="00FD59A3">
        <w:rPr>
          <w:sz w:val="24"/>
        </w:rPr>
        <w:t>00000040</w:t>
      </w:r>
      <w:r w:rsidRPr="00FD59A3">
        <w:rPr>
          <w:sz w:val="24"/>
        </w:rPr>
        <w:t>恢复成</w:t>
      </w:r>
      <w:r w:rsidRPr="00FD59A3">
        <w:rPr>
          <w:sz w:val="24"/>
        </w:rPr>
        <w:t>2</w:t>
      </w:r>
      <w:r w:rsidRPr="00FD59A3">
        <w:rPr>
          <w:sz w:val="24"/>
        </w:rPr>
        <w:t>。</w:t>
      </w:r>
    </w:p>
    <w:p w14:paraId="057B28F9" w14:textId="77777777" w:rsidR="005B0A39" w:rsidRDefault="005B0A39" w:rsidP="00E2224B">
      <w:pPr>
        <w:spacing w:line="440" w:lineRule="exact"/>
        <w:ind w:firstLineChars="200" w:firstLine="480"/>
        <w:rPr>
          <w:sz w:val="24"/>
        </w:rPr>
      </w:pPr>
      <w:r>
        <w:rPr>
          <w:rFonts w:hint="eastAsia"/>
          <w:sz w:val="24"/>
        </w:rPr>
        <w:t>在量化方法中，量化区间大小也是一个非常值得研究的问题，如图</w:t>
      </w:r>
      <w:r>
        <w:rPr>
          <w:rFonts w:hint="eastAsia"/>
          <w:sz w:val="24"/>
        </w:rPr>
        <w:t>4</w:t>
      </w:r>
      <w:r>
        <w:rPr>
          <w:sz w:val="24"/>
        </w:rPr>
        <w:t>.3</w:t>
      </w:r>
      <w:r>
        <w:rPr>
          <w:rFonts w:hint="eastAsia"/>
          <w:sz w:val="24"/>
        </w:rPr>
        <w:t>所示，在量化为相同</w:t>
      </w:r>
      <w:r>
        <w:rPr>
          <w:rFonts w:hint="eastAsia"/>
          <w:sz w:val="24"/>
        </w:rPr>
        <w:t>bit</w:t>
      </w:r>
      <w:r>
        <w:rPr>
          <w:rFonts w:hint="eastAsia"/>
          <w:sz w:val="24"/>
        </w:rPr>
        <w:t>的前提下，随着量化区间的增大，模型的压缩率虽然得到了提升，但与此</w:t>
      </w:r>
      <w:r>
        <w:rPr>
          <w:rFonts w:hint="eastAsia"/>
          <w:sz w:val="24"/>
        </w:rPr>
        <w:lastRenderedPageBreak/>
        <w:t>同时模型性能的损失也随之增大，因此如何均衡考虑存储优化率和模型性能之间的关系是一个非常重要的问题。</w:t>
      </w:r>
    </w:p>
    <w:p w14:paraId="60DF7CF2" w14:textId="38D8D14B" w:rsidR="005B0A39" w:rsidRPr="00871AA6" w:rsidRDefault="005D5310" w:rsidP="005B0A39">
      <w:pPr>
        <w:spacing w:line="324" w:lineRule="auto"/>
        <w:jc w:val="center"/>
        <w:rPr>
          <w:kern w:val="0"/>
        </w:rPr>
      </w:pPr>
      <w:r>
        <w:rPr>
          <w:noProof/>
        </w:rPr>
        <w:drawing>
          <wp:inline distT="0" distB="0" distL="0" distR="0" wp14:anchorId="039C3771" wp14:editId="3B93FA7A">
            <wp:extent cx="5760085" cy="31343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085" cy="3134360"/>
                    </a:xfrm>
                    <a:prstGeom prst="rect">
                      <a:avLst/>
                    </a:prstGeom>
                    <a:noFill/>
                    <a:ln>
                      <a:noFill/>
                    </a:ln>
                  </pic:spPr>
                </pic:pic>
              </a:graphicData>
            </a:graphic>
          </wp:inline>
        </w:drawing>
      </w:r>
    </w:p>
    <w:p w14:paraId="78C93B5C" w14:textId="371AEF24" w:rsidR="005B0A39" w:rsidRDefault="005B0A39" w:rsidP="0024059C">
      <w:pPr>
        <w:jc w:val="center"/>
        <w:rPr>
          <w:kern w:val="0"/>
        </w:rPr>
      </w:pPr>
      <w:r w:rsidRPr="00871AA6">
        <w:rPr>
          <w:rFonts w:hint="eastAsia"/>
          <w:kern w:val="0"/>
        </w:rPr>
        <w:t>图</w:t>
      </w:r>
      <w:r w:rsidRPr="00871AA6">
        <w:rPr>
          <w:kern w:val="0"/>
        </w:rPr>
        <w:t>4.</w:t>
      </w:r>
      <w:r>
        <w:rPr>
          <w:kern w:val="0"/>
        </w:rPr>
        <w:t>3</w:t>
      </w:r>
      <w:r w:rsidRPr="00871AA6">
        <w:rPr>
          <w:kern w:val="0"/>
        </w:rPr>
        <w:t xml:space="preserve"> </w:t>
      </w:r>
      <w:r w:rsidRPr="00871AA6">
        <w:rPr>
          <w:rFonts w:hint="eastAsia"/>
          <w:kern w:val="0"/>
        </w:rPr>
        <w:t>不同量化区间量化过程图</w:t>
      </w:r>
    </w:p>
    <w:p w14:paraId="1F55051B" w14:textId="45E3DC3E" w:rsidR="006B0765" w:rsidRPr="00871AA6" w:rsidRDefault="006B0765" w:rsidP="0024059C">
      <w:pPr>
        <w:spacing w:afterLines="50" w:after="156"/>
        <w:jc w:val="center"/>
        <w:rPr>
          <w:kern w:val="0"/>
        </w:rPr>
      </w:pPr>
      <w:r w:rsidRPr="003C6F9E">
        <w:t xml:space="preserve">Fig. </w:t>
      </w:r>
      <w:r>
        <w:t>4</w:t>
      </w:r>
      <w:r w:rsidRPr="003C6F9E">
        <w:t>.</w:t>
      </w:r>
      <w:r w:rsidR="0024059C">
        <w:t>3</w:t>
      </w:r>
      <w:r>
        <w:t xml:space="preserve"> </w:t>
      </w:r>
      <w:r>
        <w:rPr>
          <w:kern w:val="0"/>
        </w:rPr>
        <w:t xml:space="preserve">Quantization </w:t>
      </w:r>
      <w:r>
        <w:t>process</w:t>
      </w:r>
      <w:r w:rsidR="0024059C">
        <w:t xml:space="preserve"> with different </w:t>
      </w:r>
      <w:r w:rsidR="00E40259">
        <w:t>interval</w:t>
      </w:r>
    </w:p>
    <w:p w14:paraId="5AF72464" w14:textId="78F3873D" w:rsidR="005B0A39" w:rsidRPr="00230AC1" w:rsidRDefault="005B0A39" w:rsidP="00E2224B">
      <w:pPr>
        <w:spacing w:line="440" w:lineRule="exact"/>
        <w:ind w:firstLineChars="200" w:firstLine="480"/>
        <w:rPr>
          <w:sz w:val="24"/>
        </w:rPr>
      </w:pPr>
      <w:r>
        <w:rPr>
          <w:rFonts w:hint="eastAsia"/>
          <w:sz w:val="24"/>
        </w:rPr>
        <w:t>为了减少模型所需存储，我们还可以通过裁掉</w:t>
      </w:r>
      <w:r w:rsidR="00083EAD">
        <w:rPr>
          <w:rFonts w:hint="eastAsia"/>
          <w:sz w:val="24"/>
        </w:rPr>
        <w:t>单精度浮点数尾数</w:t>
      </w:r>
      <w:r w:rsidR="00825FDD">
        <w:rPr>
          <w:rFonts w:hint="eastAsia"/>
          <w:sz w:val="24"/>
        </w:rPr>
        <w:t>部分</w:t>
      </w:r>
      <w:r>
        <w:rPr>
          <w:rFonts w:hint="eastAsia"/>
          <w:sz w:val="24"/>
        </w:rPr>
        <w:t>来进行模型的压缩。这种尾数裁剪方法中</w:t>
      </w:r>
      <w:r w:rsidR="00975546">
        <w:rPr>
          <w:rFonts w:hint="eastAsia"/>
          <w:sz w:val="24"/>
        </w:rPr>
        <w:t>是</w:t>
      </w:r>
      <w:r>
        <w:rPr>
          <w:rFonts w:hint="eastAsia"/>
          <w:sz w:val="24"/>
        </w:rPr>
        <w:t>将</w:t>
      </w:r>
      <w:r w:rsidRPr="00230AC1">
        <w:rPr>
          <w:rFonts w:hint="eastAsia"/>
          <w:sz w:val="24"/>
        </w:rPr>
        <w:t>浮点数的尾数部分去掉</w:t>
      </w:r>
      <w:r w:rsidR="00A71ECA">
        <w:rPr>
          <w:rFonts w:hint="eastAsia"/>
          <w:sz w:val="24"/>
        </w:rPr>
        <w:t>1</w:t>
      </w:r>
      <w:r w:rsidR="00A71ECA">
        <w:rPr>
          <w:sz w:val="24"/>
        </w:rPr>
        <w:t>6</w:t>
      </w:r>
      <w:r w:rsidR="00A71ECA">
        <w:rPr>
          <w:rFonts w:hint="eastAsia"/>
          <w:sz w:val="24"/>
        </w:rPr>
        <w:t>位</w:t>
      </w:r>
      <w:r w:rsidR="00803B8F">
        <w:rPr>
          <w:rFonts w:hint="eastAsia"/>
          <w:sz w:val="24"/>
        </w:rPr>
        <w:t>，以此</w:t>
      </w:r>
      <w:r w:rsidRPr="00230AC1">
        <w:rPr>
          <w:rFonts w:hint="eastAsia"/>
          <w:sz w:val="24"/>
        </w:rPr>
        <w:t>节省模型参数存储空间</w:t>
      </w:r>
      <w:r>
        <w:rPr>
          <w:rFonts w:hint="eastAsia"/>
          <w:sz w:val="24"/>
        </w:rPr>
        <w:t>，</w:t>
      </w:r>
      <w:r w:rsidR="000E3145">
        <w:rPr>
          <w:rFonts w:hint="eastAsia"/>
          <w:sz w:val="24"/>
        </w:rPr>
        <w:t>在</w:t>
      </w:r>
      <w:r w:rsidR="00AB5B9D">
        <w:rPr>
          <w:rFonts w:hint="eastAsia"/>
          <w:sz w:val="24"/>
        </w:rPr>
        <w:t>实际的</w:t>
      </w:r>
      <w:r w:rsidR="000E3145">
        <w:rPr>
          <w:rFonts w:hint="eastAsia"/>
          <w:sz w:val="24"/>
        </w:rPr>
        <w:t>实现过程中</w:t>
      </w:r>
      <w:r w:rsidRPr="00865D53">
        <w:rPr>
          <w:sz w:val="24"/>
        </w:rPr>
        <w:t>32 bit</w:t>
      </w:r>
      <w:r w:rsidRPr="00865D53">
        <w:rPr>
          <w:sz w:val="24"/>
        </w:rPr>
        <w:t>单精度浮点数</w:t>
      </w:r>
      <w:r w:rsidR="002C28E5">
        <w:rPr>
          <w:rFonts w:hint="eastAsia"/>
          <w:sz w:val="24"/>
        </w:rPr>
        <w:t>会被</w:t>
      </w:r>
      <w:r w:rsidRPr="00865D53">
        <w:rPr>
          <w:sz w:val="24"/>
        </w:rPr>
        <w:t>裁剪成</w:t>
      </w:r>
      <w:r w:rsidRPr="00865D53">
        <w:rPr>
          <w:sz w:val="24"/>
        </w:rPr>
        <w:t>16 bit</w:t>
      </w:r>
      <w:r w:rsidR="003D41B6">
        <w:rPr>
          <w:rFonts w:hint="eastAsia"/>
          <w:sz w:val="24"/>
        </w:rPr>
        <w:t>的</w:t>
      </w:r>
      <w:r w:rsidRPr="00865D53">
        <w:rPr>
          <w:sz w:val="24"/>
        </w:rPr>
        <w:t>浮点数来进行参数的压缩存储</w:t>
      </w:r>
      <w:r w:rsidR="002F43C6">
        <w:rPr>
          <w:rFonts w:hint="eastAsia"/>
          <w:sz w:val="24"/>
        </w:rPr>
        <w:t>。</w:t>
      </w:r>
    </w:p>
    <w:p w14:paraId="76ED7E78" w14:textId="7E0E3D46" w:rsidR="00CB5C2B" w:rsidRPr="005B0A39" w:rsidRDefault="005B0A39" w:rsidP="00E2224B">
      <w:pPr>
        <w:spacing w:line="440" w:lineRule="exact"/>
        <w:ind w:firstLineChars="200" w:firstLine="480"/>
        <w:rPr>
          <w:sz w:val="24"/>
        </w:rPr>
      </w:pPr>
      <w:r w:rsidRPr="00AC106A">
        <w:rPr>
          <w:rFonts w:hint="eastAsia"/>
          <w:sz w:val="24"/>
        </w:rPr>
        <w:t>经过</w:t>
      </w:r>
      <w:r>
        <w:rPr>
          <w:rFonts w:hint="eastAsia"/>
          <w:sz w:val="24"/>
        </w:rPr>
        <w:t>参数低精度化方法</w:t>
      </w:r>
      <w:r w:rsidRPr="00AC106A">
        <w:rPr>
          <w:rFonts w:hint="eastAsia"/>
          <w:sz w:val="24"/>
        </w:rPr>
        <w:t>，模型以一个更低精度的形式来保存，</w:t>
      </w:r>
      <w:r w:rsidR="00677459">
        <w:rPr>
          <w:rFonts w:hint="eastAsia"/>
          <w:sz w:val="24"/>
        </w:rPr>
        <w:t>有利于研究人员将</w:t>
      </w:r>
      <w:r w:rsidRPr="00AC106A">
        <w:rPr>
          <w:rFonts w:hint="eastAsia"/>
          <w:sz w:val="24"/>
        </w:rPr>
        <w:t>其成功嵌入到小型</w:t>
      </w:r>
      <w:r w:rsidR="00BB30AD">
        <w:rPr>
          <w:rFonts w:hint="eastAsia"/>
          <w:sz w:val="24"/>
        </w:rPr>
        <w:t>离线</w:t>
      </w:r>
      <w:r w:rsidRPr="00AC106A">
        <w:rPr>
          <w:rFonts w:hint="eastAsia"/>
          <w:sz w:val="24"/>
        </w:rPr>
        <w:t>设备上</w:t>
      </w:r>
      <w:r w:rsidR="00A94AED" w:rsidRPr="00A94AED">
        <w:rPr>
          <w:sz w:val="24"/>
          <w:vertAlign w:val="superscript"/>
        </w:rPr>
        <w:fldChar w:fldCharType="begin"/>
      </w:r>
      <w:r w:rsidR="00A94AED" w:rsidRPr="00A94AED">
        <w:rPr>
          <w:sz w:val="24"/>
          <w:vertAlign w:val="superscript"/>
        </w:rPr>
        <w:instrText xml:space="preserve"> </w:instrText>
      </w:r>
      <w:r w:rsidR="00A94AED" w:rsidRPr="00A94AED">
        <w:rPr>
          <w:rFonts w:hint="eastAsia"/>
          <w:sz w:val="24"/>
          <w:vertAlign w:val="superscript"/>
        </w:rPr>
        <w:instrText>REF _Ref9335892 \r \h</w:instrText>
      </w:r>
      <w:r w:rsidR="00A94AED" w:rsidRPr="00A94AED">
        <w:rPr>
          <w:sz w:val="24"/>
          <w:vertAlign w:val="superscript"/>
        </w:rPr>
        <w:instrText xml:space="preserve">  \* MERGEFORMAT </w:instrText>
      </w:r>
      <w:r w:rsidR="00A94AED" w:rsidRPr="00A94AED">
        <w:rPr>
          <w:sz w:val="24"/>
          <w:vertAlign w:val="superscript"/>
        </w:rPr>
      </w:r>
      <w:r w:rsidR="00A94AED" w:rsidRPr="00A94AED">
        <w:rPr>
          <w:sz w:val="24"/>
          <w:vertAlign w:val="superscript"/>
        </w:rPr>
        <w:fldChar w:fldCharType="separate"/>
      </w:r>
      <w:r w:rsidR="003940FF">
        <w:rPr>
          <w:sz w:val="24"/>
          <w:vertAlign w:val="superscript"/>
        </w:rPr>
        <w:t>[61]</w:t>
      </w:r>
      <w:r w:rsidR="00A94AED" w:rsidRPr="00A94AED">
        <w:rPr>
          <w:sz w:val="24"/>
          <w:vertAlign w:val="superscript"/>
        </w:rPr>
        <w:fldChar w:fldCharType="end"/>
      </w:r>
      <w:r w:rsidRPr="00AC106A">
        <w:rPr>
          <w:sz w:val="24"/>
        </w:rPr>
        <w:t>。</w:t>
      </w:r>
    </w:p>
    <w:p w14:paraId="1F1BFF3B" w14:textId="198C858E" w:rsidR="000934BC" w:rsidRPr="008A0973" w:rsidRDefault="000934BC" w:rsidP="006A7DAA">
      <w:pPr>
        <w:pStyle w:val="afe"/>
        <w:spacing w:before="156" w:after="156" w:line="240" w:lineRule="auto"/>
        <w:rPr>
          <w:sz w:val="30"/>
        </w:rPr>
      </w:pPr>
      <w:bookmarkStart w:id="54" w:name="_Toc12970506"/>
      <w:r w:rsidRPr="008A0973">
        <w:rPr>
          <w:sz w:val="30"/>
        </w:rPr>
        <w:t xml:space="preserve">4.2.2 </w:t>
      </w:r>
      <w:r w:rsidR="007C224A" w:rsidRPr="007C224A">
        <w:rPr>
          <w:rFonts w:hint="eastAsia"/>
          <w:sz w:val="30"/>
        </w:rPr>
        <w:t>动态</w:t>
      </w:r>
      <w:r w:rsidR="007C224A" w:rsidRPr="007C224A">
        <w:rPr>
          <w:rFonts w:hint="eastAsia"/>
          <w:sz w:val="30"/>
        </w:rPr>
        <w:t>Beam Search</w:t>
      </w:r>
      <w:r w:rsidR="007C224A" w:rsidRPr="007C224A">
        <w:rPr>
          <w:rFonts w:hint="eastAsia"/>
          <w:sz w:val="30"/>
        </w:rPr>
        <w:t>解码方法</w:t>
      </w:r>
      <w:bookmarkEnd w:id="54"/>
    </w:p>
    <w:p w14:paraId="38959015" w14:textId="77777777" w:rsidR="003452AC" w:rsidRDefault="003452AC" w:rsidP="00CC4A70">
      <w:pPr>
        <w:spacing w:line="440" w:lineRule="exact"/>
        <w:ind w:firstLineChars="200" w:firstLine="480"/>
        <w:rPr>
          <w:sz w:val="24"/>
        </w:rPr>
      </w:pPr>
      <w:r w:rsidRPr="004054CE">
        <w:rPr>
          <w:rFonts w:hint="eastAsia"/>
          <w:sz w:val="24"/>
        </w:rPr>
        <w:t>机器翻译的解码过程实际上就是对最优答案的搜索过程</w:t>
      </w:r>
      <w:r>
        <w:rPr>
          <w:rFonts w:hint="eastAsia"/>
          <w:sz w:val="24"/>
        </w:rPr>
        <w:t>，也就是搜索最可能的句子的过程，通常我们使用集束搜索（</w:t>
      </w:r>
      <w:r w:rsidRPr="00131FE0">
        <w:rPr>
          <w:sz w:val="24"/>
        </w:rPr>
        <w:t>Beam Search</w:t>
      </w:r>
      <w:r>
        <w:rPr>
          <w:rFonts w:hint="eastAsia"/>
          <w:sz w:val="24"/>
        </w:rPr>
        <w:t>）算法来解决这一问题。</w:t>
      </w:r>
    </w:p>
    <w:p w14:paraId="5CC5449A" w14:textId="77777777" w:rsidR="003452AC" w:rsidRDefault="003452AC" w:rsidP="00CC4A70">
      <w:pPr>
        <w:spacing w:line="440" w:lineRule="exact"/>
        <w:ind w:firstLineChars="200" w:firstLine="480"/>
        <w:rPr>
          <w:sz w:val="24"/>
        </w:rPr>
      </w:pPr>
      <w:r>
        <w:rPr>
          <w:rFonts w:hint="eastAsia"/>
          <w:sz w:val="24"/>
        </w:rPr>
        <w:t>首先我们来介绍贪心搜索（</w:t>
      </w:r>
      <w:r>
        <w:rPr>
          <w:rFonts w:hint="eastAsia"/>
          <w:sz w:val="24"/>
        </w:rPr>
        <w:t>Greedy</w:t>
      </w:r>
      <w:r>
        <w:rPr>
          <w:sz w:val="24"/>
        </w:rPr>
        <w:t xml:space="preserve"> Search</w:t>
      </w:r>
      <w:r>
        <w:rPr>
          <w:rFonts w:hint="eastAsia"/>
          <w:sz w:val="24"/>
        </w:rPr>
        <w:t>）过程，贪心搜索的思想非常简单，即在搜索答案的过程中，直接选择每个最大概率的词输出，直至出现终止标志符号或者其他的终止条件，贪心搜索过程如图</w:t>
      </w:r>
      <w:r>
        <w:rPr>
          <w:rFonts w:hint="eastAsia"/>
          <w:sz w:val="24"/>
        </w:rPr>
        <w:t>4</w:t>
      </w:r>
      <w:r>
        <w:rPr>
          <w:sz w:val="24"/>
        </w:rPr>
        <w:t>.4</w:t>
      </w:r>
      <w:r>
        <w:rPr>
          <w:rFonts w:hint="eastAsia"/>
          <w:sz w:val="24"/>
        </w:rPr>
        <w:t>所示。</w:t>
      </w:r>
    </w:p>
    <w:p w14:paraId="16E5B305" w14:textId="0B60D4AE" w:rsidR="003452AC" w:rsidRDefault="0032704A" w:rsidP="003452AC">
      <w:pPr>
        <w:spacing w:line="324" w:lineRule="auto"/>
        <w:jc w:val="center"/>
        <w:rPr>
          <w:sz w:val="24"/>
        </w:rPr>
      </w:pPr>
      <w:r>
        <w:rPr>
          <w:noProof/>
        </w:rPr>
        <w:lastRenderedPageBreak/>
        <w:drawing>
          <wp:inline distT="0" distB="0" distL="0" distR="0" wp14:anchorId="45C7617F" wp14:editId="341B473D">
            <wp:extent cx="3196354" cy="2345026"/>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11098" cy="2355843"/>
                    </a:xfrm>
                    <a:prstGeom prst="rect">
                      <a:avLst/>
                    </a:prstGeom>
                    <a:noFill/>
                    <a:ln>
                      <a:noFill/>
                    </a:ln>
                  </pic:spPr>
                </pic:pic>
              </a:graphicData>
            </a:graphic>
          </wp:inline>
        </w:drawing>
      </w:r>
    </w:p>
    <w:p w14:paraId="05118FF3" w14:textId="1F0BF678" w:rsidR="003452AC" w:rsidRDefault="003452AC" w:rsidP="00B25284">
      <w:pPr>
        <w:jc w:val="center"/>
        <w:rPr>
          <w:kern w:val="0"/>
        </w:rPr>
      </w:pPr>
      <w:r w:rsidRPr="00871AA6">
        <w:rPr>
          <w:rFonts w:hint="eastAsia"/>
          <w:kern w:val="0"/>
        </w:rPr>
        <w:t>图</w:t>
      </w:r>
      <w:r w:rsidRPr="00871AA6">
        <w:rPr>
          <w:kern w:val="0"/>
        </w:rPr>
        <w:t>4.</w:t>
      </w:r>
      <w:r>
        <w:rPr>
          <w:kern w:val="0"/>
        </w:rPr>
        <w:t>4</w:t>
      </w:r>
      <w:r w:rsidRPr="00871AA6">
        <w:rPr>
          <w:kern w:val="0"/>
        </w:rPr>
        <w:t xml:space="preserve"> </w:t>
      </w:r>
      <w:r>
        <w:rPr>
          <w:rFonts w:hint="eastAsia"/>
          <w:kern w:val="0"/>
        </w:rPr>
        <w:t>贪心搜索过程</w:t>
      </w:r>
      <w:r w:rsidRPr="00871AA6">
        <w:rPr>
          <w:rFonts w:hint="eastAsia"/>
          <w:kern w:val="0"/>
        </w:rPr>
        <w:t>图</w:t>
      </w:r>
    </w:p>
    <w:p w14:paraId="28FB25B9" w14:textId="2969E9C4" w:rsidR="001D124F" w:rsidRDefault="001D124F" w:rsidP="00B25284">
      <w:pPr>
        <w:spacing w:afterLines="50" w:after="156"/>
        <w:jc w:val="center"/>
        <w:rPr>
          <w:kern w:val="0"/>
        </w:rPr>
      </w:pPr>
      <w:r w:rsidRPr="003C6F9E">
        <w:t xml:space="preserve">Fig. </w:t>
      </w:r>
      <w:r>
        <w:t>4</w:t>
      </w:r>
      <w:r w:rsidRPr="003C6F9E">
        <w:t>.</w:t>
      </w:r>
      <w:r w:rsidR="000C6854">
        <w:t>4</w:t>
      </w:r>
      <w:r>
        <w:t xml:space="preserve"> </w:t>
      </w:r>
      <w:r w:rsidR="001E054A">
        <w:rPr>
          <w:kern w:val="0"/>
        </w:rPr>
        <w:t>Greedy search</w:t>
      </w:r>
      <w:r>
        <w:rPr>
          <w:kern w:val="0"/>
        </w:rPr>
        <w:t xml:space="preserve"> </w:t>
      </w:r>
      <w:r>
        <w:t>process</w:t>
      </w:r>
    </w:p>
    <w:p w14:paraId="0DCC1B8C" w14:textId="77777777" w:rsidR="003452AC" w:rsidRDefault="003452AC" w:rsidP="00CC4A70">
      <w:pPr>
        <w:spacing w:line="440" w:lineRule="exact"/>
        <w:ind w:firstLineChars="200" w:firstLine="480"/>
        <w:rPr>
          <w:sz w:val="24"/>
        </w:rPr>
      </w:pPr>
      <w:r w:rsidRPr="0083473C">
        <w:rPr>
          <w:rFonts w:hint="eastAsia"/>
          <w:sz w:val="24"/>
        </w:rPr>
        <w:t>而集束搜索</w:t>
      </w:r>
      <w:r>
        <w:rPr>
          <w:rFonts w:hint="eastAsia"/>
          <w:sz w:val="24"/>
        </w:rPr>
        <w:t>与贪心搜索过程不同，这种方法在每一步的搜索过程不仅仅只保留一个词，而是保留概率最高的</w:t>
      </w:r>
      <w:r>
        <w:rPr>
          <w:rFonts w:hint="eastAsia"/>
          <w:sz w:val="24"/>
        </w:rPr>
        <w:t>n</w:t>
      </w:r>
      <w:r>
        <w:rPr>
          <w:rFonts w:hint="eastAsia"/>
          <w:sz w:val="24"/>
        </w:rPr>
        <w:t>个词，这个</w:t>
      </w:r>
      <w:r>
        <w:rPr>
          <w:sz w:val="24"/>
        </w:rPr>
        <w:t>n</w:t>
      </w:r>
      <w:r>
        <w:rPr>
          <w:rFonts w:hint="eastAsia"/>
          <w:sz w:val="24"/>
        </w:rPr>
        <w:t>我们通常称之为</w:t>
      </w:r>
      <w:r>
        <w:rPr>
          <w:rFonts w:hint="eastAsia"/>
          <w:sz w:val="24"/>
        </w:rPr>
        <w:t>beam</w:t>
      </w:r>
      <w:r>
        <w:rPr>
          <w:sz w:val="24"/>
        </w:rPr>
        <w:t xml:space="preserve"> size</w:t>
      </w:r>
      <w:r>
        <w:rPr>
          <w:rFonts w:hint="eastAsia"/>
          <w:sz w:val="24"/>
        </w:rPr>
        <w:t>，我们用</w:t>
      </w:r>
      <w:r>
        <w:rPr>
          <w:rFonts w:hint="eastAsia"/>
          <w:sz w:val="24"/>
        </w:rPr>
        <w:t>beam</w:t>
      </w:r>
      <w:r>
        <w:rPr>
          <w:sz w:val="24"/>
        </w:rPr>
        <w:t xml:space="preserve"> size</w:t>
      </w:r>
      <w:r>
        <w:rPr>
          <w:rFonts w:hint="eastAsia"/>
          <w:sz w:val="24"/>
        </w:rPr>
        <w:t>这个参数来限制每一步保留下来的可能的词的数量。通常采取集束搜索方法我们可以获得更好的准确性，在一定程度上避免了局部最优解对模型性能带来的负面作用。集束搜索方法通常比较耗时，在训练阶段并不会用到，而在解码过程中使用这种方法可以得到更好的解码答案，</w:t>
      </w:r>
      <w:r w:rsidRPr="00974324">
        <w:rPr>
          <w:sz w:val="24"/>
        </w:rPr>
        <w:t>Beam Search</w:t>
      </w:r>
      <w:r>
        <w:rPr>
          <w:rFonts w:hint="eastAsia"/>
          <w:sz w:val="24"/>
        </w:rPr>
        <w:t>解码过程如图</w:t>
      </w:r>
      <w:r>
        <w:rPr>
          <w:rFonts w:hint="eastAsia"/>
          <w:sz w:val="24"/>
        </w:rPr>
        <w:t>4</w:t>
      </w:r>
      <w:r>
        <w:rPr>
          <w:sz w:val="24"/>
        </w:rPr>
        <w:t>.5</w:t>
      </w:r>
      <w:r>
        <w:rPr>
          <w:rFonts w:hint="eastAsia"/>
          <w:sz w:val="24"/>
        </w:rPr>
        <w:t>所示。</w:t>
      </w:r>
    </w:p>
    <w:p w14:paraId="6A497B29" w14:textId="26843D54" w:rsidR="003452AC" w:rsidRPr="0083473C" w:rsidRDefault="00EF16A5" w:rsidP="003452AC">
      <w:pPr>
        <w:spacing w:line="324" w:lineRule="auto"/>
        <w:jc w:val="center"/>
        <w:rPr>
          <w:sz w:val="24"/>
        </w:rPr>
      </w:pPr>
      <w:r>
        <w:rPr>
          <w:noProof/>
        </w:rPr>
        <w:drawing>
          <wp:inline distT="0" distB="0" distL="0" distR="0" wp14:anchorId="3E910E7C" wp14:editId="5FC58F5E">
            <wp:extent cx="2665927" cy="3626083"/>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2018" cy="3647970"/>
                    </a:xfrm>
                    <a:prstGeom prst="rect">
                      <a:avLst/>
                    </a:prstGeom>
                    <a:noFill/>
                    <a:ln>
                      <a:noFill/>
                    </a:ln>
                  </pic:spPr>
                </pic:pic>
              </a:graphicData>
            </a:graphic>
          </wp:inline>
        </w:drawing>
      </w:r>
    </w:p>
    <w:p w14:paraId="2006C1AB" w14:textId="3919F306" w:rsidR="003452AC" w:rsidRDefault="003452AC" w:rsidP="004A6F09">
      <w:pPr>
        <w:jc w:val="center"/>
        <w:rPr>
          <w:kern w:val="0"/>
        </w:rPr>
      </w:pPr>
      <w:r w:rsidRPr="00871AA6">
        <w:rPr>
          <w:rFonts w:hint="eastAsia"/>
          <w:kern w:val="0"/>
        </w:rPr>
        <w:t>图</w:t>
      </w:r>
      <w:r w:rsidRPr="00871AA6">
        <w:rPr>
          <w:kern w:val="0"/>
        </w:rPr>
        <w:t>4.</w:t>
      </w:r>
      <w:r>
        <w:rPr>
          <w:kern w:val="0"/>
        </w:rPr>
        <w:t>5</w:t>
      </w:r>
      <w:r w:rsidRPr="00871AA6">
        <w:rPr>
          <w:kern w:val="0"/>
        </w:rPr>
        <w:t xml:space="preserve"> </w:t>
      </w:r>
      <w:r>
        <w:rPr>
          <w:rFonts w:hint="eastAsia"/>
          <w:kern w:val="0"/>
        </w:rPr>
        <w:t>集束搜索过程</w:t>
      </w:r>
      <w:r w:rsidRPr="00871AA6">
        <w:rPr>
          <w:rFonts w:hint="eastAsia"/>
          <w:kern w:val="0"/>
        </w:rPr>
        <w:t>图</w:t>
      </w:r>
    </w:p>
    <w:p w14:paraId="338CF9E8" w14:textId="1FE05140" w:rsidR="004B0837" w:rsidRDefault="00227ECE" w:rsidP="00B05DD4">
      <w:pPr>
        <w:spacing w:afterLines="50" w:after="156"/>
        <w:jc w:val="center"/>
        <w:rPr>
          <w:kern w:val="0"/>
        </w:rPr>
      </w:pPr>
      <w:r>
        <w:t>F</w:t>
      </w:r>
      <w:r w:rsidR="004B0837" w:rsidRPr="003C6F9E">
        <w:t xml:space="preserve">ig. </w:t>
      </w:r>
      <w:r w:rsidR="004B0837">
        <w:t>4</w:t>
      </w:r>
      <w:r w:rsidR="004B0837" w:rsidRPr="003C6F9E">
        <w:t>.</w:t>
      </w:r>
      <w:r w:rsidR="00BE5A09">
        <w:t>5</w:t>
      </w:r>
      <w:r w:rsidR="004B0837">
        <w:t xml:space="preserve"> </w:t>
      </w:r>
      <w:r w:rsidR="00FF0CE5">
        <w:rPr>
          <w:kern w:val="0"/>
        </w:rPr>
        <w:t>Beam</w:t>
      </w:r>
      <w:r w:rsidR="004B0837">
        <w:rPr>
          <w:kern w:val="0"/>
        </w:rPr>
        <w:t xml:space="preserve"> search </w:t>
      </w:r>
      <w:r w:rsidR="004B0837">
        <w:t>proces</w:t>
      </w:r>
      <w:r w:rsidR="004A07F3">
        <w:t>s</w:t>
      </w:r>
    </w:p>
    <w:p w14:paraId="3E407492" w14:textId="77777777" w:rsidR="003452AC" w:rsidRDefault="003452AC" w:rsidP="00CC4A70">
      <w:pPr>
        <w:spacing w:line="440" w:lineRule="exact"/>
        <w:ind w:firstLineChars="200" w:firstLine="480"/>
        <w:rPr>
          <w:sz w:val="24"/>
        </w:rPr>
      </w:pPr>
      <w:r>
        <w:rPr>
          <w:rFonts w:hint="eastAsia"/>
          <w:sz w:val="24"/>
        </w:rPr>
        <w:lastRenderedPageBreak/>
        <w:t>在集束搜索过程中，假设我们的词表为</w:t>
      </w:r>
      <w:r>
        <w:rPr>
          <w:rFonts w:hint="eastAsia"/>
          <w:sz w:val="24"/>
        </w:rPr>
        <w:t>[</w:t>
      </w:r>
      <w:r>
        <w:rPr>
          <w:sz w:val="24"/>
        </w:rPr>
        <w:t>a,b,c,d]</w:t>
      </w:r>
      <w:r>
        <w:rPr>
          <w:rFonts w:hint="eastAsia"/>
          <w:sz w:val="24"/>
        </w:rPr>
        <w:t>，我们的</w:t>
      </w:r>
      <w:r>
        <w:rPr>
          <w:rFonts w:hint="eastAsia"/>
          <w:sz w:val="24"/>
        </w:rPr>
        <w:t>beam</w:t>
      </w:r>
      <w:r>
        <w:rPr>
          <w:sz w:val="24"/>
        </w:rPr>
        <w:t xml:space="preserve"> size</w:t>
      </w:r>
      <w:r>
        <w:rPr>
          <w:rFonts w:hint="eastAsia"/>
          <w:sz w:val="24"/>
        </w:rPr>
        <w:t>选择为</w:t>
      </w:r>
      <w:r>
        <w:rPr>
          <w:rFonts w:hint="eastAsia"/>
          <w:sz w:val="24"/>
        </w:rPr>
        <w:t>2</w:t>
      </w:r>
      <w:r>
        <w:rPr>
          <w:rFonts w:hint="eastAsia"/>
          <w:sz w:val="24"/>
        </w:rPr>
        <w:t>，那么每步的搜索过程我们都保留概率最大的两个词，直至遇到终止标志符号或者其他终止条件为止。</w:t>
      </w:r>
    </w:p>
    <w:p w14:paraId="49C4C866" w14:textId="77777777" w:rsidR="003452AC" w:rsidRDefault="003452AC" w:rsidP="00CC4A70">
      <w:pPr>
        <w:spacing w:line="440" w:lineRule="exact"/>
        <w:rPr>
          <w:sz w:val="24"/>
        </w:rPr>
      </w:pPr>
      <w:r>
        <w:rPr>
          <w:noProof/>
        </w:rPr>
        <w:t xml:space="preserve">   </w:t>
      </w:r>
      <w:r w:rsidRPr="00A40BA7">
        <w:rPr>
          <w:sz w:val="24"/>
        </w:rPr>
        <w:t xml:space="preserve">  </w:t>
      </w:r>
      <w:r>
        <w:rPr>
          <w:rFonts w:hint="eastAsia"/>
          <w:sz w:val="24"/>
        </w:rPr>
        <w:t>在对神经机器翻译解码过程的研究中我们发现，</w:t>
      </w:r>
      <w:r w:rsidRPr="00A40BA7">
        <w:rPr>
          <w:sz w:val="24"/>
        </w:rPr>
        <w:t>Beam Search</w:t>
      </w:r>
      <w:r w:rsidRPr="00A40BA7">
        <w:rPr>
          <w:rFonts w:hint="eastAsia"/>
          <w:sz w:val="24"/>
        </w:rPr>
        <w:t>方法扩大了模型解码搜索空间，</w:t>
      </w:r>
      <w:r>
        <w:rPr>
          <w:rFonts w:hint="eastAsia"/>
          <w:sz w:val="24"/>
        </w:rPr>
        <w:t>随着</w:t>
      </w:r>
      <w:r>
        <w:rPr>
          <w:rFonts w:hint="eastAsia"/>
          <w:sz w:val="24"/>
        </w:rPr>
        <w:t>beam</w:t>
      </w:r>
      <w:r>
        <w:rPr>
          <w:sz w:val="24"/>
        </w:rPr>
        <w:t xml:space="preserve"> size</w:t>
      </w:r>
      <w:r>
        <w:rPr>
          <w:rFonts w:hint="eastAsia"/>
          <w:sz w:val="24"/>
        </w:rPr>
        <w:t>的增大，</w:t>
      </w:r>
      <w:r w:rsidRPr="00A40BA7">
        <w:rPr>
          <w:rFonts w:hint="eastAsia"/>
          <w:sz w:val="24"/>
        </w:rPr>
        <w:t>模型的性能</w:t>
      </w:r>
      <w:r>
        <w:rPr>
          <w:rFonts w:hint="eastAsia"/>
          <w:sz w:val="24"/>
        </w:rPr>
        <w:t>得到了显著的提升</w:t>
      </w:r>
      <w:r w:rsidRPr="00A40BA7">
        <w:rPr>
          <w:rFonts w:hint="eastAsia"/>
          <w:sz w:val="24"/>
        </w:rPr>
        <w:t>，但由于搜索空间较大，导致解码速度缓慢</w:t>
      </w:r>
      <w:r>
        <w:rPr>
          <w:rFonts w:hint="eastAsia"/>
          <w:sz w:val="24"/>
        </w:rPr>
        <w:t>，在实际部署和应用的时候对计算资源和搜索时间造成了极大的浪费。在传统的</w:t>
      </w:r>
      <w:r>
        <w:rPr>
          <w:rFonts w:hint="eastAsia"/>
          <w:sz w:val="24"/>
        </w:rPr>
        <w:t>Beam</w:t>
      </w:r>
      <w:r>
        <w:rPr>
          <w:sz w:val="24"/>
        </w:rPr>
        <w:t xml:space="preserve"> Search</w:t>
      </w:r>
      <w:r>
        <w:rPr>
          <w:rFonts w:hint="eastAsia"/>
          <w:sz w:val="24"/>
        </w:rPr>
        <w:t>搜索方法中，无论对于较长句子还是较短句子，都采用统一的</w:t>
      </w:r>
      <w:r>
        <w:rPr>
          <w:rFonts w:hint="eastAsia"/>
          <w:sz w:val="24"/>
        </w:rPr>
        <w:t>beam</w:t>
      </w:r>
      <w:r>
        <w:rPr>
          <w:sz w:val="24"/>
        </w:rPr>
        <w:t xml:space="preserve"> size</w:t>
      </w:r>
      <w:r>
        <w:rPr>
          <w:rFonts w:hint="eastAsia"/>
          <w:sz w:val="24"/>
        </w:rPr>
        <w:t>大小，而我们发现，通常较短句子对</w:t>
      </w:r>
      <w:r>
        <w:rPr>
          <w:rFonts w:hint="eastAsia"/>
          <w:sz w:val="24"/>
        </w:rPr>
        <w:t>beam</w:t>
      </w:r>
      <w:r>
        <w:rPr>
          <w:sz w:val="24"/>
        </w:rPr>
        <w:t xml:space="preserve"> </w:t>
      </w:r>
      <w:r>
        <w:rPr>
          <w:rFonts w:hint="eastAsia"/>
          <w:sz w:val="24"/>
        </w:rPr>
        <w:t>size</w:t>
      </w:r>
      <w:r>
        <w:rPr>
          <w:rFonts w:hint="eastAsia"/>
          <w:sz w:val="24"/>
        </w:rPr>
        <w:t>的要求并不高，在</w:t>
      </w:r>
      <w:r>
        <w:rPr>
          <w:rFonts w:hint="eastAsia"/>
          <w:sz w:val="24"/>
        </w:rPr>
        <w:t>Beam</w:t>
      </w:r>
      <w:r>
        <w:rPr>
          <w:sz w:val="24"/>
        </w:rPr>
        <w:t xml:space="preserve"> Search</w:t>
      </w:r>
      <w:r>
        <w:rPr>
          <w:rFonts w:hint="eastAsia"/>
          <w:sz w:val="24"/>
        </w:rPr>
        <w:t>搜索过程对所有长度的句子统一使用同一</w:t>
      </w:r>
      <w:r>
        <w:rPr>
          <w:rFonts w:hint="eastAsia"/>
          <w:sz w:val="24"/>
        </w:rPr>
        <w:t>beam</w:t>
      </w:r>
      <w:r>
        <w:rPr>
          <w:sz w:val="24"/>
        </w:rPr>
        <w:t xml:space="preserve"> </w:t>
      </w:r>
      <w:r>
        <w:rPr>
          <w:rFonts w:hint="eastAsia"/>
          <w:sz w:val="24"/>
        </w:rPr>
        <w:t>size</w:t>
      </w:r>
      <w:r>
        <w:rPr>
          <w:rFonts w:hint="eastAsia"/>
          <w:sz w:val="24"/>
        </w:rPr>
        <w:t>对搜索资源造成了极大的浪费。</w:t>
      </w:r>
    </w:p>
    <w:p w14:paraId="6410CB0F" w14:textId="2090E3CA" w:rsidR="003452AC" w:rsidRPr="003452AC" w:rsidRDefault="003452AC" w:rsidP="00CC4A70">
      <w:pPr>
        <w:spacing w:line="440" w:lineRule="exact"/>
        <w:ind w:firstLine="480"/>
        <w:rPr>
          <w:sz w:val="24"/>
        </w:rPr>
      </w:pPr>
      <w:r>
        <w:rPr>
          <w:rFonts w:hint="eastAsia"/>
          <w:sz w:val="24"/>
        </w:rPr>
        <w:t>为了提升模型的解码效率，降低模型搜索代价，我们提出了一种动态</w:t>
      </w:r>
      <w:r>
        <w:rPr>
          <w:rFonts w:hint="eastAsia"/>
          <w:sz w:val="24"/>
        </w:rPr>
        <w:t>Beam</w:t>
      </w:r>
      <w:r>
        <w:rPr>
          <w:sz w:val="24"/>
        </w:rPr>
        <w:t xml:space="preserve"> Search</w:t>
      </w:r>
      <w:r>
        <w:rPr>
          <w:rFonts w:hint="eastAsia"/>
          <w:sz w:val="24"/>
        </w:rPr>
        <w:t>解码方法，可以根据解码句子长度自动调整解码所用的</w:t>
      </w:r>
      <w:r>
        <w:rPr>
          <w:rFonts w:hint="eastAsia"/>
          <w:sz w:val="24"/>
        </w:rPr>
        <w:t>beam</w:t>
      </w:r>
      <w:r>
        <w:rPr>
          <w:sz w:val="24"/>
        </w:rPr>
        <w:t xml:space="preserve"> size</w:t>
      </w:r>
      <w:r>
        <w:rPr>
          <w:rFonts w:hint="eastAsia"/>
          <w:sz w:val="24"/>
        </w:rPr>
        <w:t>，对于较短句子，我们采取较小的</w:t>
      </w:r>
      <w:r>
        <w:rPr>
          <w:rFonts w:hint="eastAsia"/>
          <w:sz w:val="24"/>
        </w:rPr>
        <w:t>beam</w:t>
      </w:r>
      <w:r>
        <w:rPr>
          <w:sz w:val="24"/>
        </w:rPr>
        <w:t xml:space="preserve"> size</w:t>
      </w:r>
      <w:r>
        <w:rPr>
          <w:rFonts w:hint="eastAsia"/>
          <w:sz w:val="24"/>
        </w:rPr>
        <w:t>，对于较长的句子，我们采取较大的</w:t>
      </w:r>
      <w:r>
        <w:rPr>
          <w:rFonts w:hint="eastAsia"/>
          <w:sz w:val="24"/>
        </w:rPr>
        <w:t>beam</w:t>
      </w:r>
      <w:r>
        <w:rPr>
          <w:sz w:val="24"/>
        </w:rPr>
        <w:t xml:space="preserve"> size</w:t>
      </w:r>
      <w:r>
        <w:rPr>
          <w:rFonts w:hint="eastAsia"/>
          <w:sz w:val="24"/>
        </w:rPr>
        <w:t>来保证模型的性能。通过动态</w:t>
      </w:r>
      <w:r>
        <w:rPr>
          <w:rFonts w:hint="eastAsia"/>
          <w:sz w:val="24"/>
        </w:rPr>
        <w:t>Beam</w:t>
      </w:r>
      <w:r>
        <w:rPr>
          <w:sz w:val="24"/>
        </w:rPr>
        <w:t xml:space="preserve"> Search</w:t>
      </w:r>
      <w:r>
        <w:rPr>
          <w:rFonts w:hint="eastAsia"/>
          <w:sz w:val="24"/>
        </w:rPr>
        <w:t>解码方法，在保证模型性能的同时，可以显著的提升模型的解码速度，使模型可以更轻易的部署在资源受限的离线小设备上。</w:t>
      </w:r>
    </w:p>
    <w:p w14:paraId="7FDF6322" w14:textId="77777777" w:rsidR="0044387B" w:rsidRPr="008A0973" w:rsidRDefault="0044387B" w:rsidP="006A7DAA">
      <w:pPr>
        <w:pStyle w:val="afc"/>
        <w:spacing w:before="156" w:after="156" w:line="240" w:lineRule="auto"/>
        <w:rPr>
          <w:rFonts w:cs="Times New Roman"/>
        </w:rPr>
      </w:pPr>
      <w:bookmarkStart w:id="55" w:name="_Toc12970507"/>
      <w:r w:rsidRPr="008A0973">
        <w:rPr>
          <w:rFonts w:cs="Times New Roman"/>
        </w:rPr>
        <w:t xml:space="preserve">4.3 </w:t>
      </w:r>
      <w:r w:rsidRPr="008A0973">
        <w:rPr>
          <w:rFonts w:cs="Times New Roman"/>
        </w:rPr>
        <w:t>实验</w:t>
      </w:r>
      <w:bookmarkEnd w:id="55"/>
    </w:p>
    <w:p w14:paraId="37EAFF4C" w14:textId="01715D2E" w:rsidR="0044387B" w:rsidRDefault="0044387B" w:rsidP="006A7DAA">
      <w:pPr>
        <w:pStyle w:val="afe"/>
        <w:spacing w:before="156" w:after="156" w:line="240" w:lineRule="auto"/>
        <w:rPr>
          <w:sz w:val="30"/>
        </w:rPr>
      </w:pPr>
      <w:bookmarkStart w:id="56" w:name="_Toc12970508"/>
      <w:r w:rsidRPr="008A0973">
        <w:rPr>
          <w:sz w:val="30"/>
        </w:rPr>
        <w:t xml:space="preserve">4.3.1 </w:t>
      </w:r>
      <w:r w:rsidRPr="008A0973">
        <w:rPr>
          <w:sz w:val="30"/>
        </w:rPr>
        <w:t>实验设置</w:t>
      </w:r>
      <w:bookmarkEnd w:id="56"/>
    </w:p>
    <w:p w14:paraId="046DE7D8" w14:textId="5A019B77" w:rsidR="002F6737" w:rsidRDefault="002F6737" w:rsidP="002B366C">
      <w:pPr>
        <w:spacing w:line="440" w:lineRule="exact"/>
        <w:ind w:firstLineChars="200" w:firstLine="480"/>
        <w:rPr>
          <w:rFonts w:ascii="Times News Roman" w:hAnsi="Times News Roman" w:hint="eastAsia"/>
          <w:sz w:val="24"/>
        </w:rPr>
      </w:pPr>
      <w:r>
        <w:rPr>
          <w:rFonts w:ascii="Times News Roman" w:hAnsi="Times News Roman" w:hint="eastAsia"/>
          <w:sz w:val="24"/>
        </w:rPr>
        <w:t>本小节</w:t>
      </w:r>
      <w:r w:rsidRPr="00776642">
        <w:rPr>
          <w:rFonts w:ascii="Times News Roman" w:hAnsi="Times News Roman" w:hint="eastAsia"/>
          <w:sz w:val="24"/>
        </w:rPr>
        <w:t>实验数据</w:t>
      </w:r>
      <w:r w:rsidR="00165938">
        <w:rPr>
          <w:rFonts w:ascii="Times News Roman" w:hAnsi="Times News Roman" w:hint="eastAsia"/>
          <w:sz w:val="24"/>
        </w:rPr>
        <w:t>基于中英机器翻译任务</w:t>
      </w:r>
      <w:r w:rsidRPr="00776642">
        <w:rPr>
          <w:rFonts w:ascii="Times News Roman" w:hAnsi="Times News Roman"/>
          <w:sz w:val="24"/>
        </w:rPr>
        <w:t>，</w:t>
      </w:r>
      <w:r w:rsidR="00D371A7">
        <w:rPr>
          <w:rFonts w:ascii="Times News Roman" w:hAnsi="Times News Roman" w:hint="eastAsia"/>
          <w:sz w:val="24"/>
        </w:rPr>
        <w:t>中英训练数据来自中英方向的</w:t>
      </w:r>
      <w:r w:rsidR="00D371A7">
        <w:rPr>
          <w:rFonts w:ascii="Times News Roman" w:hAnsi="Times News Roman"/>
          <w:sz w:val="24"/>
        </w:rPr>
        <w:t>NIST12 OpenMT</w:t>
      </w:r>
      <w:r w:rsidR="00D371A7">
        <w:rPr>
          <w:rFonts w:ascii="Times News Roman" w:hAnsi="Times News Roman" w:hint="eastAsia"/>
          <w:sz w:val="24"/>
        </w:rPr>
        <w:t>，其中</w:t>
      </w:r>
      <w:r w:rsidR="002F45AA">
        <w:rPr>
          <w:rFonts w:ascii="Times News Roman" w:hAnsi="Times News Roman" w:hint="eastAsia"/>
          <w:sz w:val="24"/>
        </w:rPr>
        <w:t>主要</w:t>
      </w:r>
      <w:r w:rsidR="00D371A7">
        <w:rPr>
          <w:rFonts w:ascii="Times News Roman" w:hAnsi="Times News Roman" w:hint="eastAsia"/>
          <w:sz w:val="24"/>
        </w:rPr>
        <w:t>包含双语平行句对</w:t>
      </w:r>
      <w:r w:rsidR="00D371A7">
        <w:rPr>
          <w:rFonts w:ascii="Times News Roman" w:hAnsi="Times News Roman" w:hint="eastAsia"/>
          <w:sz w:val="24"/>
        </w:rPr>
        <w:t>189.</w:t>
      </w:r>
      <w:r w:rsidR="00D371A7">
        <w:rPr>
          <w:rFonts w:ascii="Times News Roman" w:hAnsi="Times News Roman"/>
          <w:sz w:val="24"/>
        </w:rPr>
        <w:t>8w</w:t>
      </w:r>
      <w:r w:rsidR="00D371A7">
        <w:rPr>
          <w:rFonts w:ascii="Times News Roman" w:hAnsi="Times News Roman" w:hint="eastAsia"/>
          <w:sz w:val="24"/>
        </w:rPr>
        <w:t>。本</w:t>
      </w:r>
      <w:r w:rsidR="00B40E69">
        <w:rPr>
          <w:rFonts w:ascii="Times News Roman" w:hAnsi="Times News Roman" w:hint="eastAsia"/>
          <w:sz w:val="24"/>
        </w:rPr>
        <w:t>节</w:t>
      </w:r>
      <w:r w:rsidR="00D371A7">
        <w:rPr>
          <w:rFonts w:ascii="Times News Roman" w:hAnsi="Times News Roman" w:hint="eastAsia"/>
          <w:sz w:val="24"/>
        </w:rPr>
        <w:t>中实验采用</w:t>
      </w:r>
      <w:r w:rsidR="00D371A7">
        <w:rPr>
          <w:rFonts w:ascii="Times News Roman" w:hAnsi="Times News Roman" w:hint="eastAsia"/>
          <w:sz w:val="24"/>
        </w:rPr>
        <w:t>N</w:t>
      </w:r>
      <w:r w:rsidR="00D371A7">
        <w:rPr>
          <w:rFonts w:ascii="Times News Roman" w:hAnsi="Times News Roman"/>
          <w:sz w:val="24"/>
        </w:rPr>
        <w:t>IST2006(MT06)</w:t>
      </w:r>
      <w:r w:rsidR="00D371A7">
        <w:rPr>
          <w:rFonts w:ascii="Times News Roman" w:hAnsi="Times News Roman" w:hint="eastAsia"/>
          <w:sz w:val="24"/>
        </w:rPr>
        <w:t>作测试集，所有长度超过</w:t>
      </w:r>
      <w:r w:rsidR="00D371A7">
        <w:rPr>
          <w:rFonts w:ascii="Times News Roman" w:hAnsi="Times News Roman" w:hint="eastAsia"/>
          <w:sz w:val="24"/>
        </w:rPr>
        <w:t>50</w:t>
      </w:r>
      <w:r w:rsidR="00D371A7">
        <w:rPr>
          <w:rFonts w:ascii="Times News Roman" w:hAnsi="Times News Roman" w:hint="eastAsia"/>
          <w:sz w:val="24"/>
        </w:rPr>
        <w:t>词的句子均被过滤掉。</w:t>
      </w:r>
    </w:p>
    <w:p w14:paraId="67FE8EE0" w14:textId="77777777" w:rsidR="00E953F7" w:rsidRDefault="0024313C" w:rsidP="002B366C">
      <w:pPr>
        <w:spacing w:line="440" w:lineRule="exact"/>
        <w:ind w:firstLineChars="200" w:firstLine="480"/>
        <w:rPr>
          <w:rFonts w:ascii="Times News Roman" w:hAnsi="Times News Roman" w:hint="eastAsia"/>
          <w:sz w:val="24"/>
        </w:rPr>
      </w:pPr>
      <w:r>
        <w:rPr>
          <w:rFonts w:ascii="Times News Roman" w:hAnsi="Times News Roman" w:hint="eastAsia"/>
          <w:sz w:val="24"/>
        </w:rPr>
        <w:t>对本文所采取的模型存储压缩方法，包括模型裁剪和参数低精度化方法，分别基于基于注意力机制的神经机器翻译模型</w:t>
      </w:r>
      <w:r>
        <w:rPr>
          <w:rFonts w:ascii="Times News Roman" w:hAnsi="Times News Roman" w:hint="eastAsia"/>
          <w:sz w:val="24"/>
        </w:rPr>
        <w:t>Transformer</w:t>
      </w:r>
      <w:r>
        <w:rPr>
          <w:rFonts w:ascii="Times News Roman" w:hAnsi="Times News Roman" w:hint="eastAsia"/>
          <w:sz w:val="24"/>
        </w:rPr>
        <w:t>和基于循环神经网络的机器翻译模型</w:t>
      </w:r>
      <w:r>
        <w:rPr>
          <w:rFonts w:ascii="Times News Roman" w:hAnsi="Times News Roman" w:hint="eastAsia"/>
          <w:sz w:val="24"/>
        </w:rPr>
        <w:t>G</w:t>
      </w:r>
      <w:r>
        <w:rPr>
          <w:rFonts w:ascii="Times News Roman" w:hAnsi="Times News Roman"/>
          <w:sz w:val="24"/>
        </w:rPr>
        <w:t>NMT</w:t>
      </w:r>
      <w:r>
        <w:rPr>
          <w:rFonts w:ascii="Times News Roman" w:hAnsi="Times News Roman" w:hint="eastAsia"/>
          <w:sz w:val="24"/>
        </w:rPr>
        <w:t>在中英翻译任务上进行实验，采取</w:t>
      </w:r>
      <w:r>
        <w:rPr>
          <w:rFonts w:ascii="Times News Roman" w:hAnsi="Times News Roman" w:hint="eastAsia"/>
          <w:sz w:val="24"/>
        </w:rPr>
        <w:t>Transformer</w:t>
      </w:r>
      <w:r>
        <w:rPr>
          <w:rFonts w:ascii="Times News Roman" w:hAnsi="Times News Roman" w:hint="eastAsia"/>
          <w:sz w:val="24"/>
        </w:rPr>
        <w:t>和</w:t>
      </w:r>
      <w:r>
        <w:rPr>
          <w:rFonts w:ascii="Times News Roman" w:hAnsi="Times News Roman" w:hint="eastAsia"/>
          <w:sz w:val="24"/>
        </w:rPr>
        <w:t>G</w:t>
      </w:r>
      <w:r>
        <w:rPr>
          <w:rFonts w:ascii="Times News Roman" w:hAnsi="Times News Roman"/>
          <w:sz w:val="24"/>
        </w:rPr>
        <w:t>NMT</w:t>
      </w:r>
      <w:r>
        <w:rPr>
          <w:rFonts w:ascii="Times News Roman" w:hAnsi="Times News Roman" w:hint="eastAsia"/>
          <w:sz w:val="24"/>
        </w:rPr>
        <w:t>两种模型是为了验证在不同结构模型中的存储优化效果。</w:t>
      </w:r>
      <w:r w:rsidR="00E953F7">
        <w:rPr>
          <w:rFonts w:ascii="Times News Roman" w:hAnsi="Times News Roman" w:hint="eastAsia"/>
          <w:sz w:val="24"/>
        </w:rPr>
        <w:t>对于本文所采取的</w:t>
      </w:r>
      <w:r w:rsidR="00E953F7" w:rsidRPr="00843442">
        <w:rPr>
          <w:rFonts w:ascii="Times News Roman" w:hAnsi="Times News Roman" w:hint="eastAsia"/>
          <w:sz w:val="24"/>
        </w:rPr>
        <w:t>动态</w:t>
      </w:r>
      <w:r w:rsidR="00E953F7" w:rsidRPr="00843442">
        <w:rPr>
          <w:rFonts w:ascii="Times News Roman" w:hAnsi="Times News Roman"/>
          <w:sz w:val="24"/>
        </w:rPr>
        <w:t>Beam Search</w:t>
      </w:r>
      <w:r w:rsidR="00E953F7" w:rsidRPr="00843442">
        <w:rPr>
          <w:rFonts w:ascii="Times News Roman" w:hAnsi="Times News Roman"/>
          <w:sz w:val="24"/>
        </w:rPr>
        <w:t>解码方法</w:t>
      </w:r>
      <w:r w:rsidR="00E953F7">
        <w:rPr>
          <w:rFonts w:ascii="Times News Roman" w:hAnsi="Times News Roman" w:hint="eastAsia"/>
          <w:sz w:val="24"/>
        </w:rPr>
        <w:t>，由于其本身与模型结构无关，本文主要基于</w:t>
      </w:r>
      <w:r w:rsidR="00E953F7">
        <w:rPr>
          <w:rFonts w:ascii="Times News Roman" w:hAnsi="Times News Roman" w:hint="eastAsia"/>
          <w:sz w:val="24"/>
        </w:rPr>
        <w:t>Transformer</w:t>
      </w:r>
      <w:r w:rsidR="00E953F7">
        <w:rPr>
          <w:rFonts w:ascii="Times News Roman" w:hAnsi="Times News Roman" w:hint="eastAsia"/>
          <w:sz w:val="24"/>
        </w:rPr>
        <w:t>模型进行验证。</w:t>
      </w:r>
    </w:p>
    <w:p w14:paraId="38D04411" w14:textId="10E887BA" w:rsidR="0067391B" w:rsidRDefault="002F6737" w:rsidP="0067391B">
      <w:pPr>
        <w:spacing w:line="440" w:lineRule="exact"/>
        <w:ind w:firstLineChars="200" w:firstLine="480"/>
        <w:rPr>
          <w:rFonts w:ascii="Times News Roman" w:hAnsi="Times News Roman" w:hint="eastAsia"/>
          <w:sz w:val="24"/>
        </w:rPr>
      </w:pPr>
      <w:r>
        <w:rPr>
          <w:rFonts w:ascii="Times News Roman" w:hAnsi="Times News Roman" w:hint="eastAsia"/>
          <w:sz w:val="24"/>
        </w:rPr>
        <w:t>关于训练设备，由于模型解码相比于模型训练对硬件的计算能力并不高，因此我们采取</w:t>
      </w:r>
      <w:r w:rsidRPr="00D4082C">
        <w:rPr>
          <w:rFonts w:ascii="Times News Roman" w:hAnsi="Times News Roman"/>
          <w:sz w:val="24"/>
        </w:rPr>
        <w:t>NVIDIA TITAN X</w:t>
      </w:r>
      <w:r>
        <w:rPr>
          <w:rFonts w:ascii="Times News Roman" w:hAnsi="Times News Roman" w:hint="eastAsia"/>
          <w:sz w:val="24"/>
        </w:rPr>
        <w:t>来进行模型解码优化的研究，</w:t>
      </w:r>
      <w:r w:rsidR="00C454DC" w:rsidRPr="00D4082C">
        <w:rPr>
          <w:rFonts w:ascii="Times News Roman" w:hAnsi="Times News Roman"/>
          <w:sz w:val="24"/>
        </w:rPr>
        <w:t>NVIDIA TITAN X</w:t>
      </w:r>
      <w:r w:rsidR="00857997">
        <w:rPr>
          <w:rFonts w:ascii="Times News Roman" w:hAnsi="Times News Roman" w:hint="eastAsia"/>
          <w:sz w:val="24"/>
        </w:rPr>
        <w:t>设备</w:t>
      </w:r>
      <w:r>
        <w:rPr>
          <w:rFonts w:ascii="Times News Roman" w:hAnsi="Times News Roman" w:hint="eastAsia"/>
          <w:sz w:val="24"/>
        </w:rPr>
        <w:t>的具体信息如表</w:t>
      </w:r>
      <w:r>
        <w:rPr>
          <w:rFonts w:ascii="Times News Roman" w:hAnsi="Times News Roman" w:hint="eastAsia"/>
          <w:sz w:val="24"/>
        </w:rPr>
        <w:t>4.</w:t>
      </w:r>
      <w:r>
        <w:rPr>
          <w:rFonts w:ascii="Times News Roman" w:hAnsi="Times News Roman"/>
          <w:sz w:val="24"/>
        </w:rPr>
        <w:t>1</w:t>
      </w:r>
      <w:r>
        <w:rPr>
          <w:rFonts w:ascii="Times News Roman" w:hAnsi="Times News Roman" w:hint="eastAsia"/>
          <w:sz w:val="24"/>
        </w:rPr>
        <w:t>所示。</w:t>
      </w:r>
    </w:p>
    <w:p w14:paraId="43ABAEFB" w14:textId="77777777" w:rsidR="00E40DDD" w:rsidRDefault="00E40DDD" w:rsidP="0067391B">
      <w:pPr>
        <w:spacing w:line="440" w:lineRule="exact"/>
        <w:ind w:firstLineChars="200" w:firstLine="480"/>
        <w:rPr>
          <w:rFonts w:ascii="Times News Roman" w:hAnsi="Times News Roman" w:hint="eastAsia"/>
          <w:sz w:val="24"/>
        </w:rPr>
      </w:pPr>
    </w:p>
    <w:p w14:paraId="21E0221B" w14:textId="1D708903" w:rsidR="002F6737" w:rsidRDefault="002F6737" w:rsidP="00EC4443">
      <w:pPr>
        <w:spacing w:beforeLines="50" w:before="156"/>
        <w:jc w:val="center"/>
        <w:rPr>
          <w:szCs w:val="21"/>
        </w:rPr>
      </w:pPr>
      <w:r w:rsidRPr="00AF2C83">
        <w:rPr>
          <w:szCs w:val="21"/>
        </w:rPr>
        <w:lastRenderedPageBreak/>
        <w:t>表</w:t>
      </w:r>
      <w:r w:rsidRPr="00AF2C83">
        <w:rPr>
          <w:rFonts w:hint="eastAsia"/>
          <w:szCs w:val="21"/>
        </w:rPr>
        <w:t>4.</w:t>
      </w:r>
      <w:r w:rsidRPr="00AF2C83">
        <w:rPr>
          <w:szCs w:val="21"/>
        </w:rPr>
        <w:t xml:space="preserve">1 </w:t>
      </w:r>
      <w:r w:rsidRPr="00AF2C83">
        <w:rPr>
          <w:rFonts w:hint="eastAsia"/>
          <w:szCs w:val="21"/>
        </w:rPr>
        <w:t>服务器配置信息</w:t>
      </w:r>
    </w:p>
    <w:p w14:paraId="0144F247" w14:textId="225F703F" w:rsidR="006A2B70" w:rsidRPr="000D0A7B" w:rsidRDefault="006A2B70" w:rsidP="00EC4443">
      <w:pPr>
        <w:jc w:val="center"/>
      </w:pPr>
      <w:r>
        <w:t xml:space="preserve">Table </w:t>
      </w:r>
      <w:r w:rsidR="000C5FFF">
        <w:t>4</w:t>
      </w:r>
      <w:r>
        <w:t>.</w:t>
      </w:r>
      <w:r w:rsidR="004E5EBB">
        <w:t>1</w:t>
      </w:r>
      <w:r w:rsidRPr="008A0973">
        <w:t xml:space="preserve"> </w:t>
      </w:r>
      <w:r>
        <w:t>Server configuration information</w:t>
      </w:r>
    </w:p>
    <w:tbl>
      <w:tblPr>
        <w:tblStyle w:val="af8"/>
        <w:tblW w:w="0" w:type="auto"/>
        <w:jc w:val="center"/>
        <w:tblLook w:val="04A0" w:firstRow="1" w:lastRow="0" w:firstColumn="1" w:lastColumn="0" w:noHBand="0" w:noVBand="1"/>
      </w:tblPr>
      <w:tblGrid>
        <w:gridCol w:w="2127"/>
        <w:gridCol w:w="4536"/>
      </w:tblGrid>
      <w:tr w:rsidR="002F6737" w:rsidRPr="00724AD8" w14:paraId="1077D0CC" w14:textId="77777777" w:rsidTr="00D04C62">
        <w:trPr>
          <w:jc w:val="center"/>
        </w:trPr>
        <w:tc>
          <w:tcPr>
            <w:tcW w:w="2127" w:type="dxa"/>
            <w:tcBorders>
              <w:top w:val="single" w:sz="12" w:space="0" w:color="auto"/>
              <w:left w:val="nil"/>
              <w:bottom w:val="single" w:sz="4" w:space="0" w:color="auto"/>
              <w:right w:val="nil"/>
            </w:tcBorders>
          </w:tcPr>
          <w:p w14:paraId="2E892952" w14:textId="77777777" w:rsidR="002F6737" w:rsidRPr="000A04D4" w:rsidRDefault="002F6737" w:rsidP="00D04C62">
            <w:pPr>
              <w:spacing w:line="440" w:lineRule="exact"/>
              <w:jc w:val="left"/>
              <w:rPr>
                <w:b/>
                <w:szCs w:val="21"/>
              </w:rPr>
            </w:pPr>
            <w:r w:rsidRPr="000A04D4">
              <w:rPr>
                <w:rFonts w:hint="eastAsia"/>
                <w:b/>
                <w:szCs w:val="21"/>
              </w:rPr>
              <w:t>组件</w:t>
            </w:r>
          </w:p>
        </w:tc>
        <w:tc>
          <w:tcPr>
            <w:tcW w:w="4536" w:type="dxa"/>
            <w:tcBorders>
              <w:top w:val="single" w:sz="12" w:space="0" w:color="auto"/>
              <w:left w:val="nil"/>
              <w:bottom w:val="single" w:sz="4" w:space="0" w:color="auto"/>
              <w:right w:val="nil"/>
            </w:tcBorders>
          </w:tcPr>
          <w:p w14:paraId="5F02FB84" w14:textId="77777777" w:rsidR="002F6737" w:rsidRPr="000A04D4" w:rsidRDefault="002F6737" w:rsidP="00D04C62">
            <w:pPr>
              <w:spacing w:line="440" w:lineRule="exact"/>
              <w:jc w:val="left"/>
              <w:rPr>
                <w:b/>
                <w:szCs w:val="21"/>
              </w:rPr>
            </w:pPr>
            <w:r w:rsidRPr="000A04D4">
              <w:rPr>
                <w:rFonts w:hint="eastAsia"/>
                <w:b/>
                <w:szCs w:val="21"/>
              </w:rPr>
              <w:t>配置</w:t>
            </w:r>
          </w:p>
        </w:tc>
      </w:tr>
      <w:tr w:rsidR="002F6737" w:rsidRPr="00724AD8" w14:paraId="5EF3E790" w14:textId="77777777" w:rsidTr="00265338">
        <w:trPr>
          <w:jc w:val="center"/>
        </w:trPr>
        <w:tc>
          <w:tcPr>
            <w:tcW w:w="2127" w:type="dxa"/>
            <w:tcBorders>
              <w:top w:val="nil"/>
              <w:left w:val="nil"/>
              <w:bottom w:val="nil"/>
              <w:right w:val="nil"/>
            </w:tcBorders>
          </w:tcPr>
          <w:p w14:paraId="5F91CD6B" w14:textId="77777777" w:rsidR="002F6737" w:rsidRPr="00AF2C83" w:rsidRDefault="002F6737" w:rsidP="00D04C62">
            <w:pPr>
              <w:spacing w:line="440" w:lineRule="exact"/>
              <w:jc w:val="left"/>
              <w:rPr>
                <w:szCs w:val="21"/>
              </w:rPr>
            </w:pPr>
            <w:r w:rsidRPr="00AF2C83">
              <w:rPr>
                <w:rFonts w:hint="eastAsia"/>
                <w:szCs w:val="21"/>
              </w:rPr>
              <w:t>图形处理单元</w:t>
            </w:r>
          </w:p>
        </w:tc>
        <w:tc>
          <w:tcPr>
            <w:tcW w:w="4536" w:type="dxa"/>
            <w:tcBorders>
              <w:top w:val="nil"/>
              <w:left w:val="nil"/>
              <w:bottom w:val="nil"/>
              <w:right w:val="nil"/>
            </w:tcBorders>
          </w:tcPr>
          <w:p w14:paraId="77825B42" w14:textId="77777777" w:rsidR="002F6737" w:rsidRPr="00AF2C83" w:rsidRDefault="002F6737" w:rsidP="00D04C62">
            <w:pPr>
              <w:spacing w:line="440" w:lineRule="exact"/>
              <w:jc w:val="left"/>
              <w:rPr>
                <w:szCs w:val="21"/>
              </w:rPr>
            </w:pPr>
            <w:r w:rsidRPr="00AF2C83">
              <w:rPr>
                <w:rFonts w:hint="eastAsia"/>
                <w:szCs w:val="21"/>
              </w:rPr>
              <w:t>N</w:t>
            </w:r>
            <w:r w:rsidRPr="00AF2C83">
              <w:rPr>
                <w:szCs w:val="21"/>
              </w:rPr>
              <w:t>VIDIA TITAN X</w:t>
            </w:r>
          </w:p>
        </w:tc>
      </w:tr>
      <w:tr w:rsidR="002F6737" w:rsidRPr="00724AD8" w14:paraId="5EA25C11" w14:textId="77777777" w:rsidTr="00265338">
        <w:trPr>
          <w:jc w:val="center"/>
        </w:trPr>
        <w:tc>
          <w:tcPr>
            <w:tcW w:w="2127" w:type="dxa"/>
            <w:tcBorders>
              <w:top w:val="nil"/>
              <w:left w:val="nil"/>
              <w:bottom w:val="nil"/>
              <w:right w:val="nil"/>
            </w:tcBorders>
          </w:tcPr>
          <w:p w14:paraId="4E07716E" w14:textId="77777777" w:rsidR="002F6737" w:rsidRPr="00AF2C83" w:rsidRDefault="002F6737" w:rsidP="00D04C62">
            <w:pPr>
              <w:spacing w:line="440" w:lineRule="exact"/>
              <w:jc w:val="left"/>
              <w:rPr>
                <w:szCs w:val="21"/>
              </w:rPr>
            </w:pPr>
            <w:r w:rsidRPr="00AF2C83">
              <w:rPr>
                <w:rFonts w:hint="eastAsia"/>
                <w:szCs w:val="21"/>
              </w:rPr>
              <w:t>中央处理器</w:t>
            </w:r>
          </w:p>
        </w:tc>
        <w:tc>
          <w:tcPr>
            <w:tcW w:w="4536" w:type="dxa"/>
            <w:tcBorders>
              <w:top w:val="nil"/>
              <w:left w:val="nil"/>
              <w:bottom w:val="nil"/>
              <w:right w:val="nil"/>
            </w:tcBorders>
          </w:tcPr>
          <w:p w14:paraId="0E9754F1" w14:textId="77777777" w:rsidR="002F6737" w:rsidRPr="00AF2C83" w:rsidRDefault="002F6737" w:rsidP="00D04C62">
            <w:pPr>
              <w:spacing w:line="440" w:lineRule="exact"/>
              <w:jc w:val="left"/>
              <w:rPr>
                <w:szCs w:val="21"/>
              </w:rPr>
            </w:pPr>
            <w:r w:rsidRPr="00AF2C83">
              <w:rPr>
                <w:szCs w:val="21"/>
              </w:rPr>
              <w:t>12 Intel(R) Core(TM) i7-5930K CPU @ 3.50GHz</w:t>
            </w:r>
          </w:p>
        </w:tc>
      </w:tr>
      <w:tr w:rsidR="002F6737" w:rsidRPr="00724AD8" w14:paraId="2090CFCD" w14:textId="77777777" w:rsidTr="00265338">
        <w:trPr>
          <w:jc w:val="center"/>
        </w:trPr>
        <w:tc>
          <w:tcPr>
            <w:tcW w:w="2127" w:type="dxa"/>
            <w:tcBorders>
              <w:top w:val="nil"/>
              <w:left w:val="nil"/>
              <w:bottom w:val="nil"/>
              <w:right w:val="nil"/>
            </w:tcBorders>
          </w:tcPr>
          <w:p w14:paraId="15B2F310" w14:textId="77777777" w:rsidR="002F6737" w:rsidRPr="00AF2C83" w:rsidRDefault="002F6737" w:rsidP="00D04C62">
            <w:pPr>
              <w:spacing w:line="440" w:lineRule="exact"/>
              <w:jc w:val="left"/>
              <w:rPr>
                <w:szCs w:val="21"/>
              </w:rPr>
            </w:pPr>
            <w:r w:rsidRPr="00AF2C83">
              <w:rPr>
                <w:rFonts w:hint="eastAsia"/>
                <w:szCs w:val="21"/>
              </w:rPr>
              <w:t>物理</w:t>
            </w:r>
            <w:r w:rsidRPr="00AF2C83">
              <w:rPr>
                <w:rFonts w:hint="eastAsia"/>
                <w:szCs w:val="21"/>
              </w:rPr>
              <w:t>C</w:t>
            </w:r>
            <w:r w:rsidRPr="00AF2C83">
              <w:rPr>
                <w:szCs w:val="21"/>
              </w:rPr>
              <w:t>PU</w:t>
            </w:r>
            <w:r w:rsidRPr="00AF2C83">
              <w:rPr>
                <w:rFonts w:hint="eastAsia"/>
                <w:szCs w:val="21"/>
              </w:rPr>
              <w:t>个数</w:t>
            </w:r>
          </w:p>
        </w:tc>
        <w:tc>
          <w:tcPr>
            <w:tcW w:w="4536" w:type="dxa"/>
            <w:tcBorders>
              <w:top w:val="nil"/>
              <w:left w:val="nil"/>
              <w:bottom w:val="nil"/>
              <w:right w:val="nil"/>
            </w:tcBorders>
          </w:tcPr>
          <w:p w14:paraId="0D235C18" w14:textId="77777777" w:rsidR="002F6737" w:rsidRPr="00AF2C83" w:rsidRDefault="002F6737" w:rsidP="00D04C62">
            <w:pPr>
              <w:spacing w:line="440" w:lineRule="exact"/>
              <w:jc w:val="left"/>
              <w:rPr>
                <w:szCs w:val="21"/>
              </w:rPr>
            </w:pPr>
            <w:r w:rsidRPr="00AF2C83">
              <w:rPr>
                <w:szCs w:val="21"/>
              </w:rPr>
              <w:t>1</w:t>
            </w:r>
          </w:p>
        </w:tc>
      </w:tr>
      <w:tr w:rsidR="002F6737" w:rsidRPr="00724AD8" w14:paraId="41049473" w14:textId="77777777" w:rsidTr="00265338">
        <w:trPr>
          <w:jc w:val="center"/>
        </w:trPr>
        <w:tc>
          <w:tcPr>
            <w:tcW w:w="2127" w:type="dxa"/>
            <w:tcBorders>
              <w:top w:val="nil"/>
              <w:left w:val="nil"/>
              <w:bottom w:val="nil"/>
              <w:right w:val="nil"/>
            </w:tcBorders>
          </w:tcPr>
          <w:p w14:paraId="6E809F19" w14:textId="77777777" w:rsidR="002F6737" w:rsidRPr="00AF2C83" w:rsidRDefault="002F6737" w:rsidP="00D04C62">
            <w:pPr>
              <w:spacing w:line="440" w:lineRule="exact"/>
              <w:jc w:val="left"/>
              <w:rPr>
                <w:szCs w:val="21"/>
              </w:rPr>
            </w:pPr>
            <w:r w:rsidRPr="00AF2C83">
              <w:rPr>
                <w:rFonts w:hint="eastAsia"/>
                <w:szCs w:val="21"/>
              </w:rPr>
              <w:t>C</w:t>
            </w:r>
            <w:r w:rsidRPr="00AF2C83">
              <w:rPr>
                <w:szCs w:val="21"/>
              </w:rPr>
              <w:t>PU</w:t>
            </w:r>
            <w:r w:rsidRPr="00AF2C83">
              <w:rPr>
                <w:rFonts w:hint="eastAsia"/>
                <w:szCs w:val="21"/>
              </w:rPr>
              <w:t>核心数</w:t>
            </w:r>
          </w:p>
        </w:tc>
        <w:tc>
          <w:tcPr>
            <w:tcW w:w="4536" w:type="dxa"/>
            <w:tcBorders>
              <w:top w:val="nil"/>
              <w:left w:val="nil"/>
              <w:bottom w:val="nil"/>
              <w:right w:val="nil"/>
            </w:tcBorders>
          </w:tcPr>
          <w:p w14:paraId="576461B0" w14:textId="77777777" w:rsidR="002F6737" w:rsidRPr="00AF2C83" w:rsidRDefault="002F6737" w:rsidP="00D04C62">
            <w:pPr>
              <w:spacing w:line="440" w:lineRule="exact"/>
              <w:jc w:val="left"/>
              <w:rPr>
                <w:szCs w:val="21"/>
              </w:rPr>
            </w:pPr>
            <w:r w:rsidRPr="00AF2C83">
              <w:rPr>
                <w:szCs w:val="21"/>
              </w:rPr>
              <w:t>6</w:t>
            </w:r>
          </w:p>
        </w:tc>
      </w:tr>
      <w:tr w:rsidR="002F6737" w:rsidRPr="00724AD8" w14:paraId="6C2015C8" w14:textId="77777777" w:rsidTr="00265338">
        <w:trPr>
          <w:jc w:val="center"/>
        </w:trPr>
        <w:tc>
          <w:tcPr>
            <w:tcW w:w="2127" w:type="dxa"/>
            <w:tcBorders>
              <w:top w:val="nil"/>
              <w:left w:val="nil"/>
              <w:bottom w:val="nil"/>
              <w:right w:val="nil"/>
            </w:tcBorders>
          </w:tcPr>
          <w:p w14:paraId="67BFCEC0" w14:textId="77777777" w:rsidR="002F6737" w:rsidRPr="00AF2C83" w:rsidRDefault="002F6737" w:rsidP="00D04C62">
            <w:pPr>
              <w:spacing w:line="440" w:lineRule="exact"/>
              <w:jc w:val="left"/>
              <w:rPr>
                <w:szCs w:val="21"/>
              </w:rPr>
            </w:pPr>
            <w:r w:rsidRPr="00AF2C83">
              <w:rPr>
                <w:rFonts w:hint="eastAsia"/>
                <w:szCs w:val="21"/>
              </w:rPr>
              <w:t>逻辑</w:t>
            </w:r>
            <w:r w:rsidRPr="00AF2C83">
              <w:rPr>
                <w:rFonts w:hint="eastAsia"/>
                <w:szCs w:val="21"/>
              </w:rPr>
              <w:t>C</w:t>
            </w:r>
            <w:r w:rsidRPr="00AF2C83">
              <w:rPr>
                <w:szCs w:val="21"/>
              </w:rPr>
              <w:t>PU</w:t>
            </w:r>
            <w:r w:rsidRPr="00AF2C83">
              <w:rPr>
                <w:rFonts w:hint="eastAsia"/>
                <w:szCs w:val="21"/>
              </w:rPr>
              <w:t>个数</w:t>
            </w:r>
          </w:p>
        </w:tc>
        <w:tc>
          <w:tcPr>
            <w:tcW w:w="4536" w:type="dxa"/>
            <w:tcBorders>
              <w:top w:val="nil"/>
              <w:left w:val="nil"/>
              <w:bottom w:val="nil"/>
              <w:right w:val="nil"/>
            </w:tcBorders>
          </w:tcPr>
          <w:p w14:paraId="446B86D3" w14:textId="77777777" w:rsidR="002F6737" w:rsidRPr="00AF2C83" w:rsidRDefault="002F6737" w:rsidP="00D04C62">
            <w:pPr>
              <w:spacing w:line="440" w:lineRule="exact"/>
              <w:jc w:val="left"/>
              <w:rPr>
                <w:szCs w:val="21"/>
              </w:rPr>
            </w:pPr>
            <w:r w:rsidRPr="00AF2C83">
              <w:rPr>
                <w:szCs w:val="21"/>
              </w:rPr>
              <w:t>12</w:t>
            </w:r>
          </w:p>
        </w:tc>
      </w:tr>
      <w:tr w:rsidR="002F6737" w:rsidRPr="00724AD8" w14:paraId="53436EB7" w14:textId="77777777" w:rsidTr="00265338">
        <w:trPr>
          <w:jc w:val="center"/>
        </w:trPr>
        <w:tc>
          <w:tcPr>
            <w:tcW w:w="2127" w:type="dxa"/>
            <w:tcBorders>
              <w:top w:val="nil"/>
              <w:left w:val="nil"/>
              <w:bottom w:val="nil"/>
              <w:right w:val="nil"/>
            </w:tcBorders>
          </w:tcPr>
          <w:p w14:paraId="25F07E49" w14:textId="77777777" w:rsidR="002F6737" w:rsidRPr="00AF2C83" w:rsidRDefault="002F6737" w:rsidP="00D04C62">
            <w:pPr>
              <w:spacing w:line="440" w:lineRule="exact"/>
              <w:jc w:val="left"/>
              <w:rPr>
                <w:szCs w:val="21"/>
              </w:rPr>
            </w:pPr>
            <w:r w:rsidRPr="00AF2C83">
              <w:rPr>
                <w:rFonts w:hint="eastAsia"/>
                <w:szCs w:val="21"/>
              </w:rPr>
              <w:t>内存</w:t>
            </w:r>
          </w:p>
        </w:tc>
        <w:tc>
          <w:tcPr>
            <w:tcW w:w="4536" w:type="dxa"/>
            <w:tcBorders>
              <w:top w:val="nil"/>
              <w:left w:val="nil"/>
              <w:bottom w:val="nil"/>
              <w:right w:val="nil"/>
            </w:tcBorders>
          </w:tcPr>
          <w:p w14:paraId="16298E43" w14:textId="77777777" w:rsidR="002F6737" w:rsidRPr="00AF2C83" w:rsidRDefault="002F6737" w:rsidP="00D04C62">
            <w:pPr>
              <w:spacing w:line="440" w:lineRule="exact"/>
              <w:jc w:val="left"/>
              <w:rPr>
                <w:szCs w:val="21"/>
              </w:rPr>
            </w:pPr>
            <w:r w:rsidRPr="00AF2C83">
              <w:rPr>
                <w:rFonts w:hint="eastAsia"/>
                <w:szCs w:val="21"/>
              </w:rPr>
              <w:t>128</w:t>
            </w:r>
            <w:r w:rsidRPr="00AF2C83">
              <w:rPr>
                <w:szCs w:val="21"/>
              </w:rPr>
              <w:t>GB</w:t>
            </w:r>
          </w:p>
        </w:tc>
      </w:tr>
      <w:tr w:rsidR="002F6737" w:rsidRPr="00724AD8" w14:paraId="11409F7A" w14:textId="77777777" w:rsidTr="00265338">
        <w:trPr>
          <w:jc w:val="center"/>
        </w:trPr>
        <w:tc>
          <w:tcPr>
            <w:tcW w:w="2127" w:type="dxa"/>
            <w:tcBorders>
              <w:top w:val="nil"/>
              <w:left w:val="nil"/>
              <w:bottom w:val="nil"/>
              <w:right w:val="nil"/>
            </w:tcBorders>
          </w:tcPr>
          <w:p w14:paraId="5CFB3C2B" w14:textId="77777777" w:rsidR="002F6737" w:rsidRPr="00AF2C83" w:rsidRDefault="002F6737" w:rsidP="00D04C62">
            <w:pPr>
              <w:spacing w:line="440" w:lineRule="exact"/>
              <w:jc w:val="left"/>
              <w:rPr>
                <w:szCs w:val="21"/>
              </w:rPr>
            </w:pPr>
            <w:r w:rsidRPr="00AF2C83">
              <w:rPr>
                <w:rFonts w:hint="eastAsia"/>
                <w:szCs w:val="21"/>
              </w:rPr>
              <w:t>显存</w:t>
            </w:r>
          </w:p>
        </w:tc>
        <w:tc>
          <w:tcPr>
            <w:tcW w:w="4536" w:type="dxa"/>
            <w:tcBorders>
              <w:top w:val="nil"/>
              <w:left w:val="nil"/>
              <w:bottom w:val="nil"/>
              <w:right w:val="nil"/>
            </w:tcBorders>
          </w:tcPr>
          <w:p w14:paraId="2D4027B9" w14:textId="77777777" w:rsidR="002F6737" w:rsidRPr="00AF2C83" w:rsidRDefault="002F6737" w:rsidP="00D04C62">
            <w:pPr>
              <w:spacing w:line="440" w:lineRule="exact"/>
              <w:jc w:val="left"/>
              <w:rPr>
                <w:szCs w:val="21"/>
              </w:rPr>
            </w:pPr>
            <w:r w:rsidRPr="00AF2C83">
              <w:rPr>
                <w:rFonts w:hint="eastAsia"/>
                <w:szCs w:val="21"/>
              </w:rPr>
              <w:t>12</w:t>
            </w:r>
            <w:r w:rsidRPr="00AF2C83">
              <w:rPr>
                <w:szCs w:val="21"/>
              </w:rPr>
              <w:t>GB</w:t>
            </w:r>
          </w:p>
        </w:tc>
      </w:tr>
      <w:tr w:rsidR="002F6737" w:rsidRPr="00724AD8" w14:paraId="332E7F2F" w14:textId="77777777" w:rsidTr="00D04C62">
        <w:trPr>
          <w:jc w:val="center"/>
        </w:trPr>
        <w:tc>
          <w:tcPr>
            <w:tcW w:w="2127" w:type="dxa"/>
            <w:tcBorders>
              <w:top w:val="nil"/>
              <w:left w:val="nil"/>
              <w:bottom w:val="single" w:sz="12" w:space="0" w:color="auto"/>
              <w:right w:val="nil"/>
            </w:tcBorders>
          </w:tcPr>
          <w:p w14:paraId="7732D8CB" w14:textId="77777777" w:rsidR="002F6737" w:rsidRPr="00AF2C83" w:rsidRDefault="002F6737" w:rsidP="00D04C62">
            <w:pPr>
              <w:spacing w:line="440" w:lineRule="exact"/>
              <w:jc w:val="left"/>
              <w:rPr>
                <w:szCs w:val="21"/>
              </w:rPr>
            </w:pPr>
            <w:r w:rsidRPr="00AF2C83">
              <w:rPr>
                <w:rFonts w:hint="eastAsia"/>
                <w:szCs w:val="21"/>
              </w:rPr>
              <w:t>硬盘</w:t>
            </w:r>
          </w:p>
        </w:tc>
        <w:tc>
          <w:tcPr>
            <w:tcW w:w="4536" w:type="dxa"/>
            <w:tcBorders>
              <w:top w:val="nil"/>
              <w:left w:val="nil"/>
              <w:bottom w:val="single" w:sz="12" w:space="0" w:color="auto"/>
              <w:right w:val="nil"/>
            </w:tcBorders>
          </w:tcPr>
          <w:p w14:paraId="74B3DCE7" w14:textId="77777777" w:rsidR="002F6737" w:rsidRPr="00AF2C83" w:rsidRDefault="002F6737" w:rsidP="00D04C62">
            <w:pPr>
              <w:spacing w:line="440" w:lineRule="exact"/>
              <w:jc w:val="left"/>
              <w:rPr>
                <w:szCs w:val="21"/>
              </w:rPr>
            </w:pPr>
            <w:r w:rsidRPr="00AF2C83">
              <w:rPr>
                <w:rFonts w:hint="eastAsia"/>
                <w:szCs w:val="21"/>
              </w:rPr>
              <w:t>5</w:t>
            </w:r>
            <w:r w:rsidRPr="00AF2C83">
              <w:rPr>
                <w:szCs w:val="21"/>
              </w:rPr>
              <w:t>TB</w:t>
            </w:r>
          </w:p>
        </w:tc>
      </w:tr>
    </w:tbl>
    <w:p w14:paraId="292FF2DD" w14:textId="795DC08C" w:rsidR="003D351C" w:rsidRPr="001A005E" w:rsidRDefault="003D351C" w:rsidP="00C16F68">
      <w:pPr>
        <w:spacing w:afterLines="50" w:after="156" w:line="440" w:lineRule="exact"/>
        <w:ind w:firstLineChars="200" w:firstLine="480"/>
        <w:rPr>
          <w:rFonts w:ascii="Times News Roman" w:hAnsi="Times News Roman" w:hint="eastAsia"/>
          <w:sz w:val="24"/>
        </w:rPr>
      </w:pPr>
      <w:r>
        <w:rPr>
          <w:rFonts w:ascii="Times News Roman" w:hAnsi="Times News Roman" w:hint="eastAsia"/>
          <w:sz w:val="24"/>
        </w:rPr>
        <w:t>对于</w:t>
      </w:r>
      <w:r>
        <w:rPr>
          <w:rFonts w:ascii="Times News Roman" w:hAnsi="Times News Roman" w:hint="eastAsia"/>
          <w:sz w:val="24"/>
        </w:rPr>
        <w:t>Transformer</w:t>
      </w:r>
      <w:r>
        <w:rPr>
          <w:rFonts w:ascii="Times News Roman" w:hAnsi="Times News Roman" w:hint="eastAsia"/>
          <w:sz w:val="24"/>
        </w:rPr>
        <w:t>系统</w:t>
      </w:r>
      <w:r w:rsidR="00272476">
        <w:rPr>
          <w:rFonts w:ascii="Times News Roman" w:hAnsi="Times News Roman" w:hint="eastAsia"/>
          <w:sz w:val="24"/>
        </w:rPr>
        <w:t>和</w:t>
      </w:r>
      <w:r w:rsidRPr="005F3391">
        <w:rPr>
          <w:rFonts w:ascii="Times News Roman" w:hAnsi="Times News Roman"/>
          <w:sz w:val="24"/>
        </w:rPr>
        <w:t>GNMT</w:t>
      </w:r>
      <w:r w:rsidRPr="005F3391">
        <w:rPr>
          <w:rFonts w:ascii="Times News Roman" w:hAnsi="Times News Roman"/>
          <w:sz w:val="24"/>
        </w:rPr>
        <w:t>的</w:t>
      </w:r>
      <w:r w:rsidR="00A02904">
        <w:rPr>
          <w:rFonts w:ascii="Times News Roman" w:hAnsi="Times News Roman" w:hint="eastAsia"/>
          <w:sz w:val="24"/>
        </w:rPr>
        <w:t>循环神经网络</w:t>
      </w:r>
      <w:r w:rsidR="007B2FA2">
        <w:rPr>
          <w:rFonts w:ascii="Times News Roman" w:hAnsi="Times News Roman" w:hint="eastAsia"/>
          <w:sz w:val="24"/>
        </w:rPr>
        <w:t>R</w:t>
      </w:r>
      <w:r w:rsidR="007B2FA2">
        <w:rPr>
          <w:rFonts w:ascii="Times News Roman" w:hAnsi="Times News Roman"/>
          <w:sz w:val="24"/>
        </w:rPr>
        <w:t>NN</w:t>
      </w:r>
      <w:r w:rsidR="003F5793">
        <w:rPr>
          <w:rFonts w:ascii="Times News Roman" w:hAnsi="Times News Roman" w:hint="eastAsia"/>
          <w:sz w:val="24"/>
        </w:rPr>
        <w:t>系统，所采用的模型参数如表</w:t>
      </w:r>
      <w:r w:rsidR="003F5793">
        <w:rPr>
          <w:rFonts w:ascii="Times News Roman" w:hAnsi="Times News Roman" w:hint="eastAsia"/>
          <w:sz w:val="24"/>
        </w:rPr>
        <w:t>4.2</w:t>
      </w:r>
      <w:r w:rsidR="003F5793">
        <w:rPr>
          <w:rFonts w:ascii="Times News Roman" w:hAnsi="Times News Roman" w:hint="eastAsia"/>
          <w:sz w:val="24"/>
        </w:rPr>
        <w:t>所示</w:t>
      </w:r>
      <w:r w:rsidR="00E4483C" w:rsidRPr="000F1ADA">
        <w:rPr>
          <w:rFonts w:ascii="Times News Roman" w:hAnsi="Times News Roman"/>
          <w:sz w:val="24"/>
        </w:rPr>
        <w:t>。</w:t>
      </w:r>
    </w:p>
    <w:p w14:paraId="2F84CB92" w14:textId="1DE84DCF" w:rsidR="003D351C" w:rsidRDefault="003D351C" w:rsidP="00D55C75">
      <w:pPr>
        <w:jc w:val="center"/>
        <w:rPr>
          <w:szCs w:val="21"/>
        </w:rPr>
      </w:pPr>
      <w:r w:rsidRPr="00F51D3C">
        <w:rPr>
          <w:szCs w:val="21"/>
        </w:rPr>
        <w:t>表</w:t>
      </w:r>
      <w:r w:rsidRPr="00F51D3C">
        <w:rPr>
          <w:szCs w:val="21"/>
        </w:rPr>
        <w:t>4.2</w:t>
      </w:r>
      <w:r w:rsidRPr="00F51D3C">
        <w:rPr>
          <w:rFonts w:hint="eastAsia"/>
          <w:szCs w:val="21"/>
        </w:rPr>
        <w:t>实验</w:t>
      </w:r>
      <w:r w:rsidRPr="00F51D3C">
        <w:rPr>
          <w:szCs w:val="21"/>
        </w:rPr>
        <w:t>模型参数设置</w:t>
      </w:r>
    </w:p>
    <w:p w14:paraId="73FDBD70" w14:textId="204A2C4D" w:rsidR="00240A5F" w:rsidRPr="00240A5F" w:rsidRDefault="00240A5F" w:rsidP="00D55C75">
      <w:pPr>
        <w:jc w:val="center"/>
      </w:pPr>
      <w:r>
        <w:t xml:space="preserve">Table </w:t>
      </w:r>
      <w:r w:rsidR="00385E60">
        <w:t>4</w:t>
      </w:r>
      <w:r>
        <w:t>.</w:t>
      </w:r>
      <w:r w:rsidR="00385E60">
        <w:t>2</w:t>
      </w:r>
      <w:r w:rsidRPr="008A0973">
        <w:t xml:space="preserve"> </w:t>
      </w:r>
      <w:r>
        <w:rPr>
          <w:rFonts w:hint="eastAsia"/>
        </w:rPr>
        <w:t>Model</w:t>
      </w:r>
      <w:r>
        <w:t xml:space="preserve"> p</w:t>
      </w:r>
      <w:r w:rsidRPr="00372E10">
        <w:t xml:space="preserve">arameter </w:t>
      </w:r>
      <w:r>
        <w:t>configuration</w:t>
      </w:r>
    </w:p>
    <w:tbl>
      <w:tblPr>
        <w:tblStyle w:val="af8"/>
        <w:tblW w:w="0" w:type="auto"/>
        <w:jc w:val="center"/>
        <w:tblLayout w:type="fixed"/>
        <w:tblLook w:val="04A0" w:firstRow="1" w:lastRow="0" w:firstColumn="1" w:lastColumn="0" w:noHBand="0" w:noVBand="1"/>
      </w:tblPr>
      <w:tblGrid>
        <w:gridCol w:w="1656"/>
        <w:gridCol w:w="45"/>
        <w:gridCol w:w="1939"/>
        <w:gridCol w:w="45"/>
        <w:gridCol w:w="1798"/>
        <w:gridCol w:w="45"/>
      </w:tblGrid>
      <w:tr w:rsidR="003D351C" w:rsidRPr="00724AD8" w14:paraId="6BAE90D4" w14:textId="77777777" w:rsidTr="0016272D">
        <w:trPr>
          <w:jc w:val="center"/>
        </w:trPr>
        <w:tc>
          <w:tcPr>
            <w:tcW w:w="1701" w:type="dxa"/>
            <w:gridSpan w:val="2"/>
            <w:tcBorders>
              <w:top w:val="single" w:sz="12" w:space="0" w:color="auto"/>
              <w:left w:val="nil"/>
              <w:bottom w:val="single" w:sz="4" w:space="0" w:color="auto"/>
              <w:right w:val="nil"/>
            </w:tcBorders>
            <w:vAlign w:val="center"/>
          </w:tcPr>
          <w:p w14:paraId="14827E3A" w14:textId="77777777" w:rsidR="003D351C" w:rsidRPr="00F51D3C" w:rsidRDefault="003D351C" w:rsidP="0016272D">
            <w:pPr>
              <w:spacing w:line="440" w:lineRule="exact"/>
              <w:jc w:val="left"/>
              <w:rPr>
                <w:szCs w:val="21"/>
              </w:rPr>
            </w:pPr>
            <w:r w:rsidRPr="00F51D3C">
              <w:rPr>
                <w:szCs w:val="21"/>
              </w:rPr>
              <w:t>参数</w:t>
            </w:r>
          </w:p>
        </w:tc>
        <w:tc>
          <w:tcPr>
            <w:tcW w:w="1984" w:type="dxa"/>
            <w:gridSpan w:val="2"/>
            <w:tcBorders>
              <w:top w:val="single" w:sz="12" w:space="0" w:color="auto"/>
              <w:left w:val="nil"/>
              <w:bottom w:val="single" w:sz="4" w:space="0" w:color="auto"/>
              <w:right w:val="nil"/>
            </w:tcBorders>
            <w:vAlign w:val="center"/>
          </w:tcPr>
          <w:p w14:paraId="6D3136E8" w14:textId="77777777" w:rsidR="003D351C" w:rsidRPr="00F51D3C" w:rsidRDefault="003D351C" w:rsidP="0016272D">
            <w:pPr>
              <w:spacing w:line="440" w:lineRule="exact"/>
              <w:jc w:val="left"/>
              <w:rPr>
                <w:szCs w:val="21"/>
              </w:rPr>
            </w:pPr>
            <w:r w:rsidRPr="00F51D3C">
              <w:rPr>
                <w:szCs w:val="21"/>
              </w:rPr>
              <w:t>T</w:t>
            </w:r>
            <w:r w:rsidRPr="00F51D3C">
              <w:rPr>
                <w:rFonts w:hint="eastAsia"/>
                <w:szCs w:val="21"/>
              </w:rPr>
              <w:t>ransformer</w:t>
            </w:r>
          </w:p>
        </w:tc>
        <w:tc>
          <w:tcPr>
            <w:tcW w:w="1843" w:type="dxa"/>
            <w:gridSpan w:val="2"/>
            <w:tcBorders>
              <w:top w:val="single" w:sz="12" w:space="0" w:color="auto"/>
              <w:left w:val="nil"/>
              <w:bottom w:val="single" w:sz="4" w:space="0" w:color="auto"/>
              <w:right w:val="nil"/>
            </w:tcBorders>
            <w:vAlign w:val="center"/>
          </w:tcPr>
          <w:p w14:paraId="14145932" w14:textId="77777777" w:rsidR="003D351C" w:rsidRPr="00F51D3C" w:rsidRDefault="003D351C" w:rsidP="0016272D">
            <w:pPr>
              <w:spacing w:line="440" w:lineRule="exact"/>
              <w:jc w:val="left"/>
              <w:rPr>
                <w:szCs w:val="21"/>
              </w:rPr>
            </w:pPr>
            <w:r w:rsidRPr="00F51D3C">
              <w:rPr>
                <w:szCs w:val="21"/>
              </w:rPr>
              <w:t>GNMT</w:t>
            </w:r>
          </w:p>
        </w:tc>
      </w:tr>
      <w:tr w:rsidR="003D351C" w:rsidRPr="00724AD8" w14:paraId="2A7B74B4" w14:textId="77777777" w:rsidTr="00265338">
        <w:trPr>
          <w:jc w:val="center"/>
        </w:trPr>
        <w:tc>
          <w:tcPr>
            <w:tcW w:w="1701" w:type="dxa"/>
            <w:gridSpan w:val="2"/>
            <w:tcBorders>
              <w:left w:val="nil"/>
              <w:bottom w:val="nil"/>
              <w:right w:val="nil"/>
            </w:tcBorders>
            <w:vAlign w:val="center"/>
          </w:tcPr>
          <w:p w14:paraId="22F701AA" w14:textId="77777777" w:rsidR="003D351C" w:rsidRPr="00F51D3C" w:rsidRDefault="003D351C" w:rsidP="0016272D">
            <w:pPr>
              <w:spacing w:line="440" w:lineRule="exact"/>
              <w:jc w:val="left"/>
              <w:rPr>
                <w:szCs w:val="21"/>
              </w:rPr>
            </w:pPr>
            <w:r w:rsidRPr="00F51D3C">
              <w:rPr>
                <w:rFonts w:hint="eastAsia"/>
                <w:szCs w:val="21"/>
              </w:rPr>
              <w:t>层数</w:t>
            </w:r>
          </w:p>
        </w:tc>
        <w:tc>
          <w:tcPr>
            <w:tcW w:w="1984" w:type="dxa"/>
            <w:gridSpan w:val="2"/>
            <w:tcBorders>
              <w:left w:val="nil"/>
              <w:bottom w:val="nil"/>
              <w:right w:val="nil"/>
            </w:tcBorders>
            <w:vAlign w:val="center"/>
          </w:tcPr>
          <w:p w14:paraId="790798EB" w14:textId="77777777" w:rsidR="003D351C" w:rsidRPr="00F51D3C" w:rsidRDefault="003D351C" w:rsidP="0016272D">
            <w:pPr>
              <w:spacing w:line="440" w:lineRule="exact"/>
              <w:jc w:val="left"/>
              <w:rPr>
                <w:szCs w:val="21"/>
              </w:rPr>
            </w:pPr>
            <w:r w:rsidRPr="00F51D3C">
              <w:rPr>
                <w:szCs w:val="21"/>
              </w:rPr>
              <w:t>6</w:t>
            </w:r>
          </w:p>
        </w:tc>
        <w:tc>
          <w:tcPr>
            <w:tcW w:w="1843" w:type="dxa"/>
            <w:gridSpan w:val="2"/>
            <w:tcBorders>
              <w:left w:val="nil"/>
              <w:bottom w:val="nil"/>
              <w:right w:val="nil"/>
            </w:tcBorders>
            <w:vAlign w:val="center"/>
          </w:tcPr>
          <w:p w14:paraId="3382581F" w14:textId="77777777" w:rsidR="003D351C" w:rsidRPr="00F51D3C" w:rsidRDefault="003D351C" w:rsidP="0016272D">
            <w:pPr>
              <w:spacing w:line="440" w:lineRule="exact"/>
              <w:jc w:val="left"/>
              <w:rPr>
                <w:szCs w:val="21"/>
              </w:rPr>
            </w:pPr>
            <w:r w:rsidRPr="00F51D3C">
              <w:rPr>
                <w:szCs w:val="21"/>
              </w:rPr>
              <w:t>2</w:t>
            </w:r>
          </w:p>
        </w:tc>
      </w:tr>
      <w:tr w:rsidR="003D351C" w:rsidRPr="00724AD8" w14:paraId="0831151F" w14:textId="77777777" w:rsidTr="00265338">
        <w:trPr>
          <w:gridAfter w:val="1"/>
          <w:wAfter w:w="45" w:type="dxa"/>
          <w:jc w:val="center"/>
        </w:trPr>
        <w:tc>
          <w:tcPr>
            <w:tcW w:w="1656" w:type="dxa"/>
            <w:tcBorders>
              <w:top w:val="nil"/>
              <w:left w:val="nil"/>
              <w:bottom w:val="nil"/>
              <w:right w:val="nil"/>
            </w:tcBorders>
            <w:vAlign w:val="center"/>
          </w:tcPr>
          <w:p w14:paraId="5D38F641" w14:textId="77777777" w:rsidR="003D351C" w:rsidRPr="00F51D3C" w:rsidRDefault="003D351C" w:rsidP="0016272D">
            <w:pPr>
              <w:spacing w:line="440" w:lineRule="exact"/>
              <w:jc w:val="left"/>
              <w:rPr>
                <w:szCs w:val="21"/>
              </w:rPr>
            </w:pPr>
            <w:r w:rsidRPr="00F51D3C">
              <w:rPr>
                <w:rFonts w:hint="eastAsia"/>
                <w:szCs w:val="21"/>
              </w:rPr>
              <w:t>隐层大小</w:t>
            </w:r>
          </w:p>
        </w:tc>
        <w:tc>
          <w:tcPr>
            <w:tcW w:w="1984" w:type="dxa"/>
            <w:gridSpan w:val="2"/>
            <w:tcBorders>
              <w:top w:val="nil"/>
              <w:left w:val="nil"/>
              <w:bottom w:val="nil"/>
              <w:right w:val="nil"/>
            </w:tcBorders>
            <w:vAlign w:val="center"/>
          </w:tcPr>
          <w:p w14:paraId="6D4C05C9" w14:textId="77777777" w:rsidR="003D351C" w:rsidRPr="00F51D3C" w:rsidRDefault="003D351C" w:rsidP="0016272D">
            <w:pPr>
              <w:spacing w:line="440" w:lineRule="exact"/>
              <w:jc w:val="left"/>
              <w:rPr>
                <w:szCs w:val="21"/>
              </w:rPr>
            </w:pPr>
            <w:r w:rsidRPr="00F51D3C">
              <w:rPr>
                <w:szCs w:val="21"/>
              </w:rPr>
              <w:t>512</w:t>
            </w:r>
          </w:p>
        </w:tc>
        <w:tc>
          <w:tcPr>
            <w:tcW w:w="1843" w:type="dxa"/>
            <w:gridSpan w:val="2"/>
            <w:tcBorders>
              <w:top w:val="nil"/>
              <w:left w:val="nil"/>
              <w:bottom w:val="nil"/>
              <w:right w:val="nil"/>
            </w:tcBorders>
            <w:vAlign w:val="center"/>
          </w:tcPr>
          <w:p w14:paraId="1886D89F" w14:textId="77777777" w:rsidR="003D351C" w:rsidRPr="00F51D3C" w:rsidRDefault="003D351C" w:rsidP="0016272D">
            <w:pPr>
              <w:spacing w:line="440" w:lineRule="exact"/>
              <w:jc w:val="left"/>
              <w:rPr>
                <w:szCs w:val="21"/>
              </w:rPr>
            </w:pPr>
            <w:r w:rsidRPr="00F51D3C">
              <w:rPr>
                <w:szCs w:val="21"/>
              </w:rPr>
              <w:t>1024</w:t>
            </w:r>
          </w:p>
        </w:tc>
      </w:tr>
      <w:tr w:rsidR="003D351C" w:rsidRPr="00724AD8" w14:paraId="549BE23F" w14:textId="77777777" w:rsidTr="00265338">
        <w:trPr>
          <w:gridAfter w:val="1"/>
          <w:wAfter w:w="45" w:type="dxa"/>
          <w:jc w:val="center"/>
        </w:trPr>
        <w:tc>
          <w:tcPr>
            <w:tcW w:w="1656" w:type="dxa"/>
            <w:tcBorders>
              <w:top w:val="nil"/>
              <w:left w:val="nil"/>
              <w:bottom w:val="nil"/>
              <w:right w:val="nil"/>
            </w:tcBorders>
            <w:vAlign w:val="center"/>
          </w:tcPr>
          <w:p w14:paraId="5E03F311" w14:textId="77777777" w:rsidR="003D351C" w:rsidRPr="00F51D3C" w:rsidRDefault="003D351C" w:rsidP="0016272D">
            <w:pPr>
              <w:spacing w:line="440" w:lineRule="exact"/>
              <w:jc w:val="left"/>
              <w:rPr>
                <w:szCs w:val="21"/>
              </w:rPr>
            </w:pPr>
            <w:r w:rsidRPr="00F51D3C">
              <w:rPr>
                <w:rFonts w:hint="eastAsia"/>
                <w:szCs w:val="21"/>
              </w:rPr>
              <w:t>b</w:t>
            </w:r>
            <w:r w:rsidRPr="00F51D3C">
              <w:rPr>
                <w:szCs w:val="21"/>
              </w:rPr>
              <w:t>atch</w:t>
            </w:r>
            <w:r w:rsidRPr="00F51D3C">
              <w:rPr>
                <w:rFonts w:hint="eastAsia"/>
                <w:szCs w:val="21"/>
              </w:rPr>
              <w:t>大小</w:t>
            </w:r>
          </w:p>
        </w:tc>
        <w:tc>
          <w:tcPr>
            <w:tcW w:w="1984" w:type="dxa"/>
            <w:gridSpan w:val="2"/>
            <w:tcBorders>
              <w:top w:val="nil"/>
              <w:left w:val="nil"/>
              <w:bottom w:val="nil"/>
              <w:right w:val="nil"/>
            </w:tcBorders>
            <w:vAlign w:val="center"/>
          </w:tcPr>
          <w:p w14:paraId="5890C4D7" w14:textId="77777777" w:rsidR="003D351C" w:rsidRPr="00F51D3C" w:rsidRDefault="003D351C" w:rsidP="0016272D">
            <w:pPr>
              <w:spacing w:line="440" w:lineRule="exact"/>
              <w:jc w:val="left"/>
              <w:rPr>
                <w:szCs w:val="21"/>
              </w:rPr>
            </w:pPr>
            <w:r w:rsidRPr="00F51D3C">
              <w:rPr>
                <w:szCs w:val="21"/>
              </w:rPr>
              <w:t>4096</w:t>
            </w:r>
          </w:p>
        </w:tc>
        <w:tc>
          <w:tcPr>
            <w:tcW w:w="1843" w:type="dxa"/>
            <w:gridSpan w:val="2"/>
            <w:tcBorders>
              <w:top w:val="nil"/>
              <w:left w:val="nil"/>
              <w:bottom w:val="nil"/>
              <w:right w:val="nil"/>
            </w:tcBorders>
            <w:vAlign w:val="center"/>
          </w:tcPr>
          <w:p w14:paraId="44DC5B00" w14:textId="77777777" w:rsidR="003D351C" w:rsidRPr="00F51D3C" w:rsidRDefault="003D351C" w:rsidP="0016272D">
            <w:pPr>
              <w:spacing w:line="440" w:lineRule="exact"/>
              <w:jc w:val="left"/>
              <w:rPr>
                <w:szCs w:val="21"/>
              </w:rPr>
            </w:pPr>
            <w:r w:rsidRPr="00F51D3C">
              <w:rPr>
                <w:szCs w:val="21"/>
              </w:rPr>
              <w:t>128</w:t>
            </w:r>
          </w:p>
        </w:tc>
      </w:tr>
      <w:tr w:rsidR="003D351C" w:rsidRPr="00724AD8" w14:paraId="5564BEA0" w14:textId="77777777" w:rsidTr="00265338">
        <w:trPr>
          <w:gridAfter w:val="1"/>
          <w:wAfter w:w="45" w:type="dxa"/>
          <w:jc w:val="center"/>
        </w:trPr>
        <w:tc>
          <w:tcPr>
            <w:tcW w:w="1656" w:type="dxa"/>
            <w:tcBorders>
              <w:top w:val="nil"/>
              <w:left w:val="nil"/>
              <w:bottom w:val="nil"/>
              <w:right w:val="nil"/>
            </w:tcBorders>
            <w:vAlign w:val="center"/>
          </w:tcPr>
          <w:p w14:paraId="7B435D28" w14:textId="77777777" w:rsidR="003D351C" w:rsidRPr="00F51D3C" w:rsidRDefault="003D351C" w:rsidP="0016272D">
            <w:pPr>
              <w:spacing w:line="440" w:lineRule="exact"/>
              <w:jc w:val="left"/>
              <w:rPr>
                <w:szCs w:val="21"/>
              </w:rPr>
            </w:pPr>
            <w:r w:rsidRPr="00F51D3C">
              <w:rPr>
                <w:rFonts w:hint="eastAsia"/>
                <w:szCs w:val="21"/>
              </w:rPr>
              <w:t>学习率</w:t>
            </w:r>
          </w:p>
        </w:tc>
        <w:tc>
          <w:tcPr>
            <w:tcW w:w="1984" w:type="dxa"/>
            <w:gridSpan w:val="2"/>
            <w:tcBorders>
              <w:top w:val="nil"/>
              <w:left w:val="nil"/>
              <w:bottom w:val="nil"/>
              <w:right w:val="nil"/>
            </w:tcBorders>
            <w:vAlign w:val="center"/>
          </w:tcPr>
          <w:p w14:paraId="6259B24D" w14:textId="77777777" w:rsidR="003D351C" w:rsidRPr="00F51D3C" w:rsidRDefault="003D351C" w:rsidP="0016272D">
            <w:pPr>
              <w:spacing w:line="440" w:lineRule="exact"/>
              <w:jc w:val="left"/>
              <w:rPr>
                <w:szCs w:val="21"/>
              </w:rPr>
            </w:pPr>
            <w:r w:rsidRPr="00F51D3C">
              <w:rPr>
                <w:szCs w:val="21"/>
              </w:rPr>
              <w:t>0.001</w:t>
            </w:r>
          </w:p>
        </w:tc>
        <w:tc>
          <w:tcPr>
            <w:tcW w:w="1843" w:type="dxa"/>
            <w:gridSpan w:val="2"/>
            <w:tcBorders>
              <w:top w:val="nil"/>
              <w:left w:val="nil"/>
              <w:bottom w:val="nil"/>
              <w:right w:val="nil"/>
            </w:tcBorders>
            <w:vAlign w:val="center"/>
          </w:tcPr>
          <w:p w14:paraId="261A2E08" w14:textId="77777777" w:rsidR="003D351C" w:rsidRPr="00F51D3C" w:rsidRDefault="003D351C" w:rsidP="0016272D">
            <w:pPr>
              <w:spacing w:line="440" w:lineRule="exact"/>
              <w:jc w:val="left"/>
              <w:rPr>
                <w:szCs w:val="21"/>
              </w:rPr>
            </w:pPr>
            <w:r w:rsidRPr="00F51D3C">
              <w:rPr>
                <w:szCs w:val="21"/>
              </w:rPr>
              <w:t>1.0</w:t>
            </w:r>
          </w:p>
        </w:tc>
      </w:tr>
      <w:tr w:rsidR="003D351C" w:rsidRPr="00724AD8" w14:paraId="14C3E057" w14:textId="77777777" w:rsidTr="00265338">
        <w:trPr>
          <w:gridAfter w:val="1"/>
          <w:wAfter w:w="45" w:type="dxa"/>
          <w:jc w:val="center"/>
        </w:trPr>
        <w:tc>
          <w:tcPr>
            <w:tcW w:w="1656" w:type="dxa"/>
            <w:tcBorders>
              <w:top w:val="nil"/>
              <w:left w:val="nil"/>
              <w:bottom w:val="nil"/>
              <w:right w:val="nil"/>
            </w:tcBorders>
            <w:vAlign w:val="center"/>
          </w:tcPr>
          <w:p w14:paraId="14F1D22D" w14:textId="77777777" w:rsidR="003D351C" w:rsidRPr="00F51D3C" w:rsidRDefault="003D351C" w:rsidP="0016272D">
            <w:pPr>
              <w:spacing w:line="440" w:lineRule="exact"/>
              <w:jc w:val="left"/>
              <w:rPr>
                <w:szCs w:val="21"/>
              </w:rPr>
            </w:pPr>
            <w:r w:rsidRPr="00F51D3C">
              <w:rPr>
                <w:rFonts w:hint="eastAsia"/>
                <w:szCs w:val="21"/>
              </w:rPr>
              <w:t>头数</w:t>
            </w:r>
          </w:p>
        </w:tc>
        <w:tc>
          <w:tcPr>
            <w:tcW w:w="1984" w:type="dxa"/>
            <w:gridSpan w:val="2"/>
            <w:tcBorders>
              <w:top w:val="nil"/>
              <w:left w:val="nil"/>
              <w:bottom w:val="nil"/>
              <w:right w:val="nil"/>
            </w:tcBorders>
            <w:vAlign w:val="center"/>
          </w:tcPr>
          <w:p w14:paraId="1C18B7DB" w14:textId="77777777" w:rsidR="003D351C" w:rsidRPr="00F51D3C" w:rsidRDefault="003D351C" w:rsidP="0016272D">
            <w:pPr>
              <w:spacing w:line="440" w:lineRule="exact"/>
              <w:jc w:val="left"/>
              <w:rPr>
                <w:szCs w:val="21"/>
              </w:rPr>
            </w:pPr>
            <w:r w:rsidRPr="00F51D3C">
              <w:rPr>
                <w:szCs w:val="21"/>
              </w:rPr>
              <w:t>8</w:t>
            </w:r>
          </w:p>
        </w:tc>
        <w:tc>
          <w:tcPr>
            <w:tcW w:w="1843" w:type="dxa"/>
            <w:gridSpan w:val="2"/>
            <w:tcBorders>
              <w:top w:val="nil"/>
              <w:left w:val="nil"/>
              <w:bottom w:val="nil"/>
              <w:right w:val="nil"/>
            </w:tcBorders>
            <w:vAlign w:val="center"/>
          </w:tcPr>
          <w:p w14:paraId="7B52062D" w14:textId="77777777" w:rsidR="003D351C" w:rsidRPr="00F51D3C" w:rsidRDefault="003D351C" w:rsidP="0016272D">
            <w:pPr>
              <w:spacing w:line="440" w:lineRule="exact"/>
              <w:jc w:val="left"/>
              <w:rPr>
                <w:szCs w:val="21"/>
              </w:rPr>
            </w:pPr>
            <w:r w:rsidRPr="00F51D3C">
              <w:rPr>
                <w:szCs w:val="21"/>
              </w:rPr>
              <w:t>-</w:t>
            </w:r>
          </w:p>
        </w:tc>
      </w:tr>
      <w:tr w:rsidR="003D351C" w:rsidRPr="00724AD8" w14:paraId="402C07AA" w14:textId="77777777" w:rsidTr="00265338">
        <w:trPr>
          <w:gridAfter w:val="1"/>
          <w:wAfter w:w="45" w:type="dxa"/>
          <w:jc w:val="center"/>
        </w:trPr>
        <w:tc>
          <w:tcPr>
            <w:tcW w:w="1656" w:type="dxa"/>
            <w:tcBorders>
              <w:top w:val="nil"/>
              <w:left w:val="nil"/>
              <w:bottom w:val="nil"/>
              <w:right w:val="nil"/>
            </w:tcBorders>
            <w:vAlign w:val="center"/>
          </w:tcPr>
          <w:p w14:paraId="398223FA" w14:textId="77777777" w:rsidR="003D351C" w:rsidRPr="00F51D3C" w:rsidRDefault="003D351C" w:rsidP="0016272D">
            <w:pPr>
              <w:spacing w:line="440" w:lineRule="exact"/>
              <w:jc w:val="left"/>
              <w:rPr>
                <w:szCs w:val="21"/>
              </w:rPr>
            </w:pPr>
            <w:r w:rsidRPr="00F51D3C">
              <w:rPr>
                <w:rFonts w:hint="eastAsia"/>
                <w:szCs w:val="21"/>
              </w:rPr>
              <w:t>残差</w:t>
            </w:r>
            <w:r w:rsidRPr="00F51D3C">
              <w:rPr>
                <w:rFonts w:hint="eastAsia"/>
                <w:szCs w:val="21"/>
              </w:rPr>
              <w:t>dropout</w:t>
            </w:r>
          </w:p>
        </w:tc>
        <w:tc>
          <w:tcPr>
            <w:tcW w:w="1984" w:type="dxa"/>
            <w:gridSpan w:val="2"/>
            <w:tcBorders>
              <w:top w:val="nil"/>
              <w:left w:val="nil"/>
              <w:bottom w:val="nil"/>
              <w:right w:val="nil"/>
            </w:tcBorders>
            <w:vAlign w:val="center"/>
          </w:tcPr>
          <w:p w14:paraId="50AAF467" w14:textId="77777777" w:rsidR="003D351C" w:rsidRPr="00F51D3C" w:rsidRDefault="003D351C" w:rsidP="0016272D">
            <w:pPr>
              <w:spacing w:line="440" w:lineRule="exact"/>
              <w:jc w:val="left"/>
              <w:rPr>
                <w:szCs w:val="21"/>
              </w:rPr>
            </w:pPr>
            <w:r w:rsidRPr="00F51D3C">
              <w:rPr>
                <w:szCs w:val="21"/>
              </w:rPr>
              <w:t>0.1</w:t>
            </w:r>
          </w:p>
        </w:tc>
        <w:tc>
          <w:tcPr>
            <w:tcW w:w="1843" w:type="dxa"/>
            <w:gridSpan w:val="2"/>
            <w:tcBorders>
              <w:top w:val="nil"/>
              <w:left w:val="nil"/>
              <w:bottom w:val="nil"/>
              <w:right w:val="nil"/>
            </w:tcBorders>
            <w:vAlign w:val="center"/>
          </w:tcPr>
          <w:p w14:paraId="496EF14E" w14:textId="77777777" w:rsidR="003D351C" w:rsidRPr="00F51D3C" w:rsidRDefault="003D351C" w:rsidP="0016272D">
            <w:pPr>
              <w:spacing w:line="440" w:lineRule="exact"/>
              <w:jc w:val="left"/>
              <w:rPr>
                <w:szCs w:val="21"/>
              </w:rPr>
            </w:pPr>
            <w:r w:rsidRPr="00F51D3C">
              <w:rPr>
                <w:szCs w:val="21"/>
              </w:rPr>
              <w:t>0.2</w:t>
            </w:r>
          </w:p>
        </w:tc>
      </w:tr>
      <w:tr w:rsidR="003D351C" w:rsidRPr="00724AD8" w14:paraId="19BDEFCC" w14:textId="77777777" w:rsidTr="00265338">
        <w:trPr>
          <w:gridAfter w:val="1"/>
          <w:wAfter w:w="45" w:type="dxa"/>
          <w:jc w:val="center"/>
        </w:trPr>
        <w:tc>
          <w:tcPr>
            <w:tcW w:w="1656" w:type="dxa"/>
            <w:tcBorders>
              <w:top w:val="nil"/>
              <w:left w:val="nil"/>
              <w:bottom w:val="nil"/>
              <w:right w:val="nil"/>
            </w:tcBorders>
            <w:vAlign w:val="center"/>
          </w:tcPr>
          <w:p w14:paraId="742EE5C9" w14:textId="77777777" w:rsidR="003D351C" w:rsidRPr="00F51D3C" w:rsidRDefault="003D351C" w:rsidP="0016272D">
            <w:pPr>
              <w:spacing w:line="440" w:lineRule="exact"/>
              <w:jc w:val="left"/>
              <w:rPr>
                <w:szCs w:val="21"/>
              </w:rPr>
            </w:pPr>
            <w:r w:rsidRPr="00F51D3C">
              <w:rPr>
                <w:rFonts w:hint="eastAsia"/>
                <w:szCs w:val="21"/>
              </w:rPr>
              <w:t>优化器种类</w:t>
            </w:r>
          </w:p>
        </w:tc>
        <w:tc>
          <w:tcPr>
            <w:tcW w:w="1984" w:type="dxa"/>
            <w:gridSpan w:val="2"/>
            <w:tcBorders>
              <w:top w:val="nil"/>
              <w:left w:val="nil"/>
              <w:bottom w:val="nil"/>
              <w:right w:val="nil"/>
            </w:tcBorders>
            <w:vAlign w:val="center"/>
          </w:tcPr>
          <w:p w14:paraId="463258D7" w14:textId="77777777" w:rsidR="003D351C" w:rsidRPr="00F51D3C" w:rsidRDefault="003D351C" w:rsidP="0016272D">
            <w:pPr>
              <w:spacing w:line="440" w:lineRule="exact"/>
              <w:jc w:val="left"/>
              <w:rPr>
                <w:szCs w:val="21"/>
              </w:rPr>
            </w:pPr>
            <w:r w:rsidRPr="00F51D3C">
              <w:rPr>
                <w:rFonts w:hint="eastAsia"/>
                <w:szCs w:val="21"/>
              </w:rPr>
              <w:t>Adam</w:t>
            </w:r>
          </w:p>
        </w:tc>
        <w:tc>
          <w:tcPr>
            <w:tcW w:w="1843" w:type="dxa"/>
            <w:gridSpan w:val="2"/>
            <w:tcBorders>
              <w:top w:val="nil"/>
              <w:left w:val="nil"/>
              <w:bottom w:val="nil"/>
              <w:right w:val="nil"/>
            </w:tcBorders>
            <w:vAlign w:val="center"/>
          </w:tcPr>
          <w:p w14:paraId="1486FDA9" w14:textId="77777777" w:rsidR="003D351C" w:rsidRPr="00F51D3C" w:rsidRDefault="003D351C" w:rsidP="0016272D">
            <w:pPr>
              <w:spacing w:line="440" w:lineRule="exact"/>
              <w:jc w:val="left"/>
              <w:rPr>
                <w:szCs w:val="21"/>
              </w:rPr>
            </w:pPr>
            <w:r w:rsidRPr="00F51D3C">
              <w:rPr>
                <w:szCs w:val="21"/>
              </w:rPr>
              <w:t>SGD</w:t>
            </w:r>
          </w:p>
        </w:tc>
      </w:tr>
      <w:tr w:rsidR="003D351C" w:rsidRPr="00724AD8" w14:paraId="5CA70563" w14:textId="77777777" w:rsidTr="0016272D">
        <w:trPr>
          <w:gridAfter w:val="1"/>
          <w:wAfter w:w="45" w:type="dxa"/>
          <w:jc w:val="center"/>
        </w:trPr>
        <w:tc>
          <w:tcPr>
            <w:tcW w:w="1656" w:type="dxa"/>
            <w:tcBorders>
              <w:top w:val="nil"/>
              <w:left w:val="nil"/>
              <w:bottom w:val="single" w:sz="12" w:space="0" w:color="auto"/>
              <w:right w:val="nil"/>
            </w:tcBorders>
            <w:vAlign w:val="center"/>
          </w:tcPr>
          <w:p w14:paraId="26A52FD1" w14:textId="77777777" w:rsidR="003D351C" w:rsidRPr="00F51D3C" w:rsidRDefault="003D351C" w:rsidP="0016272D">
            <w:pPr>
              <w:spacing w:line="440" w:lineRule="exact"/>
              <w:jc w:val="left"/>
              <w:rPr>
                <w:szCs w:val="21"/>
              </w:rPr>
            </w:pPr>
            <w:r w:rsidRPr="00F51D3C">
              <w:rPr>
                <w:rFonts w:hint="eastAsia"/>
                <w:szCs w:val="21"/>
              </w:rPr>
              <w:t>更新轮数</w:t>
            </w:r>
          </w:p>
        </w:tc>
        <w:tc>
          <w:tcPr>
            <w:tcW w:w="1984" w:type="dxa"/>
            <w:gridSpan w:val="2"/>
            <w:tcBorders>
              <w:top w:val="nil"/>
              <w:left w:val="nil"/>
              <w:bottom w:val="single" w:sz="12" w:space="0" w:color="auto"/>
              <w:right w:val="nil"/>
            </w:tcBorders>
            <w:vAlign w:val="center"/>
          </w:tcPr>
          <w:p w14:paraId="2A281C13" w14:textId="77777777" w:rsidR="003D351C" w:rsidRPr="00F51D3C" w:rsidRDefault="003D351C" w:rsidP="0016272D">
            <w:pPr>
              <w:spacing w:line="440" w:lineRule="exact"/>
              <w:jc w:val="left"/>
              <w:rPr>
                <w:szCs w:val="21"/>
              </w:rPr>
            </w:pPr>
            <w:r w:rsidRPr="00F51D3C">
              <w:rPr>
                <w:rFonts w:hint="eastAsia"/>
                <w:szCs w:val="21"/>
              </w:rPr>
              <w:t>1</w:t>
            </w:r>
            <w:r w:rsidRPr="00F51D3C">
              <w:rPr>
                <w:szCs w:val="21"/>
              </w:rPr>
              <w:t>5</w:t>
            </w:r>
          </w:p>
        </w:tc>
        <w:tc>
          <w:tcPr>
            <w:tcW w:w="1843" w:type="dxa"/>
            <w:gridSpan w:val="2"/>
            <w:tcBorders>
              <w:top w:val="nil"/>
              <w:left w:val="nil"/>
              <w:bottom w:val="single" w:sz="12" w:space="0" w:color="auto"/>
              <w:right w:val="nil"/>
            </w:tcBorders>
            <w:vAlign w:val="center"/>
          </w:tcPr>
          <w:p w14:paraId="5FC9D2C0" w14:textId="77777777" w:rsidR="003D351C" w:rsidRPr="00F51D3C" w:rsidRDefault="003D351C" w:rsidP="0016272D">
            <w:pPr>
              <w:spacing w:line="440" w:lineRule="exact"/>
              <w:jc w:val="left"/>
              <w:rPr>
                <w:szCs w:val="21"/>
              </w:rPr>
            </w:pPr>
            <w:r w:rsidRPr="00F51D3C">
              <w:rPr>
                <w:rFonts w:hint="eastAsia"/>
                <w:szCs w:val="21"/>
              </w:rPr>
              <w:t>1</w:t>
            </w:r>
            <w:r w:rsidRPr="00F51D3C">
              <w:rPr>
                <w:szCs w:val="21"/>
              </w:rPr>
              <w:t>5</w:t>
            </w:r>
          </w:p>
        </w:tc>
      </w:tr>
    </w:tbl>
    <w:p w14:paraId="66FC9B1E" w14:textId="1B4538E8" w:rsidR="0044387B" w:rsidRPr="008A0973" w:rsidRDefault="0044387B" w:rsidP="006A7DAA">
      <w:pPr>
        <w:pStyle w:val="afe"/>
        <w:spacing w:before="156" w:after="156" w:line="240" w:lineRule="auto"/>
        <w:rPr>
          <w:sz w:val="30"/>
        </w:rPr>
      </w:pPr>
      <w:bookmarkStart w:id="57" w:name="_Toc12970509"/>
      <w:r w:rsidRPr="008A0973">
        <w:rPr>
          <w:sz w:val="30"/>
        </w:rPr>
        <w:t>4.3</w:t>
      </w:r>
      <w:r w:rsidR="009B36DB" w:rsidRPr="008A0973">
        <w:rPr>
          <w:sz w:val="30"/>
        </w:rPr>
        <w:t>.2</w:t>
      </w:r>
      <w:r w:rsidRPr="008A0973">
        <w:rPr>
          <w:sz w:val="30"/>
        </w:rPr>
        <w:t xml:space="preserve"> </w:t>
      </w:r>
      <w:r w:rsidRPr="008A0973">
        <w:rPr>
          <w:sz w:val="30"/>
        </w:rPr>
        <w:t>实验结果</w:t>
      </w:r>
      <w:bookmarkEnd w:id="57"/>
    </w:p>
    <w:p w14:paraId="05057B6B" w14:textId="1EFF8515" w:rsidR="00CD1CB8" w:rsidRPr="008A0973" w:rsidRDefault="00240E5F" w:rsidP="00C5753B">
      <w:pPr>
        <w:pStyle w:val="aff"/>
        <w:spacing w:line="440" w:lineRule="exact"/>
        <w:rPr>
          <w:rFonts w:cs="Times New Roman"/>
        </w:rPr>
      </w:pPr>
      <w:r w:rsidRPr="008A0973">
        <w:rPr>
          <w:rFonts w:cs="Times New Roman"/>
        </w:rPr>
        <w:t>4.3</w:t>
      </w:r>
      <w:r w:rsidR="00CD1CB8" w:rsidRPr="008A0973">
        <w:rPr>
          <w:rFonts w:cs="Times New Roman"/>
        </w:rPr>
        <w:t xml:space="preserve">.2.1 </w:t>
      </w:r>
      <w:r w:rsidR="009D5D46" w:rsidRPr="009D5D46">
        <w:rPr>
          <w:rFonts w:cs="Times New Roman" w:hint="eastAsia"/>
        </w:rPr>
        <w:t>神经机器翻译模型存储压缩方法</w:t>
      </w:r>
    </w:p>
    <w:p w14:paraId="43561CAC" w14:textId="0FDB0D19" w:rsidR="00B672A4" w:rsidRDefault="00B672A4" w:rsidP="006253CA">
      <w:pPr>
        <w:spacing w:line="440" w:lineRule="exact"/>
        <w:ind w:firstLine="420"/>
        <w:rPr>
          <w:rFonts w:ascii="Times News Roman" w:hAnsi="Times News Roman" w:hint="eastAsia"/>
          <w:sz w:val="24"/>
        </w:rPr>
      </w:pPr>
      <w:r>
        <w:rPr>
          <w:rFonts w:ascii="Times News Roman" w:hAnsi="Times News Roman" w:hint="eastAsia"/>
          <w:sz w:val="24"/>
        </w:rPr>
        <w:t>本节主要对比模型裁剪和参数低精度化方法对</w:t>
      </w:r>
      <w:r>
        <w:rPr>
          <w:rFonts w:ascii="Times News Roman" w:hAnsi="Times News Roman" w:hint="eastAsia"/>
          <w:sz w:val="24"/>
        </w:rPr>
        <w:t>Transformer</w:t>
      </w:r>
      <w:r>
        <w:rPr>
          <w:rFonts w:ascii="Times News Roman" w:hAnsi="Times News Roman" w:hint="eastAsia"/>
          <w:sz w:val="24"/>
        </w:rPr>
        <w:t>和</w:t>
      </w:r>
      <w:r>
        <w:rPr>
          <w:rFonts w:ascii="Times News Roman" w:hAnsi="Times News Roman" w:hint="eastAsia"/>
          <w:sz w:val="24"/>
        </w:rPr>
        <w:t>R</w:t>
      </w:r>
      <w:r>
        <w:rPr>
          <w:rFonts w:ascii="Times News Roman" w:hAnsi="Times News Roman"/>
          <w:sz w:val="24"/>
        </w:rPr>
        <w:t>NN</w:t>
      </w:r>
      <w:r>
        <w:rPr>
          <w:rFonts w:ascii="Times News Roman" w:hAnsi="Times News Roman" w:hint="eastAsia"/>
          <w:sz w:val="24"/>
        </w:rPr>
        <w:t>性能的影响以及使用各种方法的组合方法在</w:t>
      </w:r>
      <w:r>
        <w:rPr>
          <w:rFonts w:ascii="Times News Roman" w:hAnsi="Times News Roman" w:hint="eastAsia"/>
          <w:sz w:val="24"/>
        </w:rPr>
        <w:t>Transformer</w:t>
      </w:r>
      <w:r>
        <w:rPr>
          <w:rFonts w:ascii="Times News Roman" w:hAnsi="Times News Roman" w:hint="eastAsia"/>
          <w:sz w:val="24"/>
        </w:rPr>
        <w:t>和</w:t>
      </w:r>
      <w:r>
        <w:rPr>
          <w:rFonts w:ascii="Times News Roman" w:hAnsi="Times News Roman" w:hint="eastAsia"/>
          <w:sz w:val="24"/>
        </w:rPr>
        <w:t>R</w:t>
      </w:r>
      <w:r>
        <w:rPr>
          <w:rFonts w:ascii="Times News Roman" w:hAnsi="Times News Roman"/>
          <w:sz w:val="24"/>
        </w:rPr>
        <w:t>NN</w:t>
      </w:r>
      <w:r>
        <w:rPr>
          <w:rFonts w:ascii="Times News Roman" w:hAnsi="Times News Roman" w:hint="eastAsia"/>
          <w:sz w:val="24"/>
        </w:rPr>
        <w:t>模型上能达到的最大压缩比例，其中参数低精度化方法主要包括训练后量化方法和尾数裁剪方法</w:t>
      </w:r>
      <w:r w:rsidR="000511B2">
        <w:rPr>
          <w:rFonts w:ascii="Times News Roman" w:hAnsi="Times News Roman" w:hint="eastAsia"/>
          <w:sz w:val="24"/>
        </w:rPr>
        <w:t>。基于以上方法</w:t>
      </w:r>
      <w:r w:rsidR="008F0B76">
        <w:rPr>
          <w:rFonts w:ascii="Times News Roman" w:hAnsi="Times News Roman" w:hint="eastAsia"/>
          <w:sz w:val="24"/>
        </w:rPr>
        <w:t>，</w:t>
      </w:r>
      <w:r>
        <w:rPr>
          <w:rFonts w:ascii="Times News Roman" w:hAnsi="Times News Roman" w:hint="eastAsia"/>
          <w:sz w:val="24"/>
        </w:rPr>
        <w:t>我们将在中英任务上进行实验，以</w:t>
      </w:r>
      <w:r>
        <w:rPr>
          <w:rFonts w:ascii="Times News Roman" w:hAnsi="Times News Roman" w:hint="eastAsia"/>
          <w:sz w:val="24"/>
        </w:rPr>
        <w:t>M</w:t>
      </w:r>
      <w:r>
        <w:rPr>
          <w:rFonts w:ascii="Times News Roman" w:hAnsi="Times News Roman"/>
          <w:sz w:val="24"/>
        </w:rPr>
        <w:t>T06</w:t>
      </w:r>
      <w:r>
        <w:rPr>
          <w:rFonts w:ascii="Times News Roman" w:hAnsi="Times News Roman" w:hint="eastAsia"/>
          <w:sz w:val="24"/>
        </w:rPr>
        <w:t>作为测试集</w:t>
      </w:r>
      <w:r w:rsidR="00102A6A">
        <w:rPr>
          <w:rFonts w:ascii="Times News Roman" w:hAnsi="Times News Roman" w:hint="eastAsia"/>
          <w:sz w:val="24"/>
        </w:rPr>
        <w:t>，来进行</w:t>
      </w:r>
      <w:r w:rsidR="00DC3541">
        <w:rPr>
          <w:rFonts w:ascii="Times News Roman" w:hAnsi="Times News Roman" w:hint="eastAsia"/>
          <w:sz w:val="24"/>
        </w:rPr>
        <w:t>各种</w:t>
      </w:r>
      <w:r w:rsidR="00102A6A">
        <w:rPr>
          <w:rFonts w:ascii="Times News Roman" w:hAnsi="Times News Roman" w:hint="eastAsia"/>
          <w:sz w:val="24"/>
        </w:rPr>
        <w:t>模型存储压缩方法</w:t>
      </w:r>
      <w:r w:rsidR="00B0792A">
        <w:rPr>
          <w:rFonts w:ascii="Times News Roman" w:hAnsi="Times News Roman" w:hint="eastAsia"/>
          <w:sz w:val="24"/>
        </w:rPr>
        <w:t>在</w:t>
      </w:r>
      <w:r w:rsidR="00AC31AD">
        <w:rPr>
          <w:rFonts w:ascii="Times News Roman" w:hAnsi="Times News Roman" w:hint="eastAsia"/>
          <w:sz w:val="24"/>
        </w:rPr>
        <w:t>Transformer</w:t>
      </w:r>
      <w:r w:rsidR="00AC31AD">
        <w:rPr>
          <w:rFonts w:ascii="Times News Roman" w:hAnsi="Times News Roman" w:hint="eastAsia"/>
          <w:sz w:val="24"/>
        </w:rPr>
        <w:t>和</w:t>
      </w:r>
      <w:r w:rsidR="00AC31AD">
        <w:rPr>
          <w:rFonts w:ascii="Times News Roman" w:hAnsi="Times News Roman" w:hint="eastAsia"/>
          <w:sz w:val="24"/>
        </w:rPr>
        <w:t>R</w:t>
      </w:r>
      <w:r w:rsidR="00AC31AD">
        <w:rPr>
          <w:rFonts w:ascii="Times News Roman" w:hAnsi="Times News Roman"/>
          <w:sz w:val="24"/>
        </w:rPr>
        <w:t>NN</w:t>
      </w:r>
      <w:r w:rsidR="00AC31AD">
        <w:rPr>
          <w:rFonts w:ascii="Times News Roman" w:hAnsi="Times News Roman" w:hint="eastAsia"/>
          <w:sz w:val="24"/>
        </w:rPr>
        <w:t>上的对比实验</w:t>
      </w:r>
      <w:r>
        <w:rPr>
          <w:rFonts w:ascii="Times News Roman" w:hAnsi="Times News Roman" w:hint="eastAsia"/>
          <w:sz w:val="24"/>
        </w:rPr>
        <w:t>。</w:t>
      </w:r>
    </w:p>
    <w:p w14:paraId="5996B971" w14:textId="2FA1EA11" w:rsidR="00B672A4" w:rsidRDefault="00B672A4" w:rsidP="006253CA">
      <w:pPr>
        <w:spacing w:line="440" w:lineRule="exact"/>
        <w:ind w:firstLine="420"/>
        <w:rPr>
          <w:rFonts w:ascii="Times News Roman" w:hAnsi="Times News Roman" w:hint="eastAsia"/>
          <w:sz w:val="24"/>
        </w:rPr>
      </w:pPr>
      <w:r w:rsidRPr="00925AD2">
        <w:rPr>
          <w:rFonts w:ascii="Times News Roman" w:hAnsi="Times News Roman" w:hint="eastAsia"/>
          <w:sz w:val="24"/>
        </w:rPr>
        <w:lastRenderedPageBreak/>
        <w:t>本</w:t>
      </w:r>
      <w:r>
        <w:rPr>
          <w:rFonts w:ascii="Times News Roman" w:hAnsi="Times News Roman" w:hint="eastAsia"/>
          <w:sz w:val="24"/>
        </w:rPr>
        <w:t>节</w:t>
      </w:r>
      <w:r w:rsidRPr="00925AD2">
        <w:rPr>
          <w:rFonts w:ascii="Times News Roman" w:hAnsi="Times News Roman" w:hint="eastAsia"/>
          <w:sz w:val="24"/>
        </w:rPr>
        <w:t>实验基于</w:t>
      </w:r>
      <w:r w:rsidRPr="00925AD2">
        <w:rPr>
          <w:rFonts w:ascii="Times News Roman" w:hAnsi="Times News Roman"/>
          <w:sz w:val="24"/>
        </w:rPr>
        <w:t>Transformer</w:t>
      </w:r>
      <w:r w:rsidRPr="00925AD2">
        <w:rPr>
          <w:rFonts w:ascii="Times News Roman" w:hAnsi="Times News Roman"/>
          <w:sz w:val="24"/>
        </w:rPr>
        <w:t>和</w:t>
      </w:r>
      <w:r w:rsidRPr="00925AD2">
        <w:rPr>
          <w:rFonts w:ascii="Times News Roman" w:hAnsi="Times News Roman"/>
          <w:sz w:val="24"/>
        </w:rPr>
        <w:t>RNN</w:t>
      </w:r>
      <w:r w:rsidRPr="00925AD2">
        <w:rPr>
          <w:rFonts w:ascii="Times News Roman" w:hAnsi="Times News Roman"/>
          <w:sz w:val="24"/>
        </w:rPr>
        <w:t>两</w:t>
      </w:r>
      <w:r w:rsidR="00951BBD">
        <w:rPr>
          <w:rFonts w:ascii="Times News Roman" w:hAnsi="Times News Roman" w:hint="eastAsia"/>
          <w:sz w:val="24"/>
        </w:rPr>
        <w:t>种</w:t>
      </w:r>
      <w:r w:rsidR="007A369D">
        <w:rPr>
          <w:rFonts w:ascii="Times News Roman" w:hAnsi="Times News Roman" w:hint="eastAsia"/>
          <w:sz w:val="24"/>
        </w:rPr>
        <w:t>机器翻译模型结构</w:t>
      </w:r>
      <w:r w:rsidRPr="00925AD2">
        <w:rPr>
          <w:rFonts w:ascii="Times News Roman" w:hAnsi="Times News Roman"/>
          <w:sz w:val="24"/>
        </w:rPr>
        <w:t>，</w:t>
      </w:r>
      <w:r w:rsidR="003534E7">
        <w:rPr>
          <w:rFonts w:ascii="Times News Roman" w:hAnsi="Times News Roman" w:hint="eastAsia"/>
          <w:sz w:val="24"/>
        </w:rPr>
        <w:t>采取</w:t>
      </w:r>
      <w:r>
        <w:rPr>
          <w:rFonts w:ascii="Times News Roman" w:hAnsi="Times News Roman" w:hint="eastAsia"/>
          <w:sz w:val="24"/>
        </w:rPr>
        <w:t>整体剪枝</w:t>
      </w:r>
      <w:r w:rsidRPr="00925AD2">
        <w:rPr>
          <w:rFonts w:ascii="Times News Roman" w:hAnsi="Times News Roman"/>
          <w:sz w:val="24"/>
        </w:rPr>
        <w:t>和</w:t>
      </w:r>
      <w:r>
        <w:rPr>
          <w:rFonts w:ascii="Times News Roman" w:hAnsi="Times News Roman" w:hint="eastAsia"/>
          <w:sz w:val="24"/>
        </w:rPr>
        <w:t>分层剪枝</w:t>
      </w:r>
      <w:r w:rsidRPr="00925AD2">
        <w:rPr>
          <w:rFonts w:ascii="Times News Roman" w:hAnsi="Times News Roman"/>
          <w:sz w:val="24"/>
        </w:rPr>
        <w:t>方法进行</w:t>
      </w:r>
      <w:r w:rsidR="005B4B83">
        <w:rPr>
          <w:rFonts w:ascii="Times News Roman" w:hAnsi="Times News Roman" w:hint="eastAsia"/>
          <w:sz w:val="24"/>
        </w:rPr>
        <w:t>两种</w:t>
      </w:r>
      <w:r w:rsidRPr="00925AD2">
        <w:rPr>
          <w:rFonts w:ascii="Times News Roman" w:hAnsi="Times News Roman"/>
          <w:sz w:val="24"/>
        </w:rPr>
        <w:t>模型</w:t>
      </w:r>
      <w:r w:rsidR="005B4B83">
        <w:rPr>
          <w:rFonts w:ascii="Times News Roman" w:hAnsi="Times News Roman" w:hint="eastAsia"/>
          <w:sz w:val="24"/>
        </w:rPr>
        <w:t>上的</w:t>
      </w:r>
      <w:r w:rsidRPr="00925AD2">
        <w:rPr>
          <w:rFonts w:ascii="Times News Roman" w:hAnsi="Times News Roman"/>
          <w:sz w:val="24"/>
        </w:rPr>
        <w:t>剪枝</w:t>
      </w:r>
      <w:r w:rsidR="007A369D">
        <w:rPr>
          <w:rFonts w:ascii="Times News Roman" w:hAnsi="Times News Roman" w:hint="eastAsia"/>
          <w:sz w:val="24"/>
        </w:rPr>
        <w:t>，</w:t>
      </w:r>
      <w:r w:rsidRPr="00925AD2">
        <w:rPr>
          <w:rFonts w:ascii="Times News Roman" w:hAnsi="Times News Roman"/>
          <w:sz w:val="24"/>
        </w:rPr>
        <w:t>在不损失模型性能的前提下，</w:t>
      </w:r>
      <w:r>
        <w:rPr>
          <w:rFonts w:ascii="Times News Roman" w:hAnsi="Times News Roman" w:hint="eastAsia"/>
          <w:sz w:val="24"/>
        </w:rPr>
        <w:t>整体剪枝</w:t>
      </w:r>
      <w:r w:rsidRPr="00925AD2">
        <w:rPr>
          <w:rFonts w:ascii="Times News Roman" w:hAnsi="Times News Roman"/>
          <w:sz w:val="24"/>
        </w:rPr>
        <w:t>方法在</w:t>
      </w:r>
      <w:r w:rsidRPr="00925AD2">
        <w:rPr>
          <w:rFonts w:ascii="Times News Roman" w:hAnsi="Times News Roman"/>
          <w:sz w:val="24"/>
        </w:rPr>
        <w:t>Transformer</w:t>
      </w:r>
      <w:r w:rsidRPr="00925AD2">
        <w:rPr>
          <w:rFonts w:ascii="Times News Roman" w:hAnsi="Times News Roman"/>
          <w:sz w:val="24"/>
        </w:rPr>
        <w:t>和</w:t>
      </w:r>
      <w:r w:rsidRPr="00925AD2">
        <w:rPr>
          <w:rFonts w:ascii="Times News Roman" w:hAnsi="Times News Roman"/>
          <w:sz w:val="24"/>
        </w:rPr>
        <w:t>RNN</w:t>
      </w:r>
      <w:r w:rsidRPr="00925AD2">
        <w:rPr>
          <w:rFonts w:ascii="Times News Roman" w:hAnsi="Times News Roman"/>
          <w:sz w:val="24"/>
        </w:rPr>
        <w:t>上分别可以</w:t>
      </w:r>
      <w:r w:rsidR="00B2731A">
        <w:rPr>
          <w:rFonts w:ascii="Times News Roman" w:hAnsi="Times News Roman" w:hint="eastAsia"/>
          <w:sz w:val="24"/>
        </w:rPr>
        <w:t>裁</w:t>
      </w:r>
      <w:r w:rsidRPr="00925AD2">
        <w:rPr>
          <w:rFonts w:ascii="Times News Roman" w:hAnsi="Times News Roman"/>
          <w:sz w:val="24"/>
        </w:rPr>
        <w:t>剪</w:t>
      </w:r>
      <w:r w:rsidRPr="00925AD2">
        <w:rPr>
          <w:rFonts w:ascii="Times News Roman" w:hAnsi="Times News Roman"/>
          <w:sz w:val="24"/>
        </w:rPr>
        <w:t>15%</w:t>
      </w:r>
      <w:r w:rsidRPr="00925AD2">
        <w:rPr>
          <w:rFonts w:ascii="Times News Roman" w:hAnsi="Times News Roman"/>
          <w:sz w:val="24"/>
        </w:rPr>
        <w:t>和</w:t>
      </w:r>
      <w:r w:rsidRPr="00925AD2">
        <w:rPr>
          <w:rFonts w:ascii="Times News Roman" w:hAnsi="Times News Roman"/>
          <w:sz w:val="24"/>
        </w:rPr>
        <w:t>40%</w:t>
      </w:r>
      <w:r w:rsidR="00425C71">
        <w:rPr>
          <w:rFonts w:ascii="Times News Roman" w:hAnsi="Times News Roman" w:hint="eastAsia"/>
          <w:sz w:val="24"/>
        </w:rPr>
        <w:t>的参数</w:t>
      </w:r>
      <w:r w:rsidRPr="00925AD2">
        <w:rPr>
          <w:rFonts w:ascii="Times News Roman" w:hAnsi="Times News Roman"/>
          <w:sz w:val="24"/>
        </w:rPr>
        <w:t>；</w:t>
      </w:r>
      <w:r w:rsidR="00C01641">
        <w:rPr>
          <w:rFonts w:ascii="Times News Roman" w:hAnsi="Times News Roman" w:hint="eastAsia"/>
          <w:sz w:val="24"/>
        </w:rPr>
        <w:t>分</w:t>
      </w:r>
      <w:r>
        <w:rPr>
          <w:rFonts w:ascii="Times News Roman" w:hAnsi="Times News Roman" w:hint="eastAsia"/>
          <w:sz w:val="24"/>
        </w:rPr>
        <w:t>层剪枝</w:t>
      </w:r>
      <w:r w:rsidRPr="00925AD2">
        <w:rPr>
          <w:rFonts w:ascii="Times News Roman" w:hAnsi="Times News Roman"/>
          <w:sz w:val="24"/>
        </w:rPr>
        <w:t>方法在</w:t>
      </w:r>
      <w:r w:rsidRPr="00925AD2">
        <w:rPr>
          <w:rFonts w:ascii="Times News Roman" w:hAnsi="Times News Roman"/>
          <w:sz w:val="24"/>
        </w:rPr>
        <w:t>Transformer</w:t>
      </w:r>
      <w:r w:rsidRPr="00925AD2">
        <w:rPr>
          <w:rFonts w:ascii="Times News Roman" w:hAnsi="Times News Roman"/>
          <w:sz w:val="24"/>
        </w:rPr>
        <w:t>和</w:t>
      </w:r>
      <w:r w:rsidRPr="00925AD2">
        <w:rPr>
          <w:rFonts w:ascii="Times News Roman" w:hAnsi="Times News Roman"/>
          <w:sz w:val="24"/>
        </w:rPr>
        <w:t>RNN</w:t>
      </w:r>
      <w:r w:rsidRPr="00925AD2">
        <w:rPr>
          <w:rFonts w:ascii="Times News Roman" w:hAnsi="Times News Roman"/>
          <w:sz w:val="24"/>
        </w:rPr>
        <w:t>上分别可以</w:t>
      </w:r>
      <w:r w:rsidR="004F6BEB">
        <w:rPr>
          <w:rFonts w:ascii="Times News Roman" w:hAnsi="Times News Roman" w:hint="eastAsia"/>
          <w:sz w:val="24"/>
        </w:rPr>
        <w:t>裁剪</w:t>
      </w:r>
      <w:r w:rsidRPr="00925AD2">
        <w:rPr>
          <w:rFonts w:ascii="Times News Roman" w:hAnsi="Times News Roman"/>
          <w:sz w:val="24"/>
        </w:rPr>
        <w:t>15%</w:t>
      </w:r>
      <w:r w:rsidRPr="00925AD2">
        <w:rPr>
          <w:rFonts w:ascii="Times News Roman" w:hAnsi="Times News Roman"/>
          <w:sz w:val="24"/>
        </w:rPr>
        <w:t>和</w:t>
      </w:r>
      <w:r w:rsidRPr="00925AD2">
        <w:rPr>
          <w:rFonts w:ascii="Times News Roman" w:hAnsi="Times News Roman"/>
          <w:sz w:val="24"/>
        </w:rPr>
        <w:t>25%</w:t>
      </w:r>
      <w:r w:rsidR="00094BBA">
        <w:rPr>
          <w:rFonts w:ascii="Times News Roman" w:hAnsi="Times News Roman" w:hint="eastAsia"/>
          <w:sz w:val="24"/>
        </w:rPr>
        <w:t>的参数</w:t>
      </w:r>
      <w:r w:rsidRPr="00925AD2">
        <w:rPr>
          <w:rFonts w:ascii="Times News Roman" w:hAnsi="Times News Roman"/>
          <w:sz w:val="24"/>
        </w:rPr>
        <w:t>。</w:t>
      </w:r>
      <w:r w:rsidR="00681291">
        <w:rPr>
          <w:rFonts w:ascii="Times News Roman" w:hAnsi="Times News Roman" w:hint="eastAsia"/>
          <w:sz w:val="24"/>
        </w:rPr>
        <w:t>整体</w:t>
      </w:r>
      <w:r w:rsidRPr="00925AD2">
        <w:rPr>
          <w:rFonts w:ascii="Times News Roman" w:hAnsi="Times News Roman"/>
          <w:sz w:val="24"/>
        </w:rPr>
        <w:t>剪枝方法在</w:t>
      </w:r>
      <w:r w:rsidRPr="00925AD2">
        <w:rPr>
          <w:rFonts w:ascii="Times News Roman" w:hAnsi="Times News Roman"/>
          <w:sz w:val="24"/>
        </w:rPr>
        <w:t>RNN</w:t>
      </w:r>
      <w:r w:rsidRPr="00925AD2">
        <w:rPr>
          <w:rFonts w:ascii="Times News Roman" w:hAnsi="Times News Roman"/>
          <w:sz w:val="24"/>
        </w:rPr>
        <w:t>及</w:t>
      </w:r>
      <w:r w:rsidRPr="00925AD2">
        <w:rPr>
          <w:rFonts w:ascii="Times News Roman" w:hAnsi="Times News Roman"/>
          <w:sz w:val="24"/>
        </w:rPr>
        <w:t>Transformer</w:t>
      </w:r>
      <w:r w:rsidRPr="00925AD2">
        <w:rPr>
          <w:rFonts w:ascii="Times News Roman" w:hAnsi="Times News Roman"/>
          <w:sz w:val="24"/>
        </w:rPr>
        <w:t>上的实验结果如表</w:t>
      </w:r>
      <w:r>
        <w:rPr>
          <w:rFonts w:ascii="Times News Roman" w:hAnsi="Times News Roman"/>
          <w:sz w:val="24"/>
        </w:rPr>
        <w:t>4.3</w:t>
      </w:r>
      <w:r w:rsidRPr="00925AD2">
        <w:rPr>
          <w:rFonts w:ascii="Times News Roman" w:hAnsi="Times News Roman"/>
          <w:sz w:val="24"/>
        </w:rPr>
        <w:t>所示</w:t>
      </w:r>
      <w:r w:rsidR="007831BF">
        <w:rPr>
          <w:rFonts w:ascii="Times News Roman" w:hAnsi="Times News Roman" w:hint="eastAsia"/>
          <w:sz w:val="24"/>
        </w:rPr>
        <w:t>，</w:t>
      </w:r>
      <w:r w:rsidRPr="00925AD2">
        <w:rPr>
          <w:rFonts w:ascii="Times News Roman" w:hAnsi="Times News Roman"/>
          <w:sz w:val="24"/>
        </w:rPr>
        <w:t>剪枝比例为</w:t>
      </w:r>
      <w:r w:rsidRPr="00925AD2">
        <w:rPr>
          <w:rFonts w:ascii="Times News Roman" w:hAnsi="Times News Roman"/>
          <w:sz w:val="24"/>
        </w:rPr>
        <w:t>0</w:t>
      </w:r>
      <w:r w:rsidR="00837A67">
        <w:rPr>
          <w:rFonts w:ascii="Times News Roman" w:hAnsi="Times News Roman" w:hint="eastAsia"/>
          <w:sz w:val="24"/>
        </w:rPr>
        <w:t>性能</w:t>
      </w:r>
      <w:r w:rsidRPr="00925AD2">
        <w:rPr>
          <w:rFonts w:ascii="Times News Roman" w:hAnsi="Times News Roman"/>
          <w:sz w:val="24"/>
        </w:rPr>
        <w:t>代表基线</w:t>
      </w:r>
      <w:r w:rsidR="00A401E8">
        <w:rPr>
          <w:rFonts w:ascii="Times News Roman" w:hAnsi="Times News Roman" w:hint="eastAsia"/>
          <w:sz w:val="24"/>
        </w:rPr>
        <w:t>系统性能</w:t>
      </w:r>
      <w:r>
        <w:rPr>
          <w:rFonts w:ascii="Times News Roman" w:hAnsi="Times News Roman" w:hint="eastAsia"/>
          <w:sz w:val="24"/>
        </w:rPr>
        <w:t>。</w:t>
      </w:r>
    </w:p>
    <w:p w14:paraId="7116458A" w14:textId="4044D408" w:rsidR="00B6168A" w:rsidRDefault="002A7275" w:rsidP="00B6168A">
      <w:pPr>
        <w:spacing w:beforeLines="50" w:before="156"/>
        <w:jc w:val="center"/>
        <w:rPr>
          <w:szCs w:val="21"/>
        </w:rPr>
      </w:pPr>
      <w:bookmarkStart w:id="58" w:name="_Hlk515780441"/>
      <w:r w:rsidRPr="008A0973">
        <w:rPr>
          <w:szCs w:val="21"/>
        </w:rPr>
        <w:t>表</w:t>
      </w:r>
      <w:r w:rsidR="00292CA3">
        <w:rPr>
          <w:szCs w:val="21"/>
        </w:rPr>
        <w:t>4.3</w:t>
      </w:r>
      <w:r>
        <w:rPr>
          <w:szCs w:val="21"/>
        </w:rPr>
        <w:t xml:space="preserve"> </w:t>
      </w:r>
      <w:r w:rsidR="00E03CB0">
        <w:rPr>
          <w:rFonts w:hint="eastAsia"/>
          <w:szCs w:val="21"/>
        </w:rPr>
        <w:t>整体剪枝</w:t>
      </w:r>
      <w:r w:rsidR="008423F2">
        <w:rPr>
          <w:rFonts w:hint="eastAsia"/>
          <w:szCs w:val="21"/>
        </w:rPr>
        <w:t>和分层剪枝</w:t>
      </w:r>
      <w:r w:rsidR="00E03CB0" w:rsidRPr="000B7600">
        <w:rPr>
          <w:szCs w:val="21"/>
        </w:rPr>
        <w:t>对</w:t>
      </w:r>
      <w:r w:rsidR="00E03CB0" w:rsidRPr="000B7600">
        <w:rPr>
          <w:szCs w:val="21"/>
        </w:rPr>
        <w:t>Transformer</w:t>
      </w:r>
      <w:r w:rsidR="00E03CB0" w:rsidRPr="000B7600">
        <w:rPr>
          <w:szCs w:val="21"/>
        </w:rPr>
        <w:t>和</w:t>
      </w:r>
      <w:r w:rsidR="00E03CB0" w:rsidRPr="000B7600">
        <w:rPr>
          <w:szCs w:val="21"/>
        </w:rPr>
        <w:t>RNN</w:t>
      </w:r>
      <w:r w:rsidR="00E03CB0" w:rsidRPr="000B7600">
        <w:rPr>
          <w:szCs w:val="21"/>
        </w:rPr>
        <w:t>性能影响情况</w:t>
      </w:r>
      <w:bookmarkEnd w:id="58"/>
    </w:p>
    <w:p w14:paraId="2B8719F7" w14:textId="006EC6CA" w:rsidR="00923E2B" w:rsidRPr="00923E2B" w:rsidRDefault="00923E2B" w:rsidP="00923E2B">
      <w:pPr>
        <w:jc w:val="center"/>
      </w:pPr>
      <w:r>
        <w:t>Table 4.</w:t>
      </w:r>
      <w:r w:rsidR="00C05D2E">
        <w:t>3</w:t>
      </w:r>
      <w:r w:rsidRPr="008A0973">
        <w:t xml:space="preserve"> </w:t>
      </w:r>
      <w:r w:rsidR="00162565" w:rsidRPr="00225BF7">
        <w:rPr>
          <w:kern w:val="0"/>
        </w:rPr>
        <w:t>Class-blind pruning</w:t>
      </w:r>
      <w:r w:rsidR="00162565">
        <w:rPr>
          <w:kern w:val="0"/>
        </w:rPr>
        <w:t xml:space="preserve"> and </w:t>
      </w:r>
      <w:r w:rsidR="00162565" w:rsidRPr="00DE46D8">
        <w:rPr>
          <w:kern w:val="0"/>
        </w:rPr>
        <w:t>Class-uniform pruning</w:t>
      </w:r>
      <w:r w:rsidR="003B3C11">
        <w:rPr>
          <w:kern w:val="0"/>
        </w:rPr>
        <w:t xml:space="preserve"> </w:t>
      </w:r>
      <w:r w:rsidR="002C45A4">
        <w:rPr>
          <w:rFonts w:hint="eastAsia"/>
          <w:kern w:val="0"/>
        </w:rPr>
        <w:t>methods</w:t>
      </w:r>
      <w:r w:rsidR="002C45A4">
        <w:rPr>
          <w:kern w:val="0"/>
        </w:rPr>
        <w:t xml:space="preserve"> </w:t>
      </w:r>
      <w:r w:rsidR="003B3C11">
        <w:rPr>
          <w:kern w:val="0"/>
        </w:rPr>
        <w:t xml:space="preserve">on </w:t>
      </w:r>
      <w:r w:rsidR="00E97222" w:rsidRPr="000B7600">
        <w:rPr>
          <w:szCs w:val="21"/>
        </w:rPr>
        <w:t>Transformer</w:t>
      </w:r>
      <w:r w:rsidR="00E97222">
        <w:rPr>
          <w:szCs w:val="21"/>
        </w:rPr>
        <w:t xml:space="preserve"> and RNN</w:t>
      </w:r>
    </w:p>
    <w:tbl>
      <w:tblPr>
        <w:tblStyle w:val="af8"/>
        <w:tblW w:w="460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907"/>
        <w:gridCol w:w="906"/>
        <w:gridCol w:w="906"/>
        <w:gridCol w:w="906"/>
        <w:gridCol w:w="843"/>
        <w:gridCol w:w="838"/>
        <w:gridCol w:w="836"/>
      </w:tblGrid>
      <w:tr w:rsidR="008C5E8C" w:rsidRPr="006F58BA" w14:paraId="056F7BF8" w14:textId="16114F42" w:rsidTr="00D97EB2">
        <w:trPr>
          <w:trHeight w:val="285"/>
          <w:jc w:val="center"/>
        </w:trPr>
        <w:tc>
          <w:tcPr>
            <w:tcW w:w="1327" w:type="pct"/>
            <w:vMerge w:val="restart"/>
            <w:tcBorders>
              <w:top w:val="single" w:sz="12" w:space="0" w:color="auto"/>
            </w:tcBorders>
            <w:noWrap/>
            <w:vAlign w:val="center"/>
            <w:hideMark/>
          </w:tcPr>
          <w:p w14:paraId="7E76B4EB" w14:textId="77777777" w:rsidR="008C5E8C" w:rsidRPr="003023EC" w:rsidRDefault="008C5E8C" w:rsidP="004B2677">
            <w:pPr>
              <w:spacing w:line="440" w:lineRule="exact"/>
              <w:jc w:val="left"/>
              <w:rPr>
                <w:b/>
                <w:szCs w:val="21"/>
              </w:rPr>
            </w:pPr>
            <w:r w:rsidRPr="003023EC">
              <w:rPr>
                <w:rFonts w:hint="eastAsia"/>
                <w:b/>
                <w:szCs w:val="21"/>
              </w:rPr>
              <w:t>系统</w:t>
            </w:r>
          </w:p>
        </w:tc>
        <w:tc>
          <w:tcPr>
            <w:tcW w:w="3673" w:type="pct"/>
            <w:gridSpan w:val="7"/>
            <w:tcBorders>
              <w:top w:val="single" w:sz="12" w:space="0" w:color="auto"/>
              <w:bottom w:val="single" w:sz="4" w:space="0" w:color="auto"/>
            </w:tcBorders>
            <w:noWrap/>
            <w:hideMark/>
          </w:tcPr>
          <w:p w14:paraId="311A576B" w14:textId="6928AFD3" w:rsidR="008C5E8C" w:rsidRDefault="008C5E8C" w:rsidP="004B2677">
            <w:pPr>
              <w:spacing w:line="440" w:lineRule="exact"/>
              <w:jc w:val="center"/>
              <w:rPr>
                <w:b/>
                <w:szCs w:val="21"/>
              </w:rPr>
            </w:pPr>
            <w:r>
              <w:rPr>
                <w:rFonts w:hint="eastAsia"/>
                <w:b/>
                <w:szCs w:val="21"/>
              </w:rPr>
              <w:t>剪枝比例</w:t>
            </w:r>
          </w:p>
        </w:tc>
      </w:tr>
      <w:tr w:rsidR="002A395E" w:rsidRPr="006F58BA" w14:paraId="303C6228" w14:textId="5A985F70" w:rsidTr="004C6E91">
        <w:trPr>
          <w:trHeight w:val="285"/>
          <w:jc w:val="center"/>
        </w:trPr>
        <w:tc>
          <w:tcPr>
            <w:tcW w:w="1327" w:type="pct"/>
            <w:vMerge/>
            <w:tcBorders>
              <w:bottom w:val="single" w:sz="4" w:space="0" w:color="auto"/>
            </w:tcBorders>
            <w:hideMark/>
          </w:tcPr>
          <w:p w14:paraId="20F39783" w14:textId="77777777" w:rsidR="002A395E" w:rsidRPr="003023EC" w:rsidRDefault="002A395E" w:rsidP="004B2677">
            <w:pPr>
              <w:spacing w:line="440" w:lineRule="exact"/>
              <w:rPr>
                <w:b/>
                <w:szCs w:val="21"/>
              </w:rPr>
            </w:pPr>
          </w:p>
        </w:tc>
        <w:tc>
          <w:tcPr>
            <w:tcW w:w="542" w:type="pct"/>
            <w:tcBorders>
              <w:top w:val="single" w:sz="4" w:space="0" w:color="auto"/>
              <w:bottom w:val="single" w:sz="4" w:space="0" w:color="auto"/>
            </w:tcBorders>
            <w:noWrap/>
            <w:hideMark/>
          </w:tcPr>
          <w:p w14:paraId="22EC198C" w14:textId="541C2641" w:rsidR="002A395E" w:rsidRPr="003023EC" w:rsidRDefault="002A395E" w:rsidP="004B2677">
            <w:pPr>
              <w:spacing w:line="440" w:lineRule="exact"/>
              <w:rPr>
                <w:b/>
                <w:szCs w:val="21"/>
              </w:rPr>
            </w:pPr>
            <w:r>
              <w:rPr>
                <w:b/>
                <w:szCs w:val="21"/>
              </w:rPr>
              <w:t>0</w:t>
            </w:r>
            <w:r>
              <w:rPr>
                <w:rFonts w:hint="eastAsia"/>
                <w:b/>
                <w:szCs w:val="21"/>
              </w:rPr>
              <w:t>%</w:t>
            </w:r>
          </w:p>
        </w:tc>
        <w:tc>
          <w:tcPr>
            <w:tcW w:w="542" w:type="pct"/>
            <w:tcBorders>
              <w:top w:val="single" w:sz="4" w:space="0" w:color="auto"/>
              <w:bottom w:val="single" w:sz="4" w:space="0" w:color="auto"/>
            </w:tcBorders>
            <w:noWrap/>
            <w:hideMark/>
          </w:tcPr>
          <w:p w14:paraId="569CC80E" w14:textId="7252B633" w:rsidR="002A395E" w:rsidRPr="003023EC" w:rsidRDefault="000D4747" w:rsidP="004B2677">
            <w:pPr>
              <w:spacing w:line="440" w:lineRule="exact"/>
              <w:rPr>
                <w:b/>
                <w:szCs w:val="21"/>
              </w:rPr>
            </w:pPr>
            <w:r>
              <w:rPr>
                <w:b/>
                <w:szCs w:val="21"/>
              </w:rPr>
              <w:t>15</w:t>
            </w:r>
            <w:r w:rsidR="002A395E">
              <w:rPr>
                <w:rFonts w:hint="eastAsia"/>
                <w:b/>
                <w:szCs w:val="21"/>
              </w:rPr>
              <w:t>%</w:t>
            </w:r>
          </w:p>
        </w:tc>
        <w:tc>
          <w:tcPr>
            <w:tcW w:w="542" w:type="pct"/>
            <w:tcBorders>
              <w:top w:val="single" w:sz="4" w:space="0" w:color="auto"/>
              <w:bottom w:val="single" w:sz="4" w:space="0" w:color="auto"/>
            </w:tcBorders>
            <w:noWrap/>
            <w:hideMark/>
          </w:tcPr>
          <w:p w14:paraId="57B3A3C4" w14:textId="4F55AE9A" w:rsidR="002A395E" w:rsidRPr="003023EC" w:rsidRDefault="0073134B" w:rsidP="004B2677">
            <w:pPr>
              <w:spacing w:line="440" w:lineRule="exact"/>
              <w:rPr>
                <w:b/>
                <w:szCs w:val="21"/>
              </w:rPr>
            </w:pPr>
            <w:r>
              <w:rPr>
                <w:b/>
                <w:szCs w:val="21"/>
              </w:rPr>
              <w:t>2</w:t>
            </w:r>
            <w:r w:rsidR="002A395E">
              <w:rPr>
                <w:b/>
                <w:szCs w:val="21"/>
              </w:rPr>
              <w:t>0</w:t>
            </w:r>
            <w:r w:rsidR="002A395E">
              <w:rPr>
                <w:rFonts w:hint="eastAsia"/>
                <w:b/>
                <w:szCs w:val="21"/>
              </w:rPr>
              <w:t>%</w:t>
            </w:r>
          </w:p>
        </w:tc>
        <w:tc>
          <w:tcPr>
            <w:tcW w:w="542" w:type="pct"/>
            <w:tcBorders>
              <w:top w:val="single" w:sz="4" w:space="0" w:color="auto"/>
              <w:bottom w:val="single" w:sz="4" w:space="0" w:color="auto"/>
            </w:tcBorders>
            <w:noWrap/>
            <w:hideMark/>
          </w:tcPr>
          <w:p w14:paraId="219E7883" w14:textId="423568E0" w:rsidR="002A395E" w:rsidRPr="003023EC" w:rsidRDefault="0073134B" w:rsidP="004B2677">
            <w:pPr>
              <w:spacing w:line="440" w:lineRule="exact"/>
              <w:rPr>
                <w:b/>
                <w:szCs w:val="21"/>
              </w:rPr>
            </w:pPr>
            <w:r>
              <w:rPr>
                <w:b/>
                <w:szCs w:val="21"/>
              </w:rPr>
              <w:t>25</w:t>
            </w:r>
            <w:r w:rsidR="002A395E">
              <w:rPr>
                <w:rFonts w:hint="eastAsia"/>
                <w:b/>
                <w:szCs w:val="21"/>
              </w:rPr>
              <w:t>%</w:t>
            </w:r>
          </w:p>
        </w:tc>
        <w:tc>
          <w:tcPr>
            <w:tcW w:w="504" w:type="pct"/>
            <w:tcBorders>
              <w:top w:val="single" w:sz="4" w:space="0" w:color="auto"/>
              <w:bottom w:val="single" w:sz="4" w:space="0" w:color="auto"/>
            </w:tcBorders>
            <w:noWrap/>
            <w:hideMark/>
          </w:tcPr>
          <w:p w14:paraId="5781F90E" w14:textId="7E66B07F" w:rsidR="002A395E" w:rsidRPr="003023EC" w:rsidRDefault="00D3510C" w:rsidP="004B2677">
            <w:pPr>
              <w:spacing w:line="440" w:lineRule="exact"/>
              <w:rPr>
                <w:b/>
                <w:szCs w:val="21"/>
              </w:rPr>
            </w:pPr>
            <w:r>
              <w:rPr>
                <w:b/>
                <w:szCs w:val="21"/>
              </w:rPr>
              <w:t>3</w:t>
            </w:r>
            <w:r w:rsidR="002A395E">
              <w:rPr>
                <w:b/>
                <w:szCs w:val="21"/>
              </w:rPr>
              <w:t>0</w:t>
            </w:r>
            <w:r w:rsidR="002A395E">
              <w:rPr>
                <w:rFonts w:hint="eastAsia"/>
                <w:b/>
                <w:szCs w:val="21"/>
              </w:rPr>
              <w:t>%</w:t>
            </w:r>
          </w:p>
        </w:tc>
        <w:tc>
          <w:tcPr>
            <w:tcW w:w="501" w:type="pct"/>
            <w:tcBorders>
              <w:top w:val="single" w:sz="4" w:space="0" w:color="auto"/>
              <w:bottom w:val="single" w:sz="4" w:space="0" w:color="auto"/>
            </w:tcBorders>
          </w:tcPr>
          <w:p w14:paraId="0D81D311" w14:textId="71787DF3" w:rsidR="002A395E" w:rsidRDefault="008C0138" w:rsidP="004B2677">
            <w:pPr>
              <w:spacing w:line="440" w:lineRule="exact"/>
              <w:rPr>
                <w:b/>
                <w:szCs w:val="21"/>
              </w:rPr>
            </w:pPr>
            <w:r>
              <w:rPr>
                <w:b/>
                <w:szCs w:val="21"/>
              </w:rPr>
              <w:t>35</w:t>
            </w:r>
            <w:r w:rsidR="002A395E">
              <w:rPr>
                <w:rFonts w:hint="eastAsia"/>
                <w:b/>
                <w:szCs w:val="21"/>
              </w:rPr>
              <w:t>%</w:t>
            </w:r>
          </w:p>
        </w:tc>
        <w:tc>
          <w:tcPr>
            <w:tcW w:w="500" w:type="pct"/>
            <w:tcBorders>
              <w:top w:val="single" w:sz="4" w:space="0" w:color="auto"/>
              <w:bottom w:val="single" w:sz="4" w:space="0" w:color="auto"/>
            </w:tcBorders>
          </w:tcPr>
          <w:p w14:paraId="2292350A" w14:textId="1EE11BBC" w:rsidR="002A395E" w:rsidRDefault="00347757" w:rsidP="004B2677">
            <w:pPr>
              <w:spacing w:line="440" w:lineRule="exact"/>
              <w:rPr>
                <w:b/>
                <w:szCs w:val="21"/>
              </w:rPr>
            </w:pPr>
            <w:r>
              <w:rPr>
                <w:b/>
                <w:szCs w:val="21"/>
              </w:rPr>
              <w:t>4</w:t>
            </w:r>
            <w:r w:rsidR="002A395E">
              <w:rPr>
                <w:b/>
                <w:szCs w:val="21"/>
              </w:rPr>
              <w:t>0</w:t>
            </w:r>
            <w:r w:rsidR="002A395E">
              <w:rPr>
                <w:rFonts w:hint="eastAsia"/>
                <w:b/>
                <w:szCs w:val="21"/>
              </w:rPr>
              <w:t>%</w:t>
            </w:r>
          </w:p>
        </w:tc>
      </w:tr>
      <w:tr w:rsidR="002A395E" w:rsidRPr="006F58BA" w14:paraId="2A7543CE" w14:textId="5E0982F1" w:rsidTr="004C6E91">
        <w:trPr>
          <w:trHeight w:val="285"/>
          <w:jc w:val="center"/>
        </w:trPr>
        <w:tc>
          <w:tcPr>
            <w:tcW w:w="1327" w:type="pct"/>
            <w:tcBorders>
              <w:top w:val="single" w:sz="4" w:space="0" w:color="auto"/>
            </w:tcBorders>
            <w:noWrap/>
            <w:hideMark/>
          </w:tcPr>
          <w:p w14:paraId="178E6ABB" w14:textId="2B17C6DA" w:rsidR="002A395E" w:rsidRPr="00AE30B3" w:rsidRDefault="002A395E" w:rsidP="004B2677">
            <w:pPr>
              <w:spacing w:line="440" w:lineRule="exact"/>
              <w:rPr>
                <w:szCs w:val="21"/>
              </w:rPr>
            </w:pPr>
            <w:r>
              <w:rPr>
                <w:szCs w:val="21"/>
              </w:rPr>
              <w:t>T</w:t>
            </w:r>
            <w:r>
              <w:rPr>
                <w:rFonts w:hint="eastAsia"/>
                <w:szCs w:val="21"/>
              </w:rPr>
              <w:t>ransformer</w:t>
            </w:r>
            <w:r>
              <w:rPr>
                <w:szCs w:val="21"/>
              </w:rPr>
              <w:t>+</w:t>
            </w:r>
            <w:r>
              <w:rPr>
                <w:rFonts w:hint="eastAsia"/>
                <w:szCs w:val="21"/>
              </w:rPr>
              <w:t>整体剪枝</w:t>
            </w:r>
          </w:p>
        </w:tc>
        <w:tc>
          <w:tcPr>
            <w:tcW w:w="542" w:type="pct"/>
            <w:tcBorders>
              <w:top w:val="single" w:sz="4" w:space="0" w:color="auto"/>
            </w:tcBorders>
            <w:noWrap/>
            <w:hideMark/>
          </w:tcPr>
          <w:p w14:paraId="3EEF4B9E" w14:textId="74ED1D43" w:rsidR="002A395E" w:rsidRPr="00AE30B3" w:rsidRDefault="00897E1F" w:rsidP="004B2677">
            <w:pPr>
              <w:spacing w:line="440" w:lineRule="exact"/>
              <w:rPr>
                <w:szCs w:val="21"/>
              </w:rPr>
            </w:pPr>
            <w:r>
              <w:rPr>
                <w:szCs w:val="21"/>
              </w:rPr>
              <w:t>41.76</w:t>
            </w:r>
          </w:p>
        </w:tc>
        <w:tc>
          <w:tcPr>
            <w:tcW w:w="542" w:type="pct"/>
            <w:tcBorders>
              <w:top w:val="single" w:sz="4" w:space="0" w:color="auto"/>
            </w:tcBorders>
            <w:noWrap/>
            <w:hideMark/>
          </w:tcPr>
          <w:p w14:paraId="7D34BAC5" w14:textId="595B9AEC" w:rsidR="002A395E" w:rsidRPr="00AE30B3" w:rsidRDefault="00073150" w:rsidP="004B2677">
            <w:pPr>
              <w:spacing w:line="440" w:lineRule="exact"/>
              <w:rPr>
                <w:szCs w:val="21"/>
              </w:rPr>
            </w:pPr>
            <w:r>
              <w:rPr>
                <w:szCs w:val="21"/>
              </w:rPr>
              <w:t>-0.15</w:t>
            </w:r>
          </w:p>
        </w:tc>
        <w:tc>
          <w:tcPr>
            <w:tcW w:w="542" w:type="pct"/>
            <w:tcBorders>
              <w:top w:val="single" w:sz="4" w:space="0" w:color="auto"/>
            </w:tcBorders>
            <w:noWrap/>
            <w:hideMark/>
          </w:tcPr>
          <w:p w14:paraId="6AEE179E" w14:textId="3B0E566F" w:rsidR="002A395E" w:rsidRPr="00AE30B3" w:rsidRDefault="00073150" w:rsidP="004B2677">
            <w:pPr>
              <w:spacing w:line="440" w:lineRule="exact"/>
              <w:rPr>
                <w:szCs w:val="21"/>
              </w:rPr>
            </w:pPr>
            <w:r>
              <w:rPr>
                <w:szCs w:val="21"/>
              </w:rPr>
              <w:t>-0.37</w:t>
            </w:r>
          </w:p>
        </w:tc>
        <w:tc>
          <w:tcPr>
            <w:tcW w:w="542" w:type="pct"/>
            <w:tcBorders>
              <w:top w:val="single" w:sz="4" w:space="0" w:color="auto"/>
            </w:tcBorders>
            <w:noWrap/>
            <w:hideMark/>
          </w:tcPr>
          <w:p w14:paraId="4B0CF292" w14:textId="70E46607" w:rsidR="002A395E" w:rsidRPr="00AE30B3" w:rsidRDefault="00073150" w:rsidP="004B2677">
            <w:pPr>
              <w:spacing w:line="440" w:lineRule="exact"/>
              <w:rPr>
                <w:szCs w:val="21"/>
              </w:rPr>
            </w:pPr>
            <w:r>
              <w:rPr>
                <w:szCs w:val="21"/>
              </w:rPr>
              <w:t>-0.96</w:t>
            </w:r>
          </w:p>
        </w:tc>
        <w:tc>
          <w:tcPr>
            <w:tcW w:w="504" w:type="pct"/>
            <w:tcBorders>
              <w:top w:val="single" w:sz="4" w:space="0" w:color="auto"/>
            </w:tcBorders>
            <w:noWrap/>
            <w:hideMark/>
          </w:tcPr>
          <w:p w14:paraId="4AC2B3B7" w14:textId="34EF6E61" w:rsidR="002A395E" w:rsidRPr="00AE30B3" w:rsidRDefault="00073150" w:rsidP="004B2677">
            <w:pPr>
              <w:spacing w:line="440" w:lineRule="exact"/>
              <w:rPr>
                <w:szCs w:val="21"/>
              </w:rPr>
            </w:pPr>
            <w:r>
              <w:rPr>
                <w:szCs w:val="21"/>
              </w:rPr>
              <w:t>-1.88</w:t>
            </w:r>
            <w:r w:rsidR="002A395E" w:rsidRPr="00AE30B3">
              <w:rPr>
                <w:rFonts w:hint="eastAsia"/>
                <w:szCs w:val="21"/>
              </w:rPr>
              <w:t xml:space="preserve"> </w:t>
            </w:r>
          </w:p>
        </w:tc>
        <w:tc>
          <w:tcPr>
            <w:tcW w:w="501" w:type="pct"/>
            <w:tcBorders>
              <w:top w:val="single" w:sz="4" w:space="0" w:color="auto"/>
            </w:tcBorders>
          </w:tcPr>
          <w:p w14:paraId="13F603E3" w14:textId="0A4CBC77" w:rsidR="002A395E" w:rsidRPr="00AE30B3" w:rsidRDefault="00073150" w:rsidP="004B2677">
            <w:pPr>
              <w:spacing w:line="440" w:lineRule="exact"/>
              <w:rPr>
                <w:szCs w:val="21"/>
              </w:rPr>
            </w:pPr>
            <w:r>
              <w:rPr>
                <w:szCs w:val="21"/>
              </w:rPr>
              <w:t>-3.74</w:t>
            </w:r>
          </w:p>
        </w:tc>
        <w:tc>
          <w:tcPr>
            <w:tcW w:w="500" w:type="pct"/>
            <w:tcBorders>
              <w:top w:val="single" w:sz="4" w:space="0" w:color="auto"/>
            </w:tcBorders>
          </w:tcPr>
          <w:p w14:paraId="2DF14E3D" w14:textId="228BAA14" w:rsidR="002A395E" w:rsidRPr="00AE30B3" w:rsidRDefault="00073150" w:rsidP="004B2677">
            <w:pPr>
              <w:spacing w:line="440" w:lineRule="exact"/>
              <w:rPr>
                <w:szCs w:val="21"/>
              </w:rPr>
            </w:pPr>
            <w:r>
              <w:rPr>
                <w:szCs w:val="21"/>
              </w:rPr>
              <w:t>-7.27</w:t>
            </w:r>
          </w:p>
        </w:tc>
      </w:tr>
      <w:tr w:rsidR="002A395E" w:rsidRPr="006F58BA" w14:paraId="65461A7B" w14:textId="1D534936" w:rsidTr="004C6E91">
        <w:trPr>
          <w:trHeight w:val="285"/>
          <w:jc w:val="center"/>
        </w:trPr>
        <w:tc>
          <w:tcPr>
            <w:tcW w:w="1327" w:type="pct"/>
            <w:noWrap/>
            <w:hideMark/>
          </w:tcPr>
          <w:p w14:paraId="6FB704E2" w14:textId="48CBADC7" w:rsidR="002A395E" w:rsidRPr="00AE30B3" w:rsidRDefault="002A395E" w:rsidP="004B2677">
            <w:pPr>
              <w:spacing w:line="440" w:lineRule="exact"/>
              <w:rPr>
                <w:szCs w:val="21"/>
              </w:rPr>
            </w:pPr>
            <w:r>
              <w:rPr>
                <w:szCs w:val="21"/>
              </w:rPr>
              <w:t>RNN+</w:t>
            </w:r>
            <w:r>
              <w:rPr>
                <w:rFonts w:hint="eastAsia"/>
                <w:szCs w:val="21"/>
              </w:rPr>
              <w:t>整体剪枝</w:t>
            </w:r>
          </w:p>
        </w:tc>
        <w:tc>
          <w:tcPr>
            <w:tcW w:w="542" w:type="pct"/>
            <w:noWrap/>
            <w:hideMark/>
          </w:tcPr>
          <w:p w14:paraId="3E9A049A" w14:textId="6B32E690" w:rsidR="002A395E" w:rsidRPr="00AE30B3" w:rsidRDefault="00897E1F" w:rsidP="004B2677">
            <w:pPr>
              <w:spacing w:line="440" w:lineRule="exact"/>
              <w:rPr>
                <w:szCs w:val="21"/>
              </w:rPr>
            </w:pPr>
            <w:r>
              <w:rPr>
                <w:szCs w:val="21"/>
              </w:rPr>
              <w:t>39.55</w:t>
            </w:r>
          </w:p>
        </w:tc>
        <w:tc>
          <w:tcPr>
            <w:tcW w:w="542" w:type="pct"/>
            <w:noWrap/>
            <w:hideMark/>
          </w:tcPr>
          <w:p w14:paraId="35AF5486" w14:textId="435556A6" w:rsidR="002A395E" w:rsidRPr="00AE30B3" w:rsidRDefault="00073150" w:rsidP="004B2677">
            <w:pPr>
              <w:spacing w:line="440" w:lineRule="exact"/>
              <w:rPr>
                <w:szCs w:val="21"/>
              </w:rPr>
            </w:pPr>
            <w:r>
              <w:rPr>
                <w:szCs w:val="21"/>
              </w:rPr>
              <w:t>-0.07</w:t>
            </w:r>
          </w:p>
        </w:tc>
        <w:tc>
          <w:tcPr>
            <w:tcW w:w="542" w:type="pct"/>
            <w:noWrap/>
            <w:hideMark/>
          </w:tcPr>
          <w:p w14:paraId="224A6496" w14:textId="09170421" w:rsidR="002A395E" w:rsidRPr="00AE30B3" w:rsidRDefault="00073150" w:rsidP="004B2677">
            <w:pPr>
              <w:spacing w:line="440" w:lineRule="exact"/>
              <w:rPr>
                <w:szCs w:val="21"/>
              </w:rPr>
            </w:pPr>
            <w:r>
              <w:rPr>
                <w:szCs w:val="21"/>
              </w:rPr>
              <w:t>-0.08</w:t>
            </w:r>
          </w:p>
        </w:tc>
        <w:tc>
          <w:tcPr>
            <w:tcW w:w="542" w:type="pct"/>
            <w:noWrap/>
            <w:hideMark/>
          </w:tcPr>
          <w:p w14:paraId="1B01820C" w14:textId="3804AC90" w:rsidR="002A395E" w:rsidRPr="00AE30B3" w:rsidRDefault="00073150" w:rsidP="004B2677">
            <w:pPr>
              <w:spacing w:line="440" w:lineRule="exact"/>
              <w:rPr>
                <w:szCs w:val="21"/>
              </w:rPr>
            </w:pPr>
            <w:r>
              <w:rPr>
                <w:szCs w:val="21"/>
              </w:rPr>
              <w:t>-0.05</w:t>
            </w:r>
          </w:p>
        </w:tc>
        <w:tc>
          <w:tcPr>
            <w:tcW w:w="504" w:type="pct"/>
            <w:noWrap/>
            <w:hideMark/>
          </w:tcPr>
          <w:p w14:paraId="23E6B8A3" w14:textId="542D0519" w:rsidR="002A395E" w:rsidRPr="00AE30B3" w:rsidRDefault="00073150" w:rsidP="00073150">
            <w:pPr>
              <w:spacing w:line="440" w:lineRule="exact"/>
              <w:rPr>
                <w:szCs w:val="21"/>
              </w:rPr>
            </w:pPr>
            <w:r>
              <w:rPr>
                <w:szCs w:val="21"/>
              </w:rPr>
              <w:t>-0.19</w:t>
            </w:r>
            <w:r w:rsidR="002A395E" w:rsidRPr="00AE30B3">
              <w:rPr>
                <w:rFonts w:hint="eastAsia"/>
                <w:szCs w:val="21"/>
              </w:rPr>
              <w:t xml:space="preserve"> </w:t>
            </w:r>
          </w:p>
        </w:tc>
        <w:tc>
          <w:tcPr>
            <w:tcW w:w="501" w:type="pct"/>
          </w:tcPr>
          <w:p w14:paraId="736528B6" w14:textId="53DB45CC" w:rsidR="002A395E" w:rsidRPr="00AE30B3" w:rsidRDefault="00073150" w:rsidP="004B2677">
            <w:pPr>
              <w:spacing w:line="440" w:lineRule="exact"/>
              <w:rPr>
                <w:szCs w:val="21"/>
              </w:rPr>
            </w:pPr>
            <w:r>
              <w:rPr>
                <w:szCs w:val="21"/>
              </w:rPr>
              <w:t>-0.09</w:t>
            </w:r>
          </w:p>
        </w:tc>
        <w:tc>
          <w:tcPr>
            <w:tcW w:w="500" w:type="pct"/>
          </w:tcPr>
          <w:p w14:paraId="1F2C684C" w14:textId="7E7E21DA" w:rsidR="002A395E" w:rsidRPr="00AE30B3" w:rsidRDefault="00073150" w:rsidP="004B2677">
            <w:pPr>
              <w:spacing w:line="440" w:lineRule="exact"/>
              <w:rPr>
                <w:szCs w:val="21"/>
              </w:rPr>
            </w:pPr>
            <w:r>
              <w:rPr>
                <w:szCs w:val="21"/>
              </w:rPr>
              <w:t>-0.05</w:t>
            </w:r>
          </w:p>
        </w:tc>
      </w:tr>
      <w:tr w:rsidR="002A395E" w:rsidRPr="006F58BA" w14:paraId="79135AA2" w14:textId="05A9F09F" w:rsidTr="004C6E91">
        <w:trPr>
          <w:trHeight w:val="285"/>
          <w:jc w:val="center"/>
        </w:trPr>
        <w:tc>
          <w:tcPr>
            <w:tcW w:w="1327" w:type="pct"/>
            <w:noWrap/>
            <w:hideMark/>
          </w:tcPr>
          <w:p w14:paraId="4D72D5A5" w14:textId="0461D1E0" w:rsidR="002A395E" w:rsidRPr="00AE30B3" w:rsidRDefault="002A395E" w:rsidP="004B2677">
            <w:pPr>
              <w:spacing w:line="440" w:lineRule="exact"/>
              <w:rPr>
                <w:szCs w:val="21"/>
              </w:rPr>
            </w:pPr>
            <w:r>
              <w:rPr>
                <w:szCs w:val="21"/>
              </w:rPr>
              <w:t>T</w:t>
            </w:r>
            <w:r>
              <w:rPr>
                <w:rFonts w:hint="eastAsia"/>
                <w:szCs w:val="21"/>
              </w:rPr>
              <w:t>ransformer</w:t>
            </w:r>
            <w:r>
              <w:rPr>
                <w:szCs w:val="21"/>
              </w:rPr>
              <w:t>+</w:t>
            </w:r>
            <w:r>
              <w:rPr>
                <w:rFonts w:hint="eastAsia"/>
                <w:szCs w:val="21"/>
              </w:rPr>
              <w:t>分层剪枝</w:t>
            </w:r>
          </w:p>
        </w:tc>
        <w:tc>
          <w:tcPr>
            <w:tcW w:w="542" w:type="pct"/>
            <w:noWrap/>
            <w:hideMark/>
          </w:tcPr>
          <w:p w14:paraId="1029AA82" w14:textId="1A557CBA" w:rsidR="002A395E" w:rsidRPr="00AE30B3" w:rsidRDefault="00897E1F" w:rsidP="004B2677">
            <w:pPr>
              <w:spacing w:line="440" w:lineRule="exact"/>
              <w:rPr>
                <w:szCs w:val="21"/>
              </w:rPr>
            </w:pPr>
            <w:r>
              <w:rPr>
                <w:szCs w:val="21"/>
              </w:rPr>
              <w:t>41.76</w:t>
            </w:r>
          </w:p>
        </w:tc>
        <w:tc>
          <w:tcPr>
            <w:tcW w:w="542" w:type="pct"/>
            <w:noWrap/>
            <w:hideMark/>
          </w:tcPr>
          <w:p w14:paraId="297EF99F" w14:textId="0D6B5D1E" w:rsidR="002A395E" w:rsidRPr="00AE30B3" w:rsidRDefault="00073150" w:rsidP="004B2677">
            <w:pPr>
              <w:spacing w:line="440" w:lineRule="exact"/>
              <w:rPr>
                <w:szCs w:val="21"/>
              </w:rPr>
            </w:pPr>
            <w:r>
              <w:rPr>
                <w:rFonts w:hint="eastAsia"/>
                <w:szCs w:val="21"/>
              </w:rPr>
              <w:t>+</w:t>
            </w:r>
            <w:r>
              <w:rPr>
                <w:szCs w:val="21"/>
              </w:rPr>
              <w:t>0.18</w:t>
            </w:r>
          </w:p>
        </w:tc>
        <w:tc>
          <w:tcPr>
            <w:tcW w:w="542" w:type="pct"/>
            <w:noWrap/>
            <w:hideMark/>
          </w:tcPr>
          <w:p w14:paraId="073B0BAD" w14:textId="39B729B9" w:rsidR="002A395E" w:rsidRPr="00AE30B3" w:rsidRDefault="00073150" w:rsidP="004B2677">
            <w:pPr>
              <w:spacing w:line="440" w:lineRule="exact"/>
              <w:rPr>
                <w:szCs w:val="21"/>
              </w:rPr>
            </w:pPr>
            <w:r>
              <w:rPr>
                <w:szCs w:val="21"/>
              </w:rPr>
              <w:t>-0.24</w:t>
            </w:r>
          </w:p>
        </w:tc>
        <w:tc>
          <w:tcPr>
            <w:tcW w:w="542" w:type="pct"/>
            <w:noWrap/>
            <w:hideMark/>
          </w:tcPr>
          <w:p w14:paraId="7F3BA730" w14:textId="7490696F" w:rsidR="002A395E" w:rsidRPr="00AE30B3" w:rsidRDefault="00073150" w:rsidP="004B2677">
            <w:pPr>
              <w:spacing w:line="440" w:lineRule="exact"/>
              <w:rPr>
                <w:szCs w:val="21"/>
              </w:rPr>
            </w:pPr>
            <w:r>
              <w:rPr>
                <w:szCs w:val="21"/>
              </w:rPr>
              <w:t>-0.48</w:t>
            </w:r>
          </w:p>
        </w:tc>
        <w:tc>
          <w:tcPr>
            <w:tcW w:w="504" w:type="pct"/>
            <w:noWrap/>
            <w:hideMark/>
          </w:tcPr>
          <w:p w14:paraId="2E89D73F" w14:textId="762AE282" w:rsidR="002A395E" w:rsidRPr="00AE30B3" w:rsidRDefault="00073150" w:rsidP="004B2677">
            <w:pPr>
              <w:spacing w:line="440" w:lineRule="exact"/>
              <w:rPr>
                <w:szCs w:val="21"/>
              </w:rPr>
            </w:pPr>
            <w:r>
              <w:rPr>
                <w:szCs w:val="21"/>
              </w:rPr>
              <w:t>-1.94</w:t>
            </w:r>
            <w:r w:rsidR="002A395E" w:rsidRPr="00AE30B3">
              <w:rPr>
                <w:rFonts w:hint="eastAsia"/>
                <w:szCs w:val="21"/>
              </w:rPr>
              <w:t xml:space="preserve"> </w:t>
            </w:r>
          </w:p>
        </w:tc>
        <w:tc>
          <w:tcPr>
            <w:tcW w:w="501" w:type="pct"/>
          </w:tcPr>
          <w:p w14:paraId="136F18FC" w14:textId="581DABDD" w:rsidR="002A395E" w:rsidRPr="00AE30B3" w:rsidRDefault="00073150" w:rsidP="004B2677">
            <w:pPr>
              <w:spacing w:line="440" w:lineRule="exact"/>
              <w:rPr>
                <w:szCs w:val="21"/>
              </w:rPr>
            </w:pPr>
            <w:r>
              <w:rPr>
                <w:szCs w:val="21"/>
              </w:rPr>
              <w:t>-2.92</w:t>
            </w:r>
          </w:p>
        </w:tc>
        <w:tc>
          <w:tcPr>
            <w:tcW w:w="500" w:type="pct"/>
          </w:tcPr>
          <w:p w14:paraId="6380C266" w14:textId="7131814A" w:rsidR="002A395E" w:rsidRPr="00AE30B3" w:rsidRDefault="00073150" w:rsidP="004B2677">
            <w:pPr>
              <w:spacing w:line="440" w:lineRule="exact"/>
              <w:rPr>
                <w:szCs w:val="21"/>
              </w:rPr>
            </w:pPr>
            <w:r>
              <w:rPr>
                <w:szCs w:val="21"/>
              </w:rPr>
              <w:t>-5.35</w:t>
            </w:r>
          </w:p>
        </w:tc>
      </w:tr>
      <w:tr w:rsidR="002A395E" w:rsidRPr="006F58BA" w14:paraId="3E180C8D" w14:textId="5DAEBD90" w:rsidTr="004C6E91">
        <w:trPr>
          <w:trHeight w:val="60"/>
          <w:jc w:val="center"/>
        </w:trPr>
        <w:tc>
          <w:tcPr>
            <w:tcW w:w="1327" w:type="pct"/>
            <w:tcBorders>
              <w:bottom w:val="single" w:sz="12" w:space="0" w:color="auto"/>
            </w:tcBorders>
            <w:noWrap/>
            <w:hideMark/>
          </w:tcPr>
          <w:p w14:paraId="3E3DF5C7" w14:textId="10D4E4A3" w:rsidR="002A395E" w:rsidRPr="00AE30B3" w:rsidRDefault="002A395E" w:rsidP="004B2677">
            <w:pPr>
              <w:spacing w:line="440" w:lineRule="exact"/>
              <w:rPr>
                <w:szCs w:val="21"/>
              </w:rPr>
            </w:pPr>
            <w:r>
              <w:rPr>
                <w:szCs w:val="21"/>
              </w:rPr>
              <w:t>RNN+</w:t>
            </w:r>
            <w:r>
              <w:rPr>
                <w:rFonts w:hint="eastAsia"/>
                <w:szCs w:val="21"/>
              </w:rPr>
              <w:t>分层剪枝</w:t>
            </w:r>
          </w:p>
        </w:tc>
        <w:tc>
          <w:tcPr>
            <w:tcW w:w="542" w:type="pct"/>
            <w:tcBorders>
              <w:bottom w:val="single" w:sz="12" w:space="0" w:color="auto"/>
            </w:tcBorders>
            <w:noWrap/>
            <w:hideMark/>
          </w:tcPr>
          <w:p w14:paraId="36560663" w14:textId="6929B1D7" w:rsidR="002A395E" w:rsidRPr="00AE30B3" w:rsidRDefault="00897E1F" w:rsidP="004B2677">
            <w:pPr>
              <w:spacing w:line="440" w:lineRule="exact"/>
              <w:rPr>
                <w:szCs w:val="21"/>
              </w:rPr>
            </w:pPr>
            <w:r>
              <w:rPr>
                <w:rFonts w:hint="eastAsia"/>
                <w:szCs w:val="21"/>
              </w:rPr>
              <w:t>3</w:t>
            </w:r>
            <w:r>
              <w:rPr>
                <w:szCs w:val="21"/>
              </w:rPr>
              <w:t>9.55</w:t>
            </w:r>
          </w:p>
        </w:tc>
        <w:tc>
          <w:tcPr>
            <w:tcW w:w="542" w:type="pct"/>
            <w:tcBorders>
              <w:bottom w:val="single" w:sz="12" w:space="0" w:color="auto"/>
            </w:tcBorders>
            <w:noWrap/>
            <w:hideMark/>
          </w:tcPr>
          <w:p w14:paraId="1D3FD56A" w14:textId="7192BB1B" w:rsidR="002A395E" w:rsidRPr="00AE30B3" w:rsidRDefault="00073150" w:rsidP="004B2677">
            <w:pPr>
              <w:spacing w:line="440" w:lineRule="exact"/>
              <w:rPr>
                <w:szCs w:val="21"/>
              </w:rPr>
            </w:pPr>
            <w:r>
              <w:rPr>
                <w:rFonts w:hint="eastAsia"/>
                <w:szCs w:val="21"/>
              </w:rPr>
              <w:t>+</w:t>
            </w:r>
            <w:r>
              <w:rPr>
                <w:szCs w:val="21"/>
              </w:rPr>
              <w:t>0.06</w:t>
            </w:r>
          </w:p>
        </w:tc>
        <w:tc>
          <w:tcPr>
            <w:tcW w:w="542" w:type="pct"/>
            <w:tcBorders>
              <w:bottom w:val="single" w:sz="12" w:space="0" w:color="auto"/>
            </w:tcBorders>
            <w:noWrap/>
            <w:hideMark/>
          </w:tcPr>
          <w:p w14:paraId="34EB07FE" w14:textId="67A8A69F" w:rsidR="002A395E" w:rsidRPr="00AE30B3" w:rsidRDefault="00073150" w:rsidP="004B2677">
            <w:pPr>
              <w:spacing w:line="440" w:lineRule="exact"/>
              <w:rPr>
                <w:szCs w:val="21"/>
              </w:rPr>
            </w:pPr>
            <w:r>
              <w:rPr>
                <w:szCs w:val="21"/>
              </w:rPr>
              <w:t>-0.03</w:t>
            </w:r>
          </w:p>
        </w:tc>
        <w:tc>
          <w:tcPr>
            <w:tcW w:w="542" w:type="pct"/>
            <w:tcBorders>
              <w:bottom w:val="single" w:sz="12" w:space="0" w:color="auto"/>
            </w:tcBorders>
            <w:noWrap/>
            <w:hideMark/>
          </w:tcPr>
          <w:p w14:paraId="379E75DD" w14:textId="3B3969AD" w:rsidR="002A395E" w:rsidRPr="00AE30B3" w:rsidRDefault="00073150" w:rsidP="004B2677">
            <w:pPr>
              <w:spacing w:line="440" w:lineRule="exact"/>
              <w:rPr>
                <w:szCs w:val="21"/>
              </w:rPr>
            </w:pPr>
            <w:r>
              <w:rPr>
                <w:rFonts w:hint="eastAsia"/>
                <w:szCs w:val="21"/>
              </w:rPr>
              <w:t>+</w:t>
            </w:r>
            <w:r>
              <w:rPr>
                <w:szCs w:val="21"/>
              </w:rPr>
              <w:t>0.15</w:t>
            </w:r>
          </w:p>
        </w:tc>
        <w:tc>
          <w:tcPr>
            <w:tcW w:w="504" w:type="pct"/>
            <w:tcBorders>
              <w:bottom w:val="single" w:sz="12" w:space="0" w:color="auto"/>
            </w:tcBorders>
            <w:noWrap/>
            <w:hideMark/>
          </w:tcPr>
          <w:p w14:paraId="551C69EA" w14:textId="14F79474" w:rsidR="002A395E" w:rsidRPr="00AE30B3" w:rsidRDefault="00073150" w:rsidP="004B2677">
            <w:pPr>
              <w:spacing w:line="440" w:lineRule="exact"/>
              <w:rPr>
                <w:szCs w:val="21"/>
              </w:rPr>
            </w:pPr>
            <w:r>
              <w:rPr>
                <w:szCs w:val="21"/>
              </w:rPr>
              <w:t>-0.13</w:t>
            </w:r>
            <w:r w:rsidR="002A395E" w:rsidRPr="00AE30B3">
              <w:rPr>
                <w:rFonts w:hint="eastAsia"/>
                <w:szCs w:val="21"/>
              </w:rPr>
              <w:t xml:space="preserve"> </w:t>
            </w:r>
          </w:p>
        </w:tc>
        <w:tc>
          <w:tcPr>
            <w:tcW w:w="501" w:type="pct"/>
            <w:tcBorders>
              <w:bottom w:val="single" w:sz="12" w:space="0" w:color="auto"/>
            </w:tcBorders>
          </w:tcPr>
          <w:p w14:paraId="2BB94B6D" w14:textId="3BEC583B" w:rsidR="002A395E" w:rsidRPr="00AE30B3" w:rsidRDefault="00073150" w:rsidP="004B2677">
            <w:pPr>
              <w:spacing w:line="440" w:lineRule="exact"/>
              <w:rPr>
                <w:szCs w:val="21"/>
              </w:rPr>
            </w:pPr>
            <w:r>
              <w:rPr>
                <w:szCs w:val="21"/>
              </w:rPr>
              <w:t>-0.13</w:t>
            </w:r>
          </w:p>
        </w:tc>
        <w:tc>
          <w:tcPr>
            <w:tcW w:w="500" w:type="pct"/>
            <w:tcBorders>
              <w:bottom w:val="single" w:sz="12" w:space="0" w:color="auto"/>
            </w:tcBorders>
          </w:tcPr>
          <w:p w14:paraId="13AB167B" w14:textId="077A7746" w:rsidR="002A395E" w:rsidRPr="00AE30B3" w:rsidRDefault="00073150" w:rsidP="004B2677">
            <w:pPr>
              <w:spacing w:line="440" w:lineRule="exact"/>
              <w:rPr>
                <w:szCs w:val="21"/>
              </w:rPr>
            </w:pPr>
            <w:r>
              <w:rPr>
                <w:szCs w:val="21"/>
              </w:rPr>
              <w:t>-0.45</w:t>
            </w:r>
          </w:p>
        </w:tc>
      </w:tr>
    </w:tbl>
    <w:p w14:paraId="2AF67E76" w14:textId="4D169AAE" w:rsidR="00746DEF" w:rsidRDefault="004C6E91" w:rsidP="007750B1">
      <w:pPr>
        <w:spacing w:line="440" w:lineRule="exact"/>
        <w:ind w:firstLineChars="200" w:firstLine="480"/>
        <w:rPr>
          <w:rFonts w:ascii="Times News Roman" w:hAnsi="Times News Roman" w:hint="eastAsia"/>
          <w:sz w:val="24"/>
        </w:rPr>
      </w:pPr>
      <w:r>
        <w:rPr>
          <w:rFonts w:ascii="Times News Roman" w:hAnsi="Times News Roman" w:hint="eastAsia"/>
          <w:sz w:val="24"/>
        </w:rPr>
        <w:t>在</w:t>
      </w:r>
      <w:r w:rsidRPr="00925AD2">
        <w:rPr>
          <w:rFonts w:ascii="Times News Roman" w:hAnsi="Times News Roman"/>
          <w:sz w:val="24"/>
        </w:rPr>
        <w:t>剪枝过程中</w:t>
      </w:r>
      <w:r>
        <w:rPr>
          <w:rFonts w:ascii="Times News Roman" w:hAnsi="Times News Roman" w:hint="eastAsia"/>
          <w:sz w:val="24"/>
        </w:rPr>
        <w:t>，</w:t>
      </w:r>
      <w:r>
        <w:rPr>
          <w:rFonts w:ascii="Times News Roman" w:hAnsi="Times News Roman" w:hint="eastAsia"/>
          <w:sz w:val="24"/>
        </w:rPr>
        <w:t>Trans</w:t>
      </w:r>
      <w:r>
        <w:rPr>
          <w:rFonts w:ascii="Times News Roman" w:hAnsi="Times News Roman"/>
          <w:sz w:val="24"/>
        </w:rPr>
        <w:t>former</w:t>
      </w:r>
      <w:r>
        <w:rPr>
          <w:rFonts w:ascii="Times News Roman" w:hAnsi="Times News Roman" w:hint="eastAsia"/>
          <w:sz w:val="24"/>
        </w:rPr>
        <w:t>和</w:t>
      </w:r>
      <w:r>
        <w:rPr>
          <w:rFonts w:ascii="Times News Roman" w:hAnsi="Times News Roman" w:hint="eastAsia"/>
          <w:sz w:val="24"/>
        </w:rPr>
        <w:t>R</w:t>
      </w:r>
      <w:r>
        <w:rPr>
          <w:rFonts w:ascii="Times News Roman" w:hAnsi="Times News Roman"/>
          <w:sz w:val="24"/>
        </w:rPr>
        <w:t>NN</w:t>
      </w:r>
      <w:r w:rsidRPr="00925AD2">
        <w:rPr>
          <w:rFonts w:ascii="Times News Roman" w:hAnsi="Times News Roman"/>
          <w:sz w:val="24"/>
        </w:rPr>
        <w:t>模型性能整体变化趋势如图</w:t>
      </w:r>
      <w:r w:rsidRPr="00925AD2">
        <w:rPr>
          <w:rFonts w:ascii="Times News Roman" w:hAnsi="Times News Roman"/>
          <w:sz w:val="24"/>
        </w:rPr>
        <w:t>4</w:t>
      </w:r>
      <w:r>
        <w:rPr>
          <w:rFonts w:ascii="Times News Roman" w:hAnsi="Times News Roman"/>
          <w:sz w:val="24"/>
        </w:rPr>
        <w:t>.4</w:t>
      </w:r>
      <w:r w:rsidRPr="00925AD2">
        <w:rPr>
          <w:rFonts w:ascii="Times News Roman" w:hAnsi="Times News Roman" w:hint="eastAsia"/>
          <w:sz w:val="24"/>
        </w:rPr>
        <w:t>所示</w:t>
      </w:r>
      <w:r>
        <w:rPr>
          <w:rFonts w:ascii="Times News Roman" w:hAnsi="Times News Roman" w:hint="eastAsia"/>
          <w:sz w:val="24"/>
        </w:rPr>
        <w:t>，</w:t>
      </w:r>
      <w:r w:rsidR="00AF79D9">
        <w:rPr>
          <w:rFonts w:ascii="Times News Roman" w:hAnsi="Times News Roman" w:hint="eastAsia"/>
          <w:sz w:val="24"/>
        </w:rPr>
        <w:t>从图中可以看出</w:t>
      </w:r>
      <w:r w:rsidRPr="00BB6F78">
        <w:rPr>
          <w:rFonts w:ascii="Times News Roman" w:hAnsi="Times News Roman"/>
          <w:sz w:val="24"/>
        </w:rPr>
        <w:t>无论采取</w:t>
      </w:r>
      <w:r>
        <w:rPr>
          <w:rFonts w:ascii="Times News Roman" w:hAnsi="Times News Roman" w:hint="eastAsia"/>
          <w:sz w:val="24"/>
        </w:rPr>
        <w:t>整体剪枝</w:t>
      </w:r>
      <w:r w:rsidRPr="00BB6F78">
        <w:rPr>
          <w:rFonts w:ascii="Times News Roman" w:hAnsi="Times News Roman" w:hint="eastAsia"/>
          <w:sz w:val="24"/>
        </w:rPr>
        <w:t>还是</w:t>
      </w:r>
      <w:r>
        <w:rPr>
          <w:rFonts w:ascii="Times News Roman" w:hAnsi="Times News Roman" w:hint="eastAsia"/>
          <w:sz w:val="24"/>
        </w:rPr>
        <w:t>分层剪枝</w:t>
      </w:r>
      <w:r w:rsidRPr="00BB6F78">
        <w:rPr>
          <w:rFonts w:ascii="Times News Roman" w:hAnsi="Times News Roman"/>
          <w:sz w:val="24"/>
        </w:rPr>
        <w:t>方法，</w:t>
      </w:r>
      <w:r w:rsidR="00697CCB">
        <w:rPr>
          <w:rFonts w:ascii="Times News Roman" w:hAnsi="Times News Roman" w:hint="eastAsia"/>
          <w:sz w:val="24"/>
        </w:rPr>
        <w:t>随着剪枝比例的增大，模型性能逐渐下降，这是由于</w:t>
      </w:r>
      <w:r w:rsidR="00CF6BED">
        <w:rPr>
          <w:rFonts w:ascii="Times News Roman" w:hAnsi="Times News Roman" w:hint="eastAsia"/>
          <w:sz w:val="24"/>
        </w:rPr>
        <w:t>模型中连接数量的减少</w:t>
      </w:r>
      <w:r w:rsidR="004511DB">
        <w:rPr>
          <w:rFonts w:ascii="Times News Roman" w:hAnsi="Times News Roman" w:hint="eastAsia"/>
          <w:sz w:val="24"/>
        </w:rPr>
        <w:t>带来的性能损失</w:t>
      </w:r>
      <w:r w:rsidR="00211176">
        <w:rPr>
          <w:rFonts w:ascii="Times News Roman" w:hAnsi="Times News Roman" w:hint="eastAsia"/>
          <w:sz w:val="24"/>
        </w:rPr>
        <w:t>。</w:t>
      </w:r>
      <w:r w:rsidR="0017197B">
        <w:rPr>
          <w:rFonts w:ascii="Times News Roman" w:hAnsi="Times News Roman" w:hint="eastAsia"/>
          <w:sz w:val="24"/>
        </w:rPr>
        <w:t>在</w:t>
      </w:r>
      <w:r w:rsidR="00D821F7" w:rsidRPr="00D821F7">
        <w:rPr>
          <w:rFonts w:ascii="Times News Roman" w:hAnsi="Times News Roman" w:hint="eastAsia"/>
          <w:sz w:val="24"/>
        </w:rPr>
        <w:t>Transformer</w:t>
      </w:r>
      <w:r w:rsidR="00D821F7" w:rsidRPr="00D821F7">
        <w:rPr>
          <w:rFonts w:ascii="Times News Roman" w:hAnsi="Times News Roman" w:hint="eastAsia"/>
          <w:sz w:val="24"/>
        </w:rPr>
        <w:t>和</w:t>
      </w:r>
      <w:r w:rsidR="00D821F7" w:rsidRPr="00D821F7">
        <w:rPr>
          <w:rFonts w:ascii="Times News Roman" w:hAnsi="Times News Roman" w:hint="eastAsia"/>
          <w:sz w:val="24"/>
        </w:rPr>
        <w:t>RNN</w:t>
      </w:r>
      <w:r w:rsidR="00D821F7" w:rsidRPr="00D821F7">
        <w:rPr>
          <w:rFonts w:ascii="Times News Roman" w:hAnsi="Times News Roman" w:hint="eastAsia"/>
          <w:sz w:val="24"/>
        </w:rPr>
        <w:t>在整体剪枝和分层剪枝方法下的性能对比</w:t>
      </w:r>
      <w:r w:rsidR="00D821F7">
        <w:rPr>
          <w:rFonts w:ascii="Times News Roman" w:hAnsi="Times News Roman" w:hint="eastAsia"/>
          <w:sz w:val="24"/>
        </w:rPr>
        <w:t>实验中，</w:t>
      </w:r>
      <w:r w:rsidR="00BA1EC7">
        <w:rPr>
          <w:rFonts w:ascii="Times News Roman" w:hAnsi="Times News Roman" w:hint="eastAsia"/>
          <w:sz w:val="24"/>
        </w:rPr>
        <w:t>无论何种</w:t>
      </w:r>
      <w:r w:rsidR="003C4507">
        <w:rPr>
          <w:rFonts w:ascii="Times News Roman" w:hAnsi="Times News Roman" w:hint="eastAsia"/>
          <w:sz w:val="24"/>
        </w:rPr>
        <w:t>剪枝方法，</w:t>
      </w:r>
      <w:r w:rsidRPr="00BB6F78">
        <w:rPr>
          <w:rFonts w:ascii="Times News Roman" w:hAnsi="Times News Roman"/>
          <w:sz w:val="24"/>
        </w:rPr>
        <w:t>RNN</w:t>
      </w:r>
      <w:r w:rsidR="009F17F5">
        <w:rPr>
          <w:rFonts w:ascii="Times News Roman" w:hAnsi="Times News Roman" w:hint="eastAsia"/>
          <w:sz w:val="24"/>
        </w:rPr>
        <w:t>的模型裁剪程度</w:t>
      </w:r>
      <w:r w:rsidR="007F1EB2">
        <w:rPr>
          <w:rFonts w:ascii="Times News Roman" w:hAnsi="Times News Roman" w:hint="eastAsia"/>
          <w:sz w:val="24"/>
        </w:rPr>
        <w:t>均</w:t>
      </w:r>
      <w:r w:rsidRPr="00BB6F78">
        <w:rPr>
          <w:rFonts w:ascii="Times News Roman" w:hAnsi="Times News Roman"/>
          <w:sz w:val="24"/>
        </w:rPr>
        <w:t>大于</w:t>
      </w:r>
      <w:r w:rsidRPr="00BB6F78">
        <w:rPr>
          <w:rFonts w:ascii="Times News Roman" w:hAnsi="Times News Roman"/>
          <w:sz w:val="24"/>
        </w:rPr>
        <w:t>Transformer</w:t>
      </w:r>
      <w:r>
        <w:rPr>
          <w:rFonts w:ascii="Times News Roman" w:hAnsi="Times News Roman" w:hint="eastAsia"/>
          <w:sz w:val="24"/>
        </w:rPr>
        <w:t>，且</w:t>
      </w:r>
      <w:r w:rsidR="00CD73E4">
        <w:rPr>
          <w:rFonts w:ascii="Times News Roman" w:hAnsi="Times News Roman" w:hint="eastAsia"/>
          <w:sz w:val="24"/>
        </w:rPr>
        <w:t>当保持</w:t>
      </w:r>
      <w:r w:rsidRPr="00BB6F78">
        <w:rPr>
          <w:rFonts w:ascii="Times News Roman" w:hAnsi="Times News Roman"/>
          <w:sz w:val="24"/>
        </w:rPr>
        <w:t>剪枝比例相同</w:t>
      </w:r>
      <w:r w:rsidR="00160302">
        <w:rPr>
          <w:rFonts w:ascii="Times News Roman" w:hAnsi="Times News Roman" w:hint="eastAsia"/>
          <w:sz w:val="24"/>
        </w:rPr>
        <w:t>时</w:t>
      </w:r>
      <w:r w:rsidRPr="00BB6F78">
        <w:rPr>
          <w:rFonts w:ascii="Times News Roman" w:hAnsi="Times News Roman"/>
          <w:sz w:val="24"/>
        </w:rPr>
        <w:t>，</w:t>
      </w:r>
      <w:r w:rsidRPr="00BB6F78">
        <w:rPr>
          <w:rFonts w:ascii="Times News Roman" w:hAnsi="Times News Roman"/>
          <w:sz w:val="24"/>
        </w:rPr>
        <w:t>Transformer</w:t>
      </w:r>
      <w:r w:rsidRPr="00BB6F78">
        <w:rPr>
          <w:rFonts w:ascii="Times News Roman" w:hAnsi="Times News Roman"/>
          <w:sz w:val="24"/>
        </w:rPr>
        <w:t>的性能损失明显大于</w:t>
      </w:r>
      <w:r w:rsidRPr="00BB6F78">
        <w:rPr>
          <w:rFonts w:ascii="Times News Roman" w:hAnsi="Times News Roman"/>
          <w:sz w:val="24"/>
        </w:rPr>
        <w:t>RNN</w:t>
      </w:r>
      <w:r w:rsidRPr="00BB6F78">
        <w:rPr>
          <w:rFonts w:ascii="Times News Roman" w:hAnsi="Times News Roman"/>
          <w:sz w:val="24"/>
        </w:rPr>
        <w:t>。</w:t>
      </w:r>
    </w:p>
    <w:p w14:paraId="5DD7301D" w14:textId="77777777" w:rsidR="002C5268" w:rsidRDefault="002C5268" w:rsidP="002C5268">
      <w:pPr>
        <w:spacing w:line="324" w:lineRule="auto"/>
        <w:jc w:val="center"/>
        <w:rPr>
          <w:rFonts w:ascii="Times News Roman" w:hAnsi="Times News Roman" w:hint="eastAsia"/>
          <w:sz w:val="24"/>
        </w:rPr>
      </w:pPr>
      <w:r>
        <w:rPr>
          <w:noProof/>
        </w:rPr>
        <w:drawing>
          <wp:inline distT="0" distB="0" distL="0" distR="0" wp14:anchorId="7D44E582" wp14:editId="12694154">
            <wp:extent cx="5078437" cy="3333114"/>
            <wp:effectExtent l="0" t="0" r="825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723" b="3189"/>
                    <a:stretch/>
                  </pic:blipFill>
                  <pic:spPr bwMode="auto">
                    <a:xfrm>
                      <a:off x="0" y="0"/>
                      <a:ext cx="5106783" cy="3351719"/>
                    </a:xfrm>
                    <a:prstGeom prst="rect">
                      <a:avLst/>
                    </a:prstGeom>
                    <a:noFill/>
                    <a:ln>
                      <a:noFill/>
                    </a:ln>
                    <a:extLst>
                      <a:ext uri="{53640926-AAD7-44D8-BBD7-CCE9431645EC}">
                        <a14:shadowObscured xmlns:a14="http://schemas.microsoft.com/office/drawing/2010/main"/>
                      </a:ext>
                    </a:extLst>
                  </pic:spPr>
                </pic:pic>
              </a:graphicData>
            </a:graphic>
          </wp:inline>
        </w:drawing>
      </w:r>
    </w:p>
    <w:p w14:paraId="235DBB8D" w14:textId="77777777" w:rsidR="002C5268" w:rsidRDefault="002C5268" w:rsidP="002C5268">
      <w:pPr>
        <w:jc w:val="center"/>
        <w:rPr>
          <w:kern w:val="0"/>
        </w:rPr>
      </w:pPr>
      <w:r w:rsidRPr="006E38A6">
        <w:rPr>
          <w:kern w:val="0"/>
        </w:rPr>
        <w:t>图</w:t>
      </w:r>
      <w:r w:rsidRPr="006E38A6">
        <w:rPr>
          <w:kern w:val="0"/>
        </w:rPr>
        <w:t>4.</w:t>
      </w:r>
      <w:r>
        <w:rPr>
          <w:kern w:val="0"/>
        </w:rPr>
        <w:t xml:space="preserve">4 </w:t>
      </w:r>
      <w:r w:rsidRPr="006E38A6">
        <w:rPr>
          <w:kern w:val="0"/>
        </w:rPr>
        <w:t>Transformer</w:t>
      </w:r>
      <w:r w:rsidRPr="006E38A6">
        <w:rPr>
          <w:kern w:val="0"/>
        </w:rPr>
        <w:t>和</w:t>
      </w:r>
      <w:r w:rsidRPr="006E38A6">
        <w:rPr>
          <w:kern w:val="0"/>
        </w:rPr>
        <w:t>RNN</w:t>
      </w:r>
      <w:r w:rsidRPr="006E38A6">
        <w:rPr>
          <w:kern w:val="0"/>
        </w:rPr>
        <w:t>在</w:t>
      </w:r>
      <w:r w:rsidRPr="006E38A6">
        <w:rPr>
          <w:rFonts w:hint="eastAsia"/>
          <w:kern w:val="0"/>
        </w:rPr>
        <w:t>整体剪枝</w:t>
      </w:r>
      <w:r w:rsidRPr="006E38A6">
        <w:rPr>
          <w:kern w:val="0"/>
        </w:rPr>
        <w:t>和</w:t>
      </w:r>
      <w:r w:rsidRPr="006E38A6">
        <w:rPr>
          <w:rFonts w:hint="eastAsia"/>
          <w:kern w:val="0"/>
        </w:rPr>
        <w:t>分层</w:t>
      </w:r>
      <w:r w:rsidRPr="006E38A6">
        <w:rPr>
          <w:kern w:val="0"/>
        </w:rPr>
        <w:t>剪枝方法下的性能对比</w:t>
      </w:r>
    </w:p>
    <w:p w14:paraId="7738EC89" w14:textId="770B69E4" w:rsidR="002C5268" w:rsidRPr="00231107" w:rsidRDefault="002C5268" w:rsidP="00231107">
      <w:pPr>
        <w:spacing w:afterLines="50" w:after="156"/>
        <w:jc w:val="center"/>
        <w:rPr>
          <w:kern w:val="0"/>
        </w:rPr>
      </w:pPr>
      <w:r>
        <w:t>F</w:t>
      </w:r>
      <w:r w:rsidRPr="003C6F9E">
        <w:t xml:space="preserve">ig. </w:t>
      </w:r>
      <w:r>
        <w:t>4</w:t>
      </w:r>
      <w:r w:rsidRPr="003C6F9E">
        <w:t>.</w:t>
      </w:r>
      <w:r>
        <w:t xml:space="preserve">4 </w:t>
      </w:r>
      <w:r w:rsidRPr="00225BF7">
        <w:rPr>
          <w:kern w:val="0"/>
        </w:rPr>
        <w:t>Class-blind pruning</w:t>
      </w:r>
      <w:r>
        <w:rPr>
          <w:kern w:val="0"/>
        </w:rPr>
        <w:t xml:space="preserve"> and </w:t>
      </w:r>
      <w:r w:rsidRPr="00DE46D8">
        <w:rPr>
          <w:kern w:val="0"/>
        </w:rPr>
        <w:t>Class-uniform pruning</w:t>
      </w:r>
      <w:r>
        <w:rPr>
          <w:kern w:val="0"/>
        </w:rPr>
        <w:t xml:space="preserve"> </w:t>
      </w:r>
      <w:r>
        <w:rPr>
          <w:rFonts w:hint="eastAsia"/>
          <w:kern w:val="0"/>
        </w:rPr>
        <w:t>methods</w:t>
      </w:r>
      <w:r>
        <w:rPr>
          <w:kern w:val="0"/>
        </w:rPr>
        <w:t xml:space="preserve"> on </w:t>
      </w:r>
      <w:r w:rsidRPr="000B7600">
        <w:rPr>
          <w:szCs w:val="21"/>
        </w:rPr>
        <w:t>Transformer</w:t>
      </w:r>
      <w:r>
        <w:rPr>
          <w:szCs w:val="21"/>
        </w:rPr>
        <w:t xml:space="preserve"> and RNN</w:t>
      </w:r>
    </w:p>
    <w:p w14:paraId="0C1EB082" w14:textId="35C26676" w:rsidR="004C6E91" w:rsidRDefault="004C6E91" w:rsidP="007750B1">
      <w:pPr>
        <w:spacing w:line="440" w:lineRule="exact"/>
        <w:ind w:firstLineChars="200" w:firstLine="480"/>
        <w:rPr>
          <w:rFonts w:ascii="Times News Roman" w:hAnsi="Times News Roman" w:hint="eastAsia"/>
          <w:sz w:val="24"/>
        </w:rPr>
      </w:pPr>
      <w:r w:rsidRPr="00BB6F78">
        <w:rPr>
          <w:rFonts w:ascii="Times News Roman" w:hAnsi="Times News Roman"/>
          <w:sz w:val="24"/>
        </w:rPr>
        <w:lastRenderedPageBreak/>
        <w:t>从总体剪枝</w:t>
      </w:r>
      <w:r w:rsidR="000B77C5">
        <w:rPr>
          <w:rFonts w:ascii="Times News Roman" w:hAnsi="Times News Roman" w:hint="eastAsia"/>
          <w:sz w:val="24"/>
        </w:rPr>
        <w:t>效果</w:t>
      </w:r>
      <w:r w:rsidRPr="00BB6F78">
        <w:rPr>
          <w:rFonts w:ascii="Times News Roman" w:hAnsi="Times News Roman"/>
          <w:sz w:val="24"/>
        </w:rPr>
        <w:t>来看，</w:t>
      </w:r>
      <w:r w:rsidR="00C11030">
        <w:rPr>
          <w:rFonts w:ascii="Times News Roman" w:hAnsi="Times News Roman" w:hint="eastAsia"/>
          <w:sz w:val="24"/>
        </w:rPr>
        <w:t>在保证模型性能不变的前提下，</w:t>
      </w:r>
      <w:r w:rsidRPr="00BB6F78">
        <w:rPr>
          <w:rFonts w:ascii="Times News Roman" w:hAnsi="Times News Roman"/>
          <w:sz w:val="24"/>
        </w:rPr>
        <w:t>RNN</w:t>
      </w:r>
      <w:r w:rsidRPr="00BB6F78">
        <w:rPr>
          <w:rFonts w:ascii="Times News Roman" w:hAnsi="Times News Roman"/>
          <w:sz w:val="24"/>
        </w:rPr>
        <w:t>最高可以</w:t>
      </w:r>
      <w:r w:rsidR="00333B03">
        <w:rPr>
          <w:rFonts w:ascii="Times News Roman" w:hAnsi="Times News Roman" w:hint="eastAsia"/>
          <w:sz w:val="24"/>
        </w:rPr>
        <w:t>进行</w:t>
      </w:r>
      <w:r w:rsidRPr="00BB6F78">
        <w:rPr>
          <w:rFonts w:ascii="Times News Roman" w:hAnsi="Times News Roman"/>
          <w:sz w:val="24"/>
        </w:rPr>
        <w:t>40%</w:t>
      </w:r>
      <w:r w:rsidR="00521427">
        <w:rPr>
          <w:rFonts w:ascii="Times News Roman" w:hAnsi="Times News Roman" w:hint="eastAsia"/>
          <w:sz w:val="24"/>
        </w:rPr>
        <w:t>参数的模型裁剪</w:t>
      </w:r>
      <w:r w:rsidRPr="00BB6F78">
        <w:rPr>
          <w:rFonts w:ascii="Times News Roman" w:hAnsi="Times News Roman"/>
          <w:sz w:val="24"/>
        </w:rPr>
        <w:t>，而</w:t>
      </w:r>
      <w:r w:rsidRPr="00BB6F78">
        <w:rPr>
          <w:rFonts w:ascii="Times News Roman" w:hAnsi="Times News Roman"/>
          <w:sz w:val="24"/>
        </w:rPr>
        <w:t>Transformer</w:t>
      </w:r>
      <w:r w:rsidR="00197F9F">
        <w:rPr>
          <w:rFonts w:ascii="Times News Roman" w:hAnsi="Times News Roman" w:hint="eastAsia"/>
          <w:sz w:val="24"/>
        </w:rPr>
        <w:t>中</w:t>
      </w:r>
      <w:r w:rsidRPr="00BB6F78">
        <w:rPr>
          <w:rFonts w:ascii="Times News Roman" w:hAnsi="Times News Roman"/>
          <w:sz w:val="24"/>
        </w:rPr>
        <w:t>只能</w:t>
      </w:r>
      <w:r w:rsidR="003A7264">
        <w:rPr>
          <w:rFonts w:ascii="Times News Roman" w:hAnsi="Times News Roman" w:hint="eastAsia"/>
          <w:sz w:val="24"/>
        </w:rPr>
        <w:t>进行</w:t>
      </w:r>
      <w:r w:rsidRPr="00BB6F78">
        <w:rPr>
          <w:rFonts w:ascii="Times News Roman" w:hAnsi="Times News Roman"/>
          <w:sz w:val="24"/>
        </w:rPr>
        <w:t>15%</w:t>
      </w:r>
      <w:r w:rsidRPr="00BB6F78">
        <w:rPr>
          <w:rFonts w:ascii="Times News Roman" w:hAnsi="Times News Roman"/>
          <w:sz w:val="24"/>
        </w:rPr>
        <w:t>左右</w:t>
      </w:r>
      <w:r w:rsidR="00391BE6">
        <w:rPr>
          <w:rFonts w:ascii="Times News Roman" w:hAnsi="Times News Roman" w:hint="eastAsia"/>
          <w:sz w:val="24"/>
        </w:rPr>
        <w:t>的模型参数的裁剪</w:t>
      </w:r>
      <w:r>
        <w:rPr>
          <w:rFonts w:ascii="Times News Roman" w:hAnsi="Times News Roman" w:hint="eastAsia"/>
          <w:sz w:val="24"/>
        </w:rPr>
        <w:t>，</w:t>
      </w:r>
      <w:r w:rsidR="00865216">
        <w:rPr>
          <w:rFonts w:ascii="Times News Roman" w:hAnsi="Times News Roman" w:hint="eastAsia"/>
          <w:sz w:val="24"/>
        </w:rPr>
        <w:t>此</w:t>
      </w:r>
      <w:r>
        <w:rPr>
          <w:rFonts w:ascii="Times News Roman" w:hAnsi="Times News Roman" w:hint="eastAsia"/>
          <w:sz w:val="24"/>
        </w:rPr>
        <w:t>结果</w:t>
      </w:r>
      <w:r w:rsidR="002869DF">
        <w:rPr>
          <w:rFonts w:ascii="Times News Roman" w:hAnsi="Times News Roman" w:hint="eastAsia"/>
          <w:sz w:val="24"/>
        </w:rPr>
        <w:t>也</w:t>
      </w:r>
      <w:r w:rsidRPr="00BB6F78">
        <w:rPr>
          <w:rFonts w:ascii="Times News Roman" w:hAnsi="Times News Roman"/>
          <w:sz w:val="24"/>
        </w:rPr>
        <w:t>从侧面</w:t>
      </w:r>
      <w:r w:rsidR="0051680F">
        <w:rPr>
          <w:rFonts w:ascii="Times News Roman" w:hAnsi="Times News Roman" w:hint="eastAsia"/>
          <w:sz w:val="24"/>
        </w:rPr>
        <w:t>反应出</w:t>
      </w:r>
      <w:r w:rsidR="004F78A9">
        <w:rPr>
          <w:rFonts w:ascii="Times News Roman" w:hAnsi="Times News Roman" w:hint="eastAsia"/>
          <w:sz w:val="24"/>
        </w:rPr>
        <w:t>Transformer</w:t>
      </w:r>
      <w:r w:rsidR="004F78A9">
        <w:rPr>
          <w:rFonts w:ascii="Times News Roman" w:hAnsi="Times News Roman" w:hint="eastAsia"/>
          <w:sz w:val="24"/>
        </w:rPr>
        <w:t>的模型设计更科学合理</w:t>
      </w:r>
      <w:r w:rsidR="0034660A">
        <w:rPr>
          <w:rFonts w:ascii="Times News Roman" w:hAnsi="Times News Roman" w:hint="eastAsia"/>
          <w:sz w:val="24"/>
        </w:rPr>
        <w:t>，</w:t>
      </w:r>
      <w:r w:rsidR="0034660A" w:rsidRPr="00BB6F78">
        <w:rPr>
          <w:rFonts w:ascii="Times News Roman" w:hAnsi="Times News Roman"/>
          <w:sz w:val="24"/>
        </w:rPr>
        <w:t>Transformer</w:t>
      </w:r>
      <w:r w:rsidR="0034660A" w:rsidRPr="00BB6F78">
        <w:rPr>
          <w:rFonts w:ascii="Times News Roman" w:hAnsi="Times News Roman"/>
          <w:sz w:val="24"/>
        </w:rPr>
        <w:t>模型</w:t>
      </w:r>
      <w:r w:rsidR="00846D9B">
        <w:rPr>
          <w:rFonts w:ascii="Times News Roman" w:hAnsi="Times News Roman" w:hint="eastAsia"/>
          <w:sz w:val="24"/>
        </w:rPr>
        <w:t>的设计</w:t>
      </w:r>
      <w:r w:rsidR="007B0298">
        <w:rPr>
          <w:rFonts w:ascii="Times News Roman" w:hAnsi="Times News Roman" w:hint="eastAsia"/>
          <w:sz w:val="24"/>
        </w:rPr>
        <w:t>中冗余参数较少，</w:t>
      </w:r>
      <w:r w:rsidR="0034660A" w:rsidRPr="00BB6F78">
        <w:rPr>
          <w:rFonts w:ascii="Times News Roman" w:hAnsi="Times News Roman"/>
          <w:sz w:val="24"/>
        </w:rPr>
        <w:t>相较于</w:t>
      </w:r>
      <w:r w:rsidR="0034660A" w:rsidRPr="00BB6F78">
        <w:rPr>
          <w:rFonts w:ascii="Times News Roman" w:hAnsi="Times News Roman"/>
          <w:sz w:val="24"/>
        </w:rPr>
        <w:t>RNN</w:t>
      </w:r>
      <w:r w:rsidR="0089492F">
        <w:rPr>
          <w:rFonts w:ascii="Times News Roman" w:hAnsi="Times News Roman" w:hint="eastAsia"/>
          <w:sz w:val="24"/>
        </w:rPr>
        <w:t>来说更加高效</w:t>
      </w:r>
      <w:r w:rsidR="004F78A9">
        <w:rPr>
          <w:rFonts w:ascii="Times News Roman" w:hAnsi="Times News Roman" w:hint="eastAsia"/>
          <w:sz w:val="24"/>
        </w:rPr>
        <w:t>。</w:t>
      </w:r>
    </w:p>
    <w:p w14:paraId="37DF5E4C" w14:textId="5044925F" w:rsidR="004C3B95" w:rsidRDefault="004C6E91" w:rsidP="007B5778">
      <w:pPr>
        <w:spacing w:line="440" w:lineRule="exact"/>
        <w:ind w:firstLineChars="200" w:firstLine="480"/>
        <w:rPr>
          <w:rFonts w:ascii="Times News Roman" w:hAnsi="Times News Roman" w:hint="eastAsia"/>
          <w:sz w:val="24"/>
        </w:rPr>
      </w:pPr>
      <w:r>
        <w:rPr>
          <w:rFonts w:ascii="Times News Roman" w:hAnsi="Times News Roman" w:hint="eastAsia"/>
          <w:sz w:val="24"/>
        </w:rPr>
        <w:t>为了</w:t>
      </w:r>
      <w:r w:rsidR="00EE2AF9">
        <w:rPr>
          <w:rFonts w:ascii="Times News Roman" w:hAnsi="Times News Roman" w:hint="eastAsia"/>
          <w:sz w:val="24"/>
        </w:rPr>
        <w:t>实验</w:t>
      </w:r>
      <w:r>
        <w:rPr>
          <w:rFonts w:ascii="Times News Roman" w:hAnsi="Times News Roman" w:hint="eastAsia"/>
          <w:sz w:val="24"/>
        </w:rPr>
        <w:t>Transformer</w:t>
      </w:r>
      <w:r>
        <w:rPr>
          <w:rFonts w:ascii="Times News Roman" w:hAnsi="Times News Roman" w:hint="eastAsia"/>
          <w:sz w:val="24"/>
        </w:rPr>
        <w:t>和</w:t>
      </w:r>
      <w:r>
        <w:rPr>
          <w:rFonts w:ascii="Times News Roman" w:hAnsi="Times News Roman" w:hint="eastAsia"/>
          <w:sz w:val="24"/>
        </w:rPr>
        <w:t>R</w:t>
      </w:r>
      <w:r>
        <w:rPr>
          <w:rFonts w:ascii="Times News Roman" w:hAnsi="Times News Roman"/>
          <w:sz w:val="24"/>
        </w:rPr>
        <w:t>NN</w:t>
      </w:r>
      <w:r>
        <w:rPr>
          <w:rFonts w:ascii="Times News Roman" w:hAnsi="Times News Roman" w:hint="eastAsia"/>
          <w:sz w:val="24"/>
        </w:rPr>
        <w:t>的最大压缩比例，我们用模型裁剪方法和参数低精度化方法分别</w:t>
      </w:r>
      <w:r w:rsidR="00677471">
        <w:rPr>
          <w:rFonts w:ascii="Times News Roman" w:hAnsi="Times News Roman" w:hint="eastAsia"/>
          <w:sz w:val="24"/>
        </w:rPr>
        <w:t>在</w:t>
      </w:r>
      <w:r w:rsidR="00264DDC">
        <w:rPr>
          <w:rFonts w:ascii="Times News Roman" w:hAnsi="Times News Roman" w:hint="eastAsia"/>
          <w:sz w:val="24"/>
        </w:rPr>
        <w:t>两种模型上</w:t>
      </w:r>
      <w:r>
        <w:rPr>
          <w:rFonts w:ascii="Times News Roman" w:hAnsi="Times News Roman" w:hint="eastAsia"/>
          <w:sz w:val="24"/>
        </w:rPr>
        <w:t>进行组合实验，</w:t>
      </w:r>
      <w:r w:rsidRPr="0049490D">
        <w:rPr>
          <w:rFonts w:ascii="Times News Roman" w:hAnsi="Times News Roman" w:hint="eastAsia"/>
          <w:sz w:val="24"/>
        </w:rPr>
        <w:t>组合实</w:t>
      </w:r>
      <w:r w:rsidRPr="0049490D">
        <w:rPr>
          <w:rFonts w:ascii="Times News Roman" w:hAnsi="Times News Roman"/>
          <w:sz w:val="24"/>
        </w:rPr>
        <w:t>验结果如表</w:t>
      </w:r>
      <w:r>
        <w:rPr>
          <w:rFonts w:ascii="Times News Roman" w:hAnsi="Times News Roman"/>
          <w:sz w:val="24"/>
        </w:rPr>
        <w:t>4.4</w:t>
      </w:r>
      <w:r w:rsidRPr="0049490D">
        <w:rPr>
          <w:rFonts w:ascii="Times News Roman" w:hAnsi="Times News Roman"/>
          <w:sz w:val="24"/>
        </w:rPr>
        <w:t>所示。</w:t>
      </w:r>
    </w:p>
    <w:p w14:paraId="4A53485C" w14:textId="044C9DD1" w:rsidR="005310AC" w:rsidRDefault="005310AC" w:rsidP="00D758B2">
      <w:pPr>
        <w:spacing w:beforeLines="50" w:before="156"/>
        <w:jc w:val="center"/>
        <w:rPr>
          <w:szCs w:val="21"/>
        </w:rPr>
      </w:pPr>
      <w:r w:rsidRPr="008A0973">
        <w:rPr>
          <w:szCs w:val="21"/>
        </w:rPr>
        <w:t>表</w:t>
      </w:r>
      <w:r>
        <w:rPr>
          <w:szCs w:val="21"/>
        </w:rPr>
        <w:t>4.</w:t>
      </w:r>
      <w:r w:rsidR="003D4E08">
        <w:rPr>
          <w:szCs w:val="21"/>
        </w:rPr>
        <w:t>4</w:t>
      </w:r>
      <w:r>
        <w:rPr>
          <w:szCs w:val="21"/>
        </w:rPr>
        <w:t xml:space="preserve"> </w:t>
      </w:r>
      <w:r w:rsidR="00EE4EDB" w:rsidRPr="00EE4EDB">
        <w:rPr>
          <w:rFonts w:hint="eastAsia"/>
          <w:szCs w:val="21"/>
        </w:rPr>
        <w:t>模型压缩组合实验实验结果</w:t>
      </w:r>
    </w:p>
    <w:p w14:paraId="0A4F1274" w14:textId="26D11C5D" w:rsidR="000E444E" w:rsidRPr="00B6168A" w:rsidRDefault="000E444E" w:rsidP="00D758B2">
      <w:pPr>
        <w:jc w:val="center"/>
        <w:rPr>
          <w:szCs w:val="21"/>
        </w:rPr>
      </w:pPr>
      <w:r>
        <w:t>Table 4.</w:t>
      </w:r>
      <w:r w:rsidR="00863E9A">
        <w:t>4</w:t>
      </w:r>
      <w:r w:rsidRPr="008A0973">
        <w:t xml:space="preserve"> </w:t>
      </w:r>
      <w:r w:rsidR="00FD4145">
        <w:rPr>
          <w:kern w:val="0"/>
        </w:rPr>
        <w:t xml:space="preserve">Model </w:t>
      </w:r>
      <w:r w:rsidR="00035557">
        <w:rPr>
          <w:kern w:val="0"/>
        </w:rPr>
        <w:t>s</w:t>
      </w:r>
      <w:r w:rsidR="00FD4145">
        <w:rPr>
          <w:kern w:val="0"/>
        </w:rPr>
        <w:t xml:space="preserve">torage </w:t>
      </w:r>
      <w:r w:rsidR="00035557">
        <w:rPr>
          <w:kern w:val="0"/>
        </w:rPr>
        <w:t>c</w:t>
      </w:r>
      <w:r w:rsidR="00FD4145">
        <w:rPr>
          <w:kern w:val="0"/>
        </w:rPr>
        <w:t xml:space="preserve">ompression </w:t>
      </w:r>
      <w:r w:rsidR="00BE77D4" w:rsidRPr="00BE77D4">
        <w:rPr>
          <w:kern w:val="0"/>
        </w:rPr>
        <w:t>combined</w:t>
      </w:r>
      <w:r w:rsidR="00BE77D4">
        <w:rPr>
          <w:kern w:val="0"/>
        </w:rPr>
        <w:t xml:space="preserve"> experiments</w:t>
      </w:r>
    </w:p>
    <w:tbl>
      <w:tblPr>
        <w:tblStyle w:val="af8"/>
        <w:tblW w:w="367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492"/>
        <w:gridCol w:w="1275"/>
        <w:gridCol w:w="1275"/>
      </w:tblGrid>
      <w:tr w:rsidR="00E06190" w:rsidRPr="009807F9" w14:paraId="2DE88FC6" w14:textId="20C586DF" w:rsidTr="00E06190">
        <w:trPr>
          <w:trHeight w:val="285"/>
          <w:jc w:val="center"/>
        </w:trPr>
        <w:tc>
          <w:tcPr>
            <w:tcW w:w="1216" w:type="pct"/>
            <w:tcBorders>
              <w:top w:val="single" w:sz="12" w:space="0" w:color="auto"/>
            </w:tcBorders>
            <w:noWrap/>
            <w:vAlign w:val="center"/>
            <w:hideMark/>
          </w:tcPr>
          <w:p w14:paraId="780BE0FD" w14:textId="77777777" w:rsidR="00E06190" w:rsidRPr="0001547B" w:rsidRDefault="00E06190" w:rsidP="009807F9">
            <w:pPr>
              <w:spacing w:line="440" w:lineRule="exact"/>
              <w:rPr>
                <w:b/>
                <w:szCs w:val="21"/>
              </w:rPr>
            </w:pPr>
            <w:r w:rsidRPr="0001547B">
              <w:rPr>
                <w:rFonts w:hint="eastAsia"/>
                <w:b/>
                <w:szCs w:val="21"/>
              </w:rPr>
              <w:t>系统</w:t>
            </w:r>
          </w:p>
        </w:tc>
        <w:tc>
          <w:tcPr>
            <w:tcW w:w="1870" w:type="pct"/>
            <w:tcBorders>
              <w:top w:val="single" w:sz="12" w:space="0" w:color="auto"/>
            </w:tcBorders>
          </w:tcPr>
          <w:p w14:paraId="209C2AF0" w14:textId="6FBDF1AE" w:rsidR="00E06190" w:rsidRPr="0001547B" w:rsidRDefault="00E06190" w:rsidP="009807F9">
            <w:pPr>
              <w:spacing w:line="440" w:lineRule="exact"/>
              <w:rPr>
                <w:b/>
                <w:szCs w:val="21"/>
              </w:rPr>
            </w:pPr>
            <w:r w:rsidRPr="0001547B">
              <w:rPr>
                <w:rFonts w:hint="eastAsia"/>
                <w:b/>
                <w:szCs w:val="21"/>
              </w:rPr>
              <w:t>压缩方法</w:t>
            </w:r>
          </w:p>
        </w:tc>
        <w:tc>
          <w:tcPr>
            <w:tcW w:w="957" w:type="pct"/>
            <w:tcBorders>
              <w:top w:val="single" w:sz="12" w:space="0" w:color="auto"/>
            </w:tcBorders>
          </w:tcPr>
          <w:p w14:paraId="389A7279" w14:textId="7E02DDD6" w:rsidR="00E06190" w:rsidRPr="0001547B" w:rsidRDefault="00E06190" w:rsidP="009807F9">
            <w:pPr>
              <w:spacing w:line="440" w:lineRule="exact"/>
              <w:rPr>
                <w:b/>
                <w:szCs w:val="21"/>
              </w:rPr>
            </w:pPr>
            <w:r w:rsidRPr="0001547B">
              <w:rPr>
                <w:rFonts w:hint="eastAsia"/>
                <w:b/>
                <w:szCs w:val="21"/>
              </w:rPr>
              <w:t>B</w:t>
            </w:r>
            <w:r w:rsidRPr="0001547B">
              <w:rPr>
                <w:b/>
                <w:szCs w:val="21"/>
              </w:rPr>
              <w:t>LEU</w:t>
            </w:r>
          </w:p>
        </w:tc>
        <w:tc>
          <w:tcPr>
            <w:tcW w:w="957" w:type="pct"/>
            <w:tcBorders>
              <w:top w:val="single" w:sz="12" w:space="0" w:color="auto"/>
            </w:tcBorders>
          </w:tcPr>
          <w:p w14:paraId="77029CDC" w14:textId="072D3E10" w:rsidR="00E06190" w:rsidRPr="0001547B" w:rsidRDefault="00E06190" w:rsidP="009807F9">
            <w:pPr>
              <w:spacing w:line="440" w:lineRule="exact"/>
              <w:rPr>
                <w:b/>
                <w:szCs w:val="21"/>
              </w:rPr>
            </w:pPr>
            <w:r>
              <w:rPr>
                <w:rFonts w:hint="eastAsia"/>
                <w:b/>
                <w:szCs w:val="21"/>
              </w:rPr>
              <w:t>压缩比例</w:t>
            </w:r>
          </w:p>
        </w:tc>
      </w:tr>
      <w:tr w:rsidR="00C6030B" w:rsidRPr="006F58BA" w14:paraId="73C0ADC0" w14:textId="6185CD76" w:rsidTr="00E06190">
        <w:trPr>
          <w:trHeight w:val="285"/>
          <w:jc w:val="center"/>
        </w:trPr>
        <w:tc>
          <w:tcPr>
            <w:tcW w:w="1216" w:type="pct"/>
            <w:tcBorders>
              <w:top w:val="single" w:sz="4" w:space="0" w:color="auto"/>
            </w:tcBorders>
            <w:noWrap/>
            <w:hideMark/>
          </w:tcPr>
          <w:p w14:paraId="7F9592C4" w14:textId="1C822105" w:rsidR="00C6030B" w:rsidRPr="00AE30B3" w:rsidRDefault="00C6030B" w:rsidP="00C6030B">
            <w:pPr>
              <w:spacing w:line="440" w:lineRule="exact"/>
              <w:rPr>
                <w:szCs w:val="21"/>
              </w:rPr>
            </w:pPr>
            <w:r>
              <w:rPr>
                <w:szCs w:val="21"/>
              </w:rPr>
              <w:t>RNN</w:t>
            </w:r>
          </w:p>
        </w:tc>
        <w:tc>
          <w:tcPr>
            <w:tcW w:w="1870" w:type="pct"/>
            <w:tcBorders>
              <w:top w:val="single" w:sz="4" w:space="0" w:color="auto"/>
            </w:tcBorders>
          </w:tcPr>
          <w:p w14:paraId="08F3F734" w14:textId="7228D2CE" w:rsidR="00C6030B" w:rsidRDefault="00C6030B" w:rsidP="00C6030B">
            <w:pPr>
              <w:spacing w:line="440" w:lineRule="exact"/>
              <w:rPr>
                <w:szCs w:val="21"/>
              </w:rPr>
            </w:pPr>
            <w:r w:rsidRPr="002C6445">
              <w:rPr>
                <w:szCs w:val="21"/>
              </w:rPr>
              <w:t>baseline</w:t>
            </w:r>
          </w:p>
        </w:tc>
        <w:tc>
          <w:tcPr>
            <w:tcW w:w="957" w:type="pct"/>
            <w:tcBorders>
              <w:top w:val="single" w:sz="4" w:space="0" w:color="auto"/>
            </w:tcBorders>
          </w:tcPr>
          <w:p w14:paraId="117B730C" w14:textId="5FE6A6D1" w:rsidR="00C6030B" w:rsidRDefault="00C6030B" w:rsidP="00C6030B">
            <w:pPr>
              <w:spacing w:line="440" w:lineRule="exact"/>
              <w:rPr>
                <w:szCs w:val="21"/>
              </w:rPr>
            </w:pPr>
            <w:r>
              <w:rPr>
                <w:rFonts w:hint="eastAsia"/>
                <w:szCs w:val="21"/>
              </w:rPr>
              <w:t>3</w:t>
            </w:r>
            <w:r>
              <w:rPr>
                <w:szCs w:val="21"/>
              </w:rPr>
              <w:t>9.55</w:t>
            </w:r>
          </w:p>
        </w:tc>
        <w:tc>
          <w:tcPr>
            <w:tcW w:w="957" w:type="pct"/>
            <w:tcBorders>
              <w:top w:val="single" w:sz="4" w:space="0" w:color="auto"/>
            </w:tcBorders>
          </w:tcPr>
          <w:p w14:paraId="0EB65DFF" w14:textId="32AE24A9" w:rsidR="00C6030B" w:rsidRDefault="00C6030B" w:rsidP="00C6030B">
            <w:pPr>
              <w:spacing w:line="440" w:lineRule="exact"/>
              <w:rPr>
                <w:szCs w:val="21"/>
              </w:rPr>
            </w:pPr>
            <w:r>
              <w:rPr>
                <w:rFonts w:hint="eastAsia"/>
                <w:szCs w:val="21"/>
              </w:rPr>
              <w:t>1</w:t>
            </w:r>
            <w:r w:rsidR="00525E60" w:rsidRPr="009B6D97">
              <w:rPr>
                <w:szCs w:val="21"/>
              </w:rPr>
              <w:t>×</w:t>
            </w:r>
          </w:p>
        </w:tc>
      </w:tr>
      <w:tr w:rsidR="00C6030B" w:rsidRPr="006F58BA" w14:paraId="579362AD" w14:textId="4D854F84" w:rsidTr="00E06190">
        <w:trPr>
          <w:trHeight w:val="285"/>
          <w:jc w:val="center"/>
        </w:trPr>
        <w:tc>
          <w:tcPr>
            <w:tcW w:w="1216" w:type="pct"/>
            <w:noWrap/>
            <w:hideMark/>
          </w:tcPr>
          <w:p w14:paraId="41D6955D" w14:textId="02817451" w:rsidR="00C6030B" w:rsidRPr="00AE30B3" w:rsidRDefault="00C6030B" w:rsidP="00C6030B">
            <w:pPr>
              <w:spacing w:line="440" w:lineRule="exact"/>
              <w:rPr>
                <w:szCs w:val="21"/>
              </w:rPr>
            </w:pPr>
            <w:r>
              <w:rPr>
                <w:szCs w:val="21"/>
              </w:rPr>
              <w:t>RNN</w:t>
            </w:r>
          </w:p>
        </w:tc>
        <w:tc>
          <w:tcPr>
            <w:tcW w:w="1870" w:type="pct"/>
          </w:tcPr>
          <w:p w14:paraId="690929C0" w14:textId="4EFE59F5" w:rsidR="00C6030B" w:rsidRDefault="00C6030B" w:rsidP="00C6030B">
            <w:pPr>
              <w:spacing w:line="440" w:lineRule="exact"/>
              <w:rPr>
                <w:szCs w:val="21"/>
              </w:rPr>
            </w:pPr>
            <w:r>
              <w:rPr>
                <w:rFonts w:hint="eastAsia"/>
                <w:szCs w:val="21"/>
              </w:rPr>
              <w:t>+</w:t>
            </w:r>
            <w:r>
              <w:rPr>
                <w:rFonts w:hint="eastAsia"/>
                <w:szCs w:val="21"/>
              </w:rPr>
              <w:t>模型裁剪</w:t>
            </w:r>
            <w:r w:rsidRPr="007E6DBA">
              <w:rPr>
                <w:szCs w:val="21"/>
              </w:rPr>
              <w:t>(40%)</w:t>
            </w:r>
          </w:p>
        </w:tc>
        <w:tc>
          <w:tcPr>
            <w:tcW w:w="957" w:type="pct"/>
          </w:tcPr>
          <w:p w14:paraId="41D74923" w14:textId="12CB85EA" w:rsidR="00C6030B" w:rsidRDefault="00BB2B8D" w:rsidP="00C6030B">
            <w:pPr>
              <w:spacing w:line="440" w:lineRule="exact"/>
              <w:rPr>
                <w:szCs w:val="21"/>
              </w:rPr>
            </w:pPr>
            <w:r>
              <w:rPr>
                <w:szCs w:val="21"/>
              </w:rPr>
              <w:t>-0.05</w:t>
            </w:r>
          </w:p>
        </w:tc>
        <w:tc>
          <w:tcPr>
            <w:tcW w:w="957" w:type="pct"/>
          </w:tcPr>
          <w:p w14:paraId="1CD3E057" w14:textId="1C08B792" w:rsidR="00C6030B" w:rsidRDefault="00C6030B" w:rsidP="00C6030B">
            <w:pPr>
              <w:spacing w:line="440" w:lineRule="exact"/>
              <w:rPr>
                <w:szCs w:val="21"/>
              </w:rPr>
            </w:pPr>
            <w:r w:rsidRPr="009B6D97">
              <w:rPr>
                <w:szCs w:val="21"/>
              </w:rPr>
              <w:t>1.6×</w:t>
            </w:r>
          </w:p>
        </w:tc>
      </w:tr>
      <w:tr w:rsidR="0069166C" w:rsidRPr="006F58BA" w14:paraId="06705B40" w14:textId="09B88C9A" w:rsidTr="00E06190">
        <w:trPr>
          <w:trHeight w:val="285"/>
          <w:jc w:val="center"/>
        </w:trPr>
        <w:tc>
          <w:tcPr>
            <w:tcW w:w="1216" w:type="pct"/>
            <w:noWrap/>
            <w:hideMark/>
          </w:tcPr>
          <w:p w14:paraId="4C3D7AC3" w14:textId="2C17033F" w:rsidR="0069166C" w:rsidRPr="00AE30B3" w:rsidRDefault="0069166C" w:rsidP="0069166C">
            <w:pPr>
              <w:spacing w:line="440" w:lineRule="exact"/>
              <w:rPr>
                <w:szCs w:val="21"/>
              </w:rPr>
            </w:pPr>
            <w:r>
              <w:rPr>
                <w:szCs w:val="21"/>
              </w:rPr>
              <w:t>RNN</w:t>
            </w:r>
          </w:p>
        </w:tc>
        <w:tc>
          <w:tcPr>
            <w:tcW w:w="1870" w:type="pct"/>
          </w:tcPr>
          <w:p w14:paraId="7D857628" w14:textId="1A9D9F87" w:rsidR="0069166C" w:rsidRDefault="0069166C" w:rsidP="0069166C">
            <w:pPr>
              <w:spacing w:line="440" w:lineRule="exact"/>
              <w:rPr>
                <w:szCs w:val="21"/>
              </w:rPr>
            </w:pPr>
            <w:r w:rsidRPr="00DD4AE6">
              <w:rPr>
                <w:rFonts w:hint="eastAsia"/>
                <w:szCs w:val="21"/>
              </w:rPr>
              <w:t>+</w:t>
            </w:r>
            <w:r w:rsidRPr="00DD4AE6">
              <w:rPr>
                <w:rFonts w:hint="eastAsia"/>
                <w:szCs w:val="21"/>
              </w:rPr>
              <w:t>训练后量化</w:t>
            </w:r>
            <w:r w:rsidRPr="00DD4AE6">
              <w:rPr>
                <w:rFonts w:hint="eastAsia"/>
                <w:szCs w:val="21"/>
              </w:rPr>
              <w:t>(4-bit+98%)</w:t>
            </w:r>
          </w:p>
        </w:tc>
        <w:tc>
          <w:tcPr>
            <w:tcW w:w="957" w:type="pct"/>
          </w:tcPr>
          <w:p w14:paraId="3AD8DAC2" w14:textId="7168B486" w:rsidR="0069166C" w:rsidRDefault="00AC041B" w:rsidP="00AC041B">
            <w:pPr>
              <w:spacing w:line="440" w:lineRule="exact"/>
              <w:rPr>
                <w:szCs w:val="21"/>
              </w:rPr>
            </w:pPr>
            <w:r>
              <w:rPr>
                <w:szCs w:val="21"/>
              </w:rPr>
              <w:t>-0.11</w:t>
            </w:r>
          </w:p>
        </w:tc>
        <w:tc>
          <w:tcPr>
            <w:tcW w:w="957" w:type="pct"/>
          </w:tcPr>
          <w:p w14:paraId="7765BB71" w14:textId="698EBB1E" w:rsidR="0069166C" w:rsidRDefault="0069166C" w:rsidP="0069166C">
            <w:pPr>
              <w:spacing w:line="440" w:lineRule="exact"/>
              <w:rPr>
                <w:szCs w:val="21"/>
              </w:rPr>
            </w:pPr>
            <w:r w:rsidRPr="00705673">
              <w:rPr>
                <w:szCs w:val="21"/>
              </w:rPr>
              <w:t>10.5×</w:t>
            </w:r>
          </w:p>
        </w:tc>
      </w:tr>
      <w:tr w:rsidR="0069166C" w:rsidRPr="006F58BA" w14:paraId="2A703229" w14:textId="1A24EC37" w:rsidTr="00E06190">
        <w:trPr>
          <w:trHeight w:val="285"/>
          <w:jc w:val="center"/>
        </w:trPr>
        <w:tc>
          <w:tcPr>
            <w:tcW w:w="1216" w:type="pct"/>
            <w:noWrap/>
          </w:tcPr>
          <w:p w14:paraId="4C2D21D3" w14:textId="15783CEF" w:rsidR="0069166C" w:rsidRDefault="0069166C" w:rsidP="0069166C">
            <w:pPr>
              <w:spacing w:line="440" w:lineRule="exact"/>
              <w:rPr>
                <w:szCs w:val="21"/>
              </w:rPr>
            </w:pPr>
            <w:r>
              <w:rPr>
                <w:szCs w:val="21"/>
              </w:rPr>
              <w:t>RNN</w:t>
            </w:r>
          </w:p>
        </w:tc>
        <w:tc>
          <w:tcPr>
            <w:tcW w:w="1870" w:type="pct"/>
          </w:tcPr>
          <w:p w14:paraId="7A77891F" w14:textId="2D01015B" w:rsidR="0069166C" w:rsidRDefault="0069166C" w:rsidP="0069166C">
            <w:pPr>
              <w:spacing w:line="440" w:lineRule="exact"/>
              <w:rPr>
                <w:szCs w:val="21"/>
              </w:rPr>
            </w:pPr>
            <w:r w:rsidRPr="007E6DBA">
              <w:rPr>
                <w:szCs w:val="21"/>
              </w:rPr>
              <w:t>+</w:t>
            </w:r>
            <w:r>
              <w:rPr>
                <w:rFonts w:hint="eastAsia"/>
                <w:szCs w:val="21"/>
              </w:rPr>
              <w:t>尾数裁剪</w:t>
            </w:r>
          </w:p>
        </w:tc>
        <w:tc>
          <w:tcPr>
            <w:tcW w:w="957" w:type="pct"/>
          </w:tcPr>
          <w:p w14:paraId="56D45290" w14:textId="77DC4BD0" w:rsidR="0069166C" w:rsidRDefault="00CF6A0D" w:rsidP="0069166C">
            <w:pPr>
              <w:spacing w:line="440" w:lineRule="exact"/>
              <w:rPr>
                <w:szCs w:val="21"/>
              </w:rPr>
            </w:pPr>
            <w:r>
              <w:rPr>
                <w:szCs w:val="21"/>
              </w:rPr>
              <w:t>-0.12</w:t>
            </w:r>
          </w:p>
        </w:tc>
        <w:tc>
          <w:tcPr>
            <w:tcW w:w="957" w:type="pct"/>
          </w:tcPr>
          <w:p w14:paraId="41C47EF3" w14:textId="4C352122" w:rsidR="0069166C" w:rsidRDefault="0069166C" w:rsidP="0069166C">
            <w:pPr>
              <w:spacing w:line="440" w:lineRule="exact"/>
              <w:rPr>
                <w:szCs w:val="21"/>
              </w:rPr>
            </w:pPr>
            <w:r w:rsidRPr="00CA6CBE">
              <w:rPr>
                <w:szCs w:val="21"/>
              </w:rPr>
              <w:t>11.7×</w:t>
            </w:r>
          </w:p>
        </w:tc>
      </w:tr>
      <w:tr w:rsidR="000148AF" w:rsidRPr="006F58BA" w14:paraId="5412C7C2" w14:textId="69E19CDF" w:rsidTr="00E06190">
        <w:trPr>
          <w:trHeight w:val="285"/>
          <w:jc w:val="center"/>
        </w:trPr>
        <w:tc>
          <w:tcPr>
            <w:tcW w:w="1216" w:type="pct"/>
            <w:noWrap/>
          </w:tcPr>
          <w:p w14:paraId="1AA68A05" w14:textId="14282CAD" w:rsidR="000148AF" w:rsidRDefault="000148AF" w:rsidP="000148AF">
            <w:pPr>
              <w:spacing w:line="440" w:lineRule="exact"/>
              <w:rPr>
                <w:szCs w:val="21"/>
              </w:rPr>
            </w:pPr>
            <w:r>
              <w:rPr>
                <w:szCs w:val="21"/>
              </w:rPr>
              <w:t>T</w:t>
            </w:r>
            <w:r>
              <w:rPr>
                <w:rFonts w:hint="eastAsia"/>
                <w:szCs w:val="21"/>
              </w:rPr>
              <w:t>ransformer</w:t>
            </w:r>
            <w:r w:rsidRPr="00AE30B3">
              <w:rPr>
                <w:szCs w:val="21"/>
              </w:rPr>
              <w:t xml:space="preserve"> </w:t>
            </w:r>
          </w:p>
        </w:tc>
        <w:tc>
          <w:tcPr>
            <w:tcW w:w="1870" w:type="pct"/>
          </w:tcPr>
          <w:p w14:paraId="0209AC99" w14:textId="762CB866" w:rsidR="000148AF" w:rsidRDefault="000148AF" w:rsidP="000148AF">
            <w:pPr>
              <w:spacing w:line="440" w:lineRule="exact"/>
              <w:rPr>
                <w:szCs w:val="21"/>
              </w:rPr>
            </w:pPr>
            <w:r w:rsidRPr="007E6DBA">
              <w:rPr>
                <w:szCs w:val="21"/>
              </w:rPr>
              <w:t>baseline</w:t>
            </w:r>
          </w:p>
        </w:tc>
        <w:tc>
          <w:tcPr>
            <w:tcW w:w="957" w:type="pct"/>
          </w:tcPr>
          <w:p w14:paraId="482F27B3" w14:textId="73470E31" w:rsidR="000148AF" w:rsidRDefault="000148AF" w:rsidP="000148AF">
            <w:pPr>
              <w:spacing w:line="440" w:lineRule="exact"/>
              <w:rPr>
                <w:szCs w:val="21"/>
              </w:rPr>
            </w:pPr>
            <w:r>
              <w:rPr>
                <w:rFonts w:hint="eastAsia"/>
                <w:szCs w:val="21"/>
              </w:rPr>
              <w:t>4</w:t>
            </w:r>
            <w:r>
              <w:rPr>
                <w:szCs w:val="21"/>
              </w:rPr>
              <w:t>1.76</w:t>
            </w:r>
          </w:p>
        </w:tc>
        <w:tc>
          <w:tcPr>
            <w:tcW w:w="957" w:type="pct"/>
          </w:tcPr>
          <w:p w14:paraId="01679D91" w14:textId="399D3F28" w:rsidR="000148AF" w:rsidRDefault="000148AF" w:rsidP="000148AF">
            <w:pPr>
              <w:spacing w:line="440" w:lineRule="exact"/>
              <w:rPr>
                <w:szCs w:val="21"/>
              </w:rPr>
            </w:pPr>
            <w:r w:rsidRPr="00641880">
              <w:rPr>
                <w:szCs w:val="21"/>
              </w:rPr>
              <w:t>1×</w:t>
            </w:r>
          </w:p>
        </w:tc>
      </w:tr>
      <w:tr w:rsidR="000148AF" w:rsidRPr="006F58BA" w14:paraId="252FFCE5" w14:textId="756587AD" w:rsidTr="00E06190">
        <w:trPr>
          <w:trHeight w:val="285"/>
          <w:jc w:val="center"/>
        </w:trPr>
        <w:tc>
          <w:tcPr>
            <w:tcW w:w="1216" w:type="pct"/>
            <w:noWrap/>
          </w:tcPr>
          <w:p w14:paraId="76C30AB9" w14:textId="044109D2" w:rsidR="000148AF" w:rsidRDefault="000148AF" w:rsidP="000148AF">
            <w:pPr>
              <w:spacing w:line="440" w:lineRule="exact"/>
              <w:rPr>
                <w:szCs w:val="21"/>
              </w:rPr>
            </w:pPr>
            <w:r>
              <w:rPr>
                <w:szCs w:val="21"/>
              </w:rPr>
              <w:t>T</w:t>
            </w:r>
            <w:r>
              <w:rPr>
                <w:rFonts w:hint="eastAsia"/>
                <w:szCs w:val="21"/>
              </w:rPr>
              <w:t>ransformer</w:t>
            </w:r>
          </w:p>
        </w:tc>
        <w:tc>
          <w:tcPr>
            <w:tcW w:w="1870" w:type="pct"/>
          </w:tcPr>
          <w:p w14:paraId="337F54D1" w14:textId="41FCF6D0" w:rsidR="000148AF" w:rsidRDefault="000148AF" w:rsidP="000148AF">
            <w:pPr>
              <w:spacing w:line="440" w:lineRule="exact"/>
              <w:rPr>
                <w:szCs w:val="21"/>
              </w:rPr>
            </w:pPr>
            <w:r>
              <w:rPr>
                <w:rFonts w:hint="eastAsia"/>
                <w:szCs w:val="21"/>
              </w:rPr>
              <w:t>+</w:t>
            </w:r>
            <w:r>
              <w:rPr>
                <w:rFonts w:hint="eastAsia"/>
                <w:szCs w:val="21"/>
              </w:rPr>
              <w:t>模型裁剪</w:t>
            </w:r>
            <w:r w:rsidRPr="007E6DBA">
              <w:rPr>
                <w:szCs w:val="21"/>
              </w:rPr>
              <w:t>(15%)</w:t>
            </w:r>
          </w:p>
        </w:tc>
        <w:tc>
          <w:tcPr>
            <w:tcW w:w="957" w:type="pct"/>
          </w:tcPr>
          <w:p w14:paraId="36E5B3D0" w14:textId="4CE44285" w:rsidR="000148AF" w:rsidRDefault="00A72D67" w:rsidP="000148AF">
            <w:pPr>
              <w:spacing w:line="440" w:lineRule="exact"/>
              <w:rPr>
                <w:szCs w:val="21"/>
              </w:rPr>
            </w:pPr>
            <w:r>
              <w:rPr>
                <w:szCs w:val="21"/>
              </w:rPr>
              <w:t>+0.18</w:t>
            </w:r>
          </w:p>
        </w:tc>
        <w:tc>
          <w:tcPr>
            <w:tcW w:w="957" w:type="pct"/>
          </w:tcPr>
          <w:p w14:paraId="4FDB3CF4" w14:textId="44AEC8CE" w:rsidR="000148AF" w:rsidRDefault="000148AF" w:rsidP="000148AF">
            <w:pPr>
              <w:spacing w:line="440" w:lineRule="exact"/>
              <w:rPr>
                <w:szCs w:val="21"/>
              </w:rPr>
            </w:pPr>
            <w:r w:rsidRPr="00377F41">
              <w:rPr>
                <w:szCs w:val="21"/>
              </w:rPr>
              <w:t>1.2×</w:t>
            </w:r>
          </w:p>
        </w:tc>
      </w:tr>
      <w:tr w:rsidR="000148AF" w:rsidRPr="006F58BA" w14:paraId="3B8827C6" w14:textId="16FCDC57" w:rsidTr="00E06190">
        <w:trPr>
          <w:trHeight w:val="285"/>
          <w:jc w:val="center"/>
        </w:trPr>
        <w:tc>
          <w:tcPr>
            <w:tcW w:w="1216" w:type="pct"/>
            <w:noWrap/>
          </w:tcPr>
          <w:p w14:paraId="5DDDBA67" w14:textId="5EB58C0A" w:rsidR="000148AF" w:rsidRDefault="000148AF" w:rsidP="000148AF">
            <w:pPr>
              <w:spacing w:line="440" w:lineRule="exact"/>
              <w:rPr>
                <w:szCs w:val="21"/>
              </w:rPr>
            </w:pPr>
            <w:r>
              <w:rPr>
                <w:szCs w:val="21"/>
              </w:rPr>
              <w:t>T</w:t>
            </w:r>
            <w:r>
              <w:rPr>
                <w:rFonts w:hint="eastAsia"/>
                <w:szCs w:val="21"/>
              </w:rPr>
              <w:t>ransformer</w:t>
            </w:r>
            <w:r w:rsidRPr="00AE30B3">
              <w:rPr>
                <w:szCs w:val="21"/>
              </w:rPr>
              <w:t xml:space="preserve"> </w:t>
            </w:r>
          </w:p>
        </w:tc>
        <w:tc>
          <w:tcPr>
            <w:tcW w:w="1870" w:type="pct"/>
          </w:tcPr>
          <w:p w14:paraId="1E44FABB" w14:textId="2602DED2" w:rsidR="000148AF" w:rsidRDefault="000148AF" w:rsidP="000148AF">
            <w:pPr>
              <w:spacing w:line="440" w:lineRule="exact"/>
              <w:rPr>
                <w:szCs w:val="21"/>
              </w:rPr>
            </w:pPr>
            <w:r w:rsidRPr="007E6DBA">
              <w:rPr>
                <w:szCs w:val="21"/>
              </w:rPr>
              <w:t>+</w:t>
            </w:r>
            <w:r>
              <w:rPr>
                <w:rFonts w:hint="eastAsia"/>
                <w:szCs w:val="21"/>
              </w:rPr>
              <w:t>训练后</w:t>
            </w:r>
            <w:r w:rsidRPr="007E6DBA">
              <w:rPr>
                <w:szCs w:val="21"/>
              </w:rPr>
              <w:t>量化</w:t>
            </w:r>
            <w:r w:rsidRPr="007E6DBA">
              <w:rPr>
                <w:szCs w:val="21"/>
              </w:rPr>
              <w:t>(6-bit+98%)</w:t>
            </w:r>
          </w:p>
        </w:tc>
        <w:tc>
          <w:tcPr>
            <w:tcW w:w="957" w:type="pct"/>
          </w:tcPr>
          <w:p w14:paraId="57538E55" w14:textId="42727F39" w:rsidR="000148AF" w:rsidRDefault="0032587B" w:rsidP="000148AF">
            <w:pPr>
              <w:spacing w:line="440" w:lineRule="exact"/>
              <w:rPr>
                <w:szCs w:val="21"/>
              </w:rPr>
            </w:pPr>
            <w:r>
              <w:rPr>
                <w:szCs w:val="21"/>
              </w:rPr>
              <w:t>-0.16</w:t>
            </w:r>
          </w:p>
        </w:tc>
        <w:tc>
          <w:tcPr>
            <w:tcW w:w="957" w:type="pct"/>
          </w:tcPr>
          <w:p w14:paraId="22BBAFB0" w14:textId="7D25844F" w:rsidR="000148AF" w:rsidRDefault="000148AF" w:rsidP="000148AF">
            <w:pPr>
              <w:spacing w:line="440" w:lineRule="exact"/>
              <w:rPr>
                <w:szCs w:val="21"/>
              </w:rPr>
            </w:pPr>
            <w:r w:rsidRPr="0083350C">
              <w:rPr>
                <w:szCs w:val="21"/>
              </w:rPr>
              <w:t>5.6×</w:t>
            </w:r>
          </w:p>
        </w:tc>
      </w:tr>
      <w:tr w:rsidR="000148AF" w:rsidRPr="006F58BA" w14:paraId="5A135A63" w14:textId="276BD9C6" w:rsidTr="00E06190">
        <w:trPr>
          <w:trHeight w:val="60"/>
          <w:jc w:val="center"/>
        </w:trPr>
        <w:tc>
          <w:tcPr>
            <w:tcW w:w="1216" w:type="pct"/>
            <w:tcBorders>
              <w:bottom w:val="single" w:sz="12" w:space="0" w:color="auto"/>
            </w:tcBorders>
            <w:noWrap/>
            <w:hideMark/>
          </w:tcPr>
          <w:p w14:paraId="1F694C64" w14:textId="698EF355" w:rsidR="000148AF" w:rsidRPr="00AE30B3" w:rsidRDefault="000148AF" w:rsidP="000148AF">
            <w:pPr>
              <w:spacing w:line="440" w:lineRule="exact"/>
              <w:rPr>
                <w:szCs w:val="21"/>
              </w:rPr>
            </w:pPr>
            <w:r>
              <w:rPr>
                <w:szCs w:val="21"/>
              </w:rPr>
              <w:t>T</w:t>
            </w:r>
            <w:r>
              <w:rPr>
                <w:rFonts w:hint="eastAsia"/>
                <w:szCs w:val="21"/>
              </w:rPr>
              <w:t>ransformer</w:t>
            </w:r>
          </w:p>
        </w:tc>
        <w:tc>
          <w:tcPr>
            <w:tcW w:w="1870" w:type="pct"/>
            <w:tcBorders>
              <w:bottom w:val="single" w:sz="12" w:space="0" w:color="auto"/>
            </w:tcBorders>
          </w:tcPr>
          <w:p w14:paraId="6196F675" w14:textId="7FC82B03" w:rsidR="000148AF" w:rsidRDefault="000148AF" w:rsidP="000148AF">
            <w:pPr>
              <w:spacing w:line="440" w:lineRule="exact"/>
              <w:rPr>
                <w:szCs w:val="21"/>
              </w:rPr>
            </w:pPr>
            <w:r w:rsidRPr="007E6DBA">
              <w:rPr>
                <w:szCs w:val="21"/>
              </w:rPr>
              <w:t>+</w:t>
            </w:r>
            <w:r>
              <w:rPr>
                <w:rFonts w:hint="eastAsia"/>
                <w:szCs w:val="21"/>
              </w:rPr>
              <w:t>尾数裁剪</w:t>
            </w:r>
          </w:p>
        </w:tc>
        <w:tc>
          <w:tcPr>
            <w:tcW w:w="957" w:type="pct"/>
            <w:tcBorders>
              <w:bottom w:val="single" w:sz="12" w:space="0" w:color="auto"/>
            </w:tcBorders>
          </w:tcPr>
          <w:p w14:paraId="242C6B23" w14:textId="5D51DC04" w:rsidR="000148AF" w:rsidRDefault="001E44EE" w:rsidP="000148AF">
            <w:pPr>
              <w:spacing w:line="440" w:lineRule="exact"/>
              <w:rPr>
                <w:szCs w:val="21"/>
              </w:rPr>
            </w:pPr>
            <w:r>
              <w:rPr>
                <w:szCs w:val="21"/>
              </w:rPr>
              <w:t>-0.19</w:t>
            </w:r>
          </w:p>
        </w:tc>
        <w:tc>
          <w:tcPr>
            <w:tcW w:w="957" w:type="pct"/>
            <w:tcBorders>
              <w:bottom w:val="single" w:sz="12" w:space="0" w:color="auto"/>
            </w:tcBorders>
          </w:tcPr>
          <w:p w14:paraId="2DE368D5" w14:textId="4562FE21" w:rsidR="000148AF" w:rsidRDefault="000148AF" w:rsidP="000148AF">
            <w:pPr>
              <w:spacing w:line="440" w:lineRule="exact"/>
              <w:rPr>
                <w:szCs w:val="21"/>
              </w:rPr>
            </w:pPr>
            <w:r w:rsidRPr="001E3235">
              <w:rPr>
                <w:szCs w:val="21"/>
              </w:rPr>
              <w:t>5.8×</w:t>
            </w:r>
          </w:p>
        </w:tc>
      </w:tr>
    </w:tbl>
    <w:p w14:paraId="5A55C11B" w14:textId="77777777" w:rsidR="00565E59" w:rsidRDefault="00565E59" w:rsidP="00565E59">
      <w:pPr>
        <w:pStyle w:val="zhengwen14"/>
      </w:pPr>
    </w:p>
    <w:p w14:paraId="582AB3EB" w14:textId="55DEAB12" w:rsidR="00CD1CB8" w:rsidRDefault="00240E5F" w:rsidP="00565E59">
      <w:pPr>
        <w:pStyle w:val="aff"/>
        <w:spacing w:line="440" w:lineRule="exact"/>
        <w:rPr>
          <w:rFonts w:cs="Times New Roman"/>
        </w:rPr>
      </w:pPr>
      <w:r w:rsidRPr="008A0973">
        <w:rPr>
          <w:rFonts w:cs="Times New Roman"/>
        </w:rPr>
        <w:t>4.3.2.2</w:t>
      </w:r>
      <w:r w:rsidR="00CD1CB8" w:rsidRPr="008A0973">
        <w:rPr>
          <w:rFonts w:cs="Times New Roman"/>
        </w:rPr>
        <w:t xml:space="preserve"> </w:t>
      </w:r>
      <w:r w:rsidR="0051519D" w:rsidRPr="0051519D">
        <w:rPr>
          <w:rFonts w:cs="Times New Roman" w:hint="eastAsia"/>
        </w:rPr>
        <w:t>动态</w:t>
      </w:r>
      <w:r w:rsidR="0051519D" w:rsidRPr="0051519D">
        <w:rPr>
          <w:rFonts w:cs="Times New Roman" w:hint="eastAsia"/>
        </w:rPr>
        <w:t>Beam Search</w:t>
      </w:r>
      <w:r w:rsidR="0051519D" w:rsidRPr="0051519D">
        <w:rPr>
          <w:rFonts w:cs="Times New Roman" w:hint="eastAsia"/>
        </w:rPr>
        <w:t>解码方法研究</w:t>
      </w:r>
    </w:p>
    <w:p w14:paraId="2CC4A9D8" w14:textId="54560B89" w:rsidR="00C07943" w:rsidRDefault="00C07943" w:rsidP="00596D35">
      <w:pPr>
        <w:spacing w:line="440" w:lineRule="exact"/>
        <w:ind w:firstLineChars="200" w:firstLine="480"/>
        <w:rPr>
          <w:rFonts w:ascii="Times News Roman" w:hAnsi="Times News Roman" w:hint="eastAsia"/>
          <w:sz w:val="24"/>
        </w:rPr>
      </w:pPr>
      <w:r>
        <w:rPr>
          <w:rFonts w:ascii="Times News Roman" w:hAnsi="Times News Roman" w:hint="eastAsia"/>
          <w:sz w:val="24"/>
        </w:rPr>
        <w:t>在</w:t>
      </w:r>
      <w:r>
        <w:rPr>
          <w:rFonts w:ascii="Times News Roman" w:hAnsi="Times News Roman" w:hint="eastAsia"/>
          <w:sz w:val="24"/>
        </w:rPr>
        <w:t>Beam</w:t>
      </w:r>
      <w:r>
        <w:rPr>
          <w:rFonts w:ascii="Times News Roman" w:hAnsi="Times News Roman"/>
          <w:sz w:val="24"/>
        </w:rPr>
        <w:t xml:space="preserve"> Search</w:t>
      </w:r>
      <w:r>
        <w:rPr>
          <w:rFonts w:ascii="Times News Roman" w:hAnsi="Times News Roman" w:hint="eastAsia"/>
          <w:sz w:val="24"/>
        </w:rPr>
        <w:t>解码过程中，对模型性能和解码速度产生影响的一个重要的因素即</w:t>
      </w:r>
      <w:r>
        <w:rPr>
          <w:rFonts w:ascii="Times News Roman" w:hAnsi="Times News Roman" w:hint="eastAsia"/>
          <w:sz w:val="24"/>
        </w:rPr>
        <w:t>beam</w:t>
      </w:r>
      <w:r>
        <w:rPr>
          <w:rFonts w:ascii="Times News Roman" w:hAnsi="Times News Roman"/>
          <w:sz w:val="24"/>
        </w:rPr>
        <w:t xml:space="preserve"> size</w:t>
      </w:r>
      <w:r>
        <w:rPr>
          <w:rFonts w:ascii="Times News Roman" w:hAnsi="Times News Roman" w:hint="eastAsia"/>
          <w:sz w:val="24"/>
        </w:rPr>
        <w:t>的大小，通常在一定范围内，随着</w:t>
      </w:r>
      <w:r>
        <w:rPr>
          <w:rFonts w:ascii="Times News Roman" w:hAnsi="Times News Roman" w:hint="eastAsia"/>
          <w:sz w:val="24"/>
        </w:rPr>
        <w:t>beam</w:t>
      </w:r>
      <w:r>
        <w:rPr>
          <w:rFonts w:ascii="Times News Roman" w:hAnsi="Times News Roman"/>
          <w:sz w:val="24"/>
        </w:rPr>
        <w:t xml:space="preserve"> size</w:t>
      </w:r>
      <w:r>
        <w:rPr>
          <w:rFonts w:ascii="Times News Roman" w:hAnsi="Times News Roman" w:hint="eastAsia"/>
          <w:sz w:val="24"/>
        </w:rPr>
        <w:t>的增大，模型解码搜索空间变大，模型性能会得到提升，但模型的解码速度也会更为缓慢。为了探究</w:t>
      </w:r>
      <w:r>
        <w:rPr>
          <w:rFonts w:ascii="Times News Roman" w:hAnsi="Times News Roman" w:hint="eastAsia"/>
          <w:sz w:val="24"/>
        </w:rPr>
        <w:t>beam</w:t>
      </w:r>
      <w:r>
        <w:rPr>
          <w:rFonts w:ascii="Times News Roman" w:hAnsi="Times News Roman"/>
          <w:sz w:val="24"/>
        </w:rPr>
        <w:t xml:space="preserve"> size</w:t>
      </w:r>
      <w:r>
        <w:rPr>
          <w:rFonts w:ascii="Times News Roman" w:hAnsi="Times News Roman" w:hint="eastAsia"/>
          <w:sz w:val="24"/>
        </w:rPr>
        <w:t>大小对模型性能及解码速度的影响，我们在同一模型和同一测试集上采取不同</w:t>
      </w:r>
      <w:r>
        <w:rPr>
          <w:rFonts w:ascii="Times News Roman" w:hAnsi="Times News Roman" w:hint="eastAsia"/>
          <w:sz w:val="24"/>
        </w:rPr>
        <w:t>beam</w:t>
      </w:r>
      <w:r>
        <w:rPr>
          <w:rFonts w:ascii="Times News Roman" w:hAnsi="Times News Roman"/>
          <w:sz w:val="24"/>
        </w:rPr>
        <w:t xml:space="preserve"> size</w:t>
      </w:r>
      <w:r>
        <w:rPr>
          <w:rFonts w:ascii="Times News Roman" w:hAnsi="Times News Roman" w:hint="eastAsia"/>
          <w:sz w:val="24"/>
        </w:rPr>
        <w:t>大小进行实验，实验结果如表</w:t>
      </w:r>
      <w:r>
        <w:rPr>
          <w:rFonts w:ascii="Times News Roman" w:hAnsi="Times News Roman" w:hint="eastAsia"/>
          <w:sz w:val="24"/>
        </w:rPr>
        <w:t>4</w:t>
      </w:r>
      <w:r>
        <w:rPr>
          <w:rFonts w:ascii="Times News Roman" w:hAnsi="Times News Roman"/>
          <w:sz w:val="24"/>
        </w:rPr>
        <w:t>.5</w:t>
      </w:r>
      <w:r>
        <w:rPr>
          <w:rFonts w:ascii="Times News Roman" w:hAnsi="Times News Roman" w:hint="eastAsia"/>
          <w:sz w:val="24"/>
        </w:rPr>
        <w:t>所示。</w:t>
      </w:r>
    </w:p>
    <w:p w14:paraId="5CC578F0" w14:textId="77777777" w:rsidR="00FF5093" w:rsidRDefault="00FF5093" w:rsidP="00FF5093">
      <w:pPr>
        <w:spacing w:line="440" w:lineRule="exact"/>
        <w:ind w:firstLine="482"/>
        <w:rPr>
          <w:rFonts w:ascii="Times News Roman" w:hAnsi="Times News Roman" w:hint="eastAsia"/>
          <w:sz w:val="24"/>
        </w:rPr>
      </w:pPr>
      <w:r>
        <w:rPr>
          <w:rFonts w:ascii="Times News Roman" w:hAnsi="Times News Roman" w:hint="eastAsia"/>
          <w:sz w:val="24"/>
        </w:rPr>
        <w:t>为了验证</w:t>
      </w:r>
      <w:r w:rsidRPr="00E20687">
        <w:rPr>
          <w:rFonts w:ascii="Times News Roman" w:hAnsi="Times News Roman" w:hint="eastAsia"/>
          <w:sz w:val="24"/>
        </w:rPr>
        <w:t>动态</w:t>
      </w:r>
      <w:r w:rsidRPr="00E20687">
        <w:rPr>
          <w:rFonts w:ascii="Times News Roman" w:hAnsi="Times News Roman"/>
          <w:sz w:val="24"/>
        </w:rPr>
        <w:t>Beam Search</w:t>
      </w:r>
      <w:r w:rsidRPr="00E20687">
        <w:rPr>
          <w:rFonts w:ascii="Times News Roman" w:hAnsi="Times News Roman"/>
          <w:sz w:val="24"/>
        </w:rPr>
        <w:t>解码方法</w:t>
      </w:r>
      <w:r>
        <w:rPr>
          <w:rFonts w:ascii="Times News Roman" w:hAnsi="Times News Roman" w:hint="eastAsia"/>
          <w:sz w:val="24"/>
        </w:rPr>
        <w:t>的正确性，我们在该模型上进一步进行实验。对于较短句子，我们采取</w:t>
      </w:r>
      <w:r>
        <w:rPr>
          <w:rFonts w:ascii="Times News Roman" w:hAnsi="Times News Roman" w:hint="eastAsia"/>
          <w:sz w:val="24"/>
        </w:rPr>
        <w:t>beam</w:t>
      </w:r>
      <w:r>
        <w:rPr>
          <w:rFonts w:ascii="Times News Roman" w:hAnsi="Times News Roman"/>
          <w:sz w:val="24"/>
        </w:rPr>
        <w:t xml:space="preserve"> size</w:t>
      </w:r>
      <w:r>
        <w:rPr>
          <w:rFonts w:ascii="Times News Roman" w:hAnsi="Times News Roman" w:hint="eastAsia"/>
          <w:sz w:val="24"/>
        </w:rPr>
        <w:t>较小，对于较长的句子，我们采取解码的</w:t>
      </w:r>
      <w:r>
        <w:rPr>
          <w:rFonts w:ascii="Times News Roman" w:hAnsi="Times News Roman" w:hint="eastAsia"/>
          <w:sz w:val="24"/>
        </w:rPr>
        <w:t>beam</w:t>
      </w:r>
      <w:r>
        <w:rPr>
          <w:rFonts w:ascii="Times News Roman" w:hAnsi="Times News Roman"/>
          <w:sz w:val="24"/>
        </w:rPr>
        <w:t xml:space="preserve"> size</w:t>
      </w:r>
      <w:r>
        <w:rPr>
          <w:rFonts w:ascii="Times News Roman" w:hAnsi="Times News Roman" w:hint="eastAsia"/>
          <w:sz w:val="24"/>
        </w:rPr>
        <w:t>较大。为了使实验更加的科学可比，我们以</w:t>
      </w:r>
      <w:r>
        <w:rPr>
          <w:rFonts w:ascii="Times News Roman" w:hAnsi="Times News Roman" w:hint="eastAsia"/>
          <w:sz w:val="24"/>
        </w:rPr>
        <w:t>beam</w:t>
      </w:r>
      <w:r>
        <w:rPr>
          <w:rFonts w:ascii="Times News Roman" w:hAnsi="Times News Roman"/>
          <w:sz w:val="24"/>
        </w:rPr>
        <w:t xml:space="preserve"> size</w:t>
      </w:r>
      <w:r>
        <w:rPr>
          <w:rFonts w:ascii="Times News Roman" w:hAnsi="Times News Roman" w:hint="eastAsia"/>
          <w:sz w:val="24"/>
        </w:rPr>
        <w:t>为</w:t>
      </w:r>
      <w:r>
        <w:rPr>
          <w:rFonts w:ascii="Times News Roman" w:hAnsi="Times News Roman" w:hint="eastAsia"/>
          <w:sz w:val="24"/>
        </w:rPr>
        <w:t>1</w:t>
      </w:r>
      <w:r>
        <w:rPr>
          <w:rFonts w:ascii="Times News Roman" w:hAnsi="Times News Roman"/>
          <w:sz w:val="24"/>
        </w:rPr>
        <w:t>2</w:t>
      </w:r>
      <w:r>
        <w:rPr>
          <w:rFonts w:ascii="Times News Roman" w:hAnsi="Times News Roman" w:hint="eastAsia"/>
          <w:sz w:val="24"/>
        </w:rPr>
        <w:t>的解码结果为我们的基线系统，在动态</w:t>
      </w:r>
      <w:r>
        <w:rPr>
          <w:rFonts w:ascii="Times News Roman" w:hAnsi="Times News Roman" w:hint="eastAsia"/>
          <w:sz w:val="24"/>
        </w:rPr>
        <w:t>beam</w:t>
      </w:r>
      <w:r>
        <w:rPr>
          <w:rFonts w:ascii="Times News Roman" w:hAnsi="Times News Roman"/>
          <w:sz w:val="24"/>
        </w:rPr>
        <w:t xml:space="preserve"> search</w:t>
      </w:r>
      <w:r>
        <w:rPr>
          <w:rFonts w:ascii="Times News Roman" w:hAnsi="Times News Roman" w:hint="eastAsia"/>
          <w:sz w:val="24"/>
        </w:rPr>
        <w:t>解码方法当中，实验采取的</w:t>
      </w:r>
      <w:r>
        <w:rPr>
          <w:rFonts w:ascii="Times News Roman" w:hAnsi="Times News Roman" w:hint="eastAsia"/>
          <w:sz w:val="24"/>
        </w:rPr>
        <w:t>beam</w:t>
      </w:r>
      <w:r>
        <w:rPr>
          <w:rFonts w:ascii="Times News Roman" w:hAnsi="Times News Roman"/>
          <w:sz w:val="24"/>
        </w:rPr>
        <w:t xml:space="preserve"> size</w:t>
      </w:r>
      <w:r>
        <w:rPr>
          <w:rFonts w:ascii="Times News Roman" w:hAnsi="Times News Roman" w:hint="eastAsia"/>
          <w:sz w:val="24"/>
        </w:rPr>
        <w:t>变化范围为</w:t>
      </w:r>
      <w:r>
        <w:rPr>
          <w:rFonts w:ascii="Times News Roman" w:hAnsi="Times News Roman"/>
          <w:sz w:val="24"/>
        </w:rPr>
        <w:t>6-12</w:t>
      </w:r>
      <w:r>
        <w:rPr>
          <w:rFonts w:ascii="Times News Roman" w:hAnsi="Times News Roman" w:hint="eastAsia"/>
          <w:sz w:val="24"/>
        </w:rPr>
        <w:t>，我们将待解码句子长度划分为</w:t>
      </w:r>
      <w:r>
        <w:rPr>
          <w:rFonts w:ascii="Times News Roman" w:hAnsi="Times News Roman" w:hint="eastAsia"/>
          <w:sz w:val="24"/>
        </w:rPr>
        <w:t>4</w:t>
      </w:r>
      <w:r>
        <w:rPr>
          <w:rFonts w:ascii="Times News Roman" w:hAnsi="Times News Roman" w:hint="eastAsia"/>
          <w:sz w:val="24"/>
        </w:rPr>
        <w:t>个长度区间，对句长所属不同区间的句子采取不同的</w:t>
      </w:r>
      <w:r>
        <w:rPr>
          <w:rFonts w:ascii="Times News Roman" w:hAnsi="Times News Roman" w:hint="eastAsia"/>
          <w:sz w:val="24"/>
        </w:rPr>
        <w:t>beam</w:t>
      </w:r>
      <w:r>
        <w:rPr>
          <w:rFonts w:ascii="Times News Roman" w:hAnsi="Times News Roman"/>
          <w:sz w:val="24"/>
        </w:rPr>
        <w:t xml:space="preserve"> size</w:t>
      </w:r>
      <w:r>
        <w:rPr>
          <w:rFonts w:ascii="Times News Roman" w:hAnsi="Times News Roman" w:hint="eastAsia"/>
          <w:sz w:val="24"/>
        </w:rPr>
        <w:t>大小，实验结果如表</w:t>
      </w:r>
      <w:r>
        <w:rPr>
          <w:rFonts w:ascii="Times News Roman" w:hAnsi="Times News Roman" w:hint="eastAsia"/>
          <w:sz w:val="24"/>
        </w:rPr>
        <w:t>4</w:t>
      </w:r>
      <w:r>
        <w:rPr>
          <w:rFonts w:ascii="Times News Roman" w:hAnsi="Times News Roman"/>
          <w:sz w:val="24"/>
        </w:rPr>
        <w:t>.6</w:t>
      </w:r>
      <w:r>
        <w:rPr>
          <w:rFonts w:ascii="Times News Roman" w:hAnsi="Times News Roman" w:hint="eastAsia"/>
          <w:sz w:val="24"/>
        </w:rPr>
        <w:t>所示。</w:t>
      </w:r>
    </w:p>
    <w:p w14:paraId="6980612F" w14:textId="77777777" w:rsidR="00D22F1F" w:rsidRPr="00FF5093" w:rsidRDefault="00D22F1F" w:rsidP="00BE64E9">
      <w:pPr>
        <w:spacing w:line="440" w:lineRule="exact"/>
        <w:rPr>
          <w:rFonts w:ascii="Times News Roman" w:hAnsi="Times News Roman" w:hint="eastAsia"/>
          <w:sz w:val="24"/>
        </w:rPr>
      </w:pPr>
    </w:p>
    <w:p w14:paraId="16C6772B" w14:textId="0703283F" w:rsidR="000B098F" w:rsidRDefault="00C07943" w:rsidP="009B211A">
      <w:pPr>
        <w:spacing w:beforeLines="50" w:before="156"/>
        <w:jc w:val="center"/>
        <w:rPr>
          <w:szCs w:val="21"/>
        </w:rPr>
      </w:pPr>
      <w:r w:rsidRPr="00AF2C83">
        <w:rPr>
          <w:szCs w:val="21"/>
        </w:rPr>
        <w:lastRenderedPageBreak/>
        <w:t>表</w:t>
      </w:r>
      <w:r>
        <w:rPr>
          <w:szCs w:val="21"/>
        </w:rPr>
        <w:t xml:space="preserve">4.5 </w:t>
      </w:r>
      <w:r>
        <w:rPr>
          <w:rFonts w:hint="eastAsia"/>
          <w:szCs w:val="21"/>
        </w:rPr>
        <w:t>采取不同</w:t>
      </w:r>
      <w:r w:rsidRPr="00C203B6">
        <w:rPr>
          <w:szCs w:val="21"/>
        </w:rPr>
        <w:t>beam size</w:t>
      </w:r>
      <w:r>
        <w:rPr>
          <w:rFonts w:hint="eastAsia"/>
          <w:szCs w:val="21"/>
        </w:rPr>
        <w:t>对模型性能及解码速度影响</w:t>
      </w:r>
    </w:p>
    <w:p w14:paraId="777E3C28" w14:textId="46199924" w:rsidR="004A73E7" w:rsidRPr="004A73E7" w:rsidRDefault="004A73E7" w:rsidP="00DD4E4B">
      <w:pPr>
        <w:jc w:val="center"/>
        <w:rPr>
          <w:szCs w:val="21"/>
        </w:rPr>
      </w:pPr>
      <w:r>
        <w:t>Table 4.</w:t>
      </w:r>
      <w:r w:rsidR="00777F93">
        <w:t>5</w:t>
      </w:r>
      <w:r w:rsidRPr="008A0973">
        <w:t xml:space="preserve"> </w:t>
      </w:r>
      <w:r w:rsidR="00867B6B" w:rsidRPr="00867B6B">
        <w:rPr>
          <w:kern w:val="0"/>
        </w:rPr>
        <w:t>Effects of different beam size on model performance and decoding speed</w:t>
      </w:r>
    </w:p>
    <w:tbl>
      <w:tblPr>
        <w:tblStyle w:val="af8"/>
        <w:tblW w:w="4395" w:type="dxa"/>
        <w:jc w:val="center"/>
        <w:tblLook w:val="04A0" w:firstRow="1" w:lastRow="0" w:firstColumn="1" w:lastColumn="0" w:noHBand="0" w:noVBand="1"/>
      </w:tblPr>
      <w:tblGrid>
        <w:gridCol w:w="1560"/>
        <w:gridCol w:w="1417"/>
        <w:gridCol w:w="1418"/>
      </w:tblGrid>
      <w:tr w:rsidR="000B098F" w:rsidRPr="00724AD8" w14:paraId="1394F555" w14:textId="77777777" w:rsidTr="00D50AB3">
        <w:trPr>
          <w:jc w:val="center"/>
        </w:trPr>
        <w:tc>
          <w:tcPr>
            <w:tcW w:w="1560" w:type="dxa"/>
            <w:tcBorders>
              <w:top w:val="single" w:sz="12" w:space="0" w:color="auto"/>
              <w:left w:val="nil"/>
              <w:bottom w:val="single" w:sz="4" w:space="0" w:color="auto"/>
              <w:right w:val="nil"/>
            </w:tcBorders>
          </w:tcPr>
          <w:p w14:paraId="0818B03E" w14:textId="77777777" w:rsidR="000B098F" w:rsidRPr="00D50AB3" w:rsidRDefault="000B098F" w:rsidP="004B2677">
            <w:pPr>
              <w:spacing w:line="300" w:lineRule="auto"/>
              <w:rPr>
                <w:b/>
                <w:szCs w:val="21"/>
              </w:rPr>
            </w:pPr>
            <w:r w:rsidRPr="00D50AB3">
              <w:rPr>
                <w:b/>
                <w:szCs w:val="21"/>
              </w:rPr>
              <w:t>b</w:t>
            </w:r>
            <w:r w:rsidRPr="00D50AB3">
              <w:rPr>
                <w:rFonts w:hint="eastAsia"/>
                <w:b/>
                <w:szCs w:val="21"/>
              </w:rPr>
              <w:t>eam</w:t>
            </w:r>
            <w:r w:rsidRPr="00D50AB3">
              <w:rPr>
                <w:b/>
                <w:szCs w:val="21"/>
              </w:rPr>
              <w:t xml:space="preserve"> size</w:t>
            </w:r>
          </w:p>
        </w:tc>
        <w:tc>
          <w:tcPr>
            <w:tcW w:w="1417" w:type="dxa"/>
            <w:tcBorders>
              <w:top w:val="single" w:sz="12" w:space="0" w:color="auto"/>
              <w:left w:val="nil"/>
              <w:bottom w:val="single" w:sz="4" w:space="0" w:color="auto"/>
              <w:right w:val="nil"/>
            </w:tcBorders>
          </w:tcPr>
          <w:p w14:paraId="362DF32C" w14:textId="77777777" w:rsidR="000B098F" w:rsidRPr="00D50AB3" w:rsidRDefault="000B098F" w:rsidP="004B2677">
            <w:pPr>
              <w:spacing w:line="300" w:lineRule="auto"/>
              <w:rPr>
                <w:b/>
                <w:szCs w:val="21"/>
              </w:rPr>
            </w:pPr>
            <w:r w:rsidRPr="00D50AB3">
              <w:rPr>
                <w:rFonts w:hint="eastAsia"/>
                <w:b/>
                <w:szCs w:val="21"/>
              </w:rPr>
              <w:t>解码速度</w:t>
            </w:r>
          </w:p>
        </w:tc>
        <w:tc>
          <w:tcPr>
            <w:tcW w:w="1418" w:type="dxa"/>
            <w:tcBorders>
              <w:top w:val="single" w:sz="12" w:space="0" w:color="auto"/>
              <w:left w:val="nil"/>
              <w:bottom w:val="single" w:sz="4" w:space="0" w:color="auto"/>
              <w:right w:val="nil"/>
            </w:tcBorders>
          </w:tcPr>
          <w:p w14:paraId="1BD69EC0" w14:textId="77777777" w:rsidR="000B098F" w:rsidRPr="00D50AB3" w:rsidRDefault="000B098F" w:rsidP="004B2677">
            <w:pPr>
              <w:spacing w:line="300" w:lineRule="auto"/>
              <w:rPr>
                <w:b/>
                <w:szCs w:val="21"/>
              </w:rPr>
            </w:pPr>
            <w:r w:rsidRPr="00D50AB3">
              <w:rPr>
                <w:rFonts w:hint="eastAsia"/>
                <w:b/>
                <w:szCs w:val="21"/>
              </w:rPr>
              <w:t>测试集性能</w:t>
            </w:r>
          </w:p>
        </w:tc>
      </w:tr>
      <w:tr w:rsidR="00B6725B" w:rsidRPr="00724AD8" w14:paraId="1A4710E8" w14:textId="77777777" w:rsidTr="004B2677">
        <w:trPr>
          <w:jc w:val="center"/>
        </w:trPr>
        <w:tc>
          <w:tcPr>
            <w:tcW w:w="1560" w:type="dxa"/>
            <w:tcBorders>
              <w:top w:val="single" w:sz="4" w:space="0" w:color="auto"/>
              <w:left w:val="nil"/>
              <w:bottom w:val="nil"/>
              <w:right w:val="nil"/>
            </w:tcBorders>
          </w:tcPr>
          <w:p w14:paraId="54947F97" w14:textId="534C238A" w:rsidR="00B6725B" w:rsidRDefault="00B6725B" w:rsidP="00B6725B">
            <w:pPr>
              <w:spacing w:line="300" w:lineRule="auto"/>
              <w:rPr>
                <w:szCs w:val="21"/>
              </w:rPr>
            </w:pPr>
            <w:r>
              <w:rPr>
                <w:rFonts w:hint="eastAsia"/>
                <w:szCs w:val="21"/>
              </w:rPr>
              <w:t>1</w:t>
            </w:r>
            <w:r>
              <w:rPr>
                <w:szCs w:val="21"/>
              </w:rPr>
              <w:t>2</w:t>
            </w:r>
          </w:p>
        </w:tc>
        <w:tc>
          <w:tcPr>
            <w:tcW w:w="1417" w:type="dxa"/>
            <w:tcBorders>
              <w:top w:val="single" w:sz="4" w:space="0" w:color="auto"/>
              <w:left w:val="nil"/>
              <w:bottom w:val="nil"/>
              <w:right w:val="nil"/>
            </w:tcBorders>
          </w:tcPr>
          <w:p w14:paraId="5FEFA928" w14:textId="2D83C00A" w:rsidR="00B6725B" w:rsidRDefault="00B6725B" w:rsidP="00B6725B">
            <w:pPr>
              <w:spacing w:line="300" w:lineRule="auto"/>
              <w:rPr>
                <w:szCs w:val="21"/>
              </w:rPr>
            </w:pPr>
            <w:r>
              <w:rPr>
                <w:szCs w:val="21"/>
              </w:rPr>
              <w:t>61.2</w:t>
            </w:r>
          </w:p>
        </w:tc>
        <w:tc>
          <w:tcPr>
            <w:tcW w:w="1418" w:type="dxa"/>
            <w:tcBorders>
              <w:top w:val="single" w:sz="4" w:space="0" w:color="auto"/>
              <w:left w:val="nil"/>
              <w:bottom w:val="nil"/>
              <w:right w:val="nil"/>
            </w:tcBorders>
          </w:tcPr>
          <w:p w14:paraId="0839538E" w14:textId="4B03D422" w:rsidR="00B6725B" w:rsidRDefault="00B6725B" w:rsidP="0020294E">
            <w:pPr>
              <w:spacing w:line="300" w:lineRule="auto"/>
              <w:rPr>
                <w:szCs w:val="21"/>
              </w:rPr>
            </w:pPr>
            <w:r>
              <w:rPr>
                <w:szCs w:val="21"/>
              </w:rPr>
              <w:t>4</w:t>
            </w:r>
            <w:r w:rsidR="0020294E">
              <w:rPr>
                <w:szCs w:val="21"/>
              </w:rPr>
              <w:t>1.76</w:t>
            </w:r>
          </w:p>
        </w:tc>
      </w:tr>
      <w:tr w:rsidR="00AB0C35" w:rsidRPr="00724AD8" w14:paraId="0F3AE643" w14:textId="77777777" w:rsidTr="004B2677">
        <w:trPr>
          <w:jc w:val="center"/>
        </w:trPr>
        <w:tc>
          <w:tcPr>
            <w:tcW w:w="1560" w:type="dxa"/>
            <w:tcBorders>
              <w:top w:val="nil"/>
              <w:left w:val="nil"/>
              <w:bottom w:val="nil"/>
              <w:right w:val="nil"/>
            </w:tcBorders>
          </w:tcPr>
          <w:p w14:paraId="33604F1A" w14:textId="5CF0D186" w:rsidR="00AB0C35" w:rsidRPr="00AF2C83" w:rsidRDefault="00AB0C35" w:rsidP="00AB0C35">
            <w:pPr>
              <w:spacing w:line="300" w:lineRule="auto"/>
              <w:rPr>
                <w:szCs w:val="21"/>
              </w:rPr>
            </w:pPr>
            <w:r>
              <w:rPr>
                <w:rFonts w:hint="eastAsia"/>
                <w:szCs w:val="21"/>
              </w:rPr>
              <w:t>1</w:t>
            </w:r>
            <w:r>
              <w:rPr>
                <w:szCs w:val="21"/>
              </w:rPr>
              <w:t>1</w:t>
            </w:r>
          </w:p>
        </w:tc>
        <w:tc>
          <w:tcPr>
            <w:tcW w:w="1417" w:type="dxa"/>
            <w:tcBorders>
              <w:top w:val="nil"/>
              <w:left w:val="nil"/>
              <w:bottom w:val="nil"/>
              <w:right w:val="nil"/>
            </w:tcBorders>
          </w:tcPr>
          <w:p w14:paraId="10C7627A" w14:textId="0C4229B0" w:rsidR="00AB0C35" w:rsidRPr="00AF2C83" w:rsidRDefault="00AB0C35" w:rsidP="00AB0C35">
            <w:pPr>
              <w:spacing w:line="300" w:lineRule="auto"/>
              <w:rPr>
                <w:szCs w:val="21"/>
              </w:rPr>
            </w:pPr>
            <w:r>
              <w:rPr>
                <w:szCs w:val="21"/>
              </w:rPr>
              <w:t>58.5</w:t>
            </w:r>
          </w:p>
        </w:tc>
        <w:tc>
          <w:tcPr>
            <w:tcW w:w="1418" w:type="dxa"/>
            <w:tcBorders>
              <w:top w:val="nil"/>
              <w:left w:val="nil"/>
              <w:bottom w:val="nil"/>
              <w:right w:val="nil"/>
            </w:tcBorders>
          </w:tcPr>
          <w:p w14:paraId="4C19A77B" w14:textId="0D9B49E9" w:rsidR="00AB0C35" w:rsidRPr="00AF2C83" w:rsidRDefault="00315A3D" w:rsidP="00AB0C35">
            <w:pPr>
              <w:spacing w:line="300" w:lineRule="auto"/>
              <w:rPr>
                <w:szCs w:val="21"/>
              </w:rPr>
            </w:pPr>
            <w:r>
              <w:rPr>
                <w:szCs w:val="21"/>
              </w:rPr>
              <w:t>-0.12</w:t>
            </w:r>
          </w:p>
        </w:tc>
      </w:tr>
      <w:tr w:rsidR="00473292" w:rsidRPr="00724AD8" w14:paraId="75FB20C8" w14:textId="77777777" w:rsidTr="004B2677">
        <w:trPr>
          <w:jc w:val="center"/>
        </w:trPr>
        <w:tc>
          <w:tcPr>
            <w:tcW w:w="1560" w:type="dxa"/>
            <w:tcBorders>
              <w:top w:val="nil"/>
              <w:left w:val="nil"/>
              <w:bottom w:val="nil"/>
              <w:right w:val="nil"/>
            </w:tcBorders>
          </w:tcPr>
          <w:p w14:paraId="61A0643E" w14:textId="08546820" w:rsidR="00473292" w:rsidRPr="00466EC2" w:rsidRDefault="00473292" w:rsidP="00473292">
            <w:pPr>
              <w:spacing w:line="300" w:lineRule="auto"/>
              <w:rPr>
                <w:szCs w:val="21"/>
              </w:rPr>
            </w:pPr>
            <w:r>
              <w:rPr>
                <w:rFonts w:hint="eastAsia"/>
                <w:szCs w:val="21"/>
              </w:rPr>
              <w:t>1</w:t>
            </w:r>
            <w:r>
              <w:rPr>
                <w:szCs w:val="21"/>
              </w:rPr>
              <w:t>0</w:t>
            </w:r>
          </w:p>
        </w:tc>
        <w:tc>
          <w:tcPr>
            <w:tcW w:w="1417" w:type="dxa"/>
            <w:tcBorders>
              <w:top w:val="nil"/>
              <w:left w:val="nil"/>
              <w:bottom w:val="nil"/>
              <w:right w:val="nil"/>
            </w:tcBorders>
          </w:tcPr>
          <w:p w14:paraId="61327870" w14:textId="7CE33BA6" w:rsidR="00473292" w:rsidRPr="00AF2C83" w:rsidRDefault="00473292" w:rsidP="00473292">
            <w:pPr>
              <w:spacing w:line="300" w:lineRule="auto"/>
              <w:rPr>
                <w:szCs w:val="21"/>
              </w:rPr>
            </w:pPr>
            <w:r>
              <w:rPr>
                <w:szCs w:val="21"/>
              </w:rPr>
              <w:t>56.3</w:t>
            </w:r>
          </w:p>
        </w:tc>
        <w:tc>
          <w:tcPr>
            <w:tcW w:w="1418" w:type="dxa"/>
            <w:tcBorders>
              <w:top w:val="nil"/>
              <w:left w:val="nil"/>
              <w:bottom w:val="nil"/>
              <w:right w:val="nil"/>
            </w:tcBorders>
          </w:tcPr>
          <w:p w14:paraId="68433953" w14:textId="1561EBA3" w:rsidR="00473292" w:rsidRPr="00AF2C83" w:rsidRDefault="00315A3D" w:rsidP="00473292">
            <w:pPr>
              <w:spacing w:line="300" w:lineRule="auto"/>
              <w:rPr>
                <w:szCs w:val="21"/>
              </w:rPr>
            </w:pPr>
            <w:r>
              <w:rPr>
                <w:szCs w:val="21"/>
              </w:rPr>
              <w:t>-0.16</w:t>
            </w:r>
          </w:p>
        </w:tc>
      </w:tr>
      <w:tr w:rsidR="009479C9" w:rsidRPr="00724AD8" w14:paraId="39388360" w14:textId="77777777" w:rsidTr="004B2677">
        <w:trPr>
          <w:jc w:val="center"/>
        </w:trPr>
        <w:tc>
          <w:tcPr>
            <w:tcW w:w="1560" w:type="dxa"/>
            <w:tcBorders>
              <w:top w:val="nil"/>
              <w:left w:val="nil"/>
              <w:bottom w:val="nil"/>
              <w:right w:val="nil"/>
            </w:tcBorders>
          </w:tcPr>
          <w:p w14:paraId="3E258D9F" w14:textId="40AFAB83" w:rsidR="009479C9" w:rsidRDefault="009479C9" w:rsidP="009479C9">
            <w:pPr>
              <w:spacing w:line="300" w:lineRule="auto"/>
              <w:rPr>
                <w:szCs w:val="21"/>
              </w:rPr>
            </w:pPr>
            <w:r>
              <w:rPr>
                <w:rFonts w:hint="eastAsia"/>
                <w:szCs w:val="21"/>
              </w:rPr>
              <w:t>9</w:t>
            </w:r>
          </w:p>
        </w:tc>
        <w:tc>
          <w:tcPr>
            <w:tcW w:w="1417" w:type="dxa"/>
            <w:tcBorders>
              <w:top w:val="nil"/>
              <w:left w:val="nil"/>
              <w:bottom w:val="nil"/>
              <w:right w:val="nil"/>
            </w:tcBorders>
          </w:tcPr>
          <w:p w14:paraId="41B6D511" w14:textId="56F6AF8A" w:rsidR="009479C9" w:rsidRPr="00AF2C83" w:rsidRDefault="009479C9" w:rsidP="009479C9">
            <w:pPr>
              <w:spacing w:line="300" w:lineRule="auto"/>
              <w:rPr>
                <w:szCs w:val="21"/>
              </w:rPr>
            </w:pPr>
            <w:r>
              <w:rPr>
                <w:szCs w:val="21"/>
              </w:rPr>
              <w:t>52.2</w:t>
            </w:r>
          </w:p>
        </w:tc>
        <w:tc>
          <w:tcPr>
            <w:tcW w:w="1418" w:type="dxa"/>
            <w:tcBorders>
              <w:top w:val="nil"/>
              <w:left w:val="nil"/>
              <w:bottom w:val="nil"/>
              <w:right w:val="nil"/>
            </w:tcBorders>
          </w:tcPr>
          <w:p w14:paraId="1E18D1E2" w14:textId="139E11FF" w:rsidR="009479C9" w:rsidRPr="00AF2C83" w:rsidRDefault="00315A3D" w:rsidP="009479C9">
            <w:pPr>
              <w:spacing w:line="300" w:lineRule="auto"/>
              <w:rPr>
                <w:szCs w:val="21"/>
              </w:rPr>
            </w:pPr>
            <w:r>
              <w:rPr>
                <w:szCs w:val="21"/>
              </w:rPr>
              <w:t>-0.15</w:t>
            </w:r>
          </w:p>
        </w:tc>
      </w:tr>
      <w:tr w:rsidR="00042883" w:rsidRPr="00724AD8" w14:paraId="37170924" w14:textId="77777777" w:rsidTr="004B2677">
        <w:trPr>
          <w:jc w:val="center"/>
        </w:trPr>
        <w:tc>
          <w:tcPr>
            <w:tcW w:w="1560" w:type="dxa"/>
            <w:tcBorders>
              <w:top w:val="nil"/>
              <w:left w:val="nil"/>
              <w:bottom w:val="nil"/>
              <w:right w:val="nil"/>
            </w:tcBorders>
          </w:tcPr>
          <w:p w14:paraId="4814BD29" w14:textId="22072F51" w:rsidR="00042883" w:rsidRDefault="00042883" w:rsidP="00042883">
            <w:pPr>
              <w:spacing w:line="300" w:lineRule="auto"/>
              <w:rPr>
                <w:szCs w:val="21"/>
              </w:rPr>
            </w:pPr>
            <w:r>
              <w:rPr>
                <w:rFonts w:hint="eastAsia"/>
                <w:szCs w:val="21"/>
              </w:rPr>
              <w:t>8</w:t>
            </w:r>
          </w:p>
        </w:tc>
        <w:tc>
          <w:tcPr>
            <w:tcW w:w="1417" w:type="dxa"/>
            <w:tcBorders>
              <w:top w:val="nil"/>
              <w:left w:val="nil"/>
              <w:bottom w:val="nil"/>
              <w:right w:val="nil"/>
            </w:tcBorders>
          </w:tcPr>
          <w:p w14:paraId="5EA9AC14" w14:textId="3BBCF8A8" w:rsidR="00042883" w:rsidRPr="00AF2C83" w:rsidRDefault="00042883" w:rsidP="00042883">
            <w:pPr>
              <w:spacing w:line="300" w:lineRule="auto"/>
              <w:rPr>
                <w:szCs w:val="21"/>
              </w:rPr>
            </w:pPr>
            <w:r>
              <w:rPr>
                <w:szCs w:val="21"/>
              </w:rPr>
              <w:t>50.1</w:t>
            </w:r>
          </w:p>
        </w:tc>
        <w:tc>
          <w:tcPr>
            <w:tcW w:w="1418" w:type="dxa"/>
            <w:tcBorders>
              <w:top w:val="nil"/>
              <w:left w:val="nil"/>
              <w:bottom w:val="nil"/>
              <w:right w:val="nil"/>
            </w:tcBorders>
          </w:tcPr>
          <w:p w14:paraId="2E3B6178" w14:textId="5A4F9B72" w:rsidR="00042883" w:rsidRPr="00AF2C83" w:rsidRDefault="00315A3D" w:rsidP="00042883">
            <w:pPr>
              <w:spacing w:line="300" w:lineRule="auto"/>
              <w:rPr>
                <w:szCs w:val="21"/>
              </w:rPr>
            </w:pPr>
            <w:r>
              <w:rPr>
                <w:szCs w:val="21"/>
              </w:rPr>
              <w:t>-0.27</w:t>
            </w:r>
          </w:p>
        </w:tc>
      </w:tr>
      <w:tr w:rsidR="003A5110" w:rsidRPr="00724AD8" w14:paraId="1A0CB291" w14:textId="77777777" w:rsidTr="004B2677">
        <w:trPr>
          <w:jc w:val="center"/>
        </w:trPr>
        <w:tc>
          <w:tcPr>
            <w:tcW w:w="1560" w:type="dxa"/>
            <w:tcBorders>
              <w:top w:val="nil"/>
              <w:left w:val="nil"/>
              <w:bottom w:val="nil"/>
              <w:right w:val="nil"/>
            </w:tcBorders>
          </w:tcPr>
          <w:p w14:paraId="09C68E09" w14:textId="3CDA5551" w:rsidR="003A5110" w:rsidRDefault="003A5110" w:rsidP="003A5110">
            <w:pPr>
              <w:spacing w:line="300" w:lineRule="auto"/>
              <w:rPr>
                <w:szCs w:val="21"/>
              </w:rPr>
            </w:pPr>
            <w:r>
              <w:rPr>
                <w:rFonts w:hint="eastAsia"/>
                <w:szCs w:val="21"/>
              </w:rPr>
              <w:t>7</w:t>
            </w:r>
          </w:p>
        </w:tc>
        <w:tc>
          <w:tcPr>
            <w:tcW w:w="1417" w:type="dxa"/>
            <w:tcBorders>
              <w:top w:val="nil"/>
              <w:left w:val="nil"/>
              <w:bottom w:val="nil"/>
              <w:right w:val="nil"/>
            </w:tcBorders>
          </w:tcPr>
          <w:p w14:paraId="2143AE96" w14:textId="0AAD567A" w:rsidR="003A5110" w:rsidRPr="00AF2C83" w:rsidRDefault="003A5110" w:rsidP="003A5110">
            <w:pPr>
              <w:spacing w:line="300" w:lineRule="auto"/>
              <w:rPr>
                <w:szCs w:val="21"/>
              </w:rPr>
            </w:pPr>
            <w:r>
              <w:rPr>
                <w:szCs w:val="21"/>
              </w:rPr>
              <w:t>50.0</w:t>
            </w:r>
          </w:p>
        </w:tc>
        <w:tc>
          <w:tcPr>
            <w:tcW w:w="1418" w:type="dxa"/>
            <w:tcBorders>
              <w:top w:val="nil"/>
              <w:left w:val="nil"/>
              <w:bottom w:val="nil"/>
              <w:right w:val="nil"/>
            </w:tcBorders>
          </w:tcPr>
          <w:p w14:paraId="3C8D76A0" w14:textId="62845F5C" w:rsidR="003A5110" w:rsidRPr="00AF2C83" w:rsidRDefault="00315A3D" w:rsidP="003A5110">
            <w:pPr>
              <w:spacing w:line="300" w:lineRule="auto"/>
              <w:rPr>
                <w:szCs w:val="21"/>
              </w:rPr>
            </w:pPr>
            <w:r>
              <w:rPr>
                <w:szCs w:val="21"/>
              </w:rPr>
              <w:t>-0.26</w:t>
            </w:r>
          </w:p>
        </w:tc>
      </w:tr>
      <w:tr w:rsidR="00D86348" w:rsidRPr="00724AD8" w14:paraId="17B5952D" w14:textId="77777777" w:rsidTr="004B2677">
        <w:trPr>
          <w:jc w:val="center"/>
        </w:trPr>
        <w:tc>
          <w:tcPr>
            <w:tcW w:w="1560" w:type="dxa"/>
            <w:tcBorders>
              <w:top w:val="nil"/>
              <w:left w:val="nil"/>
              <w:bottom w:val="nil"/>
              <w:right w:val="nil"/>
            </w:tcBorders>
          </w:tcPr>
          <w:p w14:paraId="742B215D" w14:textId="0EF9DD15" w:rsidR="00D86348" w:rsidRDefault="00D86348" w:rsidP="00D86348">
            <w:pPr>
              <w:spacing w:line="300" w:lineRule="auto"/>
              <w:rPr>
                <w:szCs w:val="21"/>
              </w:rPr>
            </w:pPr>
            <w:r>
              <w:rPr>
                <w:rFonts w:hint="eastAsia"/>
                <w:szCs w:val="21"/>
              </w:rPr>
              <w:t>6</w:t>
            </w:r>
          </w:p>
        </w:tc>
        <w:tc>
          <w:tcPr>
            <w:tcW w:w="1417" w:type="dxa"/>
            <w:tcBorders>
              <w:top w:val="nil"/>
              <w:left w:val="nil"/>
              <w:bottom w:val="nil"/>
              <w:right w:val="nil"/>
            </w:tcBorders>
          </w:tcPr>
          <w:p w14:paraId="35ABF1EF" w14:textId="698AFE85" w:rsidR="00D86348" w:rsidRDefault="00D86348" w:rsidP="00D86348">
            <w:pPr>
              <w:spacing w:line="300" w:lineRule="auto"/>
              <w:rPr>
                <w:szCs w:val="21"/>
              </w:rPr>
            </w:pPr>
            <w:r>
              <w:rPr>
                <w:szCs w:val="21"/>
              </w:rPr>
              <w:t>43.6</w:t>
            </w:r>
          </w:p>
        </w:tc>
        <w:tc>
          <w:tcPr>
            <w:tcW w:w="1418" w:type="dxa"/>
            <w:tcBorders>
              <w:top w:val="nil"/>
              <w:left w:val="nil"/>
              <w:bottom w:val="nil"/>
              <w:right w:val="nil"/>
            </w:tcBorders>
          </w:tcPr>
          <w:p w14:paraId="206D2F20" w14:textId="5613004D" w:rsidR="00D86348" w:rsidRDefault="00315A3D" w:rsidP="00D86348">
            <w:pPr>
              <w:spacing w:line="300" w:lineRule="auto"/>
              <w:rPr>
                <w:szCs w:val="21"/>
              </w:rPr>
            </w:pPr>
            <w:r>
              <w:rPr>
                <w:szCs w:val="21"/>
              </w:rPr>
              <w:t>-0.31</w:t>
            </w:r>
          </w:p>
        </w:tc>
      </w:tr>
      <w:tr w:rsidR="00C24D09" w:rsidRPr="00724AD8" w14:paraId="595B8A0D" w14:textId="77777777" w:rsidTr="00D50AB3">
        <w:trPr>
          <w:jc w:val="center"/>
        </w:trPr>
        <w:tc>
          <w:tcPr>
            <w:tcW w:w="1560" w:type="dxa"/>
            <w:tcBorders>
              <w:top w:val="nil"/>
              <w:left w:val="nil"/>
              <w:bottom w:val="single" w:sz="12" w:space="0" w:color="auto"/>
              <w:right w:val="nil"/>
            </w:tcBorders>
          </w:tcPr>
          <w:p w14:paraId="2C289BD1" w14:textId="5444B803" w:rsidR="00C24D09" w:rsidRPr="00AF2C83" w:rsidRDefault="00C24D09" w:rsidP="00C24D09">
            <w:pPr>
              <w:spacing w:line="300" w:lineRule="auto"/>
              <w:rPr>
                <w:szCs w:val="21"/>
              </w:rPr>
            </w:pPr>
            <w:r>
              <w:rPr>
                <w:rFonts w:hint="eastAsia"/>
                <w:szCs w:val="21"/>
              </w:rPr>
              <w:t>5</w:t>
            </w:r>
          </w:p>
        </w:tc>
        <w:tc>
          <w:tcPr>
            <w:tcW w:w="1417" w:type="dxa"/>
            <w:tcBorders>
              <w:top w:val="nil"/>
              <w:left w:val="nil"/>
              <w:bottom w:val="single" w:sz="12" w:space="0" w:color="auto"/>
              <w:right w:val="nil"/>
            </w:tcBorders>
          </w:tcPr>
          <w:p w14:paraId="2CEE6ACE" w14:textId="169AEA51" w:rsidR="00C24D09" w:rsidRPr="00AF2C83" w:rsidRDefault="00C24D09" w:rsidP="00C24D09">
            <w:pPr>
              <w:spacing w:line="300" w:lineRule="auto"/>
              <w:rPr>
                <w:szCs w:val="21"/>
              </w:rPr>
            </w:pPr>
            <w:r>
              <w:rPr>
                <w:szCs w:val="21"/>
              </w:rPr>
              <w:t>43.0</w:t>
            </w:r>
          </w:p>
        </w:tc>
        <w:tc>
          <w:tcPr>
            <w:tcW w:w="1418" w:type="dxa"/>
            <w:tcBorders>
              <w:top w:val="nil"/>
              <w:left w:val="nil"/>
              <w:bottom w:val="single" w:sz="12" w:space="0" w:color="auto"/>
              <w:right w:val="nil"/>
            </w:tcBorders>
          </w:tcPr>
          <w:p w14:paraId="51843E6C" w14:textId="5AF75033" w:rsidR="00C24D09" w:rsidRPr="00AF2C83" w:rsidRDefault="00315A3D" w:rsidP="00C24D09">
            <w:pPr>
              <w:spacing w:line="300" w:lineRule="auto"/>
              <w:rPr>
                <w:szCs w:val="21"/>
              </w:rPr>
            </w:pPr>
            <w:r>
              <w:rPr>
                <w:szCs w:val="21"/>
              </w:rPr>
              <w:t>-0.40</w:t>
            </w:r>
          </w:p>
        </w:tc>
      </w:tr>
    </w:tbl>
    <w:p w14:paraId="659D28A0" w14:textId="5A46179E" w:rsidR="00C07943" w:rsidRDefault="00C07943" w:rsidP="00BA5586">
      <w:pPr>
        <w:spacing w:beforeLines="50" w:before="156"/>
        <w:jc w:val="center"/>
        <w:rPr>
          <w:szCs w:val="21"/>
        </w:rPr>
      </w:pPr>
      <w:r w:rsidRPr="00AF2C83">
        <w:rPr>
          <w:szCs w:val="21"/>
        </w:rPr>
        <w:t>表</w:t>
      </w:r>
      <w:r>
        <w:rPr>
          <w:szCs w:val="21"/>
        </w:rPr>
        <w:t xml:space="preserve">4.6 </w:t>
      </w:r>
      <w:r w:rsidR="00A55A4B" w:rsidRPr="00A55A4B">
        <w:rPr>
          <w:rFonts w:hint="eastAsia"/>
          <w:szCs w:val="21"/>
        </w:rPr>
        <w:t>动态</w:t>
      </w:r>
      <w:r w:rsidR="00A55A4B" w:rsidRPr="00A55A4B">
        <w:rPr>
          <w:rFonts w:hint="eastAsia"/>
          <w:szCs w:val="21"/>
        </w:rPr>
        <w:t>Beam Search</w:t>
      </w:r>
      <w:r w:rsidR="00A55A4B" w:rsidRPr="00A55A4B">
        <w:rPr>
          <w:rFonts w:hint="eastAsia"/>
          <w:szCs w:val="21"/>
        </w:rPr>
        <w:t>解码实验</w:t>
      </w:r>
    </w:p>
    <w:p w14:paraId="077025CF" w14:textId="5B5567B9" w:rsidR="00E0494A" w:rsidRPr="00E0494A" w:rsidRDefault="00E0494A" w:rsidP="00BA5586">
      <w:pPr>
        <w:jc w:val="center"/>
        <w:rPr>
          <w:szCs w:val="21"/>
        </w:rPr>
      </w:pPr>
      <w:r>
        <w:t>Table 4.</w:t>
      </w:r>
      <w:r w:rsidR="00624F80">
        <w:t>6</w:t>
      </w:r>
      <w:r w:rsidRPr="008A0973">
        <w:t xml:space="preserve"> </w:t>
      </w:r>
      <w:r w:rsidR="000155D7">
        <w:t xml:space="preserve">Experiment of </w:t>
      </w:r>
      <w:r w:rsidR="0076685A">
        <w:t>d</w:t>
      </w:r>
      <w:r w:rsidR="000155D7">
        <w:t xml:space="preserve">ynamic </w:t>
      </w:r>
      <w:r w:rsidR="0076685A">
        <w:t>b</w:t>
      </w:r>
      <w:r w:rsidR="000155D7">
        <w:t xml:space="preserve">eam </w:t>
      </w:r>
      <w:r w:rsidR="0076685A">
        <w:t>s</w:t>
      </w:r>
      <w:r w:rsidR="000155D7">
        <w:t xml:space="preserve">earch </w:t>
      </w:r>
      <w:r w:rsidR="0076685A">
        <w:t>d</w:t>
      </w:r>
      <w:r w:rsidR="000155D7">
        <w:t xml:space="preserve">ecoding </w:t>
      </w:r>
      <w:r w:rsidR="0076685A">
        <w:t>m</w:t>
      </w:r>
      <w:r w:rsidR="000155D7">
        <w:t>ethod</w:t>
      </w:r>
    </w:p>
    <w:tbl>
      <w:tblPr>
        <w:tblStyle w:val="af8"/>
        <w:tblW w:w="5529" w:type="dxa"/>
        <w:jc w:val="center"/>
        <w:tblLook w:val="04A0" w:firstRow="1" w:lastRow="0" w:firstColumn="1" w:lastColumn="0" w:noHBand="0" w:noVBand="1"/>
      </w:tblPr>
      <w:tblGrid>
        <w:gridCol w:w="1985"/>
        <w:gridCol w:w="1134"/>
        <w:gridCol w:w="1134"/>
        <w:gridCol w:w="1276"/>
      </w:tblGrid>
      <w:tr w:rsidR="00C07943" w:rsidRPr="00724AD8" w14:paraId="36190268" w14:textId="77777777" w:rsidTr="00B373E3">
        <w:trPr>
          <w:jc w:val="center"/>
        </w:trPr>
        <w:tc>
          <w:tcPr>
            <w:tcW w:w="1985" w:type="dxa"/>
            <w:tcBorders>
              <w:top w:val="single" w:sz="12" w:space="0" w:color="auto"/>
              <w:left w:val="nil"/>
              <w:bottom w:val="single" w:sz="4" w:space="0" w:color="auto"/>
              <w:right w:val="nil"/>
            </w:tcBorders>
          </w:tcPr>
          <w:p w14:paraId="592C7118" w14:textId="77777777" w:rsidR="00C07943" w:rsidRPr="00B373E3" w:rsidRDefault="00C07943" w:rsidP="004B2677">
            <w:pPr>
              <w:spacing w:line="300" w:lineRule="auto"/>
              <w:rPr>
                <w:b/>
                <w:szCs w:val="21"/>
              </w:rPr>
            </w:pPr>
            <w:r w:rsidRPr="00B373E3">
              <w:rPr>
                <w:rFonts w:hint="eastAsia"/>
                <w:b/>
                <w:szCs w:val="21"/>
              </w:rPr>
              <w:t>系统</w:t>
            </w:r>
          </w:p>
        </w:tc>
        <w:tc>
          <w:tcPr>
            <w:tcW w:w="1134" w:type="dxa"/>
            <w:tcBorders>
              <w:top w:val="single" w:sz="12" w:space="0" w:color="auto"/>
              <w:left w:val="nil"/>
              <w:bottom w:val="single" w:sz="4" w:space="0" w:color="auto"/>
              <w:right w:val="nil"/>
            </w:tcBorders>
          </w:tcPr>
          <w:p w14:paraId="18FB7FEF" w14:textId="77777777" w:rsidR="00C07943" w:rsidRPr="00B373E3" w:rsidRDefault="00C07943" w:rsidP="004B2677">
            <w:pPr>
              <w:spacing w:line="300" w:lineRule="auto"/>
              <w:rPr>
                <w:b/>
                <w:szCs w:val="21"/>
              </w:rPr>
            </w:pPr>
            <w:r w:rsidRPr="00B373E3">
              <w:rPr>
                <w:b/>
                <w:szCs w:val="21"/>
              </w:rPr>
              <w:t>b</w:t>
            </w:r>
            <w:r w:rsidRPr="00B373E3">
              <w:rPr>
                <w:rFonts w:hint="eastAsia"/>
                <w:b/>
                <w:szCs w:val="21"/>
              </w:rPr>
              <w:t>eam</w:t>
            </w:r>
            <w:r w:rsidRPr="00B373E3">
              <w:rPr>
                <w:b/>
                <w:szCs w:val="21"/>
              </w:rPr>
              <w:t xml:space="preserve"> size</w:t>
            </w:r>
          </w:p>
        </w:tc>
        <w:tc>
          <w:tcPr>
            <w:tcW w:w="1134" w:type="dxa"/>
            <w:tcBorders>
              <w:top w:val="single" w:sz="12" w:space="0" w:color="auto"/>
              <w:left w:val="nil"/>
              <w:bottom w:val="single" w:sz="4" w:space="0" w:color="auto"/>
              <w:right w:val="nil"/>
            </w:tcBorders>
          </w:tcPr>
          <w:p w14:paraId="0367C1FA" w14:textId="77777777" w:rsidR="00C07943" w:rsidRPr="00B373E3" w:rsidRDefault="00C07943" w:rsidP="004B2677">
            <w:pPr>
              <w:spacing w:line="300" w:lineRule="auto"/>
              <w:rPr>
                <w:b/>
                <w:szCs w:val="21"/>
              </w:rPr>
            </w:pPr>
            <w:r w:rsidRPr="00B373E3">
              <w:rPr>
                <w:rFonts w:hint="eastAsia"/>
                <w:b/>
                <w:szCs w:val="21"/>
              </w:rPr>
              <w:t>解码速度</w:t>
            </w:r>
          </w:p>
        </w:tc>
        <w:tc>
          <w:tcPr>
            <w:tcW w:w="1276" w:type="dxa"/>
            <w:tcBorders>
              <w:top w:val="single" w:sz="12" w:space="0" w:color="auto"/>
              <w:left w:val="nil"/>
              <w:bottom w:val="single" w:sz="4" w:space="0" w:color="auto"/>
              <w:right w:val="nil"/>
            </w:tcBorders>
          </w:tcPr>
          <w:p w14:paraId="3E89589B" w14:textId="77777777" w:rsidR="00C07943" w:rsidRPr="00B373E3" w:rsidRDefault="00C07943" w:rsidP="004B2677">
            <w:pPr>
              <w:spacing w:line="300" w:lineRule="auto"/>
              <w:rPr>
                <w:b/>
                <w:szCs w:val="21"/>
              </w:rPr>
            </w:pPr>
            <w:r w:rsidRPr="00B373E3">
              <w:rPr>
                <w:rFonts w:hint="eastAsia"/>
                <w:b/>
                <w:szCs w:val="21"/>
              </w:rPr>
              <w:t>测试集性能</w:t>
            </w:r>
          </w:p>
        </w:tc>
      </w:tr>
      <w:tr w:rsidR="00C07943" w:rsidRPr="00724AD8" w14:paraId="69A48C3C" w14:textId="77777777" w:rsidTr="004B2677">
        <w:trPr>
          <w:jc w:val="center"/>
        </w:trPr>
        <w:tc>
          <w:tcPr>
            <w:tcW w:w="1985" w:type="dxa"/>
            <w:tcBorders>
              <w:top w:val="single" w:sz="4" w:space="0" w:color="auto"/>
              <w:left w:val="nil"/>
              <w:bottom w:val="nil"/>
              <w:right w:val="nil"/>
            </w:tcBorders>
          </w:tcPr>
          <w:p w14:paraId="787E3049" w14:textId="77777777" w:rsidR="00C07943" w:rsidRDefault="00C07943" w:rsidP="004B2677">
            <w:pPr>
              <w:spacing w:line="300" w:lineRule="auto"/>
              <w:rPr>
                <w:szCs w:val="21"/>
              </w:rPr>
            </w:pPr>
            <w:r>
              <w:rPr>
                <w:szCs w:val="21"/>
              </w:rPr>
              <w:t>b</w:t>
            </w:r>
            <w:r>
              <w:rPr>
                <w:rFonts w:hint="eastAsia"/>
                <w:szCs w:val="21"/>
              </w:rPr>
              <w:t>aseline</w:t>
            </w:r>
          </w:p>
        </w:tc>
        <w:tc>
          <w:tcPr>
            <w:tcW w:w="1134" w:type="dxa"/>
            <w:tcBorders>
              <w:top w:val="single" w:sz="4" w:space="0" w:color="auto"/>
              <w:left w:val="nil"/>
              <w:bottom w:val="nil"/>
              <w:right w:val="nil"/>
            </w:tcBorders>
          </w:tcPr>
          <w:p w14:paraId="1C0F5EED" w14:textId="77777777" w:rsidR="00C07943" w:rsidRDefault="00C07943" w:rsidP="004B2677">
            <w:pPr>
              <w:spacing w:line="300" w:lineRule="auto"/>
              <w:rPr>
                <w:szCs w:val="21"/>
              </w:rPr>
            </w:pPr>
            <w:r>
              <w:rPr>
                <w:szCs w:val="21"/>
              </w:rPr>
              <w:t>12</w:t>
            </w:r>
          </w:p>
        </w:tc>
        <w:tc>
          <w:tcPr>
            <w:tcW w:w="1134" w:type="dxa"/>
            <w:tcBorders>
              <w:top w:val="single" w:sz="4" w:space="0" w:color="auto"/>
              <w:left w:val="nil"/>
              <w:bottom w:val="nil"/>
              <w:right w:val="nil"/>
            </w:tcBorders>
          </w:tcPr>
          <w:p w14:paraId="14B96E10" w14:textId="77777777" w:rsidR="00C07943" w:rsidRDefault="00C07943" w:rsidP="004B2677">
            <w:pPr>
              <w:spacing w:line="300" w:lineRule="auto"/>
              <w:rPr>
                <w:szCs w:val="21"/>
              </w:rPr>
            </w:pPr>
            <w:r>
              <w:rPr>
                <w:szCs w:val="21"/>
              </w:rPr>
              <w:t>61.2</w:t>
            </w:r>
          </w:p>
        </w:tc>
        <w:tc>
          <w:tcPr>
            <w:tcW w:w="1276" w:type="dxa"/>
            <w:tcBorders>
              <w:top w:val="single" w:sz="4" w:space="0" w:color="auto"/>
              <w:left w:val="nil"/>
              <w:bottom w:val="nil"/>
              <w:right w:val="nil"/>
            </w:tcBorders>
          </w:tcPr>
          <w:p w14:paraId="28C005A0" w14:textId="796F4B8B" w:rsidR="00C07943" w:rsidRDefault="00C07943" w:rsidP="00E3753C">
            <w:pPr>
              <w:spacing w:line="300" w:lineRule="auto"/>
              <w:rPr>
                <w:szCs w:val="21"/>
              </w:rPr>
            </w:pPr>
            <w:r>
              <w:rPr>
                <w:szCs w:val="21"/>
              </w:rPr>
              <w:t>4</w:t>
            </w:r>
            <w:r w:rsidR="00E3753C">
              <w:rPr>
                <w:szCs w:val="21"/>
              </w:rPr>
              <w:t>1.76</w:t>
            </w:r>
          </w:p>
        </w:tc>
      </w:tr>
      <w:tr w:rsidR="00C07943" w:rsidRPr="00724AD8" w14:paraId="16FDD28D" w14:textId="77777777" w:rsidTr="00B373E3">
        <w:trPr>
          <w:jc w:val="center"/>
        </w:trPr>
        <w:tc>
          <w:tcPr>
            <w:tcW w:w="1985" w:type="dxa"/>
            <w:tcBorders>
              <w:top w:val="nil"/>
              <w:left w:val="nil"/>
              <w:bottom w:val="single" w:sz="12" w:space="0" w:color="auto"/>
              <w:right w:val="nil"/>
            </w:tcBorders>
          </w:tcPr>
          <w:p w14:paraId="68A4D414" w14:textId="77777777" w:rsidR="00C07943" w:rsidRDefault="00C07943" w:rsidP="004B2677">
            <w:pPr>
              <w:spacing w:line="300" w:lineRule="auto"/>
              <w:rPr>
                <w:szCs w:val="21"/>
              </w:rPr>
            </w:pPr>
            <w:r>
              <w:rPr>
                <w:rFonts w:hint="eastAsia"/>
                <w:szCs w:val="21"/>
              </w:rPr>
              <w:t>动态</w:t>
            </w:r>
            <w:r>
              <w:rPr>
                <w:rFonts w:hint="eastAsia"/>
                <w:szCs w:val="21"/>
              </w:rPr>
              <w:t>Beam</w:t>
            </w:r>
            <w:r>
              <w:rPr>
                <w:szCs w:val="21"/>
              </w:rPr>
              <w:t xml:space="preserve"> Search</w:t>
            </w:r>
          </w:p>
        </w:tc>
        <w:tc>
          <w:tcPr>
            <w:tcW w:w="1134" w:type="dxa"/>
            <w:tcBorders>
              <w:top w:val="nil"/>
              <w:left w:val="nil"/>
              <w:bottom w:val="single" w:sz="12" w:space="0" w:color="auto"/>
              <w:right w:val="nil"/>
            </w:tcBorders>
          </w:tcPr>
          <w:p w14:paraId="1668EDE4" w14:textId="77777777" w:rsidR="00C07943" w:rsidRPr="00AF2C83" w:rsidRDefault="00C07943" w:rsidP="004B2677">
            <w:pPr>
              <w:spacing w:line="300" w:lineRule="auto"/>
              <w:rPr>
                <w:szCs w:val="21"/>
              </w:rPr>
            </w:pPr>
            <w:r>
              <w:rPr>
                <w:szCs w:val="21"/>
              </w:rPr>
              <w:t>5-</w:t>
            </w:r>
            <w:r>
              <w:rPr>
                <w:rFonts w:hint="eastAsia"/>
                <w:szCs w:val="21"/>
              </w:rPr>
              <w:t>1</w:t>
            </w:r>
            <w:r>
              <w:rPr>
                <w:szCs w:val="21"/>
              </w:rPr>
              <w:t>2</w:t>
            </w:r>
          </w:p>
        </w:tc>
        <w:tc>
          <w:tcPr>
            <w:tcW w:w="1134" w:type="dxa"/>
            <w:tcBorders>
              <w:top w:val="nil"/>
              <w:left w:val="nil"/>
              <w:bottom w:val="single" w:sz="12" w:space="0" w:color="auto"/>
              <w:right w:val="nil"/>
            </w:tcBorders>
          </w:tcPr>
          <w:p w14:paraId="527B0983" w14:textId="77777777" w:rsidR="00C07943" w:rsidRPr="00AF2C83" w:rsidRDefault="00C07943" w:rsidP="004B2677">
            <w:pPr>
              <w:spacing w:line="300" w:lineRule="auto"/>
              <w:rPr>
                <w:szCs w:val="21"/>
              </w:rPr>
            </w:pPr>
            <w:r>
              <w:rPr>
                <w:szCs w:val="21"/>
              </w:rPr>
              <w:t>54.0</w:t>
            </w:r>
          </w:p>
        </w:tc>
        <w:tc>
          <w:tcPr>
            <w:tcW w:w="1276" w:type="dxa"/>
            <w:tcBorders>
              <w:top w:val="nil"/>
              <w:left w:val="nil"/>
              <w:bottom w:val="single" w:sz="12" w:space="0" w:color="auto"/>
              <w:right w:val="nil"/>
            </w:tcBorders>
          </w:tcPr>
          <w:p w14:paraId="5528BD95" w14:textId="464A5060" w:rsidR="00C07943" w:rsidRPr="00AF2C83" w:rsidRDefault="00C81505" w:rsidP="004B2677">
            <w:pPr>
              <w:spacing w:line="300" w:lineRule="auto"/>
              <w:rPr>
                <w:szCs w:val="21"/>
              </w:rPr>
            </w:pPr>
            <w:r>
              <w:rPr>
                <w:rFonts w:hint="eastAsia"/>
                <w:szCs w:val="21"/>
              </w:rPr>
              <w:t>+</w:t>
            </w:r>
            <w:r>
              <w:rPr>
                <w:szCs w:val="21"/>
              </w:rPr>
              <w:t>0.01</w:t>
            </w:r>
          </w:p>
        </w:tc>
      </w:tr>
    </w:tbl>
    <w:p w14:paraId="5C3B621E" w14:textId="360293AA" w:rsidR="00246BA7" w:rsidRPr="008A0973" w:rsidRDefault="00B56CC0" w:rsidP="00246BA7">
      <w:pPr>
        <w:pStyle w:val="afe"/>
        <w:spacing w:before="156" w:after="156" w:line="240" w:lineRule="auto"/>
        <w:rPr>
          <w:sz w:val="30"/>
        </w:rPr>
      </w:pPr>
      <w:bookmarkStart w:id="59" w:name="_Toc12970510"/>
      <w:r>
        <w:rPr>
          <w:sz w:val="30"/>
        </w:rPr>
        <w:t>4</w:t>
      </w:r>
      <w:r w:rsidR="00246BA7" w:rsidRPr="008A0973">
        <w:rPr>
          <w:sz w:val="30"/>
        </w:rPr>
        <w:t xml:space="preserve">.3.3 </w:t>
      </w:r>
      <w:r w:rsidR="00246BA7" w:rsidRPr="008A0973">
        <w:rPr>
          <w:sz w:val="30"/>
        </w:rPr>
        <w:t>结果分析</w:t>
      </w:r>
      <w:bookmarkEnd w:id="59"/>
      <w:r w:rsidR="00246BA7" w:rsidRPr="008A0973">
        <w:rPr>
          <w:sz w:val="30"/>
        </w:rPr>
        <w:tab/>
      </w:r>
    </w:p>
    <w:p w14:paraId="38E1F6BF" w14:textId="75C487E1" w:rsidR="0056634D" w:rsidRDefault="005878FB" w:rsidP="00AB1694">
      <w:pPr>
        <w:pStyle w:val="zhengwen14"/>
        <w:spacing w:line="440" w:lineRule="exact"/>
        <w:jc w:val="both"/>
      </w:pPr>
      <w:r>
        <w:rPr>
          <w:rFonts w:hint="eastAsia"/>
        </w:rPr>
        <w:t>(</w:t>
      </w:r>
      <w:r>
        <w:t>1)</w:t>
      </w:r>
      <w:r w:rsidR="006E090E">
        <w:t xml:space="preserve"> </w:t>
      </w:r>
      <w:r w:rsidR="00D77339">
        <w:rPr>
          <w:rFonts w:hint="eastAsia"/>
        </w:rPr>
        <w:t>在神经机器翻译模型中，</w:t>
      </w:r>
      <w:r w:rsidR="00F42E78">
        <w:rPr>
          <w:rFonts w:hint="eastAsia"/>
        </w:rPr>
        <w:t>神经网络中</w:t>
      </w:r>
      <w:r w:rsidR="00DC48F0">
        <w:rPr>
          <w:rFonts w:hint="eastAsia"/>
        </w:rPr>
        <w:t>存在一定数量的冗余参数，适当的对模型参数量进行压缩对模型性能</w:t>
      </w:r>
      <w:r w:rsidR="00497D80">
        <w:rPr>
          <w:rFonts w:hint="eastAsia"/>
        </w:rPr>
        <w:t>不会产生影响。</w:t>
      </w:r>
    </w:p>
    <w:p w14:paraId="6648FB74" w14:textId="45900E06" w:rsidR="00DB240D" w:rsidRDefault="00CD2F3A" w:rsidP="00AB1694">
      <w:pPr>
        <w:pStyle w:val="zhengwen14"/>
        <w:spacing w:line="440" w:lineRule="exact"/>
        <w:jc w:val="both"/>
      </w:pPr>
      <w:r>
        <w:rPr>
          <w:rFonts w:hint="eastAsia"/>
        </w:rPr>
        <w:t>如表</w:t>
      </w:r>
      <w:r>
        <w:rPr>
          <w:rFonts w:hint="eastAsia"/>
        </w:rPr>
        <w:t>4</w:t>
      </w:r>
      <w:r>
        <w:t>.3</w:t>
      </w:r>
      <w:r>
        <w:rPr>
          <w:rFonts w:hint="eastAsia"/>
        </w:rPr>
        <w:t>和</w:t>
      </w:r>
      <w:r>
        <w:rPr>
          <w:rFonts w:hint="eastAsia"/>
        </w:rPr>
        <w:t>4</w:t>
      </w:r>
      <w:r>
        <w:t>.4</w:t>
      </w:r>
      <w:r>
        <w:rPr>
          <w:rFonts w:hint="eastAsia"/>
        </w:rPr>
        <w:t>所示，</w:t>
      </w:r>
      <w:r w:rsidR="003E03BD">
        <w:rPr>
          <w:rFonts w:hint="eastAsia"/>
        </w:rPr>
        <w:t>采取各种模型压缩方法的组合方法可以</w:t>
      </w:r>
      <w:r w:rsidR="005504B6">
        <w:rPr>
          <w:rFonts w:hint="eastAsia"/>
        </w:rPr>
        <w:t>极大的压缩模型规模，而不会对模型性能产生影响。为了验证这一结论的普适性，我们分别在</w:t>
      </w:r>
      <w:r w:rsidR="001C371E">
        <w:rPr>
          <w:rFonts w:hint="eastAsia"/>
        </w:rPr>
        <w:t>不同模型结构的</w:t>
      </w:r>
      <w:r w:rsidR="001C371E">
        <w:rPr>
          <w:rFonts w:hint="eastAsia"/>
        </w:rPr>
        <w:t>Transformer</w:t>
      </w:r>
      <w:r w:rsidR="001C371E">
        <w:rPr>
          <w:rFonts w:hint="eastAsia"/>
        </w:rPr>
        <w:t>和</w:t>
      </w:r>
      <w:r w:rsidR="001C371E">
        <w:rPr>
          <w:rFonts w:hint="eastAsia"/>
        </w:rPr>
        <w:t>R</w:t>
      </w:r>
      <w:r w:rsidR="001C371E">
        <w:t>NN</w:t>
      </w:r>
      <w:r w:rsidR="006D43F9">
        <w:rPr>
          <w:rFonts w:hint="eastAsia"/>
        </w:rPr>
        <w:t>网络上进行实验</w:t>
      </w:r>
      <w:r w:rsidR="00CE0078">
        <w:rPr>
          <w:rFonts w:hint="eastAsia"/>
        </w:rPr>
        <w:t>，可以在不影响模型性能的前提下，在</w:t>
      </w:r>
      <w:r w:rsidR="00CE0078">
        <w:rPr>
          <w:rFonts w:hint="eastAsia"/>
        </w:rPr>
        <w:t>R</w:t>
      </w:r>
      <w:r w:rsidR="00CE0078">
        <w:t>NN</w:t>
      </w:r>
      <w:r w:rsidR="00CE0078">
        <w:rPr>
          <w:rFonts w:hint="eastAsia"/>
        </w:rPr>
        <w:t>和</w:t>
      </w:r>
      <w:r w:rsidR="00CE0078">
        <w:rPr>
          <w:rFonts w:hint="eastAsia"/>
        </w:rPr>
        <w:t>Transformer</w:t>
      </w:r>
      <w:r w:rsidR="00CE0078">
        <w:rPr>
          <w:rFonts w:hint="eastAsia"/>
        </w:rPr>
        <w:t>模型结构</w:t>
      </w:r>
      <w:r w:rsidR="0000549A">
        <w:rPr>
          <w:rFonts w:hint="eastAsia"/>
        </w:rPr>
        <w:t>中</w:t>
      </w:r>
      <w:r w:rsidR="00CE0078">
        <w:rPr>
          <w:rFonts w:hint="eastAsia"/>
        </w:rPr>
        <w:t>达到</w:t>
      </w:r>
      <w:r w:rsidR="00F275DB">
        <w:rPr>
          <w:rFonts w:hint="eastAsia"/>
        </w:rPr>
        <w:t>1</w:t>
      </w:r>
      <w:r w:rsidR="00F275DB">
        <w:t>1.7</w:t>
      </w:r>
      <w:r w:rsidR="00F275DB">
        <w:rPr>
          <w:rFonts w:hint="eastAsia"/>
        </w:rPr>
        <w:t>和</w:t>
      </w:r>
      <w:r w:rsidR="00F275DB">
        <w:rPr>
          <w:rFonts w:hint="eastAsia"/>
        </w:rPr>
        <w:t>5</w:t>
      </w:r>
      <w:r w:rsidR="00F275DB">
        <w:t>.8</w:t>
      </w:r>
      <w:r w:rsidR="00F275DB">
        <w:rPr>
          <w:rFonts w:hint="eastAsia"/>
        </w:rPr>
        <w:t>倍的压缩</w:t>
      </w:r>
      <w:r w:rsidR="00AF52F6">
        <w:rPr>
          <w:rFonts w:hint="eastAsia"/>
        </w:rPr>
        <w:t>效果</w:t>
      </w:r>
      <w:r w:rsidR="00F275DB">
        <w:rPr>
          <w:rFonts w:hint="eastAsia"/>
        </w:rPr>
        <w:t>。</w:t>
      </w:r>
    </w:p>
    <w:p w14:paraId="1B5C0E6D" w14:textId="4AECFBE4" w:rsidR="00515A2F" w:rsidRDefault="00515A2F" w:rsidP="00AB1694">
      <w:pPr>
        <w:pStyle w:val="zhengwen14"/>
        <w:spacing w:line="440" w:lineRule="exact"/>
        <w:jc w:val="both"/>
      </w:pPr>
      <w:r>
        <w:rPr>
          <w:rFonts w:hint="eastAsia"/>
        </w:rPr>
        <w:t>(</w:t>
      </w:r>
      <w:r>
        <w:t>2</w:t>
      </w:r>
      <w:r>
        <w:rPr>
          <w:rFonts w:hint="eastAsia"/>
        </w:rPr>
        <w:t>)</w:t>
      </w:r>
      <w:r w:rsidR="006E090E">
        <w:t xml:space="preserve"> </w:t>
      </w:r>
      <w:r w:rsidR="003651D1">
        <w:rPr>
          <w:rFonts w:hint="eastAsia"/>
        </w:rPr>
        <w:t>相比于</w:t>
      </w:r>
      <w:r w:rsidR="003651D1">
        <w:rPr>
          <w:rFonts w:hint="eastAsia"/>
        </w:rPr>
        <w:t>Transformer</w:t>
      </w:r>
      <w:r w:rsidR="003651D1">
        <w:rPr>
          <w:rFonts w:hint="eastAsia"/>
        </w:rPr>
        <w:t>，</w:t>
      </w:r>
      <w:r w:rsidR="003651D1">
        <w:rPr>
          <w:rFonts w:hint="eastAsia"/>
        </w:rPr>
        <w:t>R</w:t>
      </w:r>
      <w:r w:rsidR="003651D1">
        <w:t>NN</w:t>
      </w:r>
      <w:r w:rsidR="003651D1">
        <w:rPr>
          <w:rFonts w:hint="eastAsia"/>
        </w:rPr>
        <w:t>网络中存在的冗余参数更多</w:t>
      </w:r>
      <w:r w:rsidR="005C625E">
        <w:rPr>
          <w:rFonts w:hint="eastAsia"/>
        </w:rPr>
        <w:t>。</w:t>
      </w:r>
    </w:p>
    <w:p w14:paraId="47F36B7F" w14:textId="02CB0D7F" w:rsidR="005C625E" w:rsidRDefault="002C0601" w:rsidP="00AB1694">
      <w:pPr>
        <w:pStyle w:val="zhengwen14"/>
        <w:spacing w:line="440" w:lineRule="exact"/>
        <w:jc w:val="both"/>
      </w:pPr>
      <w:r>
        <w:rPr>
          <w:rFonts w:hint="eastAsia"/>
        </w:rPr>
        <w:t>如表</w:t>
      </w:r>
      <w:r w:rsidR="00BB5998">
        <w:rPr>
          <w:rFonts w:hint="eastAsia"/>
        </w:rPr>
        <w:t>4</w:t>
      </w:r>
      <w:r w:rsidR="00BB5998">
        <w:t>.3</w:t>
      </w:r>
      <w:r w:rsidR="00BB5998">
        <w:rPr>
          <w:rFonts w:hint="eastAsia"/>
        </w:rPr>
        <w:t>和表</w:t>
      </w:r>
      <w:r w:rsidR="00BB5998">
        <w:rPr>
          <w:rFonts w:hint="eastAsia"/>
        </w:rPr>
        <w:t>4</w:t>
      </w:r>
      <w:r w:rsidR="00BB5998">
        <w:t>.4</w:t>
      </w:r>
      <w:r w:rsidR="00BB5998">
        <w:rPr>
          <w:rFonts w:hint="eastAsia"/>
        </w:rPr>
        <w:t>所示，无论采取模型裁剪还是</w:t>
      </w:r>
      <w:r w:rsidR="00B52D82">
        <w:rPr>
          <w:rFonts w:hint="eastAsia"/>
        </w:rPr>
        <w:t>参数低精度化方法，</w:t>
      </w:r>
      <w:r w:rsidR="00123761">
        <w:rPr>
          <w:rFonts w:hint="eastAsia"/>
        </w:rPr>
        <w:t>R</w:t>
      </w:r>
      <w:r w:rsidR="00123761">
        <w:t>NN</w:t>
      </w:r>
      <w:r w:rsidR="00123761">
        <w:rPr>
          <w:rFonts w:hint="eastAsia"/>
        </w:rPr>
        <w:t>可压缩的程度都更大</w:t>
      </w:r>
      <w:r w:rsidR="009E3E80">
        <w:rPr>
          <w:rFonts w:hint="eastAsia"/>
        </w:rPr>
        <w:t>，这说明相比于</w:t>
      </w:r>
      <w:r w:rsidR="009E3E80">
        <w:rPr>
          <w:rFonts w:hint="eastAsia"/>
        </w:rPr>
        <w:t>R</w:t>
      </w:r>
      <w:r w:rsidR="009E3E80">
        <w:t>NN</w:t>
      </w:r>
      <w:r w:rsidR="009E3E80">
        <w:rPr>
          <w:rFonts w:hint="eastAsia"/>
        </w:rPr>
        <w:t>来说，</w:t>
      </w:r>
      <w:r w:rsidR="009E3E80">
        <w:rPr>
          <w:rFonts w:hint="eastAsia"/>
        </w:rPr>
        <w:t>Transformer</w:t>
      </w:r>
      <w:r w:rsidR="009E3E80">
        <w:rPr>
          <w:rFonts w:hint="eastAsia"/>
        </w:rPr>
        <w:t>的模型结构更为合理，模型中存在冗余也更小。</w:t>
      </w:r>
    </w:p>
    <w:p w14:paraId="42D17D4E" w14:textId="6128C95F" w:rsidR="00826E41" w:rsidRDefault="00BA23BC" w:rsidP="00AB1694">
      <w:pPr>
        <w:pStyle w:val="zhengwen14"/>
        <w:spacing w:line="440" w:lineRule="exact"/>
        <w:jc w:val="both"/>
      </w:pPr>
      <w:r>
        <w:rPr>
          <w:rFonts w:hint="eastAsia"/>
        </w:rPr>
        <w:t>(</w:t>
      </w:r>
      <w:r>
        <w:t xml:space="preserve">3) </w:t>
      </w:r>
      <w:r w:rsidR="001F37E0">
        <w:rPr>
          <w:rFonts w:hint="eastAsia"/>
        </w:rPr>
        <w:t>在</w:t>
      </w:r>
      <w:r w:rsidR="001F37E0">
        <w:rPr>
          <w:rFonts w:hint="eastAsia"/>
        </w:rPr>
        <w:t>Beam</w:t>
      </w:r>
      <w:r w:rsidR="001F37E0">
        <w:t xml:space="preserve"> Search</w:t>
      </w:r>
      <w:r w:rsidR="001F37E0">
        <w:rPr>
          <w:rFonts w:hint="eastAsia"/>
        </w:rPr>
        <w:t>算法中对不同长度的句子采取不同的</w:t>
      </w:r>
      <w:r w:rsidR="001F37E0">
        <w:rPr>
          <w:rFonts w:hint="eastAsia"/>
        </w:rPr>
        <w:t>beam</w:t>
      </w:r>
      <w:r w:rsidR="001F37E0">
        <w:t xml:space="preserve"> size</w:t>
      </w:r>
      <w:r w:rsidR="001F37E0">
        <w:rPr>
          <w:rFonts w:hint="eastAsia"/>
        </w:rPr>
        <w:t>大小，可以显著提升解码速度。</w:t>
      </w:r>
    </w:p>
    <w:p w14:paraId="74C22F6E" w14:textId="5C5B2C06" w:rsidR="00177694" w:rsidRPr="00321695" w:rsidRDefault="00321695" w:rsidP="00AB1694">
      <w:pPr>
        <w:pStyle w:val="zhengwen14"/>
        <w:spacing w:line="440" w:lineRule="exact"/>
        <w:jc w:val="both"/>
      </w:pPr>
      <w:r>
        <w:rPr>
          <w:rFonts w:hint="eastAsia"/>
        </w:rPr>
        <w:t>在对神经机器翻译解码过程的研究中我们发现</w:t>
      </w:r>
      <w:r w:rsidR="0099284F">
        <w:rPr>
          <w:rFonts w:hint="eastAsia"/>
        </w:rPr>
        <w:t>beam</w:t>
      </w:r>
      <w:r w:rsidR="0099284F">
        <w:t xml:space="preserve"> size</w:t>
      </w:r>
      <w:r w:rsidR="0099284F">
        <w:rPr>
          <w:rFonts w:hint="eastAsia"/>
        </w:rPr>
        <w:t>大小对模型解码速度和模型性能的影响非常大，随着</w:t>
      </w:r>
      <w:r w:rsidR="0099284F">
        <w:rPr>
          <w:rFonts w:hint="eastAsia"/>
        </w:rPr>
        <w:t>beam</w:t>
      </w:r>
      <w:r w:rsidR="0099284F">
        <w:t xml:space="preserve"> size</w:t>
      </w:r>
      <w:r w:rsidR="0099284F">
        <w:rPr>
          <w:rFonts w:hint="eastAsia"/>
        </w:rPr>
        <w:t>的增大，模型性能往往更好，模型的解码速度也更慢。而往往一些较长句子对</w:t>
      </w:r>
      <w:r w:rsidR="0099284F">
        <w:rPr>
          <w:rFonts w:hint="eastAsia"/>
        </w:rPr>
        <w:t>beam</w:t>
      </w:r>
      <w:r w:rsidR="0099284F">
        <w:t xml:space="preserve"> size</w:t>
      </w:r>
      <w:r w:rsidR="0099284F">
        <w:rPr>
          <w:rFonts w:hint="eastAsia"/>
        </w:rPr>
        <w:t>大小比较敏感，</w:t>
      </w:r>
      <w:r w:rsidR="00A12E26">
        <w:rPr>
          <w:rFonts w:hint="eastAsia"/>
        </w:rPr>
        <w:t>对于较短句子采取较小的</w:t>
      </w:r>
      <w:r w:rsidR="00A12E26">
        <w:rPr>
          <w:rFonts w:hint="eastAsia"/>
        </w:rPr>
        <w:t>beam</w:t>
      </w:r>
      <w:r w:rsidR="00A12E26">
        <w:t xml:space="preserve"> </w:t>
      </w:r>
      <w:r w:rsidR="00A12E26">
        <w:lastRenderedPageBreak/>
        <w:t>size</w:t>
      </w:r>
      <w:r w:rsidR="00A12E26">
        <w:rPr>
          <w:rFonts w:hint="eastAsia"/>
        </w:rPr>
        <w:t>对模型性能并没有明显的影响，通过采取</w:t>
      </w:r>
      <w:r w:rsidR="00A42BAD">
        <w:rPr>
          <w:rFonts w:hint="eastAsia"/>
        </w:rPr>
        <w:t>这种</w:t>
      </w:r>
      <w:r w:rsidR="004450B3">
        <w:rPr>
          <w:rFonts w:hint="eastAsia"/>
        </w:rPr>
        <w:t>动态</w:t>
      </w:r>
      <w:r w:rsidR="004450B3">
        <w:rPr>
          <w:rFonts w:hint="eastAsia"/>
        </w:rPr>
        <w:t>Beam</w:t>
      </w:r>
      <w:r w:rsidR="004450B3">
        <w:t xml:space="preserve"> Search</w:t>
      </w:r>
      <w:r w:rsidR="00EB2490">
        <w:rPr>
          <w:rFonts w:hint="eastAsia"/>
        </w:rPr>
        <w:t>解码方法，可以在不影响解码</w:t>
      </w:r>
      <w:r w:rsidR="007D027C">
        <w:rPr>
          <w:rFonts w:hint="eastAsia"/>
        </w:rPr>
        <w:t>性能的前提下提升</w:t>
      </w:r>
      <w:r w:rsidR="00BA52C7">
        <w:rPr>
          <w:rFonts w:hint="eastAsia"/>
        </w:rPr>
        <w:t>1</w:t>
      </w:r>
      <w:r w:rsidR="00BA52C7">
        <w:t>1.76</w:t>
      </w:r>
      <w:r w:rsidR="00BA52C7">
        <w:rPr>
          <w:rFonts w:hint="eastAsia"/>
        </w:rPr>
        <w:t>%</w:t>
      </w:r>
      <w:r w:rsidR="00631337" w:rsidRPr="00E56629">
        <w:rPr>
          <w:rFonts w:hint="eastAsia"/>
        </w:rPr>
        <w:t>的</w:t>
      </w:r>
      <w:r w:rsidR="00631337">
        <w:rPr>
          <w:rFonts w:hint="eastAsia"/>
        </w:rPr>
        <w:t>解码速度</w:t>
      </w:r>
      <w:r w:rsidR="00A51EED">
        <w:rPr>
          <w:rFonts w:hint="eastAsia"/>
        </w:rPr>
        <w:t>。</w:t>
      </w:r>
    </w:p>
    <w:p w14:paraId="7B320D41" w14:textId="133D9E1D" w:rsidR="00384512" w:rsidRPr="00802BAD" w:rsidRDefault="00B82705" w:rsidP="00802BAD">
      <w:pPr>
        <w:pStyle w:val="afc"/>
        <w:spacing w:before="156" w:after="156" w:line="240" w:lineRule="auto"/>
        <w:rPr>
          <w:rFonts w:cs="Times New Roman"/>
        </w:rPr>
      </w:pPr>
      <w:bookmarkStart w:id="60" w:name="_Toc12970511"/>
      <w:r w:rsidRPr="008A0973">
        <w:rPr>
          <w:rFonts w:cs="Times New Roman"/>
        </w:rPr>
        <w:t>4</w:t>
      </w:r>
      <w:r w:rsidR="0044387B" w:rsidRPr="008A0973">
        <w:rPr>
          <w:rFonts w:cs="Times New Roman"/>
        </w:rPr>
        <w:t>.4</w:t>
      </w:r>
      <w:r w:rsidRPr="008A0973">
        <w:rPr>
          <w:rFonts w:cs="Times New Roman"/>
        </w:rPr>
        <w:t xml:space="preserve"> </w:t>
      </w:r>
      <w:r w:rsidRPr="008A0973">
        <w:rPr>
          <w:rFonts w:cs="Times New Roman"/>
        </w:rPr>
        <w:t>本章小结</w:t>
      </w:r>
      <w:bookmarkEnd w:id="60"/>
    </w:p>
    <w:p w14:paraId="5BD88BC3" w14:textId="1D68EC5E" w:rsidR="00034A5A" w:rsidRDefault="00034A5A" w:rsidP="00AB1694">
      <w:pPr>
        <w:pStyle w:val="zhengwen14"/>
        <w:spacing w:line="440" w:lineRule="exact"/>
        <w:jc w:val="both"/>
      </w:pPr>
      <w:r>
        <w:rPr>
          <w:rFonts w:hint="eastAsia"/>
        </w:rPr>
        <w:t>本章主要介绍了三部分内容：神经机器翻译解码优化</w:t>
      </w:r>
      <w:r w:rsidR="00FE1E25">
        <w:rPr>
          <w:rFonts w:hint="eastAsia"/>
        </w:rPr>
        <w:t>的</w:t>
      </w:r>
      <w:r w:rsidR="007272E6">
        <w:rPr>
          <w:rFonts w:hint="eastAsia"/>
        </w:rPr>
        <w:t>动机</w:t>
      </w:r>
      <w:r w:rsidR="00334028">
        <w:rPr>
          <w:rFonts w:hint="eastAsia"/>
        </w:rPr>
        <w:t>，对</w:t>
      </w:r>
      <w:r w:rsidR="00DB64B4">
        <w:rPr>
          <w:rFonts w:hint="eastAsia"/>
        </w:rPr>
        <w:t>模型存储压缩方法和</w:t>
      </w:r>
      <w:r w:rsidR="00AA61FB">
        <w:rPr>
          <w:rFonts w:hint="eastAsia"/>
        </w:rPr>
        <w:t>动态</w:t>
      </w:r>
      <w:r w:rsidR="00AA61FB">
        <w:rPr>
          <w:rFonts w:hint="eastAsia"/>
        </w:rPr>
        <w:t>Beam</w:t>
      </w:r>
      <w:r w:rsidR="00AA61FB">
        <w:t xml:space="preserve"> Search</w:t>
      </w:r>
      <w:r w:rsidR="000A661D">
        <w:rPr>
          <w:rFonts w:hint="eastAsia"/>
        </w:rPr>
        <w:t>解码方法这两种优化方法的描述，</w:t>
      </w:r>
      <w:r w:rsidR="00040B02">
        <w:rPr>
          <w:rFonts w:hint="eastAsia"/>
        </w:rPr>
        <w:t>最终的实验结果及其分析</w:t>
      </w:r>
      <w:r w:rsidR="000A43A4">
        <w:rPr>
          <w:rFonts w:hint="eastAsia"/>
        </w:rPr>
        <w:t>。</w:t>
      </w:r>
    </w:p>
    <w:p w14:paraId="5D408360" w14:textId="6D9A2879" w:rsidR="007551D2" w:rsidRDefault="007551D2" w:rsidP="00AB1694">
      <w:pPr>
        <w:pStyle w:val="zhengwen14"/>
        <w:spacing w:line="440" w:lineRule="exact"/>
        <w:jc w:val="both"/>
      </w:pPr>
      <w:r>
        <w:rPr>
          <w:rFonts w:hint="eastAsia"/>
        </w:rPr>
        <w:t>首先我们介绍了进行神经机器翻译模型解码优化的动机，神经机器翻译模型的训练过程</w:t>
      </w:r>
      <w:r w:rsidR="000C6EAD">
        <w:rPr>
          <w:rFonts w:hint="eastAsia"/>
        </w:rPr>
        <w:t>往往在集群或者高性能</w:t>
      </w:r>
      <w:r w:rsidR="000C6EAD">
        <w:rPr>
          <w:rFonts w:hint="eastAsia"/>
        </w:rPr>
        <w:t>G</w:t>
      </w:r>
      <w:r w:rsidR="000C6EAD">
        <w:t>PU</w:t>
      </w:r>
      <w:r w:rsidR="002F4054">
        <w:rPr>
          <w:rFonts w:hint="eastAsia"/>
        </w:rPr>
        <w:t>和</w:t>
      </w:r>
      <w:r w:rsidR="002F4054">
        <w:rPr>
          <w:rFonts w:hint="eastAsia"/>
        </w:rPr>
        <w:t>C</w:t>
      </w:r>
      <w:r w:rsidR="002F4054">
        <w:t>PU</w:t>
      </w:r>
      <w:r w:rsidR="00DD1345">
        <w:rPr>
          <w:rFonts w:hint="eastAsia"/>
        </w:rPr>
        <w:t>条件下</w:t>
      </w:r>
      <w:r w:rsidR="000C6EAD">
        <w:rPr>
          <w:rFonts w:hint="eastAsia"/>
        </w:rPr>
        <w:t>进行</w:t>
      </w:r>
      <w:r w:rsidR="00BB4926">
        <w:rPr>
          <w:rFonts w:hint="eastAsia"/>
        </w:rPr>
        <w:t>，</w:t>
      </w:r>
      <w:r w:rsidR="00DF7F70">
        <w:rPr>
          <w:rFonts w:hint="eastAsia"/>
        </w:rPr>
        <w:t>计算资源和存储资源受限程度</w:t>
      </w:r>
      <w:r w:rsidR="007D5129">
        <w:rPr>
          <w:rFonts w:hint="eastAsia"/>
        </w:rPr>
        <w:t>并不是很大</w:t>
      </w:r>
      <w:r>
        <w:rPr>
          <w:rFonts w:hint="eastAsia"/>
        </w:rPr>
        <w:t>，</w:t>
      </w:r>
      <w:r w:rsidR="007D5129">
        <w:rPr>
          <w:rFonts w:hint="eastAsia"/>
        </w:rPr>
        <w:t>但神经机器翻译模型</w:t>
      </w:r>
      <w:r w:rsidR="00046FF3">
        <w:rPr>
          <w:rFonts w:hint="eastAsia"/>
        </w:rPr>
        <w:t>在实际应用的场景中</w:t>
      </w:r>
      <w:r w:rsidR="007D5129">
        <w:rPr>
          <w:rFonts w:hint="eastAsia"/>
        </w:rPr>
        <w:t>往往需要</w:t>
      </w:r>
      <w:r w:rsidR="005F39DD">
        <w:rPr>
          <w:rFonts w:hint="eastAsia"/>
        </w:rPr>
        <w:t>部署在</w:t>
      </w:r>
      <w:r w:rsidR="00974F2E">
        <w:rPr>
          <w:rFonts w:hint="eastAsia"/>
        </w:rPr>
        <w:t>计算资源和存储</w:t>
      </w:r>
      <w:r w:rsidR="005F39DD">
        <w:rPr>
          <w:rFonts w:hint="eastAsia"/>
        </w:rPr>
        <w:t>资源及其受限的</w:t>
      </w:r>
      <w:r w:rsidR="00D06D65">
        <w:rPr>
          <w:rFonts w:hint="eastAsia"/>
        </w:rPr>
        <w:t>离线小设备上</w:t>
      </w:r>
      <w:r w:rsidR="00E56F66">
        <w:rPr>
          <w:rFonts w:hint="eastAsia"/>
        </w:rPr>
        <w:t>，这就</w:t>
      </w:r>
      <w:r w:rsidR="00C1337F">
        <w:rPr>
          <w:rFonts w:hint="eastAsia"/>
        </w:rPr>
        <w:t>使得神经机器翻译解码优化问题变得十分重要。</w:t>
      </w:r>
    </w:p>
    <w:p w14:paraId="4E0F8BE3" w14:textId="7D184C45" w:rsidR="00A76F0C" w:rsidRDefault="00A76F0C" w:rsidP="00AB1694">
      <w:pPr>
        <w:pStyle w:val="zhengwen14"/>
        <w:spacing w:line="440" w:lineRule="exact"/>
        <w:jc w:val="both"/>
      </w:pPr>
      <w:r>
        <w:rPr>
          <w:rFonts w:hint="eastAsia"/>
        </w:rPr>
        <w:t>接下来我们介绍</w:t>
      </w:r>
      <w:r w:rsidR="00064A63">
        <w:rPr>
          <w:rFonts w:hint="eastAsia"/>
        </w:rPr>
        <w:t>了模型存储压缩方法</w:t>
      </w:r>
      <w:r w:rsidR="00B57161">
        <w:rPr>
          <w:rFonts w:hint="eastAsia"/>
        </w:rPr>
        <w:t>，我们采取了模型裁剪和</w:t>
      </w:r>
      <w:r w:rsidR="008D016A">
        <w:rPr>
          <w:rFonts w:hint="eastAsia"/>
        </w:rPr>
        <w:t>参数低精度化方法，</w:t>
      </w:r>
      <w:r w:rsidR="00185DF9">
        <w:rPr>
          <w:rFonts w:hint="eastAsia"/>
        </w:rPr>
        <w:t>在</w:t>
      </w:r>
      <w:r w:rsidR="0047201B">
        <w:rPr>
          <w:rFonts w:hint="eastAsia"/>
        </w:rPr>
        <w:t>R</w:t>
      </w:r>
      <w:r w:rsidR="0047201B">
        <w:t>NN</w:t>
      </w:r>
      <w:r w:rsidR="0047201B">
        <w:rPr>
          <w:rFonts w:hint="eastAsia"/>
        </w:rPr>
        <w:t>和</w:t>
      </w:r>
      <w:r w:rsidR="0047201B">
        <w:rPr>
          <w:rFonts w:hint="eastAsia"/>
        </w:rPr>
        <w:t>Transformer</w:t>
      </w:r>
      <w:r w:rsidR="0047201B">
        <w:rPr>
          <w:rFonts w:hint="eastAsia"/>
        </w:rPr>
        <w:t>上分别可以达到</w:t>
      </w:r>
      <w:r w:rsidR="00F25D4B">
        <w:rPr>
          <w:rFonts w:hint="eastAsia"/>
        </w:rPr>
        <w:t>1</w:t>
      </w:r>
      <w:r w:rsidR="00F25D4B">
        <w:t>1.7</w:t>
      </w:r>
      <w:r w:rsidR="00F25D4B">
        <w:rPr>
          <w:rFonts w:hint="eastAsia"/>
        </w:rPr>
        <w:t>和</w:t>
      </w:r>
      <w:r w:rsidR="00F25D4B">
        <w:rPr>
          <w:rFonts w:hint="eastAsia"/>
        </w:rPr>
        <w:t>5</w:t>
      </w:r>
      <w:r w:rsidR="00F25D4B">
        <w:t>.8</w:t>
      </w:r>
      <w:r w:rsidR="00F25D4B">
        <w:rPr>
          <w:rFonts w:hint="eastAsia"/>
        </w:rPr>
        <w:t>倍的</w:t>
      </w:r>
      <w:r w:rsidR="000A61DF">
        <w:rPr>
          <w:rFonts w:hint="eastAsia"/>
        </w:rPr>
        <w:t>模型</w:t>
      </w:r>
      <w:r w:rsidR="00F25D4B">
        <w:rPr>
          <w:rFonts w:hint="eastAsia"/>
        </w:rPr>
        <w:t>压缩率</w:t>
      </w:r>
      <w:r w:rsidR="00E74AC4">
        <w:rPr>
          <w:rFonts w:hint="eastAsia"/>
        </w:rPr>
        <w:t>。</w:t>
      </w:r>
    </w:p>
    <w:p w14:paraId="442546A9" w14:textId="77777777" w:rsidR="009A2BFD" w:rsidRDefault="004B380C" w:rsidP="00D37386">
      <w:pPr>
        <w:pStyle w:val="zhengwen14"/>
        <w:spacing w:line="440" w:lineRule="exact"/>
        <w:jc w:val="both"/>
      </w:pPr>
      <w:r>
        <w:rPr>
          <w:rFonts w:hint="eastAsia"/>
        </w:rPr>
        <w:t>针对神经机器翻译模型解码过程采取</w:t>
      </w:r>
      <w:r>
        <w:rPr>
          <w:rFonts w:hint="eastAsia"/>
        </w:rPr>
        <w:t>Beam</w:t>
      </w:r>
      <w:r>
        <w:t xml:space="preserve"> Search</w:t>
      </w:r>
      <w:r>
        <w:rPr>
          <w:rFonts w:hint="eastAsia"/>
        </w:rPr>
        <w:t>方法导致解码效率低下的问题，我们采取了一种动态</w:t>
      </w:r>
      <w:r>
        <w:rPr>
          <w:rFonts w:hint="eastAsia"/>
        </w:rPr>
        <w:t>Beam</w:t>
      </w:r>
      <w:r>
        <w:t xml:space="preserve"> Search</w:t>
      </w:r>
      <w:r>
        <w:rPr>
          <w:rFonts w:hint="eastAsia"/>
        </w:rPr>
        <w:t>方法，</w:t>
      </w:r>
      <w:r w:rsidR="00C3400B">
        <w:rPr>
          <w:rFonts w:hint="eastAsia"/>
        </w:rPr>
        <w:t>可以在解码过程中根据不同的句长选择不同</w:t>
      </w:r>
      <w:r w:rsidR="00C3400B">
        <w:rPr>
          <w:rFonts w:hint="eastAsia"/>
        </w:rPr>
        <w:t>beam</w:t>
      </w:r>
      <w:r w:rsidR="00C3400B">
        <w:t xml:space="preserve"> size</w:t>
      </w:r>
      <w:r w:rsidR="00C3400B">
        <w:rPr>
          <w:rFonts w:hint="eastAsia"/>
        </w:rPr>
        <w:t>大小进行解码，在不影响解码性能的前提下</w:t>
      </w:r>
      <w:r w:rsidR="007F27CB">
        <w:rPr>
          <w:rFonts w:hint="eastAsia"/>
        </w:rPr>
        <w:t>可</w:t>
      </w:r>
      <w:r w:rsidR="00D37386">
        <w:rPr>
          <w:rFonts w:hint="eastAsia"/>
        </w:rPr>
        <w:t>提升</w:t>
      </w:r>
      <w:r w:rsidR="00D37386">
        <w:rPr>
          <w:rFonts w:hint="eastAsia"/>
        </w:rPr>
        <w:t>1</w:t>
      </w:r>
      <w:r w:rsidR="00D37386">
        <w:t>1.76</w:t>
      </w:r>
      <w:r w:rsidR="00D37386">
        <w:rPr>
          <w:rFonts w:hint="eastAsia"/>
        </w:rPr>
        <w:t>%</w:t>
      </w:r>
      <w:r w:rsidR="00D37386" w:rsidRPr="00E56629">
        <w:rPr>
          <w:rFonts w:hint="eastAsia"/>
        </w:rPr>
        <w:t>的</w:t>
      </w:r>
      <w:r w:rsidR="00D37386">
        <w:rPr>
          <w:rFonts w:hint="eastAsia"/>
        </w:rPr>
        <w:t>解码速度。</w:t>
      </w:r>
    </w:p>
    <w:p w14:paraId="38CCEAC7" w14:textId="77777777" w:rsidR="009A2BFD" w:rsidRDefault="009A2BFD" w:rsidP="00D37386">
      <w:pPr>
        <w:pStyle w:val="zhengwen14"/>
        <w:spacing w:line="440" w:lineRule="exact"/>
        <w:jc w:val="both"/>
      </w:pPr>
    </w:p>
    <w:p w14:paraId="3DC62110" w14:textId="77777777" w:rsidR="009A2BFD" w:rsidRDefault="009A2BFD" w:rsidP="00D37386">
      <w:pPr>
        <w:pStyle w:val="zhengwen14"/>
        <w:spacing w:line="440" w:lineRule="exact"/>
        <w:jc w:val="both"/>
      </w:pPr>
    </w:p>
    <w:p w14:paraId="3359B5CB" w14:textId="77777777" w:rsidR="009A2BFD" w:rsidRDefault="009A2BFD" w:rsidP="00D37386">
      <w:pPr>
        <w:pStyle w:val="zhengwen14"/>
        <w:spacing w:line="440" w:lineRule="exact"/>
        <w:jc w:val="both"/>
      </w:pPr>
    </w:p>
    <w:p w14:paraId="3C0F576B" w14:textId="77777777" w:rsidR="009A2BFD" w:rsidRDefault="009A2BFD" w:rsidP="00D37386">
      <w:pPr>
        <w:pStyle w:val="zhengwen14"/>
        <w:spacing w:line="440" w:lineRule="exact"/>
        <w:jc w:val="both"/>
      </w:pPr>
    </w:p>
    <w:p w14:paraId="33F97819" w14:textId="77777777" w:rsidR="009A2BFD" w:rsidRDefault="009A2BFD" w:rsidP="00D37386">
      <w:pPr>
        <w:pStyle w:val="zhengwen14"/>
        <w:spacing w:line="440" w:lineRule="exact"/>
        <w:jc w:val="both"/>
      </w:pPr>
    </w:p>
    <w:p w14:paraId="66E6EDE5" w14:textId="77777777" w:rsidR="009A2BFD" w:rsidRDefault="009A2BFD" w:rsidP="00D37386">
      <w:pPr>
        <w:pStyle w:val="zhengwen14"/>
        <w:spacing w:line="440" w:lineRule="exact"/>
        <w:jc w:val="both"/>
      </w:pPr>
    </w:p>
    <w:p w14:paraId="7368140D" w14:textId="77777777" w:rsidR="009A2BFD" w:rsidRDefault="009A2BFD" w:rsidP="00D37386">
      <w:pPr>
        <w:pStyle w:val="zhengwen14"/>
        <w:spacing w:line="440" w:lineRule="exact"/>
        <w:jc w:val="both"/>
      </w:pPr>
    </w:p>
    <w:p w14:paraId="5BA4D849" w14:textId="77777777" w:rsidR="009A2BFD" w:rsidRDefault="009A2BFD" w:rsidP="00D37386">
      <w:pPr>
        <w:pStyle w:val="zhengwen14"/>
        <w:spacing w:line="440" w:lineRule="exact"/>
        <w:jc w:val="both"/>
      </w:pPr>
    </w:p>
    <w:p w14:paraId="7EECEB80" w14:textId="77777777" w:rsidR="009A2BFD" w:rsidRDefault="009A2BFD" w:rsidP="00D37386">
      <w:pPr>
        <w:pStyle w:val="zhengwen14"/>
        <w:spacing w:line="440" w:lineRule="exact"/>
        <w:jc w:val="both"/>
      </w:pPr>
    </w:p>
    <w:p w14:paraId="198FF716" w14:textId="77777777" w:rsidR="009A2BFD" w:rsidRDefault="009A2BFD" w:rsidP="00D37386">
      <w:pPr>
        <w:pStyle w:val="zhengwen14"/>
        <w:spacing w:line="440" w:lineRule="exact"/>
        <w:jc w:val="both"/>
      </w:pPr>
    </w:p>
    <w:p w14:paraId="7D2E8595" w14:textId="77777777" w:rsidR="009A2BFD" w:rsidRDefault="009A2BFD" w:rsidP="00D37386">
      <w:pPr>
        <w:pStyle w:val="zhengwen14"/>
        <w:spacing w:line="440" w:lineRule="exact"/>
        <w:jc w:val="both"/>
      </w:pPr>
    </w:p>
    <w:p w14:paraId="723B4EBC" w14:textId="77777777" w:rsidR="009A2BFD" w:rsidRDefault="009A2BFD" w:rsidP="00D37386">
      <w:pPr>
        <w:pStyle w:val="zhengwen14"/>
        <w:spacing w:line="440" w:lineRule="exact"/>
        <w:jc w:val="both"/>
      </w:pPr>
    </w:p>
    <w:p w14:paraId="3165C72C" w14:textId="77777777" w:rsidR="009A2BFD" w:rsidRDefault="009A2BFD" w:rsidP="00D37386">
      <w:pPr>
        <w:pStyle w:val="zhengwen14"/>
        <w:spacing w:line="440" w:lineRule="exact"/>
        <w:jc w:val="both"/>
      </w:pPr>
    </w:p>
    <w:p w14:paraId="789F2B65" w14:textId="77777777" w:rsidR="009A2BFD" w:rsidRDefault="009A2BFD" w:rsidP="00D37386">
      <w:pPr>
        <w:pStyle w:val="zhengwen14"/>
        <w:spacing w:line="440" w:lineRule="exact"/>
        <w:jc w:val="both"/>
      </w:pPr>
    </w:p>
    <w:p w14:paraId="5F7E615F" w14:textId="77777777" w:rsidR="009A2BFD" w:rsidRDefault="009A2BFD" w:rsidP="00D37386">
      <w:pPr>
        <w:pStyle w:val="zhengwen14"/>
        <w:spacing w:line="440" w:lineRule="exact"/>
        <w:jc w:val="both"/>
      </w:pPr>
    </w:p>
    <w:p w14:paraId="338F5D70" w14:textId="77777777" w:rsidR="009A2BFD" w:rsidRDefault="009A2BFD" w:rsidP="00D37386">
      <w:pPr>
        <w:pStyle w:val="zhengwen14"/>
        <w:spacing w:line="440" w:lineRule="exact"/>
        <w:jc w:val="both"/>
      </w:pPr>
    </w:p>
    <w:p w14:paraId="739E143E" w14:textId="77777777" w:rsidR="009A2BFD" w:rsidRDefault="009A2BFD" w:rsidP="00D37386">
      <w:pPr>
        <w:pStyle w:val="zhengwen14"/>
        <w:spacing w:line="440" w:lineRule="exact"/>
        <w:jc w:val="both"/>
      </w:pPr>
    </w:p>
    <w:p w14:paraId="1008BDEB" w14:textId="77777777" w:rsidR="009A2BFD" w:rsidRDefault="009A2BFD" w:rsidP="00D37386">
      <w:pPr>
        <w:pStyle w:val="zhengwen14"/>
        <w:spacing w:line="440" w:lineRule="exact"/>
        <w:jc w:val="both"/>
      </w:pPr>
    </w:p>
    <w:p w14:paraId="755D2D59" w14:textId="77777777" w:rsidR="009A2BFD" w:rsidRDefault="009A2BFD" w:rsidP="00D37386">
      <w:pPr>
        <w:pStyle w:val="zhengwen14"/>
        <w:spacing w:line="440" w:lineRule="exact"/>
        <w:jc w:val="both"/>
      </w:pPr>
    </w:p>
    <w:p w14:paraId="6D5738E9" w14:textId="77777777" w:rsidR="009A2BFD" w:rsidRDefault="009A2BFD" w:rsidP="00D37386">
      <w:pPr>
        <w:pStyle w:val="zhengwen14"/>
        <w:spacing w:line="440" w:lineRule="exact"/>
        <w:jc w:val="both"/>
      </w:pPr>
    </w:p>
    <w:p w14:paraId="032EFCF9" w14:textId="77777777" w:rsidR="009A2BFD" w:rsidRDefault="009A2BFD" w:rsidP="00D37386">
      <w:pPr>
        <w:pStyle w:val="zhengwen14"/>
        <w:spacing w:line="440" w:lineRule="exact"/>
        <w:jc w:val="both"/>
      </w:pPr>
    </w:p>
    <w:p w14:paraId="388F8CE4" w14:textId="77777777" w:rsidR="009A2BFD" w:rsidRDefault="009A2BFD" w:rsidP="00D37386">
      <w:pPr>
        <w:pStyle w:val="zhengwen14"/>
        <w:spacing w:line="440" w:lineRule="exact"/>
        <w:jc w:val="both"/>
      </w:pPr>
    </w:p>
    <w:p w14:paraId="30DD104F" w14:textId="77777777" w:rsidR="009A2BFD" w:rsidRDefault="009A2BFD" w:rsidP="00D37386">
      <w:pPr>
        <w:pStyle w:val="zhengwen14"/>
        <w:spacing w:line="440" w:lineRule="exact"/>
        <w:jc w:val="both"/>
      </w:pPr>
    </w:p>
    <w:p w14:paraId="0BA6A76C" w14:textId="77777777" w:rsidR="009A2BFD" w:rsidRDefault="009A2BFD" w:rsidP="00D37386">
      <w:pPr>
        <w:pStyle w:val="zhengwen14"/>
        <w:spacing w:line="440" w:lineRule="exact"/>
        <w:jc w:val="both"/>
      </w:pPr>
    </w:p>
    <w:p w14:paraId="40513C5C" w14:textId="77777777" w:rsidR="009A2BFD" w:rsidRDefault="009A2BFD" w:rsidP="00D37386">
      <w:pPr>
        <w:pStyle w:val="zhengwen14"/>
        <w:spacing w:line="440" w:lineRule="exact"/>
        <w:jc w:val="both"/>
      </w:pPr>
    </w:p>
    <w:p w14:paraId="218AA933" w14:textId="77777777" w:rsidR="009A2BFD" w:rsidRDefault="009A2BFD" w:rsidP="00D37386">
      <w:pPr>
        <w:pStyle w:val="zhengwen14"/>
        <w:spacing w:line="440" w:lineRule="exact"/>
        <w:jc w:val="both"/>
      </w:pPr>
    </w:p>
    <w:p w14:paraId="094CFB26" w14:textId="77777777" w:rsidR="009A2BFD" w:rsidRDefault="009A2BFD" w:rsidP="00D37386">
      <w:pPr>
        <w:pStyle w:val="zhengwen14"/>
        <w:spacing w:line="440" w:lineRule="exact"/>
        <w:jc w:val="both"/>
      </w:pPr>
    </w:p>
    <w:p w14:paraId="433504A8" w14:textId="77777777" w:rsidR="009A2BFD" w:rsidRDefault="009A2BFD" w:rsidP="00D37386">
      <w:pPr>
        <w:pStyle w:val="zhengwen14"/>
        <w:spacing w:line="440" w:lineRule="exact"/>
        <w:jc w:val="both"/>
      </w:pPr>
    </w:p>
    <w:p w14:paraId="1C57887A" w14:textId="77777777" w:rsidR="009A2BFD" w:rsidRDefault="009A2BFD" w:rsidP="00D37386">
      <w:pPr>
        <w:pStyle w:val="zhengwen14"/>
        <w:spacing w:line="440" w:lineRule="exact"/>
        <w:jc w:val="both"/>
      </w:pPr>
    </w:p>
    <w:p w14:paraId="0023C216" w14:textId="673FF99A" w:rsidR="00C1502A" w:rsidRDefault="00C1502A" w:rsidP="00D37386">
      <w:pPr>
        <w:pStyle w:val="zhengwen14"/>
        <w:spacing w:line="440" w:lineRule="exact"/>
        <w:jc w:val="both"/>
      </w:pPr>
      <w:r>
        <w:br w:type="page"/>
      </w:r>
    </w:p>
    <w:p w14:paraId="538CDDF4" w14:textId="1203A7A4" w:rsidR="00215C5C" w:rsidRPr="009F4677" w:rsidRDefault="00215C5C" w:rsidP="009F4677">
      <w:pPr>
        <w:widowControl/>
        <w:jc w:val="left"/>
        <w:rPr>
          <w:sz w:val="24"/>
        </w:rPr>
        <w:sectPr w:rsidR="00215C5C" w:rsidRPr="009F4677" w:rsidSect="00C21815">
          <w:headerReference w:type="default" r:id="rId48"/>
          <w:footerReference w:type="default" r:id="rId49"/>
          <w:pgSz w:w="11907" w:h="16840" w:code="9"/>
          <w:pgMar w:top="1418" w:right="1418" w:bottom="1418" w:left="1418" w:header="851" w:footer="992" w:gutter="0"/>
          <w:pgNumType w:start="41"/>
          <w:cols w:space="425"/>
          <w:docGrid w:type="lines" w:linePitch="312"/>
        </w:sectPr>
      </w:pPr>
    </w:p>
    <w:p w14:paraId="3D2FD95D" w14:textId="3FC69D0D" w:rsidR="00FB4C59" w:rsidRPr="008A0973" w:rsidRDefault="002100D2" w:rsidP="00274359">
      <w:pPr>
        <w:pStyle w:val="afb"/>
        <w:spacing w:before="312" w:after="312"/>
      </w:pPr>
      <w:bookmarkStart w:id="61" w:name="_Toc12970512"/>
      <w:r w:rsidRPr="008A0973">
        <w:lastRenderedPageBreak/>
        <w:t>第</w:t>
      </w:r>
      <w:r w:rsidR="00417D8F">
        <w:t>5</w:t>
      </w:r>
      <w:r w:rsidR="00FB4C59" w:rsidRPr="008A0973">
        <w:t>章</w:t>
      </w:r>
      <w:r w:rsidR="00FB4C59" w:rsidRPr="008A0973">
        <w:t xml:space="preserve"> </w:t>
      </w:r>
      <w:r w:rsidR="00FB4C59" w:rsidRPr="008A0973">
        <w:t>总结与展望</w:t>
      </w:r>
      <w:bookmarkEnd w:id="61"/>
    </w:p>
    <w:p w14:paraId="6FB2AC55" w14:textId="2A4CABF3" w:rsidR="00A72463" w:rsidRDefault="00417D8F" w:rsidP="006A7DAA">
      <w:pPr>
        <w:pStyle w:val="afc"/>
        <w:spacing w:before="156" w:after="156" w:line="240" w:lineRule="auto"/>
        <w:rPr>
          <w:rFonts w:cs="Times New Roman"/>
        </w:rPr>
      </w:pPr>
      <w:bookmarkStart w:id="62" w:name="_Toc12970513"/>
      <w:r>
        <w:rPr>
          <w:rFonts w:cs="Times New Roman"/>
        </w:rPr>
        <w:t>5</w:t>
      </w:r>
      <w:r w:rsidR="00A72463" w:rsidRPr="008A0973">
        <w:rPr>
          <w:rFonts w:cs="Times New Roman"/>
        </w:rPr>
        <w:t xml:space="preserve">.1 </w:t>
      </w:r>
      <w:r w:rsidR="00A72463" w:rsidRPr="008A0973">
        <w:rPr>
          <w:rFonts w:cs="Times New Roman"/>
        </w:rPr>
        <w:t>工作总结</w:t>
      </w:r>
      <w:bookmarkEnd w:id="62"/>
    </w:p>
    <w:p w14:paraId="6673F484" w14:textId="6F9D92D9" w:rsidR="00030D09" w:rsidRDefault="00E87BFB" w:rsidP="00EB6F8E">
      <w:pPr>
        <w:pStyle w:val="zhengwen14"/>
        <w:jc w:val="both"/>
      </w:pPr>
      <w:r>
        <w:rPr>
          <w:rFonts w:hint="eastAsia"/>
        </w:rPr>
        <w:t>在当今这个信息量爆炸的世界</w:t>
      </w:r>
      <w:r w:rsidR="0072017D">
        <w:rPr>
          <w:rFonts w:hint="eastAsia"/>
        </w:rPr>
        <w:t>，深度学习技术</w:t>
      </w:r>
      <w:r w:rsidR="00B3540F">
        <w:rPr>
          <w:rFonts w:hint="eastAsia"/>
        </w:rPr>
        <w:t>随着信息技术的提升也</w:t>
      </w:r>
      <w:r w:rsidR="0072017D">
        <w:rPr>
          <w:rFonts w:hint="eastAsia"/>
        </w:rPr>
        <w:t>获得了突飞猛进的发展，机器翻译</w:t>
      </w:r>
      <w:r w:rsidR="00641E56">
        <w:rPr>
          <w:rFonts w:hint="eastAsia"/>
        </w:rPr>
        <w:t>作为其中的一项</w:t>
      </w:r>
      <w:r w:rsidR="00C15A6D">
        <w:rPr>
          <w:rFonts w:hint="eastAsia"/>
        </w:rPr>
        <w:t>重要</w:t>
      </w:r>
      <w:r w:rsidR="00641E56">
        <w:rPr>
          <w:rFonts w:hint="eastAsia"/>
        </w:rPr>
        <w:t>技术在性能上</w:t>
      </w:r>
      <w:r w:rsidR="008C5E55">
        <w:rPr>
          <w:rFonts w:hint="eastAsia"/>
        </w:rPr>
        <w:t>也</w:t>
      </w:r>
      <w:r w:rsidR="00641E56">
        <w:rPr>
          <w:rFonts w:hint="eastAsia"/>
        </w:rPr>
        <w:t>获得了较大的提升，</w:t>
      </w:r>
      <w:r w:rsidR="003C7281">
        <w:rPr>
          <w:rFonts w:hint="eastAsia"/>
        </w:rPr>
        <w:t>机器翻译技术</w:t>
      </w:r>
      <w:r w:rsidR="00641E56">
        <w:rPr>
          <w:rFonts w:hint="eastAsia"/>
        </w:rPr>
        <w:t>对克服语言</w:t>
      </w:r>
      <w:r w:rsidR="003A659E">
        <w:rPr>
          <w:rFonts w:hint="eastAsia"/>
        </w:rPr>
        <w:t>间</w:t>
      </w:r>
      <w:r w:rsidR="00641E56">
        <w:rPr>
          <w:rFonts w:hint="eastAsia"/>
        </w:rPr>
        <w:t>障碍、加强</w:t>
      </w:r>
      <w:r w:rsidR="00350CAD">
        <w:rPr>
          <w:rFonts w:hint="eastAsia"/>
        </w:rPr>
        <w:t>不同语言间</w:t>
      </w:r>
      <w:r w:rsidR="00641E56">
        <w:rPr>
          <w:rFonts w:hint="eastAsia"/>
        </w:rPr>
        <w:t>的交流起到了十分重要的意义。</w:t>
      </w:r>
      <w:r w:rsidR="009F5374">
        <w:rPr>
          <w:rFonts w:hint="eastAsia"/>
        </w:rPr>
        <w:t>在机器翻译</w:t>
      </w:r>
      <w:r w:rsidR="00025A85">
        <w:rPr>
          <w:rFonts w:hint="eastAsia"/>
        </w:rPr>
        <w:t>任务</w:t>
      </w:r>
      <w:r w:rsidR="009F5374">
        <w:rPr>
          <w:rFonts w:hint="eastAsia"/>
        </w:rPr>
        <w:t>的发展过程中</w:t>
      </w:r>
      <w:r w:rsidR="00A660DC">
        <w:rPr>
          <w:rFonts w:hint="eastAsia"/>
        </w:rPr>
        <w:t>，</w:t>
      </w:r>
      <w:r w:rsidR="008515B2">
        <w:rPr>
          <w:rFonts w:hint="eastAsia"/>
        </w:rPr>
        <w:t>出现了各种各样的机器翻译技术：</w:t>
      </w:r>
      <w:r w:rsidR="00663FE3">
        <w:rPr>
          <w:rFonts w:hint="eastAsia"/>
        </w:rPr>
        <w:t>基于规则的机器翻译、基于统计的机器翻译，直至现在最流行</w:t>
      </w:r>
      <w:r w:rsidR="00DC61BE">
        <w:rPr>
          <w:rFonts w:hint="eastAsia"/>
        </w:rPr>
        <w:t>的</w:t>
      </w:r>
      <w:r w:rsidR="00663FE3">
        <w:rPr>
          <w:rFonts w:hint="eastAsia"/>
        </w:rPr>
        <w:t>神经机器翻译</w:t>
      </w:r>
      <w:r w:rsidR="0003178A">
        <w:rPr>
          <w:rFonts w:hint="eastAsia"/>
        </w:rPr>
        <w:t>。</w:t>
      </w:r>
      <w:r w:rsidR="00592C50">
        <w:rPr>
          <w:rFonts w:hint="eastAsia"/>
        </w:rPr>
        <w:t>神经机器翻译中</w:t>
      </w:r>
      <w:r w:rsidR="00757933">
        <w:rPr>
          <w:rFonts w:hint="eastAsia"/>
        </w:rPr>
        <w:t>，</w:t>
      </w:r>
      <w:r w:rsidR="00C874C5">
        <w:rPr>
          <w:rFonts w:hint="eastAsia"/>
        </w:rPr>
        <w:t>模型结构也在不断的进行改进：基于循环神经网络的机器翻译模型、基于卷积神经网络的机器翻译模型和基于自注意力机制的机器翻译模型等等。</w:t>
      </w:r>
      <w:r w:rsidR="001350E3">
        <w:rPr>
          <w:rFonts w:hint="eastAsia"/>
        </w:rPr>
        <w:t>在以上</w:t>
      </w:r>
      <w:r w:rsidR="00C62F8F">
        <w:rPr>
          <w:rFonts w:hint="eastAsia"/>
        </w:rPr>
        <w:t>发展过程中，机器翻译模型的结构变得越来越复杂，模型中参数量也越来越多，模型规模越来越庞大，模型训练解码的计算代价和存储代价也越来越高。</w:t>
      </w:r>
      <w:r w:rsidR="006974F8">
        <w:rPr>
          <w:rFonts w:hint="eastAsia"/>
        </w:rPr>
        <w:t>本文主要围绕神经机器翻译模型的计算代价和存储代价高的问题，对神经机器翻译模型中的训练过程和解码过程进行优化，旨在不损失模型性能或对模型性能损害较小的前提下，提升模型的训练和解码效率，最终达到</w:t>
      </w:r>
      <w:r w:rsidR="006C47D2">
        <w:rPr>
          <w:rFonts w:hint="eastAsia"/>
        </w:rPr>
        <w:t>模型计算、存储和性能上的平衡。</w:t>
      </w:r>
    </w:p>
    <w:p w14:paraId="6E3260D5" w14:textId="38A1759F" w:rsidR="00FB683B" w:rsidRDefault="00FB683B" w:rsidP="00EB6F8E">
      <w:pPr>
        <w:pStyle w:val="zhengwen14"/>
        <w:jc w:val="both"/>
      </w:pPr>
      <w:r>
        <w:rPr>
          <w:rFonts w:hint="eastAsia"/>
        </w:rPr>
        <w:t>通过分析得知，</w:t>
      </w:r>
      <w:r w:rsidR="0092232F">
        <w:rPr>
          <w:rFonts w:hint="eastAsia"/>
        </w:rPr>
        <w:t>神经机器翻译系统虽然相较于传统的统计机器翻译系统在模型性能和翻译流畅度上都有了较明显的提升，但</w:t>
      </w:r>
      <w:r w:rsidR="00CD1661">
        <w:rPr>
          <w:rFonts w:hint="eastAsia"/>
        </w:rPr>
        <w:t>十分庞大的</w:t>
      </w:r>
      <w:r w:rsidR="0092232F">
        <w:rPr>
          <w:rFonts w:hint="eastAsia"/>
        </w:rPr>
        <w:t>模型规模</w:t>
      </w:r>
      <w:r w:rsidR="00051F79">
        <w:rPr>
          <w:rFonts w:hint="eastAsia"/>
        </w:rPr>
        <w:t>为神经机器翻译</w:t>
      </w:r>
      <w:r w:rsidR="00E65E2D">
        <w:rPr>
          <w:rFonts w:hint="eastAsia"/>
        </w:rPr>
        <w:t>模型的计算和存储</w:t>
      </w:r>
      <w:r w:rsidR="007D58C2">
        <w:rPr>
          <w:rFonts w:hint="eastAsia"/>
        </w:rPr>
        <w:t>带来</w:t>
      </w:r>
      <w:r w:rsidR="00C92D43">
        <w:rPr>
          <w:rFonts w:hint="eastAsia"/>
        </w:rPr>
        <w:t>了巨大的困难。</w:t>
      </w:r>
      <w:r w:rsidR="0072231B">
        <w:rPr>
          <w:rFonts w:hint="eastAsia"/>
        </w:rPr>
        <w:t>针对该问题，本文从模型训练和模型解码两个角度分别</w:t>
      </w:r>
      <w:r w:rsidR="00323E24">
        <w:rPr>
          <w:rFonts w:hint="eastAsia"/>
        </w:rPr>
        <w:t>对神经机器翻译模型进行优化。在模型训练过程中采取了</w:t>
      </w:r>
      <w:r w:rsidR="009236F3">
        <w:rPr>
          <w:rFonts w:hint="eastAsia"/>
        </w:rPr>
        <w:t>低精度计算的方式加速模型训练，并提出了一种基于分组卷积的自注意力机制</w:t>
      </w:r>
      <w:r w:rsidR="00172608">
        <w:rPr>
          <w:rFonts w:hint="eastAsia"/>
        </w:rPr>
        <w:t>神经</w:t>
      </w:r>
      <w:r w:rsidR="007B4239">
        <w:rPr>
          <w:rFonts w:hint="eastAsia"/>
        </w:rPr>
        <w:t>机器翻译模型</w:t>
      </w:r>
      <w:r w:rsidR="009B4054">
        <w:rPr>
          <w:rFonts w:hint="eastAsia"/>
        </w:rPr>
        <w:t>来加速模型训练过程并削减模型参数量。在</w:t>
      </w:r>
      <w:r w:rsidR="00C84031">
        <w:rPr>
          <w:rFonts w:hint="eastAsia"/>
        </w:rPr>
        <w:t>模型解码过程中，我们采取模型存储压缩手段来</w:t>
      </w:r>
      <w:r w:rsidR="00117813">
        <w:rPr>
          <w:rFonts w:hint="eastAsia"/>
        </w:rPr>
        <w:t>压缩模型存储大小，并提出一种动态</w:t>
      </w:r>
      <w:r w:rsidR="00117813">
        <w:rPr>
          <w:rFonts w:hint="eastAsia"/>
        </w:rPr>
        <w:t>Beam</w:t>
      </w:r>
      <w:r w:rsidR="00117813">
        <w:t xml:space="preserve"> Search</w:t>
      </w:r>
      <w:r w:rsidR="00117813">
        <w:rPr>
          <w:rFonts w:hint="eastAsia"/>
        </w:rPr>
        <w:t>解码方法</w:t>
      </w:r>
      <w:r w:rsidR="00620FBF">
        <w:rPr>
          <w:rFonts w:hint="eastAsia"/>
        </w:rPr>
        <w:t>，缩</w:t>
      </w:r>
      <w:r w:rsidR="00D038CB">
        <w:rPr>
          <w:rFonts w:hint="eastAsia"/>
        </w:rPr>
        <w:t>短</w:t>
      </w:r>
      <w:r w:rsidR="00E3012B">
        <w:rPr>
          <w:rFonts w:hint="eastAsia"/>
        </w:rPr>
        <w:t>Beam</w:t>
      </w:r>
      <w:r w:rsidR="00E3012B">
        <w:t xml:space="preserve"> Search</w:t>
      </w:r>
      <w:r w:rsidR="002A3A21">
        <w:rPr>
          <w:rFonts w:hint="eastAsia"/>
        </w:rPr>
        <w:t>解码过程</w:t>
      </w:r>
      <w:r w:rsidR="0020067B">
        <w:rPr>
          <w:rFonts w:hint="eastAsia"/>
        </w:rPr>
        <w:t>以达到加速</w:t>
      </w:r>
      <w:r w:rsidR="003405BD">
        <w:rPr>
          <w:rFonts w:hint="eastAsia"/>
        </w:rPr>
        <w:t>模型解码</w:t>
      </w:r>
      <w:r w:rsidR="00427012">
        <w:rPr>
          <w:rFonts w:hint="eastAsia"/>
        </w:rPr>
        <w:t>的目的</w:t>
      </w:r>
      <w:r w:rsidR="00261C0F">
        <w:rPr>
          <w:rFonts w:hint="eastAsia"/>
        </w:rPr>
        <w:t>。</w:t>
      </w:r>
    </w:p>
    <w:p w14:paraId="7535FDC9" w14:textId="298F3167" w:rsidR="00446AF7" w:rsidRDefault="00616247" w:rsidP="00BD2039">
      <w:pPr>
        <w:pStyle w:val="zhengwen14"/>
        <w:ind w:firstLineChars="0"/>
        <w:jc w:val="both"/>
      </w:pPr>
      <w:r>
        <w:rPr>
          <w:rFonts w:hint="eastAsia"/>
        </w:rPr>
        <w:t>首先，</w:t>
      </w:r>
      <w:r w:rsidR="00E641E9">
        <w:rPr>
          <w:rFonts w:hint="eastAsia"/>
        </w:rPr>
        <w:t>对于神经机器翻译模型训练优化问题，我们从两个角度来解决：一是计算角度，也就是缩短单位计算量</w:t>
      </w:r>
      <w:r w:rsidR="00151DE3">
        <w:rPr>
          <w:rFonts w:hint="eastAsia"/>
        </w:rPr>
        <w:t>矩阵运算的计算强度；二是优化模型结构角度，缩减模型中冗余参数，使模型结构变得更加高效合理。</w:t>
      </w:r>
      <w:r w:rsidR="00305788">
        <w:rPr>
          <w:rFonts w:hint="eastAsia"/>
        </w:rPr>
        <w:t>从计算角度来考虑，低精度神经网络运算方法</w:t>
      </w:r>
      <w:r w:rsidR="005717D0">
        <w:rPr>
          <w:rFonts w:hint="eastAsia"/>
        </w:rPr>
        <w:t>可以在保证模型性能不受影响的前提下极大地</w:t>
      </w:r>
      <w:r w:rsidR="00E32D2F">
        <w:rPr>
          <w:rFonts w:hint="eastAsia"/>
        </w:rPr>
        <w:t>提高</w:t>
      </w:r>
      <w:r w:rsidR="00BD6206">
        <w:rPr>
          <w:rFonts w:hint="eastAsia"/>
        </w:rPr>
        <w:t>模型计算效率</w:t>
      </w:r>
      <w:r w:rsidR="008355FB">
        <w:rPr>
          <w:rFonts w:hint="eastAsia"/>
        </w:rPr>
        <w:t>，利用半精度浮点数的计算优势，</w:t>
      </w:r>
      <w:r w:rsidR="00A55E31">
        <w:rPr>
          <w:rFonts w:hint="eastAsia"/>
        </w:rPr>
        <w:t>在不同规模</w:t>
      </w:r>
      <w:r w:rsidR="00E259FC">
        <w:rPr>
          <w:rFonts w:hint="eastAsia"/>
        </w:rPr>
        <w:t>的模型上</w:t>
      </w:r>
      <w:r w:rsidR="008355FB">
        <w:rPr>
          <w:rFonts w:hint="eastAsia"/>
        </w:rPr>
        <w:t>此方法可以</w:t>
      </w:r>
      <w:r w:rsidR="00A84CBA">
        <w:rPr>
          <w:rFonts w:hint="eastAsia"/>
        </w:rPr>
        <w:t>对模型训练过程达到</w:t>
      </w:r>
      <w:r w:rsidR="00773C12">
        <w:rPr>
          <w:rFonts w:hint="eastAsia"/>
        </w:rPr>
        <w:t>3</w:t>
      </w:r>
      <w:r w:rsidR="00773C12">
        <w:t>9.84</w:t>
      </w:r>
      <w:r w:rsidR="00773C12">
        <w:rPr>
          <w:rFonts w:hint="eastAsia"/>
        </w:rPr>
        <w:t>%</w:t>
      </w:r>
      <w:r w:rsidR="00773C12">
        <w:rPr>
          <w:rFonts w:hint="eastAsia"/>
        </w:rPr>
        <w:t>至</w:t>
      </w:r>
      <w:r w:rsidR="00A62CFA">
        <w:rPr>
          <w:rFonts w:hint="eastAsia"/>
        </w:rPr>
        <w:t>6</w:t>
      </w:r>
      <w:r w:rsidR="00A62CFA">
        <w:t>3.70</w:t>
      </w:r>
      <w:r w:rsidR="00A62CFA">
        <w:rPr>
          <w:rFonts w:hint="eastAsia"/>
        </w:rPr>
        <w:t>%</w:t>
      </w:r>
      <w:r w:rsidR="00A62CFA">
        <w:rPr>
          <w:rFonts w:hint="eastAsia"/>
        </w:rPr>
        <w:t>的加速效果。</w:t>
      </w:r>
      <w:r w:rsidR="007E779A">
        <w:rPr>
          <w:rFonts w:hint="eastAsia"/>
        </w:rPr>
        <w:t>为了进一步优化神经机器翻译的模型结构，</w:t>
      </w:r>
      <w:r w:rsidR="00966087">
        <w:rPr>
          <w:rFonts w:hint="eastAsia"/>
        </w:rPr>
        <w:t>本文提出一种</w:t>
      </w:r>
      <w:r w:rsidR="00627851">
        <w:rPr>
          <w:rFonts w:hint="eastAsia"/>
        </w:rPr>
        <w:t>基于</w:t>
      </w:r>
      <w:r w:rsidR="00966087">
        <w:rPr>
          <w:rFonts w:hint="eastAsia"/>
        </w:rPr>
        <w:t>分组卷积</w:t>
      </w:r>
      <w:r w:rsidR="002E27ED">
        <w:rPr>
          <w:rFonts w:hint="eastAsia"/>
        </w:rPr>
        <w:t>的神经机器翻译模型训练加速</w:t>
      </w:r>
      <w:r w:rsidR="00A9428B">
        <w:rPr>
          <w:rFonts w:hint="eastAsia"/>
        </w:rPr>
        <w:t>手段</w:t>
      </w:r>
      <w:r w:rsidR="002E27ED">
        <w:rPr>
          <w:rFonts w:hint="eastAsia"/>
        </w:rPr>
        <w:t>，</w:t>
      </w:r>
      <w:r w:rsidR="00D35678">
        <w:rPr>
          <w:rFonts w:hint="eastAsia"/>
        </w:rPr>
        <w:t>将网络中耗时的</w:t>
      </w:r>
      <w:r w:rsidR="004A0DD6">
        <w:rPr>
          <w:rFonts w:hint="eastAsia"/>
        </w:rPr>
        <w:t>前馈神经网络替换为</w:t>
      </w:r>
      <w:r w:rsidR="00A63ECB">
        <w:rPr>
          <w:rFonts w:hint="eastAsia"/>
        </w:rPr>
        <w:t>结构较稀疏的</w:t>
      </w:r>
      <w:r w:rsidR="00560D34">
        <w:rPr>
          <w:rFonts w:hint="eastAsia"/>
        </w:rPr>
        <w:t>分组</w:t>
      </w:r>
      <w:r w:rsidR="00560D34">
        <w:rPr>
          <w:rFonts w:hint="eastAsia"/>
        </w:rPr>
        <w:lastRenderedPageBreak/>
        <w:t>卷积网络</w:t>
      </w:r>
      <w:r w:rsidR="00554623">
        <w:rPr>
          <w:rFonts w:hint="eastAsia"/>
        </w:rPr>
        <w:t>，可以在缩减模型参数的同时降低计算复杂度，达到模型加速和模型压缩的效果</w:t>
      </w:r>
      <w:r w:rsidR="00CE7FB3">
        <w:rPr>
          <w:rFonts w:hint="eastAsia"/>
        </w:rPr>
        <w:t>，最终可以在</w:t>
      </w:r>
      <w:r w:rsidR="000E39DB">
        <w:rPr>
          <w:rFonts w:hint="eastAsia"/>
        </w:rPr>
        <w:t>显著降低模型计算复杂度的同时</w:t>
      </w:r>
      <w:r w:rsidR="00112368">
        <w:rPr>
          <w:rFonts w:hint="eastAsia"/>
        </w:rPr>
        <w:t>达到</w:t>
      </w:r>
      <w:r w:rsidR="00112368">
        <w:rPr>
          <w:rFonts w:hint="eastAsia"/>
        </w:rPr>
        <w:t>1</w:t>
      </w:r>
      <w:r w:rsidR="00112368">
        <w:t>.46</w:t>
      </w:r>
      <w:r w:rsidR="00112368">
        <w:rPr>
          <w:rFonts w:hint="eastAsia"/>
        </w:rPr>
        <w:t>倍的模型压缩效果。</w:t>
      </w:r>
    </w:p>
    <w:p w14:paraId="3C73A043" w14:textId="2C858D94" w:rsidR="00BD2039" w:rsidRDefault="009F1907" w:rsidP="00691CF2">
      <w:pPr>
        <w:pStyle w:val="zhengwen14"/>
        <w:ind w:firstLineChars="0"/>
        <w:jc w:val="both"/>
      </w:pPr>
      <w:r>
        <w:rPr>
          <w:rFonts w:hint="eastAsia"/>
        </w:rPr>
        <w:t>此外</w:t>
      </w:r>
      <w:r w:rsidR="00AB13C0">
        <w:rPr>
          <w:rFonts w:hint="eastAsia"/>
        </w:rPr>
        <w:t>，对于</w:t>
      </w:r>
      <w:r w:rsidR="00D267C9">
        <w:rPr>
          <w:rFonts w:hint="eastAsia"/>
        </w:rPr>
        <w:t>神经机器翻译模型解码优化问题，</w:t>
      </w:r>
      <w:r w:rsidR="001C1819">
        <w:rPr>
          <w:rFonts w:hint="eastAsia"/>
        </w:rPr>
        <w:t>本文</w:t>
      </w:r>
      <w:r w:rsidR="00D267C9">
        <w:rPr>
          <w:rFonts w:hint="eastAsia"/>
        </w:rPr>
        <w:t>采取模型存储压缩方法来</w:t>
      </w:r>
      <w:r w:rsidR="00DF7860">
        <w:rPr>
          <w:rFonts w:hint="eastAsia"/>
        </w:rPr>
        <w:t>降低模型存储所需的存储空间</w:t>
      </w:r>
      <w:r w:rsidR="001C1819">
        <w:rPr>
          <w:rFonts w:hint="eastAsia"/>
        </w:rPr>
        <w:t>来节省宝贵的存储资源，</w:t>
      </w:r>
      <w:r w:rsidR="00CE5E12">
        <w:rPr>
          <w:rFonts w:hint="eastAsia"/>
        </w:rPr>
        <w:t>通过模型裁剪和参数低精度化的手段，在</w:t>
      </w:r>
      <w:r w:rsidR="00121D18">
        <w:rPr>
          <w:rFonts w:hint="eastAsia"/>
        </w:rPr>
        <w:t>模型结构不同的</w:t>
      </w:r>
      <w:r w:rsidR="00121D18">
        <w:rPr>
          <w:rFonts w:hint="eastAsia"/>
        </w:rPr>
        <w:t>R</w:t>
      </w:r>
      <w:r w:rsidR="00121D18">
        <w:t>NN</w:t>
      </w:r>
      <w:r w:rsidR="00121D18">
        <w:rPr>
          <w:rFonts w:hint="eastAsia"/>
        </w:rPr>
        <w:t>和</w:t>
      </w:r>
      <w:r w:rsidR="00121D18">
        <w:t>T</w:t>
      </w:r>
      <w:r w:rsidR="00121D18">
        <w:rPr>
          <w:rFonts w:hint="eastAsia"/>
        </w:rPr>
        <w:t>rans</w:t>
      </w:r>
      <w:r w:rsidR="00121D18">
        <w:t>former</w:t>
      </w:r>
      <w:r w:rsidR="00121D18">
        <w:rPr>
          <w:rFonts w:hint="eastAsia"/>
        </w:rPr>
        <w:t>上分别进行实验</w:t>
      </w:r>
      <w:r w:rsidR="00EC0EB3">
        <w:rPr>
          <w:rFonts w:hint="eastAsia"/>
        </w:rPr>
        <w:t>，在</w:t>
      </w:r>
      <w:r w:rsidR="00EC0EB3">
        <w:rPr>
          <w:rFonts w:hint="eastAsia"/>
        </w:rPr>
        <w:t>R</w:t>
      </w:r>
      <w:r w:rsidR="00EC0EB3">
        <w:t>NN</w:t>
      </w:r>
      <w:r w:rsidR="00EC0EB3">
        <w:rPr>
          <w:rFonts w:hint="eastAsia"/>
        </w:rPr>
        <w:t>和</w:t>
      </w:r>
      <w:r w:rsidR="00EC0EB3">
        <w:rPr>
          <w:rFonts w:hint="eastAsia"/>
        </w:rPr>
        <w:t>Transformer</w:t>
      </w:r>
      <w:r w:rsidR="00EC0EB3">
        <w:rPr>
          <w:rFonts w:hint="eastAsia"/>
        </w:rPr>
        <w:t>上通过</w:t>
      </w:r>
      <w:r w:rsidR="00C64C2D">
        <w:rPr>
          <w:rFonts w:hint="eastAsia"/>
        </w:rPr>
        <w:t>组合方法可以分别达到</w:t>
      </w:r>
      <w:r w:rsidR="00842DAD">
        <w:rPr>
          <w:rFonts w:hint="eastAsia"/>
        </w:rPr>
        <w:t>1</w:t>
      </w:r>
      <w:r w:rsidR="00842DAD">
        <w:t>1.7</w:t>
      </w:r>
      <w:r w:rsidR="00842DAD">
        <w:rPr>
          <w:rFonts w:hint="eastAsia"/>
        </w:rPr>
        <w:t>倍和</w:t>
      </w:r>
      <w:r w:rsidR="00842DAD">
        <w:rPr>
          <w:rFonts w:hint="eastAsia"/>
        </w:rPr>
        <w:t>5</w:t>
      </w:r>
      <w:r w:rsidR="00842DAD">
        <w:t>.8</w:t>
      </w:r>
      <w:r w:rsidR="00842DAD">
        <w:rPr>
          <w:rFonts w:hint="eastAsia"/>
        </w:rPr>
        <w:t>倍的压缩率而不对</w:t>
      </w:r>
      <w:r w:rsidR="006C5FE6">
        <w:rPr>
          <w:rFonts w:hint="eastAsia"/>
        </w:rPr>
        <w:t>模型性能产生负面影响</w:t>
      </w:r>
      <w:r w:rsidR="0030563E">
        <w:rPr>
          <w:rFonts w:hint="eastAsia"/>
        </w:rPr>
        <w:t>。</w:t>
      </w:r>
      <w:r w:rsidR="00FF0DF5">
        <w:rPr>
          <w:rFonts w:hint="eastAsia"/>
        </w:rPr>
        <w:t>为了</w:t>
      </w:r>
      <w:r w:rsidR="009F62EB">
        <w:rPr>
          <w:rFonts w:hint="eastAsia"/>
        </w:rPr>
        <w:t>优化模型解码效率，我们</w:t>
      </w:r>
      <w:r w:rsidR="00DC51F7">
        <w:rPr>
          <w:rFonts w:hint="eastAsia"/>
        </w:rPr>
        <w:t>研究并改进了传统的</w:t>
      </w:r>
      <w:r w:rsidR="00DC51F7">
        <w:rPr>
          <w:rFonts w:hint="eastAsia"/>
        </w:rPr>
        <w:t>Beam</w:t>
      </w:r>
      <w:r w:rsidR="00DC51F7">
        <w:t xml:space="preserve"> Search</w:t>
      </w:r>
      <w:r w:rsidR="00DC51F7">
        <w:rPr>
          <w:rFonts w:hint="eastAsia"/>
        </w:rPr>
        <w:t>搜索方法</w:t>
      </w:r>
      <w:r w:rsidR="003A648A">
        <w:rPr>
          <w:rFonts w:hint="eastAsia"/>
        </w:rPr>
        <w:t>，根据</w:t>
      </w:r>
      <w:r w:rsidR="00794784">
        <w:rPr>
          <w:rFonts w:hint="eastAsia"/>
        </w:rPr>
        <w:t>不同的解码句长采取不同的</w:t>
      </w:r>
      <w:r w:rsidR="00794784">
        <w:rPr>
          <w:rFonts w:hint="eastAsia"/>
        </w:rPr>
        <w:t>beam</w:t>
      </w:r>
      <w:r w:rsidR="00794784">
        <w:t xml:space="preserve"> size</w:t>
      </w:r>
      <w:r w:rsidR="005531BB">
        <w:rPr>
          <w:rFonts w:hint="eastAsia"/>
        </w:rPr>
        <w:t>大小来</w:t>
      </w:r>
      <w:r w:rsidR="00DF72A3">
        <w:rPr>
          <w:rFonts w:hint="eastAsia"/>
        </w:rPr>
        <w:t>减小解码搜索空间，最终可以提升</w:t>
      </w:r>
      <w:r w:rsidR="00602E29">
        <w:rPr>
          <w:rFonts w:hint="eastAsia"/>
        </w:rPr>
        <w:t>1</w:t>
      </w:r>
      <w:r w:rsidR="00602E29">
        <w:t>1.76</w:t>
      </w:r>
      <w:r w:rsidR="00C324EF">
        <w:rPr>
          <w:rFonts w:hint="eastAsia"/>
        </w:rPr>
        <w:t>%</w:t>
      </w:r>
      <w:r w:rsidR="00602E29">
        <w:rPr>
          <w:rFonts w:hint="eastAsia"/>
        </w:rPr>
        <w:t>的解码速度。</w:t>
      </w:r>
    </w:p>
    <w:p w14:paraId="68830D38" w14:textId="6D206391" w:rsidR="00691CF2" w:rsidRPr="00691CF2" w:rsidRDefault="00AE5C53" w:rsidP="00691CF2">
      <w:pPr>
        <w:pStyle w:val="zhengwen14"/>
        <w:ind w:firstLineChars="0" w:firstLine="0"/>
        <w:jc w:val="both"/>
      </w:pPr>
      <w:r>
        <w:rPr>
          <w:rFonts w:hint="eastAsia"/>
        </w:rPr>
        <w:t xml:space="preserve"> </w:t>
      </w:r>
      <w:r>
        <w:t xml:space="preserve">   </w:t>
      </w:r>
      <w:r>
        <w:rPr>
          <w:rFonts w:hint="eastAsia"/>
        </w:rPr>
        <w:t>本文</w:t>
      </w:r>
      <w:r w:rsidR="00B86B70">
        <w:rPr>
          <w:rFonts w:hint="eastAsia"/>
        </w:rPr>
        <w:t>所提出的所有方法都是基于神经机器翻译模型优化问题，分别从训练和解码角度进行考虑，优化模型速度以及模型存储</w:t>
      </w:r>
      <w:r w:rsidR="006E3DDB">
        <w:rPr>
          <w:rFonts w:hint="eastAsia"/>
        </w:rPr>
        <w:t>空间</w:t>
      </w:r>
      <w:r w:rsidR="00AE18BC">
        <w:rPr>
          <w:rFonts w:hint="eastAsia"/>
        </w:rPr>
        <w:t>，减小模型所需存储并提升模型的计算效率。</w:t>
      </w:r>
    </w:p>
    <w:p w14:paraId="275C7337" w14:textId="019A3034" w:rsidR="00FE4693" w:rsidRDefault="00C111F6" w:rsidP="00FE4693">
      <w:pPr>
        <w:pStyle w:val="afc"/>
        <w:spacing w:before="156" w:after="156"/>
        <w:rPr>
          <w:rFonts w:cs="Times New Roman"/>
        </w:rPr>
      </w:pPr>
      <w:bookmarkStart w:id="63" w:name="_Toc12970514"/>
      <w:r>
        <w:rPr>
          <w:rFonts w:cs="Times New Roman"/>
        </w:rPr>
        <w:t>5</w:t>
      </w:r>
      <w:r w:rsidR="00FE4693" w:rsidRPr="008A0973">
        <w:rPr>
          <w:rFonts w:cs="Times New Roman"/>
        </w:rPr>
        <w:t xml:space="preserve">.2 </w:t>
      </w:r>
      <w:r w:rsidR="00FE4693" w:rsidRPr="008A0973">
        <w:rPr>
          <w:rFonts w:cs="Times New Roman"/>
        </w:rPr>
        <w:t>创新点分析</w:t>
      </w:r>
      <w:bookmarkEnd w:id="63"/>
    </w:p>
    <w:p w14:paraId="4F540281" w14:textId="3DCE83A7" w:rsidR="001C1C22" w:rsidRPr="008A0973" w:rsidRDefault="00F30893" w:rsidP="00A67081">
      <w:pPr>
        <w:pStyle w:val="zhengwen14"/>
        <w:ind w:firstLineChars="0" w:firstLine="0"/>
        <w:jc w:val="both"/>
      </w:pPr>
      <w:r>
        <w:rPr>
          <w:rFonts w:hint="eastAsia"/>
        </w:rPr>
        <w:t xml:space="preserve"> </w:t>
      </w:r>
      <w:r>
        <w:t xml:space="preserve">   </w:t>
      </w:r>
      <w:r>
        <w:rPr>
          <w:rFonts w:hint="eastAsia"/>
        </w:rPr>
        <w:t>本文主要有</w:t>
      </w:r>
      <w:r w:rsidR="00854C4E">
        <w:rPr>
          <w:rFonts w:hint="eastAsia"/>
        </w:rPr>
        <w:t>三</w:t>
      </w:r>
      <w:r>
        <w:rPr>
          <w:rFonts w:hint="eastAsia"/>
        </w:rPr>
        <w:t>大创新点：</w:t>
      </w:r>
      <w:r w:rsidR="0018039E">
        <w:rPr>
          <w:rFonts w:hint="eastAsia"/>
        </w:rPr>
        <w:t>第一，</w:t>
      </w:r>
      <w:r w:rsidR="00722B50">
        <w:rPr>
          <w:rFonts w:hint="eastAsia"/>
        </w:rPr>
        <w:t>针对</w:t>
      </w:r>
      <w:r w:rsidR="007D5F5F">
        <w:rPr>
          <w:rFonts w:hint="eastAsia"/>
        </w:rPr>
        <w:t>神经</w:t>
      </w:r>
      <w:r w:rsidR="00722B50">
        <w:rPr>
          <w:rFonts w:hint="eastAsia"/>
        </w:rPr>
        <w:t>机器翻译训练优化的目的，</w:t>
      </w:r>
      <w:r w:rsidR="0018039E">
        <w:rPr>
          <w:rFonts w:hint="eastAsia"/>
        </w:rPr>
        <w:t>本文</w:t>
      </w:r>
      <w:r w:rsidR="00A04129">
        <w:rPr>
          <w:rFonts w:hint="eastAsia"/>
        </w:rPr>
        <w:t>采取了低精度</w:t>
      </w:r>
      <w:r w:rsidR="00DF5684">
        <w:rPr>
          <w:rFonts w:hint="eastAsia"/>
        </w:rPr>
        <w:t>张量</w:t>
      </w:r>
      <w:r w:rsidR="00B64E90">
        <w:rPr>
          <w:rFonts w:hint="eastAsia"/>
        </w:rPr>
        <w:t>来进行神经网络的训练并</w:t>
      </w:r>
      <w:r w:rsidR="0018039E">
        <w:rPr>
          <w:rFonts w:hint="eastAsia"/>
        </w:rPr>
        <w:t>创新性的将分组卷积神经网络结构引入到</w:t>
      </w:r>
      <w:r w:rsidR="00382C58">
        <w:rPr>
          <w:rFonts w:hint="eastAsia"/>
        </w:rPr>
        <w:t>机器翻译任务中</w:t>
      </w:r>
      <w:r w:rsidR="00BB0C01">
        <w:rPr>
          <w:rFonts w:hint="eastAsia"/>
        </w:rPr>
        <w:t>，通过将神经机器翻译</w:t>
      </w:r>
      <w:r w:rsidR="00F1749C">
        <w:rPr>
          <w:rFonts w:hint="eastAsia"/>
        </w:rPr>
        <w:t>模型中的前馈神经网络替换为较稀疏的</w:t>
      </w:r>
      <w:r w:rsidR="00FA6ECE">
        <w:rPr>
          <w:rFonts w:hint="eastAsia"/>
        </w:rPr>
        <w:t>分组卷积来达到</w:t>
      </w:r>
      <w:r w:rsidR="003800C1">
        <w:rPr>
          <w:rFonts w:hint="eastAsia"/>
        </w:rPr>
        <w:t>模型加速和模型压缩的</w:t>
      </w:r>
      <w:r w:rsidR="005E58B3">
        <w:rPr>
          <w:rFonts w:hint="eastAsia"/>
        </w:rPr>
        <w:t>目的</w:t>
      </w:r>
      <w:r w:rsidR="00EE56CB">
        <w:rPr>
          <w:rFonts w:hint="eastAsia"/>
        </w:rPr>
        <w:t>。</w:t>
      </w:r>
      <w:r w:rsidR="00AC128F">
        <w:rPr>
          <w:rFonts w:hint="eastAsia"/>
        </w:rPr>
        <w:t>通过实验我们发现</w:t>
      </w:r>
      <w:r w:rsidR="00471D41">
        <w:rPr>
          <w:rFonts w:hint="eastAsia"/>
        </w:rPr>
        <w:t>，</w:t>
      </w:r>
      <w:r w:rsidR="00B84CF6">
        <w:rPr>
          <w:rFonts w:hint="eastAsia"/>
        </w:rPr>
        <w:t>在神经机器翻译任务中</w:t>
      </w:r>
      <w:r w:rsidR="00471D41">
        <w:rPr>
          <w:rFonts w:hint="eastAsia"/>
        </w:rPr>
        <w:t>将</w:t>
      </w:r>
      <w:r w:rsidR="003A5746">
        <w:rPr>
          <w:rFonts w:hint="eastAsia"/>
        </w:rPr>
        <w:t>全连接的前馈神经网络</w:t>
      </w:r>
      <w:r w:rsidR="00FB0F59">
        <w:rPr>
          <w:rFonts w:hint="eastAsia"/>
        </w:rPr>
        <w:t>替换为</w:t>
      </w:r>
      <w:r w:rsidR="004D0CEB">
        <w:rPr>
          <w:rFonts w:hint="eastAsia"/>
        </w:rPr>
        <w:t>较稀疏的分组卷积结构是可行的，此结论进一步证明了</w:t>
      </w:r>
      <w:r w:rsidR="00415096">
        <w:rPr>
          <w:rFonts w:hint="eastAsia"/>
        </w:rPr>
        <w:t>神经网络的冗余特性。</w:t>
      </w:r>
      <w:r w:rsidR="00D96643">
        <w:rPr>
          <w:rFonts w:hint="eastAsia"/>
        </w:rPr>
        <w:t>第二，针对神经机器翻译解码优化任务，</w:t>
      </w:r>
      <w:r w:rsidR="00C114B6">
        <w:rPr>
          <w:rFonts w:hint="eastAsia"/>
        </w:rPr>
        <w:t>本文针对传统的</w:t>
      </w:r>
      <w:r w:rsidR="00A95782">
        <w:rPr>
          <w:rFonts w:hint="eastAsia"/>
        </w:rPr>
        <w:t>基于</w:t>
      </w:r>
      <w:r w:rsidR="00C114B6">
        <w:rPr>
          <w:rFonts w:hint="eastAsia"/>
        </w:rPr>
        <w:t>循环神经网络的机器翻译系统和</w:t>
      </w:r>
      <w:r w:rsidR="00B370BB">
        <w:rPr>
          <w:rFonts w:hint="eastAsia"/>
        </w:rPr>
        <w:t>基于自注意力机制的神经机器翻译系统分别进行模型存储压缩实验</w:t>
      </w:r>
      <w:r w:rsidR="0068329A">
        <w:rPr>
          <w:rFonts w:hint="eastAsia"/>
        </w:rPr>
        <w:t>，</w:t>
      </w:r>
      <w:r w:rsidR="00B370BB">
        <w:rPr>
          <w:rFonts w:hint="eastAsia"/>
        </w:rPr>
        <w:t>以探索</w:t>
      </w:r>
      <w:r w:rsidR="0068329A">
        <w:rPr>
          <w:rFonts w:hint="eastAsia"/>
        </w:rPr>
        <w:t>不同结构的神经机器翻译模型可以压缩的最大比例，实验结果证明，</w:t>
      </w:r>
      <w:r w:rsidR="000610A3">
        <w:rPr>
          <w:rFonts w:hint="eastAsia"/>
        </w:rPr>
        <w:t>基于循环神经网络的机器翻译系统可压缩的比例更大，</w:t>
      </w:r>
      <w:r w:rsidR="00563D1F">
        <w:rPr>
          <w:rFonts w:hint="eastAsia"/>
        </w:rPr>
        <w:t>这</w:t>
      </w:r>
      <w:r w:rsidR="000610A3">
        <w:rPr>
          <w:rFonts w:hint="eastAsia"/>
        </w:rPr>
        <w:t>进一步证明了循环神经网络相较于</w:t>
      </w:r>
      <w:r w:rsidR="00350940">
        <w:rPr>
          <w:rFonts w:hint="eastAsia"/>
        </w:rPr>
        <w:t>基于自注意力机制的神经机器翻译系统</w:t>
      </w:r>
      <w:r w:rsidR="00871122">
        <w:rPr>
          <w:rFonts w:hint="eastAsia"/>
        </w:rPr>
        <w:t>有更大的</w:t>
      </w:r>
      <w:r w:rsidR="00350940">
        <w:rPr>
          <w:rFonts w:hint="eastAsia"/>
        </w:rPr>
        <w:t>冗余</w:t>
      </w:r>
      <w:r w:rsidR="00484E27">
        <w:rPr>
          <w:rFonts w:hint="eastAsia"/>
        </w:rPr>
        <w:t>空间</w:t>
      </w:r>
      <w:r w:rsidR="00350940">
        <w:rPr>
          <w:rFonts w:hint="eastAsia"/>
        </w:rPr>
        <w:t>。第三，本文提出一种动态的</w:t>
      </w:r>
      <w:r w:rsidR="00350940">
        <w:rPr>
          <w:rFonts w:hint="eastAsia"/>
        </w:rPr>
        <w:t>Beam</w:t>
      </w:r>
      <w:r w:rsidR="00350940">
        <w:t xml:space="preserve"> Search</w:t>
      </w:r>
      <w:r w:rsidR="00350940">
        <w:rPr>
          <w:rFonts w:hint="eastAsia"/>
        </w:rPr>
        <w:t>解码方法，即</w:t>
      </w:r>
      <w:r w:rsidR="002C612B">
        <w:rPr>
          <w:rFonts w:hint="eastAsia"/>
        </w:rPr>
        <w:t>根据不同句子长度动态的调节</w:t>
      </w:r>
      <w:r w:rsidR="002C612B">
        <w:rPr>
          <w:rFonts w:hint="eastAsia"/>
        </w:rPr>
        <w:t>beam</w:t>
      </w:r>
      <w:r w:rsidR="002C612B">
        <w:t xml:space="preserve"> size</w:t>
      </w:r>
      <w:r w:rsidR="002C612B">
        <w:rPr>
          <w:rFonts w:hint="eastAsia"/>
        </w:rPr>
        <w:t>大小，</w:t>
      </w:r>
      <w:r w:rsidR="00715905">
        <w:rPr>
          <w:rFonts w:hint="eastAsia"/>
        </w:rPr>
        <w:t>以减少</w:t>
      </w:r>
      <w:r w:rsidR="00715905">
        <w:rPr>
          <w:rFonts w:hint="eastAsia"/>
        </w:rPr>
        <w:t>Beam</w:t>
      </w:r>
      <w:r w:rsidR="00715905">
        <w:t xml:space="preserve"> Search</w:t>
      </w:r>
      <w:r w:rsidR="00715905">
        <w:rPr>
          <w:rFonts w:hint="eastAsia"/>
        </w:rPr>
        <w:t>搜索空间过大导致的时间消耗。</w:t>
      </w:r>
    </w:p>
    <w:p w14:paraId="2AE15FFD" w14:textId="0952A259" w:rsidR="00A72463" w:rsidRPr="008A0973" w:rsidRDefault="00C111F6" w:rsidP="00A72463">
      <w:pPr>
        <w:pStyle w:val="afc"/>
        <w:spacing w:before="156" w:after="156"/>
        <w:rPr>
          <w:rFonts w:cs="Times New Roman"/>
        </w:rPr>
      </w:pPr>
      <w:bookmarkStart w:id="64" w:name="_Toc12970515"/>
      <w:r>
        <w:rPr>
          <w:rFonts w:cs="Times New Roman"/>
        </w:rPr>
        <w:t>5</w:t>
      </w:r>
      <w:r w:rsidR="00181A58" w:rsidRPr="008A0973">
        <w:rPr>
          <w:rFonts w:cs="Times New Roman"/>
        </w:rPr>
        <w:t>.3</w:t>
      </w:r>
      <w:r w:rsidR="00A72463" w:rsidRPr="008A0973">
        <w:rPr>
          <w:rFonts w:cs="Times New Roman"/>
        </w:rPr>
        <w:t xml:space="preserve"> </w:t>
      </w:r>
      <w:r w:rsidR="00A72463" w:rsidRPr="008A0973">
        <w:rPr>
          <w:rFonts w:cs="Times New Roman"/>
        </w:rPr>
        <w:t>未来工作</w:t>
      </w:r>
      <w:bookmarkEnd w:id="64"/>
    </w:p>
    <w:p w14:paraId="207C1A5A" w14:textId="781826EB" w:rsidR="00F62993" w:rsidRDefault="00F62993" w:rsidP="00F62993">
      <w:pPr>
        <w:spacing w:line="440" w:lineRule="exact"/>
        <w:ind w:firstLineChars="200" w:firstLine="480"/>
        <w:rPr>
          <w:sz w:val="24"/>
        </w:rPr>
      </w:pPr>
      <w:r w:rsidRPr="00F62993">
        <w:rPr>
          <w:rFonts w:hint="eastAsia"/>
          <w:sz w:val="24"/>
        </w:rPr>
        <w:t>本文中研究了基于低精度运算的神经机器翻译模型加速方法和基于模型优化的神经机器翻译模型加速方法，从以上两种角度对神经机器翻译的模型训练过程进行加速并取得了不错的效果。其中，在对基于低精度运算的神经机器翻译模型加速方法的研究中，本文采取了一种混合精度计算的方法，模型参数部分采取半精度浮点数，另一部分采取单精度浮点数，在提升模型训练速度的前提下尽量减少模型性能的损失。虽然此种方法</w:t>
      </w:r>
      <w:r w:rsidRPr="00F62993">
        <w:rPr>
          <w:rFonts w:hint="eastAsia"/>
          <w:sz w:val="24"/>
        </w:rPr>
        <w:lastRenderedPageBreak/>
        <w:t>可以显著提升了模型的训练速度，但由于模型中部分结构对精度变化比较敏感，无法将所有模型中计算全部转换成半精度浮点计算，并没有完全发挥低精度网络的计算优势。为了解决以上问题，本文从以下两个角度对未来工作进行了展望。</w:t>
      </w:r>
    </w:p>
    <w:p w14:paraId="73CB861F" w14:textId="4936A4B6" w:rsidR="002E6BA9" w:rsidRPr="008A0973" w:rsidRDefault="00C111F6" w:rsidP="002E6BA9">
      <w:pPr>
        <w:pStyle w:val="afe"/>
        <w:spacing w:before="156" w:after="156"/>
      </w:pPr>
      <w:bookmarkStart w:id="65" w:name="_Toc12970516"/>
      <w:r>
        <w:t>5</w:t>
      </w:r>
      <w:r w:rsidR="00181A58" w:rsidRPr="008A0973">
        <w:t>.3</w:t>
      </w:r>
      <w:r w:rsidR="002E6BA9" w:rsidRPr="008A0973">
        <w:t xml:space="preserve">.1 </w:t>
      </w:r>
      <w:r w:rsidR="005710B8" w:rsidRPr="005710B8">
        <w:rPr>
          <w:rFonts w:hint="eastAsia"/>
        </w:rPr>
        <w:t>低精度神经网络反向传播方法</w:t>
      </w:r>
      <w:bookmarkEnd w:id="65"/>
    </w:p>
    <w:p w14:paraId="39DF9AE7" w14:textId="469FF95A" w:rsidR="00C31ED8" w:rsidRDefault="000221B9" w:rsidP="00215CC4">
      <w:pPr>
        <w:spacing w:line="440" w:lineRule="exact"/>
        <w:ind w:firstLineChars="200" w:firstLine="480"/>
        <w:rPr>
          <w:sz w:val="24"/>
        </w:rPr>
      </w:pPr>
      <w:r w:rsidRPr="000221B9">
        <w:rPr>
          <w:rFonts w:hint="eastAsia"/>
          <w:sz w:val="24"/>
        </w:rPr>
        <w:t>神经机器翻译模型的训练过程主要分为两大步骤，前向计算和反向更新过程，其中反向更新部分对参数精度的损失十分敏感，一部分原因是反向计算梯度的数值往往数量级较小，位数的损失对其影响较大，另一部分原因是神经网络参数训练过程非常依赖反向更新过程，反向更新过程影响了参数如何变化，因此在反向传播过程如何充分利用低精度浮点计算的优势就成为了一个十分值得研究的问题。我们可以把低精度的反向传播过程看作是一个离散优化问题，这样可以把梯度由连续分布转换为离散分布，与此同时尽量不损失模型性能。</w:t>
      </w:r>
    </w:p>
    <w:p w14:paraId="34A61AA7" w14:textId="25E40F7B" w:rsidR="002E6BA9" w:rsidRPr="008A0973" w:rsidRDefault="00C111F6" w:rsidP="002E6BA9">
      <w:pPr>
        <w:pStyle w:val="afe"/>
        <w:spacing w:before="156" w:after="156"/>
      </w:pPr>
      <w:bookmarkStart w:id="66" w:name="_Toc12970517"/>
      <w:r>
        <w:t>5</w:t>
      </w:r>
      <w:r w:rsidR="00181A58" w:rsidRPr="008A0973">
        <w:t>.3</w:t>
      </w:r>
      <w:r w:rsidR="002E6BA9" w:rsidRPr="008A0973">
        <w:t xml:space="preserve">.2 </w:t>
      </w:r>
      <w:r w:rsidR="005C22F7">
        <w:rPr>
          <w:rFonts w:hint="eastAsia"/>
        </w:rPr>
        <w:t>更低精度神经机器翻译模型训练方法</w:t>
      </w:r>
      <w:bookmarkEnd w:id="66"/>
    </w:p>
    <w:p w14:paraId="59E712C7" w14:textId="52CA5C75" w:rsidR="0018588B" w:rsidRDefault="004F0E7D" w:rsidP="004F0E7D">
      <w:pPr>
        <w:widowControl/>
        <w:spacing w:line="440" w:lineRule="exact"/>
        <w:ind w:firstLineChars="200" w:firstLine="480"/>
        <w:jc w:val="left"/>
        <w:rPr>
          <w:sz w:val="24"/>
        </w:rPr>
      </w:pPr>
      <w:r w:rsidRPr="004F0E7D">
        <w:rPr>
          <w:rFonts w:hint="eastAsia"/>
          <w:sz w:val="24"/>
        </w:rPr>
        <w:t>本文中采取了半精度浮点和单精度浮点的混合精度计算方法，半精度浮点计算虽然比单精度浮点的计算速度快，但半精度浮点仍占有</w:t>
      </w:r>
      <w:r w:rsidRPr="004F0E7D">
        <w:rPr>
          <w:rFonts w:hint="eastAsia"/>
          <w:sz w:val="24"/>
        </w:rPr>
        <w:t>16bit</w:t>
      </w:r>
      <w:r w:rsidRPr="004F0E7D">
        <w:rPr>
          <w:rFonts w:hint="eastAsia"/>
          <w:sz w:val="24"/>
        </w:rPr>
        <w:t>，模型加速效果有限，因此如何利用更低精度的数值进行神经网络的训练仍是一个值得研究的问题，例如采取更低精度浮点数甚至</w:t>
      </w:r>
      <w:r w:rsidRPr="004F0E7D">
        <w:rPr>
          <w:rFonts w:hint="eastAsia"/>
          <w:sz w:val="24"/>
        </w:rPr>
        <w:t>8bit</w:t>
      </w:r>
      <w:r w:rsidRPr="004F0E7D">
        <w:rPr>
          <w:rFonts w:hint="eastAsia"/>
          <w:sz w:val="24"/>
        </w:rPr>
        <w:t>整数。但随着模型参数表示位数的减小，模型性能不可避免的会受到影响，因此如何在不损失模型性能的前提下使用更低精度参数进行模型训练很值得我们进一步研究。</w:t>
      </w:r>
    </w:p>
    <w:p w14:paraId="0AEE6F9F" w14:textId="77777777" w:rsidR="007A7FB4" w:rsidRDefault="007A7FB4" w:rsidP="004F0E7D">
      <w:pPr>
        <w:widowControl/>
        <w:spacing w:line="440" w:lineRule="exact"/>
        <w:ind w:firstLineChars="200" w:firstLine="480"/>
        <w:jc w:val="left"/>
        <w:rPr>
          <w:sz w:val="24"/>
        </w:rPr>
      </w:pPr>
    </w:p>
    <w:p w14:paraId="4F6540A9" w14:textId="77777777" w:rsidR="007A7FB4" w:rsidRDefault="007A7FB4" w:rsidP="004F0E7D">
      <w:pPr>
        <w:widowControl/>
        <w:spacing w:line="440" w:lineRule="exact"/>
        <w:ind w:firstLineChars="200" w:firstLine="480"/>
        <w:jc w:val="left"/>
        <w:rPr>
          <w:sz w:val="24"/>
        </w:rPr>
      </w:pPr>
    </w:p>
    <w:p w14:paraId="7CEDBF99" w14:textId="77777777" w:rsidR="007A7FB4" w:rsidRDefault="007A7FB4" w:rsidP="004F0E7D">
      <w:pPr>
        <w:widowControl/>
        <w:spacing w:line="440" w:lineRule="exact"/>
        <w:ind w:firstLineChars="200" w:firstLine="480"/>
        <w:jc w:val="left"/>
        <w:rPr>
          <w:sz w:val="24"/>
        </w:rPr>
      </w:pPr>
    </w:p>
    <w:p w14:paraId="6A58FDA9" w14:textId="77777777" w:rsidR="007A7FB4" w:rsidRDefault="007A7FB4" w:rsidP="004F0E7D">
      <w:pPr>
        <w:widowControl/>
        <w:spacing w:line="440" w:lineRule="exact"/>
        <w:ind w:firstLineChars="200" w:firstLine="480"/>
        <w:jc w:val="left"/>
        <w:rPr>
          <w:sz w:val="24"/>
        </w:rPr>
      </w:pPr>
    </w:p>
    <w:p w14:paraId="1BB0C649" w14:textId="77777777" w:rsidR="007A7FB4" w:rsidRDefault="007A7FB4" w:rsidP="004F0E7D">
      <w:pPr>
        <w:widowControl/>
        <w:spacing w:line="440" w:lineRule="exact"/>
        <w:ind w:firstLineChars="200" w:firstLine="480"/>
        <w:jc w:val="left"/>
        <w:rPr>
          <w:sz w:val="24"/>
        </w:rPr>
      </w:pPr>
    </w:p>
    <w:p w14:paraId="717E5814" w14:textId="77777777" w:rsidR="007A7FB4" w:rsidRDefault="007A7FB4" w:rsidP="004F0E7D">
      <w:pPr>
        <w:widowControl/>
        <w:spacing w:line="440" w:lineRule="exact"/>
        <w:ind w:firstLineChars="200" w:firstLine="480"/>
        <w:jc w:val="left"/>
        <w:rPr>
          <w:sz w:val="24"/>
        </w:rPr>
      </w:pPr>
    </w:p>
    <w:p w14:paraId="594A1B7B" w14:textId="77777777" w:rsidR="007A7FB4" w:rsidRDefault="007A7FB4" w:rsidP="004F0E7D">
      <w:pPr>
        <w:widowControl/>
        <w:spacing w:line="440" w:lineRule="exact"/>
        <w:ind w:firstLineChars="200" w:firstLine="480"/>
        <w:jc w:val="left"/>
        <w:rPr>
          <w:sz w:val="24"/>
        </w:rPr>
      </w:pPr>
    </w:p>
    <w:p w14:paraId="10B0DCD4" w14:textId="77777777" w:rsidR="007A7FB4" w:rsidRDefault="007A7FB4" w:rsidP="004F0E7D">
      <w:pPr>
        <w:widowControl/>
        <w:spacing w:line="440" w:lineRule="exact"/>
        <w:ind w:firstLineChars="200" w:firstLine="480"/>
        <w:jc w:val="left"/>
        <w:rPr>
          <w:sz w:val="24"/>
        </w:rPr>
      </w:pPr>
    </w:p>
    <w:p w14:paraId="66B05850" w14:textId="77777777" w:rsidR="007A7FB4" w:rsidRDefault="007A7FB4" w:rsidP="004F0E7D">
      <w:pPr>
        <w:widowControl/>
        <w:spacing w:line="440" w:lineRule="exact"/>
        <w:ind w:firstLineChars="200" w:firstLine="480"/>
        <w:jc w:val="left"/>
        <w:rPr>
          <w:sz w:val="24"/>
        </w:rPr>
      </w:pPr>
    </w:p>
    <w:p w14:paraId="1ED329A8" w14:textId="77777777" w:rsidR="007A7FB4" w:rsidRDefault="007A7FB4" w:rsidP="004F0E7D">
      <w:pPr>
        <w:widowControl/>
        <w:spacing w:line="440" w:lineRule="exact"/>
        <w:ind w:firstLineChars="200" w:firstLine="480"/>
        <w:jc w:val="left"/>
        <w:rPr>
          <w:sz w:val="24"/>
        </w:rPr>
      </w:pPr>
    </w:p>
    <w:p w14:paraId="4BB669E9" w14:textId="77777777" w:rsidR="007A7FB4" w:rsidRDefault="007A7FB4" w:rsidP="004F0E7D">
      <w:pPr>
        <w:widowControl/>
        <w:spacing w:line="440" w:lineRule="exact"/>
        <w:ind w:firstLineChars="200" w:firstLine="480"/>
        <w:jc w:val="left"/>
        <w:rPr>
          <w:sz w:val="24"/>
        </w:rPr>
      </w:pPr>
    </w:p>
    <w:p w14:paraId="062F98A8" w14:textId="77777777" w:rsidR="007A7FB4" w:rsidRDefault="007A7FB4" w:rsidP="004F0E7D">
      <w:pPr>
        <w:widowControl/>
        <w:spacing w:line="440" w:lineRule="exact"/>
        <w:ind w:firstLineChars="200" w:firstLine="480"/>
        <w:jc w:val="left"/>
        <w:rPr>
          <w:sz w:val="24"/>
        </w:rPr>
      </w:pPr>
    </w:p>
    <w:p w14:paraId="7C2C56BE" w14:textId="77777777" w:rsidR="007A7FB4" w:rsidRDefault="007A7FB4" w:rsidP="004F0E7D">
      <w:pPr>
        <w:widowControl/>
        <w:spacing w:line="440" w:lineRule="exact"/>
        <w:ind w:firstLineChars="200" w:firstLine="480"/>
        <w:jc w:val="left"/>
        <w:rPr>
          <w:sz w:val="24"/>
        </w:rPr>
      </w:pPr>
    </w:p>
    <w:p w14:paraId="04560A3D" w14:textId="77777777" w:rsidR="007A7FB4" w:rsidRDefault="007A7FB4" w:rsidP="004F0E7D">
      <w:pPr>
        <w:widowControl/>
        <w:spacing w:line="440" w:lineRule="exact"/>
        <w:ind w:firstLineChars="200" w:firstLine="480"/>
        <w:jc w:val="left"/>
        <w:rPr>
          <w:sz w:val="24"/>
        </w:rPr>
      </w:pPr>
    </w:p>
    <w:p w14:paraId="0FF47629" w14:textId="77777777" w:rsidR="007A7FB4" w:rsidRDefault="007A7FB4" w:rsidP="004F0E7D">
      <w:pPr>
        <w:widowControl/>
        <w:spacing w:line="440" w:lineRule="exact"/>
        <w:ind w:firstLineChars="200" w:firstLine="480"/>
        <w:jc w:val="left"/>
        <w:rPr>
          <w:sz w:val="24"/>
        </w:rPr>
      </w:pPr>
    </w:p>
    <w:p w14:paraId="4BB2CDEC" w14:textId="77777777" w:rsidR="007A7FB4" w:rsidRDefault="007A7FB4" w:rsidP="004F0E7D">
      <w:pPr>
        <w:widowControl/>
        <w:spacing w:line="440" w:lineRule="exact"/>
        <w:ind w:firstLineChars="200" w:firstLine="480"/>
        <w:jc w:val="left"/>
        <w:rPr>
          <w:sz w:val="24"/>
        </w:rPr>
      </w:pPr>
    </w:p>
    <w:p w14:paraId="06B252E8" w14:textId="77777777" w:rsidR="007A7FB4" w:rsidRDefault="007A7FB4" w:rsidP="004F0E7D">
      <w:pPr>
        <w:widowControl/>
        <w:spacing w:line="440" w:lineRule="exact"/>
        <w:ind w:firstLineChars="200" w:firstLine="480"/>
        <w:jc w:val="left"/>
        <w:rPr>
          <w:sz w:val="24"/>
        </w:rPr>
      </w:pPr>
    </w:p>
    <w:p w14:paraId="1E7EB710" w14:textId="77777777" w:rsidR="007A7FB4" w:rsidRDefault="007A7FB4" w:rsidP="004F0E7D">
      <w:pPr>
        <w:widowControl/>
        <w:spacing w:line="440" w:lineRule="exact"/>
        <w:ind w:firstLineChars="200" w:firstLine="480"/>
        <w:jc w:val="left"/>
        <w:rPr>
          <w:sz w:val="24"/>
        </w:rPr>
      </w:pPr>
    </w:p>
    <w:p w14:paraId="38639B35" w14:textId="77777777" w:rsidR="007A7FB4" w:rsidRDefault="007A7FB4" w:rsidP="004F0E7D">
      <w:pPr>
        <w:widowControl/>
        <w:spacing w:line="440" w:lineRule="exact"/>
        <w:ind w:firstLineChars="200" w:firstLine="480"/>
        <w:jc w:val="left"/>
        <w:rPr>
          <w:sz w:val="24"/>
        </w:rPr>
      </w:pPr>
    </w:p>
    <w:p w14:paraId="7DC28C9C" w14:textId="77777777" w:rsidR="007A7FB4" w:rsidRDefault="007A7FB4" w:rsidP="004F0E7D">
      <w:pPr>
        <w:widowControl/>
        <w:spacing w:line="440" w:lineRule="exact"/>
        <w:ind w:firstLineChars="200" w:firstLine="480"/>
        <w:jc w:val="left"/>
        <w:rPr>
          <w:sz w:val="24"/>
        </w:rPr>
      </w:pPr>
    </w:p>
    <w:p w14:paraId="3014B6E2" w14:textId="77777777" w:rsidR="007A7FB4" w:rsidRDefault="007A7FB4" w:rsidP="004F0E7D">
      <w:pPr>
        <w:widowControl/>
        <w:spacing w:line="440" w:lineRule="exact"/>
        <w:ind w:firstLineChars="200" w:firstLine="480"/>
        <w:jc w:val="left"/>
        <w:rPr>
          <w:sz w:val="24"/>
        </w:rPr>
      </w:pPr>
    </w:p>
    <w:p w14:paraId="3CBE09B3" w14:textId="77777777" w:rsidR="007A7FB4" w:rsidRDefault="007A7FB4" w:rsidP="004F0E7D">
      <w:pPr>
        <w:widowControl/>
        <w:spacing w:line="440" w:lineRule="exact"/>
        <w:ind w:firstLineChars="200" w:firstLine="480"/>
        <w:jc w:val="left"/>
        <w:rPr>
          <w:sz w:val="24"/>
        </w:rPr>
      </w:pPr>
    </w:p>
    <w:p w14:paraId="11D6F95E" w14:textId="77777777" w:rsidR="007A7FB4" w:rsidRDefault="007A7FB4" w:rsidP="004F0E7D">
      <w:pPr>
        <w:widowControl/>
        <w:spacing w:line="440" w:lineRule="exact"/>
        <w:ind w:firstLineChars="200" w:firstLine="480"/>
        <w:jc w:val="left"/>
        <w:rPr>
          <w:sz w:val="24"/>
        </w:rPr>
      </w:pPr>
    </w:p>
    <w:p w14:paraId="0CA425DF" w14:textId="5BB0DCA4" w:rsidR="007A7FB4" w:rsidRPr="008A0973" w:rsidRDefault="007A7FB4" w:rsidP="007A7FB4">
      <w:pPr>
        <w:widowControl/>
        <w:spacing w:line="440" w:lineRule="exact"/>
        <w:jc w:val="left"/>
        <w:sectPr w:rsidR="007A7FB4" w:rsidRPr="008A0973" w:rsidSect="0036060B">
          <w:headerReference w:type="default" r:id="rId50"/>
          <w:footerReference w:type="default" r:id="rId51"/>
          <w:pgSz w:w="11907" w:h="16840" w:code="9"/>
          <w:pgMar w:top="1418" w:right="1418" w:bottom="1418" w:left="1418" w:header="851" w:footer="992" w:gutter="0"/>
          <w:cols w:space="425"/>
          <w:docGrid w:type="lines" w:linePitch="312"/>
        </w:sectPr>
      </w:pPr>
    </w:p>
    <w:p w14:paraId="047DE59A" w14:textId="77777777" w:rsidR="00911D5B" w:rsidRPr="008A0973" w:rsidRDefault="00911D5B" w:rsidP="007A0BEB">
      <w:pPr>
        <w:keepNext/>
        <w:keepLines/>
        <w:spacing w:beforeLines="100" w:before="312" w:afterLines="100" w:after="312"/>
        <w:jc w:val="center"/>
        <w:outlineLvl w:val="0"/>
        <w:rPr>
          <w:rFonts w:eastAsia="黑体"/>
          <w:bCs/>
          <w:kern w:val="44"/>
          <w:sz w:val="44"/>
          <w:szCs w:val="44"/>
        </w:rPr>
      </w:pPr>
      <w:bookmarkStart w:id="67" w:name="_Toc12970518"/>
      <w:r w:rsidRPr="008A0973">
        <w:rPr>
          <w:rFonts w:eastAsia="黑体"/>
          <w:bCs/>
          <w:kern w:val="44"/>
          <w:sz w:val="44"/>
          <w:szCs w:val="44"/>
        </w:rPr>
        <w:lastRenderedPageBreak/>
        <w:t>参考文献</w:t>
      </w:r>
      <w:bookmarkEnd w:id="67"/>
    </w:p>
    <w:p w14:paraId="28406982" w14:textId="77777777" w:rsidR="00CF1059" w:rsidRPr="00CF1059" w:rsidRDefault="00CF1059" w:rsidP="00CF1059">
      <w:pPr>
        <w:pStyle w:val="ac"/>
        <w:numPr>
          <w:ilvl w:val="0"/>
          <w:numId w:val="30"/>
        </w:numPr>
        <w:spacing w:line="440" w:lineRule="exact"/>
        <w:ind w:firstLineChars="0"/>
        <w:rPr>
          <w:rFonts w:eastAsiaTheme="minorEastAsia"/>
        </w:rPr>
      </w:pPr>
      <w:bookmarkStart w:id="68" w:name="_Ref9334725"/>
      <w:r w:rsidRPr="00CF1059">
        <w:rPr>
          <w:rFonts w:eastAsiaTheme="minorEastAsia"/>
        </w:rPr>
        <w:t>Mayor A, Alegria I, De Ilarraza A D, et al. Matxin, an open-source rule-based machine translation system for Basque[J]. Machine translation, 2011, 25(1): 53.</w:t>
      </w:r>
      <w:bookmarkEnd w:id="68"/>
      <w:r w:rsidRPr="00CF1059">
        <w:rPr>
          <w:rFonts w:eastAsiaTheme="minorEastAsia"/>
        </w:rPr>
        <w:t xml:space="preserve"> </w:t>
      </w:r>
    </w:p>
    <w:p w14:paraId="4A1C5859" w14:textId="77777777" w:rsidR="00CF1059" w:rsidRPr="00CF1059" w:rsidRDefault="00CF1059" w:rsidP="00CF1059">
      <w:pPr>
        <w:pStyle w:val="ac"/>
        <w:numPr>
          <w:ilvl w:val="0"/>
          <w:numId w:val="30"/>
        </w:numPr>
        <w:spacing w:line="440" w:lineRule="exact"/>
        <w:ind w:firstLineChars="0"/>
        <w:rPr>
          <w:rFonts w:eastAsiaTheme="minorEastAsia"/>
        </w:rPr>
      </w:pPr>
      <w:bookmarkStart w:id="69" w:name="_Ref9334727"/>
      <w:r w:rsidRPr="00CF1059">
        <w:rPr>
          <w:rFonts w:eastAsiaTheme="minorEastAsia"/>
        </w:rPr>
        <w:t>Dugast L, Senellart J, Koehn P. Statistical post-editing on SYSTRAN's rule-based translation system[C] // Proceedings of the Second Workshop on Statistical Machine Translation. Association for Computational Linguistics, 2007: 220-223.</w:t>
      </w:r>
      <w:bookmarkEnd w:id="69"/>
      <w:r w:rsidRPr="00CF1059">
        <w:rPr>
          <w:rFonts w:eastAsiaTheme="minorEastAsia"/>
        </w:rPr>
        <w:t xml:space="preserve"> </w:t>
      </w:r>
    </w:p>
    <w:p w14:paraId="3C762A0B" w14:textId="77777777" w:rsidR="00CF1059" w:rsidRPr="00CF1059" w:rsidRDefault="00CF1059" w:rsidP="00CF1059">
      <w:pPr>
        <w:pStyle w:val="ac"/>
        <w:numPr>
          <w:ilvl w:val="0"/>
          <w:numId w:val="30"/>
        </w:numPr>
        <w:spacing w:line="440" w:lineRule="exact"/>
        <w:ind w:firstLineChars="0"/>
        <w:rPr>
          <w:rFonts w:eastAsiaTheme="minorEastAsia"/>
        </w:rPr>
      </w:pPr>
      <w:bookmarkStart w:id="70" w:name="_Ref9334728"/>
      <w:r w:rsidRPr="00CF1059">
        <w:rPr>
          <w:rFonts w:eastAsiaTheme="minorEastAsia"/>
        </w:rPr>
        <w:t>Makoto Nagao (1989). Machine Translation: How Far Can it Go? Oxford University Press, Oxford, U.K. Translated by Norman Cook.</w:t>
      </w:r>
      <w:bookmarkEnd w:id="70"/>
      <w:r w:rsidRPr="00CF1059">
        <w:rPr>
          <w:rFonts w:eastAsiaTheme="minorEastAsia"/>
        </w:rPr>
        <w:t xml:space="preserve"> </w:t>
      </w:r>
    </w:p>
    <w:p w14:paraId="5E026E5E" w14:textId="77777777" w:rsidR="007662E9" w:rsidRDefault="007662E9" w:rsidP="00CF1059">
      <w:pPr>
        <w:pStyle w:val="ac"/>
        <w:numPr>
          <w:ilvl w:val="0"/>
          <w:numId w:val="30"/>
        </w:numPr>
        <w:spacing w:line="440" w:lineRule="exact"/>
        <w:ind w:firstLineChars="0"/>
        <w:rPr>
          <w:rFonts w:eastAsiaTheme="minorEastAsia"/>
        </w:rPr>
      </w:pPr>
      <w:bookmarkStart w:id="71" w:name="_Ref12970536"/>
      <w:bookmarkStart w:id="72" w:name="_Ref9334747"/>
      <w:r w:rsidRPr="007662E9">
        <w:rPr>
          <w:rFonts w:eastAsiaTheme="minorEastAsia" w:hint="eastAsia"/>
        </w:rPr>
        <w:t>戴新宇</w:t>
      </w:r>
      <w:r w:rsidRPr="007662E9">
        <w:rPr>
          <w:rFonts w:eastAsiaTheme="minorEastAsia" w:hint="eastAsia"/>
        </w:rPr>
        <w:t xml:space="preserve">, </w:t>
      </w:r>
      <w:r w:rsidRPr="007662E9">
        <w:rPr>
          <w:rFonts w:eastAsiaTheme="minorEastAsia" w:hint="eastAsia"/>
        </w:rPr>
        <w:t>尹存燕</w:t>
      </w:r>
      <w:r w:rsidRPr="007662E9">
        <w:rPr>
          <w:rFonts w:eastAsiaTheme="minorEastAsia" w:hint="eastAsia"/>
        </w:rPr>
        <w:t xml:space="preserve">, </w:t>
      </w:r>
      <w:r w:rsidRPr="007662E9">
        <w:rPr>
          <w:rFonts w:eastAsiaTheme="minorEastAsia" w:hint="eastAsia"/>
        </w:rPr>
        <w:t>陈家骏</w:t>
      </w:r>
      <w:r w:rsidRPr="007662E9">
        <w:rPr>
          <w:rFonts w:eastAsiaTheme="minorEastAsia" w:hint="eastAsia"/>
        </w:rPr>
        <w:t xml:space="preserve">, et al. </w:t>
      </w:r>
      <w:r w:rsidRPr="007662E9">
        <w:rPr>
          <w:rFonts w:eastAsiaTheme="minorEastAsia" w:hint="eastAsia"/>
        </w:rPr>
        <w:t>机器翻译研究现状与展望</w:t>
      </w:r>
      <w:r w:rsidRPr="007662E9">
        <w:rPr>
          <w:rFonts w:eastAsiaTheme="minorEastAsia" w:hint="eastAsia"/>
        </w:rPr>
        <w:t xml:space="preserve">[J]. </w:t>
      </w:r>
      <w:r w:rsidRPr="007662E9">
        <w:rPr>
          <w:rFonts w:eastAsiaTheme="minorEastAsia" w:hint="eastAsia"/>
        </w:rPr>
        <w:t>计算机科学</w:t>
      </w:r>
      <w:r w:rsidRPr="007662E9">
        <w:rPr>
          <w:rFonts w:eastAsiaTheme="minorEastAsia" w:hint="eastAsia"/>
        </w:rPr>
        <w:t>, 2004, 31(11):176-179.</w:t>
      </w:r>
      <w:bookmarkEnd w:id="71"/>
    </w:p>
    <w:p w14:paraId="23F6EAB0" w14:textId="4687ACF1" w:rsidR="00CF1059" w:rsidRPr="00CF1059" w:rsidRDefault="00CF1059" w:rsidP="00CF1059">
      <w:pPr>
        <w:pStyle w:val="ac"/>
        <w:numPr>
          <w:ilvl w:val="0"/>
          <w:numId w:val="30"/>
        </w:numPr>
        <w:spacing w:line="440" w:lineRule="exact"/>
        <w:ind w:firstLineChars="0"/>
        <w:rPr>
          <w:rFonts w:eastAsiaTheme="minorEastAsia"/>
        </w:rPr>
      </w:pPr>
      <w:bookmarkStart w:id="73" w:name="_Ref12970566"/>
      <w:r w:rsidRPr="00CF1059">
        <w:rPr>
          <w:rFonts w:eastAsiaTheme="minorEastAsia"/>
        </w:rPr>
        <w:t>Xiao T, Zhu J, Zhang H, et al. NiuTrans: an open source toolkit for phrase-based and syntax-based machine translation[C]//Proceedings of the ACL 2012 System Demonstrations. Association for Computational Linguistics, 2012: 19-24.</w:t>
      </w:r>
      <w:bookmarkEnd w:id="72"/>
      <w:bookmarkEnd w:id="73"/>
      <w:r w:rsidRPr="00CF1059">
        <w:rPr>
          <w:rFonts w:eastAsiaTheme="minorEastAsia"/>
        </w:rPr>
        <w:t xml:space="preserve"> </w:t>
      </w:r>
    </w:p>
    <w:p w14:paraId="52963987" w14:textId="77777777" w:rsidR="00CF1059" w:rsidRPr="00CF1059" w:rsidRDefault="00CF1059" w:rsidP="00CF1059">
      <w:pPr>
        <w:pStyle w:val="ac"/>
        <w:numPr>
          <w:ilvl w:val="0"/>
          <w:numId w:val="30"/>
        </w:numPr>
        <w:spacing w:line="440" w:lineRule="exact"/>
        <w:ind w:firstLineChars="0"/>
        <w:rPr>
          <w:rFonts w:eastAsiaTheme="minorEastAsia"/>
        </w:rPr>
      </w:pPr>
      <w:bookmarkStart w:id="74" w:name="_Ref9334748"/>
      <w:r w:rsidRPr="00CF1059">
        <w:rPr>
          <w:rFonts w:eastAsiaTheme="minorEastAsia" w:hint="eastAsia"/>
        </w:rPr>
        <w:t>刘群</w:t>
      </w:r>
      <w:r w:rsidRPr="00CF1059">
        <w:rPr>
          <w:rFonts w:eastAsiaTheme="minorEastAsia" w:hint="eastAsia"/>
        </w:rPr>
        <w:t xml:space="preserve">. </w:t>
      </w:r>
      <w:r w:rsidRPr="00CF1059">
        <w:rPr>
          <w:rFonts w:eastAsiaTheme="minorEastAsia" w:hint="eastAsia"/>
        </w:rPr>
        <w:t>基于句法的统计机器翻译模型与方法</w:t>
      </w:r>
      <w:r w:rsidRPr="00CF1059">
        <w:rPr>
          <w:rFonts w:eastAsiaTheme="minorEastAsia" w:hint="eastAsia"/>
        </w:rPr>
        <w:t xml:space="preserve">[J]. </w:t>
      </w:r>
      <w:r w:rsidRPr="00CF1059">
        <w:rPr>
          <w:rFonts w:eastAsiaTheme="minorEastAsia" w:hint="eastAsia"/>
        </w:rPr>
        <w:t>中文信息学报</w:t>
      </w:r>
      <w:r w:rsidRPr="00CF1059">
        <w:rPr>
          <w:rFonts w:eastAsiaTheme="minorEastAsia" w:hint="eastAsia"/>
        </w:rPr>
        <w:t>, 2011, 25(6):63-71.</w:t>
      </w:r>
      <w:bookmarkEnd w:id="74"/>
      <w:r w:rsidRPr="00CF1059">
        <w:rPr>
          <w:rFonts w:eastAsiaTheme="minorEastAsia" w:hint="eastAsia"/>
        </w:rPr>
        <w:t xml:space="preserve"> </w:t>
      </w:r>
    </w:p>
    <w:p w14:paraId="6829D6D8" w14:textId="77777777" w:rsidR="00CF1059" w:rsidRPr="00CF1059" w:rsidRDefault="00CF1059" w:rsidP="00CF1059">
      <w:pPr>
        <w:pStyle w:val="ac"/>
        <w:numPr>
          <w:ilvl w:val="0"/>
          <w:numId w:val="30"/>
        </w:numPr>
        <w:spacing w:line="440" w:lineRule="exact"/>
        <w:ind w:firstLineChars="0"/>
        <w:rPr>
          <w:rFonts w:eastAsiaTheme="minorEastAsia"/>
        </w:rPr>
      </w:pPr>
      <w:bookmarkStart w:id="75" w:name="_Ref9334749"/>
      <w:r w:rsidRPr="00CF1059">
        <w:rPr>
          <w:rFonts w:eastAsiaTheme="minorEastAsia" w:hint="eastAsia"/>
        </w:rPr>
        <w:t>肖桐</w:t>
      </w:r>
      <w:r w:rsidRPr="00CF1059">
        <w:rPr>
          <w:rFonts w:eastAsiaTheme="minorEastAsia" w:hint="eastAsia"/>
        </w:rPr>
        <w:t xml:space="preserve">. </w:t>
      </w:r>
      <w:r w:rsidRPr="00CF1059">
        <w:rPr>
          <w:rFonts w:eastAsiaTheme="minorEastAsia" w:hint="eastAsia"/>
        </w:rPr>
        <w:t>树到树统计机器翻译优化学习及解码方法研究</w:t>
      </w:r>
      <w:r w:rsidRPr="00CF1059">
        <w:rPr>
          <w:rFonts w:eastAsiaTheme="minorEastAsia" w:hint="eastAsia"/>
        </w:rPr>
        <w:t xml:space="preserve">[D]. </w:t>
      </w:r>
      <w:r w:rsidRPr="00CF1059">
        <w:rPr>
          <w:rFonts w:eastAsiaTheme="minorEastAsia" w:hint="eastAsia"/>
        </w:rPr>
        <w:t>东北大学</w:t>
      </w:r>
      <w:r w:rsidRPr="00CF1059">
        <w:rPr>
          <w:rFonts w:eastAsiaTheme="minorEastAsia" w:hint="eastAsia"/>
        </w:rPr>
        <w:t>, 2012.</w:t>
      </w:r>
      <w:bookmarkEnd w:id="75"/>
      <w:r w:rsidRPr="00CF1059">
        <w:rPr>
          <w:rFonts w:eastAsiaTheme="minorEastAsia" w:hint="eastAsia"/>
        </w:rPr>
        <w:t xml:space="preserve"> </w:t>
      </w:r>
    </w:p>
    <w:p w14:paraId="2823FE67" w14:textId="77777777" w:rsidR="00CF1059" w:rsidRPr="00CF1059" w:rsidRDefault="00CF1059" w:rsidP="00CF1059">
      <w:pPr>
        <w:pStyle w:val="ac"/>
        <w:numPr>
          <w:ilvl w:val="0"/>
          <w:numId w:val="30"/>
        </w:numPr>
        <w:spacing w:line="440" w:lineRule="exact"/>
        <w:ind w:firstLineChars="0"/>
        <w:rPr>
          <w:rFonts w:eastAsiaTheme="minorEastAsia"/>
        </w:rPr>
      </w:pPr>
      <w:bookmarkStart w:id="76" w:name="_Ref9334764"/>
      <w:r w:rsidRPr="00CF1059">
        <w:rPr>
          <w:rFonts w:eastAsiaTheme="minorEastAsia"/>
        </w:rPr>
        <w:t>Wu Y, Schuster M, Chen Z, et al. Google's neural machine translation system: Bridging the gap between human and machine translation[J]. arXiv preprint arXiv:1609.08144, 2016.</w:t>
      </w:r>
      <w:bookmarkEnd w:id="76"/>
      <w:r w:rsidRPr="00CF1059">
        <w:rPr>
          <w:rFonts w:eastAsiaTheme="minorEastAsia"/>
        </w:rPr>
        <w:t xml:space="preserve"> </w:t>
      </w:r>
    </w:p>
    <w:p w14:paraId="07E37868" w14:textId="77777777" w:rsidR="00CF1059" w:rsidRPr="00CF1059" w:rsidRDefault="00CF1059" w:rsidP="00CF1059">
      <w:pPr>
        <w:pStyle w:val="ac"/>
        <w:numPr>
          <w:ilvl w:val="0"/>
          <w:numId w:val="30"/>
        </w:numPr>
        <w:spacing w:line="440" w:lineRule="exact"/>
        <w:ind w:firstLineChars="0"/>
        <w:rPr>
          <w:rFonts w:eastAsiaTheme="minorEastAsia"/>
        </w:rPr>
      </w:pPr>
      <w:bookmarkStart w:id="77" w:name="_Ref9334765"/>
      <w:r w:rsidRPr="00CF1059">
        <w:rPr>
          <w:rFonts w:eastAsiaTheme="minorEastAsia"/>
        </w:rPr>
        <w:t>Sutskever I, Vinyals O, Le Q V. Sequence to sequence learning with neural networks[C]//Advances in neural information processing systems. 2014: 3104-3112.</w:t>
      </w:r>
      <w:bookmarkEnd w:id="77"/>
      <w:r w:rsidRPr="00CF1059">
        <w:rPr>
          <w:rFonts w:eastAsiaTheme="minorEastAsia"/>
        </w:rPr>
        <w:t xml:space="preserve"> </w:t>
      </w:r>
    </w:p>
    <w:p w14:paraId="3C8EF018" w14:textId="77777777" w:rsidR="00CF1059" w:rsidRPr="00CF1059" w:rsidRDefault="00CF1059" w:rsidP="00CF1059">
      <w:pPr>
        <w:pStyle w:val="ac"/>
        <w:numPr>
          <w:ilvl w:val="0"/>
          <w:numId w:val="30"/>
        </w:numPr>
        <w:spacing w:line="440" w:lineRule="exact"/>
        <w:ind w:firstLineChars="0"/>
        <w:rPr>
          <w:rFonts w:eastAsiaTheme="minorEastAsia"/>
        </w:rPr>
      </w:pPr>
      <w:bookmarkStart w:id="78" w:name="_Ref9334766"/>
      <w:r w:rsidRPr="00CF1059">
        <w:rPr>
          <w:rFonts w:eastAsiaTheme="minorEastAsia"/>
        </w:rPr>
        <w:t>Bahdanau D, Cho K, Bengio Y. Neural machine translation by jointly learning to align and translate[J]. arXiv preprint arXiv:1409.0473, 2014.</w:t>
      </w:r>
      <w:bookmarkEnd w:id="78"/>
      <w:r w:rsidRPr="00CF1059">
        <w:rPr>
          <w:rFonts w:eastAsiaTheme="minorEastAsia"/>
        </w:rPr>
        <w:t xml:space="preserve"> </w:t>
      </w:r>
    </w:p>
    <w:p w14:paraId="529D990B" w14:textId="77777777" w:rsidR="00CF1059" w:rsidRPr="00CF1059" w:rsidRDefault="00CF1059" w:rsidP="00CF1059">
      <w:pPr>
        <w:pStyle w:val="ac"/>
        <w:numPr>
          <w:ilvl w:val="0"/>
          <w:numId w:val="30"/>
        </w:numPr>
        <w:spacing w:line="440" w:lineRule="exact"/>
        <w:ind w:firstLineChars="0"/>
        <w:rPr>
          <w:rFonts w:eastAsiaTheme="minorEastAsia"/>
        </w:rPr>
      </w:pPr>
      <w:bookmarkStart w:id="79" w:name="_Ref9334792"/>
      <w:r w:rsidRPr="00CF1059">
        <w:rPr>
          <w:rFonts w:eastAsiaTheme="minorEastAsia"/>
        </w:rPr>
        <w:t>Kalchbrenner N, Blunsom P. Recurrent continuous translation models[C]//Proceedings of the 2013 Conference on Empirical Methods in Natural Language Processing. 2013: 1700-1709.</w:t>
      </w:r>
      <w:bookmarkEnd w:id="79"/>
      <w:r w:rsidRPr="00CF1059">
        <w:rPr>
          <w:rFonts w:eastAsiaTheme="minorEastAsia"/>
        </w:rPr>
        <w:t xml:space="preserve"> </w:t>
      </w:r>
    </w:p>
    <w:p w14:paraId="03050A0D" w14:textId="77777777" w:rsidR="00CF1059" w:rsidRPr="00CF1059" w:rsidRDefault="00CF1059" w:rsidP="00CF1059">
      <w:pPr>
        <w:pStyle w:val="ac"/>
        <w:numPr>
          <w:ilvl w:val="0"/>
          <w:numId w:val="30"/>
        </w:numPr>
        <w:spacing w:line="440" w:lineRule="exact"/>
        <w:ind w:firstLineChars="0"/>
        <w:rPr>
          <w:rFonts w:eastAsiaTheme="minorEastAsia"/>
        </w:rPr>
      </w:pPr>
      <w:bookmarkStart w:id="80" w:name="_Ref9334813"/>
      <w:r w:rsidRPr="00CF1059">
        <w:rPr>
          <w:rFonts w:eastAsiaTheme="minorEastAsia"/>
        </w:rPr>
        <w:t>Gehring J, Auli M, Grangier D, et al. Convolutional Sequence to Sequence Learning[J]. international conference on machine learning, 2017: 1243-1252.</w:t>
      </w:r>
      <w:bookmarkEnd w:id="80"/>
    </w:p>
    <w:p w14:paraId="735F3A09" w14:textId="77777777" w:rsidR="00CF1059" w:rsidRPr="00CF1059" w:rsidRDefault="00CF1059" w:rsidP="00CF1059">
      <w:pPr>
        <w:pStyle w:val="ac"/>
        <w:numPr>
          <w:ilvl w:val="0"/>
          <w:numId w:val="30"/>
        </w:numPr>
        <w:spacing w:line="440" w:lineRule="exact"/>
        <w:ind w:firstLineChars="0"/>
        <w:rPr>
          <w:rFonts w:eastAsiaTheme="minorEastAsia"/>
        </w:rPr>
      </w:pPr>
      <w:bookmarkStart w:id="81" w:name="_Ref9334827"/>
      <w:r w:rsidRPr="00CF1059">
        <w:rPr>
          <w:rFonts w:eastAsiaTheme="minorEastAsia"/>
        </w:rPr>
        <w:t>Vaswani A, Shazeer N, Parmar N, et al. Attention is All you Need[J]. neural information processing systems, 2017: 5998-6008.</w:t>
      </w:r>
      <w:bookmarkEnd w:id="81"/>
    </w:p>
    <w:p w14:paraId="274256A5" w14:textId="77777777" w:rsidR="00CF1059" w:rsidRPr="00CF1059" w:rsidRDefault="00CF1059" w:rsidP="00CF1059">
      <w:pPr>
        <w:pStyle w:val="ac"/>
        <w:numPr>
          <w:ilvl w:val="0"/>
          <w:numId w:val="30"/>
        </w:numPr>
        <w:spacing w:line="440" w:lineRule="exact"/>
        <w:ind w:firstLineChars="0"/>
        <w:rPr>
          <w:rFonts w:eastAsiaTheme="minorEastAsia"/>
        </w:rPr>
      </w:pPr>
      <w:bookmarkStart w:id="82" w:name="_Ref9334942"/>
      <w:r w:rsidRPr="00CF1059">
        <w:rPr>
          <w:rFonts w:eastAsiaTheme="minorEastAsia"/>
        </w:rPr>
        <w:t>Lecun Y, Bengio Y, Hinton G E, et al. Deep learning[J]. Nature, 2015, 521(7553): 436-444.</w:t>
      </w:r>
      <w:bookmarkEnd w:id="82"/>
    </w:p>
    <w:p w14:paraId="3702CD96" w14:textId="77777777" w:rsidR="00CF1059" w:rsidRPr="00CF1059" w:rsidRDefault="00CF1059" w:rsidP="00CF1059">
      <w:pPr>
        <w:pStyle w:val="ac"/>
        <w:numPr>
          <w:ilvl w:val="0"/>
          <w:numId w:val="30"/>
        </w:numPr>
        <w:spacing w:line="440" w:lineRule="exact"/>
        <w:ind w:firstLineChars="0"/>
        <w:rPr>
          <w:rFonts w:eastAsiaTheme="minorEastAsia"/>
        </w:rPr>
      </w:pPr>
      <w:bookmarkStart w:id="83" w:name="_Ref9334959"/>
      <w:r w:rsidRPr="00CF1059">
        <w:rPr>
          <w:rFonts w:eastAsiaTheme="minorEastAsia" w:hint="eastAsia"/>
        </w:rPr>
        <w:lastRenderedPageBreak/>
        <w:t>刘洋</w:t>
      </w:r>
      <w:r w:rsidRPr="00CF1059">
        <w:rPr>
          <w:rFonts w:eastAsiaTheme="minorEastAsia" w:hint="eastAsia"/>
        </w:rPr>
        <w:t xml:space="preserve"> . </w:t>
      </w:r>
      <w:r w:rsidRPr="00CF1059">
        <w:rPr>
          <w:rFonts w:eastAsiaTheme="minorEastAsia" w:hint="eastAsia"/>
        </w:rPr>
        <w:t>神经机器翻译前沿进展</w:t>
      </w:r>
      <w:r w:rsidRPr="00CF1059">
        <w:rPr>
          <w:rFonts w:eastAsiaTheme="minorEastAsia" w:hint="eastAsia"/>
        </w:rPr>
        <w:t xml:space="preserve"> [J]. </w:t>
      </w:r>
      <w:r w:rsidRPr="00CF1059">
        <w:rPr>
          <w:rFonts w:eastAsiaTheme="minorEastAsia" w:hint="eastAsia"/>
        </w:rPr>
        <w:t>计算机研究与发展</w:t>
      </w:r>
      <w:r w:rsidRPr="00CF1059">
        <w:rPr>
          <w:rFonts w:eastAsiaTheme="minorEastAsia" w:hint="eastAsia"/>
        </w:rPr>
        <w:t xml:space="preserve"> </w:t>
      </w:r>
      <w:r w:rsidRPr="00CF1059">
        <w:rPr>
          <w:rFonts w:eastAsiaTheme="minorEastAsia" w:hint="eastAsia"/>
        </w:rPr>
        <w:t>计算机研究与发展</w:t>
      </w:r>
      <w:r w:rsidRPr="00CF1059">
        <w:rPr>
          <w:rFonts w:eastAsiaTheme="minorEastAsia" w:hint="eastAsia"/>
        </w:rPr>
        <w:t xml:space="preserve"> , 2017, 54(6): 1144-1149.</w:t>
      </w:r>
      <w:bookmarkEnd w:id="83"/>
    </w:p>
    <w:p w14:paraId="0195BE93" w14:textId="77777777" w:rsidR="00CF1059" w:rsidRPr="00CF1059" w:rsidRDefault="00CF1059" w:rsidP="00CF1059">
      <w:pPr>
        <w:pStyle w:val="ac"/>
        <w:numPr>
          <w:ilvl w:val="0"/>
          <w:numId w:val="30"/>
        </w:numPr>
        <w:spacing w:line="440" w:lineRule="exact"/>
        <w:ind w:firstLineChars="0"/>
        <w:rPr>
          <w:rFonts w:eastAsiaTheme="minorEastAsia"/>
        </w:rPr>
      </w:pPr>
      <w:bookmarkStart w:id="84" w:name="_Ref9334985"/>
      <w:r w:rsidRPr="00CF1059">
        <w:rPr>
          <w:rFonts w:eastAsiaTheme="minorEastAsia"/>
        </w:rPr>
        <w:t>Hutchins W J . Machine Translation: Past, Present, Future[J]. Modern Language Journal, 1986, 71(4):437.</w:t>
      </w:r>
      <w:bookmarkEnd w:id="84"/>
    </w:p>
    <w:p w14:paraId="68BCC107" w14:textId="77777777" w:rsidR="00CF1059" w:rsidRPr="00CF1059" w:rsidRDefault="00CF1059" w:rsidP="00CF1059">
      <w:pPr>
        <w:pStyle w:val="ac"/>
        <w:numPr>
          <w:ilvl w:val="0"/>
          <w:numId w:val="30"/>
        </w:numPr>
        <w:spacing w:line="440" w:lineRule="exact"/>
        <w:ind w:firstLineChars="0"/>
        <w:rPr>
          <w:rFonts w:eastAsiaTheme="minorEastAsia"/>
        </w:rPr>
      </w:pPr>
      <w:bookmarkStart w:id="85" w:name="_Ref9335000"/>
      <w:r w:rsidRPr="00CF1059">
        <w:rPr>
          <w:rFonts w:eastAsiaTheme="minorEastAsia"/>
        </w:rPr>
        <w:t>Denil M, Shakibi B, Ranzato M, et al. Predicting parameters in deep learning[C]// International Conference on Neural Information Processing Systems. Curran Associates Inc. 2013:2148-2156.</w:t>
      </w:r>
      <w:bookmarkEnd w:id="85"/>
    </w:p>
    <w:p w14:paraId="2C460927" w14:textId="77777777" w:rsidR="00CF1059" w:rsidRPr="00CF1059" w:rsidRDefault="00CF1059" w:rsidP="00CF1059">
      <w:pPr>
        <w:pStyle w:val="ac"/>
        <w:numPr>
          <w:ilvl w:val="0"/>
          <w:numId w:val="30"/>
        </w:numPr>
        <w:spacing w:line="440" w:lineRule="exact"/>
        <w:ind w:firstLineChars="0"/>
        <w:rPr>
          <w:rFonts w:eastAsiaTheme="minorEastAsia"/>
        </w:rPr>
      </w:pPr>
      <w:bookmarkStart w:id="86" w:name="_Ref9335018"/>
      <w:r w:rsidRPr="00CF1059">
        <w:rPr>
          <w:rFonts w:eastAsiaTheme="minorEastAsia"/>
        </w:rPr>
        <w:t>Cheng Y, Wang D, Zhou P, et al. A Survey of Model Compression and Acceleration for Deep Neural Networks.[J]. arXiv: Learning, 2017.</w:t>
      </w:r>
      <w:bookmarkEnd w:id="86"/>
    </w:p>
    <w:p w14:paraId="15D9F9C8" w14:textId="77777777" w:rsidR="00CF1059" w:rsidRPr="00CF1059" w:rsidRDefault="00CF1059" w:rsidP="00CF1059">
      <w:pPr>
        <w:pStyle w:val="ac"/>
        <w:numPr>
          <w:ilvl w:val="0"/>
          <w:numId w:val="30"/>
        </w:numPr>
        <w:spacing w:line="440" w:lineRule="exact"/>
        <w:ind w:firstLineChars="0"/>
        <w:rPr>
          <w:rFonts w:eastAsiaTheme="minorEastAsia"/>
        </w:rPr>
      </w:pPr>
      <w:bookmarkStart w:id="87" w:name="_Ref9335034"/>
      <w:r w:rsidRPr="00CF1059">
        <w:rPr>
          <w:rFonts w:eastAsiaTheme="minorEastAsia"/>
        </w:rPr>
        <w:t>Howard A G, Zhu M, Chen B, et al. MobileNets: Efficient Convolutional Neural Networks for Mobile Vision Applications[J]. 2017.</w:t>
      </w:r>
      <w:bookmarkEnd w:id="87"/>
    </w:p>
    <w:p w14:paraId="6650349D" w14:textId="77777777" w:rsidR="00CF1059" w:rsidRPr="00CF1059" w:rsidRDefault="00CF1059" w:rsidP="00CF1059">
      <w:pPr>
        <w:pStyle w:val="ac"/>
        <w:numPr>
          <w:ilvl w:val="0"/>
          <w:numId w:val="30"/>
        </w:numPr>
        <w:spacing w:line="440" w:lineRule="exact"/>
        <w:ind w:firstLineChars="0"/>
        <w:rPr>
          <w:rFonts w:eastAsiaTheme="minorEastAsia"/>
        </w:rPr>
      </w:pPr>
      <w:bookmarkStart w:id="88" w:name="_Ref9335035"/>
      <w:r w:rsidRPr="00CF1059">
        <w:rPr>
          <w:rFonts w:eastAsiaTheme="minorEastAsia"/>
        </w:rPr>
        <w:t>Courbariaux M, Hubara I, Soudry D, et al. Binarized Neural Networks: Training Deep Neural Networks with Weights and Activations Constrained to +1 or -1[J]. 2016.</w:t>
      </w:r>
      <w:bookmarkEnd w:id="88"/>
    </w:p>
    <w:p w14:paraId="2DFF4566" w14:textId="77777777" w:rsidR="00CF1059" w:rsidRPr="00CF1059" w:rsidRDefault="00CF1059" w:rsidP="00CF1059">
      <w:pPr>
        <w:pStyle w:val="ac"/>
        <w:numPr>
          <w:ilvl w:val="0"/>
          <w:numId w:val="30"/>
        </w:numPr>
        <w:spacing w:line="440" w:lineRule="exact"/>
        <w:ind w:firstLineChars="0"/>
        <w:rPr>
          <w:rFonts w:eastAsiaTheme="minorEastAsia"/>
        </w:rPr>
      </w:pPr>
      <w:bookmarkStart w:id="89" w:name="_Ref9335036"/>
      <w:r w:rsidRPr="00CF1059">
        <w:rPr>
          <w:rFonts w:eastAsiaTheme="minorEastAsia"/>
        </w:rPr>
        <w:t>Rastegari M , Ordonez V , Redmon J , et al. XNOR-Net: ImageNet Classification Using Binary Convolutional Neural Networks[J]. 2016.</w:t>
      </w:r>
      <w:bookmarkEnd w:id="89"/>
    </w:p>
    <w:p w14:paraId="35163624" w14:textId="77777777" w:rsidR="00CF1059" w:rsidRPr="00CF1059" w:rsidRDefault="00CF1059" w:rsidP="00CF1059">
      <w:pPr>
        <w:pStyle w:val="ac"/>
        <w:numPr>
          <w:ilvl w:val="0"/>
          <w:numId w:val="30"/>
        </w:numPr>
        <w:spacing w:line="440" w:lineRule="exact"/>
        <w:ind w:firstLineChars="0"/>
        <w:rPr>
          <w:rFonts w:eastAsiaTheme="minorEastAsia"/>
        </w:rPr>
      </w:pPr>
      <w:bookmarkStart w:id="90" w:name="_Ref9335060"/>
      <w:r w:rsidRPr="00CF1059">
        <w:rPr>
          <w:rFonts w:eastAsiaTheme="minorEastAsia"/>
        </w:rPr>
        <w:t>Mikolov T, Karafiat M, Burget L, et al. Recurrent neural network based language model[C]. conference of the international speech communication association, 2010: 1045-1048.</w:t>
      </w:r>
      <w:bookmarkEnd w:id="90"/>
    </w:p>
    <w:p w14:paraId="3027E5FC" w14:textId="77777777" w:rsidR="00CF1059" w:rsidRPr="00CF1059" w:rsidRDefault="00CF1059" w:rsidP="00CF1059">
      <w:pPr>
        <w:pStyle w:val="ac"/>
        <w:numPr>
          <w:ilvl w:val="0"/>
          <w:numId w:val="30"/>
        </w:numPr>
        <w:spacing w:line="440" w:lineRule="exact"/>
        <w:ind w:firstLineChars="0"/>
        <w:rPr>
          <w:rFonts w:eastAsiaTheme="minorEastAsia"/>
        </w:rPr>
      </w:pPr>
      <w:bookmarkStart w:id="91" w:name="_Ref9335091"/>
      <w:r w:rsidRPr="00CF1059">
        <w:rPr>
          <w:rFonts w:eastAsiaTheme="minorEastAsia"/>
        </w:rPr>
        <w:t>Zhang B, Xiong D, Su J, et al. Accelerating Neural Transformer via an Average Attention Network[J]. meeting of the association for computational linguistics, 2018: 1789-1798.</w:t>
      </w:r>
      <w:bookmarkEnd w:id="91"/>
    </w:p>
    <w:p w14:paraId="05AEC566" w14:textId="77777777" w:rsidR="00CF1059" w:rsidRPr="00CF1059" w:rsidRDefault="00CF1059" w:rsidP="00CF1059">
      <w:pPr>
        <w:pStyle w:val="ac"/>
        <w:numPr>
          <w:ilvl w:val="0"/>
          <w:numId w:val="30"/>
        </w:numPr>
        <w:spacing w:line="440" w:lineRule="exact"/>
        <w:ind w:firstLineChars="0"/>
        <w:rPr>
          <w:rFonts w:eastAsiaTheme="minorEastAsia"/>
        </w:rPr>
      </w:pPr>
      <w:bookmarkStart w:id="92" w:name="_Ref9335200"/>
      <w:r w:rsidRPr="00CF1059">
        <w:rPr>
          <w:rFonts w:eastAsiaTheme="minorEastAsia"/>
        </w:rPr>
        <w:t>Luong T, Pham H, Manning C D, et al. Effective Approaches to Attention-based Neural Machine Translation[J]. empirical methods in natural language processing, 2015: 1412-1421.</w:t>
      </w:r>
      <w:bookmarkEnd w:id="92"/>
    </w:p>
    <w:p w14:paraId="1CD78D29" w14:textId="77777777" w:rsidR="00CF1059" w:rsidRPr="00CF1059" w:rsidRDefault="00CF1059" w:rsidP="00CF1059">
      <w:pPr>
        <w:pStyle w:val="ac"/>
        <w:numPr>
          <w:ilvl w:val="0"/>
          <w:numId w:val="30"/>
        </w:numPr>
        <w:spacing w:line="440" w:lineRule="exact"/>
        <w:ind w:firstLineChars="0"/>
        <w:rPr>
          <w:rFonts w:eastAsiaTheme="minorEastAsia"/>
        </w:rPr>
      </w:pPr>
      <w:bookmarkStart w:id="93" w:name="_Ref9335305"/>
      <w:r w:rsidRPr="00CF1059">
        <w:rPr>
          <w:rFonts w:eastAsiaTheme="minorEastAsia"/>
        </w:rPr>
        <w:t>Krizhevsky A, Sutskever I, Hinton G E. ImageNet classification with deep convolutional neural networks[C]// International Conference on Neural Information Processing Systems. Curran Associates Inc. 2012:1097-1105.</w:t>
      </w:r>
      <w:bookmarkEnd w:id="93"/>
    </w:p>
    <w:p w14:paraId="144F0CBA" w14:textId="77777777" w:rsidR="00CF1059" w:rsidRPr="00CF1059" w:rsidRDefault="00CF1059" w:rsidP="00CF1059">
      <w:pPr>
        <w:pStyle w:val="ac"/>
        <w:numPr>
          <w:ilvl w:val="0"/>
          <w:numId w:val="30"/>
        </w:numPr>
        <w:spacing w:line="440" w:lineRule="exact"/>
        <w:ind w:firstLineChars="0"/>
        <w:rPr>
          <w:rFonts w:eastAsiaTheme="minorEastAsia"/>
        </w:rPr>
      </w:pPr>
      <w:bookmarkStart w:id="94" w:name="_Ref9335320"/>
      <w:r w:rsidRPr="00CF1059">
        <w:rPr>
          <w:rFonts w:eastAsiaTheme="minorEastAsia"/>
        </w:rPr>
        <w:t>R. Girshick, J. Donahue, T. Darrell, and J. Malik. Rich feature hierarchies for accurate object detection and semantic segmentation. In IEEE Conference on Computer Vision and Pattern Recognition (CVPR), pages 580–587, 2014.</w:t>
      </w:r>
      <w:bookmarkEnd w:id="94"/>
    </w:p>
    <w:p w14:paraId="37A80334" w14:textId="77777777" w:rsidR="00CF1059" w:rsidRPr="00CF1059" w:rsidRDefault="00CF1059" w:rsidP="00CF1059">
      <w:pPr>
        <w:pStyle w:val="ac"/>
        <w:numPr>
          <w:ilvl w:val="0"/>
          <w:numId w:val="30"/>
        </w:numPr>
        <w:spacing w:line="440" w:lineRule="exact"/>
        <w:ind w:firstLineChars="0"/>
        <w:rPr>
          <w:rFonts w:eastAsiaTheme="minorEastAsia"/>
        </w:rPr>
      </w:pPr>
      <w:bookmarkStart w:id="95" w:name="_Ref9335335"/>
      <w:r w:rsidRPr="00CF1059">
        <w:rPr>
          <w:rFonts w:eastAsiaTheme="minorEastAsia"/>
        </w:rPr>
        <w:t>Johnson J, Karpathy A, Li F F. DenseCap: Fully Convolutional Localization Networks for Dense Captioning[C]// Computer Vision and Pattern Recognition. IEEE, 2016:4565-4574.</w:t>
      </w:r>
      <w:bookmarkEnd w:id="95"/>
    </w:p>
    <w:p w14:paraId="438FAE3E" w14:textId="77777777" w:rsidR="00CF1059" w:rsidRPr="00CF1059" w:rsidRDefault="00CF1059" w:rsidP="00CF1059">
      <w:pPr>
        <w:pStyle w:val="ac"/>
        <w:numPr>
          <w:ilvl w:val="0"/>
          <w:numId w:val="30"/>
        </w:numPr>
        <w:spacing w:line="440" w:lineRule="exact"/>
        <w:ind w:firstLineChars="0"/>
        <w:rPr>
          <w:rFonts w:eastAsiaTheme="minorEastAsia"/>
        </w:rPr>
      </w:pPr>
      <w:bookmarkStart w:id="96" w:name="_Ref9335358"/>
      <w:r w:rsidRPr="00CF1059">
        <w:rPr>
          <w:rFonts w:eastAsiaTheme="minorEastAsia"/>
        </w:rPr>
        <w:t xml:space="preserve">Zhang J, Zong C. Deep Neural Networks in Machine Translation: An Overview[J]. IEEE </w:t>
      </w:r>
      <w:r w:rsidRPr="00CF1059">
        <w:rPr>
          <w:rFonts w:eastAsiaTheme="minorEastAsia"/>
        </w:rPr>
        <w:lastRenderedPageBreak/>
        <w:t>Intelligent Systems, 2015, 30(5):16-25.</w:t>
      </w:r>
      <w:bookmarkEnd w:id="96"/>
    </w:p>
    <w:p w14:paraId="7A1C5DE2" w14:textId="77777777" w:rsidR="00CF1059" w:rsidRPr="00CF1059" w:rsidRDefault="00CF1059" w:rsidP="00CF1059">
      <w:pPr>
        <w:pStyle w:val="ac"/>
        <w:numPr>
          <w:ilvl w:val="0"/>
          <w:numId w:val="30"/>
        </w:numPr>
        <w:spacing w:line="440" w:lineRule="exact"/>
        <w:ind w:firstLineChars="0"/>
        <w:rPr>
          <w:rFonts w:eastAsiaTheme="minorEastAsia"/>
        </w:rPr>
      </w:pPr>
      <w:bookmarkStart w:id="97" w:name="_Ref9335377"/>
      <w:r w:rsidRPr="00CF1059">
        <w:rPr>
          <w:rFonts w:eastAsiaTheme="minorEastAsia"/>
        </w:rPr>
        <w:t>Hansen L K, Salamon P. Neural network ensembles[J]. IEEE Transactions on Pattern Analysis &amp; Machine Intelligence, 2002, 12(10):993-1001.</w:t>
      </w:r>
      <w:bookmarkEnd w:id="97"/>
    </w:p>
    <w:p w14:paraId="2D4A8D61" w14:textId="77777777" w:rsidR="00CF1059" w:rsidRPr="00CF1059" w:rsidRDefault="00CF1059" w:rsidP="00CF1059">
      <w:pPr>
        <w:pStyle w:val="ac"/>
        <w:numPr>
          <w:ilvl w:val="0"/>
          <w:numId w:val="30"/>
        </w:numPr>
        <w:spacing w:line="440" w:lineRule="exact"/>
        <w:ind w:firstLineChars="0"/>
        <w:rPr>
          <w:rFonts w:eastAsiaTheme="minorEastAsia"/>
        </w:rPr>
      </w:pPr>
      <w:bookmarkStart w:id="98" w:name="_Ref9335412"/>
      <w:r w:rsidRPr="00CF1059">
        <w:rPr>
          <w:rFonts w:eastAsiaTheme="minorEastAsia"/>
        </w:rPr>
        <w:t>Hu H, Peng R, Tai Y W, et al. Network Trimming: A Data-Driven Neuron Pruning Approach towards Efficient Deep Architectures[J]. 2016.</w:t>
      </w:r>
      <w:bookmarkEnd w:id="98"/>
    </w:p>
    <w:p w14:paraId="201E99D5" w14:textId="58272412" w:rsidR="00CF1059" w:rsidRDefault="00CF1059" w:rsidP="00CF1059">
      <w:pPr>
        <w:pStyle w:val="ac"/>
        <w:numPr>
          <w:ilvl w:val="0"/>
          <w:numId w:val="30"/>
        </w:numPr>
        <w:spacing w:line="440" w:lineRule="exact"/>
        <w:ind w:firstLineChars="0"/>
        <w:rPr>
          <w:rFonts w:eastAsiaTheme="minorEastAsia"/>
        </w:rPr>
      </w:pPr>
      <w:bookmarkStart w:id="99" w:name="_Ref9335422"/>
      <w:r w:rsidRPr="00CF1059">
        <w:rPr>
          <w:rFonts w:eastAsiaTheme="minorEastAsia"/>
        </w:rPr>
        <w:t>Han S, Mao H, Dally W J. Deep Compression: Compressing Deep Neural Networks with Pruning, Trained Quantization and Huffman Coding[J]. Fiber, 2015, 56(4):3--7.</w:t>
      </w:r>
      <w:bookmarkEnd w:id="99"/>
    </w:p>
    <w:p w14:paraId="7D97C737" w14:textId="77777777" w:rsidR="007657CF" w:rsidRPr="007657CF" w:rsidRDefault="007657CF" w:rsidP="007657CF">
      <w:pPr>
        <w:pStyle w:val="ac"/>
        <w:numPr>
          <w:ilvl w:val="0"/>
          <w:numId w:val="30"/>
        </w:numPr>
        <w:spacing w:line="440" w:lineRule="exact"/>
        <w:ind w:firstLineChars="0"/>
        <w:rPr>
          <w:rFonts w:eastAsiaTheme="minorEastAsia"/>
        </w:rPr>
      </w:pPr>
      <w:bookmarkStart w:id="100" w:name="_Ref9930038"/>
      <w:r w:rsidRPr="007657CF">
        <w:rPr>
          <w:rFonts w:eastAsiaTheme="minorEastAsia"/>
        </w:rPr>
        <w:t>He K, Zhang X, Ren S, et al. Deep Residual Learning for Image Recognition[J]. 2015:770-778.</w:t>
      </w:r>
      <w:bookmarkEnd w:id="100"/>
    </w:p>
    <w:p w14:paraId="42C28596" w14:textId="77777777" w:rsidR="007657CF" w:rsidRPr="007657CF" w:rsidRDefault="007657CF" w:rsidP="007657CF">
      <w:pPr>
        <w:pStyle w:val="ac"/>
        <w:numPr>
          <w:ilvl w:val="0"/>
          <w:numId w:val="30"/>
        </w:numPr>
        <w:spacing w:line="440" w:lineRule="exact"/>
        <w:ind w:firstLineChars="0"/>
        <w:rPr>
          <w:rFonts w:eastAsiaTheme="minorEastAsia"/>
        </w:rPr>
      </w:pPr>
      <w:bookmarkStart w:id="101" w:name="_Ref9930039"/>
      <w:r w:rsidRPr="007657CF">
        <w:rPr>
          <w:rFonts w:eastAsiaTheme="minorEastAsia"/>
        </w:rPr>
        <w:t>Lecun Y, Bottou L, Bengio Y, et al. Gradient-based learning applied to document recognition[J]. Proceedings of the IEEE, 1998, 86(11):2278-2324.</w:t>
      </w:r>
      <w:bookmarkEnd w:id="101"/>
    </w:p>
    <w:p w14:paraId="3B8BA807" w14:textId="77777777" w:rsidR="007657CF" w:rsidRPr="007657CF" w:rsidRDefault="007657CF" w:rsidP="007657CF">
      <w:pPr>
        <w:pStyle w:val="ac"/>
        <w:numPr>
          <w:ilvl w:val="0"/>
          <w:numId w:val="30"/>
        </w:numPr>
        <w:spacing w:line="440" w:lineRule="exact"/>
        <w:ind w:firstLineChars="0"/>
        <w:rPr>
          <w:rFonts w:eastAsiaTheme="minorEastAsia"/>
        </w:rPr>
      </w:pPr>
      <w:bookmarkStart w:id="102" w:name="_Ref9930040"/>
      <w:r w:rsidRPr="007657CF">
        <w:rPr>
          <w:rFonts w:eastAsiaTheme="minorEastAsia"/>
        </w:rPr>
        <w:t>Krizhevsky A, Sutskever I, Hinton G E. ImageNet classification with deep convolutional neural networks[C]// International Conference on Neural Information Processing Systems. Curran Associates Inc. 2012:1097-1105.</w:t>
      </w:r>
      <w:bookmarkEnd w:id="102"/>
    </w:p>
    <w:p w14:paraId="709FA625" w14:textId="056BBEFC" w:rsidR="007657CF" w:rsidRDefault="007657CF" w:rsidP="007657CF">
      <w:pPr>
        <w:pStyle w:val="ac"/>
        <w:numPr>
          <w:ilvl w:val="0"/>
          <w:numId w:val="30"/>
        </w:numPr>
        <w:spacing w:line="440" w:lineRule="exact"/>
        <w:ind w:firstLineChars="0"/>
        <w:rPr>
          <w:rFonts w:eastAsiaTheme="minorEastAsia"/>
        </w:rPr>
      </w:pPr>
      <w:bookmarkStart w:id="103" w:name="_Ref9930042"/>
      <w:r w:rsidRPr="007657CF">
        <w:rPr>
          <w:rFonts w:eastAsiaTheme="minorEastAsia"/>
        </w:rPr>
        <w:t>K. Simonyan and A. Zisserman, “Very deep convolutional networks for large-scale image recognition,” CoRR, vol. abs/1409.1556, 2014.</w:t>
      </w:r>
      <w:bookmarkEnd w:id="103"/>
    </w:p>
    <w:p w14:paraId="118A8BB6" w14:textId="2D8D3D09" w:rsidR="00E32E3D" w:rsidRDefault="00E32E3D" w:rsidP="007657CF">
      <w:pPr>
        <w:pStyle w:val="ac"/>
        <w:numPr>
          <w:ilvl w:val="0"/>
          <w:numId w:val="30"/>
        </w:numPr>
        <w:spacing w:line="440" w:lineRule="exact"/>
        <w:ind w:firstLineChars="0"/>
        <w:rPr>
          <w:rFonts w:eastAsiaTheme="minorEastAsia"/>
        </w:rPr>
      </w:pPr>
      <w:bookmarkStart w:id="104" w:name="_Ref9930477"/>
      <w:r w:rsidRPr="00E32E3D">
        <w:rPr>
          <w:rFonts w:eastAsiaTheme="minorEastAsia"/>
        </w:rPr>
        <w:t>Y. Gong, L. Liu, M. Yang, and L. D. Bourdev, “Compressing deep convolutional networks using vector quantization,” CoRR, vol. abs/1412.6115, 2014.</w:t>
      </w:r>
      <w:bookmarkEnd w:id="104"/>
    </w:p>
    <w:p w14:paraId="06C08177" w14:textId="77777777" w:rsidR="00E132E1" w:rsidRPr="00E132E1" w:rsidRDefault="00E132E1" w:rsidP="00E132E1">
      <w:pPr>
        <w:pStyle w:val="ac"/>
        <w:numPr>
          <w:ilvl w:val="0"/>
          <w:numId w:val="30"/>
        </w:numPr>
        <w:spacing w:line="440" w:lineRule="exact"/>
        <w:ind w:firstLineChars="0"/>
        <w:rPr>
          <w:rFonts w:eastAsiaTheme="minorEastAsia"/>
        </w:rPr>
      </w:pPr>
      <w:bookmarkStart w:id="105" w:name="_Ref9930569"/>
      <w:r w:rsidRPr="00E132E1">
        <w:rPr>
          <w:rFonts w:eastAsiaTheme="minorEastAsia"/>
        </w:rPr>
        <w:t>Courbariaux M, Bengio Y, David J P. BinaryConnect: Training Deep Neural Networks with binary weights during propagations[J]. 2015:3123-3131.</w:t>
      </w:r>
      <w:bookmarkEnd w:id="105"/>
    </w:p>
    <w:p w14:paraId="22336B07" w14:textId="77777777" w:rsidR="00E132E1" w:rsidRPr="00E132E1" w:rsidRDefault="00E132E1" w:rsidP="00E132E1">
      <w:pPr>
        <w:pStyle w:val="ac"/>
        <w:numPr>
          <w:ilvl w:val="0"/>
          <w:numId w:val="30"/>
        </w:numPr>
        <w:spacing w:line="440" w:lineRule="exact"/>
        <w:ind w:firstLineChars="0"/>
        <w:rPr>
          <w:rFonts w:eastAsiaTheme="minorEastAsia"/>
        </w:rPr>
      </w:pPr>
      <w:bookmarkStart w:id="106" w:name="_Ref9930570"/>
      <w:r w:rsidRPr="00E132E1">
        <w:rPr>
          <w:rFonts w:eastAsiaTheme="minorEastAsia"/>
        </w:rPr>
        <w:t>M. Courbariaux and Y. Bengio, “Binarynet: Training deep neural networks with weights and activations constrained to +1 or -1,” CoRR, vol. abs/1602.02830, 2016.</w:t>
      </w:r>
      <w:bookmarkEnd w:id="106"/>
    </w:p>
    <w:p w14:paraId="1E6B5A16" w14:textId="2229EFFA" w:rsidR="00E132E1" w:rsidRDefault="00E132E1" w:rsidP="00E132E1">
      <w:pPr>
        <w:pStyle w:val="ac"/>
        <w:numPr>
          <w:ilvl w:val="0"/>
          <w:numId w:val="30"/>
        </w:numPr>
        <w:spacing w:line="440" w:lineRule="exact"/>
        <w:ind w:firstLineChars="0"/>
        <w:rPr>
          <w:rFonts w:eastAsiaTheme="minorEastAsia"/>
        </w:rPr>
      </w:pPr>
      <w:bookmarkStart w:id="107" w:name="_Ref9930576"/>
      <w:r w:rsidRPr="00E132E1">
        <w:rPr>
          <w:rFonts w:eastAsiaTheme="minorEastAsia"/>
        </w:rPr>
        <w:t>M. Rastegari, V. Ordonez, J. Redmon, and A. Farhadi, “Xnor-net: Imagenet classification using binary convolutional neural networks,” in ECCV, 2016.</w:t>
      </w:r>
      <w:bookmarkEnd w:id="107"/>
    </w:p>
    <w:p w14:paraId="5623B5C1" w14:textId="77777777" w:rsidR="004761BF" w:rsidRPr="004761BF" w:rsidRDefault="004761BF" w:rsidP="004761BF">
      <w:pPr>
        <w:pStyle w:val="ac"/>
        <w:numPr>
          <w:ilvl w:val="0"/>
          <w:numId w:val="30"/>
        </w:numPr>
        <w:spacing w:line="440" w:lineRule="exact"/>
        <w:ind w:firstLineChars="0"/>
        <w:rPr>
          <w:rFonts w:eastAsiaTheme="minorEastAsia"/>
        </w:rPr>
      </w:pPr>
      <w:bookmarkStart w:id="108" w:name="_Ref9931535"/>
      <w:r w:rsidRPr="004761BF">
        <w:rPr>
          <w:rFonts w:eastAsiaTheme="minorEastAsia"/>
        </w:rPr>
        <w:t>Yang T J, Chen Y H, Sze V. Designing Energy-Efficient Convolutional Neural Networks Using Energy-Aware Pruning[J]. 2016:6071-6079.</w:t>
      </w:r>
      <w:bookmarkEnd w:id="108"/>
    </w:p>
    <w:p w14:paraId="33009E1B" w14:textId="77777777" w:rsidR="004761BF" w:rsidRPr="004761BF" w:rsidRDefault="004761BF" w:rsidP="004761BF">
      <w:pPr>
        <w:pStyle w:val="ac"/>
        <w:numPr>
          <w:ilvl w:val="0"/>
          <w:numId w:val="30"/>
        </w:numPr>
        <w:spacing w:line="440" w:lineRule="exact"/>
        <w:ind w:firstLineChars="0"/>
        <w:rPr>
          <w:rFonts w:eastAsiaTheme="minorEastAsia"/>
        </w:rPr>
      </w:pPr>
      <w:bookmarkStart w:id="109" w:name="_Ref9931536"/>
      <w:r w:rsidRPr="004761BF">
        <w:rPr>
          <w:rFonts w:eastAsiaTheme="minorEastAsia"/>
        </w:rPr>
        <w:t>Anwar S, Sung W. Coarse Pruning of Convolutional Neural Networks with Random Masks[J]. 2016.</w:t>
      </w:r>
      <w:bookmarkEnd w:id="109"/>
    </w:p>
    <w:p w14:paraId="39BE485A" w14:textId="77777777" w:rsidR="004761BF" w:rsidRPr="004761BF" w:rsidRDefault="004761BF" w:rsidP="004761BF">
      <w:pPr>
        <w:pStyle w:val="ac"/>
        <w:numPr>
          <w:ilvl w:val="0"/>
          <w:numId w:val="30"/>
        </w:numPr>
        <w:spacing w:line="440" w:lineRule="exact"/>
        <w:ind w:firstLineChars="0"/>
        <w:rPr>
          <w:rFonts w:eastAsiaTheme="minorEastAsia"/>
        </w:rPr>
      </w:pPr>
      <w:bookmarkStart w:id="110" w:name="_Ref9931542"/>
      <w:r w:rsidRPr="004761BF">
        <w:rPr>
          <w:rFonts w:eastAsiaTheme="minorEastAsia"/>
        </w:rPr>
        <w:t>Sun Y, Wang X, Tang X. Sparsifying Neural Network Connections for Face Recognition[C]// Computer Vision and Pattern Recognition. IEEE, 2016:4856-4864.</w:t>
      </w:r>
      <w:bookmarkEnd w:id="110"/>
    </w:p>
    <w:p w14:paraId="3DE808C3" w14:textId="20D97D02" w:rsidR="004761BF" w:rsidRDefault="004761BF" w:rsidP="004761BF">
      <w:pPr>
        <w:pStyle w:val="ac"/>
        <w:numPr>
          <w:ilvl w:val="0"/>
          <w:numId w:val="30"/>
        </w:numPr>
        <w:spacing w:line="440" w:lineRule="exact"/>
        <w:ind w:firstLineChars="0"/>
        <w:rPr>
          <w:rFonts w:eastAsiaTheme="minorEastAsia"/>
        </w:rPr>
      </w:pPr>
      <w:bookmarkStart w:id="111" w:name="_Ref9931556"/>
      <w:r w:rsidRPr="004761BF">
        <w:rPr>
          <w:rFonts w:eastAsiaTheme="minorEastAsia"/>
        </w:rPr>
        <w:t xml:space="preserve">Molchanov P, Tyree S, Karras T, et al. Pruning Convolutional Neural Networks for </w:t>
      </w:r>
      <w:r w:rsidRPr="004761BF">
        <w:rPr>
          <w:rFonts w:eastAsiaTheme="minorEastAsia"/>
        </w:rPr>
        <w:lastRenderedPageBreak/>
        <w:t>Resource Efficient Inference[J]. 2016.</w:t>
      </w:r>
      <w:bookmarkEnd w:id="111"/>
    </w:p>
    <w:p w14:paraId="529D89CC" w14:textId="1C7EEDBB" w:rsidR="001B4970" w:rsidRPr="00E132E1" w:rsidRDefault="001B4970" w:rsidP="004761BF">
      <w:pPr>
        <w:pStyle w:val="ac"/>
        <w:numPr>
          <w:ilvl w:val="0"/>
          <w:numId w:val="30"/>
        </w:numPr>
        <w:spacing w:line="440" w:lineRule="exact"/>
        <w:ind w:firstLineChars="0"/>
        <w:rPr>
          <w:rFonts w:eastAsiaTheme="minorEastAsia"/>
        </w:rPr>
      </w:pPr>
      <w:bookmarkStart w:id="112" w:name="_Ref9932543"/>
      <w:r w:rsidRPr="001B4970">
        <w:rPr>
          <w:rFonts w:eastAsiaTheme="minorEastAsia"/>
        </w:rPr>
        <w:t>Yang Y, Huang L, Ma M, et al. Breaking the Beam Search Curse: A Study of (Re-)Scoring Methods and Stopping Criteria for Neural Machine Translation[J]. empirical methods in natural language processing, 2018: 3054-3059.</w:t>
      </w:r>
      <w:bookmarkEnd w:id="112"/>
    </w:p>
    <w:p w14:paraId="510040D1" w14:textId="77777777" w:rsidR="00CF1059" w:rsidRPr="00CF1059" w:rsidRDefault="00CF1059" w:rsidP="00CF1059">
      <w:pPr>
        <w:pStyle w:val="ac"/>
        <w:numPr>
          <w:ilvl w:val="0"/>
          <w:numId w:val="30"/>
        </w:numPr>
        <w:spacing w:line="440" w:lineRule="exact"/>
        <w:ind w:firstLineChars="0"/>
        <w:rPr>
          <w:rFonts w:eastAsiaTheme="minorEastAsia"/>
        </w:rPr>
      </w:pPr>
      <w:bookmarkStart w:id="113" w:name="_Ref9335467"/>
      <w:r w:rsidRPr="00CF1059">
        <w:rPr>
          <w:rFonts w:eastAsiaTheme="minorEastAsia"/>
        </w:rPr>
        <w:t>Fiesler E, Choudry A, Caulfield H J. Weight discretization paradigm for optical neural networks[J]. Proc. SPIE-Int. Soc. Opt. Eng. (USA), 1990, 1990, 1281:164--173.</w:t>
      </w:r>
      <w:bookmarkEnd w:id="113"/>
    </w:p>
    <w:p w14:paraId="11C373DC" w14:textId="77777777" w:rsidR="00CF1059" w:rsidRPr="00CF1059" w:rsidRDefault="00CF1059" w:rsidP="00CF1059">
      <w:pPr>
        <w:pStyle w:val="ac"/>
        <w:numPr>
          <w:ilvl w:val="0"/>
          <w:numId w:val="30"/>
        </w:numPr>
        <w:spacing w:line="440" w:lineRule="exact"/>
        <w:ind w:firstLineChars="0"/>
        <w:rPr>
          <w:rFonts w:eastAsiaTheme="minorEastAsia"/>
        </w:rPr>
      </w:pPr>
      <w:bookmarkStart w:id="114" w:name="_Ref9335468"/>
      <w:r w:rsidRPr="00CF1059">
        <w:rPr>
          <w:rFonts w:eastAsiaTheme="minorEastAsia"/>
        </w:rPr>
        <w:t>Marchesi M, Orlandi G, Piazza F, et al. Fast neural networks without multipliers[J]. IEEE Transactions on Neural Networks, 1993, 4(1):53-62.</w:t>
      </w:r>
      <w:bookmarkEnd w:id="114"/>
    </w:p>
    <w:p w14:paraId="124081E9" w14:textId="77777777" w:rsidR="00CF1059" w:rsidRPr="00CF1059" w:rsidRDefault="00CF1059" w:rsidP="00CF1059">
      <w:pPr>
        <w:pStyle w:val="ac"/>
        <w:numPr>
          <w:ilvl w:val="0"/>
          <w:numId w:val="30"/>
        </w:numPr>
        <w:spacing w:line="440" w:lineRule="exact"/>
        <w:ind w:firstLineChars="0"/>
        <w:rPr>
          <w:rFonts w:eastAsiaTheme="minorEastAsia"/>
        </w:rPr>
      </w:pPr>
      <w:bookmarkStart w:id="115" w:name="_Ref9335491"/>
      <w:r w:rsidRPr="00CF1059">
        <w:rPr>
          <w:rFonts w:eastAsiaTheme="minorEastAsia"/>
        </w:rPr>
        <w:t>Vanhoucke V, Senior A, Mao M Z, et al. Improving the speed of neural networks on CPUs[C]// Deep Learning and Unsupervised Feature Learning Workshop, NIPS. 2011.</w:t>
      </w:r>
      <w:bookmarkEnd w:id="115"/>
    </w:p>
    <w:p w14:paraId="4FC489F5" w14:textId="77777777" w:rsidR="00CF1059" w:rsidRPr="00CF1059" w:rsidRDefault="00CF1059" w:rsidP="00CF1059">
      <w:pPr>
        <w:pStyle w:val="ac"/>
        <w:numPr>
          <w:ilvl w:val="0"/>
          <w:numId w:val="30"/>
        </w:numPr>
        <w:spacing w:line="440" w:lineRule="exact"/>
        <w:ind w:firstLineChars="0"/>
        <w:rPr>
          <w:rFonts w:eastAsiaTheme="minorEastAsia"/>
        </w:rPr>
      </w:pPr>
      <w:bookmarkStart w:id="116" w:name="_Ref9335500"/>
      <w:r w:rsidRPr="00CF1059">
        <w:rPr>
          <w:rFonts w:eastAsiaTheme="minorEastAsia"/>
        </w:rPr>
        <w:t>Devlin J. Sharp Models on Dull Hardware: Fast and Accurate Neural Machine Translation Decoding on the CPU[J]. 2017.</w:t>
      </w:r>
      <w:bookmarkEnd w:id="116"/>
    </w:p>
    <w:p w14:paraId="41ED4C54" w14:textId="77777777" w:rsidR="00CF1059" w:rsidRPr="00CF1059" w:rsidRDefault="00CF1059" w:rsidP="00CF1059">
      <w:pPr>
        <w:pStyle w:val="ac"/>
        <w:numPr>
          <w:ilvl w:val="0"/>
          <w:numId w:val="30"/>
        </w:numPr>
        <w:spacing w:line="440" w:lineRule="exact"/>
        <w:ind w:firstLineChars="0"/>
        <w:rPr>
          <w:rFonts w:eastAsiaTheme="minorEastAsia"/>
        </w:rPr>
      </w:pPr>
      <w:bookmarkStart w:id="117" w:name="_Ref9335509"/>
      <w:r w:rsidRPr="00CF1059">
        <w:rPr>
          <w:rFonts w:eastAsiaTheme="minorEastAsia"/>
        </w:rPr>
        <w:t>Quinn J, Ballesteros M. Pieces of Eight: 8-bit Neural Machine Translation[J]. north american chapter of the association for computational linguistics, 2018: 114-120.</w:t>
      </w:r>
      <w:bookmarkEnd w:id="117"/>
    </w:p>
    <w:p w14:paraId="47960191" w14:textId="77777777" w:rsidR="00CF1059" w:rsidRPr="00CF1059" w:rsidRDefault="00CF1059" w:rsidP="00CF1059">
      <w:pPr>
        <w:pStyle w:val="ac"/>
        <w:numPr>
          <w:ilvl w:val="0"/>
          <w:numId w:val="30"/>
        </w:numPr>
        <w:spacing w:line="440" w:lineRule="exact"/>
        <w:ind w:firstLineChars="0"/>
        <w:rPr>
          <w:rFonts w:eastAsiaTheme="minorEastAsia"/>
        </w:rPr>
      </w:pPr>
      <w:bookmarkStart w:id="118" w:name="_Ref9335580"/>
      <w:r w:rsidRPr="00CF1059">
        <w:rPr>
          <w:rFonts w:eastAsiaTheme="minorEastAsia"/>
        </w:rPr>
        <w:t>See A, Luong M, Manning C D, et al. Compression of Neural Machine Translation Models via Pruning.[J]. conference on computational natural language learning, 2016: 291-301.</w:t>
      </w:r>
      <w:bookmarkEnd w:id="118"/>
    </w:p>
    <w:p w14:paraId="60C6E35A" w14:textId="77777777" w:rsidR="00CF1059" w:rsidRPr="00CF1059" w:rsidRDefault="00CF1059" w:rsidP="00CF1059">
      <w:pPr>
        <w:pStyle w:val="ac"/>
        <w:numPr>
          <w:ilvl w:val="0"/>
          <w:numId w:val="30"/>
        </w:numPr>
        <w:spacing w:line="440" w:lineRule="exact"/>
        <w:ind w:firstLineChars="0"/>
        <w:rPr>
          <w:rFonts w:eastAsiaTheme="minorEastAsia"/>
        </w:rPr>
      </w:pPr>
      <w:bookmarkStart w:id="119" w:name="_Ref9335616"/>
      <w:r w:rsidRPr="00CF1059">
        <w:rPr>
          <w:rFonts w:eastAsiaTheme="minorEastAsia"/>
        </w:rPr>
        <w:t>Socha K, Blum C. An ant colony optimization algorithm for continuous optimization: application to feed-forward neural network training[J]. Neural Computing &amp; Applications, 2007, 16(3):235-247.</w:t>
      </w:r>
      <w:bookmarkEnd w:id="119"/>
    </w:p>
    <w:p w14:paraId="490CDF11" w14:textId="77777777" w:rsidR="00CF1059" w:rsidRPr="00CF1059" w:rsidRDefault="00CF1059" w:rsidP="00CF1059">
      <w:pPr>
        <w:pStyle w:val="ac"/>
        <w:numPr>
          <w:ilvl w:val="0"/>
          <w:numId w:val="30"/>
        </w:numPr>
        <w:spacing w:line="440" w:lineRule="exact"/>
        <w:ind w:firstLineChars="0"/>
        <w:rPr>
          <w:rFonts w:eastAsiaTheme="minorEastAsia"/>
        </w:rPr>
      </w:pPr>
      <w:bookmarkStart w:id="120" w:name="_Ref9335641"/>
      <w:r w:rsidRPr="00CF1059">
        <w:rPr>
          <w:rFonts w:eastAsiaTheme="minorEastAsia"/>
        </w:rPr>
        <w:t>Meng F, Lu Z, Wang M, et al. Encoding Source Language with Convolutional Neural Network for Machine Translation[J]. Computer Science, 2015.</w:t>
      </w:r>
      <w:bookmarkEnd w:id="120"/>
    </w:p>
    <w:p w14:paraId="0DD6742F" w14:textId="77777777" w:rsidR="00CF1059" w:rsidRPr="00CF1059" w:rsidRDefault="00CF1059" w:rsidP="00CF1059">
      <w:pPr>
        <w:pStyle w:val="ac"/>
        <w:numPr>
          <w:ilvl w:val="0"/>
          <w:numId w:val="30"/>
        </w:numPr>
        <w:spacing w:line="440" w:lineRule="exact"/>
        <w:ind w:firstLineChars="0"/>
        <w:rPr>
          <w:rFonts w:eastAsiaTheme="minorEastAsia"/>
        </w:rPr>
      </w:pPr>
      <w:bookmarkStart w:id="121" w:name="_Ref9335669"/>
      <w:r w:rsidRPr="00CF1059">
        <w:rPr>
          <w:rFonts w:eastAsiaTheme="minorEastAsia"/>
        </w:rPr>
        <w:t>Papineni K, Roukos S, Ward T, et al. Bleu: a Method for Automatic Evaluation of Machine Translation.[C]// Proc Meeting of the Association for Computational Linguistics. 2002.</w:t>
      </w:r>
      <w:bookmarkEnd w:id="121"/>
    </w:p>
    <w:p w14:paraId="7733DCDA" w14:textId="77777777" w:rsidR="00CF1059" w:rsidRPr="00CF1059" w:rsidRDefault="00CF1059" w:rsidP="00CF1059">
      <w:pPr>
        <w:pStyle w:val="ac"/>
        <w:numPr>
          <w:ilvl w:val="0"/>
          <w:numId w:val="30"/>
        </w:numPr>
        <w:spacing w:line="440" w:lineRule="exact"/>
        <w:ind w:firstLineChars="0"/>
        <w:rPr>
          <w:rFonts w:eastAsiaTheme="minorEastAsia"/>
        </w:rPr>
      </w:pPr>
      <w:bookmarkStart w:id="122" w:name="_Ref9335678"/>
      <w:r w:rsidRPr="00CF1059">
        <w:rPr>
          <w:rFonts w:eastAsiaTheme="minorEastAsia"/>
        </w:rPr>
        <w:t>Britz D, Goldie A, Luong M, et al. Massive Exploration of Neural Machine Translation Architectures[J]. empirical methods in natural language processing, 2017: 1442-1451.</w:t>
      </w:r>
      <w:bookmarkEnd w:id="122"/>
    </w:p>
    <w:p w14:paraId="1BAC96BA" w14:textId="77777777" w:rsidR="00CF1059" w:rsidRPr="00CF1059" w:rsidRDefault="00CF1059" w:rsidP="00CF1059">
      <w:pPr>
        <w:pStyle w:val="ac"/>
        <w:numPr>
          <w:ilvl w:val="0"/>
          <w:numId w:val="30"/>
        </w:numPr>
        <w:spacing w:line="440" w:lineRule="exact"/>
        <w:ind w:firstLineChars="0"/>
        <w:rPr>
          <w:rFonts w:eastAsiaTheme="minorEastAsia"/>
        </w:rPr>
      </w:pPr>
      <w:bookmarkStart w:id="123" w:name="_Ref9335679"/>
      <w:r w:rsidRPr="00CF1059">
        <w:rPr>
          <w:rFonts w:eastAsiaTheme="minorEastAsia"/>
        </w:rPr>
        <w:t>Sennrich R, Haddow B, Birch A, et al. Neural Machine Translation of Rare Words with Subword Units[J]. meeting of the association for computational linguistics, 2016: 1715-1725.</w:t>
      </w:r>
      <w:bookmarkEnd w:id="123"/>
    </w:p>
    <w:p w14:paraId="471F170A" w14:textId="77777777" w:rsidR="00CF1059" w:rsidRPr="00CF1059" w:rsidRDefault="00CF1059" w:rsidP="00CF1059">
      <w:pPr>
        <w:pStyle w:val="ac"/>
        <w:numPr>
          <w:ilvl w:val="0"/>
          <w:numId w:val="30"/>
        </w:numPr>
        <w:spacing w:line="440" w:lineRule="exact"/>
        <w:ind w:firstLineChars="0"/>
        <w:rPr>
          <w:rFonts w:eastAsiaTheme="minorEastAsia"/>
        </w:rPr>
      </w:pPr>
      <w:bookmarkStart w:id="124" w:name="_Ref9335790"/>
      <w:r w:rsidRPr="00CF1059">
        <w:rPr>
          <w:rFonts w:eastAsiaTheme="minorEastAsia"/>
        </w:rPr>
        <w:t>Kingma D P, Ba J. Adam: A Method for Stochastic Optimization[J]. international conference on learning representations, 2015.</w:t>
      </w:r>
      <w:bookmarkEnd w:id="124"/>
    </w:p>
    <w:p w14:paraId="0EC3C0B0" w14:textId="77777777" w:rsidR="00CF1059" w:rsidRPr="00CF1059" w:rsidRDefault="00CF1059" w:rsidP="00CF1059">
      <w:pPr>
        <w:pStyle w:val="ac"/>
        <w:numPr>
          <w:ilvl w:val="0"/>
          <w:numId w:val="30"/>
        </w:numPr>
        <w:spacing w:line="440" w:lineRule="exact"/>
        <w:ind w:firstLineChars="0"/>
        <w:rPr>
          <w:rFonts w:eastAsiaTheme="minorEastAsia"/>
        </w:rPr>
      </w:pPr>
      <w:bookmarkStart w:id="125" w:name="_Ref9335811"/>
      <w:r w:rsidRPr="00CF1059">
        <w:rPr>
          <w:rFonts w:eastAsiaTheme="minorEastAsia"/>
        </w:rPr>
        <w:t xml:space="preserve">Cun Y L, Denker J S, Solla S A. Optimal brain dam-age[C]// International Conference on </w:t>
      </w:r>
      <w:r w:rsidRPr="00CF1059">
        <w:rPr>
          <w:rFonts w:eastAsiaTheme="minorEastAsia"/>
        </w:rPr>
        <w:lastRenderedPageBreak/>
        <w:t>Neural Information Processing Systems. MIT Press, 1989:598-605.</w:t>
      </w:r>
      <w:bookmarkEnd w:id="125"/>
    </w:p>
    <w:p w14:paraId="06C3E28D" w14:textId="77777777" w:rsidR="00CF1059" w:rsidRPr="00CF1059" w:rsidRDefault="00CF1059" w:rsidP="00CF1059">
      <w:pPr>
        <w:pStyle w:val="ac"/>
        <w:numPr>
          <w:ilvl w:val="0"/>
          <w:numId w:val="30"/>
        </w:numPr>
        <w:spacing w:line="440" w:lineRule="exact"/>
        <w:ind w:firstLineChars="0"/>
        <w:rPr>
          <w:rFonts w:eastAsiaTheme="minorEastAsia"/>
        </w:rPr>
      </w:pPr>
      <w:bookmarkStart w:id="126" w:name="_Ref9335836"/>
      <w:r w:rsidRPr="00CF1059">
        <w:rPr>
          <w:rFonts w:eastAsiaTheme="minorEastAsia"/>
        </w:rPr>
        <w:t>Han S, Mao H, Dally W J. Deep Compression: Compress-ing Deep Neural Networks with Pruning, Trained Quanti-zation and Huffman Coding[J]. Fiber, 2015, 56(4):3--7.</w:t>
      </w:r>
      <w:bookmarkEnd w:id="126"/>
    </w:p>
    <w:p w14:paraId="23D7010F" w14:textId="77777777" w:rsidR="00CF1059" w:rsidRPr="00CF1059" w:rsidRDefault="00CF1059" w:rsidP="00CF1059">
      <w:pPr>
        <w:pStyle w:val="ac"/>
        <w:numPr>
          <w:ilvl w:val="0"/>
          <w:numId w:val="30"/>
        </w:numPr>
        <w:spacing w:line="440" w:lineRule="exact"/>
        <w:ind w:firstLineChars="0"/>
        <w:rPr>
          <w:rFonts w:eastAsiaTheme="minorEastAsia"/>
        </w:rPr>
      </w:pPr>
      <w:bookmarkStart w:id="127" w:name="_Ref9335864"/>
      <w:r w:rsidRPr="00CF1059">
        <w:rPr>
          <w:rFonts w:eastAsiaTheme="minorEastAsia"/>
        </w:rPr>
        <w:t>Lin D D, Talathi S S, Annapureddy V S. Fixed Point Quantization of Deep Convolutional Networks[J]. Computer Science, 2016.</w:t>
      </w:r>
      <w:bookmarkEnd w:id="127"/>
    </w:p>
    <w:p w14:paraId="0A505B05" w14:textId="77777777" w:rsidR="00CF1059" w:rsidRPr="00CF1059" w:rsidRDefault="00CF1059" w:rsidP="00CF1059">
      <w:pPr>
        <w:pStyle w:val="ac"/>
        <w:numPr>
          <w:ilvl w:val="0"/>
          <w:numId w:val="30"/>
        </w:numPr>
        <w:spacing w:line="440" w:lineRule="exact"/>
        <w:ind w:firstLineChars="0"/>
        <w:rPr>
          <w:rFonts w:eastAsiaTheme="minorEastAsia"/>
        </w:rPr>
      </w:pPr>
      <w:bookmarkStart w:id="128" w:name="_Ref9335877"/>
      <w:r w:rsidRPr="00CF1059">
        <w:rPr>
          <w:rFonts w:eastAsiaTheme="minorEastAsia"/>
        </w:rPr>
        <w:t>Hubara I, Soudry D, Yaniv R E. Binarized Neural Networks[J]. 2016.</w:t>
      </w:r>
      <w:bookmarkEnd w:id="128"/>
    </w:p>
    <w:p w14:paraId="47C075A1" w14:textId="77777777" w:rsidR="00CF1059" w:rsidRPr="00CF1059" w:rsidRDefault="00CF1059" w:rsidP="00CF1059">
      <w:pPr>
        <w:pStyle w:val="ac"/>
        <w:numPr>
          <w:ilvl w:val="0"/>
          <w:numId w:val="30"/>
        </w:numPr>
        <w:spacing w:line="440" w:lineRule="exact"/>
        <w:ind w:firstLineChars="0"/>
        <w:rPr>
          <w:rFonts w:eastAsiaTheme="minorEastAsia"/>
        </w:rPr>
      </w:pPr>
      <w:bookmarkStart w:id="129" w:name="_Ref9335892"/>
      <w:r w:rsidRPr="00CF1059">
        <w:rPr>
          <w:rFonts w:eastAsiaTheme="minorEastAsia"/>
        </w:rPr>
        <w:t>Mishra A, Marr D. Apprentice: Using Knowledge Distillation Techniques To Improve Low-Precision Network Accuracy[J]. 2017</w:t>
      </w:r>
      <w:bookmarkEnd w:id="129"/>
    </w:p>
    <w:p w14:paraId="6D4F081B" w14:textId="77777777" w:rsidR="00BE5F52" w:rsidRDefault="00BE5F52" w:rsidP="00CA2274">
      <w:pPr>
        <w:spacing w:line="440" w:lineRule="exact"/>
        <w:rPr>
          <w:rFonts w:eastAsiaTheme="minorEastAsia"/>
        </w:rPr>
      </w:pPr>
    </w:p>
    <w:p w14:paraId="6C1D339C" w14:textId="77777777" w:rsidR="00CA2274" w:rsidRDefault="00CA2274" w:rsidP="00CA2274">
      <w:pPr>
        <w:spacing w:line="440" w:lineRule="exact"/>
        <w:rPr>
          <w:rFonts w:eastAsiaTheme="minorEastAsia"/>
        </w:rPr>
      </w:pPr>
    </w:p>
    <w:p w14:paraId="59706E31" w14:textId="77777777" w:rsidR="00CA2274" w:rsidRDefault="00CA2274" w:rsidP="00CA2274">
      <w:pPr>
        <w:spacing w:line="440" w:lineRule="exact"/>
        <w:rPr>
          <w:rFonts w:eastAsiaTheme="minorEastAsia"/>
        </w:rPr>
      </w:pPr>
    </w:p>
    <w:p w14:paraId="41E67A94" w14:textId="77777777" w:rsidR="00CA2274" w:rsidRDefault="00CA2274" w:rsidP="00CA2274">
      <w:pPr>
        <w:spacing w:line="440" w:lineRule="exact"/>
        <w:rPr>
          <w:rFonts w:eastAsiaTheme="minorEastAsia"/>
        </w:rPr>
      </w:pPr>
    </w:p>
    <w:p w14:paraId="184825F4" w14:textId="77777777" w:rsidR="00CA2274" w:rsidRDefault="00CA2274" w:rsidP="00CA2274">
      <w:pPr>
        <w:spacing w:line="440" w:lineRule="exact"/>
        <w:rPr>
          <w:rFonts w:eastAsiaTheme="minorEastAsia"/>
        </w:rPr>
      </w:pPr>
    </w:p>
    <w:p w14:paraId="3E1B8E02" w14:textId="77777777" w:rsidR="00CA2274" w:rsidRDefault="00CA2274" w:rsidP="00CA2274">
      <w:pPr>
        <w:spacing w:line="440" w:lineRule="exact"/>
        <w:rPr>
          <w:rFonts w:eastAsiaTheme="minorEastAsia"/>
        </w:rPr>
      </w:pPr>
    </w:p>
    <w:p w14:paraId="6CD85CF2" w14:textId="77777777" w:rsidR="00CA2274" w:rsidRDefault="00CA2274" w:rsidP="00CA2274">
      <w:pPr>
        <w:spacing w:line="440" w:lineRule="exact"/>
        <w:rPr>
          <w:rFonts w:eastAsiaTheme="minorEastAsia"/>
        </w:rPr>
      </w:pPr>
    </w:p>
    <w:p w14:paraId="1E578934" w14:textId="77777777" w:rsidR="00CA2274" w:rsidRDefault="00CA2274" w:rsidP="00CA2274">
      <w:pPr>
        <w:spacing w:line="440" w:lineRule="exact"/>
        <w:rPr>
          <w:rFonts w:eastAsiaTheme="minorEastAsia"/>
        </w:rPr>
      </w:pPr>
    </w:p>
    <w:p w14:paraId="25FAE081" w14:textId="77777777" w:rsidR="00CA2274" w:rsidRDefault="00CA2274" w:rsidP="00CA2274">
      <w:pPr>
        <w:spacing w:line="440" w:lineRule="exact"/>
        <w:rPr>
          <w:rFonts w:eastAsiaTheme="minorEastAsia"/>
        </w:rPr>
      </w:pPr>
    </w:p>
    <w:p w14:paraId="627CE9CC" w14:textId="77777777" w:rsidR="00CA2274" w:rsidRDefault="00CA2274" w:rsidP="00CA2274">
      <w:pPr>
        <w:spacing w:line="440" w:lineRule="exact"/>
        <w:rPr>
          <w:rFonts w:eastAsiaTheme="minorEastAsia"/>
        </w:rPr>
      </w:pPr>
    </w:p>
    <w:p w14:paraId="53B0F53E" w14:textId="77777777" w:rsidR="00CA2274" w:rsidRDefault="00CA2274" w:rsidP="00CA2274">
      <w:pPr>
        <w:spacing w:line="440" w:lineRule="exact"/>
        <w:rPr>
          <w:rFonts w:eastAsiaTheme="minorEastAsia"/>
        </w:rPr>
      </w:pPr>
    </w:p>
    <w:p w14:paraId="6479CDFC" w14:textId="77777777" w:rsidR="00CA2274" w:rsidRDefault="00CA2274" w:rsidP="00CA2274">
      <w:pPr>
        <w:spacing w:line="440" w:lineRule="exact"/>
        <w:rPr>
          <w:rFonts w:eastAsiaTheme="minorEastAsia"/>
        </w:rPr>
      </w:pPr>
    </w:p>
    <w:p w14:paraId="46C6F799" w14:textId="77777777" w:rsidR="00CA2274" w:rsidRDefault="00CA2274" w:rsidP="00CA2274">
      <w:pPr>
        <w:spacing w:line="440" w:lineRule="exact"/>
        <w:rPr>
          <w:rFonts w:eastAsiaTheme="minorEastAsia"/>
        </w:rPr>
      </w:pPr>
    </w:p>
    <w:p w14:paraId="04C38BB9" w14:textId="77777777" w:rsidR="00CA2274" w:rsidRDefault="00CA2274" w:rsidP="00CA2274">
      <w:pPr>
        <w:spacing w:line="440" w:lineRule="exact"/>
        <w:rPr>
          <w:rFonts w:eastAsiaTheme="minorEastAsia"/>
        </w:rPr>
      </w:pPr>
    </w:p>
    <w:p w14:paraId="48C06D5A" w14:textId="77777777" w:rsidR="00CA2274" w:rsidRDefault="00CA2274" w:rsidP="00CA2274">
      <w:pPr>
        <w:spacing w:line="440" w:lineRule="exact"/>
        <w:rPr>
          <w:rFonts w:eastAsiaTheme="minorEastAsia"/>
        </w:rPr>
      </w:pPr>
    </w:p>
    <w:p w14:paraId="5C870926" w14:textId="77777777" w:rsidR="00CA2274" w:rsidRDefault="00CA2274" w:rsidP="00CA2274">
      <w:pPr>
        <w:spacing w:line="440" w:lineRule="exact"/>
        <w:rPr>
          <w:rFonts w:eastAsiaTheme="minorEastAsia"/>
        </w:rPr>
      </w:pPr>
    </w:p>
    <w:p w14:paraId="44FD6443" w14:textId="77777777" w:rsidR="00CA2274" w:rsidRDefault="00CA2274" w:rsidP="00CA2274">
      <w:pPr>
        <w:spacing w:line="440" w:lineRule="exact"/>
        <w:rPr>
          <w:rFonts w:eastAsiaTheme="minorEastAsia"/>
        </w:rPr>
      </w:pPr>
    </w:p>
    <w:p w14:paraId="32154D9C" w14:textId="77777777" w:rsidR="00CA2274" w:rsidRDefault="00CA2274" w:rsidP="00CA2274">
      <w:pPr>
        <w:spacing w:line="440" w:lineRule="exact"/>
        <w:rPr>
          <w:rFonts w:eastAsiaTheme="minorEastAsia"/>
        </w:rPr>
      </w:pPr>
    </w:p>
    <w:p w14:paraId="53B225B7" w14:textId="77777777" w:rsidR="00CA2274" w:rsidRDefault="00CA2274" w:rsidP="00CA2274">
      <w:pPr>
        <w:spacing w:line="440" w:lineRule="exact"/>
        <w:rPr>
          <w:rFonts w:eastAsiaTheme="minorEastAsia"/>
        </w:rPr>
      </w:pPr>
    </w:p>
    <w:p w14:paraId="4ACD10C5" w14:textId="77777777" w:rsidR="00CA2274" w:rsidRDefault="00CA2274" w:rsidP="00CA2274">
      <w:pPr>
        <w:spacing w:line="440" w:lineRule="exact"/>
        <w:rPr>
          <w:rFonts w:eastAsiaTheme="minorEastAsia"/>
        </w:rPr>
      </w:pPr>
    </w:p>
    <w:p w14:paraId="54F368DD" w14:textId="77777777" w:rsidR="00CA2274" w:rsidRDefault="00CA2274" w:rsidP="00CA2274">
      <w:pPr>
        <w:spacing w:line="440" w:lineRule="exact"/>
        <w:rPr>
          <w:rFonts w:eastAsiaTheme="minorEastAsia"/>
        </w:rPr>
      </w:pPr>
    </w:p>
    <w:p w14:paraId="4EA70435" w14:textId="77777777" w:rsidR="00CA2274" w:rsidRDefault="00CA2274" w:rsidP="00CA2274">
      <w:pPr>
        <w:spacing w:line="440" w:lineRule="exact"/>
        <w:rPr>
          <w:rFonts w:eastAsiaTheme="minorEastAsia"/>
        </w:rPr>
      </w:pPr>
    </w:p>
    <w:p w14:paraId="13B0C391" w14:textId="77777777" w:rsidR="00CA2274" w:rsidRDefault="00CA2274" w:rsidP="00CA2274">
      <w:pPr>
        <w:spacing w:line="440" w:lineRule="exact"/>
        <w:rPr>
          <w:rFonts w:eastAsiaTheme="minorEastAsia"/>
        </w:rPr>
      </w:pPr>
    </w:p>
    <w:p w14:paraId="18A581B7" w14:textId="77777777" w:rsidR="00CA2274" w:rsidRDefault="00CA2274" w:rsidP="00CA2274">
      <w:pPr>
        <w:spacing w:line="440" w:lineRule="exact"/>
        <w:rPr>
          <w:rFonts w:eastAsiaTheme="minorEastAsia"/>
        </w:rPr>
      </w:pPr>
    </w:p>
    <w:p w14:paraId="3393EB9D" w14:textId="4E0B0AAE" w:rsidR="00DB0B38" w:rsidRPr="00CA2274" w:rsidRDefault="00DB0B38" w:rsidP="00CA2274">
      <w:pPr>
        <w:spacing w:line="440" w:lineRule="exact"/>
        <w:rPr>
          <w:rFonts w:eastAsiaTheme="minorEastAsia"/>
        </w:rPr>
        <w:sectPr w:rsidR="00DB0B38" w:rsidRPr="00CA2274" w:rsidSect="0036060B">
          <w:headerReference w:type="default" r:id="rId52"/>
          <w:footerReference w:type="default" r:id="rId53"/>
          <w:pgSz w:w="11907" w:h="16840" w:code="9"/>
          <w:pgMar w:top="1418" w:right="1418" w:bottom="1418" w:left="1418" w:header="851" w:footer="992" w:gutter="0"/>
          <w:cols w:space="425"/>
          <w:docGrid w:type="lines" w:linePitch="312"/>
        </w:sectPr>
      </w:pPr>
    </w:p>
    <w:p w14:paraId="11349C76" w14:textId="14CC6317" w:rsidR="008520FD" w:rsidRPr="00AB5DCA" w:rsidRDefault="008520FD" w:rsidP="007A0BEB">
      <w:pPr>
        <w:keepNext/>
        <w:keepLines/>
        <w:spacing w:beforeLines="100" w:before="312" w:afterLines="100" w:after="312"/>
        <w:jc w:val="center"/>
        <w:outlineLvl w:val="0"/>
        <w:rPr>
          <w:rFonts w:eastAsia="黑体"/>
          <w:bCs/>
          <w:kern w:val="44"/>
          <w:sz w:val="44"/>
          <w:szCs w:val="44"/>
        </w:rPr>
      </w:pPr>
      <w:bookmarkStart w:id="130" w:name="_Toc12970519"/>
      <w:r w:rsidRPr="00AB5DCA">
        <w:rPr>
          <w:rFonts w:eastAsia="黑体"/>
          <w:bCs/>
          <w:kern w:val="44"/>
          <w:sz w:val="44"/>
          <w:szCs w:val="44"/>
        </w:rPr>
        <w:lastRenderedPageBreak/>
        <w:t>致谢</w:t>
      </w:r>
      <w:bookmarkEnd w:id="130"/>
    </w:p>
    <w:p w14:paraId="5B401786" w14:textId="3AD0AC9E" w:rsidR="003A1D56" w:rsidRPr="00AB5DCA" w:rsidRDefault="00B22377" w:rsidP="00B52BCD">
      <w:pPr>
        <w:spacing w:line="440" w:lineRule="exact"/>
        <w:ind w:firstLineChars="200" w:firstLine="480"/>
        <w:rPr>
          <w:sz w:val="24"/>
        </w:rPr>
      </w:pPr>
      <w:r>
        <w:rPr>
          <w:rFonts w:hint="eastAsia"/>
          <w:sz w:val="24"/>
        </w:rPr>
        <w:t>转眼间我的研究生生活已接近尾声，</w:t>
      </w:r>
      <w:r w:rsidR="002A6A1C">
        <w:rPr>
          <w:rFonts w:hint="eastAsia"/>
          <w:sz w:val="24"/>
        </w:rPr>
        <w:t>回首</w:t>
      </w:r>
      <w:r w:rsidR="00553BAE">
        <w:rPr>
          <w:rFonts w:hint="eastAsia"/>
          <w:sz w:val="24"/>
        </w:rPr>
        <w:t>这两年</w:t>
      </w:r>
      <w:r w:rsidR="00F10985">
        <w:rPr>
          <w:rFonts w:hint="eastAsia"/>
          <w:sz w:val="24"/>
        </w:rPr>
        <w:t>的学习和生活历程，我的</w:t>
      </w:r>
      <w:r w:rsidR="00941DFA">
        <w:rPr>
          <w:rFonts w:hint="eastAsia"/>
          <w:sz w:val="24"/>
        </w:rPr>
        <w:t>心中充满了感激之情。</w:t>
      </w:r>
      <w:r w:rsidR="00087808">
        <w:rPr>
          <w:rFonts w:hint="eastAsia"/>
          <w:sz w:val="24"/>
        </w:rPr>
        <w:t>我很荣幸能加入</w:t>
      </w:r>
      <w:r w:rsidR="00AC051B">
        <w:rPr>
          <w:rFonts w:hint="eastAsia"/>
          <w:sz w:val="24"/>
        </w:rPr>
        <w:t>自然语言处理实验室</w:t>
      </w:r>
      <w:r w:rsidR="00087808">
        <w:rPr>
          <w:rFonts w:hint="eastAsia"/>
          <w:sz w:val="24"/>
        </w:rPr>
        <w:t>这个十分温暖的大家庭</w:t>
      </w:r>
      <w:r w:rsidR="00EC608F">
        <w:rPr>
          <w:rFonts w:hint="eastAsia"/>
          <w:sz w:val="24"/>
        </w:rPr>
        <w:t>，</w:t>
      </w:r>
      <w:r w:rsidR="000C6F60" w:rsidRPr="00AB5DCA">
        <w:rPr>
          <w:sz w:val="24"/>
        </w:rPr>
        <w:t>在此毕业之际，向实验室的所有老师、同学们表示衷心的感谢。</w:t>
      </w:r>
    </w:p>
    <w:p w14:paraId="160E7682" w14:textId="2E27CAC1" w:rsidR="000C6F60" w:rsidRPr="00AB5DCA" w:rsidRDefault="000C6F60" w:rsidP="000C6F60">
      <w:pPr>
        <w:spacing w:line="440" w:lineRule="exact"/>
        <w:ind w:firstLineChars="200" w:firstLine="480"/>
        <w:rPr>
          <w:sz w:val="24"/>
        </w:rPr>
      </w:pPr>
      <w:r w:rsidRPr="00AB5DCA">
        <w:rPr>
          <w:rFonts w:hint="eastAsia"/>
          <w:sz w:val="24"/>
        </w:rPr>
        <w:t>首先我想感谢我的导师肖桐老师，</w:t>
      </w:r>
      <w:r w:rsidR="00FA1FC4">
        <w:rPr>
          <w:rFonts w:hint="eastAsia"/>
          <w:sz w:val="24"/>
        </w:rPr>
        <w:t>您</w:t>
      </w:r>
      <w:r w:rsidR="005A39BE">
        <w:rPr>
          <w:rFonts w:hint="eastAsia"/>
          <w:sz w:val="24"/>
        </w:rPr>
        <w:t>在</w:t>
      </w:r>
      <w:r w:rsidR="00CB2FFF">
        <w:rPr>
          <w:rFonts w:hint="eastAsia"/>
          <w:sz w:val="24"/>
        </w:rPr>
        <w:t>学术上</w:t>
      </w:r>
      <w:r w:rsidR="005B3398">
        <w:rPr>
          <w:rFonts w:hint="eastAsia"/>
          <w:sz w:val="24"/>
        </w:rPr>
        <w:t>认真严谨</w:t>
      </w:r>
      <w:r w:rsidR="00131EB8">
        <w:rPr>
          <w:rFonts w:hint="eastAsia"/>
          <w:sz w:val="24"/>
        </w:rPr>
        <w:t>，在生活中</w:t>
      </w:r>
      <w:r w:rsidR="00E12248">
        <w:rPr>
          <w:rFonts w:hint="eastAsia"/>
          <w:sz w:val="24"/>
        </w:rPr>
        <w:t>待</w:t>
      </w:r>
      <w:r w:rsidR="00740F61">
        <w:rPr>
          <w:rFonts w:hint="eastAsia"/>
          <w:sz w:val="24"/>
        </w:rPr>
        <w:t>人热情、</w:t>
      </w:r>
      <w:r w:rsidR="008B07B4">
        <w:rPr>
          <w:rFonts w:hint="eastAsia"/>
          <w:sz w:val="24"/>
        </w:rPr>
        <w:t>幽默风趣</w:t>
      </w:r>
      <w:r w:rsidR="005B3877">
        <w:rPr>
          <w:rFonts w:hint="eastAsia"/>
          <w:sz w:val="24"/>
        </w:rPr>
        <w:t>，是我的良师益友</w:t>
      </w:r>
      <w:r w:rsidRPr="00AB5DCA">
        <w:rPr>
          <w:rFonts w:hint="eastAsia"/>
          <w:sz w:val="24"/>
        </w:rPr>
        <w:t>。</w:t>
      </w:r>
      <w:r w:rsidR="00BE4477" w:rsidRPr="00AB5DCA">
        <w:rPr>
          <w:rFonts w:hint="eastAsia"/>
          <w:sz w:val="24"/>
        </w:rPr>
        <w:t>您</w:t>
      </w:r>
      <w:r w:rsidRPr="00AB5DCA">
        <w:rPr>
          <w:rFonts w:hint="eastAsia"/>
          <w:sz w:val="24"/>
        </w:rPr>
        <w:t>告诉了我做研究</w:t>
      </w:r>
      <w:r w:rsidR="005B25C3">
        <w:rPr>
          <w:rFonts w:hint="eastAsia"/>
          <w:sz w:val="24"/>
        </w:rPr>
        <w:t>要一丝不苟，不能急于求成</w:t>
      </w:r>
      <w:r w:rsidRPr="00AB5DCA">
        <w:rPr>
          <w:rFonts w:hint="eastAsia"/>
          <w:sz w:val="24"/>
        </w:rPr>
        <w:t>，</w:t>
      </w:r>
      <w:r w:rsidR="00DC1768">
        <w:rPr>
          <w:rFonts w:hint="eastAsia"/>
          <w:sz w:val="24"/>
        </w:rPr>
        <w:t>要</w:t>
      </w:r>
      <w:r w:rsidR="00BC099E">
        <w:rPr>
          <w:rFonts w:hint="eastAsia"/>
          <w:sz w:val="24"/>
        </w:rPr>
        <w:t>看</w:t>
      </w:r>
      <w:r w:rsidR="00841412">
        <w:rPr>
          <w:rFonts w:hint="eastAsia"/>
          <w:sz w:val="24"/>
        </w:rPr>
        <w:t>清自己的</w:t>
      </w:r>
      <w:r w:rsidR="00EE2661">
        <w:rPr>
          <w:rFonts w:hint="eastAsia"/>
          <w:sz w:val="24"/>
        </w:rPr>
        <w:t>优缺点</w:t>
      </w:r>
      <w:r w:rsidR="006B00D9">
        <w:rPr>
          <w:rFonts w:hint="eastAsia"/>
          <w:sz w:val="24"/>
        </w:rPr>
        <w:t>，要有合理的计划和预期</w:t>
      </w:r>
      <w:r w:rsidR="002B2ABF">
        <w:rPr>
          <w:rFonts w:hint="eastAsia"/>
          <w:sz w:val="24"/>
        </w:rPr>
        <w:t>才能做好研究</w:t>
      </w:r>
      <w:r w:rsidRPr="00AB5DCA">
        <w:rPr>
          <w:rFonts w:hint="eastAsia"/>
          <w:sz w:val="24"/>
        </w:rPr>
        <w:t>。</w:t>
      </w:r>
      <w:r w:rsidR="00AA6BC9">
        <w:rPr>
          <w:rFonts w:hint="eastAsia"/>
          <w:sz w:val="24"/>
        </w:rPr>
        <w:t>在生活中，</w:t>
      </w:r>
      <w:r w:rsidR="003F45FE">
        <w:rPr>
          <w:rFonts w:hint="eastAsia"/>
          <w:sz w:val="24"/>
        </w:rPr>
        <w:t>您</w:t>
      </w:r>
      <w:r w:rsidR="00CB759F">
        <w:rPr>
          <w:rFonts w:hint="eastAsia"/>
          <w:sz w:val="24"/>
        </w:rPr>
        <w:t>能够理解和包容我</w:t>
      </w:r>
      <w:r w:rsidR="00486615">
        <w:rPr>
          <w:rFonts w:hint="eastAsia"/>
          <w:sz w:val="24"/>
        </w:rPr>
        <w:t>的不足</w:t>
      </w:r>
      <w:r w:rsidR="00AA6BC9">
        <w:rPr>
          <w:rFonts w:hint="eastAsia"/>
          <w:sz w:val="24"/>
        </w:rPr>
        <w:t>，</w:t>
      </w:r>
      <w:r w:rsidR="00590176">
        <w:rPr>
          <w:rFonts w:hint="eastAsia"/>
          <w:sz w:val="24"/>
        </w:rPr>
        <w:t>在我迷茫的时候</w:t>
      </w:r>
      <w:r w:rsidR="00260E7A">
        <w:rPr>
          <w:rFonts w:hint="eastAsia"/>
          <w:sz w:val="24"/>
        </w:rPr>
        <w:t>，</w:t>
      </w:r>
      <w:r w:rsidR="00962D0C">
        <w:rPr>
          <w:rFonts w:hint="eastAsia"/>
          <w:sz w:val="24"/>
        </w:rPr>
        <w:t>您</w:t>
      </w:r>
      <w:r w:rsidR="00382AC7">
        <w:rPr>
          <w:rFonts w:hint="eastAsia"/>
          <w:sz w:val="24"/>
        </w:rPr>
        <w:t>会站在我的角度</w:t>
      </w:r>
      <w:r w:rsidR="0044533D">
        <w:rPr>
          <w:rFonts w:hint="eastAsia"/>
          <w:sz w:val="24"/>
        </w:rPr>
        <w:t>思考问题并给予我非常中肯</w:t>
      </w:r>
      <w:r w:rsidR="00EC1944">
        <w:rPr>
          <w:rFonts w:hint="eastAsia"/>
          <w:sz w:val="24"/>
        </w:rPr>
        <w:t>的</w:t>
      </w:r>
      <w:r w:rsidR="0044533D">
        <w:rPr>
          <w:rFonts w:hint="eastAsia"/>
          <w:sz w:val="24"/>
        </w:rPr>
        <w:t>建议</w:t>
      </w:r>
      <w:r w:rsidRPr="00AB5DCA">
        <w:rPr>
          <w:rFonts w:hint="eastAsia"/>
          <w:sz w:val="24"/>
        </w:rPr>
        <w:t>。</w:t>
      </w:r>
      <w:r w:rsidR="00E940C5" w:rsidRPr="00AB5DCA">
        <w:rPr>
          <w:rFonts w:hint="eastAsia"/>
          <w:sz w:val="24"/>
        </w:rPr>
        <w:t>从您身上学到了很多</w:t>
      </w:r>
      <w:r w:rsidR="000525B8">
        <w:rPr>
          <w:rFonts w:hint="eastAsia"/>
          <w:sz w:val="24"/>
        </w:rPr>
        <w:t>学习经验和为人处事</w:t>
      </w:r>
      <w:r w:rsidR="00CE414F" w:rsidRPr="00AB5DCA">
        <w:rPr>
          <w:rFonts w:hint="eastAsia"/>
          <w:sz w:val="24"/>
        </w:rPr>
        <w:t>的道理</w:t>
      </w:r>
      <w:r w:rsidR="00E940C5" w:rsidRPr="00AB5DCA">
        <w:rPr>
          <w:rFonts w:hint="eastAsia"/>
          <w:sz w:val="24"/>
        </w:rPr>
        <w:t>，</w:t>
      </w:r>
      <w:r w:rsidR="00D72DB2">
        <w:rPr>
          <w:rFonts w:hint="eastAsia"/>
          <w:sz w:val="24"/>
        </w:rPr>
        <w:t>非常</w:t>
      </w:r>
      <w:r w:rsidR="00D72DB2" w:rsidRPr="00AB5DCA">
        <w:rPr>
          <w:rFonts w:hint="eastAsia"/>
          <w:sz w:val="24"/>
        </w:rPr>
        <w:t>感谢您</w:t>
      </w:r>
      <w:r w:rsidR="00E940C5" w:rsidRPr="00AB5DCA">
        <w:rPr>
          <w:rFonts w:hint="eastAsia"/>
          <w:sz w:val="24"/>
        </w:rPr>
        <w:t>！</w:t>
      </w:r>
    </w:p>
    <w:p w14:paraId="121C569F" w14:textId="224B5B5C" w:rsidR="00303D43" w:rsidRDefault="00BE4477" w:rsidP="000C6F60">
      <w:pPr>
        <w:spacing w:line="440" w:lineRule="exact"/>
        <w:ind w:firstLineChars="200" w:firstLine="480"/>
        <w:rPr>
          <w:sz w:val="24"/>
        </w:rPr>
      </w:pPr>
      <w:r w:rsidRPr="00AB5DCA">
        <w:rPr>
          <w:rFonts w:hint="eastAsia"/>
          <w:sz w:val="24"/>
        </w:rPr>
        <w:t>然后我要感激实验室的负责人</w:t>
      </w:r>
      <w:r w:rsidR="00AD6625" w:rsidRPr="00AB5DCA">
        <w:rPr>
          <w:rFonts w:hint="eastAsia"/>
          <w:sz w:val="24"/>
        </w:rPr>
        <w:t>朱靖波</w:t>
      </w:r>
      <w:r w:rsidRPr="00AB5DCA">
        <w:rPr>
          <w:rFonts w:hint="eastAsia"/>
          <w:sz w:val="24"/>
        </w:rPr>
        <w:t>老师</w:t>
      </w:r>
      <w:r w:rsidR="00A42DEC" w:rsidRPr="00AB5DCA">
        <w:rPr>
          <w:rFonts w:hint="eastAsia"/>
          <w:sz w:val="24"/>
        </w:rPr>
        <w:t>，</w:t>
      </w:r>
      <w:r w:rsidR="006245E0">
        <w:rPr>
          <w:rFonts w:hint="eastAsia"/>
          <w:sz w:val="24"/>
        </w:rPr>
        <w:t>您不仅教会了我许多专业知识，还教会了我</w:t>
      </w:r>
      <w:r w:rsidR="00661DF8">
        <w:rPr>
          <w:rFonts w:hint="eastAsia"/>
          <w:sz w:val="24"/>
        </w:rPr>
        <w:t>许多宝贵的品质</w:t>
      </w:r>
      <w:r w:rsidR="00B14E22">
        <w:rPr>
          <w:rFonts w:hint="eastAsia"/>
          <w:sz w:val="24"/>
        </w:rPr>
        <w:t>。</w:t>
      </w:r>
      <w:r w:rsidR="00FE2222">
        <w:rPr>
          <w:rFonts w:hint="eastAsia"/>
          <w:sz w:val="24"/>
        </w:rPr>
        <w:t>是您教会了我</w:t>
      </w:r>
      <w:r w:rsidR="00530F50">
        <w:rPr>
          <w:rFonts w:hint="eastAsia"/>
          <w:sz w:val="24"/>
        </w:rPr>
        <w:t>要</w:t>
      </w:r>
      <w:r w:rsidR="00CB713A">
        <w:rPr>
          <w:rFonts w:hint="eastAsia"/>
          <w:sz w:val="24"/>
        </w:rPr>
        <w:t>有梦想有志向</w:t>
      </w:r>
      <w:r w:rsidR="00277D9C">
        <w:rPr>
          <w:rFonts w:hint="eastAsia"/>
          <w:sz w:val="24"/>
        </w:rPr>
        <w:t>，要为了自己的梦想</w:t>
      </w:r>
      <w:r w:rsidR="003D7258">
        <w:rPr>
          <w:rFonts w:hint="eastAsia"/>
          <w:sz w:val="24"/>
        </w:rPr>
        <w:t>努力奋斗</w:t>
      </w:r>
      <w:r w:rsidR="00A37B33">
        <w:rPr>
          <w:rFonts w:hint="eastAsia"/>
          <w:sz w:val="24"/>
        </w:rPr>
        <w:t>。</w:t>
      </w:r>
      <w:r w:rsidR="00DE4307">
        <w:rPr>
          <w:rFonts w:hint="eastAsia"/>
          <w:sz w:val="24"/>
        </w:rPr>
        <w:t>您为实验室</w:t>
      </w:r>
      <w:r w:rsidR="001A2BEA">
        <w:rPr>
          <w:rFonts w:hint="eastAsia"/>
          <w:sz w:val="24"/>
        </w:rPr>
        <w:t>付出了心血，一步步带着实验室的团队</w:t>
      </w:r>
      <w:r w:rsidR="002062C0">
        <w:rPr>
          <w:rFonts w:hint="eastAsia"/>
          <w:sz w:val="24"/>
        </w:rPr>
        <w:t>发展</w:t>
      </w:r>
      <w:r w:rsidR="001A2BEA">
        <w:rPr>
          <w:rFonts w:hint="eastAsia"/>
          <w:sz w:val="24"/>
        </w:rPr>
        <w:t>壮大</w:t>
      </w:r>
      <w:r w:rsidR="00392CE5">
        <w:rPr>
          <w:rFonts w:hint="eastAsia"/>
          <w:sz w:val="24"/>
        </w:rPr>
        <w:t>，</w:t>
      </w:r>
      <w:r w:rsidR="00A43628">
        <w:rPr>
          <w:rFonts w:hint="eastAsia"/>
          <w:sz w:val="24"/>
        </w:rPr>
        <w:t>您的很多建议在我今后的生活和学习中都</w:t>
      </w:r>
      <w:r w:rsidR="00151BA8">
        <w:rPr>
          <w:rFonts w:hint="eastAsia"/>
          <w:sz w:val="24"/>
        </w:rPr>
        <w:t>有着非常大的指导意义</w:t>
      </w:r>
      <w:r w:rsidR="00E22108">
        <w:rPr>
          <w:rFonts w:hint="eastAsia"/>
          <w:sz w:val="24"/>
        </w:rPr>
        <w:t>，再次感谢您！</w:t>
      </w:r>
    </w:p>
    <w:p w14:paraId="5E926C04" w14:textId="3FFCA021" w:rsidR="00AD6625" w:rsidRPr="00AB5DCA" w:rsidRDefault="00BE4477" w:rsidP="000C6F60">
      <w:pPr>
        <w:spacing w:line="440" w:lineRule="exact"/>
        <w:ind w:firstLineChars="200" w:firstLine="480"/>
        <w:rPr>
          <w:sz w:val="24"/>
        </w:rPr>
      </w:pPr>
      <w:r w:rsidRPr="00AB5DCA">
        <w:rPr>
          <w:rFonts w:hint="eastAsia"/>
          <w:sz w:val="24"/>
        </w:rPr>
        <w:t>还有我要感谢实验室的其他老师</w:t>
      </w:r>
      <w:r w:rsidR="005729CC">
        <w:rPr>
          <w:rFonts w:hint="eastAsia"/>
          <w:sz w:val="24"/>
        </w:rPr>
        <w:t>们</w:t>
      </w:r>
      <w:r w:rsidRPr="00AB5DCA">
        <w:rPr>
          <w:rFonts w:hint="eastAsia"/>
          <w:sz w:val="24"/>
        </w:rPr>
        <w:t>，</w:t>
      </w:r>
      <w:r w:rsidR="005D31A1">
        <w:rPr>
          <w:rFonts w:hint="eastAsia"/>
          <w:sz w:val="24"/>
        </w:rPr>
        <w:t>是你们</w:t>
      </w:r>
      <w:r w:rsidRPr="00AB5DCA">
        <w:rPr>
          <w:rFonts w:hint="eastAsia"/>
          <w:sz w:val="24"/>
        </w:rPr>
        <w:t>让实验室有了家一样的感觉</w:t>
      </w:r>
      <w:r w:rsidR="00D54E15">
        <w:rPr>
          <w:rFonts w:hint="eastAsia"/>
          <w:sz w:val="24"/>
        </w:rPr>
        <w:t>，让我们</w:t>
      </w:r>
      <w:r w:rsidR="00AA3A3A">
        <w:rPr>
          <w:rFonts w:hint="eastAsia"/>
          <w:sz w:val="24"/>
        </w:rPr>
        <w:t>快乐的在这个温暖的</w:t>
      </w:r>
      <w:r w:rsidR="00FC5E1F">
        <w:rPr>
          <w:rFonts w:hint="eastAsia"/>
          <w:sz w:val="24"/>
        </w:rPr>
        <w:t>集体中成长</w:t>
      </w:r>
      <w:r w:rsidRPr="00AB5DCA">
        <w:rPr>
          <w:rFonts w:hint="eastAsia"/>
          <w:sz w:val="24"/>
        </w:rPr>
        <w:t>。</w:t>
      </w:r>
      <w:r w:rsidR="00A67AC1">
        <w:rPr>
          <w:rFonts w:hint="eastAsia"/>
          <w:sz w:val="24"/>
        </w:rPr>
        <w:t>老师们不仅在学习上对我们认真指导，在生活中也给予了我们</w:t>
      </w:r>
      <w:r w:rsidR="00A05288">
        <w:rPr>
          <w:rFonts w:hint="eastAsia"/>
          <w:sz w:val="24"/>
        </w:rPr>
        <w:t>悉心的帮助</w:t>
      </w:r>
      <w:r w:rsidR="00337F50" w:rsidRPr="00AB5DCA">
        <w:rPr>
          <w:rFonts w:hint="eastAsia"/>
          <w:sz w:val="24"/>
        </w:rPr>
        <w:t>，</w:t>
      </w:r>
      <w:r w:rsidR="004247AB">
        <w:rPr>
          <w:rFonts w:hint="eastAsia"/>
          <w:sz w:val="24"/>
        </w:rPr>
        <w:t>对待我们</w:t>
      </w:r>
      <w:r w:rsidR="00337F50" w:rsidRPr="00AB5DCA">
        <w:rPr>
          <w:rFonts w:hint="eastAsia"/>
          <w:sz w:val="24"/>
        </w:rPr>
        <w:t>就像对待自己的孩子一样，谢谢</w:t>
      </w:r>
      <w:r w:rsidR="000473D0">
        <w:rPr>
          <w:rFonts w:hint="eastAsia"/>
          <w:sz w:val="24"/>
        </w:rPr>
        <w:t>各位老师！</w:t>
      </w:r>
    </w:p>
    <w:p w14:paraId="7E54A6C4" w14:textId="34153A2A" w:rsidR="00081F60" w:rsidRPr="00AB5DCA" w:rsidRDefault="00081F60" w:rsidP="000C6F60">
      <w:pPr>
        <w:spacing w:line="440" w:lineRule="exact"/>
        <w:ind w:firstLineChars="200" w:firstLine="480"/>
        <w:rPr>
          <w:sz w:val="24"/>
        </w:rPr>
      </w:pPr>
      <w:r w:rsidRPr="00AB5DCA">
        <w:rPr>
          <w:rFonts w:hint="eastAsia"/>
          <w:sz w:val="24"/>
        </w:rPr>
        <w:t>还</w:t>
      </w:r>
      <w:r w:rsidR="0090752E">
        <w:rPr>
          <w:rFonts w:hint="eastAsia"/>
          <w:sz w:val="24"/>
        </w:rPr>
        <w:t>要</w:t>
      </w:r>
      <w:r w:rsidRPr="00AB5DCA">
        <w:rPr>
          <w:rFonts w:hint="eastAsia"/>
          <w:sz w:val="24"/>
        </w:rPr>
        <w:t>感谢实验室的各位同学，</w:t>
      </w:r>
      <w:r w:rsidR="0089390F" w:rsidRPr="00AB5DCA">
        <w:rPr>
          <w:rFonts w:hint="eastAsia"/>
          <w:sz w:val="24"/>
        </w:rPr>
        <w:t>你们在学习和生活上</w:t>
      </w:r>
      <w:r w:rsidR="0013777D">
        <w:rPr>
          <w:rFonts w:hint="eastAsia"/>
          <w:sz w:val="24"/>
        </w:rPr>
        <w:t>都</w:t>
      </w:r>
      <w:r w:rsidR="00487226">
        <w:rPr>
          <w:rFonts w:hint="eastAsia"/>
          <w:sz w:val="24"/>
        </w:rPr>
        <w:t>给予</w:t>
      </w:r>
      <w:r w:rsidR="0089390F" w:rsidRPr="00AB5DCA">
        <w:rPr>
          <w:rFonts w:hint="eastAsia"/>
          <w:sz w:val="24"/>
        </w:rPr>
        <w:t>我</w:t>
      </w:r>
      <w:r w:rsidR="00AA1A28">
        <w:rPr>
          <w:rFonts w:hint="eastAsia"/>
          <w:sz w:val="24"/>
        </w:rPr>
        <w:t>们非常大</w:t>
      </w:r>
      <w:r w:rsidR="0089390F" w:rsidRPr="00AB5DCA">
        <w:rPr>
          <w:rFonts w:hint="eastAsia"/>
          <w:sz w:val="24"/>
        </w:rPr>
        <w:t>的帮助</w:t>
      </w:r>
      <w:r w:rsidR="00392ECF">
        <w:rPr>
          <w:rFonts w:hint="eastAsia"/>
          <w:sz w:val="24"/>
        </w:rPr>
        <w:t>，</w:t>
      </w:r>
      <w:r w:rsidR="00A2046A">
        <w:rPr>
          <w:rFonts w:hint="eastAsia"/>
          <w:sz w:val="24"/>
        </w:rPr>
        <w:t>你们</w:t>
      </w:r>
      <w:r w:rsidR="00392ECF">
        <w:rPr>
          <w:rFonts w:hint="eastAsia"/>
          <w:sz w:val="24"/>
        </w:rPr>
        <w:t>在我沮丧时给我安慰，在我</w:t>
      </w:r>
      <w:r w:rsidR="001B0285">
        <w:rPr>
          <w:rFonts w:hint="eastAsia"/>
          <w:sz w:val="24"/>
        </w:rPr>
        <w:t>高兴时</w:t>
      </w:r>
      <w:r w:rsidR="00502CB6">
        <w:rPr>
          <w:rFonts w:hint="eastAsia"/>
          <w:sz w:val="24"/>
        </w:rPr>
        <w:t>能够</w:t>
      </w:r>
      <w:r w:rsidR="001B0285">
        <w:rPr>
          <w:rFonts w:hint="eastAsia"/>
          <w:sz w:val="24"/>
        </w:rPr>
        <w:t>分享我的喜悦</w:t>
      </w:r>
      <w:r w:rsidR="005451D1">
        <w:rPr>
          <w:rFonts w:hint="eastAsia"/>
          <w:sz w:val="24"/>
        </w:rPr>
        <w:t>。</w:t>
      </w:r>
      <w:r w:rsidR="00C02CA9" w:rsidRPr="00AB5DCA">
        <w:rPr>
          <w:rFonts w:hint="eastAsia"/>
          <w:sz w:val="24"/>
        </w:rPr>
        <w:t>感谢各位学长、学姐、学弟、学妹们</w:t>
      </w:r>
      <w:r w:rsidR="005009C9">
        <w:rPr>
          <w:rFonts w:hint="eastAsia"/>
          <w:sz w:val="24"/>
        </w:rPr>
        <w:t>，</w:t>
      </w:r>
      <w:r w:rsidR="0089390F" w:rsidRPr="00AB5DCA">
        <w:rPr>
          <w:rFonts w:hint="eastAsia"/>
          <w:sz w:val="24"/>
        </w:rPr>
        <w:t>因为有你们</w:t>
      </w:r>
      <w:r w:rsidR="00FB7EB3">
        <w:rPr>
          <w:rFonts w:hint="eastAsia"/>
          <w:sz w:val="24"/>
        </w:rPr>
        <w:t>的存在</w:t>
      </w:r>
      <w:r w:rsidR="0089390F" w:rsidRPr="00AB5DCA">
        <w:rPr>
          <w:rFonts w:hint="eastAsia"/>
          <w:sz w:val="24"/>
        </w:rPr>
        <w:t>，实验室才越来越好，谢谢大家</w:t>
      </w:r>
      <w:r w:rsidR="00C8122C">
        <w:rPr>
          <w:rFonts w:hint="eastAsia"/>
          <w:sz w:val="24"/>
        </w:rPr>
        <w:t>！</w:t>
      </w:r>
    </w:p>
    <w:p w14:paraId="56556D2A" w14:textId="2465D0F1" w:rsidR="00EE41A7" w:rsidRPr="00AB5DCA" w:rsidRDefault="0089390F" w:rsidP="000C025D">
      <w:pPr>
        <w:spacing w:line="440" w:lineRule="exact"/>
        <w:ind w:firstLineChars="200" w:firstLine="480"/>
        <w:rPr>
          <w:sz w:val="24"/>
        </w:rPr>
      </w:pPr>
      <w:r w:rsidRPr="00AB5DCA">
        <w:rPr>
          <w:rFonts w:hint="eastAsia"/>
          <w:sz w:val="24"/>
        </w:rPr>
        <w:t>最后</w:t>
      </w:r>
      <w:r w:rsidR="00E4561C">
        <w:rPr>
          <w:rFonts w:hint="eastAsia"/>
          <w:sz w:val="24"/>
        </w:rPr>
        <w:t>我</w:t>
      </w:r>
      <w:r w:rsidRPr="00AB5DCA">
        <w:rPr>
          <w:rFonts w:hint="eastAsia"/>
          <w:sz w:val="24"/>
        </w:rPr>
        <w:t>要感谢我的父母，</w:t>
      </w:r>
      <w:r w:rsidR="00727B88">
        <w:rPr>
          <w:rFonts w:hint="eastAsia"/>
          <w:sz w:val="24"/>
        </w:rPr>
        <w:t>是你们的</w:t>
      </w:r>
      <w:r w:rsidR="00805996">
        <w:rPr>
          <w:rFonts w:hint="eastAsia"/>
          <w:sz w:val="24"/>
        </w:rPr>
        <w:t>爱与关怀伴随着我长大，</w:t>
      </w:r>
      <w:r w:rsidR="00660653">
        <w:rPr>
          <w:rFonts w:hint="eastAsia"/>
          <w:sz w:val="24"/>
        </w:rPr>
        <w:t>你们用</w:t>
      </w:r>
      <w:r w:rsidR="00D86351">
        <w:rPr>
          <w:rFonts w:hint="eastAsia"/>
          <w:sz w:val="24"/>
        </w:rPr>
        <w:t>无微不至的关心</w:t>
      </w:r>
      <w:r w:rsidR="008313D4">
        <w:rPr>
          <w:rFonts w:hint="eastAsia"/>
          <w:sz w:val="24"/>
        </w:rPr>
        <w:t>和鼓励支撑着我的前行</w:t>
      </w:r>
      <w:r w:rsidR="0043218C">
        <w:rPr>
          <w:rFonts w:hint="eastAsia"/>
          <w:sz w:val="24"/>
        </w:rPr>
        <w:t>，用</w:t>
      </w:r>
      <w:r w:rsidR="007C3A4F">
        <w:rPr>
          <w:rFonts w:hint="eastAsia"/>
          <w:sz w:val="24"/>
        </w:rPr>
        <w:t>包容和理解</w:t>
      </w:r>
      <w:r w:rsidR="00F63CB6">
        <w:rPr>
          <w:rFonts w:hint="eastAsia"/>
          <w:sz w:val="24"/>
        </w:rPr>
        <w:t>让我自由的发展</w:t>
      </w:r>
      <w:r w:rsidR="00DE7F6A">
        <w:rPr>
          <w:rFonts w:hint="eastAsia"/>
          <w:sz w:val="24"/>
        </w:rPr>
        <w:t>。</w:t>
      </w:r>
      <w:r w:rsidR="00895AFC">
        <w:rPr>
          <w:rFonts w:hint="eastAsia"/>
          <w:sz w:val="24"/>
        </w:rPr>
        <w:t>小时候你们用温暖的臂膀为我遮风挡雨</w:t>
      </w:r>
      <w:r w:rsidR="002A32E9">
        <w:rPr>
          <w:rFonts w:hint="eastAsia"/>
          <w:sz w:val="24"/>
        </w:rPr>
        <w:t>，长大后我会用自己的</w:t>
      </w:r>
      <w:r w:rsidR="00926368">
        <w:rPr>
          <w:rFonts w:hint="eastAsia"/>
          <w:sz w:val="24"/>
        </w:rPr>
        <w:t>行动来回报你们的养育之恩！</w:t>
      </w:r>
    </w:p>
    <w:p w14:paraId="0F26FBA0" w14:textId="411F1582" w:rsidR="00AA7F39" w:rsidRDefault="00AA7F39">
      <w:pPr>
        <w:widowControl/>
        <w:jc w:val="left"/>
        <w:rPr>
          <w:color w:val="FF0000"/>
          <w:sz w:val="24"/>
          <w:szCs w:val="22"/>
        </w:rPr>
      </w:pPr>
    </w:p>
    <w:p w14:paraId="6088E368" w14:textId="577D2390" w:rsidR="00D94336" w:rsidRDefault="00D94336">
      <w:pPr>
        <w:widowControl/>
        <w:jc w:val="left"/>
        <w:rPr>
          <w:color w:val="FF0000"/>
          <w:sz w:val="24"/>
          <w:szCs w:val="22"/>
        </w:rPr>
      </w:pPr>
    </w:p>
    <w:p w14:paraId="76CA28E5" w14:textId="2F87347A" w:rsidR="00D94336" w:rsidRDefault="00D94336">
      <w:pPr>
        <w:widowControl/>
        <w:jc w:val="left"/>
        <w:rPr>
          <w:color w:val="FF0000"/>
          <w:sz w:val="24"/>
          <w:szCs w:val="22"/>
        </w:rPr>
      </w:pPr>
    </w:p>
    <w:p w14:paraId="70F50A47" w14:textId="5DDFBC29" w:rsidR="00D94336" w:rsidRDefault="00D94336">
      <w:pPr>
        <w:widowControl/>
        <w:jc w:val="left"/>
        <w:rPr>
          <w:color w:val="FF0000"/>
          <w:sz w:val="24"/>
          <w:szCs w:val="22"/>
        </w:rPr>
      </w:pPr>
    </w:p>
    <w:p w14:paraId="6B42687B" w14:textId="17B8D8E5" w:rsidR="00D94336" w:rsidRDefault="00D94336">
      <w:pPr>
        <w:widowControl/>
        <w:jc w:val="left"/>
        <w:rPr>
          <w:color w:val="FF0000"/>
          <w:sz w:val="24"/>
          <w:szCs w:val="22"/>
        </w:rPr>
      </w:pPr>
    </w:p>
    <w:p w14:paraId="29658F7A" w14:textId="35419722" w:rsidR="00D94336" w:rsidRDefault="00D94336">
      <w:pPr>
        <w:widowControl/>
        <w:jc w:val="left"/>
        <w:rPr>
          <w:color w:val="FF0000"/>
          <w:sz w:val="24"/>
          <w:szCs w:val="22"/>
        </w:rPr>
      </w:pPr>
    </w:p>
    <w:p w14:paraId="304FCE3E" w14:textId="5F8F85B3" w:rsidR="00D94336" w:rsidRDefault="00D94336">
      <w:pPr>
        <w:widowControl/>
        <w:jc w:val="left"/>
        <w:rPr>
          <w:color w:val="FF0000"/>
          <w:sz w:val="24"/>
          <w:szCs w:val="22"/>
        </w:rPr>
      </w:pPr>
    </w:p>
    <w:p w14:paraId="200904FD" w14:textId="2742051E" w:rsidR="00D94336" w:rsidRDefault="00D94336">
      <w:pPr>
        <w:widowControl/>
        <w:jc w:val="left"/>
        <w:rPr>
          <w:color w:val="FF0000"/>
          <w:sz w:val="24"/>
          <w:szCs w:val="22"/>
        </w:rPr>
      </w:pPr>
    </w:p>
    <w:p w14:paraId="2ACB25C5" w14:textId="169DB2BB" w:rsidR="00D94336" w:rsidRDefault="00D94336">
      <w:pPr>
        <w:widowControl/>
        <w:jc w:val="left"/>
        <w:rPr>
          <w:color w:val="FF0000"/>
          <w:sz w:val="24"/>
          <w:szCs w:val="22"/>
        </w:rPr>
      </w:pPr>
    </w:p>
    <w:p w14:paraId="3ADE7252" w14:textId="5597CD9D" w:rsidR="00D94336" w:rsidRDefault="00D94336">
      <w:pPr>
        <w:widowControl/>
        <w:jc w:val="left"/>
        <w:rPr>
          <w:color w:val="FF0000"/>
          <w:sz w:val="24"/>
          <w:szCs w:val="22"/>
        </w:rPr>
      </w:pPr>
    </w:p>
    <w:p w14:paraId="3BB7F4C6" w14:textId="71C0D8D4" w:rsidR="00D94336" w:rsidRDefault="00D94336">
      <w:pPr>
        <w:widowControl/>
        <w:jc w:val="left"/>
        <w:rPr>
          <w:color w:val="FF0000"/>
          <w:sz w:val="24"/>
          <w:szCs w:val="22"/>
        </w:rPr>
      </w:pPr>
    </w:p>
    <w:p w14:paraId="0E4B2971" w14:textId="5911375D" w:rsidR="00D94336" w:rsidRDefault="00D94336">
      <w:pPr>
        <w:widowControl/>
        <w:jc w:val="left"/>
        <w:rPr>
          <w:color w:val="FF0000"/>
          <w:sz w:val="24"/>
          <w:szCs w:val="22"/>
        </w:rPr>
      </w:pPr>
    </w:p>
    <w:p w14:paraId="0485C261" w14:textId="1894A812" w:rsidR="00D94336" w:rsidRDefault="00D94336">
      <w:pPr>
        <w:widowControl/>
        <w:jc w:val="left"/>
        <w:rPr>
          <w:color w:val="FF0000"/>
          <w:sz w:val="24"/>
          <w:szCs w:val="22"/>
        </w:rPr>
      </w:pPr>
    </w:p>
    <w:p w14:paraId="1140BBA4" w14:textId="465C2342" w:rsidR="00D94336" w:rsidRPr="00F30893" w:rsidRDefault="00D94336">
      <w:pPr>
        <w:widowControl/>
        <w:jc w:val="left"/>
        <w:rPr>
          <w:color w:val="FF0000"/>
          <w:sz w:val="24"/>
          <w:szCs w:val="22"/>
        </w:rPr>
        <w:sectPr w:rsidR="00D94336" w:rsidRPr="00F30893" w:rsidSect="00DC5642">
          <w:headerReference w:type="default" r:id="rId54"/>
          <w:footerReference w:type="default" r:id="rId55"/>
          <w:pgSz w:w="11907" w:h="16840" w:code="9"/>
          <w:pgMar w:top="1418" w:right="1418" w:bottom="1418" w:left="1418" w:header="851" w:footer="992" w:gutter="0"/>
          <w:cols w:space="425"/>
          <w:docGrid w:type="lines" w:linePitch="312"/>
        </w:sectPr>
      </w:pPr>
    </w:p>
    <w:p w14:paraId="6A2F15FE" w14:textId="52F4A696" w:rsidR="004A3037" w:rsidRPr="00E4069F" w:rsidRDefault="00684C98" w:rsidP="004A3037">
      <w:pPr>
        <w:pStyle w:val="afb"/>
        <w:spacing w:before="312" w:after="312"/>
      </w:pPr>
      <w:bookmarkStart w:id="131" w:name="_Toc389853006"/>
      <w:bookmarkStart w:id="132" w:name="_Toc422908779"/>
      <w:bookmarkStart w:id="133" w:name="_Toc422925206"/>
      <w:bookmarkStart w:id="134" w:name="_Toc12970520"/>
      <w:r w:rsidRPr="00E4069F">
        <w:lastRenderedPageBreak/>
        <w:t>硕士期间参加的科研项目</w:t>
      </w:r>
      <w:bookmarkEnd w:id="131"/>
      <w:bookmarkEnd w:id="132"/>
      <w:bookmarkEnd w:id="133"/>
      <w:bookmarkEnd w:id="134"/>
    </w:p>
    <w:p w14:paraId="36D3C711" w14:textId="77777777" w:rsidR="00206213" w:rsidRPr="008A0973" w:rsidRDefault="00206213" w:rsidP="00206213">
      <w:pPr>
        <w:pStyle w:val="afd"/>
        <w:spacing w:line="336" w:lineRule="auto"/>
        <w:ind w:firstLineChars="0" w:firstLine="0"/>
      </w:pPr>
      <w:r w:rsidRPr="008A0973">
        <w:t>科研项目：</w:t>
      </w:r>
    </w:p>
    <w:p w14:paraId="7588A1CD" w14:textId="062007F9" w:rsidR="00206213" w:rsidRPr="008A0973" w:rsidRDefault="00206213" w:rsidP="00206213">
      <w:pPr>
        <w:pStyle w:val="afd"/>
        <w:ind w:firstLine="480"/>
      </w:pPr>
      <w:bookmarkStart w:id="135" w:name="_Hlk517364593"/>
      <w:r w:rsidRPr="008A0973">
        <w:t xml:space="preserve">1. </w:t>
      </w:r>
      <w:r w:rsidR="004D546A">
        <w:rPr>
          <w:rFonts w:hint="eastAsia"/>
        </w:rPr>
        <w:t>参与</w:t>
      </w:r>
      <w:r w:rsidR="007B7D13" w:rsidRPr="007B7D13">
        <w:rPr>
          <w:rFonts w:hint="eastAsia"/>
        </w:rPr>
        <w:t>国家自然科学基金面上项目</w:t>
      </w:r>
      <w:r w:rsidR="007B7D13">
        <w:rPr>
          <w:rFonts w:hint="eastAsia"/>
        </w:rPr>
        <w:t>“</w:t>
      </w:r>
      <w:r w:rsidR="007B7D13" w:rsidRPr="00483BC6">
        <w:rPr>
          <w:rFonts w:hint="eastAsia"/>
          <w:szCs w:val="28"/>
        </w:rPr>
        <w:t>面向神经机器翻译的结构学习方法研究</w:t>
      </w:r>
      <w:r w:rsidR="007B7D13">
        <w:rPr>
          <w:rFonts w:hint="eastAsia"/>
        </w:rPr>
        <w:t>”</w:t>
      </w:r>
      <w:r>
        <w:rPr>
          <w:rFonts w:hint="eastAsia"/>
          <w:szCs w:val="28"/>
        </w:rPr>
        <w:t>。</w:t>
      </w:r>
    </w:p>
    <w:bookmarkEnd w:id="135"/>
    <w:p w14:paraId="2D87F839" w14:textId="57597A85" w:rsidR="00AA7F39" w:rsidRPr="00206213" w:rsidRDefault="00AA7F39" w:rsidP="00AA7F39"/>
    <w:p w14:paraId="1EBE2E17" w14:textId="77777777" w:rsidR="00610169" w:rsidRPr="00992C67" w:rsidRDefault="00610169" w:rsidP="00AA7F39"/>
    <w:p w14:paraId="474E4767" w14:textId="77777777" w:rsidR="00AA7F39" w:rsidRPr="008A0973" w:rsidRDefault="00AA7F39" w:rsidP="00AA7F39"/>
    <w:p w14:paraId="690B0304" w14:textId="77777777" w:rsidR="00AA7F39" w:rsidRPr="008A0973" w:rsidRDefault="00AA7F39" w:rsidP="00AA7F39"/>
    <w:p w14:paraId="47000460" w14:textId="77777777" w:rsidR="00AA7F39" w:rsidRPr="008A0973" w:rsidRDefault="00AA7F39" w:rsidP="00AA7F39"/>
    <w:p w14:paraId="3A70EABC" w14:textId="77777777" w:rsidR="00AA7F39" w:rsidRPr="008A0973" w:rsidRDefault="00AA7F39" w:rsidP="00AA7F39"/>
    <w:p w14:paraId="63B76A5C" w14:textId="77777777" w:rsidR="00AA7F39" w:rsidRPr="008A0973" w:rsidRDefault="00AA7F39" w:rsidP="00AA7F39"/>
    <w:p w14:paraId="3784301A" w14:textId="77777777" w:rsidR="00AA7F39" w:rsidRPr="008A0973" w:rsidRDefault="00AA7F39" w:rsidP="00AA7F39"/>
    <w:p w14:paraId="6742DD69" w14:textId="77777777" w:rsidR="00AA7F39" w:rsidRPr="008A0973" w:rsidRDefault="00AA7F39" w:rsidP="00AA7F39"/>
    <w:p w14:paraId="08A2C0F8" w14:textId="77777777" w:rsidR="00AA7F39" w:rsidRPr="008A0973" w:rsidRDefault="00AA7F39" w:rsidP="00AA7F39"/>
    <w:p w14:paraId="13A20FB0" w14:textId="77777777" w:rsidR="00AA7F39" w:rsidRPr="008A0973" w:rsidRDefault="00AA7F39" w:rsidP="00AA7F39">
      <w:pPr>
        <w:jc w:val="center"/>
      </w:pPr>
    </w:p>
    <w:p w14:paraId="056E8250" w14:textId="77777777" w:rsidR="00AA7F39" w:rsidRPr="008A0973" w:rsidRDefault="00AA7F39" w:rsidP="00AA7F39"/>
    <w:p w14:paraId="405BE38A" w14:textId="4CEB9F1A" w:rsidR="004A3037" w:rsidRDefault="004A3037" w:rsidP="00AA7F39"/>
    <w:p w14:paraId="06437B3F" w14:textId="3E9A9D62" w:rsidR="007C382F" w:rsidRDefault="007C382F" w:rsidP="00AA7F39"/>
    <w:p w14:paraId="4C9482DB" w14:textId="33A96DC3" w:rsidR="007C382F" w:rsidRDefault="007C382F" w:rsidP="00AA7F39"/>
    <w:p w14:paraId="05E49CB2" w14:textId="1BB38FF0" w:rsidR="007C382F" w:rsidRDefault="007C382F" w:rsidP="00AA7F39"/>
    <w:p w14:paraId="52A5B650" w14:textId="17375C4E" w:rsidR="007C382F" w:rsidRDefault="007C382F" w:rsidP="00AA7F39"/>
    <w:p w14:paraId="41DCDEA6" w14:textId="62F7CAD1" w:rsidR="007C382F" w:rsidRDefault="007C382F" w:rsidP="00AA7F39"/>
    <w:p w14:paraId="572CAFC8" w14:textId="0064F321" w:rsidR="007C382F" w:rsidRDefault="007C382F" w:rsidP="00AA7F39"/>
    <w:p w14:paraId="3BCFE45F" w14:textId="3137F861" w:rsidR="007C382F" w:rsidRDefault="007C382F" w:rsidP="00AA7F39"/>
    <w:p w14:paraId="4B406473" w14:textId="36801C88" w:rsidR="007C382F" w:rsidRDefault="007C382F" w:rsidP="00AA7F39"/>
    <w:p w14:paraId="6BD350B1" w14:textId="6D0823AC" w:rsidR="007C382F" w:rsidRDefault="007C382F" w:rsidP="00AA7F39"/>
    <w:p w14:paraId="6C4D66C2" w14:textId="412B12E8" w:rsidR="007C382F" w:rsidRDefault="007C382F" w:rsidP="00AA7F39"/>
    <w:p w14:paraId="2C812B1E" w14:textId="148DDA3B" w:rsidR="007C382F" w:rsidRDefault="007C382F" w:rsidP="00AA7F39"/>
    <w:p w14:paraId="20F9B8DE" w14:textId="4A0F34E5" w:rsidR="007C382F" w:rsidRDefault="007C382F" w:rsidP="00AA7F39"/>
    <w:p w14:paraId="446D097C" w14:textId="75EF1607" w:rsidR="007C382F" w:rsidRDefault="007C382F" w:rsidP="00AA7F39"/>
    <w:p w14:paraId="702CF550" w14:textId="6C3EF082" w:rsidR="007C382F" w:rsidRDefault="007C382F" w:rsidP="00AA7F39"/>
    <w:p w14:paraId="459DAC7A" w14:textId="70389CC6" w:rsidR="007C382F" w:rsidRDefault="007C382F" w:rsidP="00AA7F39"/>
    <w:p w14:paraId="46E33CEF" w14:textId="0DD5E81A" w:rsidR="007C382F" w:rsidRDefault="007C382F" w:rsidP="00AA7F39"/>
    <w:p w14:paraId="6235D3CF" w14:textId="4388C2F0" w:rsidR="007C382F" w:rsidRDefault="007C382F" w:rsidP="00AA7F39"/>
    <w:p w14:paraId="70AB50CB" w14:textId="540D6901" w:rsidR="007C382F" w:rsidRDefault="007C382F" w:rsidP="00AA7F39"/>
    <w:p w14:paraId="218238C3" w14:textId="6CD6A498" w:rsidR="007C382F" w:rsidRDefault="007C382F" w:rsidP="00AA7F39"/>
    <w:p w14:paraId="01754F96" w14:textId="0996E779" w:rsidR="007C382F" w:rsidRDefault="007C382F" w:rsidP="00AA7F39"/>
    <w:p w14:paraId="7D3AC107" w14:textId="05A4B44B" w:rsidR="007C382F" w:rsidRDefault="007C382F" w:rsidP="00AA7F39"/>
    <w:p w14:paraId="1AA54BBC" w14:textId="1BDB24A0" w:rsidR="007C382F" w:rsidRDefault="007C382F" w:rsidP="00AA7F39"/>
    <w:p w14:paraId="4118DA41" w14:textId="2B0AA9E5" w:rsidR="007C382F" w:rsidRDefault="007C382F" w:rsidP="00AA7F39"/>
    <w:p w14:paraId="53248E4E" w14:textId="728E2681" w:rsidR="007C382F" w:rsidRDefault="007C382F" w:rsidP="00AA7F39"/>
    <w:p w14:paraId="52681846" w14:textId="640E7EB9" w:rsidR="007C382F" w:rsidRDefault="007C382F" w:rsidP="00AA7F39"/>
    <w:p w14:paraId="1B205B12" w14:textId="4D5458B3" w:rsidR="007C382F" w:rsidRDefault="007C382F" w:rsidP="00AA7F39"/>
    <w:p w14:paraId="333A5BED" w14:textId="401AD982" w:rsidR="003678E8" w:rsidRPr="008A0973" w:rsidRDefault="003678E8" w:rsidP="00AA7F39">
      <w:pPr>
        <w:sectPr w:rsidR="003678E8" w:rsidRPr="008A0973" w:rsidSect="0036060B">
          <w:headerReference w:type="default" r:id="rId56"/>
          <w:footerReference w:type="default" r:id="rId57"/>
          <w:pgSz w:w="11907" w:h="16840" w:code="9"/>
          <w:pgMar w:top="1418" w:right="1418" w:bottom="1418" w:left="1418" w:header="851" w:footer="992" w:gutter="0"/>
          <w:cols w:space="425"/>
          <w:docGrid w:type="lines" w:linePitch="312"/>
        </w:sectPr>
      </w:pPr>
    </w:p>
    <w:p w14:paraId="63543EE3" w14:textId="0A00075F" w:rsidR="0061064C" w:rsidRPr="0093468A" w:rsidRDefault="001A7C13" w:rsidP="001A7C13">
      <w:pPr>
        <w:pStyle w:val="afb"/>
        <w:tabs>
          <w:tab w:val="center" w:pos="4535"/>
          <w:tab w:val="left" w:pos="7462"/>
        </w:tabs>
        <w:spacing w:before="312" w:after="312"/>
        <w:jc w:val="left"/>
      </w:pPr>
      <w:r>
        <w:lastRenderedPageBreak/>
        <w:tab/>
      </w:r>
      <w:bookmarkStart w:id="136" w:name="_Toc12970521"/>
      <w:r w:rsidR="0061064C" w:rsidRPr="0093468A">
        <w:t>硕士期间</w:t>
      </w:r>
      <w:r w:rsidR="0061064C" w:rsidRPr="0093468A">
        <w:rPr>
          <w:rFonts w:hint="eastAsia"/>
        </w:rPr>
        <w:t>取得的学术成果</w:t>
      </w:r>
      <w:bookmarkEnd w:id="136"/>
      <w:r>
        <w:tab/>
      </w:r>
    </w:p>
    <w:p w14:paraId="31FD826D" w14:textId="34D73870" w:rsidR="0061064C" w:rsidRPr="0093468A" w:rsidRDefault="0061064C" w:rsidP="0061064C">
      <w:pPr>
        <w:pStyle w:val="afd"/>
        <w:spacing w:line="336" w:lineRule="auto"/>
        <w:ind w:firstLineChars="0" w:firstLine="0"/>
      </w:pPr>
      <w:r w:rsidRPr="0093468A">
        <w:rPr>
          <w:rFonts w:hint="eastAsia"/>
        </w:rPr>
        <w:t>学术成果</w:t>
      </w:r>
      <w:r w:rsidRPr="0093468A">
        <w:t>：</w:t>
      </w:r>
    </w:p>
    <w:p w14:paraId="03F36257" w14:textId="787DF22B" w:rsidR="0061064C" w:rsidRPr="0093468A" w:rsidRDefault="0061064C" w:rsidP="0061064C">
      <w:pPr>
        <w:pStyle w:val="afd"/>
        <w:ind w:firstLine="480"/>
      </w:pPr>
      <w:r w:rsidRPr="0093468A">
        <w:t>1.</w:t>
      </w:r>
      <w:r w:rsidRPr="0093468A">
        <w:rPr>
          <w:rFonts w:hint="eastAsia"/>
        </w:rPr>
        <w:t xml:space="preserve"> </w:t>
      </w:r>
      <w:r w:rsidRPr="0093468A">
        <w:rPr>
          <w:rFonts w:hint="eastAsia"/>
        </w:rPr>
        <w:t>于</w:t>
      </w:r>
      <w:r w:rsidRPr="0093468A">
        <w:rPr>
          <w:rFonts w:hint="eastAsia"/>
        </w:rPr>
        <w:t>2</w:t>
      </w:r>
      <w:r w:rsidRPr="0093468A">
        <w:t>01</w:t>
      </w:r>
      <w:r w:rsidR="00504125">
        <w:t>9</w:t>
      </w:r>
      <w:r w:rsidRPr="0093468A">
        <w:rPr>
          <w:rFonts w:hint="eastAsia"/>
        </w:rPr>
        <w:t>年</w:t>
      </w:r>
      <w:r w:rsidR="0081057F">
        <w:t>1</w:t>
      </w:r>
      <w:r w:rsidR="00241558" w:rsidRPr="0093468A">
        <w:rPr>
          <w:rFonts w:hint="eastAsia"/>
        </w:rPr>
        <w:t>月</w:t>
      </w:r>
      <w:r w:rsidRPr="0093468A">
        <w:rPr>
          <w:rFonts w:hint="eastAsia"/>
        </w:rPr>
        <w:t>在《中文信息学报》</w:t>
      </w:r>
      <w:r w:rsidR="00D72934" w:rsidRPr="0093468A">
        <w:rPr>
          <w:rFonts w:hint="eastAsia"/>
        </w:rPr>
        <w:t>上以第一作者发表《</w:t>
      </w:r>
      <w:r w:rsidR="00757D44">
        <w:rPr>
          <w:rFonts w:hint="eastAsia"/>
        </w:rPr>
        <w:t>面向神经机器翻译的模型存储压缩方法分析</w:t>
      </w:r>
      <w:r w:rsidR="00D72934" w:rsidRPr="0093468A">
        <w:rPr>
          <w:rFonts w:hint="eastAsia"/>
        </w:rPr>
        <w:t>》</w:t>
      </w:r>
      <w:r w:rsidR="001261EA" w:rsidRPr="0093468A">
        <w:rPr>
          <w:rFonts w:hint="eastAsia"/>
        </w:rPr>
        <w:t>论文一篇。</w:t>
      </w:r>
    </w:p>
    <w:p w14:paraId="169E70D9" w14:textId="77777777" w:rsidR="00150A7D" w:rsidRPr="0061064C" w:rsidRDefault="00150A7D" w:rsidP="00125761">
      <w:pPr>
        <w:spacing w:line="336" w:lineRule="auto"/>
        <w:rPr>
          <w:sz w:val="24"/>
          <w:lang w:eastAsia="x-none"/>
        </w:rPr>
      </w:pPr>
    </w:p>
    <w:sectPr w:rsidR="00150A7D" w:rsidRPr="0061064C" w:rsidSect="00DC5642">
      <w:headerReference w:type="default" r:id="rId58"/>
      <w:footerReference w:type="default" r:id="rId59"/>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8909B" w14:textId="77777777" w:rsidR="00FE068D" w:rsidRDefault="00FE068D" w:rsidP="00F2685F">
      <w:r>
        <w:separator/>
      </w:r>
    </w:p>
  </w:endnote>
  <w:endnote w:type="continuationSeparator" w:id="0">
    <w:p w14:paraId="1D8F073E" w14:textId="77777777" w:rsidR="00FE068D" w:rsidRDefault="00FE068D" w:rsidP="00F26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 w:name="Times News 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DE21E" w14:textId="77777777" w:rsidR="00115243" w:rsidRDefault="00115243">
    <w:pPr>
      <w:pStyle w:val="a5"/>
      <w:jc w:val="center"/>
    </w:pPr>
  </w:p>
  <w:p w14:paraId="45389EDF" w14:textId="77777777" w:rsidR="00115243" w:rsidRDefault="00115243">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466824138"/>
      <w:docPartObj>
        <w:docPartGallery w:val="Page Numbers (Bottom of Page)"/>
        <w:docPartUnique/>
      </w:docPartObj>
    </w:sdtPr>
    <w:sdtEndPr>
      <w:rPr>
        <w:sz w:val="24"/>
        <w:szCs w:val="24"/>
      </w:rPr>
    </w:sdtEndPr>
    <w:sdtContent>
      <w:sdt>
        <w:sdtPr>
          <w:rPr>
            <w:sz w:val="21"/>
            <w:szCs w:val="21"/>
          </w:rPr>
          <w:id w:val="-2030715889"/>
          <w:docPartObj>
            <w:docPartGallery w:val="Page Numbers (Bottom of Page)"/>
            <w:docPartUnique/>
          </w:docPartObj>
        </w:sdtPr>
        <w:sdtEndPr>
          <w:rPr>
            <w:sz w:val="24"/>
            <w:szCs w:val="24"/>
          </w:rPr>
        </w:sdtEndPr>
        <w:sdtContent>
          <w:p w14:paraId="612A87F4" w14:textId="2E8B8F0B" w:rsidR="00115243" w:rsidRPr="00C21815" w:rsidRDefault="00115243" w:rsidP="00C21815">
            <w:pPr>
              <w:pStyle w:val="aff4"/>
            </w:pPr>
            <w:r>
              <w:rPr>
                <w:rStyle w:val="Char7"/>
              </w:rPr>
              <w:t>-</w:t>
            </w:r>
            <w:sdt>
              <w:sdtPr>
                <w:id w:val="-305782531"/>
                <w:docPartObj>
                  <w:docPartGallery w:val="Page Numbers (Bottom of Page)"/>
                  <w:docPartUnique/>
                </w:docPartObj>
              </w:sdtPr>
              <w:sdtEndPr/>
              <w:sdtContent>
                <w:r w:rsidRPr="0049207A">
                  <w:fldChar w:fldCharType="begin"/>
                </w:r>
                <w:r w:rsidRPr="0049207A">
                  <w:instrText xml:space="preserve"> PAGE   \* MERGEFORMAT </w:instrText>
                </w:r>
                <w:r w:rsidRPr="0049207A">
                  <w:fldChar w:fldCharType="separate"/>
                </w:r>
                <w:r w:rsidRPr="00BC76F5">
                  <w:rPr>
                    <w:noProof/>
                    <w:lang w:val="zh-CN"/>
                  </w:rPr>
                  <w:t>52</w:t>
                </w:r>
                <w:r w:rsidRPr="0049207A">
                  <w:fldChar w:fldCharType="end"/>
                </w:r>
                <w:r>
                  <w:rPr>
                    <w:rStyle w:val="Char7"/>
                  </w:rPr>
                  <w:t>-</w:t>
                </w:r>
              </w:sdtContent>
            </w:sdt>
          </w:p>
        </w:sdtContent>
      </w:sdt>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413936931"/>
      <w:docPartObj>
        <w:docPartGallery w:val="Page Numbers (Bottom of Page)"/>
        <w:docPartUnique/>
      </w:docPartObj>
    </w:sdtPr>
    <w:sdtEndPr>
      <w:rPr>
        <w:sz w:val="24"/>
        <w:szCs w:val="24"/>
      </w:rPr>
    </w:sdtEndPr>
    <w:sdtContent>
      <w:sdt>
        <w:sdtPr>
          <w:rPr>
            <w:sz w:val="21"/>
            <w:szCs w:val="21"/>
          </w:rPr>
          <w:id w:val="-1086150051"/>
          <w:docPartObj>
            <w:docPartGallery w:val="Page Numbers (Bottom of Page)"/>
            <w:docPartUnique/>
          </w:docPartObj>
        </w:sdtPr>
        <w:sdtEndPr>
          <w:rPr>
            <w:sz w:val="24"/>
            <w:szCs w:val="24"/>
          </w:rPr>
        </w:sdtEndPr>
        <w:sdtContent>
          <w:p w14:paraId="3856B632" w14:textId="3F8D9E09" w:rsidR="00115243" w:rsidRPr="0049207A" w:rsidRDefault="00115243" w:rsidP="00ED583D">
            <w:pPr>
              <w:pStyle w:val="aff4"/>
            </w:pPr>
            <w:r>
              <w:rPr>
                <w:rStyle w:val="Char7"/>
              </w:rPr>
              <w:t>-</w:t>
            </w:r>
            <w:sdt>
              <w:sdtPr>
                <w:id w:val="198907331"/>
                <w:docPartObj>
                  <w:docPartGallery w:val="Page Numbers (Bottom of Page)"/>
                  <w:docPartUnique/>
                </w:docPartObj>
              </w:sdtPr>
              <w:sdtEndPr/>
              <w:sdtContent>
                <w:r w:rsidRPr="0049207A">
                  <w:fldChar w:fldCharType="begin"/>
                </w:r>
                <w:r w:rsidRPr="0049207A">
                  <w:instrText xml:space="preserve"> PAGE   \* MERGEFORMAT </w:instrText>
                </w:r>
                <w:r w:rsidRPr="0049207A">
                  <w:fldChar w:fldCharType="separate"/>
                </w:r>
                <w:r w:rsidRPr="00BC76F5">
                  <w:rPr>
                    <w:noProof/>
                    <w:lang w:val="zh-CN"/>
                  </w:rPr>
                  <w:t>56</w:t>
                </w:r>
                <w:r w:rsidRPr="0049207A">
                  <w:fldChar w:fldCharType="end"/>
                </w:r>
                <w:r>
                  <w:rPr>
                    <w:rStyle w:val="Char7"/>
                  </w:rPr>
                  <w:t>-</w:t>
                </w:r>
              </w:sdtContent>
            </w:sdt>
          </w:p>
        </w:sdtContent>
      </w:sdt>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78887347"/>
      <w:docPartObj>
        <w:docPartGallery w:val="Page Numbers (Bottom of Page)"/>
        <w:docPartUnique/>
      </w:docPartObj>
    </w:sdtPr>
    <w:sdtEndPr>
      <w:rPr>
        <w:sz w:val="24"/>
        <w:szCs w:val="24"/>
      </w:rPr>
    </w:sdtEndPr>
    <w:sdtContent>
      <w:sdt>
        <w:sdtPr>
          <w:rPr>
            <w:sz w:val="21"/>
            <w:szCs w:val="21"/>
          </w:rPr>
          <w:id w:val="-1814092209"/>
          <w:docPartObj>
            <w:docPartGallery w:val="Page Numbers (Bottom of Page)"/>
            <w:docPartUnique/>
          </w:docPartObj>
        </w:sdtPr>
        <w:sdtEndPr>
          <w:rPr>
            <w:sz w:val="24"/>
            <w:szCs w:val="24"/>
          </w:rPr>
        </w:sdtEndPr>
        <w:sdtContent>
          <w:p w14:paraId="710479EB" w14:textId="76931B28" w:rsidR="00115243" w:rsidRPr="0049207A" w:rsidRDefault="00115243" w:rsidP="00ED583D">
            <w:pPr>
              <w:pStyle w:val="aff4"/>
            </w:pPr>
            <w:r>
              <w:rPr>
                <w:rStyle w:val="Char7"/>
              </w:rPr>
              <w:t>-</w:t>
            </w:r>
            <w:sdt>
              <w:sdtPr>
                <w:id w:val="-173038746"/>
                <w:docPartObj>
                  <w:docPartGallery w:val="Page Numbers (Bottom of Page)"/>
                  <w:docPartUnique/>
                </w:docPartObj>
              </w:sdtPr>
              <w:sdtEndPr/>
              <w:sdtContent>
                <w:r w:rsidRPr="0049207A">
                  <w:fldChar w:fldCharType="begin"/>
                </w:r>
                <w:r w:rsidRPr="0049207A">
                  <w:instrText xml:space="preserve"> PAGE   \* MERGEFORMAT </w:instrText>
                </w:r>
                <w:r w:rsidRPr="0049207A">
                  <w:fldChar w:fldCharType="separate"/>
                </w:r>
                <w:r w:rsidRPr="00BC76F5">
                  <w:rPr>
                    <w:noProof/>
                    <w:lang w:val="zh-CN"/>
                  </w:rPr>
                  <w:t>62</w:t>
                </w:r>
                <w:r w:rsidRPr="0049207A">
                  <w:fldChar w:fldCharType="end"/>
                </w:r>
                <w:r>
                  <w:rPr>
                    <w:rStyle w:val="Char7"/>
                  </w:rPr>
                  <w:t>-</w:t>
                </w:r>
              </w:sdtContent>
            </w:sdt>
          </w:p>
        </w:sdtContent>
      </w:sdt>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2135245292"/>
      <w:docPartObj>
        <w:docPartGallery w:val="Page Numbers (Bottom of Page)"/>
        <w:docPartUnique/>
      </w:docPartObj>
    </w:sdtPr>
    <w:sdtEndPr>
      <w:rPr>
        <w:sz w:val="24"/>
        <w:szCs w:val="24"/>
      </w:rPr>
    </w:sdtEndPr>
    <w:sdtContent>
      <w:sdt>
        <w:sdtPr>
          <w:rPr>
            <w:sz w:val="21"/>
            <w:szCs w:val="21"/>
          </w:rPr>
          <w:id w:val="1912187277"/>
          <w:docPartObj>
            <w:docPartGallery w:val="Page Numbers (Bottom of Page)"/>
            <w:docPartUnique/>
          </w:docPartObj>
        </w:sdtPr>
        <w:sdtEndPr>
          <w:rPr>
            <w:sz w:val="24"/>
            <w:szCs w:val="24"/>
          </w:rPr>
        </w:sdtEndPr>
        <w:sdtContent>
          <w:p w14:paraId="4F163B63" w14:textId="2D39063F" w:rsidR="00115243" w:rsidRPr="0049207A" w:rsidRDefault="00115243" w:rsidP="00ED583D">
            <w:pPr>
              <w:pStyle w:val="aff4"/>
            </w:pPr>
            <w:r>
              <w:rPr>
                <w:rStyle w:val="Char7"/>
              </w:rPr>
              <w:t>-</w:t>
            </w:r>
            <w:sdt>
              <w:sdtPr>
                <w:id w:val="-300308017"/>
                <w:docPartObj>
                  <w:docPartGallery w:val="Page Numbers (Bottom of Page)"/>
                  <w:docPartUnique/>
                </w:docPartObj>
              </w:sdtPr>
              <w:sdtEndPr/>
              <w:sdtContent>
                <w:r w:rsidRPr="0049207A">
                  <w:fldChar w:fldCharType="begin"/>
                </w:r>
                <w:r w:rsidRPr="0049207A">
                  <w:instrText xml:space="preserve"> PAGE   \* MERGEFORMAT </w:instrText>
                </w:r>
                <w:r w:rsidRPr="0049207A">
                  <w:fldChar w:fldCharType="separate"/>
                </w:r>
                <w:r w:rsidRPr="00BC76F5">
                  <w:rPr>
                    <w:noProof/>
                    <w:lang w:val="zh-CN"/>
                  </w:rPr>
                  <w:t>64</w:t>
                </w:r>
                <w:r w:rsidRPr="0049207A">
                  <w:fldChar w:fldCharType="end"/>
                </w:r>
                <w:r>
                  <w:rPr>
                    <w:rStyle w:val="Char7"/>
                  </w:rPr>
                  <w:t>-</w:t>
                </w:r>
              </w:sdtContent>
            </w:sdt>
          </w:p>
        </w:sdtContent>
      </w:sdt>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575199512"/>
      <w:docPartObj>
        <w:docPartGallery w:val="Page Numbers (Bottom of Page)"/>
        <w:docPartUnique/>
      </w:docPartObj>
    </w:sdtPr>
    <w:sdtEndPr>
      <w:rPr>
        <w:sz w:val="24"/>
        <w:szCs w:val="24"/>
      </w:rPr>
    </w:sdtEndPr>
    <w:sdtContent>
      <w:sdt>
        <w:sdtPr>
          <w:rPr>
            <w:sz w:val="21"/>
            <w:szCs w:val="21"/>
          </w:rPr>
          <w:id w:val="-435450227"/>
          <w:docPartObj>
            <w:docPartGallery w:val="Page Numbers (Bottom of Page)"/>
            <w:docPartUnique/>
          </w:docPartObj>
        </w:sdtPr>
        <w:sdtEndPr>
          <w:rPr>
            <w:sz w:val="24"/>
            <w:szCs w:val="24"/>
          </w:rPr>
        </w:sdtEndPr>
        <w:sdtContent>
          <w:p w14:paraId="7567F73F" w14:textId="69AC0241" w:rsidR="00115243" w:rsidRPr="0049207A" w:rsidRDefault="00115243" w:rsidP="00ED583D">
            <w:pPr>
              <w:pStyle w:val="aff4"/>
            </w:pPr>
            <w:r>
              <w:rPr>
                <w:rStyle w:val="Char7"/>
              </w:rPr>
              <w:t>-</w:t>
            </w:r>
            <w:sdt>
              <w:sdtPr>
                <w:id w:val="396639004"/>
                <w:docPartObj>
                  <w:docPartGallery w:val="Page Numbers (Bottom of Page)"/>
                  <w:docPartUnique/>
                </w:docPartObj>
              </w:sdtPr>
              <w:sdtEndPr/>
              <w:sdtContent>
                <w:r w:rsidRPr="0049207A">
                  <w:fldChar w:fldCharType="begin"/>
                </w:r>
                <w:r w:rsidRPr="0049207A">
                  <w:instrText xml:space="preserve"> PAGE   \* MERGEFORMAT </w:instrText>
                </w:r>
                <w:r w:rsidRPr="0049207A">
                  <w:fldChar w:fldCharType="separate"/>
                </w:r>
                <w:r w:rsidRPr="00BC76F5">
                  <w:rPr>
                    <w:noProof/>
                    <w:lang w:val="zh-CN"/>
                  </w:rPr>
                  <w:t>66</w:t>
                </w:r>
                <w:r w:rsidRPr="0049207A">
                  <w:fldChar w:fldCharType="end"/>
                </w:r>
                <w:r>
                  <w:rPr>
                    <w:rStyle w:val="Char7"/>
                  </w:rPr>
                  <w:t>-</w:t>
                </w:r>
              </w:sdtContent>
            </w:sdt>
          </w:p>
        </w:sdtContent>
      </w:sdt>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549739039"/>
      <w:docPartObj>
        <w:docPartGallery w:val="Page Numbers (Bottom of Page)"/>
        <w:docPartUnique/>
      </w:docPartObj>
    </w:sdtPr>
    <w:sdtEndPr>
      <w:rPr>
        <w:sz w:val="24"/>
        <w:szCs w:val="24"/>
      </w:rPr>
    </w:sdtEndPr>
    <w:sdtContent>
      <w:sdt>
        <w:sdtPr>
          <w:rPr>
            <w:sz w:val="21"/>
            <w:szCs w:val="21"/>
          </w:rPr>
          <w:id w:val="-1139422971"/>
          <w:docPartObj>
            <w:docPartGallery w:val="Page Numbers (Bottom of Page)"/>
            <w:docPartUnique/>
          </w:docPartObj>
        </w:sdtPr>
        <w:sdtEndPr>
          <w:rPr>
            <w:sz w:val="24"/>
            <w:szCs w:val="24"/>
          </w:rPr>
        </w:sdtEndPr>
        <w:sdtContent>
          <w:p w14:paraId="0D8D9BBA" w14:textId="7EA4CF92" w:rsidR="00115243" w:rsidRPr="001261EA" w:rsidRDefault="00115243" w:rsidP="001261EA">
            <w:pPr>
              <w:pStyle w:val="aff4"/>
            </w:pPr>
            <w:r>
              <w:rPr>
                <w:rStyle w:val="Char7"/>
              </w:rPr>
              <w:t>-</w:t>
            </w:r>
            <w:sdt>
              <w:sdtPr>
                <w:id w:val="766813592"/>
                <w:docPartObj>
                  <w:docPartGallery w:val="Page Numbers (Bottom of Page)"/>
                  <w:docPartUnique/>
                </w:docPartObj>
              </w:sdtPr>
              <w:sdtEndPr/>
              <w:sdtContent>
                <w:r w:rsidRPr="0049207A">
                  <w:fldChar w:fldCharType="begin"/>
                </w:r>
                <w:r w:rsidRPr="0049207A">
                  <w:instrText xml:space="preserve"> PAGE   \* MERGEFORMAT </w:instrText>
                </w:r>
                <w:r w:rsidRPr="0049207A">
                  <w:fldChar w:fldCharType="separate"/>
                </w:r>
                <w:r>
                  <w:rPr>
                    <w:noProof/>
                  </w:rPr>
                  <w:t>67</w:t>
                </w:r>
                <w:r w:rsidRPr="0049207A">
                  <w:fldChar w:fldCharType="end"/>
                </w:r>
                <w:r>
                  <w:rPr>
                    <w:rStyle w:val="Char7"/>
                  </w:rPr>
                  <w:t>-</w:t>
                </w:r>
              </w:sdtContent>
            </w:sdt>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007106"/>
      <w:docPartObj>
        <w:docPartGallery w:val="Page Numbers (Bottom of Page)"/>
        <w:docPartUnique/>
      </w:docPartObj>
    </w:sdtPr>
    <w:sdtEndPr>
      <w:rPr>
        <w:rStyle w:val="Char7"/>
        <w:rFonts w:ascii="Times New Roman" w:hAnsi="Times New Roman"/>
        <w:sz w:val="24"/>
        <w:szCs w:val="24"/>
      </w:rPr>
    </w:sdtEndPr>
    <w:sdtContent>
      <w:p w14:paraId="1BBC1AC3" w14:textId="276A7450" w:rsidR="00115243" w:rsidRPr="0049207A" w:rsidRDefault="00115243" w:rsidP="008F46E5">
        <w:pPr>
          <w:pStyle w:val="a5"/>
          <w:jc w:val="center"/>
          <w:rPr>
            <w:rStyle w:val="Char7"/>
          </w:rPr>
        </w:pPr>
        <w:r>
          <w:rPr>
            <w:rStyle w:val="Char7"/>
          </w:rPr>
          <w:t>-</w:t>
        </w:r>
        <w:r w:rsidRPr="0049207A">
          <w:rPr>
            <w:rStyle w:val="Char7"/>
          </w:rPr>
          <w:fldChar w:fldCharType="begin"/>
        </w:r>
        <w:r w:rsidRPr="0049207A">
          <w:rPr>
            <w:rStyle w:val="Char7"/>
          </w:rPr>
          <w:instrText xml:space="preserve"> PAGE   \* MERGEFORMAT </w:instrText>
        </w:r>
        <w:r w:rsidRPr="0049207A">
          <w:rPr>
            <w:rStyle w:val="Char7"/>
          </w:rPr>
          <w:fldChar w:fldCharType="separate"/>
        </w:r>
        <w:r w:rsidRPr="0052026A">
          <w:rPr>
            <w:rStyle w:val="Char7"/>
            <w:noProof/>
            <w:lang w:val="zh-CN"/>
          </w:rPr>
          <w:t>I</w:t>
        </w:r>
        <w:r w:rsidRPr="0049207A">
          <w:rPr>
            <w:rStyle w:val="Char7"/>
          </w:rPr>
          <w:fldChar w:fldCharType="end"/>
        </w:r>
        <w:r>
          <w:rPr>
            <w:rStyle w:val="Char7"/>
          </w:rPr>
          <w:t>-</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38A57" w14:textId="77777777" w:rsidR="00115243" w:rsidRPr="00CB78DE" w:rsidRDefault="00115243" w:rsidP="00FF00B8">
    <w:pPr>
      <w:pStyle w:val="a5"/>
      <w:jc w:val="center"/>
      <w:rPr>
        <w:rFonts w:ascii="Times New Roman" w:hAnsi="Times New Roman"/>
        <w:kern w:val="2"/>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030037"/>
      <w:docPartObj>
        <w:docPartGallery w:val="Page Numbers (Bottom of Page)"/>
        <w:docPartUnique/>
      </w:docPartObj>
    </w:sdtPr>
    <w:sdtEndPr>
      <w:rPr>
        <w:rStyle w:val="Char7"/>
        <w:rFonts w:ascii="Times New Roman" w:hAnsi="Times New Roman"/>
        <w:sz w:val="24"/>
        <w:szCs w:val="24"/>
      </w:rPr>
    </w:sdtEndPr>
    <w:sdtContent>
      <w:p w14:paraId="6BD1DBF3" w14:textId="3880099C" w:rsidR="00115243" w:rsidRPr="0049207A" w:rsidRDefault="00115243" w:rsidP="0049207A">
        <w:pPr>
          <w:pStyle w:val="a5"/>
          <w:jc w:val="center"/>
          <w:rPr>
            <w:rStyle w:val="Char7"/>
          </w:rPr>
        </w:pPr>
        <w:r>
          <w:rPr>
            <w:rStyle w:val="Char7"/>
          </w:rPr>
          <w:t>-</w:t>
        </w:r>
        <w:r w:rsidRPr="0049207A">
          <w:rPr>
            <w:rStyle w:val="Char7"/>
          </w:rPr>
          <w:fldChar w:fldCharType="begin"/>
        </w:r>
        <w:r w:rsidRPr="0049207A">
          <w:rPr>
            <w:rStyle w:val="Char7"/>
          </w:rPr>
          <w:instrText xml:space="preserve"> PAGE   \* MERGEFORMAT </w:instrText>
        </w:r>
        <w:r w:rsidRPr="0049207A">
          <w:rPr>
            <w:rStyle w:val="Char7"/>
          </w:rPr>
          <w:fldChar w:fldCharType="separate"/>
        </w:r>
        <w:r w:rsidRPr="0052026A">
          <w:rPr>
            <w:rStyle w:val="Char7"/>
            <w:noProof/>
            <w:lang w:val="zh-CN"/>
          </w:rPr>
          <w:t>II</w:t>
        </w:r>
        <w:r w:rsidRPr="0049207A">
          <w:rPr>
            <w:rStyle w:val="Char7"/>
          </w:rPr>
          <w:fldChar w:fldCharType="end"/>
        </w:r>
        <w:r>
          <w:rPr>
            <w:rStyle w:val="Char7"/>
          </w:rPr>
          <w:t>-</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709A0" w14:textId="77777777" w:rsidR="00115243" w:rsidRPr="00FF00B8" w:rsidRDefault="00115243" w:rsidP="00FF00B8">
    <w:pPr>
      <w:pStyle w:val="a5"/>
      <w:jc w:val="center"/>
      <w:rPr>
        <w:rFonts w:ascii="Times New Roman" w:hAnsi="Times New Roman"/>
        <w:kern w:val="2"/>
        <w:sz w:val="21"/>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280150043"/>
      <w:docPartObj>
        <w:docPartGallery w:val="Page Numbers (Bottom of Page)"/>
        <w:docPartUnique/>
      </w:docPartObj>
    </w:sdtPr>
    <w:sdtEndPr/>
    <w:sdtContent>
      <w:p w14:paraId="42C313FA" w14:textId="7C0FACBB" w:rsidR="00115243" w:rsidRPr="00CB78DE" w:rsidRDefault="00FE068D" w:rsidP="00FF00B8">
        <w:pPr>
          <w:pStyle w:val="a5"/>
          <w:jc w:val="center"/>
          <w:rPr>
            <w:rFonts w:ascii="Times New Roman" w:hAnsi="Times New Roman"/>
            <w:kern w:val="2"/>
            <w:sz w:val="21"/>
            <w:szCs w:val="21"/>
          </w:rPr>
        </w:pPr>
        <w:sdt>
          <w:sdtPr>
            <w:rPr>
              <w:sz w:val="21"/>
              <w:szCs w:val="21"/>
            </w:rPr>
            <w:id w:val="1089815732"/>
            <w:docPartObj>
              <w:docPartGallery w:val="Page Numbers (Bottom of Page)"/>
              <w:docPartUnique/>
            </w:docPartObj>
          </w:sdtPr>
          <w:sdtEndPr/>
          <w:sdtContent>
            <w:r w:rsidR="00115243">
              <w:rPr>
                <w:rStyle w:val="Char7"/>
              </w:rPr>
              <w:t>-</w:t>
            </w:r>
            <w:r w:rsidR="00115243" w:rsidRPr="0049207A">
              <w:rPr>
                <w:rStyle w:val="Char7"/>
              </w:rPr>
              <w:fldChar w:fldCharType="begin"/>
            </w:r>
            <w:r w:rsidR="00115243" w:rsidRPr="0049207A">
              <w:rPr>
                <w:rStyle w:val="Char7"/>
              </w:rPr>
              <w:instrText xml:space="preserve"> PAGE   \* MERGEFORMAT </w:instrText>
            </w:r>
            <w:r w:rsidR="00115243" w:rsidRPr="0049207A">
              <w:rPr>
                <w:rStyle w:val="Char7"/>
              </w:rPr>
              <w:fldChar w:fldCharType="separate"/>
            </w:r>
            <w:r w:rsidR="00115243" w:rsidRPr="0052026A">
              <w:rPr>
                <w:rStyle w:val="Char7"/>
                <w:noProof/>
                <w:lang w:val="zh-CN"/>
              </w:rPr>
              <w:t>IV</w:t>
            </w:r>
            <w:r w:rsidR="00115243" w:rsidRPr="0049207A">
              <w:rPr>
                <w:rStyle w:val="Char7"/>
              </w:rPr>
              <w:fldChar w:fldCharType="end"/>
            </w:r>
            <w:r w:rsidR="00115243">
              <w:rPr>
                <w:rStyle w:val="Char7"/>
              </w:rPr>
              <w:t>-</w:t>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255781092"/>
      <w:docPartObj>
        <w:docPartGallery w:val="Page Numbers (Bottom of Page)"/>
        <w:docPartUnique/>
      </w:docPartObj>
    </w:sdtPr>
    <w:sdtEndPr>
      <w:rPr>
        <w:sz w:val="24"/>
        <w:szCs w:val="24"/>
      </w:rPr>
    </w:sdtEndPr>
    <w:sdtContent>
      <w:sdt>
        <w:sdtPr>
          <w:rPr>
            <w:sz w:val="21"/>
            <w:szCs w:val="21"/>
          </w:rPr>
          <w:id w:val="1186411941"/>
          <w:docPartObj>
            <w:docPartGallery w:val="Page Numbers (Bottom of Page)"/>
            <w:docPartUnique/>
          </w:docPartObj>
        </w:sdtPr>
        <w:sdtEndPr>
          <w:rPr>
            <w:sz w:val="24"/>
            <w:szCs w:val="24"/>
          </w:rPr>
        </w:sdtEndPr>
        <w:sdtContent>
          <w:p w14:paraId="12E57CB0" w14:textId="1AB178B7" w:rsidR="00115243" w:rsidRPr="0049207A" w:rsidRDefault="00115243" w:rsidP="0049207A">
            <w:pPr>
              <w:pStyle w:val="aff4"/>
            </w:pPr>
            <w:r>
              <w:rPr>
                <w:rStyle w:val="Char7"/>
              </w:rPr>
              <w:t>-</w:t>
            </w:r>
            <w:sdt>
              <w:sdtPr>
                <w:id w:val="1273279497"/>
                <w:docPartObj>
                  <w:docPartGallery w:val="Page Numbers (Bottom of Page)"/>
                  <w:docPartUnique/>
                </w:docPartObj>
              </w:sdtPr>
              <w:sdtEndPr/>
              <w:sdtContent>
                <w:r w:rsidRPr="0049207A">
                  <w:fldChar w:fldCharType="begin"/>
                </w:r>
                <w:r w:rsidRPr="0049207A">
                  <w:instrText xml:space="preserve"> PAGE   \* MERGEFORMAT </w:instrText>
                </w:r>
                <w:r w:rsidRPr="0049207A">
                  <w:fldChar w:fldCharType="separate"/>
                </w:r>
                <w:r w:rsidRPr="0052026A">
                  <w:rPr>
                    <w:noProof/>
                    <w:lang w:val="zh-CN"/>
                  </w:rPr>
                  <w:t>VI</w:t>
                </w:r>
                <w:r w:rsidRPr="0049207A">
                  <w:fldChar w:fldCharType="end"/>
                </w:r>
                <w:r>
                  <w:rPr>
                    <w:rStyle w:val="Char7"/>
                  </w:rPr>
                  <w:t>-</w:t>
                </w:r>
              </w:sdtContent>
            </w:sdt>
          </w:p>
        </w:sdtContent>
      </w:sdt>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2015604352"/>
      <w:docPartObj>
        <w:docPartGallery w:val="Page Numbers (Bottom of Page)"/>
        <w:docPartUnique/>
      </w:docPartObj>
    </w:sdtPr>
    <w:sdtEndPr>
      <w:rPr>
        <w:sz w:val="24"/>
        <w:szCs w:val="24"/>
      </w:rPr>
    </w:sdtEndPr>
    <w:sdtContent>
      <w:sdt>
        <w:sdtPr>
          <w:rPr>
            <w:sz w:val="21"/>
            <w:szCs w:val="21"/>
          </w:rPr>
          <w:id w:val="-240949287"/>
          <w:docPartObj>
            <w:docPartGallery w:val="Page Numbers (Bottom of Page)"/>
            <w:docPartUnique/>
          </w:docPartObj>
        </w:sdtPr>
        <w:sdtEndPr>
          <w:rPr>
            <w:sz w:val="24"/>
            <w:szCs w:val="24"/>
          </w:rPr>
        </w:sdtEndPr>
        <w:sdtContent>
          <w:p w14:paraId="59D480C5" w14:textId="50A6A90E" w:rsidR="00115243" w:rsidRPr="0049207A" w:rsidRDefault="00115243" w:rsidP="00B14246">
            <w:pPr>
              <w:pStyle w:val="aff4"/>
            </w:pPr>
            <w:r>
              <w:rPr>
                <w:rStyle w:val="Char7"/>
              </w:rPr>
              <w:t>-</w:t>
            </w:r>
            <w:sdt>
              <w:sdtPr>
                <w:id w:val="1176844855"/>
                <w:docPartObj>
                  <w:docPartGallery w:val="Page Numbers (Bottom of Page)"/>
                  <w:docPartUnique/>
                </w:docPartObj>
              </w:sdtPr>
              <w:sdtEndPr/>
              <w:sdtContent>
                <w:r w:rsidRPr="0049207A">
                  <w:fldChar w:fldCharType="begin"/>
                </w:r>
                <w:r w:rsidRPr="0049207A">
                  <w:instrText xml:space="preserve"> PAGE   \* MERGEFORMAT </w:instrText>
                </w:r>
                <w:r w:rsidRPr="0049207A">
                  <w:fldChar w:fldCharType="separate"/>
                </w:r>
                <w:r w:rsidRPr="0052026A">
                  <w:rPr>
                    <w:noProof/>
                    <w:lang w:val="zh-CN"/>
                  </w:rPr>
                  <w:t>9</w:t>
                </w:r>
                <w:r w:rsidRPr="0049207A">
                  <w:fldChar w:fldCharType="end"/>
                </w:r>
                <w:r>
                  <w:rPr>
                    <w:rStyle w:val="Char7"/>
                  </w:rPr>
                  <w:t>-</w:t>
                </w:r>
              </w:sdtContent>
            </w:sdt>
          </w:p>
        </w:sdtContent>
      </w:sdt>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569101551"/>
      <w:docPartObj>
        <w:docPartGallery w:val="Page Numbers (Bottom of Page)"/>
        <w:docPartUnique/>
      </w:docPartObj>
    </w:sdtPr>
    <w:sdtEndPr>
      <w:rPr>
        <w:sz w:val="24"/>
        <w:szCs w:val="24"/>
      </w:rPr>
    </w:sdtEndPr>
    <w:sdtContent>
      <w:sdt>
        <w:sdtPr>
          <w:rPr>
            <w:sz w:val="21"/>
            <w:szCs w:val="21"/>
          </w:rPr>
          <w:id w:val="258884817"/>
          <w:docPartObj>
            <w:docPartGallery w:val="Page Numbers (Bottom of Page)"/>
            <w:docPartUnique/>
          </w:docPartObj>
        </w:sdtPr>
        <w:sdtEndPr>
          <w:rPr>
            <w:sz w:val="24"/>
            <w:szCs w:val="24"/>
          </w:rPr>
        </w:sdtEndPr>
        <w:sdtContent>
          <w:p w14:paraId="794D9FC0" w14:textId="5E14BD52" w:rsidR="00115243" w:rsidRPr="0049207A" w:rsidRDefault="00115243" w:rsidP="00B14246">
            <w:pPr>
              <w:pStyle w:val="aff4"/>
            </w:pPr>
            <w:r>
              <w:rPr>
                <w:rStyle w:val="Char7"/>
              </w:rPr>
              <w:t>-</w:t>
            </w:r>
            <w:sdt>
              <w:sdtPr>
                <w:id w:val="1677152260"/>
                <w:docPartObj>
                  <w:docPartGallery w:val="Page Numbers (Bottom of Page)"/>
                  <w:docPartUnique/>
                </w:docPartObj>
              </w:sdtPr>
              <w:sdtEndPr/>
              <w:sdtContent>
                <w:r w:rsidRPr="0049207A">
                  <w:fldChar w:fldCharType="begin"/>
                </w:r>
                <w:r w:rsidRPr="0049207A">
                  <w:instrText xml:space="preserve"> PAGE   \* MERGEFORMAT </w:instrText>
                </w:r>
                <w:r w:rsidRPr="0049207A">
                  <w:fldChar w:fldCharType="separate"/>
                </w:r>
                <w:r w:rsidRPr="00DC5642">
                  <w:rPr>
                    <w:noProof/>
                    <w:lang w:val="zh-CN"/>
                  </w:rPr>
                  <w:t>36</w:t>
                </w:r>
                <w:r w:rsidRPr="0049207A">
                  <w:fldChar w:fldCharType="end"/>
                </w:r>
                <w:r>
                  <w:rPr>
                    <w:rStyle w:val="Char7"/>
                  </w:rPr>
                  <w:t>-</w:t>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DA2E3" w14:textId="77777777" w:rsidR="00FE068D" w:rsidRDefault="00FE068D" w:rsidP="00F2685F">
      <w:r>
        <w:separator/>
      </w:r>
    </w:p>
  </w:footnote>
  <w:footnote w:type="continuationSeparator" w:id="0">
    <w:p w14:paraId="4887EB40" w14:textId="77777777" w:rsidR="00FE068D" w:rsidRDefault="00FE068D" w:rsidP="00F268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D91EE" w14:textId="77777777" w:rsidR="00115243" w:rsidRPr="00FF00B8" w:rsidRDefault="00115243" w:rsidP="00FF00B8">
    <w:r w:rsidRPr="00FF00B8">
      <w:tab/>
    </w:r>
    <w:r w:rsidRPr="00FF00B8">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FD093" w14:textId="7B60B244" w:rsidR="00115243" w:rsidRPr="006109FE" w:rsidRDefault="00115243" w:rsidP="006109FE">
    <w:pPr>
      <w:pStyle w:val="aff2"/>
      <w:jc w:val="both"/>
    </w:pPr>
    <w:r>
      <w:rPr>
        <w:rFonts w:hint="eastAsia"/>
      </w:rPr>
      <w:t>东北大学硕士学位论文</w:t>
    </w:r>
    <w:r>
      <w:rPr>
        <w:rFonts w:hint="eastAsia"/>
      </w:rPr>
      <w:t xml:space="preserve"> </w:t>
    </w:r>
    <w:r>
      <w:t xml:space="preserve">                                          </w:t>
    </w:r>
    <w:r>
      <w:rPr>
        <w:rFonts w:hint="eastAsia"/>
      </w:rPr>
      <w:t xml:space="preserve"> </w:t>
    </w:r>
    <w:r>
      <w:t xml:space="preserve">     </w:t>
    </w:r>
    <w:r>
      <w:rPr>
        <w:rFonts w:hint="eastAsia"/>
      </w:rPr>
      <w:t>第</w:t>
    </w:r>
    <w:r>
      <w:t>5</w:t>
    </w:r>
    <w:r>
      <w:rPr>
        <w:rFonts w:hint="eastAsia"/>
      </w:rPr>
      <w:t>章</w:t>
    </w:r>
    <w:r>
      <w:rPr>
        <w:rFonts w:hint="eastAsia"/>
      </w:rPr>
      <w:t xml:space="preserve"> </w:t>
    </w:r>
    <w:r>
      <w:rPr>
        <w:rFonts w:hint="eastAsia"/>
      </w:rPr>
      <w:t>总结</w:t>
    </w:r>
    <w:r>
      <w:t>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46B94" w14:textId="77777777" w:rsidR="00115243" w:rsidRPr="006109FE" w:rsidRDefault="00115243" w:rsidP="006109FE">
    <w:pPr>
      <w:pStyle w:val="aff2"/>
      <w:jc w:val="both"/>
    </w:pPr>
    <w:r>
      <w:rPr>
        <w:rFonts w:hint="eastAsia"/>
      </w:rPr>
      <w:t>东北大学硕士学位论文</w:t>
    </w:r>
    <w:r>
      <w:rPr>
        <w:rFonts w:hint="eastAsia"/>
      </w:rPr>
      <w:t xml:space="preserve"> </w:t>
    </w:r>
    <w:r>
      <w:t xml:space="preserve">                   </w:t>
    </w:r>
    <w:r>
      <w:rPr>
        <w:rFonts w:hint="eastAsia"/>
      </w:rPr>
      <w:t xml:space="preserve"> </w:t>
    </w:r>
    <w:r>
      <w:t xml:space="preserve">                                     </w:t>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7FB7" w14:textId="77777777" w:rsidR="00115243" w:rsidRPr="006109FE" w:rsidRDefault="00115243" w:rsidP="0079067B">
    <w:pPr>
      <w:pStyle w:val="aff2"/>
      <w:jc w:val="both"/>
    </w:pPr>
    <w:r>
      <w:rPr>
        <w:rFonts w:hint="eastAsia"/>
      </w:rPr>
      <w:t>东北大学硕士学位论文</w:t>
    </w:r>
    <w:r>
      <w:rPr>
        <w:rFonts w:hint="eastAsia"/>
      </w:rPr>
      <w:t xml:space="preserve"> </w:t>
    </w:r>
    <w:r>
      <w:t xml:space="preserve">                   </w:t>
    </w:r>
    <w:r>
      <w:rPr>
        <w:rFonts w:hint="eastAsia"/>
      </w:rPr>
      <w:t xml:space="preserve"> </w:t>
    </w:r>
    <w:r>
      <w:tab/>
      <w:t xml:space="preserve">                                         </w:t>
    </w:r>
    <w:r>
      <w:rPr>
        <w:rFonts w:hint="eastAsia"/>
      </w:rPr>
      <w:t>致谢</w:t>
    </w:r>
  </w:p>
  <w:p w14:paraId="6D8D7634" w14:textId="77777777" w:rsidR="00115243" w:rsidRPr="0079067B" w:rsidRDefault="00115243" w:rsidP="0079067B">
    <w:pPr>
      <w:pStyle w:val="aff2"/>
      <w:pBdr>
        <w:bottom w:val="none" w:sz="0" w:space="0" w:color="auto"/>
      </w:pBdr>
      <w:jc w:val="both"/>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C0CD9" w14:textId="77777777" w:rsidR="00115243" w:rsidRPr="006109FE" w:rsidRDefault="00115243" w:rsidP="006109FE">
    <w:pPr>
      <w:pStyle w:val="aff2"/>
      <w:jc w:val="both"/>
    </w:pPr>
    <w:r>
      <w:rPr>
        <w:rFonts w:hint="eastAsia"/>
      </w:rPr>
      <w:t>东北大学硕士学位论文</w:t>
    </w:r>
    <w:r>
      <w:rPr>
        <w:rFonts w:hint="eastAsia"/>
      </w:rPr>
      <w:t xml:space="preserve"> </w:t>
    </w:r>
    <w:r>
      <w:t xml:space="preserve"> </w:t>
    </w:r>
    <w:r>
      <w:rPr>
        <w:rFonts w:hint="eastAsia"/>
      </w:rPr>
      <w:t xml:space="preserve"> </w:t>
    </w:r>
    <w:r>
      <w:t xml:space="preserve">                                         </w:t>
    </w:r>
    <w:r>
      <w:rPr>
        <w:rFonts w:hint="eastAsia"/>
      </w:rPr>
      <w:t>硕士期间</w:t>
    </w:r>
    <w:r>
      <w:t>参加的科研项目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A3C06" w14:textId="0B5702B3" w:rsidR="00115243" w:rsidRPr="006109FE" w:rsidRDefault="00115243" w:rsidP="006109FE">
    <w:pPr>
      <w:pStyle w:val="aff2"/>
      <w:jc w:val="both"/>
    </w:pPr>
    <w:r>
      <w:rPr>
        <w:rFonts w:hint="eastAsia"/>
      </w:rPr>
      <w:t>东北大学硕士学位论文</w:t>
    </w:r>
    <w:r>
      <w:rPr>
        <w:rFonts w:hint="eastAsia"/>
      </w:rPr>
      <w:t xml:space="preserve"> </w:t>
    </w:r>
    <w:r>
      <w:t xml:space="preserve"> </w:t>
    </w:r>
    <w:r>
      <w:rPr>
        <w:rFonts w:hint="eastAsia"/>
      </w:rPr>
      <w:t xml:space="preserve"> </w:t>
    </w:r>
    <w:r>
      <w:t xml:space="preserve">                                         </w:t>
    </w:r>
    <w:r>
      <w:rPr>
        <w:rFonts w:hint="eastAsia"/>
      </w:rPr>
      <w:t>硕士期间取得</w:t>
    </w:r>
    <w:r>
      <w:t>的</w:t>
    </w:r>
    <w:r>
      <w:rPr>
        <w:rFonts w:hint="eastAsia"/>
      </w:rPr>
      <w:t>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EE7AE" w14:textId="2A7513F9" w:rsidR="00115243" w:rsidRPr="00CB78DE" w:rsidRDefault="00115243" w:rsidP="00FF00B8">
    <w:pPr>
      <w:pStyle w:val="a3"/>
      <w:jc w:val="both"/>
      <w:rPr>
        <w:rFonts w:ascii="楷体" w:eastAsia="楷体" w:hAnsi="楷体"/>
        <w:sz w:val="21"/>
        <w:szCs w:val="21"/>
      </w:rPr>
    </w:pPr>
    <w:r w:rsidRPr="00CB78DE">
      <w:rPr>
        <w:rFonts w:ascii="楷体" w:eastAsia="楷体" w:hAnsi="楷体" w:hint="eastAsia"/>
        <w:sz w:val="21"/>
        <w:szCs w:val="21"/>
      </w:rPr>
      <w:t xml:space="preserve">东北大学硕士学位论文                       </w:t>
    </w:r>
    <w:r>
      <w:rPr>
        <w:rFonts w:ascii="楷体" w:eastAsia="楷体" w:hAnsi="楷体"/>
        <w:sz w:val="21"/>
        <w:szCs w:val="21"/>
      </w:rPr>
      <w:t xml:space="preserve">     </w:t>
    </w:r>
    <w:r w:rsidRPr="00CB78DE">
      <w:rPr>
        <w:rFonts w:ascii="楷体" w:eastAsia="楷体" w:hAnsi="楷体" w:hint="eastAsia"/>
        <w:sz w:val="21"/>
        <w:szCs w:val="21"/>
      </w:rPr>
      <w:t xml:space="preserve">                                </w:t>
    </w:r>
    <w:r>
      <w:rPr>
        <w:rFonts w:ascii="楷体" w:eastAsia="楷体" w:hAnsi="楷体" w:hint="eastAsia"/>
        <w:sz w:val="21"/>
        <w:szCs w:val="21"/>
      </w:rPr>
      <w:t xml:space="preserve"> </w:t>
    </w:r>
    <w:r>
      <w:rPr>
        <w:rFonts w:ascii="楷体" w:eastAsia="楷体" w:hAnsi="楷体"/>
        <w:sz w:val="21"/>
        <w:szCs w:val="21"/>
      </w:rPr>
      <w:t xml:space="preserve"> </w:t>
    </w:r>
    <w:r w:rsidRPr="00CB78DE">
      <w:rPr>
        <w:rFonts w:ascii="楷体" w:eastAsia="楷体" w:hAnsi="楷体" w:hint="eastAsia"/>
        <w:sz w:val="21"/>
        <w:szCs w:val="21"/>
      </w:rPr>
      <w:t xml:space="preserve">摘要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82A74" w14:textId="77777777" w:rsidR="00115243" w:rsidRPr="00FF00B8" w:rsidRDefault="00115243" w:rsidP="00FF00B8">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C3FE1" w14:textId="77777777" w:rsidR="00115243" w:rsidRPr="00CB78DE" w:rsidRDefault="00115243" w:rsidP="00830D2F">
    <w:pPr>
      <w:pStyle w:val="a3"/>
      <w:jc w:val="both"/>
      <w:rPr>
        <w:rFonts w:ascii="Times New Roman" w:eastAsia="楷体" w:hAnsi="Times New Roman"/>
        <w:sz w:val="21"/>
        <w:szCs w:val="21"/>
      </w:rPr>
    </w:pPr>
    <w:r w:rsidRPr="00CB78DE">
      <w:rPr>
        <w:rFonts w:ascii="Times New Roman" w:eastAsia="楷体" w:hAnsi="Times New Roman" w:hint="eastAsia"/>
        <w:sz w:val="21"/>
        <w:szCs w:val="21"/>
      </w:rPr>
      <w:t>东北大学硕士学位论文</w:t>
    </w:r>
    <w:r w:rsidRPr="00CB78DE">
      <w:rPr>
        <w:rFonts w:ascii="Times New Roman" w:eastAsia="楷体" w:hAnsi="Times New Roman"/>
        <w:sz w:val="21"/>
        <w:szCs w:val="21"/>
      </w:rPr>
      <w:t xml:space="preserve">  </w:t>
    </w:r>
    <w:r w:rsidRPr="00CB78DE">
      <w:rPr>
        <w:rFonts w:ascii="Times New Roman" w:eastAsia="楷体" w:hAnsi="Times New Roman" w:hint="eastAsia"/>
        <w:sz w:val="21"/>
        <w:szCs w:val="21"/>
      </w:rPr>
      <w:t xml:space="preserve">          </w:t>
    </w:r>
    <w:r>
      <w:rPr>
        <w:rFonts w:ascii="Times New Roman" w:eastAsia="楷体" w:hAnsi="Times New Roman"/>
        <w:sz w:val="21"/>
        <w:szCs w:val="21"/>
      </w:rPr>
      <w:t xml:space="preserve">     </w:t>
    </w:r>
    <w:r w:rsidRPr="00CB78DE">
      <w:rPr>
        <w:rFonts w:ascii="Times New Roman" w:eastAsia="楷体" w:hAnsi="Times New Roman" w:hint="eastAsia"/>
        <w:sz w:val="21"/>
        <w:szCs w:val="21"/>
      </w:rPr>
      <w:t xml:space="preserve">                       </w:t>
    </w:r>
    <w:r>
      <w:rPr>
        <w:rFonts w:ascii="Times New Roman" w:eastAsia="楷体" w:hAnsi="Times New Roman"/>
        <w:sz w:val="21"/>
        <w:szCs w:val="21"/>
      </w:rPr>
      <w:t xml:space="preserve"> </w:t>
    </w:r>
    <w:r w:rsidRPr="00CB78DE">
      <w:rPr>
        <w:rFonts w:ascii="Times New Roman" w:eastAsia="楷体" w:hAnsi="Times New Roman" w:hint="eastAsia"/>
        <w:sz w:val="21"/>
        <w:szCs w:val="21"/>
      </w:rPr>
      <w:t xml:space="preserve">                </w:t>
    </w:r>
    <w:r w:rsidRPr="00CB78DE">
      <w:rPr>
        <w:rFonts w:ascii="Times New Roman" w:eastAsia="楷体" w:hAnsi="Times New Roman"/>
        <w:sz w:val="21"/>
        <w:szCs w:val="21"/>
      </w:rPr>
      <w:t xml:space="preserve">  Abstract</w:t>
    </w:r>
    <w:r w:rsidRPr="00CB78DE">
      <w:rPr>
        <w:rFonts w:ascii="Times New Roman" w:eastAsia="楷体" w:hAnsi="Times New Roman" w:hint="eastAsia"/>
        <w:sz w:val="21"/>
        <w:szCs w:val="21"/>
      </w:rPr>
      <w:t xml:space="preserve">  </w:t>
    </w:r>
    <w:r w:rsidRPr="00CB78DE">
      <w:rPr>
        <w:rFonts w:ascii="Times New Roman" w:eastAsia="楷体" w:hAnsi="Times New Roman"/>
        <w:sz w:val="21"/>
        <w:szCs w:val="21"/>
      </w:rPr>
      <w:t xml:space="preserve">               </w:t>
    </w:r>
    <w:r w:rsidRPr="00CB78DE">
      <w:rPr>
        <w:rFonts w:ascii="Times New Roman" w:eastAsia="楷体" w:hAnsi="Times New Roman" w:hint="eastAsia"/>
        <w:sz w:val="21"/>
        <w:szCs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D1CE9" w14:textId="5E621163" w:rsidR="00115243" w:rsidRPr="00CB78DE" w:rsidRDefault="00115243" w:rsidP="00CB78DE">
    <w:pPr>
      <w:pStyle w:val="a3"/>
      <w:jc w:val="both"/>
      <w:rPr>
        <w:rFonts w:ascii="楷体" w:eastAsia="楷体" w:hAnsi="楷体"/>
        <w:sz w:val="21"/>
        <w:szCs w:val="21"/>
      </w:rPr>
    </w:pPr>
    <w:r w:rsidRPr="00CB78DE">
      <w:rPr>
        <w:rFonts w:ascii="楷体" w:eastAsia="楷体" w:hAnsi="楷体" w:hint="eastAsia"/>
        <w:sz w:val="21"/>
        <w:szCs w:val="21"/>
      </w:rPr>
      <w:t xml:space="preserve">东北大学硕士学位论文             </w:t>
    </w:r>
    <w:r>
      <w:rPr>
        <w:rFonts w:ascii="楷体" w:eastAsia="楷体" w:hAnsi="楷体"/>
        <w:sz w:val="21"/>
        <w:szCs w:val="21"/>
      </w:rPr>
      <w:t xml:space="preserve">     </w:t>
    </w:r>
    <w:r w:rsidRPr="00CB78DE">
      <w:rPr>
        <w:rFonts w:ascii="楷体" w:eastAsia="楷体" w:hAnsi="楷体" w:hint="eastAsia"/>
        <w:sz w:val="21"/>
        <w:szCs w:val="21"/>
      </w:rPr>
      <w:t xml:space="preserve">                                          </w:t>
    </w:r>
    <w:r>
      <w:rPr>
        <w:rFonts w:ascii="楷体" w:eastAsia="楷体" w:hAnsi="楷体" w:hint="eastAsia"/>
        <w:sz w:val="21"/>
        <w:szCs w:val="21"/>
      </w:rPr>
      <w:t xml:space="preserve"> </w:t>
    </w:r>
    <w:r>
      <w:rPr>
        <w:rFonts w:ascii="楷体" w:eastAsia="楷体" w:hAnsi="楷体"/>
        <w:sz w:val="21"/>
        <w:szCs w:val="21"/>
      </w:rPr>
      <w:t xml:space="preserve"> </w:t>
    </w:r>
    <w:r w:rsidRPr="00CB78DE">
      <w:rPr>
        <w:rFonts w:ascii="楷体" w:eastAsia="楷体" w:hAnsi="楷体" w:hint="eastAsia"/>
        <w:sz w:val="21"/>
        <w:szCs w:val="21"/>
      </w:rPr>
      <w:t xml:space="preserve">目录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35054" w14:textId="48E61DA1" w:rsidR="00115243" w:rsidRPr="00CB78DE" w:rsidRDefault="00115243" w:rsidP="00B14246">
    <w:pPr>
      <w:pStyle w:val="aff2"/>
      <w:jc w:val="both"/>
    </w:pPr>
    <w:r w:rsidRPr="00CB78DE">
      <w:rPr>
        <w:rFonts w:hint="eastAsia"/>
      </w:rPr>
      <w:t>东北大学硕士学位论文</w:t>
    </w:r>
    <w:r w:rsidRPr="00CB78DE">
      <w:rPr>
        <w:rFonts w:hint="eastAsia"/>
      </w:rPr>
      <w:t xml:space="preserve">               </w:t>
    </w:r>
    <w:r>
      <w:t xml:space="preserve">     </w:t>
    </w:r>
    <w:r w:rsidRPr="00CB78DE">
      <w:rPr>
        <w:rFonts w:hint="eastAsia"/>
      </w:rPr>
      <w:t xml:space="preserve">                          </w:t>
    </w:r>
    <w:r>
      <w:t xml:space="preserve">     </w:t>
    </w:r>
    <w:r w:rsidRPr="00CB78DE">
      <w:rPr>
        <w:rFonts w:hint="eastAsia"/>
      </w:rPr>
      <w:t xml:space="preserve">  </w:t>
    </w:r>
    <w:r>
      <w:t xml:space="preserve">  </w:t>
    </w:r>
    <w:r w:rsidRPr="00CB78DE">
      <w:rPr>
        <w:rFonts w:hint="eastAsia"/>
      </w:rPr>
      <w:t>第</w:t>
    </w:r>
    <w:r>
      <w:rPr>
        <w:rFonts w:hint="eastAsia"/>
      </w:rPr>
      <w:t>1</w:t>
    </w:r>
    <w:r w:rsidRPr="00CB78DE">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4436B" w14:textId="77777777" w:rsidR="00115243" w:rsidRPr="006109FE" w:rsidRDefault="00115243" w:rsidP="006109FE">
    <w:pPr>
      <w:pStyle w:val="aff2"/>
      <w:jc w:val="both"/>
    </w:pPr>
    <w:r>
      <w:rPr>
        <w:rFonts w:hint="eastAsia"/>
      </w:rPr>
      <w:t>东北大学硕士学位论文</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相关</w:t>
    </w:r>
    <w:r>
      <w:t>技术概述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77037" w14:textId="383CC796" w:rsidR="00115243" w:rsidRPr="00EF3049" w:rsidRDefault="00115243" w:rsidP="006109FE">
    <w:pPr>
      <w:pStyle w:val="aff2"/>
      <w:jc w:val="both"/>
    </w:pPr>
    <w:r>
      <w:rPr>
        <w:rFonts w:hint="eastAsia"/>
      </w:rPr>
      <w:t>东北大学硕士学位论文</w:t>
    </w:r>
    <w:r>
      <w:rPr>
        <w:rFonts w:hint="eastAsia"/>
      </w:rPr>
      <w:t xml:space="preserve">               </w:t>
    </w:r>
    <w:r>
      <w:t xml:space="preserve">                </w:t>
    </w:r>
    <w:r>
      <w:rPr>
        <w:rFonts w:hint="eastAsia"/>
      </w:rPr>
      <w:t>第</w:t>
    </w:r>
    <w:r>
      <w:rPr>
        <w:rFonts w:hint="eastAsia"/>
      </w:rPr>
      <w:t>3</w:t>
    </w:r>
    <w:r>
      <w:rPr>
        <w:rFonts w:hint="eastAsia"/>
      </w:rPr>
      <w:t>章</w:t>
    </w:r>
    <w:r>
      <w:rPr>
        <w:rFonts w:hint="eastAsia"/>
      </w:rPr>
      <w:t xml:space="preserve"> </w:t>
    </w:r>
    <w:r w:rsidRPr="00E038AB">
      <w:rPr>
        <w:rFonts w:hint="eastAsia"/>
      </w:rPr>
      <w:t>神经机器翻译模型训练优化方法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882C1" w14:textId="27028EDD" w:rsidR="00115243" w:rsidRPr="00EF3049" w:rsidRDefault="00115243" w:rsidP="00DE7035">
    <w:pPr>
      <w:pStyle w:val="aff2"/>
      <w:jc w:val="both"/>
    </w:pPr>
    <w:r>
      <w:rPr>
        <w:rFonts w:hint="eastAsia"/>
      </w:rPr>
      <w:t>东北大学硕士学位论文</w:t>
    </w:r>
    <w:r>
      <w:rPr>
        <w:rFonts w:hint="eastAsia"/>
      </w:rPr>
      <w:t xml:space="preserve">               </w:t>
    </w:r>
    <w:r>
      <w:t xml:space="preserve">                </w:t>
    </w:r>
    <w:r w:rsidRPr="00DE7035">
      <w:rPr>
        <w:rFonts w:hint="eastAsia"/>
      </w:rPr>
      <w:t>第</w:t>
    </w:r>
    <w:r w:rsidRPr="00DE7035">
      <w:rPr>
        <w:rFonts w:hint="eastAsia"/>
      </w:rPr>
      <w:t>4</w:t>
    </w:r>
    <w:r w:rsidRPr="00DE7035">
      <w:rPr>
        <w:rFonts w:hint="eastAsia"/>
      </w:rPr>
      <w:t>章</w:t>
    </w:r>
    <w:r w:rsidRPr="00DE7035">
      <w:rPr>
        <w:rFonts w:hint="eastAsia"/>
      </w:rPr>
      <w:t xml:space="preserve"> </w:t>
    </w:r>
    <w:r w:rsidRPr="001F790F">
      <w:rPr>
        <w:rFonts w:hint="eastAsia"/>
      </w:rPr>
      <w:t>神经机器翻译模型解码优化方法</w:t>
    </w:r>
  </w:p>
  <w:p w14:paraId="3F9717D0" w14:textId="2AEA5476" w:rsidR="00115243" w:rsidRPr="00EF3049" w:rsidRDefault="00115243" w:rsidP="0018588B">
    <w:pPr>
      <w:pStyle w:val="aff2"/>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2C6D"/>
    <w:multiLevelType w:val="hybridMultilevel"/>
    <w:tmpl w:val="08E6DDD4"/>
    <w:lvl w:ilvl="0" w:tplc="AF5AB0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B77625"/>
    <w:multiLevelType w:val="hybridMultilevel"/>
    <w:tmpl w:val="5EA41C12"/>
    <w:lvl w:ilvl="0" w:tplc="CE70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C6B41"/>
    <w:multiLevelType w:val="hybridMultilevel"/>
    <w:tmpl w:val="DBC0E300"/>
    <w:lvl w:ilvl="0" w:tplc="81EA50EA">
      <w:start w:val="1"/>
      <w:numFmt w:val="decimal"/>
      <w:lvlText w:val="[%1]"/>
      <w:lvlJc w:val="left"/>
      <w:pPr>
        <w:tabs>
          <w:tab w:val="num" w:pos="840"/>
        </w:tabs>
        <w:ind w:left="840" w:hanging="4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08D462B8"/>
    <w:multiLevelType w:val="hybridMultilevel"/>
    <w:tmpl w:val="27E25F84"/>
    <w:lvl w:ilvl="0" w:tplc="828E08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B752F0"/>
    <w:multiLevelType w:val="hybridMultilevel"/>
    <w:tmpl w:val="23D4C360"/>
    <w:lvl w:ilvl="0" w:tplc="69B0FFCE">
      <w:start w:val="1"/>
      <w:numFmt w:val="decimal"/>
      <w:suff w:val="space"/>
      <w:lvlText w:val="（%1）"/>
      <w:lvlJc w:val="left"/>
      <w:pPr>
        <w:ind w:left="36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5440E5"/>
    <w:multiLevelType w:val="hybridMultilevel"/>
    <w:tmpl w:val="CA6C229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D765CB"/>
    <w:multiLevelType w:val="hybridMultilevel"/>
    <w:tmpl w:val="80944722"/>
    <w:lvl w:ilvl="0" w:tplc="42F668E4">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035C7B"/>
    <w:multiLevelType w:val="hybridMultilevel"/>
    <w:tmpl w:val="2A4E6EC8"/>
    <w:lvl w:ilvl="0" w:tplc="39C0F6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0524F0C"/>
    <w:multiLevelType w:val="hybridMultilevel"/>
    <w:tmpl w:val="37728DEC"/>
    <w:lvl w:ilvl="0" w:tplc="4B186B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9742CAC"/>
    <w:multiLevelType w:val="hybridMultilevel"/>
    <w:tmpl w:val="F8986612"/>
    <w:lvl w:ilvl="0" w:tplc="486254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DA5CEE"/>
    <w:multiLevelType w:val="hybridMultilevel"/>
    <w:tmpl w:val="0506137A"/>
    <w:lvl w:ilvl="0" w:tplc="F38CFBD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2AC03BB9"/>
    <w:multiLevelType w:val="hybridMultilevel"/>
    <w:tmpl w:val="A808C908"/>
    <w:lvl w:ilvl="0" w:tplc="B20ABE28">
      <w:start w:val="1"/>
      <w:numFmt w:val="lowerLetter"/>
      <w:suff w:val="space"/>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2232CE4"/>
    <w:multiLevelType w:val="hybridMultilevel"/>
    <w:tmpl w:val="4F54A58E"/>
    <w:lvl w:ilvl="0" w:tplc="8EA26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27D22D7"/>
    <w:multiLevelType w:val="hybridMultilevel"/>
    <w:tmpl w:val="BF9EA33A"/>
    <w:lvl w:ilvl="0" w:tplc="8F2E4D2A">
      <w:start w:val="1"/>
      <w:numFmt w:val="lowerLetter"/>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A775AE"/>
    <w:multiLevelType w:val="hybridMultilevel"/>
    <w:tmpl w:val="E580E9BC"/>
    <w:lvl w:ilvl="0" w:tplc="0B9255C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A055CA"/>
    <w:multiLevelType w:val="hybridMultilevel"/>
    <w:tmpl w:val="B15C83CC"/>
    <w:lvl w:ilvl="0" w:tplc="114C0832">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4D5F6D"/>
    <w:multiLevelType w:val="hybridMultilevel"/>
    <w:tmpl w:val="7638B936"/>
    <w:lvl w:ilvl="0" w:tplc="A7085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F33FDB"/>
    <w:multiLevelType w:val="hybridMultilevel"/>
    <w:tmpl w:val="DE6EE24A"/>
    <w:lvl w:ilvl="0" w:tplc="27AEAC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000640"/>
    <w:multiLevelType w:val="hybridMultilevel"/>
    <w:tmpl w:val="E9DE8252"/>
    <w:lvl w:ilvl="0" w:tplc="18B090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9842CB"/>
    <w:multiLevelType w:val="hybridMultilevel"/>
    <w:tmpl w:val="49525F46"/>
    <w:lvl w:ilvl="0" w:tplc="0B123576">
      <w:start w:val="1"/>
      <w:numFmt w:val="bullet"/>
      <w:lvlText w:val="-"/>
      <w:lvlJc w:val="left"/>
      <w:pPr>
        <w:ind w:left="360" w:hanging="360"/>
      </w:pPr>
      <w:rPr>
        <w:rFonts w:ascii="Calibri" w:eastAsia="宋体" w:hAnsi="Calibri" w:cs="Times New Roman"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B90BA7"/>
    <w:multiLevelType w:val="hybridMultilevel"/>
    <w:tmpl w:val="9F609634"/>
    <w:lvl w:ilvl="0" w:tplc="C21AD0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AC53D88"/>
    <w:multiLevelType w:val="hybridMultilevel"/>
    <w:tmpl w:val="375C3FA0"/>
    <w:lvl w:ilvl="0" w:tplc="BCEC427E">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4B012090"/>
    <w:multiLevelType w:val="hybridMultilevel"/>
    <w:tmpl w:val="BAE4654E"/>
    <w:lvl w:ilvl="0" w:tplc="8B5016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F622E0E"/>
    <w:multiLevelType w:val="hybridMultilevel"/>
    <w:tmpl w:val="4AE258C8"/>
    <w:lvl w:ilvl="0" w:tplc="D63C3C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6177DA4"/>
    <w:multiLevelType w:val="hybridMultilevel"/>
    <w:tmpl w:val="14DA6F0E"/>
    <w:lvl w:ilvl="0" w:tplc="371C7BAC">
      <w:start w:val="1"/>
      <w:numFmt w:val="decimal"/>
      <w:suff w:val="space"/>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70A4FF3"/>
    <w:multiLevelType w:val="hybridMultilevel"/>
    <w:tmpl w:val="4B5A0EF6"/>
    <w:lvl w:ilvl="0" w:tplc="C20841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0266735"/>
    <w:multiLevelType w:val="hybridMultilevel"/>
    <w:tmpl w:val="EBF2510C"/>
    <w:lvl w:ilvl="0" w:tplc="7EF27E54">
      <w:start w:val="1"/>
      <w:numFmt w:val="bullet"/>
      <w:lvlText w:val="-"/>
      <w:lvlJc w:val="left"/>
      <w:pPr>
        <w:ind w:left="360" w:hanging="360"/>
      </w:pPr>
      <w:rPr>
        <w:rFonts w:ascii="Calibri" w:eastAsia="宋体" w:hAnsi="Calibri" w:cs="Times New Roman"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1CC12DF"/>
    <w:multiLevelType w:val="hybridMultilevel"/>
    <w:tmpl w:val="F1BECD2E"/>
    <w:lvl w:ilvl="0" w:tplc="7B34E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21F7D76"/>
    <w:multiLevelType w:val="hybridMultilevel"/>
    <w:tmpl w:val="4B0A5120"/>
    <w:lvl w:ilvl="0" w:tplc="A92459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87A7107"/>
    <w:multiLevelType w:val="hybridMultilevel"/>
    <w:tmpl w:val="9AFE66F8"/>
    <w:lvl w:ilvl="0" w:tplc="D256A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A7C5703"/>
    <w:multiLevelType w:val="hybridMultilevel"/>
    <w:tmpl w:val="55C8354E"/>
    <w:lvl w:ilvl="0" w:tplc="B42234F8">
      <w:start w:val="3"/>
      <w:numFmt w:val="bullet"/>
      <w:lvlText w:val="-"/>
      <w:lvlJc w:val="left"/>
      <w:pPr>
        <w:ind w:left="360" w:hanging="360"/>
      </w:pPr>
      <w:rPr>
        <w:rFonts w:ascii="Calibri" w:eastAsia="宋体" w:hAnsi="Calibri"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DDD7C2E"/>
    <w:multiLevelType w:val="hybridMultilevel"/>
    <w:tmpl w:val="B6C8CDFE"/>
    <w:lvl w:ilvl="0" w:tplc="C2362884">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3C06095"/>
    <w:multiLevelType w:val="hybridMultilevel"/>
    <w:tmpl w:val="335EF808"/>
    <w:lvl w:ilvl="0" w:tplc="9CFE2F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4B17BEB"/>
    <w:multiLevelType w:val="multilevel"/>
    <w:tmpl w:val="AC16582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4FB7F63"/>
    <w:multiLevelType w:val="hybridMultilevel"/>
    <w:tmpl w:val="2F22A9FC"/>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C790CBA"/>
    <w:multiLevelType w:val="hybridMultilevel"/>
    <w:tmpl w:val="851AA81E"/>
    <w:lvl w:ilvl="0" w:tplc="2724D6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8"/>
  </w:num>
  <w:num w:numId="4">
    <w:abstractNumId w:val="16"/>
  </w:num>
  <w:num w:numId="5">
    <w:abstractNumId w:val="34"/>
  </w:num>
  <w:num w:numId="6">
    <w:abstractNumId w:val="31"/>
  </w:num>
  <w:num w:numId="7">
    <w:abstractNumId w:val="3"/>
  </w:num>
  <w:num w:numId="8">
    <w:abstractNumId w:val="11"/>
  </w:num>
  <w:num w:numId="9">
    <w:abstractNumId w:val="27"/>
  </w:num>
  <w:num w:numId="10">
    <w:abstractNumId w:val="14"/>
  </w:num>
  <w:num w:numId="11">
    <w:abstractNumId w:val="13"/>
  </w:num>
  <w:num w:numId="12">
    <w:abstractNumId w:val="4"/>
  </w:num>
  <w:num w:numId="13">
    <w:abstractNumId w:val="9"/>
  </w:num>
  <w:num w:numId="14">
    <w:abstractNumId w:val="30"/>
  </w:num>
  <w:num w:numId="15">
    <w:abstractNumId w:val="17"/>
  </w:num>
  <w:num w:numId="16">
    <w:abstractNumId w:val="35"/>
  </w:num>
  <w:num w:numId="17">
    <w:abstractNumId w:val="15"/>
  </w:num>
  <w:num w:numId="18">
    <w:abstractNumId w:val="5"/>
  </w:num>
  <w:num w:numId="19">
    <w:abstractNumId w:val="26"/>
  </w:num>
  <w:num w:numId="20">
    <w:abstractNumId w:val="19"/>
  </w:num>
  <w:num w:numId="21">
    <w:abstractNumId w:val="25"/>
  </w:num>
  <w:num w:numId="22">
    <w:abstractNumId w:val="24"/>
  </w:num>
  <w:num w:numId="23">
    <w:abstractNumId w:val="7"/>
  </w:num>
  <w:num w:numId="24">
    <w:abstractNumId w:val="21"/>
  </w:num>
  <w:num w:numId="25">
    <w:abstractNumId w:val="29"/>
  </w:num>
  <w:num w:numId="26">
    <w:abstractNumId w:val="20"/>
  </w:num>
  <w:num w:numId="27">
    <w:abstractNumId w:val="12"/>
  </w:num>
  <w:num w:numId="28">
    <w:abstractNumId w:val="10"/>
  </w:num>
  <w:num w:numId="29">
    <w:abstractNumId w:val="1"/>
  </w:num>
  <w:num w:numId="30">
    <w:abstractNumId w:val="33"/>
  </w:num>
  <w:num w:numId="31">
    <w:abstractNumId w:val="22"/>
  </w:num>
  <w:num w:numId="32">
    <w:abstractNumId w:val="32"/>
  </w:num>
  <w:num w:numId="33">
    <w:abstractNumId w:val="2"/>
  </w:num>
  <w:num w:numId="34">
    <w:abstractNumId w:val="28"/>
  </w:num>
  <w:num w:numId="35">
    <w:abstractNumId w:val="8"/>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A41"/>
    <w:rsid w:val="000001EB"/>
    <w:rsid w:val="0000049A"/>
    <w:rsid w:val="00000629"/>
    <w:rsid w:val="00000927"/>
    <w:rsid w:val="000009A7"/>
    <w:rsid w:val="00000A0B"/>
    <w:rsid w:val="000010A9"/>
    <w:rsid w:val="00001878"/>
    <w:rsid w:val="00001936"/>
    <w:rsid w:val="000020CC"/>
    <w:rsid w:val="000023CB"/>
    <w:rsid w:val="0000259A"/>
    <w:rsid w:val="00002A6D"/>
    <w:rsid w:val="00003ABD"/>
    <w:rsid w:val="0000401F"/>
    <w:rsid w:val="000045AE"/>
    <w:rsid w:val="000047CE"/>
    <w:rsid w:val="0000549A"/>
    <w:rsid w:val="00005C30"/>
    <w:rsid w:val="00005CBF"/>
    <w:rsid w:val="0000643F"/>
    <w:rsid w:val="000066F3"/>
    <w:rsid w:val="0000681B"/>
    <w:rsid w:val="00006CF6"/>
    <w:rsid w:val="00007143"/>
    <w:rsid w:val="000072DB"/>
    <w:rsid w:val="000074EF"/>
    <w:rsid w:val="00007CEB"/>
    <w:rsid w:val="00010105"/>
    <w:rsid w:val="000106B8"/>
    <w:rsid w:val="000109D1"/>
    <w:rsid w:val="00010CF2"/>
    <w:rsid w:val="00010DB5"/>
    <w:rsid w:val="00010F81"/>
    <w:rsid w:val="00011804"/>
    <w:rsid w:val="00012050"/>
    <w:rsid w:val="0001321F"/>
    <w:rsid w:val="0001328E"/>
    <w:rsid w:val="00013A4A"/>
    <w:rsid w:val="000148AF"/>
    <w:rsid w:val="000151D4"/>
    <w:rsid w:val="0001547B"/>
    <w:rsid w:val="000155D7"/>
    <w:rsid w:val="00015CA7"/>
    <w:rsid w:val="000160C2"/>
    <w:rsid w:val="00016165"/>
    <w:rsid w:val="0001637A"/>
    <w:rsid w:val="00016720"/>
    <w:rsid w:val="00020137"/>
    <w:rsid w:val="0002052F"/>
    <w:rsid w:val="000205B2"/>
    <w:rsid w:val="000207CB"/>
    <w:rsid w:val="000213FB"/>
    <w:rsid w:val="000215A0"/>
    <w:rsid w:val="00021A0F"/>
    <w:rsid w:val="00021CC9"/>
    <w:rsid w:val="000221B9"/>
    <w:rsid w:val="0002250D"/>
    <w:rsid w:val="0002266C"/>
    <w:rsid w:val="0002304C"/>
    <w:rsid w:val="000246F7"/>
    <w:rsid w:val="000249F7"/>
    <w:rsid w:val="00024E8B"/>
    <w:rsid w:val="00024FBA"/>
    <w:rsid w:val="0002502A"/>
    <w:rsid w:val="00025A85"/>
    <w:rsid w:val="000261EB"/>
    <w:rsid w:val="00026552"/>
    <w:rsid w:val="000265B0"/>
    <w:rsid w:val="00026A10"/>
    <w:rsid w:val="00026CE1"/>
    <w:rsid w:val="00027554"/>
    <w:rsid w:val="000307CC"/>
    <w:rsid w:val="00030D09"/>
    <w:rsid w:val="0003178A"/>
    <w:rsid w:val="00031BAB"/>
    <w:rsid w:val="00031DA1"/>
    <w:rsid w:val="0003213B"/>
    <w:rsid w:val="000322A8"/>
    <w:rsid w:val="000325ED"/>
    <w:rsid w:val="00032984"/>
    <w:rsid w:val="00032AA2"/>
    <w:rsid w:val="00032E2C"/>
    <w:rsid w:val="00033143"/>
    <w:rsid w:val="0003385C"/>
    <w:rsid w:val="00033E94"/>
    <w:rsid w:val="00033FD8"/>
    <w:rsid w:val="00034331"/>
    <w:rsid w:val="0003480D"/>
    <w:rsid w:val="00034A5A"/>
    <w:rsid w:val="00035018"/>
    <w:rsid w:val="000353B6"/>
    <w:rsid w:val="00035557"/>
    <w:rsid w:val="000356B0"/>
    <w:rsid w:val="00036164"/>
    <w:rsid w:val="000368D2"/>
    <w:rsid w:val="000375AA"/>
    <w:rsid w:val="00037746"/>
    <w:rsid w:val="00037935"/>
    <w:rsid w:val="000400D5"/>
    <w:rsid w:val="000406D3"/>
    <w:rsid w:val="0004093B"/>
    <w:rsid w:val="00040952"/>
    <w:rsid w:val="00040B02"/>
    <w:rsid w:val="00040EA0"/>
    <w:rsid w:val="00041154"/>
    <w:rsid w:val="00041E9D"/>
    <w:rsid w:val="0004200C"/>
    <w:rsid w:val="000423EC"/>
    <w:rsid w:val="00042883"/>
    <w:rsid w:val="00042980"/>
    <w:rsid w:val="00042C11"/>
    <w:rsid w:val="00043D8B"/>
    <w:rsid w:val="00044001"/>
    <w:rsid w:val="0004440E"/>
    <w:rsid w:val="00044716"/>
    <w:rsid w:val="00044EBD"/>
    <w:rsid w:val="00045487"/>
    <w:rsid w:val="00045D35"/>
    <w:rsid w:val="00046FF3"/>
    <w:rsid w:val="000470D0"/>
    <w:rsid w:val="000471FF"/>
    <w:rsid w:val="000473D0"/>
    <w:rsid w:val="0004764F"/>
    <w:rsid w:val="000477B5"/>
    <w:rsid w:val="000501A8"/>
    <w:rsid w:val="000501FA"/>
    <w:rsid w:val="00050A10"/>
    <w:rsid w:val="000511B2"/>
    <w:rsid w:val="00051679"/>
    <w:rsid w:val="000516A6"/>
    <w:rsid w:val="000516C6"/>
    <w:rsid w:val="00051E9A"/>
    <w:rsid w:val="00051EB5"/>
    <w:rsid w:val="00051F79"/>
    <w:rsid w:val="000525B8"/>
    <w:rsid w:val="00052650"/>
    <w:rsid w:val="0005275D"/>
    <w:rsid w:val="00052C1A"/>
    <w:rsid w:val="000534C4"/>
    <w:rsid w:val="000539EC"/>
    <w:rsid w:val="00053D49"/>
    <w:rsid w:val="000544B3"/>
    <w:rsid w:val="00054586"/>
    <w:rsid w:val="0005547E"/>
    <w:rsid w:val="00055913"/>
    <w:rsid w:val="00055C1D"/>
    <w:rsid w:val="0005601D"/>
    <w:rsid w:val="000561CA"/>
    <w:rsid w:val="00056D23"/>
    <w:rsid w:val="00057358"/>
    <w:rsid w:val="00057563"/>
    <w:rsid w:val="000575B1"/>
    <w:rsid w:val="00057EED"/>
    <w:rsid w:val="00060383"/>
    <w:rsid w:val="0006089F"/>
    <w:rsid w:val="00060A1B"/>
    <w:rsid w:val="000610A3"/>
    <w:rsid w:val="0006121D"/>
    <w:rsid w:val="00061547"/>
    <w:rsid w:val="00061BAE"/>
    <w:rsid w:val="0006210B"/>
    <w:rsid w:val="000623EB"/>
    <w:rsid w:val="00062593"/>
    <w:rsid w:val="0006265A"/>
    <w:rsid w:val="00063080"/>
    <w:rsid w:val="000631DA"/>
    <w:rsid w:val="00063696"/>
    <w:rsid w:val="000637E8"/>
    <w:rsid w:val="00063ABE"/>
    <w:rsid w:val="00063E51"/>
    <w:rsid w:val="0006467E"/>
    <w:rsid w:val="000647A3"/>
    <w:rsid w:val="000648F6"/>
    <w:rsid w:val="00064A63"/>
    <w:rsid w:val="000652F0"/>
    <w:rsid w:val="0006557D"/>
    <w:rsid w:val="00065CCC"/>
    <w:rsid w:val="00066002"/>
    <w:rsid w:val="00066A42"/>
    <w:rsid w:val="00067CD2"/>
    <w:rsid w:val="0007051F"/>
    <w:rsid w:val="00070AE2"/>
    <w:rsid w:val="00070F67"/>
    <w:rsid w:val="00071090"/>
    <w:rsid w:val="00071790"/>
    <w:rsid w:val="00071FD8"/>
    <w:rsid w:val="000720E6"/>
    <w:rsid w:val="00072A87"/>
    <w:rsid w:val="00073150"/>
    <w:rsid w:val="0007359D"/>
    <w:rsid w:val="00073B04"/>
    <w:rsid w:val="00073C18"/>
    <w:rsid w:val="00074302"/>
    <w:rsid w:val="00074875"/>
    <w:rsid w:val="000749EB"/>
    <w:rsid w:val="00074C3F"/>
    <w:rsid w:val="00075093"/>
    <w:rsid w:val="00075454"/>
    <w:rsid w:val="00075559"/>
    <w:rsid w:val="00075E0F"/>
    <w:rsid w:val="000775B4"/>
    <w:rsid w:val="00077A7B"/>
    <w:rsid w:val="00077E04"/>
    <w:rsid w:val="000804A1"/>
    <w:rsid w:val="00080E85"/>
    <w:rsid w:val="000813F2"/>
    <w:rsid w:val="00081C18"/>
    <w:rsid w:val="00081F60"/>
    <w:rsid w:val="00082119"/>
    <w:rsid w:val="00082613"/>
    <w:rsid w:val="000828EF"/>
    <w:rsid w:val="00082BCA"/>
    <w:rsid w:val="00083078"/>
    <w:rsid w:val="00083346"/>
    <w:rsid w:val="00083964"/>
    <w:rsid w:val="00083A9F"/>
    <w:rsid w:val="00083B4B"/>
    <w:rsid w:val="00083EAD"/>
    <w:rsid w:val="0008445B"/>
    <w:rsid w:val="000844D4"/>
    <w:rsid w:val="00084588"/>
    <w:rsid w:val="000849D8"/>
    <w:rsid w:val="00084B0A"/>
    <w:rsid w:val="00084B67"/>
    <w:rsid w:val="00084E61"/>
    <w:rsid w:val="000851A6"/>
    <w:rsid w:val="00085292"/>
    <w:rsid w:val="000856B7"/>
    <w:rsid w:val="000859A2"/>
    <w:rsid w:val="00086378"/>
    <w:rsid w:val="00087808"/>
    <w:rsid w:val="00087B33"/>
    <w:rsid w:val="00090582"/>
    <w:rsid w:val="00090716"/>
    <w:rsid w:val="00090831"/>
    <w:rsid w:val="000909D0"/>
    <w:rsid w:val="00090C01"/>
    <w:rsid w:val="000912FB"/>
    <w:rsid w:val="000913A0"/>
    <w:rsid w:val="000918ED"/>
    <w:rsid w:val="00091AB9"/>
    <w:rsid w:val="00091B7E"/>
    <w:rsid w:val="00091D16"/>
    <w:rsid w:val="00091F93"/>
    <w:rsid w:val="00092A81"/>
    <w:rsid w:val="00092CC7"/>
    <w:rsid w:val="00092CD9"/>
    <w:rsid w:val="000934BC"/>
    <w:rsid w:val="00093AAC"/>
    <w:rsid w:val="00093AC7"/>
    <w:rsid w:val="00093AEA"/>
    <w:rsid w:val="00093B4B"/>
    <w:rsid w:val="00094074"/>
    <w:rsid w:val="00094317"/>
    <w:rsid w:val="00094998"/>
    <w:rsid w:val="00094BBA"/>
    <w:rsid w:val="00094DC7"/>
    <w:rsid w:val="00094F49"/>
    <w:rsid w:val="00095439"/>
    <w:rsid w:val="00096B4F"/>
    <w:rsid w:val="00097021"/>
    <w:rsid w:val="0009770F"/>
    <w:rsid w:val="000A0033"/>
    <w:rsid w:val="000A04D4"/>
    <w:rsid w:val="000A0AEA"/>
    <w:rsid w:val="000A0D98"/>
    <w:rsid w:val="000A0EDD"/>
    <w:rsid w:val="000A1E1B"/>
    <w:rsid w:val="000A1FBF"/>
    <w:rsid w:val="000A21F0"/>
    <w:rsid w:val="000A27F5"/>
    <w:rsid w:val="000A397E"/>
    <w:rsid w:val="000A3C8C"/>
    <w:rsid w:val="000A43A4"/>
    <w:rsid w:val="000A48E9"/>
    <w:rsid w:val="000A4CA5"/>
    <w:rsid w:val="000A4DA4"/>
    <w:rsid w:val="000A52BD"/>
    <w:rsid w:val="000A60AF"/>
    <w:rsid w:val="000A61DF"/>
    <w:rsid w:val="000A623E"/>
    <w:rsid w:val="000A661D"/>
    <w:rsid w:val="000A7F36"/>
    <w:rsid w:val="000B098F"/>
    <w:rsid w:val="000B0FAE"/>
    <w:rsid w:val="000B0FBD"/>
    <w:rsid w:val="000B117F"/>
    <w:rsid w:val="000B1C88"/>
    <w:rsid w:val="000B1D63"/>
    <w:rsid w:val="000B1EB6"/>
    <w:rsid w:val="000B2550"/>
    <w:rsid w:val="000B2AFF"/>
    <w:rsid w:val="000B32FB"/>
    <w:rsid w:val="000B36CE"/>
    <w:rsid w:val="000B39F2"/>
    <w:rsid w:val="000B3E93"/>
    <w:rsid w:val="000B40A8"/>
    <w:rsid w:val="000B40AF"/>
    <w:rsid w:val="000B5679"/>
    <w:rsid w:val="000B57DC"/>
    <w:rsid w:val="000B5D30"/>
    <w:rsid w:val="000B6C57"/>
    <w:rsid w:val="000B758B"/>
    <w:rsid w:val="000B77C5"/>
    <w:rsid w:val="000B77C9"/>
    <w:rsid w:val="000B7CA7"/>
    <w:rsid w:val="000B7EC9"/>
    <w:rsid w:val="000C019F"/>
    <w:rsid w:val="000C0211"/>
    <w:rsid w:val="000C0244"/>
    <w:rsid w:val="000C025D"/>
    <w:rsid w:val="000C0323"/>
    <w:rsid w:val="000C0B88"/>
    <w:rsid w:val="000C0BC7"/>
    <w:rsid w:val="000C1156"/>
    <w:rsid w:val="000C16F8"/>
    <w:rsid w:val="000C1918"/>
    <w:rsid w:val="000C1A5E"/>
    <w:rsid w:val="000C213B"/>
    <w:rsid w:val="000C2394"/>
    <w:rsid w:val="000C2F7C"/>
    <w:rsid w:val="000C2FA0"/>
    <w:rsid w:val="000C3965"/>
    <w:rsid w:val="000C3ECA"/>
    <w:rsid w:val="000C46F9"/>
    <w:rsid w:val="000C562A"/>
    <w:rsid w:val="000C5A44"/>
    <w:rsid w:val="000C5C3C"/>
    <w:rsid w:val="000C5DAB"/>
    <w:rsid w:val="000C5FFF"/>
    <w:rsid w:val="000C61AB"/>
    <w:rsid w:val="000C6499"/>
    <w:rsid w:val="000C64FE"/>
    <w:rsid w:val="000C682B"/>
    <w:rsid w:val="000C6854"/>
    <w:rsid w:val="000C6EAD"/>
    <w:rsid w:val="000C6F60"/>
    <w:rsid w:val="000C7627"/>
    <w:rsid w:val="000C7BA0"/>
    <w:rsid w:val="000D09D6"/>
    <w:rsid w:val="000D0A7B"/>
    <w:rsid w:val="000D0B52"/>
    <w:rsid w:val="000D0CD9"/>
    <w:rsid w:val="000D12B2"/>
    <w:rsid w:val="000D14D5"/>
    <w:rsid w:val="000D16BF"/>
    <w:rsid w:val="000D1B28"/>
    <w:rsid w:val="000D1BBA"/>
    <w:rsid w:val="000D1C97"/>
    <w:rsid w:val="000D2613"/>
    <w:rsid w:val="000D2D6F"/>
    <w:rsid w:val="000D2E0F"/>
    <w:rsid w:val="000D32AE"/>
    <w:rsid w:val="000D3989"/>
    <w:rsid w:val="000D3C41"/>
    <w:rsid w:val="000D3F05"/>
    <w:rsid w:val="000D4747"/>
    <w:rsid w:val="000D4DEC"/>
    <w:rsid w:val="000D5371"/>
    <w:rsid w:val="000D5613"/>
    <w:rsid w:val="000D57BD"/>
    <w:rsid w:val="000D67D6"/>
    <w:rsid w:val="000D6C53"/>
    <w:rsid w:val="000D6DCE"/>
    <w:rsid w:val="000D6E11"/>
    <w:rsid w:val="000D7205"/>
    <w:rsid w:val="000D7350"/>
    <w:rsid w:val="000D7524"/>
    <w:rsid w:val="000D7C80"/>
    <w:rsid w:val="000E0857"/>
    <w:rsid w:val="000E08B6"/>
    <w:rsid w:val="000E10D0"/>
    <w:rsid w:val="000E1769"/>
    <w:rsid w:val="000E1BC6"/>
    <w:rsid w:val="000E28C7"/>
    <w:rsid w:val="000E2EDA"/>
    <w:rsid w:val="000E3145"/>
    <w:rsid w:val="000E324F"/>
    <w:rsid w:val="000E38E1"/>
    <w:rsid w:val="000E39DB"/>
    <w:rsid w:val="000E39E0"/>
    <w:rsid w:val="000E444E"/>
    <w:rsid w:val="000E4CD4"/>
    <w:rsid w:val="000E5050"/>
    <w:rsid w:val="000E5996"/>
    <w:rsid w:val="000E5A31"/>
    <w:rsid w:val="000E5EEF"/>
    <w:rsid w:val="000E6502"/>
    <w:rsid w:val="000E65B5"/>
    <w:rsid w:val="000E69F0"/>
    <w:rsid w:val="000E77C7"/>
    <w:rsid w:val="000E7C0E"/>
    <w:rsid w:val="000F03CB"/>
    <w:rsid w:val="000F0A06"/>
    <w:rsid w:val="000F1430"/>
    <w:rsid w:val="000F15B3"/>
    <w:rsid w:val="000F19A4"/>
    <w:rsid w:val="000F1FB9"/>
    <w:rsid w:val="000F3512"/>
    <w:rsid w:val="000F39F9"/>
    <w:rsid w:val="000F3B8A"/>
    <w:rsid w:val="000F3CB5"/>
    <w:rsid w:val="000F3F24"/>
    <w:rsid w:val="000F43DA"/>
    <w:rsid w:val="000F4E4E"/>
    <w:rsid w:val="000F50DF"/>
    <w:rsid w:val="000F5532"/>
    <w:rsid w:val="000F592C"/>
    <w:rsid w:val="000F5F1B"/>
    <w:rsid w:val="000F65A1"/>
    <w:rsid w:val="000F6643"/>
    <w:rsid w:val="000F6AEB"/>
    <w:rsid w:val="000F6DBD"/>
    <w:rsid w:val="000F6EFF"/>
    <w:rsid w:val="000F7268"/>
    <w:rsid w:val="000F7F88"/>
    <w:rsid w:val="001006C6"/>
    <w:rsid w:val="00100775"/>
    <w:rsid w:val="0010087D"/>
    <w:rsid w:val="0010109E"/>
    <w:rsid w:val="001018BA"/>
    <w:rsid w:val="00101D7E"/>
    <w:rsid w:val="00101FE6"/>
    <w:rsid w:val="00102550"/>
    <w:rsid w:val="00102A6A"/>
    <w:rsid w:val="0010443C"/>
    <w:rsid w:val="0010480D"/>
    <w:rsid w:val="00104B76"/>
    <w:rsid w:val="00104B85"/>
    <w:rsid w:val="0010505F"/>
    <w:rsid w:val="00105337"/>
    <w:rsid w:val="00105E37"/>
    <w:rsid w:val="001067C8"/>
    <w:rsid w:val="001068F6"/>
    <w:rsid w:val="00107520"/>
    <w:rsid w:val="0010799F"/>
    <w:rsid w:val="00110122"/>
    <w:rsid w:val="001109DA"/>
    <w:rsid w:val="00110BDF"/>
    <w:rsid w:val="001110C1"/>
    <w:rsid w:val="00111277"/>
    <w:rsid w:val="00111AB3"/>
    <w:rsid w:val="00112368"/>
    <w:rsid w:val="001126C6"/>
    <w:rsid w:val="0011348E"/>
    <w:rsid w:val="0011422E"/>
    <w:rsid w:val="00114D34"/>
    <w:rsid w:val="00114F66"/>
    <w:rsid w:val="00115243"/>
    <w:rsid w:val="00115577"/>
    <w:rsid w:val="00115653"/>
    <w:rsid w:val="001157C3"/>
    <w:rsid w:val="00115D9C"/>
    <w:rsid w:val="00115EB7"/>
    <w:rsid w:val="001161C3"/>
    <w:rsid w:val="0011636B"/>
    <w:rsid w:val="001163C4"/>
    <w:rsid w:val="00116CC7"/>
    <w:rsid w:val="0011708F"/>
    <w:rsid w:val="00117723"/>
    <w:rsid w:val="00117813"/>
    <w:rsid w:val="00117B6A"/>
    <w:rsid w:val="00117D4A"/>
    <w:rsid w:val="00120A87"/>
    <w:rsid w:val="00120A89"/>
    <w:rsid w:val="00120BBD"/>
    <w:rsid w:val="0012144F"/>
    <w:rsid w:val="00121515"/>
    <w:rsid w:val="00121C95"/>
    <w:rsid w:val="00121D18"/>
    <w:rsid w:val="00121D1D"/>
    <w:rsid w:val="00121D4F"/>
    <w:rsid w:val="00122470"/>
    <w:rsid w:val="00122A32"/>
    <w:rsid w:val="00122C4C"/>
    <w:rsid w:val="001231D4"/>
    <w:rsid w:val="00123761"/>
    <w:rsid w:val="001237F7"/>
    <w:rsid w:val="00123CEC"/>
    <w:rsid w:val="00123D75"/>
    <w:rsid w:val="00124410"/>
    <w:rsid w:val="00124530"/>
    <w:rsid w:val="001249AA"/>
    <w:rsid w:val="00125085"/>
    <w:rsid w:val="00125761"/>
    <w:rsid w:val="001261EA"/>
    <w:rsid w:val="00126321"/>
    <w:rsid w:val="00126922"/>
    <w:rsid w:val="00126B12"/>
    <w:rsid w:val="00126E15"/>
    <w:rsid w:val="00127444"/>
    <w:rsid w:val="00127529"/>
    <w:rsid w:val="001279CE"/>
    <w:rsid w:val="001301DE"/>
    <w:rsid w:val="00130267"/>
    <w:rsid w:val="00130756"/>
    <w:rsid w:val="00130A35"/>
    <w:rsid w:val="00130F92"/>
    <w:rsid w:val="001311F3"/>
    <w:rsid w:val="00131858"/>
    <w:rsid w:val="00131EB8"/>
    <w:rsid w:val="00132157"/>
    <w:rsid w:val="00132263"/>
    <w:rsid w:val="001322F7"/>
    <w:rsid w:val="00133670"/>
    <w:rsid w:val="00133A98"/>
    <w:rsid w:val="00133F06"/>
    <w:rsid w:val="001341D4"/>
    <w:rsid w:val="00134369"/>
    <w:rsid w:val="00134F92"/>
    <w:rsid w:val="001350E3"/>
    <w:rsid w:val="001352E5"/>
    <w:rsid w:val="001364E9"/>
    <w:rsid w:val="0013777D"/>
    <w:rsid w:val="00137D39"/>
    <w:rsid w:val="0014001D"/>
    <w:rsid w:val="001401B2"/>
    <w:rsid w:val="001407F2"/>
    <w:rsid w:val="001414B5"/>
    <w:rsid w:val="001418B5"/>
    <w:rsid w:val="00142202"/>
    <w:rsid w:val="00142D68"/>
    <w:rsid w:val="001432E4"/>
    <w:rsid w:val="00143603"/>
    <w:rsid w:val="00143CD5"/>
    <w:rsid w:val="00144448"/>
    <w:rsid w:val="0014495E"/>
    <w:rsid w:val="00144B2B"/>
    <w:rsid w:val="00144D1C"/>
    <w:rsid w:val="00145758"/>
    <w:rsid w:val="001465BF"/>
    <w:rsid w:val="00146672"/>
    <w:rsid w:val="00147975"/>
    <w:rsid w:val="00147B33"/>
    <w:rsid w:val="00147CA2"/>
    <w:rsid w:val="00147F27"/>
    <w:rsid w:val="001508B2"/>
    <w:rsid w:val="00150A7D"/>
    <w:rsid w:val="00150FBC"/>
    <w:rsid w:val="00151764"/>
    <w:rsid w:val="00151BA8"/>
    <w:rsid w:val="00151DE3"/>
    <w:rsid w:val="0015217F"/>
    <w:rsid w:val="00152339"/>
    <w:rsid w:val="0015277B"/>
    <w:rsid w:val="001529FB"/>
    <w:rsid w:val="001540FB"/>
    <w:rsid w:val="00154344"/>
    <w:rsid w:val="0015473A"/>
    <w:rsid w:val="00154B3E"/>
    <w:rsid w:val="00154C2B"/>
    <w:rsid w:val="001556AD"/>
    <w:rsid w:val="00155B93"/>
    <w:rsid w:val="00156795"/>
    <w:rsid w:val="00156B48"/>
    <w:rsid w:val="00157053"/>
    <w:rsid w:val="00157694"/>
    <w:rsid w:val="00157F23"/>
    <w:rsid w:val="00160302"/>
    <w:rsid w:val="001608E9"/>
    <w:rsid w:val="00160D5F"/>
    <w:rsid w:val="00160F4A"/>
    <w:rsid w:val="00161184"/>
    <w:rsid w:val="00161609"/>
    <w:rsid w:val="00161904"/>
    <w:rsid w:val="001619D0"/>
    <w:rsid w:val="00162565"/>
    <w:rsid w:val="001625EB"/>
    <w:rsid w:val="0016272D"/>
    <w:rsid w:val="00162A8D"/>
    <w:rsid w:val="00163438"/>
    <w:rsid w:val="001649E6"/>
    <w:rsid w:val="00164A0F"/>
    <w:rsid w:val="00165938"/>
    <w:rsid w:val="00165CE7"/>
    <w:rsid w:val="00165D8A"/>
    <w:rsid w:val="0016617C"/>
    <w:rsid w:val="001663A0"/>
    <w:rsid w:val="001669BB"/>
    <w:rsid w:val="00166AE8"/>
    <w:rsid w:val="0016728F"/>
    <w:rsid w:val="00167644"/>
    <w:rsid w:val="00167E52"/>
    <w:rsid w:val="00167EE2"/>
    <w:rsid w:val="001701A6"/>
    <w:rsid w:val="001703B6"/>
    <w:rsid w:val="00170DF0"/>
    <w:rsid w:val="001718C5"/>
    <w:rsid w:val="0017197B"/>
    <w:rsid w:val="001724A7"/>
    <w:rsid w:val="00172608"/>
    <w:rsid w:val="001728C6"/>
    <w:rsid w:val="00172DB1"/>
    <w:rsid w:val="0017351D"/>
    <w:rsid w:val="001736C4"/>
    <w:rsid w:val="00173745"/>
    <w:rsid w:val="00173D83"/>
    <w:rsid w:val="0017468D"/>
    <w:rsid w:val="00174A77"/>
    <w:rsid w:val="00175CB5"/>
    <w:rsid w:val="00175E78"/>
    <w:rsid w:val="0017671E"/>
    <w:rsid w:val="00176948"/>
    <w:rsid w:val="0017744A"/>
    <w:rsid w:val="00177694"/>
    <w:rsid w:val="00177C35"/>
    <w:rsid w:val="0018039E"/>
    <w:rsid w:val="001807CA"/>
    <w:rsid w:val="0018159E"/>
    <w:rsid w:val="00181A58"/>
    <w:rsid w:val="00181AE7"/>
    <w:rsid w:val="00181F1C"/>
    <w:rsid w:val="00182034"/>
    <w:rsid w:val="001821DC"/>
    <w:rsid w:val="00182B28"/>
    <w:rsid w:val="0018309A"/>
    <w:rsid w:val="001835CA"/>
    <w:rsid w:val="0018401C"/>
    <w:rsid w:val="001845A7"/>
    <w:rsid w:val="00185787"/>
    <w:rsid w:val="0018588B"/>
    <w:rsid w:val="00185DC8"/>
    <w:rsid w:val="00185DF9"/>
    <w:rsid w:val="00186587"/>
    <w:rsid w:val="0018696F"/>
    <w:rsid w:val="00186E10"/>
    <w:rsid w:val="0018718C"/>
    <w:rsid w:val="001878C1"/>
    <w:rsid w:val="00187DC0"/>
    <w:rsid w:val="001904BF"/>
    <w:rsid w:val="00190AD8"/>
    <w:rsid w:val="00191255"/>
    <w:rsid w:val="00192ADF"/>
    <w:rsid w:val="00193270"/>
    <w:rsid w:val="001934AE"/>
    <w:rsid w:val="0019394B"/>
    <w:rsid w:val="0019398F"/>
    <w:rsid w:val="00193F65"/>
    <w:rsid w:val="00194143"/>
    <w:rsid w:val="00194FF0"/>
    <w:rsid w:val="001951EF"/>
    <w:rsid w:val="00195305"/>
    <w:rsid w:val="00195406"/>
    <w:rsid w:val="001954AE"/>
    <w:rsid w:val="001954F3"/>
    <w:rsid w:val="001957C2"/>
    <w:rsid w:val="00195824"/>
    <w:rsid w:val="001958F9"/>
    <w:rsid w:val="00195EEB"/>
    <w:rsid w:val="00195EFC"/>
    <w:rsid w:val="0019620E"/>
    <w:rsid w:val="00196366"/>
    <w:rsid w:val="0019649F"/>
    <w:rsid w:val="00196ECF"/>
    <w:rsid w:val="0019714F"/>
    <w:rsid w:val="00197BA0"/>
    <w:rsid w:val="00197EF7"/>
    <w:rsid w:val="00197F66"/>
    <w:rsid w:val="00197F9F"/>
    <w:rsid w:val="001A005E"/>
    <w:rsid w:val="001A023B"/>
    <w:rsid w:val="001A0DC8"/>
    <w:rsid w:val="001A1287"/>
    <w:rsid w:val="001A13BF"/>
    <w:rsid w:val="001A1490"/>
    <w:rsid w:val="001A237C"/>
    <w:rsid w:val="001A2891"/>
    <w:rsid w:val="001A2BEA"/>
    <w:rsid w:val="001A2FB0"/>
    <w:rsid w:val="001A34B5"/>
    <w:rsid w:val="001A4220"/>
    <w:rsid w:val="001A4C90"/>
    <w:rsid w:val="001A5622"/>
    <w:rsid w:val="001A597F"/>
    <w:rsid w:val="001A59F0"/>
    <w:rsid w:val="001A5BE7"/>
    <w:rsid w:val="001A657D"/>
    <w:rsid w:val="001A6626"/>
    <w:rsid w:val="001A6832"/>
    <w:rsid w:val="001A74DF"/>
    <w:rsid w:val="001A79DE"/>
    <w:rsid w:val="001A7C13"/>
    <w:rsid w:val="001A7CC4"/>
    <w:rsid w:val="001B006B"/>
    <w:rsid w:val="001B0285"/>
    <w:rsid w:val="001B08CA"/>
    <w:rsid w:val="001B0F4A"/>
    <w:rsid w:val="001B1EF1"/>
    <w:rsid w:val="001B2161"/>
    <w:rsid w:val="001B3B43"/>
    <w:rsid w:val="001B4970"/>
    <w:rsid w:val="001B4E62"/>
    <w:rsid w:val="001B505F"/>
    <w:rsid w:val="001B58BE"/>
    <w:rsid w:val="001B5D19"/>
    <w:rsid w:val="001B6390"/>
    <w:rsid w:val="001B7576"/>
    <w:rsid w:val="001C0061"/>
    <w:rsid w:val="001C05DC"/>
    <w:rsid w:val="001C0933"/>
    <w:rsid w:val="001C0C93"/>
    <w:rsid w:val="001C12A6"/>
    <w:rsid w:val="001C1819"/>
    <w:rsid w:val="001C1BFA"/>
    <w:rsid w:val="001C1C22"/>
    <w:rsid w:val="001C1DD9"/>
    <w:rsid w:val="001C1EFE"/>
    <w:rsid w:val="001C276A"/>
    <w:rsid w:val="001C2C30"/>
    <w:rsid w:val="001C371E"/>
    <w:rsid w:val="001C38D3"/>
    <w:rsid w:val="001C3A85"/>
    <w:rsid w:val="001C40FE"/>
    <w:rsid w:val="001C491D"/>
    <w:rsid w:val="001C4939"/>
    <w:rsid w:val="001C4E5C"/>
    <w:rsid w:val="001C6724"/>
    <w:rsid w:val="001C6970"/>
    <w:rsid w:val="001C6D0C"/>
    <w:rsid w:val="001C6E47"/>
    <w:rsid w:val="001C738F"/>
    <w:rsid w:val="001C7FF6"/>
    <w:rsid w:val="001D032B"/>
    <w:rsid w:val="001D0357"/>
    <w:rsid w:val="001D05B1"/>
    <w:rsid w:val="001D0E3E"/>
    <w:rsid w:val="001D0ED8"/>
    <w:rsid w:val="001D124F"/>
    <w:rsid w:val="001D1C6A"/>
    <w:rsid w:val="001D2366"/>
    <w:rsid w:val="001D2376"/>
    <w:rsid w:val="001D2437"/>
    <w:rsid w:val="001D457D"/>
    <w:rsid w:val="001D4608"/>
    <w:rsid w:val="001D47EA"/>
    <w:rsid w:val="001D4FDD"/>
    <w:rsid w:val="001D5A53"/>
    <w:rsid w:val="001D5F3C"/>
    <w:rsid w:val="001D6009"/>
    <w:rsid w:val="001D6435"/>
    <w:rsid w:val="001D6FC6"/>
    <w:rsid w:val="001D75C6"/>
    <w:rsid w:val="001D7914"/>
    <w:rsid w:val="001E0528"/>
    <w:rsid w:val="001E054A"/>
    <w:rsid w:val="001E06A7"/>
    <w:rsid w:val="001E10FE"/>
    <w:rsid w:val="001E1455"/>
    <w:rsid w:val="001E218F"/>
    <w:rsid w:val="001E233F"/>
    <w:rsid w:val="001E2627"/>
    <w:rsid w:val="001E271C"/>
    <w:rsid w:val="001E2833"/>
    <w:rsid w:val="001E2A91"/>
    <w:rsid w:val="001E3235"/>
    <w:rsid w:val="001E4411"/>
    <w:rsid w:val="001E44EE"/>
    <w:rsid w:val="001E4756"/>
    <w:rsid w:val="001E5926"/>
    <w:rsid w:val="001E5ADF"/>
    <w:rsid w:val="001E5F34"/>
    <w:rsid w:val="001E7673"/>
    <w:rsid w:val="001E7E9E"/>
    <w:rsid w:val="001E7FA2"/>
    <w:rsid w:val="001F0733"/>
    <w:rsid w:val="001F0B3D"/>
    <w:rsid w:val="001F1612"/>
    <w:rsid w:val="001F16AF"/>
    <w:rsid w:val="001F1D89"/>
    <w:rsid w:val="001F1F69"/>
    <w:rsid w:val="001F2327"/>
    <w:rsid w:val="001F2757"/>
    <w:rsid w:val="001F2F4F"/>
    <w:rsid w:val="001F2FA8"/>
    <w:rsid w:val="001F37E0"/>
    <w:rsid w:val="001F3A77"/>
    <w:rsid w:val="001F3AA1"/>
    <w:rsid w:val="001F3B7C"/>
    <w:rsid w:val="001F49C8"/>
    <w:rsid w:val="001F5250"/>
    <w:rsid w:val="001F6EA4"/>
    <w:rsid w:val="001F72E7"/>
    <w:rsid w:val="001F790F"/>
    <w:rsid w:val="001F7F5C"/>
    <w:rsid w:val="0020067B"/>
    <w:rsid w:val="0020093B"/>
    <w:rsid w:val="00200973"/>
    <w:rsid w:val="00200CB8"/>
    <w:rsid w:val="00201581"/>
    <w:rsid w:val="0020174E"/>
    <w:rsid w:val="0020181A"/>
    <w:rsid w:val="002018C0"/>
    <w:rsid w:val="002019C8"/>
    <w:rsid w:val="00201A97"/>
    <w:rsid w:val="00201BAD"/>
    <w:rsid w:val="00201E69"/>
    <w:rsid w:val="002020EB"/>
    <w:rsid w:val="00202448"/>
    <w:rsid w:val="002026CB"/>
    <w:rsid w:val="002028B9"/>
    <w:rsid w:val="0020293A"/>
    <w:rsid w:val="0020294E"/>
    <w:rsid w:val="00203EF2"/>
    <w:rsid w:val="0020492E"/>
    <w:rsid w:val="00204A4B"/>
    <w:rsid w:val="0020548B"/>
    <w:rsid w:val="00205626"/>
    <w:rsid w:val="00205901"/>
    <w:rsid w:val="00205B96"/>
    <w:rsid w:val="00206213"/>
    <w:rsid w:val="002062C0"/>
    <w:rsid w:val="002064B7"/>
    <w:rsid w:val="00206663"/>
    <w:rsid w:val="0020673C"/>
    <w:rsid w:val="00206ADC"/>
    <w:rsid w:val="002070BD"/>
    <w:rsid w:val="002074DC"/>
    <w:rsid w:val="002075EA"/>
    <w:rsid w:val="00207DB2"/>
    <w:rsid w:val="00210049"/>
    <w:rsid w:val="002100D2"/>
    <w:rsid w:val="00210D73"/>
    <w:rsid w:val="00210DFB"/>
    <w:rsid w:val="00211161"/>
    <w:rsid w:val="00211176"/>
    <w:rsid w:val="00211804"/>
    <w:rsid w:val="00211A78"/>
    <w:rsid w:val="00211AE6"/>
    <w:rsid w:val="00211D5A"/>
    <w:rsid w:val="00211ED2"/>
    <w:rsid w:val="002120F9"/>
    <w:rsid w:val="00212209"/>
    <w:rsid w:val="00212216"/>
    <w:rsid w:val="002128E0"/>
    <w:rsid w:val="00212D92"/>
    <w:rsid w:val="00212ED2"/>
    <w:rsid w:val="00213052"/>
    <w:rsid w:val="00213205"/>
    <w:rsid w:val="0021373A"/>
    <w:rsid w:val="00213EA3"/>
    <w:rsid w:val="00214199"/>
    <w:rsid w:val="00214421"/>
    <w:rsid w:val="0021463A"/>
    <w:rsid w:val="00214FD1"/>
    <w:rsid w:val="0021507C"/>
    <w:rsid w:val="0021518A"/>
    <w:rsid w:val="00215C5C"/>
    <w:rsid w:val="00215CC4"/>
    <w:rsid w:val="00216285"/>
    <w:rsid w:val="0021677C"/>
    <w:rsid w:val="00216DCF"/>
    <w:rsid w:val="002176AE"/>
    <w:rsid w:val="00217824"/>
    <w:rsid w:val="00217B65"/>
    <w:rsid w:val="002207BE"/>
    <w:rsid w:val="00221152"/>
    <w:rsid w:val="00221648"/>
    <w:rsid w:val="00221A71"/>
    <w:rsid w:val="00221ABA"/>
    <w:rsid w:val="00222391"/>
    <w:rsid w:val="002224C1"/>
    <w:rsid w:val="002226B2"/>
    <w:rsid w:val="00222A36"/>
    <w:rsid w:val="002235AA"/>
    <w:rsid w:val="00223DE3"/>
    <w:rsid w:val="00224561"/>
    <w:rsid w:val="002248E8"/>
    <w:rsid w:val="00224CD1"/>
    <w:rsid w:val="00225916"/>
    <w:rsid w:val="00225BF7"/>
    <w:rsid w:val="00225CB3"/>
    <w:rsid w:val="00226B45"/>
    <w:rsid w:val="00226CB8"/>
    <w:rsid w:val="00226F45"/>
    <w:rsid w:val="00227146"/>
    <w:rsid w:val="002275DF"/>
    <w:rsid w:val="002278D9"/>
    <w:rsid w:val="00227980"/>
    <w:rsid w:val="00227ECE"/>
    <w:rsid w:val="00230085"/>
    <w:rsid w:val="00230425"/>
    <w:rsid w:val="00230905"/>
    <w:rsid w:val="00230E72"/>
    <w:rsid w:val="00231107"/>
    <w:rsid w:val="00231D3C"/>
    <w:rsid w:val="0023245A"/>
    <w:rsid w:val="002325AE"/>
    <w:rsid w:val="00233319"/>
    <w:rsid w:val="00233554"/>
    <w:rsid w:val="002339A4"/>
    <w:rsid w:val="00234200"/>
    <w:rsid w:val="00234413"/>
    <w:rsid w:val="0023461E"/>
    <w:rsid w:val="00234875"/>
    <w:rsid w:val="00235146"/>
    <w:rsid w:val="002357D1"/>
    <w:rsid w:val="00235F22"/>
    <w:rsid w:val="00236486"/>
    <w:rsid w:val="00236E50"/>
    <w:rsid w:val="00237056"/>
    <w:rsid w:val="00237C35"/>
    <w:rsid w:val="00237C69"/>
    <w:rsid w:val="0024059C"/>
    <w:rsid w:val="00240A5F"/>
    <w:rsid w:val="00240B55"/>
    <w:rsid w:val="00240E5F"/>
    <w:rsid w:val="00240F39"/>
    <w:rsid w:val="00241073"/>
    <w:rsid w:val="00241558"/>
    <w:rsid w:val="00241C84"/>
    <w:rsid w:val="002420A1"/>
    <w:rsid w:val="0024313C"/>
    <w:rsid w:val="00243303"/>
    <w:rsid w:val="002439BF"/>
    <w:rsid w:val="00243A18"/>
    <w:rsid w:val="0024451C"/>
    <w:rsid w:val="00244A50"/>
    <w:rsid w:val="00245847"/>
    <w:rsid w:val="002459B7"/>
    <w:rsid w:val="00246835"/>
    <w:rsid w:val="00246BA7"/>
    <w:rsid w:val="0024761C"/>
    <w:rsid w:val="00247864"/>
    <w:rsid w:val="002478F8"/>
    <w:rsid w:val="00250406"/>
    <w:rsid w:val="00250442"/>
    <w:rsid w:val="00250BAA"/>
    <w:rsid w:val="0025145A"/>
    <w:rsid w:val="00251DC9"/>
    <w:rsid w:val="002546FB"/>
    <w:rsid w:val="002549DC"/>
    <w:rsid w:val="00255823"/>
    <w:rsid w:val="00255A86"/>
    <w:rsid w:val="002564D5"/>
    <w:rsid w:val="00256A61"/>
    <w:rsid w:val="00256B52"/>
    <w:rsid w:val="00256E49"/>
    <w:rsid w:val="002576CC"/>
    <w:rsid w:val="002579E8"/>
    <w:rsid w:val="00257E75"/>
    <w:rsid w:val="002601D0"/>
    <w:rsid w:val="00260599"/>
    <w:rsid w:val="00260925"/>
    <w:rsid w:val="00260CC7"/>
    <w:rsid w:val="00260E7A"/>
    <w:rsid w:val="00260F6D"/>
    <w:rsid w:val="00260FD4"/>
    <w:rsid w:val="00261105"/>
    <w:rsid w:val="00261693"/>
    <w:rsid w:val="00261964"/>
    <w:rsid w:val="00261C0F"/>
    <w:rsid w:val="00261DE6"/>
    <w:rsid w:val="002625BC"/>
    <w:rsid w:val="00262802"/>
    <w:rsid w:val="0026283D"/>
    <w:rsid w:val="002628CD"/>
    <w:rsid w:val="00262C12"/>
    <w:rsid w:val="0026382C"/>
    <w:rsid w:val="00263DB5"/>
    <w:rsid w:val="00263F3D"/>
    <w:rsid w:val="00264B31"/>
    <w:rsid w:val="00264DDC"/>
    <w:rsid w:val="00265338"/>
    <w:rsid w:val="002662AB"/>
    <w:rsid w:val="00266335"/>
    <w:rsid w:val="00266842"/>
    <w:rsid w:val="00266FE9"/>
    <w:rsid w:val="002672BF"/>
    <w:rsid w:val="00267D65"/>
    <w:rsid w:val="002703FA"/>
    <w:rsid w:val="00270AB8"/>
    <w:rsid w:val="002723D6"/>
    <w:rsid w:val="00272476"/>
    <w:rsid w:val="0027276E"/>
    <w:rsid w:val="0027292D"/>
    <w:rsid w:val="002730F1"/>
    <w:rsid w:val="002736DC"/>
    <w:rsid w:val="00273E5E"/>
    <w:rsid w:val="00274359"/>
    <w:rsid w:val="0027466C"/>
    <w:rsid w:val="002747F2"/>
    <w:rsid w:val="00274815"/>
    <w:rsid w:val="00275F65"/>
    <w:rsid w:val="002765C9"/>
    <w:rsid w:val="0027747E"/>
    <w:rsid w:val="002776CD"/>
    <w:rsid w:val="0027770A"/>
    <w:rsid w:val="00277816"/>
    <w:rsid w:val="00277D9C"/>
    <w:rsid w:val="00280324"/>
    <w:rsid w:val="00280D26"/>
    <w:rsid w:val="00281299"/>
    <w:rsid w:val="00281D93"/>
    <w:rsid w:val="002826DA"/>
    <w:rsid w:val="002827A2"/>
    <w:rsid w:val="00282F62"/>
    <w:rsid w:val="00283320"/>
    <w:rsid w:val="002838F5"/>
    <w:rsid w:val="00283BFA"/>
    <w:rsid w:val="00284765"/>
    <w:rsid w:val="0028498F"/>
    <w:rsid w:val="00284AF0"/>
    <w:rsid w:val="00284D8A"/>
    <w:rsid w:val="0028506A"/>
    <w:rsid w:val="00285277"/>
    <w:rsid w:val="00285348"/>
    <w:rsid w:val="00285934"/>
    <w:rsid w:val="00285AA3"/>
    <w:rsid w:val="002863F2"/>
    <w:rsid w:val="002868AD"/>
    <w:rsid w:val="002869DF"/>
    <w:rsid w:val="00286F79"/>
    <w:rsid w:val="0028758C"/>
    <w:rsid w:val="00287918"/>
    <w:rsid w:val="00287AA8"/>
    <w:rsid w:val="00287CB3"/>
    <w:rsid w:val="00287EC7"/>
    <w:rsid w:val="0029043B"/>
    <w:rsid w:val="002907A7"/>
    <w:rsid w:val="00290AD4"/>
    <w:rsid w:val="00290BFF"/>
    <w:rsid w:val="00290F4B"/>
    <w:rsid w:val="00290F94"/>
    <w:rsid w:val="00291B5B"/>
    <w:rsid w:val="00291D48"/>
    <w:rsid w:val="00292473"/>
    <w:rsid w:val="0029248D"/>
    <w:rsid w:val="002924F4"/>
    <w:rsid w:val="00292CA3"/>
    <w:rsid w:val="00292DA3"/>
    <w:rsid w:val="00293C14"/>
    <w:rsid w:val="00293C86"/>
    <w:rsid w:val="00294AA4"/>
    <w:rsid w:val="00294D30"/>
    <w:rsid w:val="00295967"/>
    <w:rsid w:val="00295A02"/>
    <w:rsid w:val="00295FA6"/>
    <w:rsid w:val="00296698"/>
    <w:rsid w:val="002968E4"/>
    <w:rsid w:val="00296973"/>
    <w:rsid w:val="00297051"/>
    <w:rsid w:val="0029718A"/>
    <w:rsid w:val="002972DE"/>
    <w:rsid w:val="0029730B"/>
    <w:rsid w:val="00297B44"/>
    <w:rsid w:val="002A09AF"/>
    <w:rsid w:val="002A0F33"/>
    <w:rsid w:val="002A1238"/>
    <w:rsid w:val="002A157E"/>
    <w:rsid w:val="002A1E55"/>
    <w:rsid w:val="002A20D9"/>
    <w:rsid w:val="002A218D"/>
    <w:rsid w:val="002A23FD"/>
    <w:rsid w:val="002A2489"/>
    <w:rsid w:val="002A24B4"/>
    <w:rsid w:val="002A2607"/>
    <w:rsid w:val="002A2696"/>
    <w:rsid w:val="002A27E8"/>
    <w:rsid w:val="002A2CB0"/>
    <w:rsid w:val="002A2DA2"/>
    <w:rsid w:val="002A32E9"/>
    <w:rsid w:val="002A33EC"/>
    <w:rsid w:val="002A3717"/>
    <w:rsid w:val="002A395E"/>
    <w:rsid w:val="002A3A21"/>
    <w:rsid w:val="002A3F8E"/>
    <w:rsid w:val="002A4238"/>
    <w:rsid w:val="002A42B2"/>
    <w:rsid w:val="002A4A7C"/>
    <w:rsid w:val="002A4B2E"/>
    <w:rsid w:val="002A4F36"/>
    <w:rsid w:val="002A5530"/>
    <w:rsid w:val="002A5980"/>
    <w:rsid w:val="002A65A2"/>
    <w:rsid w:val="002A65AD"/>
    <w:rsid w:val="002A6A1C"/>
    <w:rsid w:val="002A6CE3"/>
    <w:rsid w:val="002A7055"/>
    <w:rsid w:val="002A715B"/>
    <w:rsid w:val="002A7275"/>
    <w:rsid w:val="002A7AD9"/>
    <w:rsid w:val="002B0E47"/>
    <w:rsid w:val="002B110D"/>
    <w:rsid w:val="002B127B"/>
    <w:rsid w:val="002B1BA2"/>
    <w:rsid w:val="002B1CC1"/>
    <w:rsid w:val="002B2ABF"/>
    <w:rsid w:val="002B366C"/>
    <w:rsid w:val="002B376E"/>
    <w:rsid w:val="002B3D38"/>
    <w:rsid w:val="002B3E2D"/>
    <w:rsid w:val="002B3F9E"/>
    <w:rsid w:val="002B4749"/>
    <w:rsid w:val="002B49F5"/>
    <w:rsid w:val="002B59A0"/>
    <w:rsid w:val="002B5B89"/>
    <w:rsid w:val="002B5E9D"/>
    <w:rsid w:val="002B650B"/>
    <w:rsid w:val="002B6800"/>
    <w:rsid w:val="002B6BAD"/>
    <w:rsid w:val="002B6D00"/>
    <w:rsid w:val="002B6F00"/>
    <w:rsid w:val="002B7075"/>
    <w:rsid w:val="002B742B"/>
    <w:rsid w:val="002B7663"/>
    <w:rsid w:val="002B7706"/>
    <w:rsid w:val="002C0601"/>
    <w:rsid w:val="002C0781"/>
    <w:rsid w:val="002C0EA4"/>
    <w:rsid w:val="002C185E"/>
    <w:rsid w:val="002C1DD2"/>
    <w:rsid w:val="002C201D"/>
    <w:rsid w:val="002C2171"/>
    <w:rsid w:val="002C218F"/>
    <w:rsid w:val="002C2728"/>
    <w:rsid w:val="002C28E5"/>
    <w:rsid w:val="002C3423"/>
    <w:rsid w:val="002C3F1A"/>
    <w:rsid w:val="002C4236"/>
    <w:rsid w:val="002C45A4"/>
    <w:rsid w:val="002C4B5A"/>
    <w:rsid w:val="002C5268"/>
    <w:rsid w:val="002C563D"/>
    <w:rsid w:val="002C603F"/>
    <w:rsid w:val="002C612B"/>
    <w:rsid w:val="002C61DD"/>
    <w:rsid w:val="002C6391"/>
    <w:rsid w:val="002C6445"/>
    <w:rsid w:val="002C71DC"/>
    <w:rsid w:val="002D04D1"/>
    <w:rsid w:val="002D0AFF"/>
    <w:rsid w:val="002D12CA"/>
    <w:rsid w:val="002D12FA"/>
    <w:rsid w:val="002D14D4"/>
    <w:rsid w:val="002D19AD"/>
    <w:rsid w:val="002D1D76"/>
    <w:rsid w:val="002D1D8F"/>
    <w:rsid w:val="002D1EC1"/>
    <w:rsid w:val="002D240A"/>
    <w:rsid w:val="002D2C88"/>
    <w:rsid w:val="002D38AF"/>
    <w:rsid w:val="002D4E9A"/>
    <w:rsid w:val="002D5108"/>
    <w:rsid w:val="002D71CE"/>
    <w:rsid w:val="002D7505"/>
    <w:rsid w:val="002E041F"/>
    <w:rsid w:val="002E160D"/>
    <w:rsid w:val="002E1637"/>
    <w:rsid w:val="002E16B1"/>
    <w:rsid w:val="002E1FA2"/>
    <w:rsid w:val="002E205C"/>
    <w:rsid w:val="002E2072"/>
    <w:rsid w:val="002E248E"/>
    <w:rsid w:val="002E266D"/>
    <w:rsid w:val="002E27ED"/>
    <w:rsid w:val="002E3289"/>
    <w:rsid w:val="002E360F"/>
    <w:rsid w:val="002E36EE"/>
    <w:rsid w:val="002E3BEE"/>
    <w:rsid w:val="002E4A18"/>
    <w:rsid w:val="002E4DE8"/>
    <w:rsid w:val="002E4DF3"/>
    <w:rsid w:val="002E5111"/>
    <w:rsid w:val="002E5A88"/>
    <w:rsid w:val="002E6BA9"/>
    <w:rsid w:val="002E6BDB"/>
    <w:rsid w:val="002E6EB3"/>
    <w:rsid w:val="002E7BDE"/>
    <w:rsid w:val="002E7CEB"/>
    <w:rsid w:val="002F0825"/>
    <w:rsid w:val="002F1647"/>
    <w:rsid w:val="002F1754"/>
    <w:rsid w:val="002F2133"/>
    <w:rsid w:val="002F21D6"/>
    <w:rsid w:val="002F26A1"/>
    <w:rsid w:val="002F2B45"/>
    <w:rsid w:val="002F30CF"/>
    <w:rsid w:val="002F31B7"/>
    <w:rsid w:val="002F3DD0"/>
    <w:rsid w:val="002F4054"/>
    <w:rsid w:val="002F4066"/>
    <w:rsid w:val="002F43C6"/>
    <w:rsid w:val="002F45AA"/>
    <w:rsid w:val="002F4877"/>
    <w:rsid w:val="002F4CC2"/>
    <w:rsid w:val="002F5945"/>
    <w:rsid w:val="002F5D33"/>
    <w:rsid w:val="002F6737"/>
    <w:rsid w:val="002F6824"/>
    <w:rsid w:val="002F6A7A"/>
    <w:rsid w:val="002F6CB1"/>
    <w:rsid w:val="002F6FAD"/>
    <w:rsid w:val="003008FC"/>
    <w:rsid w:val="00300B54"/>
    <w:rsid w:val="00300BC3"/>
    <w:rsid w:val="003011BF"/>
    <w:rsid w:val="00301AD2"/>
    <w:rsid w:val="003020CB"/>
    <w:rsid w:val="003023EC"/>
    <w:rsid w:val="00302621"/>
    <w:rsid w:val="00302B31"/>
    <w:rsid w:val="00302DD1"/>
    <w:rsid w:val="003031A3"/>
    <w:rsid w:val="00303364"/>
    <w:rsid w:val="00303D43"/>
    <w:rsid w:val="003041AA"/>
    <w:rsid w:val="00304413"/>
    <w:rsid w:val="00304B3A"/>
    <w:rsid w:val="0030522F"/>
    <w:rsid w:val="0030563E"/>
    <w:rsid w:val="00305788"/>
    <w:rsid w:val="0030583F"/>
    <w:rsid w:val="00305A14"/>
    <w:rsid w:val="00305C78"/>
    <w:rsid w:val="00305E21"/>
    <w:rsid w:val="0030681E"/>
    <w:rsid w:val="0030764C"/>
    <w:rsid w:val="0031054C"/>
    <w:rsid w:val="0031176C"/>
    <w:rsid w:val="00311866"/>
    <w:rsid w:val="00311B08"/>
    <w:rsid w:val="00311E5D"/>
    <w:rsid w:val="003139A9"/>
    <w:rsid w:val="00313FBB"/>
    <w:rsid w:val="003147D8"/>
    <w:rsid w:val="003157BB"/>
    <w:rsid w:val="003159EF"/>
    <w:rsid w:val="00315A3D"/>
    <w:rsid w:val="00315AAC"/>
    <w:rsid w:val="00315B88"/>
    <w:rsid w:val="00315C90"/>
    <w:rsid w:val="00315D4B"/>
    <w:rsid w:val="00315FDF"/>
    <w:rsid w:val="003163C5"/>
    <w:rsid w:val="0031693B"/>
    <w:rsid w:val="00316E8E"/>
    <w:rsid w:val="003177A2"/>
    <w:rsid w:val="00317A42"/>
    <w:rsid w:val="00317AC9"/>
    <w:rsid w:val="00320224"/>
    <w:rsid w:val="0032048A"/>
    <w:rsid w:val="0032055B"/>
    <w:rsid w:val="003206F9"/>
    <w:rsid w:val="0032108D"/>
    <w:rsid w:val="00321695"/>
    <w:rsid w:val="003216C6"/>
    <w:rsid w:val="00321A63"/>
    <w:rsid w:val="00321C2A"/>
    <w:rsid w:val="0032226A"/>
    <w:rsid w:val="00322A5C"/>
    <w:rsid w:val="00322B35"/>
    <w:rsid w:val="00323617"/>
    <w:rsid w:val="00323B7D"/>
    <w:rsid w:val="00323E24"/>
    <w:rsid w:val="00324889"/>
    <w:rsid w:val="003252EB"/>
    <w:rsid w:val="003252F5"/>
    <w:rsid w:val="003255F5"/>
    <w:rsid w:val="00325675"/>
    <w:rsid w:val="0032587B"/>
    <w:rsid w:val="00325C7B"/>
    <w:rsid w:val="0032602A"/>
    <w:rsid w:val="003263B6"/>
    <w:rsid w:val="00326423"/>
    <w:rsid w:val="0032649F"/>
    <w:rsid w:val="0032680B"/>
    <w:rsid w:val="00326B91"/>
    <w:rsid w:val="00326C1E"/>
    <w:rsid w:val="00326E07"/>
    <w:rsid w:val="0032704A"/>
    <w:rsid w:val="0032707F"/>
    <w:rsid w:val="00327297"/>
    <w:rsid w:val="003272FA"/>
    <w:rsid w:val="00327695"/>
    <w:rsid w:val="00330A23"/>
    <w:rsid w:val="00331755"/>
    <w:rsid w:val="00332016"/>
    <w:rsid w:val="00332108"/>
    <w:rsid w:val="00332DA1"/>
    <w:rsid w:val="00332DC1"/>
    <w:rsid w:val="00333960"/>
    <w:rsid w:val="00333B03"/>
    <w:rsid w:val="00333D36"/>
    <w:rsid w:val="00334028"/>
    <w:rsid w:val="00334CAD"/>
    <w:rsid w:val="00334EF9"/>
    <w:rsid w:val="00335A7B"/>
    <w:rsid w:val="00335FF2"/>
    <w:rsid w:val="0033643D"/>
    <w:rsid w:val="003364A8"/>
    <w:rsid w:val="003367E4"/>
    <w:rsid w:val="00337060"/>
    <w:rsid w:val="0033762C"/>
    <w:rsid w:val="00337691"/>
    <w:rsid w:val="00337F50"/>
    <w:rsid w:val="00340443"/>
    <w:rsid w:val="003405BD"/>
    <w:rsid w:val="0034086C"/>
    <w:rsid w:val="003413B8"/>
    <w:rsid w:val="00341DEC"/>
    <w:rsid w:val="00342774"/>
    <w:rsid w:val="00342A77"/>
    <w:rsid w:val="00342E45"/>
    <w:rsid w:val="00343B92"/>
    <w:rsid w:val="00343F1A"/>
    <w:rsid w:val="00344355"/>
    <w:rsid w:val="003449CD"/>
    <w:rsid w:val="00344EFB"/>
    <w:rsid w:val="003452AC"/>
    <w:rsid w:val="00345B28"/>
    <w:rsid w:val="00346039"/>
    <w:rsid w:val="00346247"/>
    <w:rsid w:val="0034625A"/>
    <w:rsid w:val="00346578"/>
    <w:rsid w:val="00346582"/>
    <w:rsid w:val="0034660A"/>
    <w:rsid w:val="0034690C"/>
    <w:rsid w:val="00346ABB"/>
    <w:rsid w:val="00346C7B"/>
    <w:rsid w:val="00346D85"/>
    <w:rsid w:val="0034726B"/>
    <w:rsid w:val="003472EF"/>
    <w:rsid w:val="00347757"/>
    <w:rsid w:val="0035016B"/>
    <w:rsid w:val="00350940"/>
    <w:rsid w:val="00350A4C"/>
    <w:rsid w:val="00350CAD"/>
    <w:rsid w:val="00350E7A"/>
    <w:rsid w:val="0035121D"/>
    <w:rsid w:val="00352C37"/>
    <w:rsid w:val="00352D29"/>
    <w:rsid w:val="003532F4"/>
    <w:rsid w:val="0035345F"/>
    <w:rsid w:val="003534E7"/>
    <w:rsid w:val="00353ADB"/>
    <w:rsid w:val="003541F5"/>
    <w:rsid w:val="003545C0"/>
    <w:rsid w:val="00355945"/>
    <w:rsid w:val="00355991"/>
    <w:rsid w:val="00355A39"/>
    <w:rsid w:val="003560C4"/>
    <w:rsid w:val="0035610A"/>
    <w:rsid w:val="00356877"/>
    <w:rsid w:val="00356993"/>
    <w:rsid w:val="0035756D"/>
    <w:rsid w:val="003578C0"/>
    <w:rsid w:val="0036060B"/>
    <w:rsid w:val="00360B02"/>
    <w:rsid w:val="00360FD3"/>
    <w:rsid w:val="00361AE2"/>
    <w:rsid w:val="00362117"/>
    <w:rsid w:val="0036316B"/>
    <w:rsid w:val="003632E1"/>
    <w:rsid w:val="003633B2"/>
    <w:rsid w:val="00363850"/>
    <w:rsid w:val="00363A73"/>
    <w:rsid w:val="00363A76"/>
    <w:rsid w:val="00364484"/>
    <w:rsid w:val="00364916"/>
    <w:rsid w:val="0036503F"/>
    <w:rsid w:val="003651D1"/>
    <w:rsid w:val="0036559B"/>
    <w:rsid w:val="003658CA"/>
    <w:rsid w:val="00366751"/>
    <w:rsid w:val="00366B4E"/>
    <w:rsid w:val="00367217"/>
    <w:rsid w:val="00367373"/>
    <w:rsid w:val="003678E8"/>
    <w:rsid w:val="00367BBD"/>
    <w:rsid w:val="0037085E"/>
    <w:rsid w:val="00370891"/>
    <w:rsid w:val="00370E82"/>
    <w:rsid w:val="00371282"/>
    <w:rsid w:val="003716AC"/>
    <w:rsid w:val="00371FFB"/>
    <w:rsid w:val="003724C7"/>
    <w:rsid w:val="0037283A"/>
    <w:rsid w:val="00372E0F"/>
    <w:rsid w:val="00372E10"/>
    <w:rsid w:val="00373159"/>
    <w:rsid w:val="003733F5"/>
    <w:rsid w:val="00373435"/>
    <w:rsid w:val="003734D7"/>
    <w:rsid w:val="00374354"/>
    <w:rsid w:val="003745CC"/>
    <w:rsid w:val="00374C11"/>
    <w:rsid w:val="003757E4"/>
    <w:rsid w:val="00375871"/>
    <w:rsid w:val="00375AD9"/>
    <w:rsid w:val="00375EA6"/>
    <w:rsid w:val="0037627F"/>
    <w:rsid w:val="003771C4"/>
    <w:rsid w:val="00377E6D"/>
    <w:rsid w:val="00377F41"/>
    <w:rsid w:val="003800C1"/>
    <w:rsid w:val="00380AE8"/>
    <w:rsid w:val="00380C3B"/>
    <w:rsid w:val="00380DC5"/>
    <w:rsid w:val="00381A9E"/>
    <w:rsid w:val="00381B7B"/>
    <w:rsid w:val="00381C38"/>
    <w:rsid w:val="003821BF"/>
    <w:rsid w:val="00382AC7"/>
    <w:rsid w:val="00382C58"/>
    <w:rsid w:val="00383195"/>
    <w:rsid w:val="003833A3"/>
    <w:rsid w:val="0038448A"/>
    <w:rsid w:val="00384512"/>
    <w:rsid w:val="00385844"/>
    <w:rsid w:val="003858C9"/>
    <w:rsid w:val="00385E60"/>
    <w:rsid w:val="00386308"/>
    <w:rsid w:val="0038645C"/>
    <w:rsid w:val="00386D88"/>
    <w:rsid w:val="00386F14"/>
    <w:rsid w:val="0038704F"/>
    <w:rsid w:val="003870B0"/>
    <w:rsid w:val="0038711C"/>
    <w:rsid w:val="003878AA"/>
    <w:rsid w:val="00387AC8"/>
    <w:rsid w:val="003900ED"/>
    <w:rsid w:val="00390EED"/>
    <w:rsid w:val="0039151C"/>
    <w:rsid w:val="0039158F"/>
    <w:rsid w:val="00391BE6"/>
    <w:rsid w:val="00392CE5"/>
    <w:rsid w:val="00392ECF"/>
    <w:rsid w:val="00393AE7"/>
    <w:rsid w:val="003940FF"/>
    <w:rsid w:val="00394237"/>
    <w:rsid w:val="00394A05"/>
    <w:rsid w:val="00394EA8"/>
    <w:rsid w:val="00395692"/>
    <w:rsid w:val="00395980"/>
    <w:rsid w:val="00395D21"/>
    <w:rsid w:val="00395DC3"/>
    <w:rsid w:val="00396C40"/>
    <w:rsid w:val="003976E5"/>
    <w:rsid w:val="00397DAE"/>
    <w:rsid w:val="00397FBD"/>
    <w:rsid w:val="003A0A66"/>
    <w:rsid w:val="003A0C1A"/>
    <w:rsid w:val="003A0CE8"/>
    <w:rsid w:val="003A15D0"/>
    <w:rsid w:val="003A1D56"/>
    <w:rsid w:val="003A21A8"/>
    <w:rsid w:val="003A22A4"/>
    <w:rsid w:val="003A25A8"/>
    <w:rsid w:val="003A3C43"/>
    <w:rsid w:val="003A3F7F"/>
    <w:rsid w:val="003A441B"/>
    <w:rsid w:val="003A45AA"/>
    <w:rsid w:val="003A496C"/>
    <w:rsid w:val="003A4B35"/>
    <w:rsid w:val="003A4D0B"/>
    <w:rsid w:val="003A4F9E"/>
    <w:rsid w:val="003A5035"/>
    <w:rsid w:val="003A5090"/>
    <w:rsid w:val="003A5110"/>
    <w:rsid w:val="003A5746"/>
    <w:rsid w:val="003A592B"/>
    <w:rsid w:val="003A5E03"/>
    <w:rsid w:val="003A636E"/>
    <w:rsid w:val="003A648A"/>
    <w:rsid w:val="003A659E"/>
    <w:rsid w:val="003A66BA"/>
    <w:rsid w:val="003A6C70"/>
    <w:rsid w:val="003A6F81"/>
    <w:rsid w:val="003A7264"/>
    <w:rsid w:val="003A7FE9"/>
    <w:rsid w:val="003B0845"/>
    <w:rsid w:val="003B0895"/>
    <w:rsid w:val="003B1069"/>
    <w:rsid w:val="003B23FC"/>
    <w:rsid w:val="003B25E5"/>
    <w:rsid w:val="003B2B13"/>
    <w:rsid w:val="003B2D4E"/>
    <w:rsid w:val="003B3292"/>
    <w:rsid w:val="003B3C11"/>
    <w:rsid w:val="003B4080"/>
    <w:rsid w:val="003B4275"/>
    <w:rsid w:val="003B455E"/>
    <w:rsid w:val="003B45BA"/>
    <w:rsid w:val="003B48D2"/>
    <w:rsid w:val="003B4C0A"/>
    <w:rsid w:val="003B5935"/>
    <w:rsid w:val="003B5DB0"/>
    <w:rsid w:val="003B5FBF"/>
    <w:rsid w:val="003B66A5"/>
    <w:rsid w:val="003B6961"/>
    <w:rsid w:val="003B6B38"/>
    <w:rsid w:val="003B6F56"/>
    <w:rsid w:val="003C01BA"/>
    <w:rsid w:val="003C06A0"/>
    <w:rsid w:val="003C0C9D"/>
    <w:rsid w:val="003C0D4B"/>
    <w:rsid w:val="003C1B01"/>
    <w:rsid w:val="003C1F55"/>
    <w:rsid w:val="003C3F7B"/>
    <w:rsid w:val="003C4507"/>
    <w:rsid w:val="003C4896"/>
    <w:rsid w:val="003C5340"/>
    <w:rsid w:val="003C5964"/>
    <w:rsid w:val="003C5B9F"/>
    <w:rsid w:val="003C5BB6"/>
    <w:rsid w:val="003C6305"/>
    <w:rsid w:val="003C6F9E"/>
    <w:rsid w:val="003C7281"/>
    <w:rsid w:val="003C7C41"/>
    <w:rsid w:val="003C7D2D"/>
    <w:rsid w:val="003D01DC"/>
    <w:rsid w:val="003D06EA"/>
    <w:rsid w:val="003D0AA4"/>
    <w:rsid w:val="003D0ECF"/>
    <w:rsid w:val="003D103E"/>
    <w:rsid w:val="003D1106"/>
    <w:rsid w:val="003D12FE"/>
    <w:rsid w:val="003D1999"/>
    <w:rsid w:val="003D1A6A"/>
    <w:rsid w:val="003D20B0"/>
    <w:rsid w:val="003D21DE"/>
    <w:rsid w:val="003D25F1"/>
    <w:rsid w:val="003D286B"/>
    <w:rsid w:val="003D293E"/>
    <w:rsid w:val="003D3029"/>
    <w:rsid w:val="003D315F"/>
    <w:rsid w:val="003D351C"/>
    <w:rsid w:val="003D370C"/>
    <w:rsid w:val="003D3B03"/>
    <w:rsid w:val="003D41B6"/>
    <w:rsid w:val="003D4D5E"/>
    <w:rsid w:val="003D4E08"/>
    <w:rsid w:val="003D4F1A"/>
    <w:rsid w:val="003D5212"/>
    <w:rsid w:val="003D561B"/>
    <w:rsid w:val="003D5634"/>
    <w:rsid w:val="003D581F"/>
    <w:rsid w:val="003D7258"/>
    <w:rsid w:val="003D781B"/>
    <w:rsid w:val="003D7CBF"/>
    <w:rsid w:val="003D7E5E"/>
    <w:rsid w:val="003E018D"/>
    <w:rsid w:val="003E01FC"/>
    <w:rsid w:val="003E03BD"/>
    <w:rsid w:val="003E0621"/>
    <w:rsid w:val="003E0716"/>
    <w:rsid w:val="003E113D"/>
    <w:rsid w:val="003E1705"/>
    <w:rsid w:val="003E1FC5"/>
    <w:rsid w:val="003E225C"/>
    <w:rsid w:val="003E2294"/>
    <w:rsid w:val="003E3D05"/>
    <w:rsid w:val="003E4A3F"/>
    <w:rsid w:val="003E4E5F"/>
    <w:rsid w:val="003E5F70"/>
    <w:rsid w:val="003E6192"/>
    <w:rsid w:val="003E687B"/>
    <w:rsid w:val="003E6BDB"/>
    <w:rsid w:val="003E70FF"/>
    <w:rsid w:val="003E7640"/>
    <w:rsid w:val="003E7F08"/>
    <w:rsid w:val="003F0356"/>
    <w:rsid w:val="003F0D63"/>
    <w:rsid w:val="003F1AC2"/>
    <w:rsid w:val="003F2188"/>
    <w:rsid w:val="003F239F"/>
    <w:rsid w:val="003F264B"/>
    <w:rsid w:val="003F2AEA"/>
    <w:rsid w:val="003F2AF6"/>
    <w:rsid w:val="003F30DC"/>
    <w:rsid w:val="003F31A7"/>
    <w:rsid w:val="003F323F"/>
    <w:rsid w:val="003F3561"/>
    <w:rsid w:val="003F45FE"/>
    <w:rsid w:val="003F4AA0"/>
    <w:rsid w:val="003F55DF"/>
    <w:rsid w:val="003F5793"/>
    <w:rsid w:val="003F6F5E"/>
    <w:rsid w:val="003F74FB"/>
    <w:rsid w:val="003F7F72"/>
    <w:rsid w:val="0040103C"/>
    <w:rsid w:val="00401341"/>
    <w:rsid w:val="00401C0B"/>
    <w:rsid w:val="00401D3C"/>
    <w:rsid w:val="00402021"/>
    <w:rsid w:val="00402106"/>
    <w:rsid w:val="00402AB5"/>
    <w:rsid w:val="00402F20"/>
    <w:rsid w:val="0040364B"/>
    <w:rsid w:val="00403955"/>
    <w:rsid w:val="00403A50"/>
    <w:rsid w:val="00403CEC"/>
    <w:rsid w:val="004041F2"/>
    <w:rsid w:val="004044DD"/>
    <w:rsid w:val="0040497A"/>
    <w:rsid w:val="00404A46"/>
    <w:rsid w:val="00404C06"/>
    <w:rsid w:val="00404E9D"/>
    <w:rsid w:val="004054B4"/>
    <w:rsid w:val="00405BFA"/>
    <w:rsid w:val="00405E5D"/>
    <w:rsid w:val="00405FB2"/>
    <w:rsid w:val="00406DA1"/>
    <w:rsid w:val="00407392"/>
    <w:rsid w:val="00407672"/>
    <w:rsid w:val="00407D9E"/>
    <w:rsid w:val="00407E88"/>
    <w:rsid w:val="0041077E"/>
    <w:rsid w:val="00410E76"/>
    <w:rsid w:val="0041109E"/>
    <w:rsid w:val="00411371"/>
    <w:rsid w:val="0041174D"/>
    <w:rsid w:val="00412153"/>
    <w:rsid w:val="0041215C"/>
    <w:rsid w:val="00412EE9"/>
    <w:rsid w:val="00413244"/>
    <w:rsid w:val="004138AD"/>
    <w:rsid w:val="004138D9"/>
    <w:rsid w:val="004140CC"/>
    <w:rsid w:val="00414B48"/>
    <w:rsid w:val="00415096"/>
    <w:rsid w:val="00415CD8"/>
    <w:rsid w:val="004165EC"/>
    <w:rsid w:val="00417C81"/>
    <w:rsid w:val="00417D8F"/>
    <w:rsid w:val="00417E5F"/>
    <w:rsid w:val="00420216"/>
    <w:rsid w:val="00420883"/>
    <w:rsid w:val="00420B52"/>
    <w:rsid w:val="0042116F"/>
    <w:rsid w:val="004216DF"/>
    <w:rsid w:val="00421B9F"/>
    <w:rsid w:val="00421DAF"/>
    <w:rsid w:val="0042232F"/>
    <w:rsid w:val="00423583"/>
    <w:rsid w:val="00423AF7"/>
    <w:rsid w:val="00423C42"/>
    <w:rsid w:val="00423E37"/>
    <w:rsid w:val="00423F1B"/>
    <w:rsid w:val="004247AB"/>
    <w:rsid w:val="0042586A"/>
    <w:rsid w:val="00425C71"/>
    <w:rsid w:val="0042628C"/>
    <w:rsid w:val="0042686B"/>
    <w:rsid w:val="00426986"/>
    <w:rsid w:val="00426ECE"/>
    <w:rsid w:val="00427012"/>
    <w:rsid w:val="0042763E"/>
    <w:rsid w:val="00427840"/>
    <w:rsid w:val="0042796C"/>
    <w:rsid w:val="00427ABF"/>
    <w:rsid w:val="0043132A"/>
    <w:rsid w:val="00431375"/>
    <w:rsid w:val="004314A1"/>
    <w:rsid w:val="0043218C"/>
    <w:rsid w:val="004321F7"/>
    <w:rsid w:val="00432648"/>
    <w:rsid w:val="00432BB1"/>
    <w:rsid w:val="00432D15"/>
    <w:rsid w:val="00432DF4"/>
    <w:rsid w:val="0043345E"/>
    <w:rsid w:val="0043386C"/>
    <w:rsid w:val="00433B1D"/>
    <w:rsid w:val="0043456F"/>
    <w:rsid w:val="00434DB8"/>
    <w:rsid w:val="00434E84"/>
    <w:rsid w:val="00435601"/>
    <w:rsid w:val="00435905"/>
    <w:rsid w:val="004359F1"/>
    <w:rsid w:val="00436893"/>
    <w:rsid w:val="00436CB7"/>
    <w:rsid w:val="00436F78"/>
    <w:rsid w:val="00437043"/>
    <w:rsid w:val="0043722C"/>
    <w:rsid w:val="004372F3"/>
    <w:rsid w:val="004402F3"/>
    <w:rsid w:val="00440380"/>
    <w:rsid w:val="00440C6E"/>
    <w:rsid w:val="004410AA"/>
    <w:rsid w:val="004414BC"/>
    <w:rsid w:val="00441865"/>
    <w:rsid w:val="0044191E"/>
    <w:rsid w:val="004420CA"/>
    <w:rsid w:val="004428DE"/>
    <w:rsid w:val="00442FAB"/>
    <w:rsid w:val="0044387B"/>
    <w:rsid w:val="00443E21"/>
    <w:rsid w:val="00444D8A"/>
    <w:rsid w:val="00444EE9"/>
    <w:rsid w:val="004450B3"/>
    <w:rsid w:val="0044533D"/>
    <w:rsid w:val="004457C2"/>
    <w:rsid w:val="00445F73"/>
    <w:rsid w:val="00446159"/>
    <w:rsid w:val="004464D4"/>
    <w:rsid w:val="00446AF7"/>
    <w:rsid w:val="00446E0A"/>
    <w:rsid w:val="0044774F"/>
    <w:rsid w:val="00447B1D"/>
    <w:rsid w:val="00447B21"/>
    <w:rsid w:val="00447B3A"/>
    <w:rsid w:val="00447C6D"/>
    <w:rsid w:val="00447D17"/>
    <w:rsid w:val="00450147"/>
    <w:rsid w:val="004501C3"/>
    <w:rsid w:val="00450A03"/>
    <w:rsid w:val="00450FB0"/>
    <w:rsid w:val="004511DB"/>
    <w:rsid w:val="00451456"/>
    <w:rsid w:val="00451867"/>
    <w:rsid w:val="00451CFB"/>
    <w:rsid w:val="00452319"/>
    <w:rsid w:val="0045348F"/>
    <w:rsid w:val="00453746"/>
    <w:rsid w:val="0045397F"/>
    <w:rsid w:val="00454E62"/>
    <w:rsid w:val="004555D5"/>
    <w:rsid w:val="00455824"/>
    <w:rsid w:val="00456325"/>
    <w:rsid w:val="004566A2"/>
    <w:rsid w:val="00456EBD"/>
    <w:rsid w:val="0045797B"/>
    <w:rsid w:val="004609C0"/>
    <w:rsid w:val="00460BC7"/>
    <w:rsid w:val="004611D0"/>
    <w:rsid w:val="00461863"/>
    <w:rsid w:val="0046199D"/>
    <w:rsid w:val="00461F26"/>
    <w:rsid w:val="00462DF9"/>
    <w:rsid w:val="0046381C"/>
    <w:rsid w:val="00463A69"/>
    <w:rsid w:val="00463ECD"/>
    <w:rsid w:val="0046526D"/>
    <w:rsid w:val="00466BB7"/>
    <w:rsid w:val="00467354"/>
    <w:rsid w:val="00467675"/>
    <w:rsid w:val="0046776C"/>
    <w:rsid w:val="0047062E"/>
    <w:rsid w:val="004709BE"/>
    <w:rsid w:val="0047100E"/>
    <w:rsid w:val="00471154"/>
    <w:rsid w:val="004717E2"/>
    <w:rsid w:val="00471D41"/>
    <w:rsid w:val="00471E14"/>
    <w:rsid w:val="00471FF9"/>
    <w:rsid w:val="0047201B"/>
    <w:rsid w:val="0047220F"/>
    <w:rsid w:val="004722E8"/>
    <w:rsid w:val="004728D3"/>
    <w:rsid w:val="00473292"/>
    <w:rsid w:val="0047386E"/>
    <w:rsid w:val="004741EF"/>
    <w:rsid w:val="00474BD8"/>
    <w:rsid w:val="00474DBC"/>
    <w:rsid w:val="00475814"/>
    <w:rsid w:val="004761BF"/>
    <w:rsid w:val="004768C2"/>
    <w:rsid w:val="00476AA1"/>
    <w:rsid w:val="0047760F"/>
    <w:rsid w:val="00477780"/>
    <w:rsid w:val="00480A40"/>
    <w:rsid w:val="00480D3A"/>
    <w:rsid w:val="00481074"/>
    <w:rsid w:val="0048194E"/>
    <w:rsid w:val="00482238"/>
    <w:rsid w:val="004827EE"/>
    <w:rsid w:val="00482FD8"/>
    <w:rsid w:val="00483BC6"/>
    <w:rsid w:val="00484A27"/>
    <w:rsid w:val="00484E27"/>
    <w:rsid w:val="0048526C"/>
    <w:rsid w:val="00485A9B"/>
    <w:rsid w:val="0048638A"/>
    <w:rsid w:val="004864DC"/>
    <w:rsid w:val="00486615"/>
    <w:rsid w:val="004867E2"/>
    <w:rsid w:val="00486A4A"/>
    <w:rsid w:val="00486DF6"/>
    <w:rsid w:val="00487226"/>
    <w:rsid w:val="004875E1"/>
    <w:rsid w:val="004876B6"/>
    <w:rsid w:val="004876DF"/>
    <w:rsid w:val="00487DCE"/>
    <w:rsid w:val="004902C4"/>
    <w:rsid w:val="00490BC7"/>
    <w:rsid w:val="00491DD5"/>
    <w:rsid w:val="0049207A"/>
    <w:rsid w:val="00492487"/>
    <w:rsid w:val="00492812"/>
    <w:rsid w:val="00492827"/>
    <w:rsid w:val="00492E2D"/>
    <w:rsid w:val="004935EA"/>
    <w:rsid w:val="004937CA"/>
    <w:rsid w:val="004938A7"/>
    <w:rsid w:val="00494259"/>
    <w:rsid w:val="00494872"/>
    <w:rsid w:val="00494AE7"/>
    <w:rsid w:val="00494DA3"/>
    <w:rsid w:val="0049530B"/>
    <w:rsid w:val="00495408"/>
    <w:rsid w:val="0049675F"/>
    <w:rsid w:val="004968B7"/>
    <w:rsid w:val="00496E7F"/>
    <w:rsid w:val="00496E8D"/>
    <w:rsid w:val="0049702C"/>
    <w:rsid w:val="004973B2"/>
    <w:rsid w:val="00497D80"/>
    <w:rsid w:val="00497DA8"/>
    <w:rsid w:val="00497DC8"/>
    <w:rsid w:val="004A00CB"/>
    <w:rsid w:val="004A04F1"/>
    <w:rsid w:val="004A07F3"/>
    <w:rsid w:val="004A0947"/>
    <w:rsid w:val="004A0C07"/>
    <w:rsid w:val="004A0DD6"/>
    <w:rsid w:val="004A16C1"/>
    <w:rsid w:val="004A1CCB"/>
    <w:rsid w:val="004A1F2E"/>
    <w:rsid w:val="004A2675"/>
    <w:rsid w:val="004A2A54"/>
    <w:rsid w:val="004A2EFD"/>
    <w:rsid w:val="004A3037"/>
    <w:rsid w:val="004A33BB"/>
    <w:rsid w:val="004A36E7"/>
    <w:rsid w:val="004A3F1F"/>
    <w:rsid w:val="004A40B1"/>
    <w:rsid w:val="004A461F"/>
    <w:rsid w:val="004A49F9"/>
    <w:rsid w:val="004A4BA8"/>
    <w:rsid w:val="004A57D5"/>
    <w:rsid w:val="004A5851"/>
    <w:rsid w:val="004A58ED"/>
    <w:rsid w:val="004A64B2"/>
    <w:rsid w:val="004A64C5"/>
    <w:rsid w:val="004A677D"/>
    <w:rsid w:val="004A6F09"/>
    <w:rsid w:val="004A7389"/>
    <w:rsid w:val="004A73E7"/>
    <w:rsid w:val="004A740B"/>
    <w:rsid w:val="004B0140"/>
    <w:rsid w:val="004B073D"/>
    <w:rsid w:val="004B0837"/>
    <w:rsid w:val="004B0BE3"/>
    <w:rsid w:val="004B1141"/>
    <w:rsid w:val="004B12D7"/>
    <w:rsid w:val="004B14D3"/>
    <w:rsid w:val="004B1797"/>
    <w:rsid w:val="004B17E3"/>
    <w:rsid w:val="004B18F0"/>
    <w:rsid w:val="004B207B"/>
    <w:rsid w:val="004B2677"/>
    <w:rsid w:val="004B27D7"/>
    <w:rsid w:val="004B2E68"/>
    <w:rsid w:val="004B2FAF"/>
    <w:rsid w:val="004B380C"/>
    <w:rsid w:val="004B4FA6"/>
    <w:rsid w:val="004B7AAB"/>
    <w:rsid w:val="004B7B46"/>
    <w:rsid w:val="004C0640"/>
    <w:rsid w:val="004C0878"/>
    <w:rsid w:val="004C0979"/>
    <w:rsid w:val="004C119B"/>
    <w:rsid w:val="004C186F"/>
    <w:rsid w:val="004C266D"/>
    <w:rsid w:val="004C27F8"/>
    <w:rsid w:val="004C2CBE"/>
    <w:rsid w:val="004C2E62"/>
    <w:rsid w:val="004C30C8"/>
    <w:rsid w:val="004C3342"/>
    <w:rsid w:val="004C370F"/>
    <w:rsid w:val="004C39C9"/>
    <w:rsid w:val="004C3B95"/>
    <w:rsid w:val="004C3C69"/>
    <w:rsid w:val="004C3D2F"/>
    <w:rsid w:val="004C4876"/>
    <w:rsid w:val="004C49D9"/>
    <w:rsid w:val="004C4AB9"/>
    <w:rsid w:val="004C4C0F"/>
    <w:rsid w:val="004C5112"/>
    <w:rsid w:val="004C5314"/>
    <w:rsid w:val="004C5344"/>
    <w:rsid w:val="004C692A"/>
    <w:rsid w:val="004C6C7B"/>
    <w:rsid w:val="004C6E91"/>
    <w:rsid w:val="004C7286"/>
    <w:rsid w:val="004C74C7"/>
    <w:rsid w:val="004C74E6"/>
    <w:rsid w:val="004D04AA"/>
    <w:rsid w:val="004D0CEB"/>
    <w:rsid w:val="004D125A"/>
    <w:rsid w:val="004D1B36"/>
    <w:rsid w:val="004D1C71"/>
    <w:rsid w:val="004D1CAC"/>
    <w:rsid w:val="004D1ECD"/>
    <w:rsid w:val="004D28AD"/>
    <w:rsid w:val="004D36E1"/>
    <w:rsid w:val="004D38ED"/>
    <w:rsid w:val="004D48DF"/>
    <w:rsid w:val="004D4DB8"/>
    <w:rsid w:val="004D546A"/>
    <w:rsid w:val="004D550D"/>
    <w:rsid w:val="004D5E27"/>
    <w:rsid w:val="004D68A8"/>
    <w:rsid w:val="004D6990"/>
    <w:rsid w:val="004D6B43"/>
    <w:rsid w:val="004D701B"/>
    <w:rsid w:val="004D72BC"/>
    <w:rsid w:val="004D756A"/>
    <w:rsid w:val="004D7634"/>
    <w:rsid w:val="004D7D19"/>
    <w:rsid w:val="004E0103"/>
    <w:rsid w:val="004E013B"/>
    <w:rsid w:val="004E041C"/>
    <w:rsid w:val="004E185F"/>
    <w:rsid w:val="004E1DF0"/>
    <w:rsid w:val="004E27CB"/>
    <w:rsid w:val="004E396A"/>
    <w:rsid w:val="004E3BA9"/>
    <w:rsid w:val="004E3D0A"/>
    <w:rsid w:val="004E42E1"/>
    <w:rsid w:val="004E4B12"/>
    <w:rsid w:val="004E58AD"/>
    <w:rsid w:val="004E5B40"/>
    <w:rsid w:val="004E5BD4"/>
    <w:rsid w:val="004E5CC8"/>
    <w:rsid w:val="004E5DA3"/>
    <w:rsid w:val="004E5EBB"/>
    <w:rsid w:val="004F01CD"/>
    <w:rsid w:val="004F05C4"/>
    <w:rsid w:val="004F0A39"/>
    <w:rsid w:val="004F0C8E"/>
    <w:rsid w:val="004F0E7D"/>
    <w:rsid w:val="004F122F"/>
    <w:rsid w:val="004F14E3"/>
    <w:rsid w:val="004F2132"/>
    <w:rsid w:val="004F21BF"/>
    <w:rsid w:val="004F2A4F"/>
    <w:rsid w:val="004F2E84"/>
    <w:rsid w:val="004F310A"/>
    <w:rsid w:val="004F3459"/>
    <w:rsid w:val="004F3C64"/>
    <w:rsid w:val="004F427D"/>
    <w:rsid w:val="004F46CB"/>
    <w:rsid w:val="004F4824"/>
    <w:rsid w:val="004F4E79"/>
    <w:rsid w:val="004F4F42"/>
    <w:rsid w:val="004F4FD3"/>
    <w:rsid w:val="004F50F7"/>
    <w:rsid w:val="004F5166"/>
    <w:rsid w:val="004F5213"/>
    <w:rsid w:val="004F52EE"/>
    <w:rsid w:val="004F6604"/>
    <w:rsid w:val="004F667F"/>
    <w:rsid w:val="004F6959"/>
    <w:rsid w:val="004F6BEB"/>
    <w:rsid w:val="004F6C08"/>
    <w:rsid w:val="004F7237"/>
    <w:rsid w:val="004F72B6"/>
    <w:rsid w:val="004F73DC"/>
    <w:rsid w:val="004F7592"/>
    <w:rsid w:val="004F764C"/>
    <w:rsid w:val="004F76BA"/>
    <w:rsid w:val="004F78A9"/>
    <w:rsid w:val="004F7A24"/>
    <w:rsid w:val="004F7FAC"/>
    <w:rsid w:val="00500105"/>
    <w:rsid w:val="00500767"/>
    <w:rsid w:val="005008F9"/>
    <w:rsid w:val="005009C9"/>
    <w:rsid w:val="00501458"/>
    <w:rsid w:val="005015DF"/>
    <w:rsid w:val="00501FFB"/>
    <w:rsid w:val="00502016"/>
    <w:rsid w:val="0050203F"/>
    <w:rsid w:val="00502CB6"/>
    <w:rsid w:val="00504125"/>
    <w:rsid w:val="005042BB"/>
    <w:rsid w:val="00504615"/>
    <w:rsid w:val="005047A5"/>
    <w:rsid w:val="00504FC2"/>
    <w:rsid w:val="00505670"/>
    <w:rsid w:val="0050580C"/>
    <w:rsid w:val="0050598F"/>
    <w:rsid w:val="00505D0C"/>
    <w:rsid w:val="00505D16"/>
    <w:rsid w:val="00506360"/>
    <w:rsid w:val="005064F8"/>
    <w:rsid w:val="00506727"/>
    <w:rsid w:val="00506812"/>
    <w:rsid w:val="00506C8B"/>
    <w:rsid w:val="00507800"/>
    <w:rsid w:val="00507A73"/>
    <w:rsid w:val="00507AAE"/>
    <w:rsid w:val="005110A0"/>
    <w:rsid w:val="005113E3"/>
    <w:rsid w:val="00511F9B"/>
    <w:rsid w:val="00512BE8"/>
    <w:rsid w:val="00512D80"/>
    <w:rsid w:val="00513554"/>
    <w:rsid w:val="00513C5F"/>
    <w:rsid w:val="00514595"/>
    <w:rsid w:val="0051519D"/>
    <w:rsid w:val="005156D3"/>
    <w:rsid w:val="00515A2F"/>
    <w:rsid w:val="005167EB"/>
    <w:rsid w:val="0051680F"/>
    <w:rsid w:val="00516880"/>
    <w:rsid w:val="00516E7E"/>
    <w:rsid w:val="00517007"/>
    <w:rsid w:val="00517EF2"/>
    <w:rsid w:val="0052014A"/>
    <w:rsid w:val="0052026A"/>
    <w:rsid w:val="00520990"/>
    <w:rsid w:val="00521427"/>
    <w:rsid w:val="00521C03"/>
    <w:rsid w:val="00522421"/>
    <w:rsid w:val="00522A22"/>
    <w:rsid w:val="00522E6B"/>
    <w:rsid w:val="00523111"/>
    <w:rsid w:val="00523B72"/>
    <w:rsid w:val="00524298"/>
    <w:rsid w:val="00525021"/>
    <w:rsid w:val="005251D4"/>
    <w:rsid w:val="0052566D"/>
    <w:rsid w:val="00525A8F"/>
    <w:rsid w:val="00525E60"/>
    <w:rsid w:val="00525FE8"/>
    <w:rsid w:val="00525FEC"/>
    <w:rsid w:val="005262AB"/>
    <w:rsid w:val="00526813"/>
    <w:rsid w:val="00526D58"/>
    <w:rsid w:val="0052720F"/>
    <w:rsid w:val="00527255"/>
    <w:rsid w:val="00527701"/>
    <w:rsid w:val="00527DE2"/>
    <w:rsid w:val="00527E81"/>
    <w:rsid w:val="00530404"/>
    <w:rsid w:val="0053078E"/>
    <w:rsid w:val="00530D4E"/>
    <w:rsid w:val="00530F50"/>
    <w:rsid w:val="00531080"/>
    <w:rsid w:val="005310AC"/>
    <w:rsid w:val="005318B6"/>
    <w:rsid w:val="0053213E"/>
    <w:rsid w:val="0053252B"/>
    <w:rsid w:val="00532C68"/>
    <w:rsid w:val="00532DC6"/>
    <w:rsid w:val="00533B15"/>
    <w:rsid w:val="00533F3B"/>
    <w:rsid w:val="0053438B"/>
    <w:rsid w:val="005347ED"/>
    <w:rsid w:val="00535009"/>
    <w:rsid w:val="00535401"/>
    <w:rsid w:val="005361AF"/>
    <w:rsid w:val="0053686E"/>
    <w:rsid w:val="005368AA"/>
    <w:rsid w:val="00536A3C"/>
    <w:rsid w:val="005373C3"/>
    <w:rsid w:val="00537BC0"/>
    <w:rsid w:val="00537C27"/>
    <w:rsid w:val="00540181"/>
    <w:rsid w:val="0054051E"/>
    <w:rsid w:val="00540AB3"/>
    <w:rsid w:val="00540BE3"/>
    <w:rsid w:val="00540F32"/>
    <w:rsid w:val="0054101E"/>
    <w:rsid w:val="00541CF7"/>
    <w:rsid w:val="00542B46"/>
    <w:rsid w:val="005434B3"/>
    <w:rsid w:val="00544175"/>
    <w:rsid w:val="005444A0"/>
    <w:rsid w:val="005446B4"/>
    <w:rsid w:val="005451D1"/>
    <w:rsid w:val="005452F9"/>
    <w:rsid w:val="005455A6"/>
    <w:rsid w:val="00545603"/>
    <w:rsid w:val="0054592A"/>
    <w:rsid w:val="00545AEF"/>
    <w:rsid w:val="0054637D"/>
    <w:rsid w:val="00546CDC"/>
    <w:rsid w:val="005475FF"/>
    <w:rsid w:val="00547A8C"/>
    <w:rsid w:val="00547C92"/>
    <w:rsid w:val="0055005E"/>
    <w:rsid w:val="00550120"/>
    <w:rsid w:val="00550373"/>
    <w:rsid w:val="005504B6"/>
    <w:rsid w:val="00550AF7"/>
    <w:rsid w:val="00550C0C"/>
    <w:rsid w:val="00550E2B"/>
    <w:rsid w:val="00550E98"/>
    <w:rsid w:val="00551C0B"/>
    <w:rsid w:val="00551CF2"/>
    <w:rsid w:val="005520DC"/>
    <w:rsid w:val="00552D91"/>
    <w:rsid w:val="00552EF6"/>
    <w:rsid w:val="0055315C"/>
    <w:rsid w:val="005531BB"/>
    <w:rsid w:val="00553672"/>
    <w:rsid w:val="00553BAE"/>
    <w:rsid w:val="005544C7"/>
    <w:rsid w:val="00554623"/>
    <w:rsid w:val="00554683"/>
    <w:rsid w:val="00554C16"/>
    <w:rsid w:val="00554CAA"/>
    <w:rsid w:val="005558FD"/>
    <w:rsid w:val="00556346"/>
    <w:rsid w:val="0055698F"/>
    <w:rsid w:val="005579C5"/>
    <w:rsid w:val="005608BE"/>
    <w:rsid w:val="005609BA"/>
    <w:rsid w:val="00560A02"/>
    <w:rsid w:val="00560B7E"/>
    <w:rsid w:val="00560D34"/>
    <w:rsid w:val="005612FA"/>
    <w:rsid w:val="005614F2"/>
    <w:rsid w:val="00561F08"/>
    <w:rsid w:val="00562266"/>
    <w:rsid w:val="0056226D"/>
    <w:rsid w:val="00563A21"/>
    <w:rsid w:val="00563C31"/>
    <w:rsid w:val="00563CF4"/>
    <w:rsid w:val="00563D1F"/>
    <w:rsid w:val="00563DB8"/>
    <w:rsid w:val="005641A4"/>
    <w:rsid w:val="005642DE"/>
    <w:rsid w:val="00564A49"/>
    <w:rsid w:val="0056520C"/>
    <w:rsid w:val="0056523B"/>
    <w:rsid w:val="0056553B"/>
    <w:rsid w:val="00565814"/>
    <w:rsid w:val="00565900"/>
    <w:rsid w:val="0056595C"/>
    <w:rsid w:val="00565AE3"/>
    <w:rsid w:val="00565D2C"/>
    <w:rsid w:val="00565E59"/>
    <w:rsid w:val="00566192"/>
    <w:rsid w:val="0056634D"/>
    <w:rsid w:val="00566461"/>
    <w:rsid w:val="0056660D"/>
    <w:rsid w:val="005672D0"/>
    <w:rsid w:val="00567319"/>
    <w:rsid w:val="00567DBF"/>
    <w:rsid w:val="005710B8"/>
    <w:rsid w:val="005717D0"/>
    <w:rsid w:val="00571833"/>
    <w:rsid w:val="0057196A"/>
    <w:rsid w:val="0057242B"/>
    <w:rsid w:val="00572537"/>
    <w:rsid w:val="005729CC"/>
    <w:rsid w:val="00572C06"/>
    <w:rsid w:val="005730B9"/>
    <w:rsid w:val="005733DE"/>
    <w:rsid w:val="00573907"/>
    <w:rsid w:val="005741F3"/>
    <w:rsid w:val="005748E6"/>
    <w:rsid w:val="00574F90"/>
    <w:rsid w:val="0057518E"/>
    <w:rsid w:val="0057534A"/>
    <w:rsid w:val="0057578A"/>
    <w:rsid w:val="00575B56"/>
    <w:rsid w:val="0057668C"/>
    <w:rsid w:val="00576A9A"/>
    <w:rsid w:val="00576DD8"/>
    <w:rsid w:val="00576ED6"/>
    <w:rsid w:val="0058001B"/>
    <w:rsid w:val="0058006F"/>
    <w:rsid w:val="00580A8E"/>
    <w:rsid w:val="00580A8F"/>
    <w:rsid w:val="00580FAF"/>
    <w:rsid w:val="00581030"/>
    <w:rsid w:val="005811AF"/>
    <w:rsid w:val="00581442"/>
    <w:rsid w:val="005816DA"/>
    <w:rsid w:val="00581923"/>
    <w:rsid w:val="00581B55"/>
    <w:rsid w:val="00581E40"/>
    <w:rsid w:val="005821C9"/>
    <w:rsid w:val="00582DFB"/>
    <w:rsid w:val="00583796"/>
    <w:rsid w:val="00583F77"/>
    <w:rsid w:val="0058498D"/>
    <w:rsid w:val="00584B64"/>
    <w:rsid w:val="0058513A"/>
    <w:rsid w:val="00585803"/>
    <w:rsid w:val="00585F8E"/>
    <w:rsid w:val="005867A8"/>
    <w:rsid w:val="00586A6F"/>
    <w:rsid w:val="00586EFC"/>
    <w:rsid w:val="0058735C"/>
    <w:rsid w:val="005873EF"/>
    <w:rsid w:val="0058784C"/>
    <w:rsid w:val="005878FB"/>
    <w:rsid w:val="00590176"/>
    <w:rsid w:val="00591391"/>
    <w:rsid w:val="00591491"/>
    <w:rsid w:val="00591A51"/>
    <w:rsid w:val="005920F5"/>
    <w:rsid w:val="00592640"/>
    <w:rsid w:val="00592C50"/>
    <w:rsid w:val="005931A1"/>
    <w:rsid w:val="005933C2"/>
    <w:rsid w:val="005938F6"/>
    <w:rsid w:val="00593AFA"/>
    <w:rsid w:val="005947F6"/>
    <w:rsid w:val="00594DDE"/>
    <w:rsid w:val="00594E27"/>
    <w:rsid w:val="00594EF9"/>
    <w:rsid w:val="00594F6F"/>
    <w:rsid w:val="00595543"/>
    <w:rsid w:val="00595C5D"/>
    <w:rsid w:val="005964F2"/>
    <w:rsid w:val="00596762"/>
    <w:rsid w:val="005967B1"/>
    <w:rsid w:val="005968B1"/>
    <w:rsid w:val="00596D35"/>
    <w:rsid w:val="00596E31"/>
    <w:rsid w:val="00596E56"/>
    <w:rsid w:val="005976D5"/>
    <w:rsid w:val="00597B8A"/>
    <w:rsid w:val="00597FFA"/>
    <w:rsid w:val="005A00FD"/>
    <w:rsid w:val="005A02C2"/>
    <w:rsid w:val="005A047A"/>
    <w:rsid w:val="005A0615"/>
    <w:rsid w:val="005A08C6"/>
    <w:rsid w:val="005A0DE1"/>
    <w:rsid w:val="005A0FAD"/>
    <w:rsid w:val="005A1492"/>
    <w:rsid w:val="005A18A5"/>
    <w:rsid w:val="005A1CA3"/>
    <w:rsid w:val="005A1CFB"/>
    <w:rsid w:val="005A1D6E"/>
    <w:rsid w:val="005A207B"/>
    <w:rsid w:val="005A2157"/>
    <w:rsid w:val="005A21A5"/>
    <w:rsid w:val="005A2AD7"/>
    <w:rsid w:val="005A2D63"/>
    <w:rsid w:val="005A388D"/>
    <w:rsid w:val="005A39BE"/>
    <w:rsid w:val="005A3C0E"/>
    <w:rsid w:val="005A4563"/>
    <w:rsid w:val="005A5517"/>
    <w:rsid w:val="005A63DA"/>
    <w:rsid w:val="005A63E3"/>
    <w:rsid w:val="005A697B"/>
    <w:rsid w:val="005A6B68"/>
    <w:rsid w:val="005A7364"/>
    <w:rsid w:val="005A7781"/>
    <w:rsid w:val="005A7873"/>
    <w:rsid w:val="005A78AA"/>
    <w:rsid w:val="005A7F23"/>
    <w:rsid w:val="005B00D8"/>
    <w:rsid w:val="005B0A39"/>
    <w:rsid w:val="005B0B3F"/>
    <w:rsid w:val="005B0D08"/>
    <w:rsid w:val="005B1098"/>
    <w:rsid w:val="005B1AF9"/>
    <w:rsid w:val="005B1BFB"/>
    <w:rsid w:val="005B25C3"/>
    <w:rsid w:val="005B290C"/>
    <w:rsid w:val="005B2BC0"/>
    <w:rsid w:val="005B3398"/>
    <w:rsid w:val="005B3877"/>
    <w:rsid w:val="005B3D30"/>
    <w:rsid w:val="005B49DA"/>
    <w:rsid w:val="005B4B83"/>
    <w:rsid w:val="005B4D6E"/>
    <w:rsid w:val="005B5788"/>
    <w:rsid w:val="005B5EC4"/>
    <w:rsid w:val="005B5F9C"/>
    <w:rsid w:val="005B6AD4"/>
    <w:rsid w:val="005B6CF4"/>
    <w:rsid w:val="005B72A1"/>
    <w:rsid w:val="005B781D"/>
    <w:rsid w:val="005C0116"/>
    <w:rsid w:val="005C0633"/>
    <w:rsid w:val="005C0A01"/>
    <w:rsid w:val="005C0D02"/>
    <w:rsid w:val="005C141F"/>
    <w:rsid w:val="005C1658"/>
    <w:rsid w:val="005C19D3"/>
    <w:rsid w:val="005C1BB2"/>
    <w:rsid w:val="005C22F7"/>
    <w:rsid w:val="005C2691"/>
    <w:rsid w:val="005C3203"/>
    <w:rsid w:val="005C3707"/>
    <w:rsid w:val="005C395E"/>
    <w:rsid w:val="005C3ED8"/>
    <w:rsid w:val="005C4012"/>
    <w:rsid w:val="005C4115"/>
    <w:rsid w:val="005C4B68"/>
    <w:rsid w:val="005C4D7E"/>
    <w:rsid w:val="005C4E05"/>
    <w:rsid w:val="005C4EB2"/>
    <w:rsid w:val="005C5024"/>
    <w:rsid w:val="005C55A9"/>
    <w:rsid w:val="005C5AA4"/>
    <w:rsid w:val="005C5DCE"/>
    <w:rsid w:val="005C5ED5"/>
    <w:rsid w:val="005C5EFE"/>
    <w:rsid w:val="005C625E"/>
    <w:rsid w:val="005C65B3"/>
    <w:rsid w:val="005C7EA5"/>
    <w:rsid w:val="005C7F7B"/>
    <w:rsid w:val="005C7F9E"/>
    <w:rsid w:val="005C7FD2"/>
    <w:rsid w:val="005D057A"/>
    <w:rsid w:val="005D0585"/>
    <w:rsid w:val="005D0687"/>
    <w:rsid w:val="005D06FB"/>
    <w:rsid w:val="005D113E"/>
    <w:rsid w:val="005D1962"/>
    <w:rsid w:val="005D2017"/>
    <w:rsid w:val="005D21F1"/>
    <w:rsid w:val="005D278A"/>
    <w:rsid w:val="005D31A1"/>
    <w:rsid w:val="005D3A7D"/>
    <w:rsid w:val="005D3CEB"/>
    <w:rsid w:val="005D3EF1"/>
    <w:rsid w:val="005D4347"/>
    <w:rsid w:val="005D493E"/>
    <w:rsid w:val="005D4A3B"/>
    <w:rsid w:val="005D4B33"/>
    <w:rsid w:val="005D4D70"/>
    <w:rsid w:val="005D5310"/>
    <w:rsid w:val="005D56F8"/>
    <w:rsid w:val="005D5EAC"/>
    <w:rsid w:val="005D6000"/>
    <w:rsid w:val="005D671C"/>
    <w:rsid w:val="005D6787"/>
    <w:rsid w:val="005D692F"/>
    <w:rsid w:val="005D6CBB"/>
    <w:rsid w:val="005D6F81"/>
    <w:rsid w:val="005D729F"/>
    <w:rsid w:val="005D774E"/>
    <w:rsid w:val="005E0A41"/>
    <w:rsid w:val="005E12A1"/>
    <w:rsid w:val="005E13C5"/>
    <w:rsid w:val="005E1705"/>
    <w:rsid w:val="005E1AC4"/>
    <w:rsid w:val="005E1E2E"/>
    <w:rsid w:val="005E2828"/>
    <w:rsid w:val="005E2BB9"/>
    <w:rsid w:val="005E2D8A"/>
    <w:rsid w:val="005E2ED1"/>
    <w:rsid w:val="005E3AF0"/>
    <w:rsid w:val="005E3C75"/>
    <w:rsid w:val="005E421A"/>
    <w:rsid w:val="005E4AA3"/>
    <w:rsid w:val="005E5335"/>
    <w:rsid w:val="005E585F"/>
    <w:rsid w:val="005E58B3"/>
    <w:rsid w:val="005E5A10"/>
    <w:rsid w:val="005E5C75"/>
    <w:rsid w:val="005E6306"/>
    <w:rsid w:val="005E64BB"/>
    <w:rsid w:val="005E6823"/>
    <w:rsid w:val="005E689B"/>
    <w:rsid w:val="005E6E84"/>
    <w:rsid w:val="005E7B2F"/>
    <w:rsid w:val="005E7BAF"/>
    <w:rsid w:val="005F0054"/>
    <w:rsid w:val="005F0063"/>
    <w:rsid w:val="005F0919"/>
    <w:rsid w:val="005F0E86"/>
    <w:rsid w:val="005F187A"/>
    <w:rsid w:val="005F1D1E"/>
    <w:rsid w:val="005F1F03"/>
    <w:rsid w:val="005F2675"/>
    <w:rsid w:val="005F281A"/>
    <w:rsid w:val="005F2FFC"/>
    <w:rsid w:val="005F3156"/>
    <w:rsid w:val="005F37D4"/>
    <w:rsid w:val="005F3839"/>
    <w:rsid w:val="005F39DD"/>
    <w:rsid w:val="005F3A79"/>
    <w:rsid w:val="005F3EEC"/>
    <w:rsid w:val="005F4223"/>
    <w:rsid w:val="005F4874"/>
    <w:rsid w:val="005F4967"/>
    <w:rsid w:val="005F4E68"/>
    <w:rsid w:val="005F5204"/>
    <w:rsid w:val="005F54A6"/>
    <w:rsid w:val="005F5DF4"/>
    <w:rsid w:val="005F62CB"/>
    <w:rsid w:val="005F6A24"/>
    <w:rsid w:val="005F76DE"/>
    <w:rsid w:val="0060035B"/>
    <w:rsid w:val="00600C63"/>
    <w:rsid w:val="00600F63"/>
    <w:rsid w:val="006011EF"/>
    <w:rsid w:val="00601607"/>
    <w:rsid w:val="00602085"/>
    <w:rsid w:val="00602E29"/>
    <w:rsid w:val="00602FFF"/>
    <w:rsid w:val="00603281"/>
    <w:rsid w:val="006034B1"/>
    <w:rsid w:val="0060380D"/>
    <w:rsid w:val="00603D2D"/>
    <w:rsid w:val="00604260"/>
    <w:rsid w:val="00605201"/>
    <w:rsid w:val="0060574F"/>
    <w:rsid w:val="00605F1B"/>
    <w:rsid w:val="006064ED"/>
    <w:rsid w:val="00606C1D"/>
    <w:rsid w:val="00606C2E"/>
    <w:rsid w:val="00607032"/>
    <w:rsid w:val="0060723C"/>
    <w:rsid w:val="006074FA"/>
    <w:rsid w:val="006077C7"/>
    <w:rsid w:val="00610169"/>
    <w:rsid w:val="0061034F"/>
    <w:rsid w:val="006105E2"/>
    <w:rsid w:val="0061064C"/>
    <w:rsid w:val="00610785"/>
    <w:rsid w:val="006109FE"/>
    <w:rsid w:val="00611117"/>
    <w:rsid w:val="00611CE4"/>
    <w:rsid w:val="00611E04"/>
    <w:rsid w:val="00611F46"/>
    <w:rsid w:val="00612BAD"/>
    <w:rsid w:val="0061313A"/>
    <w:rsid w:val="006131C0"/>
    <w:rsid w:val="00613419"/>
    <w:rsid w:val="00613439"/>
    <w:rsid w:val="00613764"/>
    <w:rsid w:val="0061388B"/>
    <w:rsid w:val="00614DB9"/>
    <w:rsid w:val="0061503C"/>
    <w:rsid w:val="00616247"/>
    <w:rsid w:val="00616ECA"/>
    <w:rsid w:val="006171CD"/>
    <w:rsid w:val="006171D1"/>
    <w:rsid w:val="00617E8A"/>
    <w:rsid w:val="006204E9"/>
    <w:rsid w:val="006204FF"/>
    <w:rsid w:val="00620BD3"/>
    <w:rsid w:val="00620FBF"/>
    <w:rsid w:val="00621076"/>
    <w:rsid w:val="006212A3"/>
    <w:rsid w:val="00621821"/>
    <w:rsid w:val="00621873"/>
    <w:rsid w:val="00621BE2"/>
    <w:rsid w:val="00621CF4"/>
    <w:rsid w:val="006226BB"/>
    <w:rsid w:val="00622A1F"/>
    <w:rsid w:val="00622A4F"/>
    <w:rsid w:val="00622AB7"/>
    <w:rsid w:val="00622F4A"/>
    <w:rsid w:val="00623DE8"/>
    <w:rsid w:val="006245E0"/>
    <w:rsid w:val="00624641"/>
    <w:rsid w:val="00624F80"/>
    <w:rsid w:val="00625343"/>
    <w:rsid w:val="006253CA"/>
    <w:rsid w:val="00625644"/>
    <w:rsid w:val="0062567A"/>
    <w:rsid w:val="00625732"/>
    <w:rsid w:val="00625B11"/>
    <w:rsid w:val="0062654B"/>
    <w:rsid w:val="0062695B"/>
    <w:rsid w:val="00626D66"/>
    <w:rsid w:val="00627851"/>
    <w:rsid w:val="006279DA"/>
    <w:rsid w:val="00627BE8"/>
    <w:rsid w:val="00627FB8"/>
    <w:rsid w:val="00631178"/>
    <w:rsid w:val="00631337"/>
    <w:rsid w:val="00632064"/>
    <w:rsid w:val="0063229A"/>
    <w:rsid w:val="00632319"/>
    <w:rsid w:val="00632B8B"/>
    <w:rsid w:val="00632BA8"/>
    <w:rsid w:val="006332F3"/>
    <w:rsid w:val="00633479"/>
    <w:rsid w:val="006334A6"/>
    <w:rsid w:val="00633C55"/>
    <w:rsid w:val="00633D1A"/>
    <w:rsid w:val="00633F4B"/>
    <w:rsid w:val="0063406D"/>
    <w:rsid w:val="00635552"/>
    <w:rsid w:val="00637251"/>
    <w:rsid w:val="006375CF"/>
    <w:rsid w:val="006376A7"/>
    <w:rsid w:val="006403D9"/>
    <w:rsid w:val="00640DEE"/>
    <w:rsid w:val="0064107F"/>
    <w:rsid w:val="00641880"/>
    <w:rsid w:val="00641E56"/>
    <w:rsid w:val="0064221A"/>
    <w:rsid w:val="006433E2"/>
    <w:rsid w:val="00644213"/>
    <w:rsid w:val="0064451C"/>
    <w:rsid w:val="0064457B"/>
    <w:rsid w:val="00644A15"/>
    <w:rsid w:val="00644A7E"/>
    <w:rsid w:val="00645C61"/>
    <w:rsid w:val="00645FA9"/>
    <w:rsid w:val="006466C5"/>
    <w:rsid w:val="006467D4"/>
    <w:rsid w:val="006471F6"/>
    <w:rsid w:val="0065001E"/>
    <w:rsid w:val="006506FA"/>
    <w:rsid w:val="006508AC"/>
    <w:rsid w:val="00650C9F"/>
    <w:rsid w:val="006512FB"/>
    <w:rsid w:val="006516B2"/>
    <w:rsid w:val="0065273C"/>
    <w:rsid w:val="00652818"/>
    <w:rsid w:val="006533BD"/>
    <w:rsid w:val="00653F74"/>
    <w:rsid w:val="00653F9A"/>
    <w:rsid w:val="00654214"/>
    <w:rsid w:val="006556D2"/>
    <w:rsid w:val="00655A40"/>
    <w:rsid w:val="00655DD4"/>
    <w:rsid w:val="00656270"/>
    <w:rsid w:val="00656742"/>
    <w:rsid w:val="00656AAD"/>
    <w:rsid w:val="0065707D"/>
    <w:rsid w:val="0065731A"/>
    <w:rsid w:val="0065798E"/>
    <w:rsid w:val="006579C4"/>
    <w:rsid w:val="00660653"/>
    <w:rsid w:val="00660DD2"/>
    <w:rsid w:val="00660E34"/>
    <w:rsid w:val="00661DF8"/>
    <w:rsid w:val="00662130"/>
    <w:rsid w:val="0066237B"/>
    <w:rsid w:val="0066302F"/>
    <w:rsid w:val="006631D5"/>
    <w:rsid w:val="006632A8"/>
    <w:rsid w:val="0066344C"/>
    <w:rsid w:val="00663A99"/>
    <w:rsid w:val="00663FE3"/>
    <w:rsid w:val="006645B2"/>
    <w:rsid w:val="0066536A"/>
    <w:rsid w:val="00665758"/>
    <w:rsid w:val="0066595C"/>
    <w:rsid w:val="00665A5F"/>
    <w:rsid w:val="00665F3E"/>
    <w:rsid w:val="0066657B"/>
    <w:rsid w:val="00666A9D"/>
    <w:rsid w:val="00666F4A"/>
    <w:rsid w:val="00667124"/>
    <w:rsid w:val="006705BE"/>
    <w:rsid w:val="006709C8"/>
    <w:rsid w:val="00670FA6"/>
    <w:rsid w:val="006710E1"/>
    <w:rsid w:val="006713B2"/>
    <w:rsid w:val="00671DE0"/>
    <w:rsid w:val="006723E1"/>
    <w:rsid w:val="006728E5"/>
    <w:rsid w:val="006730D6"/>
    <w:rsid w:val="00673643"/>
    <w:rsid w:val="0067391B"/>
    <w:rsid w:val="00673CE8"/>
    <w:rsid w:val="00673FFA"/>
    <w:rsid w:val="00674CEC"/>
    <w:rsid w:val="0067577D"/>
    <w:rsid w:val="00676371"/>
    <w:rsid w:val="00676551"/>
    <w:rsid w:val="0067720C"/>
    <w:rsid w:val="00677304"/>
    <w:rsid w:val="00677459"/>
    <w:rsid w:val="00677471"/>
    <w:rsid w:val="006776BA"/>
    <w:rsid w:val="00677A27"/>
    <w:rsid w:val="0068067A"/>
    <w:rsid w:val="00681291"/>
    <w:rsid w:val="006816D4"/>
    <w:rsid w:val="00681E72"/>
    <w:rsid w:val="0068264A"/>
    <w:rsid w:val="0068293A"/>
    <w:rsid w:val="0068329A"/>
    <w:rsid w:val="0068353E"/>
    <w:rsid w:val="00683BF8"/>
    <w:rsid w:val="006840B4"/>
    <w:rsid w:val="00684208"/>
    <w:rsid w:val="006846AB"/>
    <w:rsid w:val="00684C98"/>
    <w:rsid w:val="00684CB9"/>
    <w:rsid w:val="0068604D"/>
    <w:rsid w:val="00686266"/>
    <w:rsid w:val="0068628B"/>
    <w:rsid w:val="00686A34"/>
    <w:rsid w:val="00686B42"/>
    <w:rsid w:val="00686D50"/>
    <w:rsid w:val="00686EBF"/>
    <w:rsid w:val="00686FAD"/>
    <w:rsid w:val="0068702B"/>
    <w:rsid w:val="00687189"/>
    <w:rsid w:val="00687320"/>
    <w:rsid w:val="00687B28"/>
    <w:rsid w:val="00687D47"/>
    <w:rsid w:val="00687DD3"/>
    <w:rsid w:val="006901EE"/>
    <w:rsid w:val="00691317"/>
    <w:rsid w:val="0069166C"/>
    <w:rsid w:val="00691CF2"/>
    <w:rsid w:val="00691E6E"/>
    <w:rsid w:val="00692144"/>
    <w:rsid w:val="00692A6B"/>
    <w:rsid w:val="00692D26"/>
    <w:rsid w:val="00692D43"/>
    <w:rsid w:val="00692F59"/>
    <w:rsid w:val="00692FB9"/>
    <w:rsid w:val="00693519"/>
    <w:rsid w:val="00693573"/>
    <w:rsid w:val="00693631"/>
    <w:rsid w:val="0069381A"/>
    <w:rsid w:val="006951E4"/>
    <w:rsid w:val="00695895"/>
    <w:rsid w:val="00695C69"/>
    <w:rsid w:val="00695DB3"/>
    <w:rsid w:val="00696784"/>
    <w:rsid w:val="00696E30"/>
    <w:rsid w:val="00696FB4"/>
    <w:rsid w:val="0069740F"/>
    <w:rsid w:val="00697439"/>
    <w:rsid w:val="006974F8"/>
    <w:rsid w:val="00697572"/>
    <w:rsid w:val="00697C9B"/>
    <w:rsid w:val="00697CCB"/>
    <w:rsid w:val="006A1698"/>
    <w:rsid w:val="006A1E1F"/>
    <w:rsid w:val="006A21FF"/>
    <w:rsid w:val="006A2A12"/>
    <w:rsid w:val="006A2B70"/>
    <w:rsid w:val="006A2D9E"/>
    <w:rsid w:val="006A33BD"/>
    <w:rsid w:val="006A3403"/>
    <w:rsid w:val="006A3780"/>
    <w:rsid w:val="006A3AF0"/>
    <w:rsid w:val="006A3FFE"/>
    <w:rsid w:val="006A4174"/>
    <w:rsid w:val="006A44A1"/>
    <w:rsid w:val="006A44A6"/>
    <w:rsid w:val="006A469C"/>
    <w:rsid w:val="006A4E38"/>
    <w:rsid w:val="006A5001"/>
    <w:rsid w:val="006A5438"/>
    <w:rsid w:val="006A630B"/>
    <w:rsid w:val="006A65B0"/>
    <w:rsid w:val="006A6C0C"/>
    <w:rsid w:val="006A70D5"/>
    <w:rsid w:val="006A74B4"/>
    <w:rsid w:val="006A7615"/>
    <w:rsid w:val="006A7DAA"/>
    <w:rsid w:val="006A7EF2"/>
    <w:rsid w:val="006B00D9"/>
    <w:rsid w:val="006B0765"/>
    <w:rsid w:val="006B1069"/>
    <w:rsid w:val="006B1787"/>
    <w:rsid w:val="006B1D7F"/>
    <w:rsid w:val="006B1F04"/>
    <w:rsid w:val="006B2510"/>
    <w:rsid w:val="006B2AEC"/>
    <w:rsid w:val="006B3355"/>
    <w:rsid w:val="006B4243"/>
    <w:rsid w:val="006B49C8"/>
    <w:rsid w:val="006B5345"/>
    <w:rsid w:val="006B5637"/>
    <w:rsid w:val="006B5C1A"/>
    <w:rsid w:val="006B5FDE"/>
    <w:rsid w:val="006B6428"/>
    <w:rsid w:val="006B679E"/>
    <w:rsid w:val="006B6B0F"/>
    <w:rsid w:val="006B70A1"/>
    <w:rsid w:val="006B78F8"/>
    <w:rsid w:val="006C0132"/>
    <w:rsid w:val="006C03A7"/>
    <w:rsid w:val="006C0415"/>
    <w:rsid w:val="006C0556"/>
    <w:rsid w:val="006C0D71"/>
    <w:rsid w:val="006C1883"/>
    <w:rsid w:val="006C1D53"/>
    <w:rsid w:val="006C3394"/>
    <w:rsid w:val="006C359A"/>
    <w:rsid w:val="006C3920"/>
    <w:rsid w:val="006C3A96"/>
    <w:rsid w:val="006C47D2"/>
    <w:rsid w:val="006C4B51"/>
    <w:rsid w:val="006C4CDF"/>
    <w:rsid w:val="006C4EB8"/>
    <w:rsid w:val="006C4F44"/>
    <w:rsid w:val="006C51B0"/>
    <w:rsid w:val="006C593F"/>
    <w:rsid w:val="006C5E9C"/>
    <w:rsid w:val="006C5FE6"/>
    <w:rsid w:val="006C5FF3"/>
    <w:rsid w:val="006C6A86"/>
    <w:rsid w:val="006C6AD8"/>
    <w:rsid w:val="006C710C"/>
    <w:rsid w:val="006D055A"/>
    <w:rsid w:val="006D0A65"/>
    <w:rsid w:val="006D0E5F"/>
    <w:rsid w:val="006D26CD"/>
    <w:rsid w:val="006D2778"/>
    <w:rsid w:val="006D2A2C"/>
    <w:rsid w:val="006D304B"/>
    <w:rsid w:val="006D34CE"/>
    <w:rsid w:val="006D43F9"/>
    <w:rsid w:val="006D45DC"/>
    <w:rsid w:val="006D52DF"/>
    <w:rsid w:val="006D5357"/>
    <w:rsid w:val="006D5A95"/>
    <w:rsid w:val="006D603E"/>
    <w:rsid w:val="006D640A"/>
    <w:rsid w:val="006D6432"/>
    <w:rsid w:val="006D65F3"/>
    <w:rsid w:val="006D67A6"/>
    <w:rsid w:val="006D6EAE"/>
    <w:rsid w:val="006D71DE"/>
    <w:rsid w:val="006D7660"/>
    <w:rsid w:val="006D78BF"/>
    <w:rsid w:val="006D78F6"/>
    <w:rsid w:val="006D79B5"/>
    <w:rsid w:val="006D7ABD"/>
    <w:rsid w:val="006D7CBB"/>
    <w:rsid w:val="006D7D14"/>
    <w:rsid w:val="006E058F"/>
    <w:rsid w:val="006E090E"/>
    <w:rsid w:val="006E14A0"/>
    <w:rsid w:val="006E1C46"/>
    <w:rsid w:val="006E1DDD"/>
    <w:rsid w:val="006E1FFF"/>
    <w:rsid w:val="006E2DA0"/>
    <w:rsid w:val="006E398B"/>
    <w:rsid w:val="006E3B2A"/>
    <w:rsid w:val="006E3DDB"/>
    <w:rsid w:val="006E443F"/>
    <w:rsid w:val="006E4768"/>
    <w:rsid w:val="006E49C2"/>
    <w:rsid w:val="006E5618"/>
    <w:rsid w:val="006E5703"/>
    <w:rsid w:val="006E5AF0"/>
    <w:rsid w:val="006E63DF"/>
    <w:rsid w:val="006E6913"/>
    <w:rsid w:val="006E692D"/>
    <w:rsid w:val="006E6A89"/>
    <w:rsid w:val="006E6B52"/>
    <w:rsid w:val="006E6F6A"/>
    <w:rsid w:val="006E7722"/>
    <w:rsid w:val="006F025D"/>
    <w:rsid w:val="006F02C4"/>
    <w:rsid w:val="006F073A"/>
    <w:rsid w:val="006F0ACA"/>
    <w:rsid w:val="006F0DA0"/>
    <w:rsid w:val="006F1FA0"/>
    <w:rsid w:val="006F3BA2"/>
    <w:rsid w:val="006F53B0"/>
    <w:rsid w:val="006F5540"/>
    <w:rsid w:val="006F58BA"/>
    <w:rsid w:val="006F5974"/>
    <w:rsid w:val="006F5B2A"/>
    <w:rsid w:val="006F5ECC"/>
    <w:rsid w:val="006F6339"/>
    <w:rsid w:val="006F6458"/>
    <w:rsid w:val="006F79D0"/>
    <w:rsid w:val="00700216"/>
    <w:rsid w:val="00700AEC"/>
    <w:rsid w:val="0070170B"/>
    <w:rsid w:val="00701F0E"/>
    <w:rsid w:val="00702406"/>
    <w:rsid w:val="00702A32"/>
    <w:rsid w:val="00702CE4"/>
    <w:rsid w:val="007031F2"/>
    <w:rsid w:val="00704901"/>
    <w:rsid w:val="00704A29"/>
    <w:rsid w:val="00704AEB"/>
    <w:rsid w:val="00705012"/>
    <w:rsid w:val="00705257"/>
    <w:rsid w:val="007053D1"/>
    <w:rsid w:val="00705673"/>
    <w:rsid w:val="0070593B"/>
    <w:rsid w:val="0070618A"/>
    <w:rsid w:val="00706236"/>
    <w:rsid w:val="0070674B"/>
    <w:rsid w:val="00706764"/>
    <w:rsid w:val="0070795F"/>
    <w:rsid w:val="00707D7A"/>
    <w:rsid w:val="00707F9E"/>
    <w:rsid w:val="007109C4"/>
    <w:rsid w:val="00711179"/>
    <w:rsid w:val="0071185C"/>
    <w:rsid w:val="00711C50"/>
    <w:rsid w:val="00711FF1"/>
    <w:rsid w:val="00712697"/>
    <w:rsid w:val="00712AF7"/>
    <w:rsid w:val="00713680"/>
    <w:rsid w:val="00713B3B"/>
    <w:rsid w:val="00713C6C"/>
    <w:rsid w:val="00713E08"/>
    <w:rsid w:val="00713EBE"/>
    <w:rsid w:val="007143E0"/>
    <w:rsid w:val="00714A63"/>
    <w:rsid w:val="00714BA0"/>
    <w:rsid w:val="00715421"/>
    <w:rsid w:val="00715905"/>
    <w:rsid w:val="00715C26"/>
    <w:rsid w:val="00715E96"/>
    <w:rsid w:val="00716F41"/>
    <w:rsid w:val="00717598"/>
    <w:rsid w:val="007176F1"/>
    <w:rsid w:val="00717959"/>
    <w:rsid w:val="00717C47"/>
    <w:rsid w:val="00720087"/>
    <w:rsid w:val="0072017D"/>
    <w:rsid w:val="007209D2"/>
    <w:rsid w:val="00720BEC"/>
    <w:rsid w:val="00721865"/>
    <w:rsid w:val="00721C47"/>
    <w:rsid w:val="0072214A"/>
    <w:rsid w:val="0072231B"/>
    <w:rsid w:val="00722409"/>
    <w:rsid w:val="00722B27"/>
    <w:rsid w:val="00722B50"/>
    <w:rsid w:val="00722C36"/>
    <w:rsid w:val="007230E0"/>
    <w:rsid w:val="00723581"/>
    <w:rsid w:val="007239A8"/>
    <w:rsid w:val="00724C2D"/>
    <w:rsid w:val="00724ED7"/>
    <w:rsid w:val="00725AD4"/>
    <w:rsid w:val="00726A9B"/>
    <w:rsid w:val="00727237"/>
    <w:rsid w:val="007272E6"/>
    <w:rsid w:val="00727B88"/>
    <w:rsid w:val="00727F33"/>
    <w:rsid w:val="007304A7"/>
    <w:rsid w:val="00730EC6"/>
    <w:rsid w:val="007312E9"/>
    <w:rsid w:val="0073134B"/>
    <w:rsid w:val="00732246"/>
    <w:rsid w:val="00732601"/>
    <w:rsid w:val="0073276C"/>
    <w:rsid w:val="00732D63"/>
    <w:rsid w:val="0073329E"/>
    <w:rsid w:val="0073341A"/>
    <w:rsid w:val="007339CD"/>
    <w:rsid w:val="00733C91"/>
    <w:rsid w:val="00733DCB"/>
    <w:rsid w:val="007344F6"/>
    <w:rsid w:val="007345AF"/>
    <w:rsid w:val="00735271"/>
    <w:rsid w:val="00735708"/>
    <w:rsid w:val="00736142"/>
    <w:rsid w:val="00736B61"/>
    <w:rsid w:val="00736F8A"/>
    <w:rsid w:val="00737168"/>
    <w:rsid w:val="007373A2"/>
    <w:rsid w:val="00737D8B"/>
    <w:rsid w:val="007402AF"/>
    <w:rsid w:val="00740525"/>
    <w:rsid w:val="00740587"/>
    <w:rsid w:val="0074064A"/>
    <w:rsid w:val="0074077E"/>
    <w:rsid w:val="00740BF8"/>
    <w:rsid w:val="00740D2C"/>
    <w:rsid w:val="00740F61"/>
    <w:rsid w:val="00741024"/>
    <w:rsid w:val="0074112C"/>
    <w:rsid w:val="0074155B"/>
    <w:rsid w:val="00741A91"/>
    <w:rsid w:val="00741EA5"/>
    <w:rsid w:val="00741FCB"/>
    <w:rsid w:val="00742799"/>
    <w:rsid w:val="00742815"/>
    <w:rsid w:val="00743073"/>
    <w:rsid w:val="007433FF"/>
    <w:rsid w:val="00743CE7"/>
    <w:rsid w:val="00743D6E"/>
    <w:rsid w:val="00743E15"/>
    <w:rsid w:val="00743F3B"/>
    <w:rsid w:val="0074436B"/>
    <w:rsid w:val="007444ED"/>
    <w:rsid w:val="00744669"/>
    <w:rsid w:val="00744826"/>
    <w:rsid w:val="00744AEC"/>
    <w:rsid w:val="00744FCE"/>
    <w:rsid w:val="007454D4"/>
    <w:rsid w:val="0074572E"/>
    <w:rsid w:val="007462A4"/>
    <w:rsid w:val="0074655F"/>
    <w:rsid w:val="00746880"/>
    <w:rsid w:val="00746DEF"/>
    <w:rsid w:val="007470C1"/>
    <w:rsid w:val="007473C2"/>
    <w:rsid w:val="007479AB"/>
    <w:rsid w:val="00747FE2"/>
    <w:rsid w:val="0075117C"/>
    <w:rsid w:val="0075183E"/>
    <w:rsid w:val="00751AF3"/>
    <w:rsid w:val="00751DE6"/>
    <w:rsid w:val="0075274D"/>
    <w:rsid w:val="0075366B"/>
    <w:rsid w:val="00753C0D"/>
    <w:rsid w:val="00754268"/>
    <w:rsid w:val="007551D2"/>
    <w:rsid w:val="007555DC"/>
    <w:rsid w:val="007556DA"/>
    <w:rsid w:val="007558D5"/>
    <w:rsid w:val="00755C49"/>
    <w:rsid w:val="007562CA"/>
    <w:rsid w:val="007563AE"/>
    <w:rsid w:val="00756FF0"/>
    <w:rsid w:val="007573F8"/>
    <w:rsid w:val="00757455"/>
    <w:rsid w:val="00757803"/>
    <w:rsid w:val="00757933"/>
    <w:rsid w:val="00757A8F"/>
    <w:rsid w:val="00757C23"/>
    <w:rsid w:val="00757D44"/>
    <w:rsid w:val="00760247"/>
    <w:rsid w:val="00760393"/>
    <w:rsid w:val="007608D8"/>
    <w:rsid w:val="00760E0D"/>
    <w:rsid w:val="00760FD0"/>
    <w:rsid w:val="0076127B"/>
    <w:rsid w:val="00761C88"/>
    <w:rsid w:val="007625CC"/>
    <w:rsid w:val="00762C36"/>
    <w:rsid w:val="00762CFC"/>
    <w:rsid w:val="00762F6E"/>
    <w:rsid w:val="0076329E"/>
    <w:rsid w:val="00763BEE"/>
    <w:rsid w:val="00763D50"/>
    <w:rsid w:val="007657CF"/>
    <w:rsid w:val="007660FE"/>
    <w:rsid w:val="007662E9"/>
    <w:rsid w:val="00766724"/>
    <w:rsid w:val="0076685A"/>
    <w:rsid w:val="00766BD2"/>
    <w:rsid w:val="00766BF2"/>
    <w:rsid w:val="0076706D"/>
    <w:rsid w:val="0076732B"/>
    <w:rsid w:val="00767629"/>
    <w:rsid w:val="00770256"/>
    <w:rsid w:val="007708DB"/>
    <w:rsid w:val="007712DD"/>
    <w:rsid w:val="007712EA"/>
    <w:rsid w:val="0077133F"/>
    <w:rsid w:val="00771588"/>
    <w:rsid w:val="007719BB"/>
    <w:rsid w:val="00771A64"/>
    <w:rsid w:val="00772415"/>
    <w:rsid w:val="007724BC"/>
    <w:rsid w:val="00772977"/>
    <w:rsid w:val="00772D03"/>
    <w:rsid w:val="007730E8"/>
    <w:rsid w:val="00773448"/>
    <w:rsid w:val="007736A5"/>
    <w:rsid w:val="00773C12"/>
    <w:rsid w:val="00773C41"/>
    <w:rsid w:val="00773C4B"/>
    <w:rsid w:val="00773E79"/>
    <w:rsid w:val="007740E3"/>
    <w:rsid w:val="007750B1"/>
    <w:rsid w:val="00775308"/>
    <w:rsid w:val="0077545E"/>
    <w:rsid w:val="007763BC"/>
    <w:rsid w:val="00776544"/>
    <w:rsid w:val="007768B0"/>
    <w:rsid w:val="007775B4"/>
    <w:rsid w:val="00777F93"/>
    <w:rsid w:val="007803D5"/>
    <w:rsid w:val="00780889"/>
    <w:rsid w:val="00780A69"/>
    <w:rsid w:val="00780DC0"/>
    <w:rsid w:val="0078157A"/>
    <w:rsid w:val="007821F5"/>
    <w:rsid w:val="0078284F"/>
    <w:rsid w:val="00782B31"/>
    <w:rsid w:val="007831BF"/>
    <w:rsid w:val="00783773"/>
    <w:rsid w:val="00783AA7"/>
    <w:rsid w:val="00783E7E"/>
    <w:rsid w:val="00783FD7"/>
    <w:rsid w:val="00783FFE"/>
    <w:rsid w:val="0078427C"/>
    <w:rsid w:val="00784E5A"/>
    <w:rsid w:val="00785BB4"/>
    <w:rsid w:val="007862DA"/>
    <w:rsid w:val="00786AE1"/>
    <w:rsid w:val="0078735C"/>
    <w:rsid w:val="007876CE"/>
    <w:rsid w:val="0078779E"/>
    <w:rsid w:val="00787A01"/>
    <w:rsid w:val="00787B70"/>
    <w:rsid w:val="00787EE8"/>
    <w:rsid w:val="00790332"/>
    <w:rsid w:val="007904E8"/>
    <w:rsid w:val="0079067B"/>
    <w:rsid w:val="00790772"/>
    <w:rsid w:val="0079085A"/>
    <w:rsid w:val="00790C54"/>
    <w:rsid w:val="00791B88"/>
    <w:rsid w:val="00791FF9"/>
    <w:rsid w:val="007921D1"/>
    <w:rsid w:val="0079288F"/>
    <w:rsid w:val="00792CA1"/>
    <w:rsid w:val="00793CE5"/>
    <w:rsid w:val="00794784"/>
    <w:rsid w:val="0079509C"/>
    <w:rsid w:val="007951DD"/>
    <w:rsid w:val="007952E9"/>
    <w:rsid w:val="00795723"/>
    <w:rsid w:val="00796192"/>
    <w:rsid w:val="00796D07"/>
    <w:rsid w:val="00796D81"/>
    <w:rsid w:val="007970E4"/>
    <w:rsid w:val="0079794D"/>
    <w:rsid w:val="007A0BEB"/>
    <w:rsid w:val="007A1549"/>
    <w:rsid w:val="007A166D"/>
    <w:rsid w:val="007A194A"/>
    <w:rsid w:val="007A2020"/>
    <w:rsid w:val="007A2C41"/>
    <w:rsid w:val="007A2EF0"/>
    <w:rsid w:val="007A33AE"/>
    <w:rsid w:val="007A369D"/>
    <w:rsid w:val="007A3D03"/>
    <w:rsid w:val="007A3D31"/>
    <w:rsid w:val="007A439E"/>
    <w:rsid w:val="007A48CE"/>
    <w:rsid w:val="007A4FC0"/>
    <w:rsid w:val="007A50EB"/>
    <w:rsid w:val="007A5CBA"/>
    <w:rsid w:val="007A603A"/>
    <w:rsid w:val="007A64B4"/>
    <w:rsid w:val="007A6803"/>
    <w:rsid w:val="007A6AEF"/>
    <w:rsid w:val="007A7FB4"/>
    <w:rsid w:val="007B0298"/>
    <w:rsid w:val="007B08D3"/>
    <w:rsid w:val="007B0DF7"/>
    <w:rsid w:val="007B0EE7"/>
    <w:rsid w:val="007B0FFA"/>
    <w:rsid w:val="007B12B8"/>
    <w:rsid w:val="007B199E"/>
    <w:rsid w:val="007B2E19"/>
    <w:rsid w:val="007B2FA2"/>
    <w:rsid w:val="007B3041"/>
    <w:rsid w:val="007B3583"/>
    <w:rsid w:val="007B35B5"/>
    <w:rsid w:val="007B4239"/>
    <w:rsid w:val="007B4488"/>
    <w:rsid w:val="007B49C3"/>
    <w:rsid w:val="007B5117"/>
    <w:rsid w:val="007B5287"/>
    <w:rsid w:val="007B5422"/>
    <w:rsid w:val="007B54D6"/>
    <w:rsid w:val="007B5778"/>
    <w:rsid w:val="007B5CB7"/>
    <w:rsid w:val="007B5E7C"/>
    <w:rsid w:val="007B5FAD"/>
    <w:rsid w:val="007B69CA"/>
    <w:rsid w:val="007B6D57"/>
    <w:rsid w:val="007B73B9"/>
    <w:rsid w:val="007B7824"/>
    <w:rsid w:val="007B7D13"/>
    <w:rsid w:val="007B7F1D"/>
    <w:rsid w:val="007C0321"/>
    <w:rsid w:val="007C05BC"/>
    <w:rsid w:val="007C0694"/>
    <w:rsid w:val="007C0CAF"/>
    <w:rsid w:val="007C0E06"/>
    <w:rsid w:val="007C0E1F"/>
    <w:rsid w:val="007C10D9"/>
    <w:rsid w:val="007C159A"/>
    <w:rsid w:val="007C224A"/>
    <w:rsid w:val="007C25D9"/>
    <w:rsid w:val="007C2953"/>
    <w:rsid w:val="007C29AB"/>
    <w:rsid w:val="007C31A8"/>
    <w:rsid w:val="007C382F"/>
    <w:rsid w:val="007C3A4F"/>
    <w:rsid w:val="007C4FF9"/>
    <w:rsid w:val="007C580F"/>
    <w:rsid w:val="007C5A23"/>
    <w:rsid w:val="007C5F35"/>
    <w:rsid w:val="007C600B"/>
    <w:rsid w:val="007C60B4"/>
    <w:rsid w:val="007C6751"/>
    <w:rsid w:val="007C6775"/>
    <w:rsid w:val="007C7535"/>
    <w:rsid w:val="007D017C"/>
    <w:rsid w:val="007D027C"/>
    <w:rsid w:val="007D0337"/>
    <w:rsid w:val="007D0938"/>
    <w:rsid w:val="007D0E4B"/>
    <w:rsid w:val="007D0EBC"/>
    <w:rsid w:val="007D10E4"/>
    <w:rsid w:val="007D15B5"/>
    <w:rsid w:val="007D15B7"/>
    <w:rsid w:val="007D17A0"/>
    <w:rsid w:val="007D1FD8"/>
    <w:rsid w:val="007D2A98"/>
    <w:rsid w:val="007D2C8A"/>
    <w:rsid w:val="007D3A88"/>
    <w:rsid w:val="007D3C4F"/>
    <w:rsid w:val="007D4016"/>
    <w:rsid w:val="007D4646"/>
    <w:rsid w:val="007D4691"/>
    <w:rsid w:val="007D5129"/>
    <w:rsid w:val="007D537B"/>
    <w:rsid w:val="007D58C2"/>
    <w:rsid w:val="007D590A"/>
    <w:rsid w:val="007D5A80"/>
    <w:rsid w:val="007D5F5F"/>
    <w:rsid w:val="007D64A3"/>
    <w:rsid w:val="007D6826"/>
    <w:rsid w:val="007D6C37"/>
    <w:rsid w:val="007D7A51"/>
    <w:rsid w:val="007E0354"/>
    <w:rsid w:val="007E0A76"/>
    <w:rsid w:val="007E0C67"/>
    <w:rsid w:val="007E0C69"/>
    <w:rsid w:val="007E0E08"/>
    <w:rsid w:val="007E1558"/>
    <w:rsid w:val="007E17C5"/>
    <w:rsid w:val="007E17E3"/>
    <w:rsid w:val="007E1D69"/>
    <w:rsid w:val="007E2006"/>
    <w:rsid w:val="007E2AE9"/>
    <w:rsid w:val="007E3BA4"/>
    <w:rsid w:val="007E5A2D"/>
    <w:rsid w:val="007E6C9C"/>
    <w:rsid w:val="007E6FDA"/>
    <w:rsid w:val="007E779A"/>
    <w:rsid w:val="007E77B6"/>
    <w:rsid w:val="007E7A86"/>
    <w:rsid w:val="007E7B1D"/>
    <w:rsid w:val="007E7E5A"/>
    <w:rsid w:val="007F03DE"/>
    <w:rsid w:val="007F0757"/>
    <w:rsid w:val="007F0A95"/>
    <w:rsid w:val="007F0CB1"/>
    <w:rsid w:val="007F1487"/>
    <w:rsid w:val="007F1942"/>
    <w:rsid w:val="007F1EB2"/>
    <w:rsid w:val="007F1F1B"/>
    <w:rsid w:val="007F1FBC"/>
    <w:rsid w:val="007F212A"/>
    <w:rsid w:val="007F21D5"/>
    <w:rsid w:val="007F24A5"/>
    <w:rsid w:val="007F2725"/>
    <w:rsid w:val="007F27CB"/>
    <w:rsid w:val="007F32DF"/>
    <w:rsid w:val="007F3FED"/>
    <w:rsid w:val="007F459C"/>
    <w:rsid w:val="007F54D8"/>
    <w:rsid w:val="007F5546"/>
    <w:rsid w:val="007F568A"/>
    <w:rsid w:val="007F5C40"/>
    <w:rsid w:val="007F640A"/>
    <w:rsid w:val="007F66A4"/>
    <w:rsid w:val="007F7316"/>
    <w:rsid w:val="007F7B4E"/>
    <w:rsid w:val="007F7DBA"/>
    <w:rsid w:val="00800962"/>
    <w:rsid w:val="00800C4B"/>
    <w:rsid w:val="0080125D"/>
    <w:rsid w:val="00801497"/>
    <w:rsid w:val="00801D27"/>
    <w:rsid w:val="00801E18"/>
    <w:rsid w:val="00801FA7"/>
    <w:rsid w:val="0080212C"/>
    <w:rsid w:val="0080279F"/>
    <w:rsid w:val="0080293B"/>
    <w:rsid w:val="00802987"/>
    <w:rsid w:val="00802BAD"/>
    <w:rsid w:val="00803413"/>
    <w:rsid w:val="00803B8F"/>
    <w:rsid w:val="0080440D"/>
    <w:rsid w:val="00804709"/>
    <w:rsid w:val="00805787"/>
    <w:rsid w:val="00805996"/>
    <w:rsid w:val="00805BB6"/>
    <w:rsid w:val="00806F43"/>
    <w:rsid w:val="008075D7"/>
    <w:rsid w:val="00807837"/>
    <w:rsid w:val="00807D32"/>
    <w:rsid w:val="00807EA3"/>
    <w:rsid w:val="0081057F"/>
    <w:rsid w:val="0081071C"/>
    <w:rsid w:val="00810B56"/>
    <w:rsid w:val="00810E11"/>
    <w:rsid w:val="00810EFA"/>
    <w:rsid w:val="00811494"/>
    <w:rsid w:val="008117F8"/>
    <w:rsid w:val="008118FA"/>
    <w:rsid w:val="00811AA2"/>
    <w:rsid w:val="008124F0"/>
    <w:rsid w:val="00812939"/>
    <w:rsid w:val="00812C49"/>
    <w:rsid w:val="00812C54"/>
    <w:rsid w:val="00812F24"/>
    <w:rsid w:val="00812FF1"/>
    <w:rsid w:val="00813A18"/>
    <w:rsid w:val="00813A91"/>
    <w:rsid w:val="008142DB"/>
    <w:rsid w:val="008145D4"/>
    <w:rsid w:val="008147FB"/>
    <w:rsid w:val="00814BB1"/>
    <w:rsid w:val="00814DA1"/>
    <w:rsid w:val="00815097"/>
    <w:rsid w:val="008153E8"/>
    <w:rsid w:val="008156E5"/>
    <w:rsid w:val="00815BC1"/>
    <w:rsid w:val="00815C62"/>
    <w:rsid w:val="00815D06"/>
    <w:rsid w:val="00815EB3"/>
    <w:rsid w:val="00817CDE"/>
    <w:rsid w:val="008200BD"/>
    <w:rsid w:val="00820456"/>
    <w:rsid w:val="00820D0F"/>
    <w:rsid w:val="00821E43"/>
    <w:rsid w:val="00822177"/>
    <w:rsid w:val="00822D8B"/>
    <w:rsid w:val="00822F20"/>
    <w:rsid w:val="00824451"/>
    <w:rsid w:val="008259FD"/>
    <w:rsid w:val="00825FDD"/>
    <w:rsid w:val="00826053"/>
    <w:rsid w:val="0082619C"/>
    <w:rsid w:val="0082634C"/>
    <w:rsid w:val="008268AB"/>
    <w:rsid w:val="00826E41"/>
    <w:rsid w:val="00827161"/>
    <w:rsid w:val="0082719B"/>
    <w:rsid w:val="008272E7"/>
    <w:rsid w:val="008279CC"/>
    <w:rsid w:val="00827C6A"/>
    <w:rsid w:val="008301C9"/>
    <w:rsid w:val="00830A7A"/>
    <w:rsid w:val="00830AC7"/>
    <w:rsid w:val="00830D2F"/>
    <w:rsid w:val="008310B2"/>
    <w:rsid w:val="00831215"/>
    <w:rsid w:val="008313D4"/>
    <w:rsid w:val="00832511"/>
    <w:rsid w:val="0083350C"/>
    <w:rsid w:val="00834491"/>
    <w:rsid w:val="0083487F"/>
    <w:rsid w:val="00835555"/>
    <w:rsid w:val="008355FB"/>
    <w:rsid w:val="0083611E"/>
    <w:rsid w:val="008361BB"/>
    <w:rsid w:val="0083653E"/>
    <w:rsid w:val="008369A9"/>
    <w:rsid w:val="008376E1"/>
    <w:rsid w:val="008377A4"/>
    <w:rsid w:val="00837A42"/>
    <w:rsid w:val="00837A67"/>
    <w:rsid w:val="00837C9F"/>
    <w:rsid w:val="00840039"/>
    <w:rsid w:val="00840047"/>
    <w:rsid w:val="00840084"/>
    <w:rsid w:val="008400EB"/>
    <w:rsid w:val="0084038A"/>
    <w:rsid w:val="00840B1A"/>
    <w:rsid w:val="00841412"/>
    <w:rsid w:val="008419FA"/>
    <w:rsid w:val="00841A1B"/>
    <w:rsid w:val="00841AD8"/>
    <w:rsid w:val="00841D8D"/>
    <w:rsid w:val="008423F2"/>
    <w:rsid w:val="00842D3D"/>
    <w:rsid w:val="00842DAD"/>
    <w:rsid w:val="00842DE5"/>
    <w:rsid w:val="0084318C"/>
    <w:rsid w:val="00843B3B"/>
    <w:rsid w:val="00843DB7"/>
    <w:rsid w:val="008445A8"/>
    <w:rsid w:val="008447CD"/>
    <w:rsid w:val="00844C49"/>
    <w:rsid w:val="00844C6B"/>
    <w:rsid w:val="00844F69"/>
    <w:rsid w:val="00845954"/>
    <w:rsid w:val="00845C37"/>
    <w:rsid w:val="00846396"/>
    <w:rsid w:val="00846917"/>
    <w:rsid w:val="00846D9B"/>
    <w:rsid w:val="00847617"/>
    <w:rsid w:val="008476CC"/>
    <w:rsid w:val="008477DC"/>
    <w:rsid w:val="0084796D"/>
    <w:rsid w:val="00847A9E"/>
    <w:rsid w:val="0085026F"/>
    <w:rsid w:val="0085032E"/>
    <w:rsid w:val="008505FE"/>
    <w:rsid w:val="00850F8B"/>
    <w:rsid w:val="0085118E"/>
    <w:rsid w:val="008515B2"/>
    <w:rsid w:val="00851934"/>
    <w:rsid w:val="008520FD"/>
    <w:rsid w:val="00852513"/>
    <w:rsid w:val="00852E61"/>
    <w:rsid w:val="0085346D"/>
    <w:rsid w:val="0085352C"/>
    <w:rsid w:val="008541A3"/>
    <w:rsid w:val="00854C4E"/>
    <w:rsid w:val="00854D15"/>
    <w:rsid w:val="00854D89"/>
    <w:rsid w:val="0085513A"/>
    <w:rsid w:val="0085577A"/>
    <w:rsid w:val="00855C72"/>
    <w:rsid w:val="00856334"/>
    <w:rsid w:val="008563ED"/>
    <w:rsid w:val="00856630"/>
    <w:rsid w:val="00856BC5"/>
    <w:rsid w:val="00857740"/>
    <w:rsid w:val="00857997"/>
    <w:rsid w:val="00857C7C"/>
    <w:rsid w:val="0086006F"/>
    <w:rsid w:val="00860935"/>
    <w:rsid w:val="008609C0"/>
    <w:rsid w:val="00860C98"/>
    <w:rsid w:val="00861940"/>
    <w:rsid w:val="008619B3"/>
    <w:rsid w:val="0086208D"/>
    <w:rsid w:val="00862636"/>
    <w:rsid w:val="008627AD"/>
    <w:rsid w:val="008628F7"/>
    <w:rsid w:val="008629DE"/>
    <w:rsid w:val="00862F7B"/>
    <w:rsid w:val="00863446"/>
    <w:rsid w:val="00863830"/>
    <w:rsid w:val="00863BA4"/>
    <w:rsid w:val="00863E9A"/>
    <w:rsid w:val="00864B01"/>
    <w:rsid w:val="00865216"/>
    <w:rsid w:val="008662EC"/>
    <w:rsid w:val="008669C5"/>
    <w:rsid w:val="00866D25"/>
    <w:rsid w:val="00866D74"/>
    <w:rsid w:val="00866FE9"/>
    <w:rsid w:val="00867A2E"/>
    <w:rsid w:val="00867B6B"/>
    <w:rsid w:val="0087009B"/>
    <w:rsid w:val="008703FA"/>
    <w:rsid w:val="00870B0B"/>
    <w:rsid w:val="00871122"/>
    <w:rsid w:val="00871536"/>
    <w:rsid w:val="00871568"/>
    <w:rsid w:val="00871CAF"/>
    <w:rsid w:val="00871EE7"/>
    <w:rsid w:val="0087237E"/>
    <w:rsid w:val="0087288F"/>
    <w:rsid w:val="008729B9"/>
    <w:rsid w:val="00872EAD"/>
    <w:rsid w:val="00872F0F"/>
    <w:rsid w:val="00873101"/>
    <w:rsid w:val="008731AC"/>
    <w:rsid w:val="008736CA"/>
    <w:rsid w:val="0087379A"/>
    <w:rsid w:val="008738A0"/>
    <w:rsid w:val="00874709"/>
    <w:rsid w:val="00874C7D"/>
    <w:rsid w:val="008750F8"/>
    <w:rsid w:val="0087529D"/>
    <w:rsid w:val="00875496"/>
    <w:rsid w:val="0087584D"/>
    <w:rsid w:val="00875963"/>
    <w:rsid w:val="00875CA3"/>
    <w:rsid w:val="008760CA"/>
    <w:rsid w:val="00876BAD"/>
    <w:rsid w:val="00876CB7"/>
    <w:rsid w:val="00876FEA"/>
    <w:rsid w:val="008771AF"/>
    <w:rsid w:val="00877388"/>
    <w:rsid w:val="00877390"/>
    <w:rsid w:val="008778DF"/>
    <w:rsid w:val="0087794C"/>
    <w:rsid w:val="00877D20"/>
    <w:rsid w:val="00877E74"/>
    <w:rsid w:val="00880AC9"/>
    <w:rsid w:val="00881154"/>
    <w:rsid w:val="0088124E"/>
    <w:rsid w:val="0088140A"/>
    <w:rsid w:val="00881DC0"/>
    <w:rsid w:val="00881F36"/>
    <w:rsid w:val="008820AA"/>
    <w:rsid w:val="00883D83"/>
    <w:rsid w:val="0088408E"/>
    <w:rsid w:val="00884593"/>
    <w:rsid w:val="00885595"/>
    <w:rsid w:val="008869B3"/>
    <w:rsid w:val="00887B24"/>
    <w:rsid w:val="00887C2A"/>
    <w:rsid w:val="008901EA"/>
    <w:rsid w:val="0089059A"/>
    <w:rsid w:val="00890724"/>
    <w:rsid w:val="00891AB8"/>
    <w:rsid w:val="008925CF"/>
    <w:rsid w:val="00892687"/>
    <w:rsid w:val="00892D2A"/>
    <w:rsid w:val="0089316F"/>
    <w:rsid w:val="0089390F"/>
    <w:rsid w:val="0089407F"/>
    <w:rsid w:val="008948DC"/>
    <w:rsid w:val="0089492F"/>
    <w:rsid w:val="00894BB6"/>
    <w:rsid w:val="0089527D"/>
    <w:rsid w:val="00895AFC"/>
    <w:rsid w:val="00895E8D"/>
    <w:rsid w:val="00895F64"/>
    <w:rsid w:val="0089668C"/>
    <w:rsid w:val="00896762"/>
    <w:rsid w:val="00896864"/>
    <w:rsid w:val="00896FBA"/>
    <w:rsid w:val="008976B5"/>
    <w:rsid w:val="00897E1F"/>
    <w:rsid w:val="008A0973"/>
    <w:rsid w:val="008A16C8"/>
    <w:rsid w:val="008A17DB"/>
    <w:rsid w:val="008A1D3E"/>
    <w:rsid w:val="008A2159"/>
    <w:rsid w:val="008A23E0"/>
    <w:rsid w:val="008A24AD"/>
    <w:rsid w:val="008A2834"/>
    <w:rsid w:val="008A2C5D"/>
    <w:rsid w:val="008A3927"/>
    <w:rsid w:val="008A3B36"/>
    <w:rsid w:val="008A4051"/>
    <w:rsid w:val="008A40C0"/>
    <w:rsid w:val="008A488B"/>
    <w:rsid w:val="008A4B15"/>
    <w:rsid w:val="008A5851"/>
    <w:rsid w:val="008A58B1"/>
    <w:rsid w:val="008A58EA"/>
    <w:rsid w:val="008A5907"/>
    <w:rsid w:val="008A5F39"/>
    <w:rsid w:val="008A63AC"/>
    <w:rsid w:val="008A6654"/>
    <w:rsid w:val="008A6701"/>
    <w:rsid w:val="008A70ED"/>
    <w:rsid w:val="008A7154"/>
    <w:rsid w:val="008A7D52"/>
    <w:rsid w:val="008B0126"/>
    <w:rsid w:val="008B04BF"/>
    <w:rsid w:val="008B05AB"/>
    <w:rsid w:val="008B0712"/>
    <w:rsid w:val="008B07B4"/>
    <w:rsid w:val="008B0AB7"/>
    <w:rsid w:val="008B0BFF"/>
    <w:rsid w:val="008B104A"/>
    <w:rsid w:val="008B1080"/>
    <w:rsid w:val="008B13AA"/>
    <w:rsid w:val="008B17CD"/>
    <w:rsid w:val="008B1863"/>
    <w:rsid w:val="008B18F2"/>
    <w:rsid w:val="008B1F29"/>
    <w:rsid w:val="008B215C"/>
    <w:rsid w:val="008B2378"/>
    <w:rsid w:val="008B28E9"/>
    <w:rsid w:val="008B56B6"/>
    <w:rsid w:val="008B57A8"/>
    <w:rsid w:val="008B5CFF"/>
    <w:rsid w:val="008B5E41"/>
    <w:rsid w:val="008B67EE"/>
    <w:rsid w:val="008B6CC7"/>
    <w:rsid w:val="008B7617"/>
    <w:rsid w:val="008B76EE"/>
    <w:rsid w:val="008B7B98"/>
    <w:rsid w:val="008C0138"/>
    <w:rsid w:val="008C0BAF"/>
    <w:rsid w:val="008C1A52"/>
    <w:rsid w:val="008C1E25"/>
    <w:rsid w:val="008C1F37"/>
    <w:rsid w:val="008C2B1B"/>
    <w:rsid w:val="008C2B34"/>
    <w:rsid w:val="008C303C"/>
    <w:rsid w:val="008C3101"/>
    <w:rsid w:val="008C328B"/>
    <w:rsid w:val="008C35AF"/>
    <w:rsid w:val="008C3822"/>
    <w:rsid w:val="008C3D3D"/>
    <w:rsid w:val="008C471C"/>
    <w:rsid w:val="008C4C8B"/>
    <w:rsid w:val="008C4F29"/>
    <w:rsid w:val="008C52DE"/>
    <w:rsid w:val="008C571B"/>
    <w:rsid w:val="008C599A"/>
    <w:rsid w:val="008C5AB5"/>
    <w:rsid w:val="008C5E55"/>
    <w:rsid w:val="008C5E8C"/>
    <w:rsid w:val="008C5F0E"/>
    <w:rsid w:val="008C6DF5"/>
    <w:rsid w:val="008C6FC9"/>
    <w:rsid w:val="008C7C2F"/>
    <w:rsid w:val="008C7EAC"/>
    <w:rsid w:val="008C7FB7"/>
    <w:rsid w:val="008D016A"/>
    <w:rsid w:val="008D0381"/>
    <w:rsid w:val="008D03F4"/>
    <w:rsid w:val="008D0DB9"/>
    <w:rsid w:val="008D1082"/>
    <w:rsid w:val="008D1271"/>
    <w:rsid w:val="008D12C2"/>
    <w:rsid w:val="008D166C"/>
    <w:rsid w:val="008D1A9B"/>
    <w:rsid w:val="008D1D32"/>
    <w:rsid w:val="008D20F8"/>
    <w:rsid w:val="008D26FF"/>
    <w:rsid w:val="008D3027"/>
    <w:rsid w:val="008D39D7"/>
    <w:rsid w:val="008D40AC"/>
    <w:rsid w:val="008D48F0"/>
    <w:rsid w:val="008D4A2A"/>
    <w:rsid w:val="008D552D"/>
    <w:rsid w:val="008D5822"/>
    <w:rsid w:val="008D5882"/>
    <w:rsid w:val="008D59AD"/>
    <w:rsid w:val="008D5C2F"/>
    <w:rsid w:val="008D5D23"/>
    <w:rsid w:val="008D629B"/>
    <w:rsid w:val="008D6329"/>
    <w:rsid w:val="008D6954"/>
    <w:rsid w:val="008E01EC"/>
    <w:rsid w:val="008E026F"/>
    <w:rsid w:val="008E0705"/>
    <w:rsid w:val="008E0782"/>
    <w:rsid w:val="008E12C6"/>
    <w:rsid w:val="008E14EC"/>
    <w:rsid w:val="008E15AC"/>
    <w:rsid w:val="008E189C"/>
    <w:rsid w:val="008E212A"/>
    <w:rsid w:val="008E217F"/>
    <w:rsid w:val="008E300C"/>
    <w:rsid w:val="008E3E51"/>
    <w:rsid w:val="008E3E94"/>
    <w:rsid w:val="008E3F59"/>
    <w:rsid w:val="008E4666"/>
    <w:rsid w:val="008E4763"/>
    <w:rsid w:val="008E4C86"/>
    <w:rsid w:val="008E4E07"/>
    <w:rsid w:val="008E541D"/>
    <w:rsid w:val="008E6357"/>
    <w:rsid w:val="008E64DF"/>
    <w:rsid w:val="008E67D9"/>
    <w:rsid w:val="008E6B50"/>
    <w:rsid w:val="008E74D8"/>
    <w:rsid w:val="008E7935"/>
    <w:rsid w:val="008F0AAB"/>
    <w:rsid w:val="008F0B76"/>
    <w:rsid w:val="008F0FE7"/>
    <w:rsid w:val="008F1249"/>
    <w:rsid w:val="008F1B46"/>
    <w:rsid w:val="008F27EE"/>
    <w:rsid w:val="008F33ED"/>
    <w:rsid w:val="008F348E"/>
    <w:rsid w:val="008F3607"/>
    <w:rsid w:val="008F36A9"/>
    <w:rsid w:val="008F46E5"/>
    <w:rsid w:val="008F483A"/>
    <w:rsid w:val="008F499F"/>
    <w:rsid w:val="008F4E7A"/>
    <w:rsid w:val="008F509B"/>
    <w:rsid w:val="008F541A"/>
    <w:rsid w:val="008F56E2"/>
    <w:rsid w:val="008F57C7"/>
    <w:rsid w:val="008F58D7"/>
    <w:rsid w:val="008F58DA"/>
    <w:rsid w:val="008F5FBF"/>
    <w:rsid w:val="008F78E8"/>
    <w:rsid w:val="008F7ACF"/>
    <w:rsid w:val="008F7D7D"/>
    <w:rsid w:val="0090026A"/>
    <w:rsid w:val="009006BA"/>
    <w:rsid w:val="009006E5"/>
    <w:rsid w:val="00900F54"/>
    <w:rsid w:val="009010FC"/>
    <w:rsid w:val="009015EC"/>
    <w:rsid w:val="00901989"/>
    <w:rsid w:val="00901C3D"/>
    <w:rsid w:val="00901C6D"/>
    <w:rsid w:val="00902170"/>
    <w:rsid w:val="00902564"/>
    <w:rsid w:val="009025E3"/>
    <w:rsid w:val="009030F5"/>
    <w:rsid w:val="00903272"/>
    <w:rsid w:val="00903F9F"/>
    <w:rsid w:val="0090401F"/>
    <w:rsid w:val="009040F6"/>
    <w:rsid w:val="00904107"/>
    <w:rsid w:val="009049F2"/>
    <w:rsid w:val="00904E12"/>
    <w:rsid w:val="00904FCC"/>
    <w:rsid w:val="009062E6"/>
    <w:rsid w:val="00906304"/>
    <w:rsid w:val="0090666E"/>
    <w:rsid w:val="00906782"/>
    <w:rsid w:val="00906F88"/>
    <w:rsid w:val="009072D6"/>
    <w:rsid w:val="0090752E"/>
    <w:rsid w:val="00907A91"/>
    <w:rsid w:val="00911D5B"/>
    <w:rsid w:val="00912464"/>
    <w:rsid w:val="009125E9"/>
    <w:rsid w:val="009126FB"/>
    <w:rsid w:val="00912CB7"/>
    <w:rsid w:val="00912E81"/>
    <w:rsid w:val="00913DF4"/>
    <w:rsid w:val="00914855"/>
    <w:rsid w:val="009148FD"/>
    <w:rsid w:val="009156D1"/>
    <w:rsid w:val="009166F6"/>
    <w:rsid w:val="00916AB0"/>
    <w:rsid w:val="00916B2C"/>
    <w:rsid w:val="00916E38"/>
    <w:rsid w:val="00917827"/>
    <w:rsid w:val="00917B44"/>
    <w:rsid w:val="00920459"/>
    <w:rsid w:val="00920CB8"/>
    <w:rsid w:val="009211AD"/>
    <w:rsid w:val="0092128E"/>
    <w:rsid w:val="0092149E"/>
    <w:rsid w:val="0092232F"/>
    <w:rsid w:val="0092238D"/>
    <w:rsid w:val="009223A2"/>
    <w:rsid w:val="00922C78"/>
    <w:rsid w:val="00922DF4"/>
    <w:rsid w:val="00923061"/>
    <w:rsid w:val="009236F3"/>
    <w:rsid w:val="00923869"/>
    <w:rsid w:val="00923C2B"/>
    <w:rsid w:val="00923E2B"/>
    <w:rsid w:val="009240E7"/>
    <w:rsid w:val="009243D0"/>
    <w:rsid w:val="009249EA"/>
    <w:rsid w:val="009251BD"/>
    <w:rsid w:val="009253C7"/>
    <w:rsid w:val="0092544F"/>
    <w:rsid w:val="00925565"/>
    <w:rsid w:val="00925E45"/>
    <w:rsid w:val="00926368"/>
    <w:rsid w:val="0092676F"/>
    <w:rsid w:val="00926E8A"/>
    <w:rsid w:val="0092712E"/>
    <w:rsid w:val="00927154"/>
    <w:rsid w:val="009272A7"/>
    <w:rsid w:val="00927611"/>
    <w:rsid w:val="009277DA"/>
    <w:rsid w:val="00927BA4"/>
    <w:rsid w:val="00927FBD"/>
    <w:rsid w:val="009305D1"/>
    <w:rsid w:val="00930BCD"/>
    <w:rsid w:val="00930EBC"/>
    <w:rsid w:val="009319E3"/>
    <w:rsid w:val="00931EF2"/>
    <w:rsid w:val="00932402"/>
    <w:rsid w:val="0093279B"/>
    <w:rsid w:val="00933DB2"/>
    <w:rsid w:val="00934260"/>
    <w:rsid w:val="0093468A"/>
    <w:rsid w:val="00935433"/>
    <w:rsid w:val="00935B01"/>
    <w:rsid w:val="00935BD3"/>
    <w:rsid w:val="00936849"/>
    <w:rsid w:val="00936DE7"/>
    <w:rsid w:val="009371D8"/>
    <w:rsid w:val="009374C3"/>
    <w:rsid w:val="0094018D"/>
    <w:rsid w:val="009404A6"/>
    <w:rsid w:val="00940550"/>
    <w:rsid w:val="00941459"/>
    <w:rsid w:val="00941575"/>
    <w:rsid w:val="00941CFC"/>
    <w:rsid w:val="00941DFA"/>
    <w:rsid w:val="0094297F"/>
    <w:rsid w:val="0094336C"/>
    <w:rsid w:val="0094354A"/>
    <w:rsid w:val="0094364E"/>
    <w:rsid w:val="00944D7C"/>
    <w:rsid w:val="009450AE"/>
    <w:rsid w:val="009450C6"/>
    <w:rsid w:val="0094541E"/>
    <w:rsid w:val="009455AB"/>
    <w:rsid w:val="009457CA"/>
    <w:rsid w:val="009457F7"/>
    <w:rsid w:val="00945B17"/>
    <w:rsid w:val="00945BB1"/>
    <w:rsid w:val="00945CF6"/>
    <w:rsid w:val="00946591"/>
    <w:rsid w:val="0094674D"/>
    <w:rsid w:val="0094721C"/>
    <w:rsid w:val="0094726A"/>
    <w:rsid w:val="00947655"/>
    <w:rsid w:val="009479C9"/>
    <w:rsid w:val="00947E2C"/>
    <w:rsid w:val="009506A9"/>
    <w:rsid w:val="0095076E"/>
    <w:rsid w:val="00951384"/>
    <w:rsid w:val="00951BBD"/>
    <w:rsid w:val="00951CAD"/>
    <w:rsid w:val="009520E9"/>
    <w:rsid w:val="0095275D"/>
    <w:rsid w:val="009534B4"/>
    <w:rsid w:val="00953557"/>
    <w:rsid w:val="00953ED6"/>
    <w:rsid w:val="00954760"/>
    <w:rsid w:val="00954C6F"/>
    <w:rsid w:val="00954EAE"/>
    <w:rsid w:val="00955CA3"/>
    <w:rsid w:val="009563B4"/>
    <w:rsid w:val="00956644"/>
    <w:rsid w:val="00956A74"/>
    <w:rsid w:val="00956D16"/>
    <w:rsid w:val="00957578"/>
    <w:rsid w:val="00957D46"/>
    <w:rsid w:val="00957DB7"/>
    <w:rsid w:val="00960A0F"/>
    <w:rsid w:val="00960EC8"/>
    <w:rsid w:val="009611CF"/>
    <w:rsid w:val="00961C43"/>
    <w:rsid w:val="00961E98"/>
    <w:rsid w:val="00961F50"/>
    <w:rsid w:val="00962501"/>
    <w:rsid w:val="00962CFA"/>
    <w:rsid w:val="00962D0C"/>
    <w:rsid w:val="00963060"/>
    <w:rsid w:val="00963105"/>
    <w:rsid w:val="0096378B"/>
    <w:rsid w:val="00963E9D"/>
    <w:rsid w:val="009646B3"/>
    <w:rsid w:val="0096499B"/>
    <w:rsid w:val="00964B16"/>
    <w:rsid w:val="00965373"/>
    <w:rsid w:val="009653FE"/>
    <w:rsid w:val="0096564C"/>
    <w:rsid w:val="0096573D"/>
    <w:rsid w:val="00965B46"/>
    <w:rsid w:val="00965FA1"/>
    <w:rsid w:val="00966087"/>
    <w:rsid w:val="009660F5"/>
    <w:rsid w:val="0096638F"/>
    <w:rsid w:val="009668C0"/>
    <w:rsid w:val="00966BB2"/>
    <w:rsid w:val="00966D98"/>
    <w:rsid w:val="00966DB3"/>
    <w:rsid w:val="0096716C"/>
    <w:rsid w:val="00967B89"/>
    <w:rsid w:val="00967D57"/>
    <w:rsid w:val="00967E63"/>
    <w:rsid w:val="00970156"/>
    <w:rsid w:val="009701E0"/>
    <w:rsid w:val="00970228"/>
    <w:rsid w:val="00970318"/>
    <w:rsid w:val="00971096"/>
    <w:rsid w:val="009712A4"/>
    <w:rsid w:val="00971436"/>
    <w:rsid w:val="0097175D"/>
    <w:rsid w:val="00971E6F"/>
    <w:rsid w:val="00971FC7"/>
    <w:rsid w:val="0097207B"/>
    <w:rsid w:val="0097228C"/>
    <w:rsid w:val="0097243E"/>
    <w:rsid w:val="009727A0"/>
    <w:rsid w:val="00972E2C"/>
    <w:rsid w:val="0097341B"/>
    <w:rsid w:val="0097363D"/>
    <w:rsid w:val="0097398B"/>
    <w:rsid w:val="0097416F"/>
    <w:rsid w:val="0097454F"/>
    <w:rsid w:val="00974563"/>
    <w:rsid w:val="00974A62"/>
    <w:rsid w:val="00974F2E"/>
    <w:rsid w:val="009752D4"/>
    <w:rsid w:val="0097546C"/>
    <w:rsid w:val="00975546"/>
    <w:rsid w:val="00976A4A"/>
    <w:rsid w:val="00976E6B"/>
    <w:rsid w:val="00980353"/>
    <w:rsid w:val="00980432"/>
    <w:rsid w:val="009807F9"/>
    <w:rsid w:val="0098163A"/>
    <w:rsid w:val="009816F0"/>
    <w:rsid w:val="009817E5"/>
    <w:rsid w:val="00982124"/>
    <w:rsid w:val="00982295"/>
    <w:rsid w:val="009822E9"/>
    <w:rsid w:val="0098278E"/>
    <w:rsid w:val="009830EF"/>
    <w:rsid w:val="00983BDB"/>
    <w:rsid w:val="009849AD"/>
    <w:rsid w:val="00984F3A"/>
    <w:rsid w:val="00984F49"/>
    <w:rsid w:val="00985142"/>
    <w:rsid w:val="009851E8"/>
    <w:rsid w:val="00985C35"/>
    <w:rsid w:val="00985CFC"/>
    <w:rsid w:val="00985FC6"/>
    <w:rsid w:val="009866B3"/>
    <w:rsid w:val="00986FEB"/>
    <w:rsid w:val="0098742F"/>
    <w:rsid w:val="00987A7D"/>
    <w:rsid w:val="00987D32"/>
    <w:rsid w:val="009910CF"/>
    <w:rsid w:val="00991420"/>
    <w:rsid w:val="00991AE8"/>
    <w:rsid w:val="00992314"/>
    <w:rsid w:val="0099284F"/>
    <w:rsid w:val="00992C67"/>
    <w:rsid w:val="0099352F"/>
    <w:rsid w:val="009937AE"/>
    <w:rsid w:val="00993C50"/>
    <w:rsid w:val="00993FCA"/>
    <w:rsid w:val="00994023"/>
    <w:rsid w:val="009944CA"/>
    <w:rsid w:val="0099478E"/>
    <w:rsid w:val="00995C3A"/>
    <w:rsid w:val="00995CD4"/>
    <w:rsid w:val="00996BC8"/>
    <w:rsid w:val="00996E5B"/>
    <w:rsid w:val="00997050"/>
    <w:rsid w:val="00997089"/>
    <w:rsid w:val="009972AE"/>
    <w:rsid w:val="009976A7"/>
    <w:rsid w:val="00997823"/>
    <w:rsid w:val="00997CB2"/>
    <w:rsid w:val="009A027F"/>
    <w:rsid w:val="009A0348"/>
    <w:rsid w:val="009A0978"/>
    <w:rsid w:val="009A17AF"/>
    <w:rsid w:val="009A1AD6"/>
    <w:rsid w:val="009A1E70"/>
    <w:rsid w:val="009A2BFD"/>
    <w:rsid w:val="009A3123"/>
    <w:rsid w:val="009A3276"/>
    <w:rsid w:val="009A3AB0"/>
    <w:rsid w:val="009A3BDB"/>
    <w:rsid w:val="009A4350"/>
    <w:rsid w:val="009A4540"/>
    <w:rsid w:val="009A4CE3"/>
    <w:rsid w:val="009A5065"/>
    <w:rsid w:val="009A5066"/>
    <w:rsid w:val="009A508B"/>
    <w:rsid w:val="009A52FC"/>
    <w:rsid w:val="009A56A2"/>
    <w:rsid w:val="009A5737"/>
    <w:rsid w:val="009A5A59"/>
    <w:rsid w:val="009A5DD7"/>
    <w:rsid w:val="009A5E30"/>
    <w:rsid w:val="009A616A"/>
    <w:rsid w:val="009A64C0"/>
    <w:rsid w:val="009A65DC"/>
    <w:rsid w:val="009A6D23"/>
    <w:rsid w:val="009A6F9C"/>
    <w:rsid w:val="009A71E1"/>
    <w:rsid w:val="009B0129"/>
    <w:rsid w:val="009B1B5A"/>
    <w:rsid w:val="009B1EC6"/>
    <w:rsid w:val="009B211A"/>
    <w:rsid w:val="009B2214"/>
    <w:rsid w:val="009B2548"/>
    <w:rsid w:val="009B341E"/>
    <w:rsid w:val="009B36DB"/>
    <w:rsid w:val="009B399E"/>
    <w:rsid w:val="009B4054"/>
    <w:rsid w:val="009B4080"/>
    <w:rsid w:val="009B4468"/>
    <w:rsid w:val="009B4F82"/>
    <w:rsid w:val="009B526C"/>
    <w:rsid w:val="009B5846"/>
    <w:rsid w:val="009B5D5A"/>
    <w:rsid w:val="009B5D67"/>
    <w:rsid w:val="009B5D8E"/>
    <w:rsid w:val="009B6B3D"/>
    <w:rsid w:val="009B6D97"/>
    <w:rsid w:val="009B7CEC"/>
    <w:rsid w:val="009B7FF4"/>
    <w:rsid w:val="009C0522"/>
    <w:rsid w:val="009C0819"/>
    <w:rsid w:val="009C0960"/>
    <w:rsid w:val="009C0D24"/>
    <w:rsid w:val="009C1777"/>
    <w:rsid w:val="009C18F9"/>
    <w:rsid w:val="009C18FC"/>
    <w:rsid w:val="009C20C0"/>
    <w:rsid w:val="009C2839"/>
    <w:rsid w:val="009C2848"/>
    <w:rsid w:val="009C2BAD"/>
    <w:rsid w:val="009C3F50"/>
    <w:rsid w:val="009C50C8"/>
    <w:rsid w:val="009C562E"/>
    <w:rsid w:val="009C5E90"/>
    <w:rsid w:val="009C62F0"/>
    <w:rsid w:val="009C67F6"/>
    <w:rsid w:val="009C6872"/>
    <w:rsid w:val="009C6876"/>
    <w:rsid w:val="009C68BC"/>
    <w:rsid w:val="009C69D1"/>
    <w:rsid w:val="009C7543"/>
    <w:rsid w:val="009D0B4E"/>
    <w:rsid w:val="009D12C3"/>
    <w:rsid w:val="009D1ADD"/>
    <w:rsid w:val="009D1D9E"/>
    <w:rsid w:val="009D23D2"/>
    <w:rsid w:val="009D25DC"/>
    <w:rsid w:val="009D2BBC"/>
    <w:rsid w:val="009D2EAE"/>
    <w:rsid w:val="009D370E"/>
    <w:rsid w:val="009D3FE2"/>
    <w:rsid w:val="009D55AD"/>
    <w:rsid w:val="009D5D46"/>
    <w:rsid w:val="009D676E"/>
    <w:rsid w:val="009D6943"/>
    <w:rsid w:val="009D6BCC"/>
    <w:rsid w:val="009D6DD4"/>
    <w:rsid w:val="009D6F05"/>
    <w:rsid w:val="009D76B3"/>
    <w:rsid w:val="009D76CE"/>
    <w:rsid w:val="009D778B"/>
    <w:rsid w:val="009D7B88"/>
    <w:rsid w:val="009E05FA"/>
    <w:rsid w:val="009E0CEB"/>
    <w:rsid w:val="009E12DE"/>
    <w:rsid w:val="009E1DE1"/>
    <w:rsid w:val="009E291E"/>
    <w:rsid w:val="009E31C3"/>
    <w:rsid w:val="009E3E80"/>
    <w:rsid w:val="009E3FE4"/>
    <w:rsid w:val="009E4217"/>
    <w:rsid w:val="009E4964"/>
    <w:rsid w:val="009E5219"/>
    <w:rsid w:val="009E5255"/>
    <w:rsid w:val="009E5966"/>
    <w:rsid w:val="009E5B25"/>
    <w:rsid w:val="009E5C82"/>
    <w:rsid w:val="009E5CA6"/>
    <w:rsid w:val="009E60EF"/>
    <w:rsid w:val="009E6547"/>
    <w:rsid w:val="009E70E3"/>
    <w:rsid w:val="009E7114"/>
    <w:rsid w:val="009E79B6"/>
    <w:rsid w:val="009F04F9"/>
    <w:rsid w:val="009F0816"/>
    <w:rsid w:val="009F0981"/>
    <w:rsid w:val="009F0A9C"/>
    <w:rsid w:val="009F0F15"/>
    <w:rsid w:val="009F110C"/>
    <w:rsid w:val="009F157B"/>
    <w:rsid w:val="009F17F5"/>
    <w:rsid w:val="009F1907"/>
    <w:rsid w:val="009F1C3B"/>
    <w:rsid w:val="009F2852"/>
    <w:rsid w:val="009F2A5F"/>
    <w:rsid w:val="009F3111"/>
    <w:rsid w:val="009F369E"/>
    <w:rsid w:val="009F45F6"/>
    <w:rsid w:val="009F4677"/>
    <w:rsid w:val="009F4EDC"/>
    <w:rsid w:val="009F5374"/>
    <w:rsid w:val="009F5A59"/>
    <w:rsid w:val="009F6009"/>
    <w:rsid w:val="009F62EB"/>
    <w:rsid w:val="009F6BE2"/>
    <w:rsid w:val="009F6CEF"/>
    <w:rsid w:val="009F6FA5"/>
    <w:rsid w:val="009F7220"/>
    <w:rsid w:val="009F74AE"/>
    <w:rsid w:val="009F7FB1"/>
    <w:rsid w:val="00A0001A"/>
    <w:rsid w:val="00A00643"/>
    <w:rsid w:val="00A01C2A"/>
    <w:rsid w:val="00A02199"/>
    <w:rsid w:val="00A028AA"/>
    <w:rsid w:val="00A02904"/>
    <w:rsid w:val="00A02F4E"/>
    <w:rsid w:val="00A03E56"/>
    <w:rsid w:val="00A0411B"/>
    <w:rsid w:val="00A04129"/>
    <w:rsid w:val="00A05288"/>
    <w:rsid w:val="00A05326"/>
    <w:rsid w:val="00A05665"/>
    <w:rsid w:val="00A06CB5"/>
    <w:rsid w:val="00A06E3F"/>
    <w:rsid w:val="00A10720"/>
    <w:rsid w:val="00A10DB2"/>
    <w:rsid w:val="00A111C1"/>
    <w:rsid w:val="00A11AEE"/>
    <w:rsid w:val="00A1287D"/>
    <w:rsid w:val="00A12E26"/>
    <w:rsid w:val="00A14AB3"/>
    <w:rsid w:val="00A14E6F"/>
    <w:rsid w:val="00A152E4"/>
    <w:rsid w:val="00A15AE2"/>
    <w:rsid w:val="00A15D73"/>
    <w:rsid w:val="00A16495"/>
    <w:rsid w:val="00A16B08"/>
    <w:rsid w:val="00A16EB1"/>
    <w:rsid w:val="00A1747E"/>
    <w:rsid w:val="00A17D7D"/>
    <w:rsid w:val="00A2038B"/>
    <w:rsid w:val="00A2046A"/>
    <w:rsid w:val="00A2058A"/>
    <w:rsid w:val="00A2064A"/>
    <w:rsid w:val="00A20BCA"/>
    <w:rsid w:val="00A21102"/>
    <w:rsid w:val="00A22379"/>
    <w:rsid w:val="00A2297F"/>
    <w:rsid w:val="00A22D3B"/>
    <w:rsid w:val="00A23263"/>
    <w:rsid w:val="00A23793"/>
    <w:rsid w:val="00A238D6"/>
    <w:rsid w:val="00A245A7"/>
    <w:rsid w:val="00A24831"/>
    <w:rsid w:val="00A24CBB"/>
    <w:rsid w:val="00A2548F"/>
    <w:rsid w:val="00A254F5"/>
    <w:rsid w:val="00A2550E"/>
    <w:rsid w:val="00A2559F"/>
    <w:rsid w:val="00A25DC4"/>
    <w:rsid w:val="00A26AF9"/>
    <w:rsid w:val="00A27020"/>
    <w:rsid w:val="00A2716E"/>
    <w:rsid w:val="00A274BC"/>
    <w:rsid w:val="00A277C4"/>
    <w:rsid w:val="00A27D07"/>
    <w:rsid w:val="00A27F39"/>
    <w:rsid w:val="00A3003A"/>
    <w:rsid w:val="00A30371"/>
    <w:rsid w:val="00A30F84"/>
    <w:rsid w:val="00A310CA"/>
    <w:rsid w:val="00A31193"/>
    <w:rsid w:val="00A31445"/>
    <w:rsid w:val="00A3243F"/>
    <w:rsid w:val="00A324E3"/>
    <w:rsid w:val="00A325D2"/>
    <w:rsid w:val="00A3269D"/>
    <w:rsid w:val="00A32727"/>
    <w:rsid w:val="00A32DC1"/>
    <w:rsid w:val="00A33229"/>
    <w:rsid w:val="00A334B5"/>
    <w:rsid w:val="00A34819"/>
    <w:rsid w:val="00A35839"/>
    <w:rsid w:val="00A35933"/>
    <w:rsid w:val="00A35A8C"/>
    <w:rsid w:val="00A35B99"/>
    <w:rsid w:val="00A35E09"/>
    <w:rsid w:val="00A3629E"/>
    <w:rsid w:val="00A36984"/>
    <w:rsid w:val="00A36ECA"/>
    <w:rsid w:val="00A3730D"/>
    <w:rsid w:val="00A374B3"/>
    <w:rsid w:val="00A37AAA"/>
    <w:rsid w:val="00A37B33"/>
    <w:rsid w:val="00A40111"/>
    <w:rsid w:val="00A401E8"/>
    <w:rsid w:val="00A40AA2"/>
    <w:rsid w:val="00A40AD5"/>
    <w:rsid w:val="00A41086"/>
    <w:rsid w:val="00A41866"/>
    <w:rsid w:val="00A41C8D"/>
    <w:rsid w:val="00A42BAD"/>
    <w:rsid w:val="00A42DEC"/>
    <w:rsid w:val="00A42E51"/>
    <w:rsid w:val="00A43377"/>
    <w:rsid w:val="00A43628"/>
    <w:rsid w:val="00A4394F"/>
    <w:rsid w:val="00A43F95"/>
    <w:rsid w:val="00A4457B"/>
    <w:rsid w:val="00A44980"/>
    <w:rsid w:val="00A44A3D"/>
    <w:rsid w:val="00A450DC"/>
    <w:rsid w:val="00A45790"/>
    <w:rsid w:val="00A4608D"/>
    <w:rsid w:val="00A4663A"/>
    <w:rsid w:val="00A46A90"/>
    <w:rsid w:val="00A46FE3"/>
    <w:rsid w:val="00A4712D"/>
    <w:rsid w:val="00A47943"/>
    <w:rsid w:val="00A47E53"/>
    <w:rsid w:val="00A50908"/>
    <w:rsid w:val="00A5093F"/>
    <w:rsid w:val="00A512AB"/>
    <w:rsid w:val="00A51EED"/>
    <w:rsid w:val="00A52620"/>
    <w:rsid w:val="00A527C1"/>
    <w:rsid w:val="00A52BB8"/>
    <w:rsid w:val="00A52D28"/>
    <w:rsid w:val="00A53069"/>
    <w:rsid w:val="00A53871"/>
    <w:rsid w:val="00A53912"/>
    <w:rsid w:val="00A5395E"/>
    <w:rsid w:val="00A54634"/>
    <w:rsid w:val="00A553A6"/>
    <w:rsid w:val="00A55A4B"/>
    <w:rsid w:val="00A55BC1"/>
    <w:rsid w:val="00A55D60"/>
    <w:rsid w:val="00A55E31"/>
    <w:rsid w:val="00A567D6"/>
    <w:rsid w:val="00A56B91"/>
    <w:rsid w:val="00A56E19"/>
    <w:rsid w:val="00A57133"/>
    <w:rsid w:val="00A57A62"/>
    <w:rsid w:val="00A60202"/>
    <w:rsid w:val="00A60971"/>
    <w:rsid w:val="00A60A7F"/>
    <w:rsid w:val="00A60B34"/>
    <w:rsid w:val="00A610A1"/>
    <w:rsid w:val="00A614E4"/>
    <w:rsid w:val="00A61996"/>
    <w:rsid w:val="00A61B51"/>
    <w:rsid w:val="00A627C6"/>
    <w:rsid w:val="00A627F2"/>
    <w:rsid w:val="00A6282A"/>
    <w:rsid w:val="00A62CFA"/>
    <w:rsid w:val="00A63B73"/>
    <w:rsid w:val="00A63BA2"/>
    <w:rsid w:val="00A63ECB"/>
    <w:rsid w:val="00A64076"/>
    <w:rsid w:val="00A649C5"/>
    <w:rsid w:val="00A64CEE"/>
    <w:rsid w:val="00A64D3E"/>
    <w:rsid w:val="00A6567F"/>
    <w:rsid w:val="00A65972"/>
    <w:rsid w:val="00A660DC"/>
    <w:rsid w:val="00A661A8"/>
    <w:rsid w:val="00A661DB"/>
    <w:rsid w:val="00A6656E"/>
    <w:rsid w:val="00A665B4"/>
    <w:rsid w:val="00A67081"/>
    <w:rsid w:val="00A67AC1"/>
    <w:rsid w:val="00A67FE7"/>
    <w:rsid w:val="00A7004D"/>
    <w:rsid w:val="00A70AC7"/>
    <w:rsid w:val="00A717A7"/>
    <w:rsid w:val="00A71ECA"/>
    <w:rsid w:val="00A722E5"/>
    <w:rsid w:val="00A72463"/>
    <w:rsid w:val="00A72D67"/>
    <w:rsid w:val="00A73333"/>
    <w:rsid w:val="00A7375F"/>
    <w:rsid w:val="00A738CC"/>
    <w:rsid w:val="00A7440C"/>
    <w:rsid w:val="00A74461"/>
    <w:rsid w:val="00A7493B"/>
    <w:rsid w:val="00A75B48"/>
    <w:rsid w:val="00A76F0C"/>
    <w:rsid w:val="00A77613"/>
    <w:rsid w:val="00A779BD"/>
    <w:rsid w:val="00A80478"/>
    <w:rsid w:val="00A80DFE"/>
    <w:rsid w:val="00A80EEB"/>
    <w:rsid w:val="00A80F64"/>
    <w:rsid w:val="00A81426"/>
    <w:rsid w:val="00A81507"/>
    <w:rsid w:val="00A81761"/>
    <w:rsid w:val="00A817BC"/>
    <w:rsid w:val="00A81C74"/>
    <w:rsid w:val="00A81C85"/>
    <w:rsid w:val="00A81D03"/>
    <w:rsid w:val="00A823E1"/>
    <w:rsid w:val="00A83086"/>
    <w:rsid w:val="00A834CB"/>
    <w:rsid w:val="00A83D92"/>
    <w:rsid w:val="00A84177"/>
    <w:rsid w:val="00A84A96"/>
    <w:rsid w:val="00A84CBA"/>
    <w:rsid w:val="00A85366"/>
    <w:rsid w:val="00A85560"/>
    <w:rsid w:val="00A85C88"/>
    <w:rsid w:val="00A85D5F"/>
    <w:rsid w:val="00A873E4"/>
    <w:rsid w:val="00A87518"/>
    <w:rsid w:val="00A90792"/>
    <w:rsid w:val="00A9093D"/>
    <w:rsid w:val="00A90987"/>
    <w:rsid w:val="00A90E99"/>
    <w:rsid w:val="00A9168D"/>
    <w:rsid w:val="00A91928"/>
    <w:rsid w:val="00A920CD"/>
    <w:rsid w:val="00A927A3"/>
    <w:rsid w:val="00A9346B"/>
    <w:rsid w:val="00A93938"/>
    <w:rsid w:val="00A93C54"/>
    <w:rsid w:val="00A93E6D"/>
    <w:rsid w:val="00A94226"/>
    <w:rsid w:val="00A9428B"/>
    <w:rsid w:val="00A947C0"/>
    <w:rsid w:val="00A94A60"/>
    <w:rsid w:val="00A94AED"/>
    <w:rsid w:val="00A953EE"/>
    <w:rsid w:val="00A95782"/>
    <w:rsid w:val="00A96488"/>
    <w:rsid w:val="00A964C6"/>
    <w:rsid w:val="00A96630"/>
    <w:rsid w:val="00A96E1A"/>
    <w:rsid w:val="00A970BF"/>
    <w:rsid w:val="00A9772B"/>
    <w:rsid w:val="00A979B4"/>
    <w:rsid w:val="00A97A26"/>
    <w:rsid w:val="00AA0344"/>
    <w:rsid w:val="00AA1044"/>
    <w:rsid w:val="00AA107E"/>
    <w:rsid w:val="00AA19F1"/>
    <w:rsid w:val="00AA19FD"/>
    <w:rsid w:val="00AA1A28"/>
    <w:rsid w:val="00AA2304"/>
    <w:rsid w:val="00AA238D"/>
    <w:rsid w:val="00AA2BC4"/>
    <w:rsid w:val="00AA2C11"/>
    <w:rsid w:val="00AA2F58"/>
    <w:rsid w:val="00AA3A3A"/>
    <w:rsid w:val="00AA479A"/>
    <w:rsid w:val="00AA5365"/>
    <w:rsid w:val="00AA582E"/>
    <w:rsid w:val="00AA5A67"/>
    <w:rsid w:val="00AA605B"/>
    <w:rsid w:val="00AA61FB"/>
    <w:rsid w:val="00AA62E4"/>
    <w:rsid w:val="00AA63C6"/>
    <w:rsid w:val="00AA67A6"/>
    <w:rsid w:val="00AA6BC9"/>
    <w:rsid w:val="00AA700B"/>
    <w:rsid w:val="00AA74F3"/>
    <w:rsid w:val="00AA7840"/>
    <w:rsid w:val="00AA7A9A"/>
    <w:rsid w:val="00AA7E9B"/>
    <w:rsid w:val="00AA7F39"/>
    <w:rsid w:val="00AB03AA"/>
    <w:rsid w:val="00AB03C7"/>
    <w:rsid w:val="00AB0B0F"/>
    <w:rsid w:val="00AB0C35"/>
    <w:rsid w:val="00AB13C0"/>
    <w:rsid w:val="00AB15E1"/>
    <w:rsid w:val="00AB1694"/>
    <w:rsid w:val="00AB31F6"/>
    <w:rsid w:val="00AB36AD"/>
    <w:rsid w:val="00AB3797"/>
    <w:rsid w:val="00AB3874"/>
    <w:rsid w:val="00AB4BA1"/>
    <w:rsid w:val="00AB526A"/>
    <w:rsid w:val="00AB5B9D"/>
    <w:rsid w:val="00AB5DCA"/>
    <w:rsid w:val="00AC041B"/>
    <w:rsid w:val="00AC051B"/>
    <w:rsid w:val="00AC128F"/>
    <w:rsid w:val="00AC2D37"/>
    <w:rsid w:val="00AC31AD"/>
    <w:rsid w:val="00AC3AE6"/>
    <w:rsid w:val="00AC3BFE"/>
    <w:rsid w:val="00AC4071"/>
    <w:rsid w:val="00AC43D1"/>
    <w:rsid w:val="00AC43D2"/>
    <w:rsid w:val="00AC4633"/>
    <w:rsid w:val="00AC485E"/>
    <w:rsid w:val="00AC540A"/>
    <w:rsid w:val="00AC56D3"/>
    <w:rsid w:val="00AC6E4E"/>
    <w:rsid w:val="00AC7984"/>
    <w:rsid w:val="00AD06B9"/>
    <w:rsid w:val="00AD070F"/>
    <w:rsid w:val="00AD08DD"/>
    <w:rsid w:val="00AD1578"/>
    <w:rsid w:val="00AD160B"/>
    <w:rsid w:val="00AD1D33"/>
    <w:rsid w:val="00AD2226"/>
    <w:rsid w:val="00AD222F"/>
    <w:rsid w:val="00AD2F86"/>
    <w:rsid w:val="00AD39AF"/>
    <w:rsid w:val="00AD417F"/>
    <w:rsid w:val="00AD4C69"/>
    <w:rsid w:val="00AD4EAF"/>
    <w:rsid w:val="00AD50FF"/>
    <w:rsid w:val="00AD53AC"/>
    <w:rsid w:val="00AD599B"/>
    <w:rsid w:val="00AD6625"/>
    <w:rsid w:val="00AD6BB1"/>
    <w:rsid w:val="00AD73DA"/>
    <w:rsid w:val="00AD7453"/>
    <w:rsid w:val="00AD753C"/>
    <w:rsid w:val="00AD7B7C"/>
    <w:rsid w:val="00AD7CD5"/>
    <w:rsid w:val="00AD7E6E"/>
    <w:rsid w:val="00AE028C"/>
    <w:rsid w:val="00AE036F"/>
    <w:rsid w:val="00AE0525"/>
    <w:rsid w:val="00AE06A1"/>
    <w:rsid w:val="00AE0838"/>
    <w:rsid w:val="00AE0B6E"/>
    <w:rsid w:val="00AE0BF0"/>
    <w:rsid w:val="00AE10F5"/>
    <w:rsid w:val="00AE1223"/>
    <w:rsid w:val="00AE1288"/>
    <w:rsid w:val="00AE1464"/>
    <w:rsid w:val="00AE15F1"/>
    <w:rsid w:val="00AE18BC"/>
    <w:rsid w:val="00AE1FB9"/>
    <w:rsid w:val="00AE25E5"/>
    <w:rsid w:val="00AE2D9C"/>
    <w:rsid w:val="00AE30B3"/>
    <w:rsid w:val="00AE3163"/>
    <w:rsid w:val="00AE39C1"/>
    <w:rsid w:val="00AE3A33"/>
    <w:rsid w:val="00AE3AB4"/>
    <w:rsid w:val="00AE3ACB"/>
    <w:rsid w:val="00AE3F68"/>
    <w:rsid w:val="00AE442E"/>
    <w:rsid w:val="00AE462C"/>
    <w:rsid w:val="00AE4725"/>
    <w:rsid w:val="00AE5203"/>
    <w:rsid w:val="00AE5C53"/>
    <w:rsid w:val="00AE66A3"/>
    <w:rsid w:val="00AE6C77"/>
    <w:rsid w:val="00AE730D"/>
    <w:rsid w:val="00AE7793"/>
    <w:rsid w:val="00AE7CF3"/>
    <w:rsid w:val="00AF0B23"/>
    <w:rsid w:val="00AF130C"/>
    <w:rsid w:val="00AF14B2"/>
    <w:rsid w:val="00AF176D"/>
    <w:rsid w:val="00AF1AFD"/>
    <w:rsid w:val="00AF210F"/>
    <w:rsid w:val="00AF249E"/>
    <w:rsid w:val="00AF2819"/>
    <w:rsid w:val="00AF281A"/>
    <w:rsid w:val="00AF3F2C"/>
    <w:rsid w:val="00AF402A"/>
    <w:rsid w:val="00AF4088"/>
    <w:rsid w:val="00AF4548"/>
    <w:rsid w:val="00AF4786"/>
    <w:rsid w:val="00AF4F44"/>
    <w:rsid w:val="00AF52F6"/>
    <w:rsid w:val="00AF589D"/>
    <w:rsid w:val="00AF6077"/>
    <w:rsid w:val="00AF66D7"/>
    <w:rsid w:val="00AF6B85"/>
    <w:rsid w:val="00AF74DF"/>
    <w:rsid w:val="00AF78DC"/>
    <w:rsid w:val="00AF79D9"/>
    <w:rsid w:val="00B0001C"/>
    <w:rsid w:val="00B00037"/>
    <w:rsid w:val="00B00885"/>
    <w:rsid w:val="00B008EB"/>
    <w:rsid w:val="00B00AB5"/>
    <w:rsid w:val="00B00BC4"/>
    <w:rsid w:val="00B00E0E"/>
    <w:rsid w:val="00B00FA0"/>
    <w:rsid w:val="00B01329"/>
    <w:rsid w:val="00B01616"/>
    <w:rsid w:val="00B019AF"/>
    <w:rsid w:val="00B01DB7"/>
    <w:rsid w:val="00B01E63"/>
    <w:rsid w:val="00B02720"/>
    <w:rsid w:val="00B028B7"/>
    <w:rsid w:val="00B030C8"/>
    <w:rsid w:val="00B03D65"/>
    <w:rsid w:val="00B04CDD"/>
    <w:rsid w:val="00B04E3F"/>
    <w:rsid w:val="00B059A3"/>
    <w:rsid w:val="00B05AC1"/>
    <w:rsid w:val="00B05DD4"/>
    <w:rsid w:val="00B0609F"/>
    <w:rsid w:val="00B06161"/>
    <w:rsid w:val="00B06ADD"/>
    <w:rsid w:val="00B0710F"/>
    <w:rsid w:val="00B0792A"/>
    <w:rsid w:val="00B07DF4"/>
    <w:rsid w:val="00B07FE2"/>
    <w:rsid w:val="00B10416"/>
    <w:rsid w:val="00B10E1A"/>
    <w:rsid w:val="00B11141"/>
    <w:rsid w:val="00B114EB"/>
    <w:rsid w:val="00B11907"/>
    <w:rsid w:val="00B121C8"/>
    <w:rsid w:val="00B1232F"/>
    <w:rsid w:val="00B1295E"/>
    <w:rsid w:val="00B1353C"/>
    <w:rsid w:val="00B13B24"/>
    <w:rsid w:val="00B14100"/>
    <w:rsid w:val="00B14246"/>
    <w:rsid w:val="00B14A30"/>
    <w:rsid w:val="00B14E22"/>
    <w:rsid w:val="00B14F9A"/>
    <w:rsid w:val="00B153CE"/>
    <w:rsid w:val="00B170DA"/>
    <w:rsid w:val="00B1799C"/>
    <w:rsid w:val="00B17D74"/>
    <w:rsid w:val="00B20298"/>
    <w:rsid w:val="00B205F0"/>
    <w:rsid w:val="00B21B13"/>
    <w:rsid w:val="00B21D99"/>
    <w:rsid w:val="00B22377"/>
    <w:rsid w:val="00B22E18"/>
    <w:rsid w:val="00B23773"/>
    <w:rsid w:val="00B25284"/>
    <w:rsid w:val="00B253DA"/>
    <w:rsid w:val="00B25440"/>
    <w:rsid w:val="00B25F84"/>
    <w:rsid w:val="00B2690D"/>
    <w:rsid w:val="00B26A3B"/>
    <w:rsid w:val="00B26AB9"/>
    <w:rsid w:val="00B272B0"/>
    <w:rsid w:val="00B2731A"/>
    <w:rsid w:val="00B30559"/>
    <w:rsid w:val="00B309B7"/>
    <w:rsid w:val="00B30E46"/>
    <w:rsid w:val="00B32E81"/>
    <w:rsid w:val="00B32EF4"/>
    <w:rsid w:val="00B32F98"/>
    <w:rsid w:val="00B335B7"/>
    <w:rsid w:val="00B339BA"/>
    <w:rsid w:val="00B340CA"/>
    <w:rsid w:val="00B34263"/>
    <w:rsid w:val="00B344BB"/>
    <w:rsid w:val="00B34859"/>
    <w:rsid w:val="00B34A61"/>
    <w:rsid w:val="00B34FC4"/>
    <w:rsid w:val="00B3540F"/>
    <w:rsid w:val="00B35457"/>
    <w:rsid w:val="00B35E51"/>
    <w:rsid w:val="00B361B9"/>
    <w:rsid w:val="00B370BB"/>
    <w:rsid w:val="00B373E3"/>
    <w:rsid w:val="00B374C8"/>
    <w:rsid w:val="00B37A71"/>
    <w:rsid w:val="00B37BC6"/>
    <w:rsid w:val="00B4071E"/>
    <w:rsid w:val="00B40A01"/>
    <w:rsid w:val="00B40DDC"/>
    <w:rsid w:val="00B40E69"/>
    <w:rsid w:val="00B41A94"/>
    <w:rsid w:val="00B41BD1"/>
    <w:rsid w:val="00B41D48"/>
    <w:rsid w:val="00B42475"/>
    <w:rsid w:val="00B428BB"/>
    <w:rsid w:val="00B43448"/>
    <w:rsid w:val="00B43BD1"/>
    <w:rsid w:val="00B45402"/>
    <w:rsid w:val="00B45F64"/>
    <w:rsid w:val="00B463F6"/>
    <w:rsid w:val="00B478FC"/>
    <w:rsid w:val="00B479AE"/>
    <w:rsid w:val="00B501A2"/>
    <w:rsid w:val="00B501F5"/>
    <w:rsid w:val="00B505D8"/>
    <w:rsid w:val="00B50D36"/>
    <w:rsid w:val="00B50F00"/>
    <w:rsid w:val="00B5111F"/>
    <w:rsid w:val="00B5143C"/>
    <w:rsid w:val="00B51B64"/>
    <w:rsid w:val="00B51C81"/>
    <w:rsid w:val="00B51D37"/>
    <w:rsid w:val="00B5267A"/>
    <w:rsid w:val="00B52BCD"/>
    <w:rsid w:val="00B52D1A"/>
    <w:rsid w:val="00B52D6E"/>
    <w:rsid w:val="00B52D82"/>
    <w:rsid w:val="00B53055"/>
    <w:rsid w:val="00B5322C"/>
    <w:rsid w:val="00B5356E"/>
    <w:rsid w:val="00B5404B"/>
    <w:rsid w:val="00B546B3"/>
    <w:rsid w:val="00B54972"/>
    <w:rsid w:val="00B55325"/>
    <w:rsid w:val="00B55615"/>
    <w:rsid w:val="00B55A5C"/>
    <w:rsid w:val="00B55FB5"/>
    <w:rsid w:val="00B566E2"/>
    <w:rsid w:val="00B56A7B"/>
    <w:rsid w:val="00B56CC0"/>
    <w:rsid w:val="00B56DF8"/>
    <w:rsid w:val="00B57161"/>
    <w:rsid w:val="00B57A87"/>
    <w:rsid w:val="00B6090F"/>
    <w:rsid w:val="00B60C5A"/>
    <w:rsid w:val="00B60E64"/>
    <w:rsid w:val="00B6168A"/>
    <w:rsid w:val="00B62118"/>
    <w:rsid w:val="00B6282C"/>
    <w:rsid w:val="00B629EC"/>
    <w:rsid w:val="00B62F9D"/>
    <w:rsid w:val="00B63954"/>
    <w:rsid w:val="00B63ACF"/>
    <w:rsid w:val="00B6422C"/>
    <w:rsid w:val="00B64407"/>
    <w:rsid w:val="00B644E2"/>
    <w:rsid w:val="00B6492F"/>
    <w:rsid w:val="00B64D46"/>
    <w:rsid w:val="00B64E90"/>
    <w:rsid w:val="00B65133"/>
    <w:rsid w:val="00B654D0"/>
    <w:rsid w:val="00B66575"/>
    <w:rsid w:val="00B66DE6"/>
    <w:rsid w:val="00B6725B"/>
    <w:rsid w:val="00B672A4"/>
    <w:rsid w:val="00B6740B"/>
    <w:rsid w:val="00B67AF2"/>
    <w:rsid w:val="00B70B3C"/>
    <w:rsid w:val="00B70DDF"/>
    <w:rsid w:val="00B71055"/>
    <w:rsid w:val="00B71245"/>
    <w:rsid w:val="00B716E1"/>
    <w:rsid w:val="00B71C15"/>
    <w:rsid w:val="00B723B0"/>
    <w:rsid w:val="00B734D0"/>
    <w:rsid w:val="00B73724"/>
    <w:rsid w:val="00B73AE3"/>
    <w:rsid w:val="00B73F54"/>
    <w:rsid w:val="00B75F27"/>
    <w:rsid w:val="00B7628C"/>
    <w:rsid w:val="00B76DE9"/>
    <w:rsid w:val="00B77424"/>
    <w:rsid w:val="00B77D51"/>
    <w:rsid w:val="00B77E51"/>
    <w:rsid w:val="00B800BE"/>
    <w:rsid w:val="00B80521"/>
    <w:rsid w:val="00B812C3"/>
    <w:rsid w:val="00B817FB"/>
    <w:rsid w:val="00B820C8"/>
    <w:rsid w:val="00B82705"/>
    <w:rsid w:val="00B8292E"/>
    <w:rsid w:val="00B82C34"/>
    <w:rsid w:val="00B8359B"/>
    <w:rsid w:val="00B84180"/>
    <w:rsid w:val="00B844BC"/>
    <w:rsid w:val="00B84AF7"/>
    <w:rsid w:val="00B84C68"/>
    <w:rsid w:val="00B84CF6"/>
    <w:rsid w:val="00B85084"/>
    <w:rsid w:val="00B869D1"/>
    <w:rsid w:val="00B86A59"/>
    <w:rsid w:val="00B86B70"/>
    <w:rsid w:val="00B86D07"/>
    <w:rsid w:val="00B86F8F"/>
    <w:rsid w:val="00B87212"/>
    <w:rsid w:val="00B8731C"/>
    <w:rsid w:val="00B87661"/>
    <w:rsid w:val="00B87ADB"/>
    <w:rsid w:val="00B90139"/>
    <w:rsid w:val="00B90561"/>
    <w:rsid w:val="00B905E4"/>
    <w:rsid w:val="00B906B8"/>
    <w:rsid w:val="00B90C07"/>
    <w:rsid w:val="00B9107C"/>
    <w:rsid w:val="00B9233F"/>
    <w:rsid w:val="00B92CC3"/>
    <w:rsid w:val="00B930FC"/>
    <w:rsid w:val="00B9332D"/>
    <w:rsid w:val="00B9342C"/>
    <w:rsid w:val="00B94398"/>
    <w:rsid w:val="00B94DB8"/>
    <w:rsid w:val="00B94E3C"/>
    <w:rsid w:val="00B94E67"/>
    <w:rsid w:val="00B95566"/>
    <w:rsid w:val="00B95776"/>
    <w:rsid w:val="00B96138"/>
    <w:rsid w:val="00B96965"/>
    <w:rsid w:val="00B96D44"/>
    <w:rsid w:val="00B970EF"/>
    <w:rsid w:val="00B9714D"/>
    <w:rsid w:val="00B97764"/>
    <w:rsid w:val="00B97B24"/>
    <w:rsid w:val="00B97F8A"/>
    <w:rsid w:val="00BA0048"/>
    <w:rsid w:val="00BA03A1"/>
    <w:rsid w:val="00BA08D4"/>
    <w:rsid w:val="00BA0DB6"/>
    <w:rsid w:val="00BA0EC4"/>
    <w:rsid w:val="00BA13E1"/>
    <w:rsid w:val="00BA14C5"/>
    <w:rsid w:val="00BA1610"/>
    <w:rsid w:val="00BA16A0"/>
    <w:rsid w:val="00BA1EC7"/>
    <w:rsid w:val="00BA23BC"/>
    <w:rsid w:val="00BA2464"/>
    <w:rsid w:val="00BA2AF2"/>
    <w:rsid w:val="00BA2ED5"/>
    <w:rsid w:val="00BA37E4"/>
    <w:rsid w:val="00BA3BD3"/>
    <w:rsid w:val="00BA3D0A"/>
    <w:rsid w:val="00BA41B1"/>
    <w:rsid w:val="00BA437F"/>
    <w:rsid w:val="00BA4588"/>
    <w:rsid w:val="00BA4B81"/>
    <w:rsid w:val="00BA4C7E"/>
    <w:rsid w:val="00BA5187"/>
    <w:rsid w:val="00BA52C7"/>
    <w:rsid w:val="00BA52F2"/>
    <w:rsid w:val="00BA5586"/>
    <w:rsid w:val="00BA5943"/>
    <w:rsid w:val="00BA5D08"/>
    <w:rsid w:val="00BA679A"/>
    <w:rsid w:val="00BA68D3"/>
    <w:rsid w:val="00BA6F79"/>
    <w:rsid w:val="00BA70CA"/>
    <w:rsid w:val="00BA71B1"/>
    <w:rsid w:val="00BA7A1A"/>
    <w:rsid w:val="00BB0340"/>
    <w:rsid w:val="00BB069D"/>
    <w:rsid w:val="00BB0823"/>
    <w:rsid w:val="00BB0A2A"/>
    <w:rsid w:val="00BB0C01"/>
    <w:rsid w:val="00BB0CDE"/>
    <w:rsid w:val="00BB2116"/>
    <w:rsid w:val="00BB2776"/>
    <w:rsid w:val="00BB2B8D"/>
    <w:rsid w:val="00BB30AD"/>
    <w:rsid w:val="00BB3473"/>
    <w:rsid w:val="00BB3A83"/>
    <w:rsid w:val="00BB4926"/>
    <w:rsid w:val="00BB4C75"/>
    <w:rsid w:val="00BB5998"/>
    <w:rsid w:val="00BB5ADE"/>
    <w:rsid w:val="00BB5AE2"/>
    <w:rsid w:val="00BB6860"/>
    <w:rsid w:val="00BB6B67"/>
    <w:rsid w:val="00BB6BE5"/>
    <w:rsid w:val="00BB6F41"/>
    <w:rsid w:val="00BB7A17"/>
    <w:rsid w:val="00BB7D83"/>
    <w:rsid w:val="00BC0002"/>
    <w:rsid w:val="00BC099E"/>
    <w:rsid w:val="00BC1031"/>
    <w:rsid w:val="00BC1502"/>
    <w:rsid w:val="00BC1825"/>
    <w:rsid w:val="00BC19C7"/>
    <w:rsid w:val="00BC22D5"/>
    <w:rsid w:val="00BC29F3"/>
    <w:rsid w:val="00BC2A24"/>
    <w:rsid w:val="00BC2F72"/>
    <w:rsid w:val="00BC2FEF"/>
    <w:rsid w:val="00BC340B"/>
    <w:rsid w:val="00BC3E9C"/>
    <w:rsid w:val="00BC41FE"/>
    <w:rsid w:val="00BC42F0"/>
    <w:rsid w:val="00BC4334"/>
    <w:rsid w:val="00BC447A"/>
    <w:rsid w:val="00BC48A8"/>
    <w:rsid w:val="00BC5991"/>
    <w:rsid w:val="00BC5C00"/>
    <w:rsid w:val="00BC6048"/>
    <w:rsid w:val="00BC6140"/>
    <w:rsid w:val="00BC6782"/>
    <w:rsid w:val="00BC6DF0"/>
    <w:rsid w:val="00BC7365"/>
    <w:rsid w:val="00BC76F5"/>
    <w:rsid w:val="00BC7DFB"/>
    <w:rsid w:val="00BC7ECA"/>
    <w:rsid w:val="00BC7FE0"/>
    <w:rsid w:val="00BD08C9"/>
    <w:rsid w:val="00BD126A"/>
    <w:rsid w:val="00BD1A53"/>
    <w:rsid w:val="00BD1B48"/>
    <w:rsid w:val="00BD1B85"/>
    <w:rsid w:val="00BD1ECE"/>
    <w:rsid w:val="00BD2039"/>
    <w:rsid w:val="00BD242F"/>
    <w:rsid w:val="00BD358A"/>
    <w:rsid w:val="00BD366D"/>
    <w:rsid w:val="00BD3A48"/>
    <w:rsid w:val="00BD3C9C"/>
    <w:rsid w:val="00BD4925"/>
    <w:rsid w:val="00BD5065"/>
    <w:rsid w:val="00BD5450"/>
    <w:rsid w:val="00BD55B1"/>
    <w:rsid w:val="00BD5A3B"/>
    <w:rsid w:val="00BD5AB1"/>
    <w:rsid w:val="00BD5C68"/>
    <w:rsid w:val="00BD5ECC"/>
    <w:rsid w:val="00BD6206"/>
    <w:rsid w:val="00BD6491"/>
    <w:rsid w:val="00BD791A"/>
    <w:rsid w:val="00BD7925"/>
    <w:rsid w:val="00BD7DFD"/>
    <w:rsid w:val="00BE13B4"/>
    <w:rsid w:val="00BE21B6"/>
    <w:rsid w:val="00BE320D"/>
    <w:rsid w:val="00BE3BB1"/>
    <w:rsid w:val="00BE3FCF"/>
    <w:rsid w:val="00BE4477"/>
    <w:rsid w:val="00BE4C4A"/>
    <w:rsid w:val="00BE567A"/>
    <w:rsid w:val="00BE5A09"/>
    <w:rsid w:val="00BE5CEE"/>
    <w:rsid w:val="00BE5F52"/>
    <w:rsid w:val="00BE64E9"/>
    <w:rsid w:val="00BE77D4"/>
    <w:rsid w:val="00BE799B"/>
    <w:rsid w:val="00BF0311"/>
    <w:rsid w:val="00BF0857"/>
    <w:rsid w:val="00BF0D1A"/>
    <w:rsid w:val="00BF1889"/>
    <w:rsid w:val="00BF1A57"/>
    <w:rsid w:val="00BF2569"/>
    <w:rsid w:val="00BF2BA8"/>
    <w:rsid w:val="00BF303F"/>
    <w:rsid w:val="00BF3116"/>
    <w:rsid w:val="00BF324F"/>
    <w:rsid w:val="00BF348C"/>
    <w:rsid w:val="00BF3754"/>
    <w:rsid w:val="00BF3831"/>
    <w:rsid w:val="00BF3DF7"/>
    <w:rsid w:val="00BF551E"/>
    <w:rsid w:val="00BF5A5D"/>
    <w:rsid w:val="00BF5CA7"/>
    <w:rsid w:val="00BF5D96"/>
    <w:rsid w:val="00BF5E7A"/>
    <w:rsid w:val="00BF6294"/>
    <w:rsid w:val="00BF6574"/>
    <w:rsid w:val="00BF6922"/>
    <w:rsid w:val="00BF6C3C"/>
    <w:rsid w:val="00BF7504"/>
    <w:rsid w:val="00BF79C2"/>
    <w:rsid w:val="00BF7AF8"/>
    <w:rsid w:val="00BF7F34"/>
    <w:rsid w:val="00C00277"/>
    <w:rsid w:val="00C005A3"/>
    <w:rsid w:val="00C00B10"/>
    <w:rsid w:val="00C01248"/>
    <w:rsid w:val="00C01428"/>
    <w:rsid w:val="00C0146C"/>
    <w:rsid w:val="00C014CA"/>
    <w:rsid w:val="00C01641"/>
    <w:rsid w:val="00C016A7"/>
    <w:rsid w:val="00C01D13"/>
    <w:rsid w:val="00C027E8"/>
    <w:rsid w:val="00C02965"/>
    <w:rsid w:val="00C02C59"/>
    <w:rsid w:val="00C02CA9"/>
    <w:rsid w:val="00C032E9"/>
    <w:rsid w:val="00C03E8E"/>
    <w:rsid w:val="00C04350"/>
    <w:rsid w:val="00C04DB7"/>
    <w:rsid w:val="00C04DDB"/>
    <w:rsid w:val="00C04E5E"/>
    <w:rsid w:val="00C04EAB"/>
    <w:rsid w:val="00C0591D"/>
    <w:rsid w:val="00C05D2E"/>
    <w:rsid w:val="00C05DA1"/>
    <w:rsid w:val="00C06955"/>
    <w:rsid w:val="00C06C80"/>
    <w:rsid w:val="00C0788F"/>
    <w:rsid w:val="00C07943"/>
    <w:rsid w:val="00C100EA"/>
    <w:rsid w:val="00C10258"/>
    <w:rsid w:val="00C1068B"/>
    <w:rsid w:val="00C11030"/>
    <w:rsid w:val="00C111F6"/>
    <w:rsid w:val="00C114B6"/>
    <w:rsid w:val="00C1170C"/>
    <w:rsid w:val="00C118BB"/>
    <w:rsid w:val="00C11EA9"/>
    <w:rsid w:val="00C12B0D"/>
    <w:rsid w:val="00C12D36"/>
    <w:rsid w:val="00C12E63"/>
    <w:rsid w:val="00C12FD1"/>
    <w:rsid w:val="00C1302A"/>
    <w:rsid w:val="00C132AD"/>
    <w:rsid w:val="00C1337F"/>
    <w:rsid w:val="00C1376E"/>
    <w:rsid w:val="00C13950"/>
    <w:rsid w:val="00C13C7E"/>
    <w:rsid w:val="00C13D6C"/>
    <w:rsid w:val="00C13E00"/>
    <w:rsid w:val="00C14178"/>
    <w:rsid w:val="00C14859"/>
    <w:rsid w:val="00C14A27"/>
    <w:rsid w:val="00C14D4A"/>
    <w:rsid w:val="00C1502A"/>
    <w:rsid w:val="00C1514C"/>
    <w:rsid w:val="00C15760"/>
    <w:rsid w:val="00C15A6D"/>
    <w:rsid w:val="00C16F68"/>
    <w:rsid w:val="00C2031F"/>
    <w:rsid w:val="00C209FC"/>
    <w:rsid w:val="00C20CA9"/>
    <w:rsid w:val="00C210B5"/>
    <w:rsid w:val="00C2114A"/>
    <w:rsid w:val="00C21815"/>
    <w:rsid w:val="00C21C6D"/>
    <w:rsid w:val="00C21CE0"/>
    <w:rsid w:val="00C2277E"/>
    <w:rsid w:val="00C227F8"/>
    <w:rsid w:val="00C229EB"/>
    <w:rsid w:val="00C232FA"/>
    <w:rsid w:val="00C23C39"/>
    <w:rsid w:val="00C23CE3"/>
    <w:rsid w:val="00C23F54"/>
    <w:rsid w:val="00C246D2"/>
    <w:rsid w:val="00C24812"/>
    <w:rsid w:val="00C24D09"/>
    <w:rsid w:val="00C251D3"/>
    <w:rsid w:val="00C254E6"/>
    <w:rsid w:val="00C25E58"/>
    <w:rsid w:val="00C26B1F"/>
    <w:rsid w:val="00C26B6D"/>
    <w:rsid w:val="00C26E44"/>
    <w:rsid w:val="00C26E57"/>
    <w:rsid w:val="00C27109"/>
    <w:rsid w:val="00C2718D"/>
    <w:rsid w:val="00C2762B"/>
    <w:rsid w:val="00C278CB"/>
    <w:rsid w:val="00C27A2C"/>
    <w:rsid w:val="00C30481"/>
    <w:rsid w:val="00C305AD"/>
    <w:rsid w:val="00C30C41"/>
    <w:rsid w:val="00C312A8"/>
    <w:rsid w:val="00C313FC"/>
    <w:rsid w:val="00C315E7"/>
    <w:rsid w:val="00C31950"/>
    <w:rsid w:val="00C31ED8"/>
    <w:rsid w:val="00C3202A"/>
    <w:rsid w:val="00C324EF"/>
    <w:rsid w:val="00C3264B"/>
    <w:rsid w:val="00C3337B"/>
    <w:rsid w:val="00C33746"/>
    <w:rsid w:val="00C33DFE"/>
    <w:rsid w:val="00C3400B"/>
    <w:rsid w:val="00C343ED"/>
    <w:rsid w:val="00C353FE"/>
    <w:rsid w:val="00C3632A"/>
    <w:rsid w:val="00C36389"/>
    <w:rsid w:val="00C369CF"/>
    <w:rsid w:val="00C36C40"/>
    <w:rsid w:val="00C36E36"/>
    <w:rsid w:val="00C37175"/>
    <w:rsid w:val="00C37927"/>
    <w:rsid w:val="00C37FE5"/>
    <w:rsid w:val="00C4021A"/>
    <w:rsid w:val="00C40D74"/>
    <w:rsid w:val="00C40E19"/>
    <w:rsid w:val="00C41B4A"/>
    <w:rsid w:val="00C41BF4"/>
    <w:rsid w:val="00C42A6C"/>
    <w:rsid w:val="00C42B2D"/>
    <w:rsid w:val="00C4392C"/>
    <w:rsid w:val="00C43FDC"/>
    <w:rsid w:val="00C4460B"/>
    <w:rsid w:val="00C44698"/>
    <w:rsid w:val="00C44E7C"/>
    <w:rsid w:val="00C451ED"/>
    <w:rsid w:val="00C45401"/>
    <w:rsid w:val="00C454DC"/>
    <w:rsid w:val="00C45B18"/>
    <w:rsid w:val="00C46448"/>
    <w:rsid w:val="00C468D1"/>
    <w:rsid w:val="00C479F1"/>
    <w:rsid w:val="00C47C98"/>
    <w:rsid w:val="00C50224"/>
    <w:rsid w:val="00C509C9"/>
    <w:rsid w:val="00C50C13"/>
    <w:rsid w:val="00C51B4B"/>
    <w:rsid w:val="00C51DF2"/>
    <w:rsid w:val="00C51EC7"/>
    <w:rsid w:val="00C533E5"/>
    <w:rsid w:val="00C53756"/>
    <w:rsid w:val="00C53852"/>
    <w:rsid w:val="00C53ABE"/>
    <w:rsid w:val="00C53D6D"/>
    <w:rsid w:val="00C53F9A"/>
    <w:rsid w:val="00C54045"/>
    <w:rsid w:val="00C54257"/>
    <w:rsid w:val="00C561DB"/>
    <w:rsid w:val="00C56B58"/>
    <w:rsid w:val="00C56C96"/>
    <w:rsid w:val="00C5753B"/>
    <w:rsid w:val="00C5768F"/>
    <w:rsid w:val="00C578D4"/>
    <w:rsid w:val="00C57958"/>
    <w:rsid w:val="00C57A66"/>
    <w:rsid w:val="00C57F0B"/>
    <w:rsid w:val="00C6030B"/>
    <w:rsid w:val="00C6060D"/>
    <w:rsid w:val="00C6096A"/>
    <w:rsid w:val="00C60986"/>
    <w:rsid w:val="00C60E2E"/>
    <w:rsid w:val="00C60E95"/>
    <w:rsid w:val="00C61B04"/>
    <w:rsid w:val="00C61E5F"/>
    <w:rsid w:val="00C62507"/>
    <w:rsid w:val="00C62B9B"/>
    <w:rsid w:val="00C62F8F"/>
    <w:rsid w:val="00C63258"/>
    <w:rsid w:val="00C63382"/>
    <w:rsid w:val="00C63922"/>
    <w:rsid w:val="00C63974"/>
    <w:rsid w:val="00C639F9"/>
    <w:rsid w:val="00C64C2D"/>
    <w:rsid w:val="00C64F02"/>
    <w:rsid w:val="00C6504D"/>
    <w:rsid w:val="00C65119"/>
    <w:rsid w:val="00C65530"/>
    <w:rsid w:val="00C65D09"/>
    <w:rsid w:val="00C67199"/>
    <w:rsid w:val="00C67876"/>
    <w:rsid w:val="00C7127A"/>
    <w:rsid w:val="00C7132D"/>
    <w:rsid w:val="00C715B1"/>
    <w:rsid w:val="00C71CAD"/>
    <w:rsid w:val="00C71F5D"/>
    <w:rsid w:val="00C72093"/>
    <w:rsid w:val="00C7211C"/>
    <w:rsid w:val="00C728E0"/>
    <w:rsid w:val="00C72DA3"/>
    <w:rsid w:val="00C72EBD"/>
    <w:rsid w:val="00C72F07"/>
    <w:rsid w:val="00C738CC"/>
    <w:rsid w:val="00C73902"/>
    <w:rsid w:val="00C73A7A"/>
    <w:rsid w:val="00C73B05"/>
    <w:rsid w:val="00C73B77"/>
    <w:rsid w:val="00C7416E"/>
    <w:rsid w:val="00C744BE"/>
    <w:rsid w:val="00C7450A"/>
    <w:rsid w:val="00C74903"/>
    <w:rsid w:val="00C75006"/>
    <w:rsid w:val="00C75976"/>
    <w:rsid w:val="00C7643F"/>
    <w:rsid w:val="00C76681"/>
    <w:rsid w:val="00C768F3"/>
    <w:rsid w:val="00C77319"/>
    <w:rsid w:val="00C778BB"/>
    <w:rsid w:val="00C77E81"/>
    <w:rsid w:val="00C804F0"/>
    <w:rsid w:val="00C80939"/>
    <w:rsid w:val="00C809D8"/>
    <w:rsid w:val="00C80BB4"/>
    <w:rsid w:val="00C80C30"/>
    <w:rsid w:val="00C8122C"/>
    <w:rsid w:val="00C813B8"/>
    <w:rsid w:val="00C81505"/>
    <w:rsid w:val="00C81D14"/>
    <w:rsid w:val="00C82018"/>
    <w:rsid w:val="00C8318F"/>
    <w:rsid w:val="00C831A5"/>
    <w:rsid w:val="00C832C0"/>
    <w:rsid w:val="00C83E3F"/>
    <w:rsid w:val="00C84031"/>
    <w:rsid w:val="00C84040"/>
    <w:rsid w:val="00C846C5"/>
    <w:rsid w:val="00C84704"/>
    <w:rsid w:val="00C84B33"/>
    <w:rsid w:val="00C84C3D"/>
    <w:rsid w:val="00C84C4A"/>
    <w:rsid w:val="00C8501C"/>
    <w:rsid w:val="00C8558B"/>
    <w:rsid w:val="00C86867"/>
    <w:rsid w:val="00C86D9E"/>
    <w:rsid w:val="00C87408"/>
    <w:rsid w:val="00C8744F"/>
    <w:rsid w:val="00C874C5"/>
    <w:rsid w:val="00C87C86"/>
    <w:rsid w:val="00C87D13"/>
    <w:rsid w:val="00C90488"/>
    <w:rsid w:val="00C90687"/>
    <w:rsid w:val="00C9085F"/>
    <w:rsid w:val="00C90F29"/>
    <w:rsid w:val="00C914E1"/>
    <w:rsid w:val="00C91676"/>
    <w:rsid w:val="00C919EA"/>
    <w:rsid w:val="00C91B70"/>
    <w:rsid w:val="00C92D43"/>
    <w:rsid w:val="00C93C11"/>
    <w:rsid w:val="00C94A73"/>
    <w:rsid w:val="00C94F8B"/>
    <w:rsid w:val="00C95267"/>
    <w:rsid w:val="00C952D1"/>
    <w:rsid w:val="00C95B0A"/>
    <w:rsid w:val="00C95ECB"/>
    <w:rsid w:val="00C96A07"/>
    <w:rsid w:val="00C97172"/>
    <w:rsid w:val="00CA005C"/>
    <w:rsid w:val="00CA0832"/>
    <w:rsid w:val="00CA0DEB"/>
    <w:rsid w:val="00CA0EA4"/>
    <w:rsid w:val="00CA1C02"/>
    <w:rsid w:val="00CA2215"/>
    <w:rsid w:val="00CA2274"/>
    <w:rsid w:val="00CA236B"/>
    <w:rsid w:val="00CA26E6"/>
    <w:rsid w:val="00CA2B93"/>
    <w:rsid w:val="00CA3031"/>
    <w:rsid w:val="00CA30A4"/>
    <w:rsid w:val="00CA369A"/>
    <w:rsid w:val="00CA3E8F"/>
    <w:rsid w:val="00CA3EAE"/>
    <w:rsid w:val="00CA4781"/>
    <w:rsid w:val="00CA48DA"/>
    <w:rsid w:val="00CA516B"/>
    <w:rsid w:val="00CA5601"/>
    <w:rsid w:val="00CA57A4"/>
    <w:rsid w:val="00CA5A7C"/>
    <w:rsid w:val="00CA6032"/>
    <w:rsid w:val="00CA603A"/>
    <w:rsid w:val="00CA6066"/>
    <w:rsid w:val="00CA6608"/>
    <w:rsid w:val="00CA66C6"/>
    <w:rsid w:val="00CA6B86"/>
    <w:rsid w:val="00CA6CBE"/>
    <w:rsid w:val="00CA6F18"/>
    <w:rsid w:val="00CA6F30"/>
    <w:rsid w:val="00CA705E"/>
    <w:rsid w:val="00CA74A9"/>
    <w:rsid w:val="00CA75E2"/>
    <w:rsid w:val="00CB058C"/>
    <w:rsid w:val="00CB08F6"/>
    <w:rsid w:val="00CB0D52"/>
    <w:rsid w:val="00CB1822"/>
    <w:rsid w:val="00CB18CD"/>
    <w:rsid w:val="00CB1A87"/>
    <w:rsid w:val="00CB1B7C"/>
    <w:rsid w:val="00CB28BA"/>
    <w:rsid w:val="00CB2D90"/>
    <w:rsid w:val="00CB2FFF"/>
    <w:rsid w:val="00CB3331"/>
    <w:rsid w:val="00CB37E5"/>
    <w:rsid w:val="00CB4218"/>
    <w:rsid w:val="00CB42D9"/>
    <w:rsid w:val="00CB5007"/>
    <w:rsid w:val="00CB51E2"/>
    <w:rsid w:val="00CB5B73"/>
    <w:rsid w:val="00CB5C2B"/>
    <w:rsid w:val="00CB5EC6"/>
    <w:rsid w:val="00CB602F"/>
    <w:rsid w:val="00CB6057"/>
    <w:rsid w:val="00CB64DC"/>
    <w:rsid w:val="00CB6A8C"/>
    <w:rsid w:val="00CB6D2E"/>
    <w:rsid w:val="00CB713A"/>
    <w:rsid w:val="00CB740E"/>
    <w:rsid w:val="00CB759F"/>
    <w:rsid w:val="00CB7670"/>
    <w:rsid w:val="00CB78DE"/>
    <w:rsid w:val="00CC02DC"/>
    <w:rsid w:val="00CC0925"/>
    <w:rsid w:val="00CC1432"/>
    <w:rsid w:val="00CC1E5F"/>
    <w:rsid w:val="00CC21DB"/>
    <w:rsid w:val="00CC377C"/>
    <w:rsid w:val="00CC397F"/>
    <w:rsid w:val="00CC39B9"/>
    <w:rsid w:val="00CC3AE3"/>
    <w:rsid w:val="00CC428C"/>
    <w:rsid w:val="00CC43E6"/>
    <w:rsid w:val="00CC46F9"/>
    <w:rsid w:val="00CC4758"/>
    <w:rsid w:val="00CC48C8"/>
    <w:rsid w:val="00CC4A13"/>
    <w:rsid w:val="00CC4A70"/>
    <w:rsid w:val="00CC571D"/>
    <w:rsid w:val="00CC585B"/>
    <w:rsid w:val="00CC6767"/>
    <w:rsid w:val="00CC6F89"/>
    <w:rsid w:val="00CC76DA"/>
    <w:rsid w:val="00CD0C2C"/>
    <w:rsid w:val="00CD0ED5"/>
    <w:rsid w:val="00CD1094"/>
    <w:rsid w:val="00CD12DB"/>
    <w:rsid w:val="00CD1661"/>
    <w:rsid w:val="00CD16DD"/>
    <w:rsid w:val="00CD1CB8"/>
    <w:rsid w:val="00CD2965"/>
    <w:rsid w:val="00CD2990"/>
    <w:rsid w:val="00CD2CC8"/>
    <w:rsid w:val="00CD2DCB"/>
    <w:rsid w:val="00CD2F3A"/>
    <w:rsid w:val="00CD2FCF"/>
    <w:rsid w:val="00CD3046"/>
    <w:rsid w:val="00CD40BC"/>
    <w:rsid w:val="00CD42C2"/>
    <w:rsid w:val="00CD445C"/>
    <w:rsid w:val="00CD4AA1"/>
    <w:rsid w:val="00CD4DEC"/>
    <w:rsid w:val="00CD58B3"/>
    <w:rsid w:val="00CD6027"/>
    <w:rsid w:val="00CD61E6"/>
    <w:rsid w:val="00CD644F"/>
    <w:rsid w:val="00CD69C9"/>
    <w:rsid w:val="00CD6E55"/>
    <w:rsid w:val="00CD7130"/>
    <w:rsid w:val="00CD73E4"/>
    <w:rsid w:val="00CD7FE9"/>
    <w:rsid w:val="00CE0078"/>
    <w:rsid w:val="00CE0080"/>
    <w:rsid w:val="00CE0E3E"/>
    <w:rsid w:val="00CE10A3"/>
    <w:rsid w:val="00CE14BB"/>
    <w:rsid w:val="00CE1A5F"/>
    <w:rsid w:val="00CE1FAE"/>
    <w:rsid w:val="00CE25C0"/>
    <w:rsid w:val="00CE286B"/>
    <w:rsid w:val="00CE2E2A"/>
    <w:rsid w:val="00CE3101"/>
    <w:rsid w:val="00CE3E7B"/>
    <w:rsid w:val="00CE414F"/>
    <w:rsid w:val="00CE43B7"/>
    <w:rsid w:val="00CE4635"/>
    <w:rsid w:val="00CE4645"/>
    <w:rsid w:val="00CE55FB"/>
    <w:rsid w:val="00CE5731"/>
    <w:rsid w:val="00CE5B4D"/>
    <w:rsid w:val="00CE5E12"/>
    <w:rsid w:val="00CE7251"/>
    <w:rsid w:val="00CE7544"/>
    <w:rsid w:val="00CE78BF"/>
    <w:rsid w:val="00CE7AD5"/>
    <w:rsid w:val="00CE7F09"/>
    <w:rsid w:val="00CE7F2C"/>
    <w:rsid w:val="00CE7FB3"/>
    <w:rsid w:val="00CF024C"/>
    <w:rsid w:val="00CF079D"/>
    <w:rsid w:val="00CF0E8F"/>
    <w:rsid w:val="00CF0F7A"/>
    <w:rsid w:val="00CF1059"/>
    <w:rsid w:val="00CF1786"/>
    <w:rsid w:val="00CF2A9A"/>
    <w:rsid w:val="00CF2DF9"/>
    <w:rsid w:val="00CF2F75"/>
    <w:rsid w:val="00CF3495"/>
    <w:rsid w:val="00CF3683"/>
    <w:rsid w:val="00CF3C6C"/>
    <w:rsid w:val="00CF3F10"/>
    <w:rsid w:val="00CF4938"/>
    <w:rsid w:val="00CF4AAD"/>
    <w:rsid w:val="00CF4BD3"/>
    <w:rsid w:val="00CF53CB"/>
    <w:rsid w:val="00CF5594"/>
    <w:rsid w:val="00CF5665"/>
    <w:rsid w:val="00CF5744"/>
    <w:rsid w:val="00CF5C42"/>
    <w:rsid w:val="00CF5EBA"/>
    <w:rsid w:val="00CF603E"/>
    <w:rsid w:val="00CF6A0D"/>
    <w:rsid w:val="00CF6B17"/>
    <w:rsid w:val="00CF6BED"/>
    <w:rsid w:val="00CF731A"/>
    <w:rsid w:val="00CF7564"/>
    <w:rsid w:val="00CF7ADC"/>
    <w:rsid w:val="00D0011A"/>
    <w:rsid w:val="00D00A17"/>
    <w:rsid w:val="00D00A47"/>
    <w:rsid w:val="00D00CA6"/>
    <w:rsid w:val="00D011B5"/>
    <w:rsid w:val="00D0124A"/>
    <w:rsid w:val="00D013BE"/>
    <w:rsid w:val="00D01963"/>
    <w:rsid w:val="00D01D1B"/>
    <w:rsid w:val="00D01E8D"/>
    <w:rsid w:val="00D01EEB"/>
    <w:rsid w:val="00D0213D"/>
    <w:rsid w:val="00D026FB"/>
    <w:rsid w:val="00D02D13"/>
    <w:rsid w:val="00D038CB"/>
    <w:rsid w:val="00D03F72"/>
    <w:rsid w:val="00D0466A"/>
    <w:rsid w:val="00D0479B"/>
    <w:rsid w:val="00D04981"/>
    <w:rsid w:val="00D04C62"/>
    <w:rsid w:val="00D05031"/>
    <w:rsid w:val="00D05493"/>
    <w:rsid w:val="00D0552B"/>
    <w:rsid w:val="00D05A31"/>
    <w:rsid w:val="00D05C33"/>
    <w:rsid w:val="00D06499"/>
    <w:rsid w:val="00D06A74"/>
    <w:rsid w:val="00D06D65"/>
    <w:rsid w:val="00D06FEC"/>
    <w:rsid w:val="00D075F6"/>
    <w:rsid w:val="00D07A21"/>
    <w:rsid w:val="00D102DF"/>
    <w:rsid w:val="00D10446"/>
    <w:rsid w:val="00D1047B"/>
    <w:rsid w:val="00D104E0"/>
    <w:rsid w:val="00D111A2"/>
    <w:rsid w:val="00D11708"/>
    <w:rsid w:val="00D11E3E"/>
    <w:rsid w:val="00D12184"/>
    <w:rsid w:val="00D12ADB"/>
    <w:rsid w:val="00D12B86"/>
    <w:rsid w:val="00D131DC"/>
    <w:rsid w:val="00D13788"/>
    <w:rsid w:val="00D1540E"/>
    <w:rsid w:val="00D16043"/>
    <w:rsid w:val="00D160B7"/>
    <w:rsid w:val="00D16288"/>
    <w:rsid w:val="00D165A8"/>
    <w:rsid w:val="00D16917"/>
    <w:rsid w:val="00D16931"/>
    <w:rsid w:val="00D17344"/>
    <w:rsid w:val="00D17626"/>
    <w:rsid w:val="00D2045E"/>
    <w:rsid w:val="00D206D8"/>
    <w:rsid w:val="00D2113C"/>
    <w:rsid w:val="00D21677"/>
    <w:rsid w:val="00D226BB"/>
    <w:rsid w:val="00D22912"/>
    <w:rsid w:val="00D22B32"/>
    <w:rsid w:val="00D22BEF"/>
    <w:rsid w:val="00D22F1F"/>
    <w:rsid w:val="00D236C4"/>
    <w:rsid w:val="00D242C4"/>
    <w:rsid w:val="00D24C9A"/>
    <w:rsid w:val="00D25655"/>
    <w:rsid w:val="00D25C78"/>
    <w:rsid w:val="00D25FDE"/>
    <w:rsid w:val="00D26103"/>
    <w:rsid w:val="00D264B1"/>
    <w:rsid w:val="00D2663A"/>
    <w:rsid w:val="00D267C9"/>
    <w:rsid w:val="00D26B95"/>
    <w:rsid w:val="00D274E0"/>
    <w:rsid w:val="00D27992"/>
    <w:rsid w:val="00D27D34"/>
    <w:rsid w:val="00D27DD1"/>
    <w:rsid w:val="00D27DFB"/>
    <w:rsid w:val="00D30191"/>
    <w:rsid w:val="00D30B37"/>
    <w:rsid w:val="00D31BAB"/>
    <w:rsid w:val="00D3211B"/>
    <w:rsid w:val="00D3230E"/>
    <w:rsid w:val="00D32B05"/>
    <w:rsid w:val="00D32D53"/>
    <w:rsid w:val="00D336C9"/>
    <w:rsid w:val="00D338DA"/>
    <w:rsid w:val="00D33EFF"/>
    <w:rsid w:val="00D3481B"/>
    <w:rsid w:val="00D3510C"/>
    <w:rsid w:val="00D35363"/>
    <w:rsid w:val="00D35450"/>
    <w:rsid w:val="00D35678"/>
    <w:rsid w:val="00D36D71"/>
    <w:rsid w:val="00D36DDB"/>
    <w:rsid w:val="00D371A7"/>
    <w:rsid w:val="00D37386"/>
    <w:rsid w:val="00D374A9"/>
    <w:rsid w:val="00D3765D"/>
    <w:rsid w:val="00D41297"/>
    <w:rsid w:val="00D42662"/>
    <w:rsid w:val="00D42C5B"/>
    <w:rsid w:val="00D4332A"/>
    <w:rsid w:val="00D4335A"/>
    <w:rsid w:val="00D44B11"/>
    <w:rsid w:val="00D44FF1"/>
    <w:rsid w:val="00D454D7"/>
    <w:rsid w:val="00D464FE"/>
    <w:rsid w:val="00D46FA1"/>
    <w:rsid w:val="00D46FEB"/>
    <w:rsid w:val="00D4715B"/>
    <w:rsid w:val="00D47FC4"/>
    <w:rsid w:val="00D5024D"/>
    <w:rsid w:val="00D50AB3"/>
    <w:rsid w:val="00D50F8A"/>
    <w:rsid w:val="00D51935"/>
    <w:rsid w:val="00D51DBC"/>
    <w:rsid w:val="00D52301"/>
    <w:rsid w:val="00D52469"/>
    <w:rsid w:val="00D529F6"/>
    <w:rsid w:val="00D52BE8"/>
    <w:rsid w:val="00D52FEE"/>
    <w:rsid w:val="00D53691"/>
    <w:rsid w:val="00D53C77"/>
    <w:rsid w:val="00D53DFF"/>
    <w:rsid w:val="00D54085"/>
    <w:rsid w:val="00D5413D"/>
    <w:rsid w:val="00D5422A"/>
    <w:rsid w:val="00D54300"/>
    <w:rsid w:val="00D54361"/>
    <w:rsid w:val="00D5460C"/>
    <w:rsid w:val="00D54806"/>
    <w:rsid w:val="00D54E15"/>
    <w:rsid w:val="00D54ED8"/>
    <w:rsid w:val="00D552C4"/>
    <w:rsid w:val="00D55C75"/>
    <w:rsid w:val="00D56E20"/>
    <w:rsid w:val="00D5703A"/>
    <w:rsid w:val="00D57790"/>
    <w:rsid w:val="00D57AEF"/>
    <w:rsid w:val="00D57BD8"/>
    <w:rsid w:val="00D601B0"/>
    <w:rsid w:val="00D603BC"/>
    <w:rsid w:val="00D60640"/>
    <w:rsid w:val="00D6091A"/>
    <w:rsid w:val="00D60A4B"/>
    <w:rsid w:val="00D60A82"/>
    <w:rsid w:val="00D61589"/>
    <w:rsid w:val="00D61D58"/>
    <w:rsid w:val="00D622E6"/>
    <w:rsid w:val="00D625C0"/>
    <w:rsid w:val="00D62D77"/>
    <w:rsid w:val="00D63D2B"/>
    <w:rsid w:val="00D64A32"/>
    <w:rsid w:val="00D65410"/>
    <w:rsid w:val="00D65496"/>
    <w:rsid w:val="00D6582A"/>
    <w:rsid w:val="00D65E90"/>
    <w:rsid w:val="00D66778"/>
    <w:rsid w:val="00D66B0D"/>
    <w:rsid w:val="00D66DE3"/>
    <w:rsid w:val="00D67EBE"/>
    <w:rsid w:val="00D702BC"/>
    <w:rsid w:val="00D7081D"/>
    <w:rsid w:val="00D708D3"/>
    <w:rsid w:val="00D7102C"/>
    <w:rsid w:val="00D710B1"/>
    <w:rsid w:val="00D710E8"/>
    <w:rsid w:val="00D71228"/>
    <w:rsid w:val="00D71366"/>
    <w:rsid w:val="00D72087"/>
    <w:rsid w:val="00D723C8"/>
    <w:rsid w:val="00D72547"/>
    <w:rsid w:val="00D72889"/>
    <w:rsid w:val="00D72934"/>
    <w:rsid w:val="00D72DB2"/>
    <w:rsid w:val="00D73305"/>
    <w:rsid w:val="00D74F3D"/>
    <w:rsid w:val="00D754FB"/>
    <w:rsid w:val="00D7586C"/>
    <w:rsid w:val="00D758B2"/>
    <w:rsid w:val="00D75A1D"/>
    <w:rsid w:val="00D75F61"/>
    <w:rsid w:val="00D76725"/>
    <w:rsid w:val="00D76965"/>
    <w:rsid w:val="00D77131"/>
    <w:rsid w:val="00D77339"/>
    <w:rsid w:val="00D77891"/>
    <w:rsid w:val="00D77EE2"/>
    <w:rsid w:val="00D8045F"/>
    <w:rsid w:val="00D80515"/>
    <w:rsid w:val="00D8056A"/>
    <w:rsid w:val="00D8099F"/>
    <w:rsid w:val="00D80A54"/>
    <w:rsid w:val="00D80C3D"/>
    <w:rsid w:val="00D80E4C"/>
    <w:rsid w:val="00D81059"/>
    <w:rsid w:val="00D81D3A"/>
    <w:rsid w:val="00D820D2"/>
    <w:rsid w:val="00D8216A"/>
    <w:rsid w:val="00D821F7"/>
    <w:rsid w:val="00D82576"/>
    <w:rsid w:val="00D8285B"/>
    <w:rsid w:val="00D83513"/>
    <w:rsid w:val="00D83E18"/>
    <w:rsid w:val="00D841BC"/>
    <w:rsid w:val="00D84A65"/>
    <w:rsid w:val="00D84D0B"/>
    <w:rsid w:val="00D85116"/>
    <w:rsid w:val="00D85257"/>
    <w:rsid w:val="00D86348"/>
    <w:rsid w:val="00D86351"/>
    <w:rsid w:val="00D86418"/>
    <w:rsid w:val="00D86842"/>
    <w:rsid w:val="00D87422"/>
    <w:rsid w:val="00D8746C"/>
    <w:rsid w:val="00D8756A"/>
    <w:rsid w:val="00D875A3"/>
    <w:rsid w:val="00D87733"/>
    <w:rsid w:val="00D87BE5"/>
    <w:rsid w:val="00D903EB"/>
    <w:rsid w:val="00D90CA1"/>
    <w:rsid w:val="00D90F6A"/>
    <w:rsid w:val="00D91266"/>
    <w:rsid w:val="00D914DE"/>
    <w:rsid w:val="00D919F8"/>
    <w:rsid w:val="00D91DA3"/>
    <w:rsid w:val="00D9282E"/>
    <w:rsid w:val="00D936AD"/>
    <w:rsid w:val="00D93BB9"/>
    <w:rsid w:val="00D94191"/>
    <w:rsid w:val="00D94336"/>
    <w:rsid w:val="00D95422"/>
    <w:rsid w:val="00D95489"/>
    <w:rsid w:val="00D95A77"/>
    <w:rsid w:val="00D96643"/>
    <w:rsid w:val="00D96EC5"/>
    <w:rsid w:val="00D97841"/>
    <w:rsid w:val="00D97CEF"/>
    <w:rsid w:val="00D97EB2"/>
    <w:rsid w:val="00D97ED6"/>
    <w:rsid w:val="00DA043B"/>
    <w:rsid w:val="00DA1260"/>
    <w:rsid w:val="00DA1972"/>
    <w:rsid w:val="00DA2944"/>
    <w:rsid w:val="00DA35FB"/>
    <w:rsid w:val="00DA38A9"/>
    <w:rsid w:val="00DA4226"/>
    <w:rsid w:val="00DA473E"/>
    <w:rsid w:val="00DA4A56"/>
    <w:rsid w:val="00DA4DB0"/>
    <w:rsid w:val="00DA5034"/>
    <w:rsid w:val="00DA5669"/>
    <w:rsid w:val="00DA56FA"/>
    <w:rsid w:val="00DA5950"/>
    <w:rsid w:val="00DA5C17"/>
    <w:rsid w:val="00DA5C21"/>
    <w:rsid w:val="00DA613F"/>
    <w:rsid w:val="00DA615A"/>
    <w:rsid w:val="00DA6890"/>
    <w:rsid w:val="00DA68EC"/>
    <w:rsid w:val="00DA6967"/>
    <w:rsid w:val="00DA69B1"/>
    <w:rsid w:val="00DA6E4B"/>
    <w:rsid w:val="00DA6FEA"/>
    <w:rsid w:val="00DA764A"/>
    <w:rsid w:val="00DB0AE3"/>
    <w:rsid w:val="00DB0B38"/>
    <w:rsid w:val="00DB137A"/>
    <w:rsid w:val="00DB240D"/>
    <w:rsid w:val="00DB2874"/>
    <w:rsid w:val="00DB2B99"/>
    <w:rsid w:val="00DB2CFD"/>
    <w:rsid w:val="00DB2F27"/>
    <w:rsid w:val="00DB31CF"/>
    <w:rsid w:val="00DB3277"/>
    <w:rsid w:val="00DB35B1"/>
    <w:rsid w:val="00DB3C19"/>
    <w:rsid w:val="00DB40AF"/>
    <w:rsid w:val="00DB4303"/>
    <w:rsid w:val="00DB45A3"/>
    <w:rsid w:val="00DB46E2"/>
    <w:rsid w:val="00DB5167"/>
    <w:rsid w:val="00DB6065"/>
    <w:rsid w:val="00DB60A6"/>
    <w:rsid w:val="00DB64B4"/>
    <w:rsid w:val="00DB64C8"/>
    <w:rsid w:val="00DB675B"/>
    <w:rsid w:val="00DB6BA1"/>
    <w:rsid w:val="00DB7882"/>
    <w:rsid w:val="00DB794D"/>
    <w:rsid w:val="00DB7FD6"/>
    <w:rsid w:val="00DC0793"/>
    <w:rsid w:val="00DC0818"/>
    <w:rsid w:val="00DC0B7C"/>
    <w:rsid w:val="00DC0C79"/>
    <w:rsid w:val="00DC1768"/>
    <w:rsid w:val="00DC2120"/>
    <w:rsid w:val="00DC213E"/>
    <w:rsid w:val="00DC2B2D"/>
    <w:rsid w:val="00DC2CA6"/>
    <w:rsid w:val="00DC3470"/>
    <w:rsid w:val="00DC34E4"/>
    <w:rsid w:val="00DC3541"/>
    <w:rsid w:val="00DC3A95"/>
    <w:rsid w:val="00DC4718"/>
    <w:rsid w:val="00DC4745"/>
    <w:rsid w:val="00DC48F0"/>
    <w:rsid w:val="00DC4CA0"/>
    <w:rsid w:val="00DC51F7"/>
    <w:rsid w:val="00DC5319"/>
    <w:rsid w:val="00DC5642"/>
    <w:rsid w:val="00DC566F"/>
    <w:rsid w:val="00DC61BE"/>
    <w:rsid w:val="00DC70AA"/>
    <w:rsid w:val="00DC7B61"/>
    <w:rsid w:val="00DD0013"/>
    <w:rsid w:val="00DD102D"/>
    <w:rsid w:val="00DD1345"/>
    <w:rsid w:val="00DD1507"/>
    <w:rsid w:val="00DD1976"/>
    <w:rsid w:val="00DD3E27"/>
    <w:rsid w:val="00DD3FE0"/>
    <w:rsid w:val="00DD4451"/>
    <w:rsid w:val="00DD4718"/>
    <w:rsid w:val="00DD4AE6"/>
    <w:rsid w:val="00DD4B4A"/>
    <w:rsid w:val="00DD4E4B"/>
    <w:rsid w:val="00DD4FFB"/>
    <w:rsid w:val="00DD513E"/>
    <w:rsid w:val="00DD56AB"/>
    <w:rsid w:val="00DD57A6"/>
    <w:rsid w:val="00DD73EC"/>
    <w:rsid w:val="00DD78A2"/>
    <w:rsid w:val="00DE0959"/>
    <w:rsid w:val="00DE1727"/>
    <w:rsid w:val="00DE1D08"/>
    <w:rsid w:val="00DE1DAE"/>
    <w:rsid w:val="00DE1EE1"/>
    <w:rsid w:val="00DE2C00"/>
    <w:rsid w:val="00DE2C82"/>
    <w:rsid w:val="00DE3659"/>
    <w:rsid w:val="00DE3D98"/>
    <w:rsid w:val="00DE4307"/>
    <w:rsid w:val="00DE461F"/>
    <w:rsid w:val="00DE46D8"/>
    <w:rsid w:val="00DE5A20"/>
    <w:rsid w:val="00DE5AA1"/>
    <w:rsid w:val="00DE5F53"/>
    <w:rsid w:val="00DE6707"/>
    <w:rsid w:val="00DE7035"/>
    <w:rsid w:val="00DE7566"/>
    <w:rsid w:val="00DE7705"/>
    <w:rsid w:val="00DE7D26"/>
    <w:rsid w:val="00DE7F6A"/>
    <w:rsid w:val="00DF02A1"/>
    <w:rsid w:val="00DF0338"/>
    <w:rsid w:val="00DF03F8"/>
    <w:rsid w:val="00DF0BD7"/>
    <w:rsid w:val="00DF152C"/>
    <w:rsid w:val="00DF1F6A"/>
    <w:rsid w:val="00DF3213"/>
    <w:rsid w:val="00DF36AB"/>
    <w:rsid w:val="00DF3808"/>
    <w:rsid w:val="00DF3960"/>
    <w:rsid w:val="00DF3BB2"/>
    <w:rsid w:val="00DF4616"/>
    <w:rsid w:val="00DF4A8B"/>
    <w:rsid w:val="00DF4B3E"/>
    <w:rsid w:val="00DF501B"/>
    <w:rsid w:val="00DF5029"/>
    <w:rsid w:val="00DF5127"/>
    <w:rsid w:val="00DF5684"/>
    <w:rsid w:val="00DF5818"/>
    <w:rsid w:val="00DF6354"/>
    <w:rsid w:val="00DF69ED"/>
    <w:rsid w:val="00DF72A3"/>
    <w:rsid w:val="00DF7812"/>
    <w:rsid w:val="00DF7860"/>
    <w:rsid w:val="00DF7C3B"/>
    <w:rsid w:val="00DF7F70"/>
    <w:rsid w:val="00E0026F"/>
    <w:rsid w:val="00E0053E"/>
    <w:rsid w:val="00E01525"/>
    <w:rsid w:val="00E016EF"/>
    <w:rsid w:val="00E01C87"/>
    <w:rsid w:val="00E0240E"/>
    <w:rsid w:val="00E02F54"/>
    <w:rsid w:val="00E0315E"/>
    <w:rsid w:val="00E038AB"/>
    <w:rsid w:val="00E03CB0"/>
    <w:rsid w:val="00E03EAA"/>
    <w:rsid w:val="00E040C7"/>
    <w:rsid w:val="00E04781"/>
    <w:rsid w:val="00E047E6"/>
    <w:rsid w:val="00E0494A"/>
    <w:rsid w:val="00E04EB9"/>
    <w:rsid w:val="00E05708"/>
    <w:rsid w:val="00E05D0C"/>
    <w:rsid w:val="00E06190"/>
    <w:rsid w:val="00E0631D"/>
    <w:rsid w:val="00E1083B"/>
    <w:rsid w:val="00E11215"/>
    <w:rsid w:val="00E1122F"/>
    <w:rsid w:val="00E1195A"/>
    <w:rsid w:val="00E12248"/>
    <w:rsid w:val="00E128A4"/>
    <w:rsid w:val="00E13101"/>
    <w:rsid w:val="00E132B2"/>
    <w:rsid w:val="00E132E1"/>
    <w:rsid w:val="00E13372"/>
    <w:rsid w:val="00E13516"/>
    <w:rsid w:val="00E13C47"/>
    <w:rsid w:val="00E13E54"/>
    <w:rsid w:val="00E13EF0"/>
    <w:rsid w:val="00E14B32"/>
    <w:rsid w:val="00E1526B"/>
    <w:rsid w:val="00E154C7"/>
    <w:rsid w:val="00E15A9A"/>
    <w:rsid w:val="00E15EDA"/>
    <w:rsid w:val="00E171DF"/>
    <w:rsid w:val="00E179B5"/>
    <w:rsid w:val="00E17DA9"/>
    <w:rsid w:val="00E200AD"/>
    <w:rsid w:val="00E215F2"/>
    <w:rsid w:val="00E21A24"/>
    <w:rsid w:val="00E21A55"/>
    <w:rsid w:val="00E21BA5"/>
    <w:rsid w:val="00E22108"/>
    <w:rsid w:val="00E2224B"/>
    <w:rsid w:val="00E22723"/>
    <w:rsid w:val="00E22BA3"/>
    <w:rsid w:val="00E230F9"/>
    <w:rsid w:val="00E23153"/>
    <w:rsid w:val="00E2361E"/>
    <w:rsid w:val="00E23E89"/>
    <w:rsid w:val="00E23FA3"/>
    <w:rsid w:val="00E24BEF"/>
    <w:rsid w:val="00E25824"/>
    <w:rsid w:val="00E259FC"/>
    <w:rsid w:val="00E25F7A"/>
    <w:rsid w:val="00E2666C"/>
    <w:rsid w:val="00E272B8"/>
    <w:rsid w:val="00E27EB0"/>
    <w:rsid w:val="00E3012B"/>
    <w:rsid w:val="00E30250"/>
    <w:rsid w:val="00E30465"/>
    <w:rsid w:val="00E30D31"/>
    <w:rsid w:val="00E30F69"/>
    <w:rsid w:val="00E318EF"/>
    <w:rsid w:val="00E319E8"/>
    <w:rsid w:val="00E325F8"/>
    <w:rsid w:val="00E32D2F"/>
    <w:rsid w:val="00E32E3D"/>
    <w:rsid w:val="00E32E89"/>
    <w:rsid w:val="00E34A43"/>
    <w:rsid w:val="00E34AEC"/>
    <w:rsid w:val="00E34D7F"/>
    <w:rsid w:val="00E352D6"/>
    <w:rsid w:val="00E35908"/>
    <w:rsid w:val="00E3613C"/>
    <w:rsid w:val="00E3683A"/>
    <w:rsid w:val="00E368EE"/>
    <w:rsid w:val="00E369B4"/>
    <w:rsid w:val="00E36A43"/>
    <w:rsid w:val="00E37478"/>
    <w:rsid w:val="00E3753C"/>
    <w:rsid w:val="00E37BC4"/>
    <w:rsid w:val="00E37E63"/>
    <w:rsid w:val="00E40259"/>
    <w:rsid w:val="00E4069F"/>
    <w:rsid w:val="00E40A6C"/>
    <w:rsid w:val="00E40A7F"/>
    <w:rsid w:val="00E40DD7"/>
    <w:rsid w:val="00E40DDD"/>
    <w:rsid w:val="00E41365"/>
    <w:rsid w:val="00E41D94"/>
    <w:rsid w:val="00E424A4"/>
    <w:rsid w:val="00E42D6B"/>
    <w:rsid w:val="00E43559"/>
    <w:rsid w:val="00E436F9"/>
    <w:rsid w:val="00E43981"/>
    <w:rsid w:val="00E43E07"/>
    <w:rsid w:val="00E442D4"/>
    <w:rsid w:val="00E4483C"/>
    <w:rsid w:val="00E449AB"/>
    <w:rsid w:val="00E4506E"/>
    <w:rsid w:val="00E45212"/>
    <w:rsid w:val="00E4561C"/>
    <w:rsid w:val="00E459D0"/>
    <w:rsid w:val="00E46516"/>
    <w:rsid w:val="00E47176"/>
    <w:rsid w:val="00E500F3"/>
    <w:rsid w:val="00E50366"/>
    <w:rsid w:val="00E50A67"/>
    <w:rsid w:val="00E51056"/>
    <w:rsid w:val="00E511F1"/>
    <w:rsid w:val="00E51614"/>
    <w:rsid w:val="00E51986"/>
    <w:rsid w:val="00E51EA9"/>
    <w:rsid w:val="00E52152"/>
    <w:rsid w:val="00E52525"/>
    <w:rsid w:val="00E527E2"/>
    <w:rsid w:val="00E53686"/>
    <w:rsid w:val="00E53B0E"/>
    <w:rsid w:val="00E543E6"/>
    <w:rsid w:val="00E54EFE"/>
    <w:rsid w:val="00E550AF"/>
    <w:rsid w:val="00E55295"/>
    <w:rsid w:val="00E55577"/>
    <w:rsid w:val="00E558CC"/>
    <w:rsid w:val="00E55B87"/>
    <w:rsid w:val="00E56168"/>
    <w:rsid w:val="00E56629"/>
    <w:rsid w:val="00E56F66"/>
    <w:rsid w:val="00E570B0"/>
    <w:rsid w:val="00E5728E"/>
    <w:rsid w:val="00E6002F"/>
    <w:rsid w:val="00E60990"/>
    <w:rsid w:val="00E60C1A"/>
    <w:rsid w:val="00E60C67"/>
    <w:rsid w:val="00E619DC"/>
    <w:rsid w:val="00E625E9"/>
    <w:rsid w:val="00E6310D"/>
    <w:rsid w:val="00E63D0A"/>
    <w:rsid w:val="00E63EDD"/>
    <w:rsid w:val="00E641E9"/>
    <w:rsid w:val="00E6470D"/>
    <w:rsid w:val="00E64B60"/>
    <w:rsid w:val="00E64C57"/>
    <w:rsid w:val="00E65E2D"/>
    <w:rsid w:val="00E66785"/>
    <w:rsid w:val="00E66936"/>
    <w:rsid w:val="00E66BD1"/>
    <w:rsid w:val="00E671C5"/>
    <w:rsid w:val="00E67C89"/>
    <w:rsid w:val="00E701D1"/>
    <w:rsid w:val="00E71F46"/>
    <w:rsid w:val="00E72632"/>
    <w:rsid w:val="00E72652"/>
    <w:rsid w:val="00E72CCF"/>
    <w:rsid w:val="00E73451"/>
    <w:rsid w:val="00E7352E"/>
    <w:rsid w:val="00E735B1"/>
    <w:rsid w:val="00E73F92"/>
    <w:rsid w:val="00E74171"/>
    <w:rsid w:val="00E74711"/>
    <w:rsid w:val="00E747FE"/>
    <w:rsid w:val="00E74AC4"/>
    <w:rsid w:val="00E74D98"/>
    <w:rsid w:val="00E75863"/>
    <w:rsid w:val="00E7590C"/>
    <w:rsid w:val="00E75B57"/>
    <w:rsid w:val="00E76133"/>
    <w:rsid w:val="00E7692C"/>
    <w:rsid w:val="00E76EEB"/>
    <w:rsid w:val="00E77126"/>
    <w:rsid w:val="00E773A5"/>
    <w:rsid w:val="00E774CC"/>
    <w:rsid w:val="00E77622"/>
    <w:rsid w:val="00E77C49"/>
    <w:rsid w:val="00E77FB2"/>
    <w:rsid w:val="00E8055A"/>
    <w:rsid w:val="00E81E1C"/>
    <w:rsid w:val="00E81F63"/>
    <w:rsid w:val="00E82738"/>
    <w:rsid w:val="00E828B0"/>
    <w:rsid w:val="00E83218"/>
    <w:rsid w:val="00E839C2"/>
    <w:rsid w:val="00E83B12"/>
    <w:rsid w:val="00E83C42"/>
    <w:rsid w:val="00E83CEF"/>
    <w:rsid w:val="00E84D81"/>
    <w:rsid w:val="00E852E1"/>
    <w:rsid w:val="00E85498"/>
    <w:rsid w:val="00E85603"/>
    <w:rsid w:val="00E8567F"/>
    <w:rsid w:val="00E85722"/>
    <w:rsid w:val="00E85F47"/>
    <w:rsid w:val="00E86319"/>
    <w:rsid w:val="00E8637C"/>
    <w:rsid w:val="00E86758"/>
    <w:rsid w:val="00E86C11"/>
    <w:rsid w:val="00E86E61"/>
    <w:rsid w:val="00E86F32"/>
    <w:rsid w:val="00E8727D"/>
    <w:rsid w:val="00E87555"/>
    <w:rsid w:val="00E8779D"/>
    <w:rsid w:val="00E87A24"/>
    <w:rsid w:val="00E87BEE"/>
    <w:rsid w:val="00E87BFB"/>
    <w:rsid w:val="00E87FC8"/>
    <w:rsid w:val="00E9017E"/>
    <w:rsid w:val="00E903BB"/>
    <w:rsid w:val="00E90CEB"/>
    <w:rsid w:val="00E90F87"/>
    <w:rsid w:val="00E91F23"/>
    <w:rsid w:val="00E91FBD"/>
    <w:rsid w:val="00E92049"/>
    <w:rsid w:val="00E9208E"/>
    <w:rsid w:val="00E9235E"/>
    <w:rsid w:val="00E93499"/>
    <w:rsid w:val="00E9349E"/>
    <w:rsid w:val="00E9407B"/>
    <w:rsid w:val="00E940C5"/>
    <w:rsid w:val="00E94375"/>
    <w:rsid w:val="00E9533A"/>
    <w:rsid w:val="00E953F7"/>
    <w:rsid w:val="00E955B7"/>
    <w:rsid w:val="00E958AC"/>
    <w:rsid w:val="00E95E20"/>
    <w:rsid w:val="00E96740"/>
    <w:rsid w:val="00E97222"/>
    <w:rsid w:val="00E97899"/>
    <w:rsid w:val="00EA02E1"/>
    <w:rsid w:val="00EA03E0"/>
    <w:rsid w:val="00EA07A6"/>
    <w:rsid w:val="00EA0C80"/>
    <w:rsid w:val="00EA1265"/>
    <w:rsid w:val="00EA14B6"/>
    <w:rsid w:val="00EA1517"/>
    <w:rsid w:val="00EA1936"/>
    <w:rsid w:val="00EA1F1D"/>
    <w:rsid w:val="00EA2121"/>
    <w:rsid w:val="00EA28B0"/>
    <w:rsid w:val="00EA2ADB"/>
    <w:rsid w:val="00EA2D83"/>
    <w:rsid w:val="00EA3641"/>
    <w:rsid w:val="00EA3AEB"/>
    <w:rsid w:val="00EA4B05"/>
    <w:rsid w:val="00EA4D01"/>
    <w:rsid w:val="00EA5782"/>
    <w:rsid w:val="00EA57DB"/>
    <w:rsid w:val="00EA5C4F"/>
    <w:rsid w:val="00EA5D04"/>
    <w:rsid w:val="00EA615F"/>
    <w:rsid w:val="00EA6468"/>
    <w:rsid w:val="00EA6AB7"/>
    <w:rsid w:val="00EA6F66"/>
    <w:rsid w:val="00EA6FF5"/>
    <w:rsid w:val="00EA7090"/>
    <w:rsid w:val="00EA72B0"/>
    <w:rsid w:val="00EA7387"/>
    <w:rsid w:val="00EA7758"/>
    <w:rsid w:val="00EA7980"/>
    <w:rsid w:val="00EB095D"/>
    <w:rsid w:val="00EB09BD"/>
    <w:rsid w:val="00EB133C"/>
    <w:rsid w:val="00EB20EF"/>
    <w:rsid w:val="00EB2174"/>
    <w:rsid w:val="00EB2490"/>
    <w:rsid w:val="00EB27AD"/>
    <w:rsid w:val="00EB2C26"/>
    <w:rsid w:val="00EB3100"/>
    <w:rsid w:val="00EB31A6"/>
    <w:rsid w:val="00EB322D"/>
    <w:rsid w:val="00EB3489"/>
    <w:rsid w:val="00EB3508"/>
    <w:rsid w:val="00EB3838"/>
    <w:rsid w:val="00EB396D"/>
    <w:rsid w:val="00EB43C4"/>
    <w:rsid w:val="00EB4AAC"/>
    <w:rsid w:val="00EB541D"/>
    <w:rsid w:val="00EB55CB"/>
    <w:rsid w:val="00EB5D61"/>
    <w:rsid w:val="00EB5E8D"/>
    <w:rsid w:val="00EB6746"/>
    <w:rsid w:val="00EB6B78"/>
    <w:rsid w:val="00EB6BCB"/>
    <w:rsid w:val="00EB6E92"/>
    <w:rsid w:val="00EB6F8E"/>
    <w:rsid w:val="00EB7006"/>
    <w:rsid w:val="00EB70C6"/>
    <w:rsid w:val="00EC0B77"/>
    <w:rsid w:val="00EC0EB3"/>
    <w:rsid w:val="00EC1944"/>
    <w:rsid w:val="00EC1FD3"/>
    <w:rsid w:val="00EC280B"/>
    <w:rsid w:val="00EC35C2"/>
    <w:rsid w:val="00EC3BCC"/>
    <w:rsid w:val="00EC42BE"/>
    <w:rsid w:val="00EC4443"/>
    <w:rsid w:val="00EC4EF8"/>
    <w:rsid w:val="00EC518B"/>
    <w:rsid w:val="00EC5210"/>
    <w:rsid w:val="00EC544B"/>
    <w:rsid w:val="00EC5663"/>
    <w:rsid w:val="00EC5F36"/>
    <w:rsid w:val="00EC608F"/>
    <w:rsid w:val="00EC6999"/>
    <w:rsid w:val="00EC70D0"/>
    <w:rsid w:val="00EC739E"/>
    <w:rsid w:val="00EC75B3"/>
    <w:rsid w:val="00EC7CA2"/>
    <w:rsid w:val="00EC7FA7"/>
    <w:rsid w:val="00ED012E"/>
    <w:rsid w:val="00ED02A7"/>
    <w:rsid w:val="00ED0ACF"/>
    <w:rsid w:val="00ED0C15"/>
    <w:rsid w:val="00ED1D59"/>
    <w:rsid w:val="00ED2DBD"/>
    <w:rsid w:val="00ED42D1"/>
    <w:rsid w:val="00ED437E"/>
    <w:rsid w:val="00ED4C31"/>
    <w:rsid w:val="00ED4E35"/>
    <w:rsid w:val="00ED583D"/>
    <w:rsid w:val="00ED5B69"/>
    <w:rsid w:val="00ED6036"/>
    <w:rsid w:val="00ED663B"/>
    <w:rsid w:val="00ED6C3D"/>
    <w:rsid w:val="00ED7805"/>
    <w:rsid w:val="00ED7EBB"/>
    <w:rsid w:val="00EE05AE"/>
    <w:rsid w:val="00EE0A13"/>
    <w:rsid w:val="00EE1525"/>
    <w:rsid w:val="00EE158F"/>
    <w:rsid w:val="00EE1A1D"/>
    <w:rsid w:val="00EE2661"/>
    <w:rsid w:val="00EE2AF9"/>
    <w:rsid w:val="00EE2BC0"/>
    <w:rsid w:val="00EE2DC4"/>
    <w:rsid w:val="00EE37C3"/>
    <w:rsid w:val="00EE3E7C"/>
    <w:rsid w:val="00EE41A7"/>
    <w:rsid w:val="00EE41E6"/>
    <w:rsid w:val="00EE44F5"/>
    <w:rsid w:val="00EE4EDB"/>
    <w:rsid w:val="00EE54EF"/>
    <w:rsid w:val="00EE56CB"/>
    <w:rsid w:val="00EE5F96"/>
    <w:rsid w:val="00EE65D2"/>
    <w:rsid w:val="00EE7645"/>
    <w:rsid w:val="00EE7E76"/>
    <w:rsid w:val="00EF11D5"/>
    <w:rsid w:val="00EF16A5"/>
    <w:rsid w:val="00EF1E60"/>
    <w:rsid w:val="00EF1EC2"/>
    <w:rsid w:val="00EF26A1"/>
    <w:rsid w:val="00EF2C12"/>
    <w:rsid w:val="00EF2D9B"/>
    <w:rsid w:val="00EF3049"/>
    <w:rsid w:val="00EF340F"/>
    <w:rsid w:val="00EF3595"/>
    <w:rsid w:val="00EF4270"/>
    <w:rsid w:val="00EF455A"/>
    <w:rsid w:val="00EF4BD9"/>
    <w:rsid w:val="00EF517B"/>
    <w:rsid w:val="00EF52CD"/>
    <w:rsid w:val="00EF575C"/>
    <w:rsid w:val="00EF57EA"/>
    <w:rsid w:val="00EF6286"/>
    <w:rsid w:val="00EF64F4"/>
    <w:rsid w:val="00EF73C1"/>
    <w:rsid w:val="00EF73F5"/>
    <w:rsid w:val="00EF7790"/>
    <w:rsid w:val="00EF7900"/>
    <w:rsid w:val="00EF7D41"/>
    <w:rsid w:val="00EF7F53"/>
    <w:rsid w:val="00F00E56"/>
    <w:rsid w:val="00F0114B"/>
    <w:rsid w:val="00F02043"/>
    <w:rsid w:val="00F03C9F"/>
    <w:rsid w:val="00F0413A"/>
    <w:rsid w:val="00F04CC5"/>
    <w:rsid w:val="00F051ED"/>
    <w:rsid w:val="00F053B8"/>
    <w:rsid w:val="00F06477"/>
    <w:rsid w:val="00F06581"/>
    <w:rsid w:val="00F07027"/>
    <w:rsid w:val="00F0734D"/>
    <w:rsid w:val="00F078FE"/>
    <w:rsid w:val="00F07AF9"/>
    <w:rsid w:val="00F07CDB"/>
    <w:rsid w:val="00F07D4B"/>
    <w:rsid w:val="00F07F92"/>
    <w:rsid w:val="00F10143"/>
    <w:rsid w:val="00F10985"/>
    <w:rsid w:val="00F10E45"/>
    <w:rsid w:val="00F10FDB"/>
    <w:rsid w:val="00F10FE1"/>
    <w:rsid w:val="00F11A6A"/>
    <w:rsid w:val="00F1251F"/>
    <w:rsid w:val="00F12812"/>
    <w:rsid w:val="00F12F97"/>
    <w:rsid w:val="00F134C6"/>
    <w:rsid w:val="00F13FE0"/>
    <w:rsid w:val="00F142EE"/>
    <w:rsid w:val="00F14C6A"/>
    <w:rsid w:val="00F162F3"/>
    <w:rsid w:val="00F1749C"/>
    <w:rsid w:val="00F17E24"/>
    <w:rsid w:val="00F2050E"/>
    <w:rsid w:val="00F2080A"/>
    <w:rsid w:val="00F2102E"/>
    <w:rsid w:val="00F21593"/>
    <w:rsid w:val="00F2187C"/>
    <w:rsid w:val="00F218C0"/>
    <w:rsid w:val="00F223BD"/>
    <w:rsid w:val="00F2249E"/>
    <w:rsid w:val="00F225E2"/>
    <w:rsid w:val="00F23BDB"/>
    <w:rsid w:val="00F23D88"/>
    <w:rsid w:val="00F24022"/>
    <w:rsid w:val="00F24082"/>
    <w:rsid w:val="00F240FA"/>
    <w:rsid w:val="00F24100"/>
    <w:rsid w:val="00F244D2"/>
    <w:rsid w:val="00F245EE"/>
    <w:rsid w:val="00F24914"/>
    <w:rsid w:val="00F253C1"/>
    <w:rsid w:val="00F25629"/>
    <w:rsid w:val="00F258BD"/>
    <w:rsid w:val="00F258FB"/>
    <w:rsid w:val="00F25B97"/>
    <w:rsid w:val="00F25D4B"/>
    <w:rsid w:val="00F2685F"/>
    <w:rsid w:val="00F2698F"/>
    <w:rsid w:val="00F26A99"/>
    <w:rsid w:val="00F26AA2"/>
    <w:rsid w:val="00F26D1D"/>
    <w:rsid w:val="00F2702D"/>
    <w:rsid w:val="00F2720B"/>
    <w:rsid w:val="00F27585"/>
    <w:rsid w:val="00F27596"/>
    <w:rsid w:val="00F275DB"/>
    <w:rsid w:val="00F27650"/>
    <w:rsid w:val="00F27BF5"/>
    <w:rsid w:val="00F27C24"/>
    <w:rsid w:val="00F3047A"/>
    <w:rsid w:val="00F30893"/>
    <w:rsid w:val="00F31303"/>
    <w:rsid w:val="00F320E0"/>
    <w:rsid w:val="00F32507"/>
    <w:rsid w:val="00F32D4F"/>
    <w:rsid w:val="00F34685"/>
    <w:rsid w:val="00F346C6"/>
    <w:rsid w:val="00F3504E"/>
    <w:rsid w:val="00F35388"/>
    <w:rsid w:val="00F3547F"/>
    <w:rsid w:val="00F3596B"/>
    <w:rsid w:val="00F35AB0"/>
    <w:rsid w:val="00F36FAF"/>
    <w:rsid w:val="00F40099"/>
    <w:rsid w:val="00F4029F"/>
    <w:rsid w:val="00F40778"/>
    <w:rsid w:val="00F40963"/>
    <w:rsid w:val="00F40C2D"/>
    <w:rsid w:val="00F40DF5"/>
    <w:rsid w:val="00F418CD"/>
    <w:rsid w:val="00F420F4"/>
    <w:rsid w:val="00F42931"/>
    <w:rsid w:val="00F42D1B"/>
    <w:rsid w:val="00F42E78"/>
    <w:rsid w:val="00F42FAB"/>
    <w:rsid w:val="00F431C6"/>
    <w:rsid w:val="00F4321A"/>
    <w:rsid w:val="00F43420"/>
    <w:rsid w:val="00F4343C"/>
    <w:rsid w:val="00F43515"/>
    <w:rsid w:val="00F43CA9"/>
    <w:rsid w:val="00F43F0D"/>
    <w:rsid w:val="00F44CD6"/>
    <w:rsid w:val="00F44D79"/>
    <w:rsid w:val="00F44DE2"/>
    <w:rsid w:val="00F457F7"/>
    <w:rsid w:val="00F45806"/>
    <w:rsid w:val="00F45DA4"/>
    <w:rsid w:val="00F45F5C"/>
    <w:rsid w:val="00F4610B"/>
    <w:rsid w:val="00F46FBB"/>
    <w:rsid w:val="00F47BAE"/>
    <w:rsid w:val="00F503A8"/>
    <w:rsid w:val="00F51229"/>
    <w:rsid w:val="00F513BC"/>
    <w:rsid w:val="00F51723"/>
    <w:rsid w:val="00F51B4F"/>
    <w:rsid w:val="00F51C47"/>
    <w:rsid w:val="00F52820"/>
    <w:rsid w:val="00F52A4D"/>
    <w:rsid w:val="00F52E1A"/>
    <w:rsid w:val="00F5337E"/>
    <w:rsid w:val="00F5380E"/>
    <w:rsid w:val="00F53C70"/>
    <w:rsid w:val="00F547B2"/>
    <w:rsid w:val="00F54A38"/>
    <w:rsid w:val="00F55045"/>
    <w:rsid w:val="00F554A1"/>
    <w:rsid w:val="00F555DA"/>
    <w:rsid w:val="00F558CE"/>
    <w:rsid w:val="00F55983"/>
    <w:rsid w:val="00F55C7B"/>
    <w:rsid w:val="00F56053"/>
    <w:rsid w:val="00F56152"/>
    <w:rsid w:val="00F564DF"/>
    <w:rsid w:val="00F56813"/>
    <w:rsid w:val="00F568A7"/>
    <w:rsid w:val="00F5793E"/>
    <w:rsid w:val="00F60A08"/>
    <w:rsid w:val="00F60C65"/>
    <w:rsid w:val="00F60DAC"/>
    <w:rsid w:val="00F60FD8"/>
    <w:rsid w:val="00F612A5"/>
    <w:rsid w:val="00F61520"/>
    <w:rsid w:val="00F61926"/>
    <w:rsid w:val="00F619C6"/>
    <w:rsid w:val="00F61B0C"/>
    <w:rsid w:val="00F61BA9"/>
    <w:rsid w:val="00F62029"/>
    <w:rsid w:val="00F62666"/>
    <w:rsid w:val="00F62993"/>
    <w:rsid w:val="00F62A34"/>
    <w:rsid w:val="00F62D3E"/>
    <w:rsid w:val="00F62E14"/>
    <w:rsid w:val="00F63CB6"/>
    <w:rsid w:val="00F64706"/>
    <w:rsid w:val="00F6501E"/>
    <w:rsid w:val="00F65425"/>
    <w:rsid w:val="00F65728"/>
    <w:rsid w:val="00F65CC9"/>
    <w:rsid w:val="00F66021"/>
    <w:rsid w:val="00F66CA0"/>
    <w:rsid w:val="00F676A2"/>
    <w:rsid w:val="00F67825"/>
    <w:rsid w:val="00F67BD5"/>
    <w:rsid w:val="00F70519"/>
    <w:rsid w:val="00F7097D"/>
    <w:rsid w:val="00F710F7"/>
    <w:rsid w:val="00F71674"/>
    <w:rsid w:val="00F71F81"/>
    <w:rsid w:val="00F72664"/>
    <w:rsid w:val="00F7276C"/>
    <w:rsid w:val="00F72869"/>
    <w:rsid w:val="00F72A2D"/>
    <w:rsid w:val="00F72A33"/>
    <w:rsid w:val="00F74307"/>
    <w:rsid w:val="00F74BE0"/>
    <w:rsid w:val="00F74ED1"/>
    <w:rsid w:val="00F75028"/>
    <w:rsid w:val="00F752EC"/>
    <w:rsid w:val="00F75692"/>
    <w:rsid w:val="00F7590D"/>
    <w:rsid w:val="00F75E06"/>
    <w:rsid w:val="00F766A3"/>
    <w:rsid w:val="00F76A02"/>
    <w:rsid w:val="00F76E31"/>
    <w:rsid w:val="00F77252"/>
    <w:rsid w:val="00F772B2"/>
    <w:rsid w:val="00F7798C"/>
    <w:rsid w:val="00F80216"/>
    <w:rsid w:val="00F8090C"/>
    <w:rsid w:val="00F80D7C"/>
    <w:rsid w:val="00F81903"/>
    <w:rsid w:val="00F81AFB"/>
    <w:rsid w:val="00F81B61"/>
    <w:rsid w:val="00F81E92"/>
    <w:rsid w:val="00F81FD1"/>
    <w:rsid w:val="00F8265E"/>
    <w:rsid w:val="00F826BF"/>
    <w:rsid w:val="00F834BE"/>
    <w:rsid w:val="00F8538B"/>
    <w:rsid w:val="00F863E3"/>
    <w:rsid w:val="00F8652C"/>
    <w:rsid w:val="00F86ED0"/>
    <w:rsid w:val="00F87374"/>
    <w:rsid w:val="00F87970"/>
    <w:rsid w:val="00F87CC2"/>
    <w:rsid w:val="00F87FF3"/>
    <w:rsid w:val="00F90162"/>
    <w:rsid w:val="00F902E4"/>
    <w:rsid w:val="00F905A8"/>
    <w:rsid w:val="00F90776"/>
    <w:rsid w:val="00F908BA"/>
    <w:rsid w:val="00F91A7C"/>
    <w:rsid w:val="00F9204A"/>
    <w:rsid w:val="00F93024"/>
    <w:rsid w:val="00F93C20"/>
    <w:rsid w:val="00F93D04"/>
    <w:rsid w:val="00F94889"/>
    <w:rsid w:val="00F94F7A"/>
    <w:rsid w:val="00F9538F"/>
    <w:rsid w:val="00F96022"/>
    <w:rsid w:val="00F9655A"/>
    <w:rsid w:val="00F9696D"/>
    <w:rsid w:val="00F96FD9"/>
    <w:rsid w:val="00F9732F"/>
    <w:rsid w:val="00FA0345"/>
    <w:rsid w:val="00FA05E9"/>
    <w:rsid w:val="00FA076F"/>
    <w:rsid w:val="00FA0C1F"/>
    <w:rsid w:val="00FA100A"/>
    <w:rsid w:val="00FA13D2"/>
    <w:rsid w:val="00FA14AE"/>
    <w:rsid w:val="00FA187C"/>
    <w:rsid w:val="00FA1EB0"/>
    <w:rsid w:val="00FA1FC4"/>
    <w:rsid w:val="00FA24C2"/>
    <w:rsid w:val="00FA2732"/>
    <w:rsid w:val="00FA2C77"/>
    <w:rsid w:val="00FA2F34"/>
    <w:rsid w:val="00FA2FEA"/>
    <w:rsid w:val="00FA34A2"/>
    <w:rsid w:val="00FA38D7"/>
    <w:rsid w:val="00FA3BE9"/>
    <w:rsid w:val="00FA3E50"/>
    <w:rsid w:val="00FA427C"/>
    <w:rsid w:val="00FA42C4"/>
    <w:rsid w:val="00FA48C4"/>
    <w:rsid w:val="00FA4EC0"/>
    <w:rsid w:val="00FA5104"/>
    <w:rsid w:val="00FA55DD"/>
    <w:rsid w:val="00FA5FEE"/>
    <w:rsid w:val="00FA6588"/>
    <w:rsid w:val="00FA6A51"/>
    <w:rsid w:val="00FA6B08"/>
    <w:rsid w:val="00FA6BEE"/>
    <w:rsid w:val="00FA6ECE"/>
    <w:rsid w:val="00FA7283"/>
    <w:rsid w:val="00FA7419"/>
    <w:rsid w:val="00FA743C"/>
    <w:rsid w:val="00FB05CF"/>
    <w:rsid w:val="00FB091C"/>
    <w:rsid w:val="00FB0A3D"/>
    <w:rsid w:val="00FB0F59"/>
    <w:rsid w:val="00FB1BF1"/>
    <w:rsid w:val="00FB1D62"/>
    <w:rsid w:val="00FB1DEB"/>
    <w:rsid w:val="00FB2A9D"/>
    <w:rsid w:val="00FB2C15"/>
    <w:rsid w:val="00FB2C88"/>
    <w:rsid w:val="00FB3ABA"/>
    <w:rsid w:val="00FB42BD"/>
    <w:rsid w:val="00FB488E"/>
    <w:rsid w:val="00FB4917"/>
    <w:rsid w:val="00FB4C59"/>
    <w:rsid w:val="00FB4CE9"/>
    <w:rsid w:val="00FB5A32"/>
    <w:rsid w:val="00FB5D54"/>
    <w:rsid w:val="00FB62DA"/>
    <w:rsid w:val="00FB6674"/>
    <w:rsid w:val="00FB683B"/>
    <w:rsid w:val="00FB698B"/>
    <w:rsid w:val="00FB6C64"/>
    <w:rsid w:val="00FB6EEC"/>
    <w:rsid w:val="00FB7EB3"/>
    <w:rsid w:val="00FC0286"/>
    <w:rsid w:val="00FC07B9"/>
    <w:rsid w:val="00FC0E5A"/>
    <w:rsid w:val="00FC1716"/>
    <w:rsid w:val="00FC17B5"/>
    <w:rsid w:val="00FC1CBB"/>
    <w:rsid w:val="00FC2159"/>
    <w:rsid w:val="00FC26E9"/>
    <w:rsid w:val="00FC2EEC"/>
    <w:rsid w:val="00FC30A4"/>
    <w:rsid w:val="00FC36E7"/>
    <w:rsid w:val="00FC45C3"/>
    <w:rsid w:val="00FC47A7"/>
    <w:rsid w:val="00FC48EA"/>
    <w:rsid w:val="00FC4B2C"/>
    <w:rsid w:val="00FC4C88"/>
    <w:rsid w:val="00FC4F52"/>
    <w:rsid w:val="00FC4F9E"/>
    <w:rsid w:val="00FC50CE"/>
    <w:rsid w:val="00FC5216"/>
    <w:rsid w:val="00FC5E1F"/>
    <w:rsid w:val="00FC694D"/>
    <w:rsid w:val="00FC6F3F"/>
    <w:rsid w:val="00FC71FB"/>
    <w:rsid w:val="00FC7E65"/>
    <w:rsid w:val="00FD00C1"/>
    <w:rsid w:val="00FD0BCE"/>
    <w:rsid w:val="00FD0DDE"/>
    <w:rsid w:val="00FD1200"/>
    <w:rsid w:val="00FD1462"/>
    <w:rsid w:val="00FD1F0F"/>
    <w:rsid w:val="00FD212C"/>
    <w:rsid w:val="00FD2650"/>
    <w:rsid w:val="00FD2F6F"/>
    <w:rsid w:val="00FD31C3"/>
    <w:rsid w:val="00FD3F44"/>
    <w:rsid w:val="00FD4145"/>
    <w:rsid w:val="00FD48FB"/>
    <w:rsid w:val="00FD49A3"/>
    <w:rsid w:val="00FD4C3A"/>
    <w:rsid w:val="00FD4D29"/>
    <w:rsid w:val="00FD56DE"/>
    <w:rsid w:val="00FD5A6E"/>
    <w:rsid w:val="00FD5DA5"/>
    <w:rsid w:val="00FD6832"/>
    <w:rsid w:val="00FE0385"/>
    <w:rsid w:val="00FE060E"/>
    <w:rsid w:val="00FE068D"/>
    <w:rsid w:val="00FE0A88"/>
    <w:rsid w:val="00FE11E6"/>
    <w:rsid w:val="00FE1881"/>
    <w:rsid w:val="00FE1A40"/>
    <w:rsid w:val="00FE1D9D"/>
    <w:rsid w:val="00FE1E25"/>
    <w:rsid w:val="00FE1F9A"/>
    <w:rsid w:val="00FE1FEC"/>
    <w:rsid w:val="00FE2222"/>
    <w:rsid w:val="00FE2266"/>
    <w:rsid w:val="00FE26B1"/>
    <w:rsid w:val="00FE2925"/>
    <w:rsid w:val="00FE2FDA"/>
    <w:rsid w:val="00FE3AD7"/>
    <w:rsid w:val="00FE3F5B"/>
    <w:rsid w:val="00FE4468"/>
    <w:rsid w:val="00FE466B"/>
    <w:rsid w:val="00FE4693"/>
    <w:rsid w:val="00FE4DBF"/>
    <w:rsid w:val="00FE6347"/>
    <w:rsid w:val="00FE696D"/>
    <w:rsid w:val="00FE69B6"/>
    <w:rsid w:val="00FE7417"/>
    <w:rsid w:val="00FE7525"/>
    <w:rsid w:val="00FE7936"/>
    <w:rsid w:val="00FF00B8"/>
    <w:rsid w:val="00FF066B"/>
    <w:rsid w:val="00FF0C0E"/>
    <w:rsid w:val="00FF0CE5"/>
    <w:rsid w:val="00FF0DF5"/>
    <w:rsid w:val="00FF0EBD"/>
    <w:rsid w:val="00FF0EDB"/>
    <w:rsid w:val="00FF10EB"/>
    <w:rsid w:val="00FF1425"/>
    <w:rsid w:val="00FF1E6B"/>
    <w:rsid w:val="00FF247F"/>
    <w:rsid w:val="00FF2562"/>
    <w:rsid w:val="00FF2F64"/>
    <w:rsid w:val="00FF374E"/>
    <w:rsid w:val="00FF41F6"/>
    <w:rsid w:val="00FF4385"/>
    <w:rsid w:val="00FF45E7"/>
    <w:rsid w:val="00FF4EC7"/>
    <w:rsid w:val="00FF5093"/>
    <w:rsid w:val="00FF519A"/>
    <w:rsid w:val="00FF5AD6"/>
    <w:rsid w:val="00FF7044"/>
    <w:rsid w:val="00FF707C"/>
    <w:rsid w:val="00FF7DC5"/>
  </w:rsids>
  <m:mathPr>
    <m:mathFont m:val="Cambria Math"/>
    <m:brkBin m:val="before"/>
    <m:brkBinSub m:val="--"/>
    <m:smallFrac m:val="0"/>
    <m:dispDef/>
    <m:lMargin m:val="61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CD6AF"/>
  <w15:docId w15:val="{F14790A5-A602-4A86-8802-2D296388B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494A"/>
    <w:pPr>
      <w:widowControl w:val="0"/>
      <w:jc w:val="both"/>
    </w:pPr>
    <w:rPr>
      <w:rFonts w:ascii="Times New Roman" w:hAnsi="Times New Roman"/>
      <w:kern w:val="2"/>
      <w:sz w:val="21"/>
      <w:szCs w:val="24"/>
    </w:rPr>
  </w:style>
  <w:style w:type="paragraph" w:styleId="1">
    <w:name w:val="heading 1"/>
    <w:basedOn w:val="a"/>
    <w:next w:val="a"/>
    <w:link w:val="10"/>
    <w:uiPriority w:val="9"/>
    <w:qFormat/>
    <w:rsid w:val="0068626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862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F2685F"/>
    <w:pPr>
      <w:keepNext/>
      <w:jc w:val="center"/>
      <w:outlineLvl w:val="2"/>
    </w:pPr>
    <w:rPr>
      <w:kern w:val="0"/>
      <w:sz w:val="45"/>
    </w:rPr>
  </w:style>
  <w:style w:type="paragraph" w:styleId="4">
    <w:name w:val="heading 4"/>
    <w:basedOn w:val="a"/>
    <w:next w:val="a"/>
    <w:link w:val="40"/>
    <w:uiPriority w:val="9"/>
    <w:semiHidden/>
    <w:unhideWhenUsed/>
    <w:qFormat/>
    <w:rsid w:val="00D27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qFormat/>
    <w:rsid w:val="00F2685F"/>
    <w:pPr>
      <w:keepNext/>
      <w:outlineLvl w:val="4"/>
    </w:pPr>
    <w:rPr>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685F"/>
    <w:pPr>
      <w:pBdr>
        <w:bottom w:val="single" w:sz="6" w:space="1" w:color="auto"/>
      </w:pBdr>
      <w:tabs>
        <w:tab w:val="center" w:pos="4153"/>
        <w:tab w:val="right" w:pos="8306"/>
      </w:tabs>
      <w:snapToGrid w:val="0"/>
      <w:jc w:val="center"/>
    </w:pPr>
    <w:rPr>
      <w:rFonts w:ascii="Calibri" w:hAnsi="Calibri"/>
      <w:kern w:val="0"/>
      <w:sz w:val="18"/>
      <w:szCs w:val="18"/>
    </w:rPr>
  </w:style>
  <w:style w:type="character" w:customStyle="1" w:styleId="a4">
    <w:name w:val="页眉 字符"/>
    <w:link w:val="a3"/>
    <w:uiPriority w:val="99"/>
    <w:rsid w:val="00F2685F"/>
    <w:rPr>
      <w:sz w:val="18"/>
      <w:szCs w:val="18"/>
    </w:rPr>
  </w:style>
  <w:style w:type="paragraph" w:styleId="a5">
    <w:name w:val="footer"/>
    <w:basedOn w:val="a"/>
    <w:link w:val="a6"/>
    <w:uiPriority w:val="99"/>
    <w:unhideWhenUsed/>
    <w:rsid w:val="00F2685F"/>
    <w:pPr>
      <w:tabs>
        <w:tab w:val="center" w:pos="4153"/>
        <w:tab w:val="right" w:pos="8306"/>
      </w:tabs>
      <w:snapToGrid w:val="0"/>
      <w:jc w:val="left"/>
    </w:pPr>
    <w:rPr>
      <w:rFonts w:ascii="Calibri" w:hAnsi="Calibri"/>
      <w:kern w:val="0"/>
      <w:sz w:val="18"/>
      <w:szCs w:val="18"/>
    </w:rPr>
  </w:style>
  <w:style w:type="character" w:customStyle="1" w:styleId="a6">
    <w:name w:val="页脚 字符"/>
    <w:link w:val="a5"/>
    <w:uiPriority w:val="99"/>
    <w:rsid w:val="00F2685F"/>
    <w:rPr>
      <w:sz w:val="18"/>
      <w:szCs w:val="18"/>
    </w:rPr>
  </w:style>
  <w:style w:type="character" w:customStyle="1" w:styleId="30">
    <w:name w:val="标题 3 字符"/>
    <w:link w:val="3"/>
    <w:rsid w:val="00F2685F"/>
    <w:rPr>
      <w:rFonts w:ascii="Times New Roman" w:eastAsia="宋体" w:hAnsi="Times New Roman" w:cs="Times New Roman"/>
      <w:sz w:val="45"/>
      <w:szCs w:val="24"/>
    </w:rPr>
  </w:style>
  <w:style w:type="character" w:customStyle="1" w:styleId="50">
    <w:name w:val="标题 5 字符"/>
    <w:link w:val="5"/>
    <w:rsid w:val="00F2685F"/>
    <w:rPr>
      <w:rFonts w:ascii="Times New Roman" w:eastAsia="宋体" w:hAnsi="Times New Roman" w:cs="Times New Roman"/>
      <w:b/>
      <w:bCs/>
      <w:sz w:val="24"/>
      <w:szCs w:val="24"/>
    </w:rPr>
  </w:style>
  <w:style w:type="paragraph" w:styleId="a7">
    <w:name w:val="Body Text Indent"/>
    <w:basedOn w:val="a"/>
    <w:link w:val="a8"/>
    <w:rsid w:val="00F2685F"/>
    <w:pPr>
      <w:ind w:firstLineChars="200" w:firstLine="420"/>
    </w:pPr>
    <w:rPr>
      <w:kern w:val="0"/>
      <w:sz w:val="20"/>
    </w:rPr>
  </w:style>
  <w:style w:type="character" w:customStyle="1" w:styleId="a8">
    <w:name w:val="正文文本缩进 字符"/>
    <w:link w:val="a7"/>
    <w:rsid w:val="00F2685F"/>
    <w:rPr>
      <w:rFonts w:ascii="Times New Roman" w:eastAsia="宋体" w:hAnsi="Times New Roman" w:cs="Times New Roman"/>
      <w:szCs w:val="24"/>
    </w:rPr>
  </w:style>
  <w:style w:type="paragraph" w:styleId="TOC1">
    <w:name w:val="toc 1"/>
    <w:basedOn w:val="a"/>
    <w:next w:val="a"/>
    <w:autoRedefine/>
    <w:uiPriority w:val="39"/>
    <w:qFormat/>
    <w:rsid w:val="00932402"/>
    <w:pPr>
      <w:tabs>
        <w:tab w:val="right" w:leader="dot" w:pos="9061"/>
      </w:tabs>
      <w:snapToGrid w:val="0"/>
      <w:spacing w:line="300" w:lineRule="auto"/>
      <w:jc w:val="center"/>
    </w:pPr>
    <w:rPr>
      <w:rFonts w:eastAsia="黑体"/>
      <w:spacing w:val="-8"/>
      <w:sz w:val="30"/>
      <w:szCs w:val="28"/>
    </w:rPr>
  </w:style>
  <w:style w:type="paragraph" w:styleId="a9">
    <w:name w:val="Body Text"/>
    <w:basedOn w:val="a"/>
    <w:link w:val="aa"/>
    <w:rsid w:val="00F2685F"/>
    <w:pPr>
      <w:spacing w:line="360" w:lineRule="auto"/>
      <w:jc w:val="center"/>
    </w:pPr>
    <w:rPr>
      <w:b/>
      <w:bCs/>
      <w:kern w:val="0"/>
      <w:sz w:val="44"/>
    </w:rPr>
  </w:style>
  <w:style w:type="character" w:customStyle="1" w:styleId="aa">
    <w:name w:val="正文文本 字符"/>
    <w:link w:val="a9"/>
    <w:rsid w:val="00F2685F"/>
    <w:rPr>
      <w:rFonts w:ascii="Times New Roman" w:eastAsia="宋体" w:hAnsi="Times New Roman" w:cs="Times New Roman"/>
      <w:b/>
      <w:bCs/>
      <w:sz w:val="44"/>
      <w:szCs w:val="24"/>
    </w:rPr>
  </w:style>
  <w:style w:type="paragraph" w:styleId="TOC2">
    <w:name w:val="toc 2"/>
    <w:basedOn w:val="a"/>
    <w:next w:val="a"/>
    <w:autoRedefine/>
    <w:uiPriority w:val="39"/>
    <w:unhideWhenUsed/>
    <w:rsid w:val="00932402"/>
    <w:pPr>
      <w:snapToGrid w:val="0"/>
      <w:spacing w:line="300" w:lineRule="auto"/>
      <w:ind w:leftChars="200" w:left="200"/>
    </w:pPr>
    <w:rPr>
      <w:sz w:val="24"/>
      <w:szCs w:val="22"/>
    </w:rPr>
  </w:style>
  <w:style w:type="paragraph" w:styleId="TOC3">
    <w:name w:val="toc 3"/>
    <w:basedOn w:val="a"/>
    <w:next w:val="a"/>
    <w:autoRedefine/>
    <w:uiPriority w:val="39"/>
    <w:unhideWhenUsed/>
    <w:rsid w:val="00932402"/>
    <w:pPr>
      <w:tabs>
        <w:tab w:val="right" w:leader="dot" w:pos="9061"/>
      </w:tabs>
      <w:snapToGrid w:val="0"/>
      <w:spacing w:line="300" w:lineRule="auto"/>
      <w:ind w:leftChars="400" w:left="400"/>
    </w:pPr>
    <w:rPr>
      <w:sz w:val="24"/>
      <w:szCs w:val="22"/>
    </w:rPr>
  </w:style>
  <w:style w:type="character" w:styleId="ab">
    <w:name w:val="Hyperlink"/>
    <w:uiPriority w:val="99"/>
    <w:unhideWhenUsed/>
    <w:rsid w:val="00846396"/>
    <w:rPr>
      <w:color w:val="0563C1"/>
      <w:u w:val="single"/>
    </w:rPr>
  </w:style>
  <w:style w:type="paragraph" w:styleId="ac">
    <w:name w:val="List Paragraph"/>
    <w:basedOn w:val="a"/>
    <w:uiPriority w:val="34"/>
    <w:qFormat/>
    <w:rsid w:val="00BF6294"/>
    <w:pPr>
      <w:spacing w:line="360" w:lineRule="auto"/>
      <w:ind w:firstLineChars="200" w:firstLine="420"/>
    </w:pPr>
    <w:rPr>
      <w:sz w:val="24"/>
      <w:szCs w:val="22"/>
    </w:rPr>
  </w:style>
  <w:style w:type="paragraph" w:styleId="ad">
    <w:name w:val="footnote text"/>
    <w:basedOn w:val="a"/>
    <w:link w:val="ae"/>
    <w:uiPriority w:val="99"/>
    <w:semiHidden/>
    <w:unhideWhenUsed/>
    <w:rsid w:val="00BF6294"/>
    <w:pPr>
      <w:snapToGrid w:val="0"/>
      <w:spacing w:line="360" w:lineRule="auto"/>
      <w:jc w:val="left"/>
    </w:pPr>
    <w:rPr>
      <w:sz w:val="18"/>
      <w:szCs w:val="18"/>
    </w:rPr>
  </w:style>
  <w:style w:type="character" w:customStyle="1" w:styleId="ae">
    <w:name w:val="脚注文本 字符"/>
    <w:basedOn w:val="a0"/>
    <w:link w:val="ad"/>
    <w:uiPriority w:val="99"/>
    <w:semiHidden/>
    <w:rsid w:val="00BF6294"/>
    <w:rPr>
      <w:rFonts w:ascii="Times New Roman" w:eastAsia="宋体" w:hAnsi="Times New Roman" w:cs="Times New Roman"/>
      <w:kern w:val="2"/>
      <w:sz w:val="18"/>
      <w:szCs w:val="18"/>
    </w:rPr>
  </w:style>
  <w:style w:type="character" w:styleId="af">
    <w:name w:val="footnote reference"/>
    <w:basedOn w:val="a0"/>
    <w:uiPriority w:val="99"/>
    <w:semiHidden/>
    <w:unhideWhenUsed/>
    <w:rsid w:val="00BF6294"/>
    <w:rPr>
      <w:vertAlign w:val="superscript"/>
    </w:rPr>
  </w:style>
  <w:style w:type="paragraph" w:customStyle="1" w:styleId="af0">
    <w:name w:val="公式"/>
    <w:basedOn w:val="a"/>
    <w:next w:val="a"/>
    <w:link w:val="Char"/>
    <w:qFormat/>
    <w:rsid w:val="002D1D76"/>
    <w:pPr>
      <w:tabs>
        <w:tab w:val="center" w:pos="3973"/>
        <w:tab w:val="right" w:pos="7944"/>
      </w:tabs>
      <w:spacing w:line="360" w:lineRule="auto"/>
      <w:jc w:val="center"/>
    </w:pPr>
    <w:rPr>
      <w:i/>
      <w:sz w:val="24"/>
    </w:rPr>
  </w:style>
  <w:style w:type="character" w:customStyle="1" w:styleId="Char">
    <w:name w:val="公式 Char"/>
    <w:basedOn w:val="a0"/>
    <w:link w:val="af0"/>
    <w:rsid w:val="002D1D76"/>
    <w:rPr>
      <w:rFonts w:ascii="Times New Roman" w:hAnsi="Times New Roman"/>
      <w:i/>
      <w:kern w:val="2"/>
      <w:sz w:val="24"/>
      <w:szCs w:val="24"/>
    </w:rPr>
  </w:style>
  <w:style w:type="paragraph" w:customStyle="1" w:styleId="zhengwen14">
    <w:name w:val="zhengwen1.4"/>
    <w:basedOn w:val="af1"/>
    <w:link w:val="zhengwen14Char"/>
    <w:qFormat/>
    <w:rsid w:val="00BF6294"/>
    <w:pPr>
      <w:spacing w:line="336" w:lineRule="auto"/>
      <w:ind w:firstLineChars="200" w:firstLine="480"/>
      <w:jc w:val="left"/>
    </w:pPr>
    <w:rPr>
      <w:sz w:val="24"/>
      <w:szCs w:val="22"/>
    </w:rPr>
  </w:style>
  <w:style w:type="character" w:customStyle="1" w:styleId="zhengwen14Char">
    <w:name w:val="zhengwen1.4 Char"/>
    <w:basedOn w:val="a0"/>
    <w:link w:val="zhengwen14"/>
    <w:rsid w:val="00BF6294"/>
    <w:rPr>
      <w:rFonts w:ascii="Times New Roman" w:eastAsia="宋体" w:hAnsi="Times New Roman" w:cs="Times New Roman"/>
      <w:kern w:val="2"/>
      <w:sz w:val="24"/>
      <w:szCs w:val="22"/>
    </w:rPr>
  </w:style>
  <w:style w:type="paragraph" w:styleId="af1">
    <w:name w:val="No Spacing"/>
    <w:uiPriority w:val="1"/>
    <w:qFormat/>
    <w:rsid w:val="00BF6294"/>
    <w:pPr>
      <w:widowControl w:val="0"/>
      <w:jc w:val="both"/>
    </w:pPr>
    <w:rPr>
      <w:rFonts w:ascii="Times New Roman" w:hAnsi="Times New Roman"/>
      <w:kern w:val="2"/>
      <w:sz w:val="21"/>
      <w:szCs w:val="24"/>
    </w:rPr>
  </w:style>
  <w:style w:type="paragraph" w:styleId="af2">
    <w:name w:val="Date"/>
    <w:basedOn w:val="a"/>
    <w:next w:val="a"/>
    <w:link w:val="af3"/>
    <w:uiPriority w:val="99"/>
    <w:semiHidden/>
    <w:unhideWhenUsed/>
    <w:rsid w:val="008629DE"/>
    <w:pPr>
      <w:ind w:leftChars="2500" w:left="100"/>
    </w:pPr>
  </w:style>
  <w:style w:type="character" w:customStyle="1" w:styleId="af3">
    <w:name w:val="日期 字符"/>
    <w:basedOn w:val="a0"/>
    <w:link w:val="af2"/>
    <w:uiPriority w:val="99"/>
    <w:semiHidden/>
    <w:rsid w:val="008629DE"/>
    <w:rPr>
      <w:rFonts w:ascii="Times New Roman" w:hAnsi="Times New Roman"/>
      <w:kern w:val="2"/>
      <w:sz w:val="21"/>
      <w:szCs w:val="24"/>
    </w:rPr>
  </w:style>
  <w:style w:type="paragraph" w:styleId="af4">
    <w:name w:val="Normal (Web)"/>
    <w:basedOn w:val="a"/>
    <w:uiPriority w:val="99"/>
    <w:semiHidden/>
    <w:unhideWhenUsed/>
    <w:rsid w:val="007719BB"/>
    <w:pPr>
      <w:widowControl/>
      <w:spacing w:before="100" w:beforeAutospacing="1" w:after="100" w:afterAutospacing="1"/>
      <w:jc w:val="left"/>
    </w:pPr>
    <w:rPr>
      <w:rFonts w:ascii="宋体" w:hAnsi="宋体" w:cs="宋体"/>
      <w:kern w:val="0"/>
      <w:sz w:val="24"/>
    </w:rPr>
  </w:style>
  <w:style w:type="character" w:styleId="af5">
    <w:name w:val="Placeholder Text"/>
    <w:basedOn w:val="a0"/>
    <w:uiPriority w:val="99"/>
    <w:semiHidden/>
    <w:rsid w:val="0094721C"/>
    <w:rPr>
      <w:color w:val="808080"/>
    </w:rPr>
  </w:style>
  <w:style w:type="paragraph" w:styleId="af6">
    <w:name w:val="Balloon Text"/>
    <w:basedOn w:val="a"/>
    <w:link w:val="af7"/>
    <w:uiPriority w:val="99"/>
    <w:semiHidden/>
    <w:unhideWhenUsed/>
    <w:rsid w:val="00956A74"/>
    <w:rPr>
      <w:sz w:val="18"/>
      <w:szCs w:val="18"/>
    </w:rPr>
  </w:style>
  <w:style w:type="character" w:customStyle="1" w:styleId="af7">
    <w:name w:val="批注框文本 字符"/>
    <w:basedOn w:val="a0"/>
    <w:link w:val="af6"/>
    <w:uiPriority w:val="99"/>
    <w:semiHidden/>
    <w:rsid w:val="00956A74"/>
    <w:rPr>
      <w:rFonts w:ascii="Times New Roman" w:hAnsi="Times New Roman"/>
      <w:kern w:val="2"/>
      <w:sz w:val="18"/>
      <w:szCs w:val="18"/>
    </w:rPr>
  </w:style>
  <w:style w:type="table" w:styleId="af8">
    <w:name w:val="Table Grid"/>
    <w:basedOn w:val="a1"/>
    <w:uiPriority w:val="39"/>
    <w:rsid w:val="00AF14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表格标题"/>
    <w:basedOn w:val="a"/>
    <w:link w:val="Char0"/>
    <w:qFormat/>
    <w:rsid w:val="008760CA"/>
    <w:pPr>
      <w:spacing w:line="336" w:lineRule="auto"/>
      <w:jc w:val="center"/>
    </w:pPr>
    <w:rPr>
      <w:rFonts w:eastAsiaTheme="minorEastAsia" w:cstheme="minorBidi"/>
      <w:szCs w:val="22"/>
    </w:rPr>
  </w:style>
  <w:style w:type="character" w:customStyle="1" w:styleId="Char0">
    <w:name w:val="表格标题 Char"/>
    <w:basedOn w:val="a0"/>
    <w:link w:val="af9"/>
    <w:rsid w:val="008760CA"/>
    <w:rPr>
      <w:rFonts w:ascii="Times New Roman" w:eastAsiaTheme="minorEastAsia" w:hAnsi="Times New Roman" w:cstheme="minorBidi"/>
      <w:kern w:val="2"/>
      <w:sz w:val="21"/>
      <w:szCs w:val="22"/>
    </w:rPr>
  </w:style>
  <w:style w:type="paragraph" w:customStyle="1" w:styleId="EACLReferencetext">
    <w:name w:val="EACL Reference text"/>
    <w:basedOn w:val="a"/>
    <w:link w:val="EACLReferencetextChar"/>
    <w:rsid w:val="00911D5B"/>
    <w:pPr>
      <w:widowControl/>
      <w:spacing w:after="120"/>
      <w:ind w:left="227" w:hanging="227"/>
    </w:pPr>
    <w:rPr>
      <w:rFonts w:eastAsia="MS Mincho"/>
      <w:kern w:val="0"/>
      <w:sz w:val="20"/>
      <w:szCs w:val="20"/>
      <w:lang w:eastAsia="de-DE"/>
    </w:rPr>
  </w:style>
  <w:style w:type="character" w:customStyle="1" w:styleId="EACLReferencetextChar">
    <w:name w:val="EACL Reference text Char"/>
    <w:link w:val="EACLReferencetext"/>
    <w:rsid w:val="00911D5B"/>
    <w:rPr>
      <w:rFonts w:ascii="Times New Roman" w:eastAsia="MS Mincho" w:hAnsi="Times New Roman"/>
      <w:lang w:eastAsia="de-DE"/>
    </w:rPr>
  </w:style>
  <w:style w:type="paragraph" w:styleId="afa">
    <w:name w:val="caption"/>
    <w:basedOn w:val="a"/>
    <w:next w:val="a"/>
    <w:uiPriority w:val="35"/>
    <w:unhideWhenUsed/>
    <w:qFormat/>
    <w:rsid w:val="00A979B4"/>
    <w:rPr>
      <w:rFonts w:asciiTheme="majorHAnsi" w:eastAsia="黑体" w:hAnsiTheme="majorHAnsi" w:cstheme="majorBidi"/>
      <w:sz w:val="20"/>
      <w:szCs w:val="20"/>
    </w:rPr>
  </w:style>
  <w:style w:type="paragraph" w:customStyle="1" w:styleId="afb">
    <w:name w:val="毕设一级标题"/>
    <w:basedOn w:val="1"/>
    <w:link w:val="Char1"/>
    <w:qFormat/>
    <w:rsid w:val="002F6FAD"/>
    <w:pPr>
      <w:spacing w:beforeLines="100" w:before="100" w:afterLines="100" w:after="100" w:line="240" w:lineRule="auto"/>
      <w:jc w:val="center"/>
    </w:pPr>
    <w:rPr>
      <w:rFonts w:eastAsia="黑体"/>
      <w:b w:val="0"/>
    </w:rPr>
  </w:style>
  <w:style w:type="paragraph" w:customStyle="1" w:styleId="afc">
    <w:name w:val="毕设二级标题"/>
    <w:basedOn w:val="2"/>
    <w:link w:val="Char2"/>
    <w:qFormat/>
    <w:rsid w:val="00BD5450"/>
    <w:pPr>
      <w:spacing w:beforeLines="50" w:before="50" w:afterLines="50" w:after="50" w:line="440" w:lineRule="exact"/>
      <w:jc w:val="left"/>
    </w:pPr>
    <w:rPr>
      <w:rFonts w:ascii="Times New Roman" w:eastAsia="黑体" w:hAnsi="Times New Roman"/>
      <w:b w:val="0"/>
    </w:rPr>
  </w:style>
  <w:style w:type="character" w:customStyle="1" w:styleId="10">
    <w:name w:val="标题 1 字符"/>
    <w:basedOn w:val="a0"/>
    <w:link w:val="1"/>
    <w:uiPriority w:val="9"/>
    <w:rsid w:val="00686266"/>
    <w:rPr>
      <w:rFonts w:ascii="Times New Roman" w:hAnsi="Times New Roman"/>
      <w:b/>
      <w:bCs/>
      <w:kern w:val="44"/>
      <w:sz w:val="44"/>
      <w:szCs w:val="44"/>
    </w:rPr>
  </w:style>
  <w:style w:type="character" w:customStyle="1" w:styleId="Char1">
    <w:name w:val="毕设一级标题 Char"/>
    <w:basedOn w:val="10"/>
    <w:link w:val="afb"/>
    <w:rsid w:val="002F6FAD"/>
    <w:rPr>
      <w:rFonts w:ascii="Times New Roman" w:eastAsia="黑体" w:hAnsi="Times New Roman"/>
      <w:b w:val="0"/>
      <w:bCs/>
      <w:kern w:val="44"/>
      <w:sz w:val="44"/>
      <w:szCs w:val="44"/>
    </w:rPr>
  </w:style>
  <w:style w:type="paragraph" w:customStyle="1" w:styleId="afd">
    <w:name w:val="毕设正文"/>
    <w:basedOn w:val="a"/>
    <w:link w:val="Char3"/>
    <w:qFormat/>
    <w:rsid w:val="002F6FAD"/>
    <w:pPr>
      <w:spacing w:line="440" w:lineRule="exact"/>
      <w:ind w:firstLineChars="200" w:firstLine="200"/>
    </w:pPr>
    <w:rPr>
      <w:sz w:val="24"/>
    </w:rPr>
  </w:style>
  <w:style w:type="character" w:customStyle="1" w:styleId="20">
    <w:name w:val="标题 2 字符"/>
    <w:basedOn w:val="a0"/>
    <w:link w:val="2"/>
    <w:uiPriority w:val="9"/>
    <w:semiHidden/>
    <w:rsid w:val="00686266"/>
    <w:rPr>
      <w:rFonts w:asciiTheme="majorHAnsi" w:eastAsiaTheme="majorEastAsia" w:hAnsiTheme="majorHAnsi" w:cstheme="majorBidi"/>
      <w:b/>
      <w:bCs/>
      <w:kern w:val="2"/>
      <w:sz w:val="32"/>
      <w:szCs w:val="32"/>
    </w:rPr>
  </w:style>
  <w:style w:type="character" w:customStyle="1" w:styleId="Char2">
    <w:name w:val="毕设二级标题 Char"/>
    <w:basedOn w:val="20"/>
    <w:link w:val="afc"/>
    <w:rsid w:val="00BD5450"/>
    <w:rPr>
      <w:rFonts w:ascii="Times New Roman" w:eastAsia="黑体" w:hAnsi="Times New Roman" w:cstheme="majorBidi"/>
      <w:b w:val="0"/>
      <w:bCs/>
      <w:kern w:val="2"/>
      <w:sz w:val="32"/>
      <w:szCs w:val="32"/>
    </w:rPr>
  </w:style>
  <w:style w:type="paragraph" w:customStyle="1" w:styleId="afe">
    <w:name w:val="毕设三级标题"/>
    <w:basedOn w:val="3"/>
    <w:link w:val="Char4"/>
    <w:qFormat/>
    <w:rsid w:val="00BD5450"/>
    <w:pPr>
      <w:keepLines/>
      <w:spacing w:beforeLines="50" w:before="50" w:afterLines="50" w:after="50" w:line="440" w:lineRule="exact"/>
      <w:jc w:val="left"/>
    </w:pPr>
    <w:rPr>
      <w:rFonts w:eastAsia="黑体"/>
      <w:bCs/>
      <w:sz w:val="28"/>
      <w:szCs w:val="30"/>
    </w:rPr>
  </w:style>
  <w:style w:type="character" w:customStyle="1" w:styleId="Char3">
    <w:name w:val="毕设正文 Char"/>
    <w:basedOn w:val="a0"/>
    <w:link w:val="afd"/>
    <w:rsid w:val="002F6FAD"/>
    <w:rPr>
      <w:rFonts w:ascii="Times New Roman" w:hAnsi="Times New Roman"/>
      <w:kern w:val="2"/>
      <w:sz w:val="24"/>
      <w:szCs w:val="24"/>
    </w:rPr>
  </w:style>
  <w:style w:type="paragraph" w:customStyle="1" w:styleId="aff">
    <w:name w:val="毕设四级标题"/>
    <w:basedOn w:val="4"/>
    <w:qFormat/>
    <w:rsid w:val="002F6FAD"/>
    <w:pPr>
      <w:spacing w:before="0" w:after="0" w:line="240" w:lineRule="auto"/>
      <w:jc w:val="left"/>
    </w:pPr>
    <w:rPr>
      <w:rFonts w:ascii="Times New Roman" w:eastAsia="黑体" w:hAnsi="Times New Roman"/>
      <w:b w:val="0"/>
      <w:bCs w:val="0"/>
      <w:sz w:val="24"/>
      <w:szCs w:val="30"/>
    </w:rPr>
  </w:style>
  <w:style w:type="character" w:customStyle="1" w:styleId="Char4">
    <w:name w:val="毕设三级标题 Char"/>
    <w:basedOn w:val="30"/>
    <w:link w:val="afe"/>
    <w:rsid w:val="00BD5450"/>
    <w:rPr>
      <w:rFonts w:ascii="Times New Roman" w:eastAsia="黑体" w:hAnsi="Times New Roman" w:cs="Times New Roman"/>
      <w:bCs/>
      <w:sz w:val="28"/>
      <w:szCs w:val="30"/>
    </w:rPr>
  </w:style>
  <w:style w:type="character" w:customStyle="1" w:styleId="40">
    <w:name w:val="标题 4 字符"/>
    <w:basedOn w:val="a0"/>
    <w:link w:val="4"/>
    <w:uiPriority w:val="9"/>
    <w:semiHidden/>
    <w:rsid w:val="00D27D34"/>
    <w:rPr>
      <w:rFonts w:asciiTheme="majorHAnsi" w:eastAsiaTheme="majorEastAsia" w:hAnsiTheme="majorHAnsi" w:cstheme="majorBidi"/>
      <w:b/>
      <w:bCs/>
      <w:kern w:val="2"/>
      <w:sz w:val="28"/>
      <w:szCs w:val="28"/>
    </w:rPr>
  </w:style>
  <w:style w:type="paragraph" w:styleId="aff0">
    <w:name w:val="Document Map"/>
    <w:basedOn w:val="a"/>
    <w:link w:val="aff1"/>
    <w:uiPriority w:val="99"/>
    <w:semiHidden/>
    <w:unhideWhenUsed/>
    <w:rsid w:val="00290F4B"/>
    <w:rPr>
      <w:rFonts w:ascii="宋体"/>
      <w:sz w:val="18"/>
      <w:szCs w:val="18"/>
    </w:rPr>
  </w:style>
  <w:style w:type="character" w:customStyle="1" w:styleId="aff1">
    <w:name w:val="文档结构图 字符"/>
    <w:basedOn w:val="a0"/>
    <w:link w:val="aff0"/>
    <w:uiPriority w:val="99"/>
    <w:semiHidden/>
    <w:rsid w:val="00290F4B"/>
    <w:rPr>
      <w:rFonts w:ascii="宋体" w:hAnsi="Times New Roman"/>
      <w:kern w:val="2"/>
      <w:sz w:val="18"/>
      <w:szCs w:val="18"/>
    </w:rPr>
  </w:style>
  <w:style w:type="character" w:customStyle="1" w:styleId="EACLTextChar">
    <w:name w:val="EACL Text Char"/>
    <w:link w:val="EACLText"/>
    <w:rsid w:val="00B34FC4"/>
    <w:rPr>
      <w:rFonts w:eastAsia="MS Mincho"/>
      <w:sz w:val="22"/>
      <w:lang w:eastAsia="de-DE"/>
    </w:rPr>
  </w:style>
  <w:style w:type="paragraph" w:customStyle="1" w:styleId="EACLText">
    <w:name w:val="EACL Text"/>
    <w:basedOn w:val="a"/>
    <w:next w:val="a"/>
    <w:link w:val="EACLTextChar"/>
    <w:rsid w:val="00B34FC4"/>
    <w:pPr>
      <w:widowControl/>
    </w:pPr>
    <w:rPr>
      <w:rFonts w:ascii="Calibri" w:eastAsia="MS Mincho" w:hAnsi="Calibri"/>
      <w:kern w:val="0"/>
      <w:sz w:val="22"/>
      <w:szCs w:val="20"/>
      <w:lang w:eastAsia="de-DE"/>
    </w:rPr>
  </w:style>
  <w:style w:type="paragraph" w:customStyle="1" w:styleId="aff2">
    <w:name w:val="毕设页眉"/>
    <w:basedOn w:val="a3"/>
    <w:link w:val="Char5"/>
    <w:qFormat/>
    <w:rsid w:val="00CB78DE"/>
    <w:rPr>
      <w:rFonts w:ascii="Times New Roman" w:eastAsia="楷体" w:hAnsi="Times New Roman"/>
      <w:sz w:val="21"/>
      <w:szCs w:val="21"/>
    </w:rPr>
  </w:style>
  <w:style w:type="paragraph" w:customStyle="1" w:styleId="aff3">
    <w:name w:val="毕设图表标题"/>
    <w:basedOn w:val="afd"/>
    <w:next w:val="afd"/>
    <w:link w:val="Char6"/>
    <w:qFormat/>
    <w:rsid w:val="002F6FAD"/>
    <w:pPr>
      <w:spacing w:line="240" w:lineRule="auto"/>
      <w:ind w:firstLineChars="0" w:firstLine="0"/>
      <w:jc w:val="center"/>
    </w:pPr>
    <w:rPr>
      <w:sz w:val="21"/>
    </w:rPr>
  </w:style>
  <w:style w:type="character" w:customStyle="1" w:styleId="Char5">
    <w:name w:val="毕设页眉 Char"/>
    <w:basedOn w:val="a4"/>
    <w:link w:val="aff2"/>
    <w:rsid w:val="00CB78DE"/>
    <w:rPr>
      <w:rFonts w:ascii="Times New Roman" w:eastAsia="楷体" w:hAnsi="Times New Roman"/>
      <w:sz w:val="21"/>
      <w:szCs w:val="21"/>
    </w:rPr>
  </w:style>
  <w:style w:type="character" w:customStyle="1" w:styleId="Char6">
    <w:name w:val="毕设图表标题 Char"/>
    <w:basedOn w:val="Char3"/>
    <w:link w:val="aff3"/>
    <w:rsid w:val="002F6FAD"/>
    <w:rPr>
      <w:rFonts w:ascii="Times New Roman" w:hAnsi="Times New Roman"/>
      <w:kern w:val="2"/>
      <w:sz w:val="21"/>
      <w:szCs w:val="24"/>
    </w:rPr>
  </w:style>
  <w:style w:type="paragraph" w:customStyle="1" w:styleId="MTDisplayEquation">
    <w:name w:val="MTDisplayEquation"/>
    <w:basedOn w:val="afd"/>
    <w:next w:val="a"/>
    <w:link w:val="MTDisplayEquationChar"/>
    <w:rsid w:val="00C84C4A"/>
    <w:pPr>
      <w:tabs>
        <w:tab w:val="center" w:pos="3973"/>
        <w:tab w:val="right" w:pos="7944"/>
      </w:tabs>
      <w:ind w:firstLine="480"/>
    </w:pPr>
  </w:style>
  <w:style w:type="character" w:customStyle="1" w:styleId="MTDisplayEquationChar">
    <w:name w:val="MTDisplayEquation Char"/>
    <w:basedOn w:val="Char3"/>
    <w:link w:val="MTDisplayEquation"/>
    <w:rsid w:val="00C84C4A"/>
    <w:rPr>
      <w:rFonts w:ascii="Times New Roman" w:hAnsi="Times New Roman"/>
      <w:kern w:val="2"/>
      <w:sz w:val="24"/>
      <w:szCs w:val="24"/>
    </w:rPr>
  </w:style>
  <w:style w:type="paragraph" w:customStyle="1" w:styleId="14">
    <w:name w:val="毕设1.4倍行距正文"/>
    <w:basedOn w:val="afd"/>
    <w:link w:val="14Char"/>
    <w:qFormat/>
    <w:rsid w:val="002D1D76"/>
    <w:pPr>
      <w:spacing w:line="336" w:lineRule="auto"/>
    </w:pPr>
  </w:style>
  <w:style w:type="character" w:customStyle="1" w:styleId="MTEquationSection">
    <w:name w:val="MTEquationSection"/>
    <w:basedOn w:val="a0"/>
    <w:rsid w:val="000912FB"/>
    <w:rPr>
      <w:vanish/>
      <w:color w:val="FF0000"/>
    </w:rPr>
  </w:style>
  <w:style w:type="character" w:customStyle="1" w:styleId="14Char">
    <w:name w:val="毕设1.4倍行距正文 Char"/>
    <w:basedOn w:val="Char3"/>
    <w:link w:val="14"/>
    <w:rsid w:val="002D1D76"/>
    <w:rPr>
      <w:rFonts w:ascii="Times New Roman" w:hAnsi="Times New Roman"/>
      <w:kern w:val="2"/>
      <w:sz w:val="24"/>
      <w:szCs w:val="24"/>
    </w:rPr>
  </w:style>
  <w:style w:type="table" w:customStyle="1" w:styleId="MTEBNumberedEquation">
    <w:name w:val="MTEBNumberedEquation"/>
    <w:basedOn w:val="a1"/>
    <w:rsid w:val="000912FB"/>
    <w:tblPr>
      <w:tblCellSpacing w:w="0" w:type="dxa"/>
    </w:tblPr>
    <w:trPr>
      <w:cantSplit/>
      <w:tblCellSpacing w:w="0" w:type="dxa"/>
    </w:trPr>
    <w:tcPr>
      <w:shd w:val="clear" w:color="auto" w:fill="auto"/>
      <w:tcMar>
        <w:top w:w="0" w:type="dxa"/>
        <w:left w:w="0" w:type="dxa"/>
        <w:bottom w:w="0" w:type="dxa"/>
        <w:right w:w="0" w:type="dxa"/>
      </w:tcMar>
    </w:tcPr>
  </w:style>
  <w:style w:type="paragraph" w:customStyle="1" w:styleId="aff4">
    <w:name w:val="毕设页码"/>
    <w:basedOn w:val="a5"/>
    <w:link w:val="Char7"/>
    <w:qFormat/>
    <w:rsid w:val="0049207A"/>
    <w:pPr>
      <w:jc w:val="center"/>
    </w:pPr>
    <w:rPr>
      <w:rFonts w:ascii="Times New Roman" w:hAnsi="Times New Roman"/>
      <w:sz w:val="24"/>
      <w:szCs w:val="24"/>
    </w:rPr>
  </w:style>
  <w:style w:type="character" w:customStyle="1" w:styleId="Char7">
    <w:name w:val="毕设页码 Char"/>
    <w:basedOn w:val="a6"/>
    <w:link w:val="aff4"/>
    <w:rsid w:val="0049207A"/>
    <w:rPr>
      <w:rFonts w:ascii="Times New Roman" w:hAnsi="Times New Roman"/>
      <w:sz w:val="24"/>
      <w:szCs w:val="24"/>
    </w:rPr>
  </w:style>
  <w:style w:type="table" w:customStyle="1" w:styleId="11">
    <w:name w:val="网格型1"/>
    <w:basedOn w:val="a1"/>
    <w:next w:val="af8"/>
    <w:uiPriority w:val="39"/>
    <w:rsid w:val="00091B7E"/>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8"/>
    <w:uiPriority w:val="39"/>
    <w:rsid w:val="00BC678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8"/>
    <w:uiPriority w:val="39"/>
    <w:rsid w:val="007B08D3"/>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8"/>
    <w:uiPriority w:val="39"/>
    <w:rsid w:val="00F8652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8"/>
    <w:uiPriority w:val="39"/>
    <w:rsid w:val="00F8652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f8"/>
    <w:uiPriority w:val="39"/>
    <w:rsid w:val="00F8652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f8"/>
    <w:uiPriority w:val="39"/>
    <w:rsid w:val="00F8652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f8"/>
    <w:uiPriority w:val="39"/>
    <w:rsid w:val="00F8652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f8"/>
    <w:uiPriority w:val="39"/>
    <w:rsid w:val="0044387B"/>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f8"/>
    <w:uiPriority w:val="39"/>
    <w:rsid w:val="0044387B"/>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8"/>
    <w:uiPriority w:val="39"/>
    <w:rsid w:val="00CD1CB8"/>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annotation reference"/>
    <w:basedOn w:val="a0"/>
    <w:rsid w:val="00CD1CB8"/>
    <w:rPr>
      <w:sz w:val="21"/>
      <w:szCs w:val="21"/>
    </w:rPr>
  </w:style>
  <w:style w:type="paragraph" w:styleId="aff6">
    <w:name w:val="annotation text"/>
    <w:basedOn w:val="a"/>
    <w:link w:val="aff7"/>
    <w:rsid w:val="00CD1CB8"/>
    <w:pPr>
      <w:jc w:val="left"/>
    </w:pPr>
  </w:style>
  <w:style w:type="character" w:customStyle="1" w:styleId="aff7">
    <w:name w:val="批注文字 字符"/>
    <w:basedOn w:val="a0"/>
    <w:link w:val="aff6"/>
    <w:rsid w:val="00CD1CB8"/>
    <w:rPr>
      <w:rFonts w:ascii="Times New Roman" w:hAnsi="Times New Roman"/>
      <w:kern w:val="2"/>
      <w:sz w:val="21"/>
      <w:szCs w:val="24"/>
    </w:rPr>
  </w:style>
  <w:style w:type="table" w:customStyle="1" w:styleId="12">
    <w:name w:val="网格型12"/>
    <w:basedOn w:val="a1"/>
    <w:next w:val="af8"/>
    <w:uiPriority w:val="39"/>
    <w:rsid w:val="00240E5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next w:val="af8"/>
    <w:uiPriority w:val="39"/>
    <w:rsid w:val="00240E5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a1"/>
    <w:next w:val="af8"/>
    <w:uiPriority w:val="39"/>
    <w:rsid w:val="00240E5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f8"/>
    <w:uiPriority w:val="39"/>
    <w:rsid w:val="00346D8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8">
    <w:name w:val="annotation subject"/>
    <w:basedOn w:val="aff6"/>
    <w:next w:val="aff6"/>
    <w:link w:val="aff9"/>
    <w:uiPriority w:val="99"/>
    <w:semiHidden/>
    <w:unhideWhenUsed/>
    <w:rsid w:val="00BC1031"/>
    <w:rPr>
      <w:b/>
      <w:bCs/>
    </w:rPr>
  </w:style>
  <w:style w:type="character" w:customStyle="1" w:styleId="aff9">
    <w:name w:val="批注主题 字符"/>
    <w:basedOn w:val="aff7"/>
    <w:link w:val="aff8"/>
    <w:uiPriority w:val="99"/>
    <w:semiHidden/>
    <w:rsid w:val="00BC1031"/>
    <w:rPr>
      <w:rFonts w:ascii="Times New Roman" w:hAnsi="Times New Roman"/>
      <w:b/>
      <w:bCs/>
      <w:kern w:val="2"/>
      <w:sz w:val="21"/>
      <w:szCs w:val="24"/>
    </w:rPr>
  </w:style>
  <w:style w:type="paragraph" w:customStyle="1" w:styleId="Default">
    <w:name w:val="Default"/>
    <w:rsid w:val="00C100EA"/>
    <w:pPr>
      <w:widowControl w:val="0"/>
      <w:autoSpaceDE w:val="0"/>
      <w:autoSpaceDN w:val="0"/>
      <w:adjustRightInd w:val="0"/>
    </w:pPr>
    <w:rPr>
      <w:rFonts w:asciiTheme="minorHAnsi" w:hAnsiTheme="minorHAnsi"/>
      <w:color w:val="000000"/>
      <w:kern w:val="2"/>
      <w:sz w:val="24"/>
      <w:szCs w:val="24"/>
    </w:rPr>
  </w:style>
  <w:style w:type="character" w:customStyle="1" w:styleId="16">
    <w:name w:val="未处理的提及1"/>
    <w:basedOn w:val="a0"/>
    <w:uiPriority w:val="99"/>
    <w:semiHidden/>
    <w:unhideWhenUsed/>
    <w:rsid w:val="00E23153"/>
    <w:rPr>
      <w:color w:val="808080"/>
      <w:shd w:val="clear" w:color="auto" w:fill="E6E6E6"/>
    </w:rPr>
  </w:style>
  <w:style w:type="table" w:styleId="32">
    <w:name w:val="Plain Table 3"/>
    <w:basedOn w:val="a1"/>
    <w:uiPriority w:val="43"/>
    <w:rsid w:val="00FE634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fa">
    <w:name w:val="Revision"/>
    <w:hidden/>
    <w:uiPriority w:val="99"/>
    <w:semiHidden/>
    <w:rsid w:val="00235146"/>
    <w:rPr>
      <w:rFonts w:ascii="Times New Roman"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7738">
      <w:bodyDiv w:val="1"/>
      <w:marLeft w:val="0"/>
      <w:marRight w:val="0"/>
      <w:marTop w:val="0"/>
      <w:marBottom w:val="0"/>
      <w:divBdr>
        <w:top w:val="none" w:sz="0" w:space="0" w:color="auto"/>
        <w:left w:val="none" w:sz="0" w:space="0" w:color="auto"/>
        <w:bottom w:val="none" w:sz="0" w:space="0" w:color="auto"/>
        <w:right w:val="none" w:sz="0" w:space="0" w:color="auto"/>
      </w:divBdr>
    </w:div>
    <w:div w:id="29842043">
      <w:bodyDiv w:val="1"/>
      <w:marLeft w:val="0"/>
      <w:marRight w:val="0"/>
      <w:marTop w:val="0"/>
      <w:marBottom w:val="0"/>
      <w:divBdr>
        <w:top w:val="none" w:sz="0" w:space="0" w:color="auto"/>
        <w:left w:val="none" w:sz="0" w:space="0" w:color="auto"/>
        <w:bottom w:val="none" w:sz="0" w:space="0" w:color="auto"/>
        <w:right w:val="none" w:sz="0" w:space="0" w:color="auto"/>
      </w:divBdr>
    </w:div>
    <w:div w:id="35663069">
      <w:bodyDiv w:val="1"/>
      <w:marLeft w:val="0"/>
      <w:marRight w:val="0"/>
      <w:marTop w:val="0"/>
      <w:marBottom w:val="0"/>
      <w:divBdr>
        <w:top w:val="none" w:sz="0" w:space="0" w:color="auto"/>
        <w:left w:val="none" w:sz="0" w:space="0" w:color="auto"/>
        <w:bottom w:val="none" w:sz="0" w:space="0" w:color="auto"/>
        <w:right w:val="none" w:sz="0" w:space="0" w:color="auto"/>
      </w:divBdr>
    </w:div>
    <w:div w:id="68697345">
      <w:bodyDiv w:val="1"/>
      <w:marLeft w:val="0"/>
      <w:marRight w:val="0"/>
      <w:marTop w:val="0"/>
      <w:marBottom w:val="0"/>
      <w:divBdr>
        <w:top w:val="none" w:sz="0" w:space="0" w:color="auto"/>
        <w:left w:val="none" w:sz="0" w:space="0" w:color="auto"/>
        <w:bottom w:val="none" w:sz="0" w:space="0" w:color="auto"/>
        <w:right w:val="none" w:sz="0" w:space="0" w:color="auto"/>
      </w:divBdr>
    </w:div>
    <w:div w:id="71895780">
      <w:bodyDiv w:val="1"/>
      <w:marLeft w:val="0"/>
      <w:marRight w:val="0"/>
      <w:marTop w:val="0"/>
      <w:marBottom w:val="0"/>
      <w:divBdr>
        <w:top w:val="none" w:sz="0" w:space="0" w:color="auto"/>
        <w:left w:val="none" w:sz="0" w:space="0" w:color="auto"/>
        <w:bottom w:val="none" w:sz="0" w:space="0" w:color="auto"/>
        <w:right w:val="none" w:sz="0" w:space="0" w:color="auto"/>
      </w:divBdr>
    </w:div>
    <w:div w:id="90394344">
      <w:bodyDiv w:val="1"/>
      <w:marLeft w:val="0"/>
      <w:marRight w:val="0"/>
      <w:marTop w:val="0"/>
      <w:marBottom w:val="0"/>
      <w:divBdr>
        <w:top w:val="none" w:sz="0" w:space="0" w:color="auto"/>
        <w:left w:val="none" w:sz="0" w:space="0" w:color="auto"/>
        <w:bottom w:val="none" w:sz="0" w:space="0" w:color="auto"/>
        <w:right w:val="none" w:sz="0" w:space="0" w:color="auto"/>
      </w:divBdr>
    </w:div>
    <w:div w:id="95299001">
      <w:bodyDiv w:val="1"/>
      <w:marLeft w:val="0"/>
      <w:marRight w:val="0"/>
      <w:marTop w:val="0"/>
      <w:marBottom w:val="0"/>
      <w:divBdr>
        <w:top w:val="none" w:sz="0" w:space="0" w:color="auto"/>
        <w:left w:val="none" w:sz="0" w:space="0" w:color="auto"/>
        <w:bottom w:val="none" w:sz="0" w:space="0" w:color="auto"/>
        <w:right w:val="none" w:sz="0" w:space="0" w:color="auto"/>
      </w:divBdr>
    </w:div>
    <w:div w:id="213852852">
      <w:bodyDiv w:val="1"/>
      <w:marLeft w:val="0"/>
      <w:marRight w:val="0"/>
      <w:marTop w:val="0"/>
      <w:marBottom w:val="0"/>
      <w:divBdr>
        <w:top w:val="none" w:sz="0" w:space="0" w:color="auto"/>
        <w:left w:val="none" w:sz="0" w:space="0" w:color="auto"/>
        <w:bottom w:val="none" w:sz="0" w:space="0" w:color="auto"/>
        <w:right w:val="none" w:sz="0" w:space="0" w:color="auto"/>
      </w:divBdr>
    </w:div>
    <w:div w:id="337805180">
      <w:bodyDiv w:val="1"/>
      <w:marLeft w:val="0"/>
      <w:marRight w:val="0"/>
      <w:marTop w:val="0"/>
      <w:marBottom w:val="0"/>
      <w:divBdr>
        <w:top w:val="none" w:sz="0" w:space="0" w:color="auto"/>
        <w:left w:val="none" w:sz="0" w:space="0" w:color="auto"/>
        <w:bottom w:val="none" w:sz="0" w:space="0" w:color="auto"/>
        <w:right w:val="none" w:sz="0" w:space="0" w:color="auto"/>
      </w:divBdr>
      <w:divsChild>
        <w:div w:id="188564723">
          <w:marLeft w:val="576"/>
          <w:marRight w:val="0"/>
          <w:marTop w:val="120"/>
          <w:marBottom w:val="0"/>
          <w:divBdr>
            <w:top w:val="none" w:sz="0" w:space="0" w:color="auto"/>
            <w:left w:val="none" w:sz="0" w:space="0" w:color="auto"/>
            <w:bottom w:val="none" w:sz="0" w:space="0" w:color="auto"/>
            <w:right w:val="none" w:sz="0" w:space="0" w:color="auto"/>
          </w:divBdr>
        </w:div>
        <w:div w:id="1172182375">
          <w:marLeft w:val="576"/>
          <w:marRight w:val="0"/>
          <w:marTop w:val="120"/>
          <w:marBottom w:val="0"/>
          <w:divBdr>
            <w:top w:val="none" w:sz="0" w:space="0" w:color="auto"/>
            <w:left w:val="none" w:sz="0" w:space="0" w:color="auto"/>
            <w:bottom w:val="none" w:sz="0" w:space="0" w:color="auto"/>
            <w:right w:val="none" w:sz="0" w:space="0" w:color="auto"/>
          </w:divBdr>
        </w:div>
        <w:div w:id="1669554954">
          <w:marLeft w:val="576"/>
          <w:marRight w:val="0"/>
          <w:marTop w:val="120"/>
          <w:marBottom w:val="0"/>
          <w:divBdr>
            <w:top w:val="none" w:sz="0" w:space="0" w:color="auto"/>
            <w:left w:val="none" w:sz="0" w:space="0" w:color="auto"/>
            <w:bottom w:val="none" w:sz="0" w:space="0" w:color="auto"/>
            <w:right w:val="none" w:sz="0" w:space="0" w:color="auto"/>
          </w:divBdr>
        </w:div>
      </w:divsChild>
    </w:div>
    <w:div w:id="372847371">
      <w:bodyDiv w:val="1"/>
      <w:marLeft w:val="0"/>
      <w:marRight w:val="0"/>
      <w:marTop w:val="0"/>
      <w:marBottom w:val="0"/>
      <w:divBdr>
        <w:top w:val="none" w:sz="0" w:space="0" w:color="auto"/>
        <w:left w:val="none" w:sz="0" w:space="0" w:color="auto"/>
        <w:bottom w:val="none" w:sz="0" w:space="0" w:color="auto"/>
        <w:right w:val="none" w:sz="0" w:space="0" w:color="auto"/>
      </w:divBdr>
      <w:divsChild>
        <w:div w:id="1237013414">
          <w:blockQuote w:val="1"/>
          <w:marLeft w:val="0"/>
          <w:marRight w:val="0"/>
          <w:marTop w:val="240"/>
          <w:marBottom w:val="240"/>
          <w:divBdr>
            <w:top w:val="none" w:sz="0" w:space="0" w:color="auto"/>
            <w:left w:val="single" w:sz="18" w:space="12" w:color="D3D3D3"/>
            <w:bottom w:val="none" w:sz="0" w:space="0" w:color="auto"/>
            <w:right w:val="none" w:sz="0" w:space="0" w:color="auto"/>
          </w:divBdr>
        </w:div>
      </w:divsChild>
    </w:div>
    <w:div w:id="389809767">
      <w:bodyDiv w:val="1"/>
      <w:marLeft w:val="0"/>
      <w:marRight w:val="0"/>
      <w:marTop w:val="0"/>
      <w:marBottom w:val="0"/>
      <w:divBdr>
        <w:top w:val="none" w:sz="0" w:space="0" w:color="auto"/>
        <w:left w:val="none" w:sz="0" w:space="0" w:color="auto"/>
        <w:bottom w:val="none" w:sz="0" w:space="0" w:color="auto"/>
        <w:right w:val="none" w:sz="0" w:space="0" w:color="auto"/>
      </w:divBdr>
      <w:divsChild>
        <w:div w:id="252055698">
          <w:marLeft w:val="0"/>
          <w:marRight w:val="0"/>
          <w:marTop w:val="0"/>
          <w:marBottom w:val="0"/>
          <w:divBdr>
            <w:top w:val="none" w:sz="0" w:space="0" w:color="auto"/>
            <w:left w:val="none" w:sz="0" w:space="0" w:color="auto"/>
            <w:bottom w:val="none" w:sz="0" w:space="0" w:color="auto"/>
            <w:right w:val="none" w:sz="0" w:space="0" w:color="auto"/>
          </w:divBdr>
        </w:div>
      </w:divsChild>
    </w:div>
    <w:div w:id="537746613">
      <w:bodyDiv w:val="1"/>
      <w:marLeft w:val="0"/>
      <w:marRight w:val="0"/>
      <w:marTop w:val="0"/>
      <w:marBottom w:val="0"/>
      <w:divBdr>
        <w:top w:val="none" w:sz="0" w:space="0" w:color="auto"/>
        <w:left w:val="none" w:sz="0" w:space="0" w:color="auto"/>
        <w:bottom w:val="none" w:sz="0" w:space="0" w:color="auto"/>
        <w:right w:val="none" w:sz="0" w:space="0" w:color="auto"/>
      </w:divBdr>
    </w:div>
    <w:div w:id="619067547">
      <w:bodyDiv w:val="1"/>
      <w:marLeft w:val="0"/>
      <w:marRight w:val="0"/>
      <w:marTop w:val="0"/>
      <w:marBottom w:val="0"/>
      <w:divBdr>
        <w:top w:val="none" w:sz="0" w:space="0" w:color="auto"/>
        <w:left w:val="none" w:sz="0" w:space="0" w:color="auto"/>
        <w:bottom w:val="none" w:sz="0" w:space="0" w:color="auto"/>
        <w:right w:val="none" w:sz="0" w:space="0" w:color="auto"/>
      </w:divBdr>
    </w:div>
    <w:div w:id="688798784">
      <w:bodyDiv w:val="1"/>
      <w:marLeft w:val="0"/>
      <w:marRight w:val="0"/>
      <w:marTop w:val="0"/>
      <w:marBottom w:val="0"/>
      <w:divBdr>
        <w:top w:val="none" w:sz="0" w:space="0" w:color="auto"/>
        <w:left w:val="none" w:sz="0" w:space="0" w:color="auto"/>
        <w:bottom w:val="none" w:sz="0" w:space="0" w:color="auto"/>
        <w:right w:val="none" w:sz="0" w:space="0" w:color="auto"/>
      </w:divBdr>
    </w:div>
    <w:div w:id="691498167">
      <w:bodyDiv w:val="1"/>
      <w:marLeft w:val="0"/>
      <w:marRight w:val="0"/>
      <w:marTop w:val="0"/>
      <w:marBottom w:val="0"/>
      <w:divBdr>
        <w:top w:val="none" w:sz="0" w:space="0" w:color="auto"/>
        <w:left w:val="none" w:sz="0" w:space="0" w:color="auto"/>
        <w:bottom w:val="none" w:sz="0" w:space="0" w:color="auto"/>
        <w:right w:val="none" w:sz="0" w:space="0" w:color="auto"/>
      </w:divBdr>
    </w:div>
    <w:div w:id="732509532">
      <w:bodyDiv w:val="1"/>
      <w:marLeft w:val="0"/>
      <w:marRight w:val="0"/>
      <w:marTop w:val="0"/>
      <w:marBottom w:val="0"/>
      <w:divBdr>
        <w:top w:val="none" w:sz="0" w:space="0" w:color="auto"/>
        <w:left w:val="none" w:sz="0" w:space="0" w:color="auto"/>
        <w:bottom w:val="none" w:sz="0" w:space="0" w:color="auto"/>
        <w:right w:val="none" w:sz="0" w:space="0" w:color="auto"/>
      </w:divBdr>
    </w:div>
    <w:div w:id="744374067">
      <w:bodyDiv w:val="1"/>
      <w:marLeft w:val="0"/>
      <w:marRight w:val="0"/>
      <w:marTop w:val="0"/>
      <w:marBottom w:val="0"/>
      <w:divBdr>
        <w:top w:val="none" w:sz="0" w:space="0" w:color="auto"/>
        <w:left w:val="none" w:sz="0" w:space="0" w:color="auto"/>
        <w:bottom w:val="none" w:sz="0" w:space="0" w:color="auto"/>
        <w:right w:val="none" w:sz="0" w:space="0" w:color="auto"/>
      </w:divBdr>
    </w:div>
    <w:div w:id="746728179">
      <w:bodyDiv w:val="1"/>
      <w:marLeft w:val="0"/>
      <w:marRight w:val="0"/>
      <w:marTop w:val="0"/>
      <w:marBottom w:val="0"/>
      <w:divBdr>
        <w:top w:val="none" w:sz="0" w:space="0" w:color="auto"/>
        <w:left w:val="none" w:sz="0" w:space="0" w:color="auto"/>
        <w:bottom w:val="none" w:sz="0" w:space="0" w:color="auto"/>
        <w:right w:val="none" w:sz="0" w:space="0" w:color="auto"/>
      </w:divBdr>
    </w:div>
    <w:div w:id="752051736">
      <w:bodyDiv w:val="1"/>
      <w:marLeft w:val="0"/>
      <w:marRight w:val="0"/>
      <w:marTop w:val="0"/>
      <w:marBottom w:val="0"/>
      <w:divBdr>
        <w:top w:val="none" w:sz="0" w:space="0" w:color="auto"/>
        <w:left w:val="none" w:sz="0" w:space="0" w:color="auto"/>
        <w:bottom w:val="none" w:sz="0" w:space="0" w:color="auto"/>
        <w:right w:val="none" w:sz="0" w:space="0" w:color="auto"/>
      </w:divBdr>
      <w:divsChild>
        <w:div w:id="1242835268">
          <w:marLeft w:val="0"/>
          <w:marRight w:val="0"/>
          <w:marTop w:val="0"/>
          <w:marBottom w:val="0"/>
          <w:divBdr>
            <w:top w:val="none" w:sz="0" w:space="0" w:color="auto"/>
            <w:left w:val="none" w:sz="0" w:space="0" w:color="auto"/>
            <w:bottom w:val="none" w:sz="0" w:space="0" w:color="auto"/>
            <w:right w:val="none" w:sz="0" w:space="0" w:color="auto"/>
          </w:divBdr>
        </w:div>
      </w:divsChild>
    </w:div>
    <w:div w:id="857239186">
      <w:bodyDiv w:val="1"/>
      <w:marLeft w:val="0"/>
      <w:marRight w:val="0"/>
      <w:marTop w:val="0"/>
      <w:marBottom w:val="0"/>
      <w:divBdr>
        <w:top w:val="none" w:sz="0" w:space="0" w:color="auto"/>
        <w:left w:val="none" w:sz="0" w:space="0" w:color="auto"/>
        <w:bottom w:val="none" w:sz="0" w:space="0" w:color="auto"/>
        <w:right w:val="none" w:sz="0" w:space="0" w:color="auto"/>
      </w:divBdr>
      <w:divsChild>
        <w:div w:id="418721531">
          <w:marLeft w:val="0"/>
          <w:marRight w:val="0"/>
          <w:marTop w:val="240"/>
          <w:marBottom w:val="240"/>
          <w:divBdr>
            <w:top w:val="none" w:sz="0" w:space="0" w:color="auto"/>
            <w:left w:val="none" w:sz="0" w:space="0" w:color="auto"/>
            <w:bottom w:val="none" w:sz="0" w:space="0" w:color="auto"/>
            <w:right w:val="none" w:sz="0" w:space="0" w:color="auto"/>
          </w:divBdr>
        </w:div>
        <w:div w:id="1679892160">
          <w:marLeft w:val="0"/>
          <w:marRight w:val="0"/>
          <w:marTop w:val="240"/>
          <w:marBottom w:val="240"/>
          <w:divBdr>
            <w:top w:val="none" w:sz="0" w:space="0" w:color="auto"/>
            <w:left w:val="none" w:sz="0" w:space="0" w:color="auto"/>
            <w:bottom w:val="none" w:sz="0" w:space="0" w:color="auto"/>
            <w:right w:val="none" w:sz="0" w:space="0" w:color="auto"/>
          </w:divBdr>
        </w:div>
      </w:divsChild>
    </w:div>
    <w:div w:id="921185031">
      <w:bodyDiv w:val="1"/>
      <w:marLeft w:val="0"/>
      <w:marRight w:val="0"/>
      <w:marTop w:val="0"/>
      <w:marBottom w:val="0"/>
      <w:divBdr>
        <w:top w:val="none" w:sz="0" w:space="0" w:color="auto"/>
        <w:left w:val="none" w:sz="0" w:space="0" w:color="auto"/>
        <w:bottom w:val="none" w:sz="0" w:space="0" w:color="auto"/>
        <w:right w:val="none" w:sz="0" w:space="0" w:color="auto"/>
      </w:divBdr>
      <w:divsChild>
        <w:div w:id="1485245102">
          <w:marLeft w:val="0"/>
          <w:marRight w:val="0"/>
          <w:marTop w:val="0"/>
          <w:marBottom w:val="0"/>
          <w:divBdr>
            <w:top w:val="none" w:sz="0" w:space="0" w:color="auto"/>
            <w:left w:val="none" w:sz="0" w:space="0" w:color="auto"/>
            <w:bottom w:val="none" w:sz="0" w:space="0" w:color="auto"/>
            <w:right w:val="none" w:sz="0" w:space="0" w:color="auto"/>
          </w:divBdr>
        </w:div>
      </w:divsChild>
    </w:div>
    <w:div w:id="965433815">
      <w:bodyDiv w:val="1"/>
      <w:marLeft w:val="0"/>
      <w:marRight w:val="0"/>
      <w:marTop w:val="0"/>
      <w:marBottom w:val="0"/>
      <w:divBdr>
        <w:top w:val="none" w:sz="0" w:space="0" w:color="auto"/>
        <w:left w:val="none" w:sz="0" w:space="0" w:color="auto"/>
        <w:bottom w:val="none" w:sz="0" w:space="0" w:color="auto"/>
        <w:right w:val="none" w:sz="0" w:space="0" w:color="auto"/>
      </w:divBdr>
    </w:div>
    <w:div w:id="1047492537">
      <w:bodyDiv w:val="1"/>
      <w:marLeft w:val="0"/>
      <w:marRight w:val="0"/>
      <w:marTop w:val="0"/>
      <w:marBottom w:val="0"/>
      <w:divBdr>
        <w:top w:val="none" w:sz="0" w:space="0" w:color="auto"/>
        <w:left w:val="none" w:sz="0" w:space="0" w:color="auto"/>
        <w:bottom w:val="none" w:sz="0" w:space="0" w:color="auto"/>
        <w:right w:val="none" w:sz="0" w:space="0" w:color="auto"/>
      </w:divBdr>
    </w:div>
    <w:div w:id="1048870296">
      <w:bodyDiv w:val="1"/>
      <w:marLeft w:val="0"/>
      <w:marRight w:val="0"/>
      <w:marTop w:val="0"/>
      <w:marBottom w:val="0"/>
      <w:divBdr>
        <w:top w:val="none" w:sz="0" w:space="0" w:color="auto"/>
        <w:left w:val="none" w:sz="0" w:space="0" w:color="auto"/>
        <w:bottom w:val="none" w:sz="0" w:space="0" w:color="auto"/>
        <w:right w:val="none" w:sz="0" w:space="0" w:color="auto"/>
      </w:divBdr>
      <w:divsChild>
        <w:div w:id="1335838323">
          <w:marLeft w:val="0"/>
          <w:marRight w:val="0"/>
          <w:marTop w:val="0"/>
          <w:marBottom w:val="0"/>
          <w:divBdr>
            <w:top w:val="none" w:sz="0" w:space="0" w:color="auto"/>
            <w:left w:val="none" w:sz="0" w:space="0" w:color="auto"/>
            <w:bottom w:val="none" w:sz="0" w:space="0" w:color="auto"/>
            <w:right w:val="none" w:sz="0" w:space="0" w:color="auto"/>
          </w:divBdr>
        </w:div>
      </w:divsChild>
    </w:div>
    <w:div w:id="1076977974">
      <w:bodyDiv w:val="1"/>
      <w:marLeft w:val="0"/>
      <w:marRight w:val="0"/>
      <w:marTop w:val="0"/>
      <w:marBottom w:val="0"/>
      <w:divBdr>
        <w:top w:val="none" w:sz="0" w:space="0" w:color="auto"/>
        <w:left w:val="none" w:sz="0" w:space="0" w:color="auto"/>
        <w:bottom w:val="none" w:sz="0" w:space="0" w:color="auto"/>
        <w:right w:val="none" w:sz="0" w:space="0" w:color="auto"/>
      </w:divBdr>
      <w:divsChild>
        <w:div w:id="1566987001">
          <w:marLeft w:val="0"/>
          <w:marRight w:val="0"/>
          <w:marTop w:val="0"/>
          <w:marBottom w:val="0"/>
          <w:divBdr>
            <w:top w:val="none" w:sz="0" w:space="0" w:color="auto"/>
            <w:left w:val="none" w:sz="0" w:space="0" w:color="auto"/>
            <w:bottom w:val="none" w:sz="0" w:space="0" w:color="auto"/>
            <w:right w:val="none" w:sz="0" w:space="0" w:color="auto"/>
          </w:divBdr>
        </w:div>
      </w:divsChild>
    </w:div>
    <w:div w:id="1173255238">
      <w:bodyDiv w:val="1"/>
      <w:marLeft w:val="0"/>
      <w:marRight w:val="0"/>
      <w:marTop w:val="0"/>
      <w:marBottom w:val="0"/>
      <w:divBdr>
        <w:top w:val="none" w:sz="0" w:space="0" w:color="auto"/>
        <w:left w:val="none" w:sz="0" w:space="0" w:color="auto"/>
        <w:bottom w:val="none" w:sz="0" w:space="0" w:color="auto"/>
        <w:right w:val="none" w:sz="0" w:space="0" w:color="auto"/>
      </w:divBdr>
      <w:divsChild>
        <w:div w:id="2146192321">
          <w:marLeft w:val="0"/>
          <w:marRight w:val="0"/>
          <w:marTop w:val="0"/>
          <w:marBottom w:val="0"/>
          <w:divBdr>
            <w:top w:val="none" w:sz="0" w:space="0" w:color="auto"/>
            <w:left w:val="none" w:sz="0" w:space="0" w:color="auto"/>
            <w:bottom w:val="none" w:sz="0" w:space="0" w:color="auto"/>
            <w:right w:val="none" w:sz="0" w:space="0" w:color="auto"/>
          </w:divBdr>
        </w:div>
      </w:divsChild>
    </w:div>
    <w:div w:id="1211111846">
      <w:bodyDiv w:val="1"/>
      <w:marLeft w:val="0"/>
      <w:marRight w:val="0"/>
      <w:marTop w:val="0"/>
      <w:marBottom w:val="0"/>
      <w:divBdr>
        <w:top w:val="none" w:sz="0" w:space="0" w:color="auto"/>
        <w:left w:val="none" w:sz="0" w:space="0" w:color="auto"/>
        <w:bottom w:val="none" w:sz="0" w:space="0" w:color="auto"/>
        <w:right w:val="none" w:sz="0" w:space="0" w:color="auto"/>
      </w:divBdr>
    </w:div>
    <w:div w:id="1231386902">
      <w:bodyDiv w:val="1"/>
      <w:marLeft w:val="0"/>
      <w:marRight w:val="0"/>
      <w:marTop w:val="0"/>
      <w:marBottom w:val="0"/>
      <w:divBdr>
        <w:top w:val="none" w:sz="0" w:space="0" w:color="auto"/>
        <w:left w:val="none" w:sz="0" w:space="0" w:color="auto"/>
        <w:bottom w:val="none" w:sz="0" w:space="0" w:color="auto"/>
        <w:right w:val="none" w:sz="0" w:space="0" w:color="auto"/>
      </w:divBdr>
      <w:divsChild>
        <w:div w:id="2044593057">
          <w:marLeft w:val="0"/>
          <w:marRight w:val="0"/>
          <w:marTop w:val="0"/>
          <w:marBottom w:val="0"/>
          <w:divBdr>
            <w:top w:val="none" w:sz="0" w:space="0" w:color="auto"/>
            <w:left w:val="none" w:sz="0" w:space="0" w:color="auto"/>
            <w:bottom w:val="none" w:sz="0" w:space="0" w:color="auto"/>
            <w:right w:val="none" w:sz="0" w:space="0" w:color="auto"/>
          </w:divBdr>
        </w:div>
      </w:divsChild>
    </w:div>
    <w:div w:id="1241791729">
      <w:bodyDiv w:val="1"/>
      <w:marLeft w:val="0"/>
      <w:marRight w:val="0"/>
      <w:marTop w:val="0"/>
      <w:marBottom w:val="0"/>
      <w:divBdr>
        <w:top w:val="none" w:sz="0" w:space="0" w:color="auto"/>
        <w:left w:val="none" w:sz="0" w:space="0" w:color="auto"/>
        <w:bottom w:val="none" w:sz="0" w:space="0" w:color="auto"/>
        <w:right w:val="none" w:sz="0" w:space="0" w:color="auto"/>
      </w:divBdr>
      <w:divsChild>
        <w:div w:id="131139543">
          <w:marLeft w:val="0"/>
          <w:marRight w:val="0"/>
          <w:marTop w:val="0"/>
          <w:marBottom w:val="0"/>
          <w:divBdr>
            <w:top w:val="none" w:sz="0" w:space="0" w:color="auto"/>
            <w:left w:val="none" w:sz="0" w:space="0" w:color="auto"/>
            <w:bottom w:val="none" w:sz="0" w:space="0" w:color="auto"/>
            <w:right w:val="none" w:sz="0" w:space="0" w:color="auto"/>
          </w:divBdr>
        </w:div>
      </w:divsChild>
    </w:div>
    <w:div w:id="1261372558">
      <w:bodyDiv w:val="1"/>
      <w:marLeft w:val="0"/>
      <w:marRight w:val="0"/>
      <w:marTop w:val="0"/>
      <w:marBottom w:val="0"/>
      <w:divBdr>
        <w:top w:val="none" w:sz="0" w:space="0" w:color="auto"/>
        <w:left w:val="none" w:sz="0" w:space="0" w:color="auto"/>
        <w:bottom w:val="none" w:sz="0" w:space="0" w:color="auto"/>
        <w:right w:val="none" w:sz="0" w:space="0" w:color="auto"/>
      </w:divBdr>
      <w:divsChild>
        <w:div w:id="1468399697">
          <w:marLeft w:val="0"/>
          <w:marRight w:val="0"/>
          <w:marTop w:val="240"/>
          <w:marBottom w:val="240"/>
          <w:divBdr>
            <w:top w:val="none" w:sz="0" w:space="0" w:color="auto"/>
            <w:left w:val="none" w:sz="0" w:space="0" w:color="auto"/>
            <w:bottom w:val="none" w:sz="0" w:space="0" w:color="auto"/>
            <w:right w:val="none" w:sz="0" w:space="0" w:color="auto"/>
          </w:divBdr>
        </w:div>
        <w:div w:id="575674992">
          <w:marLeft w:val="0"/>
          <w:marRight w:val="0"/>
          <w:marTop w:val="240"/>
          <w:marBottom w:val="240"/>
          <w:divBdr>
            <w:top w:val="none" w:sz="0" w:space="0" w:color="auto"/>
            <w:left w:val="none" w:sz="0" w:space="0" w:color="auto"/>
            <w:bottom w:val="none" w:sz="0" w:space="0" w:color="auto"/>
            <w:right w:val="none" w:sz="0" w:space="0" w:color="auto"/>
          </w:divBdr>
        </w:div>
      </w:divsChild>
    </w:div>
    <w:div w:id="1340473511">
      <w:bodyDiv w:val="1"/>
      <w:marLeft w:val="0"/>
      <w:marRight w:val="0"/>
      <w:marTop w:val="0"/>
      <w:marBottom w:val="0"/>
      <w:divBdr>
        <w:top w:val="none" w:sz="0" w:space="0" w:color="auto"/>
        <w:left w:val="none" w:sz="0" w:space="0" w:color="auto"/>
        <w:bottom w:val="none" w:sz="0" w:space="0" w:color="auto"/>
        <w:right w:val="none" w:sz="0" w:space="0" w:color="auto"/>
      </w:divBdr>
      <w:divsChild>
        <w:div w:id="1961721200">
          <w:marLeft w:val="0"/>
          <w:marRight w:val="0"/>
          <w:marTop w:val="0"/>
          <w:marBottom w:val="0"/>
          <w:divBdr>
            <w:top w:val="none" w:sz="0" w:space="0" w:color="auto"/>
            <w:left w:val="none" w:sz="0" w:space="0" w:color="auto"/>
            <w:bottom w:val="none" w:sz="0" w:space="0" w:color="auto"/>
            <w:right w:val="none" w:sz="0" w:space="0" w:color="auto"/>
          </w:divBdr>
        </w:div>
      </w:divsChild>
    </w:div>
    <w:div w:id="1430849474">
      <w:bodyDiv w:val="1"/>
      <w:marLeft w:val="0"/>
      <w:marRight w:val="0"/>
      <w:marTop w:val="0"/>
      <w:marBottom w:val="0"/>
      <w:divBdr>
        <w:top w:val="none" w:sz="0" w:space="0" w:color="auto"/>
        <w:left w:val="none" w:sz="0" w:space="0" w:color="auto"/>
        <w:bottom w:val="none" w:sz="0" w:space="0" w:color="auto"/>
        <w:right w:val="none" w:sz="0" w:space="0" w:color="auto"/>
      </w:divBdr>
    </w:div>
    <w:div w:id="1495801284">
      <w:bodyDiv w:val="1"/>
      <w:marLeft w:val="0"/>
      <w:marRight w:val="0"/>
      <w:marTop w:val="0"/>
      <w:marBottom w:val="0"/>
      <w:divBdr>
        <w:top w:val="none" w:sz="0" w:space="0" w:color="auto"/>
        <w:left w:val="none" w:sz="0" w:space="0" w:color="auto"/>
        <w:bottom w:val="none" w:sz="0" w:space="0" w:color="auto"/>
        <w:right w:val="none" w:sz="0" w:space="0" w:color="auto"/>
      </w:divBdr>
    </w:div>
    <w:div w:id="1592815899">
      <w:bodyDiv w:val="1"/>
      <w:marLeft w:val="0"/>
      <w:marRight w:val="0"/>
      <w:marTop w:val="0"/>
      <w:marBottom w:val="0"/>
      <w:divBdr>
        <w:top w:val="none" w:sz="0" w:space="0" w:color="auto"/>
        <w:left w:val="none" w:sz="0" w:space="0" w:color="auto"/>
        <w:bottom w:val="none" w:sz="0" w:space="0" w:color="auto"/>
        <w:right w:val="none" w:sz="0" w:space="0" w:color="auto"/>
      </w:divBdr>
    </w:div>
    <w:div w:id="1717006041">
      <w:bodyDiv w:val="1"/>
      <w:marLeft w:val="0"/>
      <w:marRight w:val="0"/>
      <w:marTop w:val="0"/>
      <w:marBottom w:val="0"/>
      <w:divBdr>
        <w:top w:val="none" w:sz="0" w:space="0" w:color="auto"/>
        <w:left w:val="none" w:sz="0" w:space="0" w:color="auto"/>
        <w:bottom w:val="none" w:sz="0" w:space="0" w:color="auto"/>
        <w:right w:val="none" w:sz="0" w:space="0" w:color="auto"/>
      </w:divBdr>
      <w:divsChild>
        <w:div w:id="104035088">
          <w:marLeft w:val="0"/>
          <w:marRight w:val="0"/>
          <w:marTop w:val="0"/>
          <w:marBottom w:val="0"/>
          <w:divBdr>
            <w:top w:val="none" w:sz="0" w:space="0" w:color="auto"/>
            <w:left w:val="none" w:sz="0" w:space="0" w:color="auto"/>
            <w:bottom w:val="none" w:sz="0" w:space="0" w:color="auto"/>
            <w:right w:val="none" w:sz="0" w:space="0" w:color="auto"/>
          </w:divBdr>
        </w:div>
      </w:divsChild>
    </w:div>
    <w:div w:id="1817186213">
      <w:bodyDiv w:val="1"/>
      <w:marLeft w:val="0"/>
      <w:marRight w:val="0"/>
      <w:marTop w:val="0"/>
      <w:marBottom w:val="0"/>
      <w:divBdr>
        <w:top w:val="none" w:sz="0" w:space="0" w:color="auto"/>
        <w:left w:val="none" w:sz="0" w:space="0" w:color="auto"/>
        <w:bottom w:val="none" w:sz="0" w:space="0" w:color="auto"/>
        <w:right w:val="none" w:sz="0" w:space="0" w:color="auto"/>
      </w:divBdr>
    </w:div>
    <w:div w:id="1846749482">
      <w:bodyDiv w:val="1"/>
      <w:marLeft w:val="0"/>
      <w:marRight w:val="0"/>
      <w:marTop w:val="0"/>
      <w:marBottom w:val="0"/>
      <w:divBdr>
        <w:top w:val="none" w:sz="0" w:space="0" w:color="auto"/>
        <w:left w:val="none" w:sz="0" w:space="0" w:color="auto"/>
        <w:bottom w:val="none" w:sz="0" w:space="0" w:color="auto"/>
        <w:right w:val="none" w:sz="0" w:space="0" w:color="auto"/>
      </w:divBdr>
    </w:div>
    <w:div w:id="1858422342">
      <w:bodyDiv w:val="1"/>
      <w:marLeft w:val="0"/>
      <w:marRight w:val="0"/>
      <w:marTop w:val="0"/>
      <w:marBottom w:val="0"/>
      <w:divBdr>
        <w:top w:val="none" w:sz="0" w:space="0" w:color="auto"/>
        <w:left w:val="none" w:sz="0" w:space="0" w:color="auto"/>
        <w:bottom w:val="none" w:sz="0" w:space="0" w:color="auto"/>
        <w:right w:val="none" w:sz="0" w:space="0" w:color="auto"/>
      </w:divBdr>
    </w:div>
    <w:div w:id="1916549245">
      <w:bodyDiv w:val="1"/>
      <w:marLeft w:val="0"/>
      <w:marRight w:val="0"/>
      <w:marTop w:val="0"/>
      <w:marBottom w:val="0"/>
      <w:divBdr>
        <w:top w:val="none" w:sz="0" w:space="0" w:color="auto"/>
        <w:left w:val="none" w:sz="0" w:space="0" w:color="auto"/>
        <w:bottom w:val="none" w:sz="0" w:space="0" w:color="auto"/>
        <w:right w:val="none" w:sz="0" w:space="0" w:color="auto"/>
      </w:divBdr>
    </w:div>
    <w:div w:id="2109344489">
      <w:bodyDiv w:val="1"/>
      <w:marLeft w:val="0"/>
      <w:marRight w:val="0"/>
      <w:marTop w:val="0"/>
      <w:marBottom w:val="0"/>
      <w:divBdr>
        <w:top w:val="none" w:sz="0" w:space="0" w:color="auto"/>
        <w:left w:val="none" w:sz="0" w:space="0" w:color="auto"/>
        <w:bottom w:val="none" w:sz="0" w:space="0" w:color="auto"/>
        <w:right w:val="none" w:sz="0" w:space="0" w:color="auto"/>
      </w:divBdr>
    </w:div>
    <w:div w:id="213667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1.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10.xml"/><Relationship Id="rId55"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7.xml"/><Relationship Id="rId41" Type="http://schemas.openxmlformats.org/officeDocument/2006/relationships/footer" Target="footer9.xml"/><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8.xml"/><Relationship Id="rId45" Type="http://schemas.openxmlformats.org/officeDocument/2006/relationships/image" Target="media/image21.png"/><Relationship Id="rId53" Type="http://schemas.openxmlformats.org/officeDocument/2006/relationships/footer" Target="footer12.xml"/><Relationship Id="rId58"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footer" Target="footer10.xml"/><Relationship Id="rId57" Type="http://schemas.openxmlformats.org/officeDocument/2006/relationships/footer" Target="footer14.xm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header" Target="header1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8.xm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eader" Target="header9.xml"/><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footer" Target="foot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2C0677B-6742-4BF0-8E4B-235CA02D5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Pages>
  <Words>9350</Words>
  <Characters>53298</Characters>
  <Application>Microsoft Office Word</Application>
  <DocSecurity>0</DocSecurity>
  <Lines>444</Lines>
  <Paragraphs>125</Paragraphs>
  <ScaleCrop>false</ScaleCrop>
  <Company/>
  <LinksUpToDate>false</LinksUpToDate>
  <CharactersWithSpaces>62523</CharactersWithSpaces>
  <SharedDoc>false</SharedDoc>
  <HLinks>
    <vt:vector size="636" baseType="variant">
      <vt:variant>
        <vt:i4>5701700</vt:i4>
      </vt:variant>
      <vt:variant>
        <vt:i4>672</vt:i4>
      </vt:variant>
      <vt:variant>
        <vt:i4>0</vt:i4>
      </vt:variant>
      <vt:variant>
        <vt:i4>5</vt:i4>
      </vt:variant>
      <vt:variant>
        <vt:lpwstr>http://dict.youdao.com/w/estimation/</vt:lpwstr>
      </vt:variant>
      <vt:variant>
        <vt:lpwstr/>
      </vt:variant>
      <vt:variant>
        <vt:i4>6029398</vt:i4>
      </vt:variant>
      <vt:variant>
        <vt:i4>669</vt:i4>
      </vt:variant>
      <vt:variant>
        <vt:i4>0</vt:i4>
      </vt:variant>
      <vt:variant>
        <vt:i4>5</vt:i4>
      </vt:variant>
      <vt:variant>
        <vt:lpwstr>http://dict.youdao.com/w/likelihood/</vt:lpwstr>
      </vt:variant>
      <vt:variant>
        <vt:lpwstr/>
      </vt:variant>
      <vt:variant>
        <vt:i4>655429</vt:i4>
      </vt:variant>
      <vt:variant>
        <vt:i4>666</vt:i4>
      </vt:variant>
      <vt:variant>
        <vt:i4>0</vt:i4>
      </vt:variant>
      <vt:variant>
        <vt:i4>5</vt:i4>
      </vt:variant>
      <vt:variant>
        <vt:lpwstr>http://dict.youdao.com/w/maximum/</vt:lpwstr>
      </vt:variant>
      <vt:variant>
        <vt:lpwstr/>
      </vt:variant>
      <vt:variant>
        <vt:i4>1310783</vt:i4>
      </vt:variant>
      <vt:variant>
        <vt:i4>614</vt:i4>
      </vt:variant>
      <vt:variant>
        <vt:i4>0</vt:i4>
      </vt:variant>
      <vt:variant>
        <vt:i4>5</vt:i4>
      </vt:variant>
      <vt:variant>
        <vt:lpwstr/>
      </vt:variant>
      <vt:variant>
        <vt:lpwstr>_Toc389853006</vt:lpwstr>
      </vt:variant>
      <vt:variant>
        <vt:i4>1310783</vt:i4>
      </vt:variant>
      <vt:variant>
        <vt:i4>608</vt:i4>
      </vt:variant>
      <vt:variant>
        <vt:i4>0</vt:i4>
      </vt:variant>
      <vt:variant>
        <vt:i4>5</vt:i4>
      </vt:variant>
      <vt:variant>
        <vt:lpwstr/>
      </vt:variant>
      <vt:variant>
        <vt:lpwstr>_Toc389853005</vt:lpwstr>
      </vt:variant>
      <vt:variant>
        <vt:i4>1310783</vt:i4>
      </vt:variant>
      <vt:variant>
        <vt:i4>602</vt:i4>
      </vt:variant>
      <vt:variant>
        <vt:i4>0</vt:i4>
      </vt:variant>
      <vt:variant>
        <vt:i4>5</vt:i4>
      </vt:variant>
      <vt:variant>
        <vt:lpwstr/>
      </vt:variant>
      <vt:variant>
        <vt:lpwstr>_Toc389853004</vt:lpwstr>
      </vt:variant>
      <vt:variant>
        <vt:i4>1310783</vt:i4>
      </vt:variant>
      <vt:variant>
        <vt:i4>596</vt:i4>
      </vt:variant>
      <vt:variant>
        <vt:i4>0</vt:i4>
      </vt:variant>
      <vt:variant>
        <vt:i4>5</vt:i4>
      </vt:variant>
      <vt:variant>
        <vt:lpwstr/>
      </vt:variant>
      <vt:variant>
        <vt:lpwstr>_Toc389853003</vt:lpwstr>
      </vt:variant>
      <vt:variant>
        <vt:i4>1310783</vt:i4>
      </vt:variant>
      <vt:variant>
        <vt:i4>590</vt:i4>
      </vt:variant>
      <vt:variant>
        <vt:i4>0</vt:i4>
      </vt:variant>
      <vt:variant>
        <vt:i4>5</vt:i4>
      </vt:variant>
      <vt:variant>
        <vt:lpwstr/>
      </vt:variant>
      <vt:variant>
        <vt:lpwstr>_Toc389853002</vt:lpwstr>
      </vt:variant>
      <vt:variant>
        <vt:i4>1310783</vt:i4>
      </vt:variant>
      <vt:variant>
        <vt:i4>584</vt:i4>
      </vt:variant>
      <vt:variant>
        <vt:i4>0</vt:i4>
      </vt:variant>
      <vt:variant>
        <vt:i4>5</vt:i4>
      </vt:variant>
      <vt:variant>
        <vt:lpwstr/>
      </vt:variant>
      <vt:variant>
        <vt:lpwstr>_Toc389853001</vt:lpwstr>
      </vt:variant>
      <vt:variant>
        <vt:i4>1310783</vt:i4>
      </vt:variant>
      <vt:variant>
        <vt:i4>578</vt:i4>
      </vt:variant>
      <vt:variant>
        <vt:i4>0</vt:i4>
      </vt:variant>
      <vt:variant>
        <vt:i4>5</vt:i4>
      </vt:variant>
      <vt:variant>
        <vt:lpwstr/>
      </vt:variant>
      <vt:variant>
        <vt:lpwstr>_Toc389853000</vt:lpwstr>
      </vt:variant>
      <vt:variant>
        <vt:i4>1835062</vt:i4>
      </vt:variant>
      <vt:variant>
        <vt:i4>572</vt:i4>
      </vt:variant>
      <vt:variant>
        <vt:i4>0</vt:i4>
      </vt:variant>
      <vt:variant>
        <vt:i4>5</vt:i4>
      </vt:variant>
      <vt:variant>
        <vt:lpwstr/>
      </vt:variant>
      <vt:variant>
        <vt:lpwstr>_Toc389852999</vt:lpwstr>
      </vt:variant>
      <vt:variant>
        <vt:i4>1835062</vt:i4>
      </vt:variant>
      <vt:variant>
        <vt:i4>566</vt:i4>
      </vt:variant>
      <vt:variant>
        <vt:i4>0</vt:i4>
      </vt:variant>
      <vt:variant>
        <vt:i4>5</vt:i4>
      </vt:variant>
      <vt:variant>
        <vt:lpwstr/>
      </vt:variant>
      <vt:variant>
        <vt:lpwstr>_Toc389852998</vt:lpwstr>
      </vt:variant>
      <vt:variant>
        <vt:i4>1835062</vt:i4>
      </vt:variant>
      <vt:variant>
        <vt:i4>560</vt:i4>
      </vt:variant>
      <vt:variant>
        <vt:i4>0</vt:i4>
      </vt:variant>
      <vt:variant>
        <vt:i4>5</vt:i4>
      </vt:variant>
      <vt:variant>
        <vt:lpwstr/>
      </vt:variant>
      <vt:variant>
        <vt:lpwstr>_Toc389852997</vt:lpwstr>
      </vt:variant>
      <vt:variant>
        <vt:i4>1835062</vt:i4>
      </vt:variant>
      <vt:variant>
        <vt:i4>554</vt:i4>
      </vt:variant>
      <vt:variant>
        <vt:i4>0</vt:i4>
      </vt:variant>
      <vt:variant>
        <vt:i4>5</vt:i4>
      </vt:variant>
      <vt:variant>
        <vt:lpwstr/>
      </vt:variant>
      <vt:variant>
        <vt:lpwstr>_Toc389852996</vt:lpwstr>
      </vt:variant>
      <vt:variant>
        <vt:i4>1835062</vt:i4>
      </vt:variant>
      <vt:variant>
        <vt:i4>548</vt:i4>
      </vt:variant>
      <vt:variant>
        <vt:i4>0</vt:i4>
      </vt:variant>
      <vt:variant>
        <vt:i4>5</vt:i4>
      </vt:variant>
      <vt:variant>
        <vt:lpwstr/>
      </vt:variant>
      <vt:variant>
        <vt:lpwstr>_Toc389852995</vt:lpwstr>
      </vt:variant>
      <vt:variant>
        <vt:i4>1835062</vt:i4>
      </vt:variant>
      <vt:variant>
        <vt:i4>542</vt:i4>
      </vt:variant>
      <vt:variant>
        <vt:i4>0</vt:i4>
      </vt:variant>
      <vt:variant>
        <vt:i4>5</vt:i4>
      </vt:variant>
      <vt:variant>
        <vt:lpwstr/>
      </vt:variant>
      <vt:variant>
        <vt:lpwstr>_Toc389852994</vt:lpwstr>
      </vt:variant>
      <vt:variant>
        <vt:i4>1835062</vt:i4>
      </vt:variant>
      <vt:variant>
        <vt:i4>536</vt:i4>
      </vt:variant>
      <vt:variant>
        <vt:i4>0</vt:i4>
      </vt:variant>
      <vt:variant>
        <vt:i4>5</vt:i4>
      </vt:variant>
      <vt:variant>
        <vt:lpwstr/>
      </vt:variant>
      <vt:variant>
        <vt:lpwstr>_Toc389852993</vt:lpwstr>
      </vt:variant>
      <vt:variant>
        <vt:i4>1835062</vt:i4>
      </vt:variant>
      <vt:variant>
        <vt:i4>530</vt:i4>
      </vt:variant>
      <vt:variant>
        <vt:i4>0</vt:i4>
      </vt:variant>
      <vt:variant>
        <vt:i4>5</vt:i4>
      </vt:variant>
      <vt:variant>
        <vt:lpwstr/>
      </vt:variant>
      <vt:variant>
        <vt:lpwstr>_Toc389852992</vt:lpwstr>
      </vt:variant>
      <vt:variant>
        <vt:i4>1835062</vt:i4>
      </vt:variant>
      <vt:variant>
        <vt:i4>524</vt:i4>
      </vt:variant>
      <vt:variant>
        <vt:i4>0</vt:i4>
      </vt:variant>
      <vt:variant>
        <vt:i4>5</vt:i4>
      </vt:variant>
      <vt:variant>
        <vt:lpwstr/>
      </vt:variant>
      <vt:variant>
        <vt:lpwstr>_Toc389852991</vt:lpwstr>
      </vt:variant>
      <vt:variant>
        <vt:i4>1835062</vt:i4>
      </vt:variant>
      <vt:variant>
        <vt:i4>518</vt:i4>
      </vt:variant>
      <vt:variant>
        <vt:i4>0</vt:i4>
      </vt:variant>
      <vt:variant>
        <vt:i4>5</vt:i4>
      </vt:variant>
      <vt:variant>
        <vt:lpwstr/>
      </vt:variant>
      <vt:variant>
        <vt:lpwstr>_Toc389852990</vt:lpwstr>
      </vt:variant>
      <vt:variant>
        <vt:i4>1900598</vt:i4>
      </vt:variant>
      <vt:variant>
        <vt:i4>512</vt:i4>
      </vt:variant>
      <vt:variant>
        <vt:i4>0</vt:i4>
      </vt:variant>
      <vt:variant>
        <vt:i4>5</vt:i4>
      </vt:variant>
      <vt:variant>
        <vt:lpwstr/>
      </vt:variant>
      <vt:variant>
        <vt:lpwstr>_Toc389852989</vt:lpwstr>
      </vt:variant>
      <vt:variant>
        <vt:i4>1900598</vt:i4>
      </vt:variant>
      <vt:variant>
        <vt:i4>506</vt:i4>
      </vt:variant>
      <vt:variant>
        <vt:i4>0</vt:i4>
      </vt:variant>
      <vt:variant>
        <vt:i4>5</vt:i4>
      </vt:variant>
      <vt:variant>
        <vt:lpwstr/>
      </vt:variant>
      <vt:variant>
        <vt:lpwstr>_Toc389852988</vt:lpwstr>
      </vt:variant>
      <vt:variant>
        <vt:i4>1900598</vt:i4>
      </vt:variant>
      <vt:variant>
        <vt:i4>500</vt:i4>
      </vt:variant>
      <vt:variant>
        <vt:i4>0</vt:i4>
      </vt:variant>
      <vt:variant>
        <vt:i4>5</vt:i4>
      </vt:variant>
      <vt:variant>
        <vt:lpwstr/>
      </vt:variant>
      <vt:variant>
        <vt:lpwstr>_Toc389852987</vt:lpwstr>
      </vt:variant>
      <vt:variant>
        <vt:i4>1900598</vt:i4>
      </vt:variant>
      <vt:variant>
        <vt:i4>494</vt:i4>
      </vt:variant>
      <vt:variant>
        <vt:i4>0</vt:i4>
      </vt:variant>
      <vt:variant>
        <vt:i4>5</vt:i4>
      </vt:variant>
      <vt:variant>
        <vt:lpwstr/>
      </vt:variant>
      <vt:variant>
        <vt:lpwstr>_Toc389852986</vt:lpwstr>
      </vt:variant>
      <vt:variant>
        <vt:i4>1900598</vt:i4>
      </vt:variant>
      <vt:variant>
        <vt:i4>488</vt:i4>
      </vt:variant>
      <vt:variant>
        <vt:i4>0</vt:i4>
      </vt:variant>
      <vt:variant>
        <vt:i4>5</vt:i4>
      </vt:variant>
      <vt:variant>
        <vt:lpwstr/>
      </vt:variant>
      <vt:variant>
        <vt:lpwstr>_Toc389852985</vt:lpwstr>
      </vt:variant>
      <vt:variant>
        <vt:i4>1900598</vt:i4>
      </vt:variant>
      <vt:variant>
        <vt:i4>482</vt:i4>
      </vt:variant>
      <vt:variant>
        <vt:i4>0</vt:i4>
      </vt:variant>
      <vt:variant>
        <vt:i4>5</vt:i4>
      </vt:variant>
      <vt:variant>
        <vt:lpwstr/>
      </vt:variant>
      <vt:variant>
        <vt:lpwstr>_Toc389852984</vt:lpwstr>
      </vt:variant>
      <vt:variant>
        <vt:i4>1900598</vt:i4>
      </vt:variant>
      <vt:variant>
        <vt:i4>476</vt:i4>
      </vt:variant>
      <vt:variant>
        <vt:i4>0</vt:i4>
      </vt:variant>
      <vt:variant>
        <vt:i4>5</vt:i4>
      </vt:variant>
      <vt:variant>
        <vt:lpwstr/>
      </vt:variant>
      <vt:variant>
        <vt:lpwstr>_Toc389852983</vt:lpwstr>
      </vt:variant>
      <vt:variant>
        <vt:i4>1900598</vt:i4>
      </vt:variant>
      <vt:variant>
        <vt:i4>470</vt:i4>
      </vt:variant>
      <vt:variant>
        <vt:i4>0</vt:i4>
      </vt:variant>
      <vt:variant>
        <vt:i4>5</vt:i4>
      </vt:variant>
      <vt:variant>
        <vt:lpwstr/>
      </vt:variant>
      <vt:variant>
        <vt:lpwstr>_Toc389852982</vt:lpwstr>
      </vt:variant>
      <vt:variant>
        <vt:i4>1900598</vt:i4>
      </vt:variant>
      <vt:variant>
        <vt:i4>464</vt:i4>
      </vt:variant>
      <vt:variant>
        <vt:i4>0</vt:i4>
      </vt:variant>
      <vt:variant>
        <vt:i4>5</vt:i4>
      </vt:variant>
      <vt:variant>
        <vt:lpwstr/>
      </vt:variant>
      <vt:variant>
        <vt:lpwstr>_Toc389852981</vt:lpwstr>
      </vt:variant>
      <vt:variant>
        <vt:i4>1900598</vt:i4>
      </vt:variant>
      <vt:variant>
        <vt:i4>458</vt:i4>
      </vt:variant>
      <vt:variant>
        <vt:i4>0</vt:i4>
      </vt:variant>
      <vt:variant>
        <vt:i4>5</vt:i4>
      </vt:variant>
      <vt:variant>
        <vt:lpwstr/>
      </vt:variant>
      <vt:variant>
        <vt:lpwstr>_Toc389852980</vt:lpwstr>
      </vt:variant>
      <vt:variant>
        <vt:i4>1179702</vt:i4>
      </vt:variant>
      <vt:variant>
        <vt:i4>452</vt:i4>
      </vt:variant>
      <vt:variant>
        <vt:i4>0</vt:i4>
      </vt:variant>
      <vt:variant>
        <vt:i4>5</vt:i4>
      </vt:variant>
      <vt:variant>
        <vt:lpwstr/>
      </vt:variant>
      <vt:variant>
        <vt:lpwstr>_Toc389852979</vt:lpwstr>
      </vt:variant>
      <vt:variant>
        <vt:i4>1179702</vt:i4>
      </vt:variant>
      <vt:variant>
        <vt:i4>446</vt:i4>
      </vt:variant>
      <vt:variant>
        <vt:i4>0</vt:i4>
      </vt:variant>
      <vt:variant>
        <vt:i4>5</vt:i4>
      </vt:variant>
      <vt:variant>
        <vt:lpwstr/>
      </vt:variant>
      <vt:variant>
        <vt:lpwstr>_Toc389852978</vt:lpwstr>
      </vt:variant>
      <vt:variant>
        <vt:i4>1179702</vt:i4>
      </vt:variant>
      <vt:variant>
        <vt:i4>440</vt:i4>
      </vt:variant>
      <vt:variant>
        <vt:i4>0</vt:i4>
      </vt:variant>
      <vt:variant>
        <vt:i4>5</vt:i4>
      </vt:variant>
      <vt:variant>
        <vt:lpwstr/>
      </vt:variant>
      <vt:variant>
        <vt:lpwstr>_Toc389852977</vt:lpwstr>
      </vt:variant>
      <vt:variant>
        <vt:i4>1179702</vt:i4>
      </vt:variant>
      <vt:variant>
        <vt:i4>434</vt:i4>
      </vt:variant>
      <vt:variant>
        <vt:i4>0</vt:i4>
      </vt:variant>
      <vt:variant>
        <vt:i4>5</vt:i4>
      </vt:variant>
      <vt:variant>
        <vt:lpwstr/>
      </vt:variant>
      <vt:variant>
        <vt:lpwstr>_Toc389852976</vt:lpwstr>
      </vt:variant>
      <vt:variant>
        <vt:i4>1179702</vt:i4>
      </vt:variant>
      <vt:variant>
        <vt:i4>428</vt:i4>
      </vt:variant>
      <vt:variant>
        <vt:i4>0</vt:i4>
      </vt:variant>
      <vt:variant>
        <vt:i4>5</vt:i4>
      </vt:variant>
      <vt:variant>
        <vt:lpwstr/>
      </vt:variant>
      <vt:variant>
        <vt:lpwstr>_Toc389852975</vt:lpwstr>
      </vt:variant>
      <vt:variant>
        <vt:i4>1179702</vt:i4>
      </vt:variant>
      <vt:variant>
        <vt:i4>422</vt:i4>
      </vt:variant>
      <vt:variant>
        <vt:i4>0</vt:i4>
      </vt:variant>
      <vt:variant>
        <vt:i4>5</vt:i4>
      </vt:variant>
      <vt:variant>
        <vt:lpwstr/>
      </vt:variant>
      <vt:variant>
        <vt:lpwstr>_Toc389852974</vt:lpwstr>
      </vt:variant>
      <vt:variant>
        <vt:i4>1179702</vt:i4>
      </vt:variant>
      <vt:variant>
        <vt:i4>416</vt:i4>
      </vt:variant>
      <vt:variant>
        <vt:i4>0</vt:i4>
      </vt:variant>
      <vt:variant>
        <vt:i4>5</vt:i4>
      </vt:variant>
      <vt:variant>
        <vt:lpwstr/>
      </vt:variant>
      <vt:variant>
        <vt:lpwstr>_Toc389852973</vt:lpwstr>
      </vt:variant>
      <vt:variant>
        <vt:i4>1179702</vt:i4>
      </vt:variant>
      <vt:variant>
        <vt:i4>410</vt:i4>
      </vt:variant>
      <vt:variant>
        <vt:i4>0</vt:i4>
      </vt:variant>
      <vt:variant>
        <vt:i4>5</vt:i4>
      </vt:variant>
      <vt:variant>
        <vt:lpwstr/>
      </vt:variant>
      <vt:variant>
        <vt:lpwstr>_Toc389852972</vt:lpwstr>
      </vt:variant>
      <vt:variant>
        <vt:i4>1179702</vt:i4>
      </vt:variant>
      <vt:variant>
        <vt:i4>404</vt:i4>
      </vt:variant>
      <vt:variant>
        <vt:i4>0</vt:i4>
      </vt:variant>
      <vt:variant>
        <vt:i4>5</vt:i4>
      </vt:variant>
      <vt:variant>
        <vt:lpwstr/>
      </vt:variant>
      <vt:variant>
        <vt:lpwstr>_Toc389852971</vt:lpwstr>
      </vt:variant>
      <vt:variant>
        <vt:i4>1179702</vt:i4>
      </vt:variant>
      <vt:variant>
        <vt:i4>398</vt:i4>
      </vt:variant>
      <vt:variant>
        <vt:i4>0</vt:i4>
      </vt:variant>
      <vt:variant>
        <vt:i4>5</vt:i4>
      </vt:variant>
      <vt:variant>
        <vt:lpwstr/>
      </vt:variant>
      <vt:variant>
        <vt:lpwstr>_Toc389852970</vt:lpwstr>
      </vt:variant>
      <vt:variant>
        <vt:i4>1245238</vt:i4>
      </vt:variant>
      <vt:variant>
        <vt:i4>392</vt:i4>
      </vt:variant>
      <vt:variant>
        <vt:i4>0</vt:i4>
      </vt:variant>
      <vt:variant>
        <vt:i4>5</vt:i4>
      </vt:variant>
      <vt:variant>
        <vt:lpwstr/>
      </vt:variant>
      <vt:variant>
        <vt:lpwstr>_Toc389852969</vt:lpwstr>
      </vt:variant>
      <vt:variant>
        <vt:i4>1245238</vt:i4>
      </vt:variant>
      <vt:variant>
        <vt:i4>386</vt:i4>
      </vt:variant>
      <vt:variant>
        <vt:i4>0</vt:i4>
      </vt:variant>
      <vt:variant>
        <vt:i4>5</vt:i4>
      </vt:variant>
      <vt:variant>
        <vt:lpwstr/>
      </vt:variant>
      <vt:variant>
        <vt:lpwstr>_Toc389852968</vt:lpwstr>
      </vt:variant>
      <vt:variant>
        <vt:i4>1245238</vt:i4>
      </vt:variant>
      <vt:variant>
        <vt:i4>380</vt:i4>
      </vt:variant>
      <vt:variant>
        <vt:i4>0</vt:i4>
      </vt:variant>
      <vt:variant>
        <vt:i4>5</vt:i4>
      </vt:variant>
      <vt:variant>
        <vt:lpwstr/>
      </vt:variant>
      <vt:variant>
        <vt:lpwstr>_Toc389852967</vt:lpwstr>
      </vt:variant>
      <vt:variant>
        <vt:i4>1245238</vt:i4>
      </vt:variant>
      <vt:variant>
        <vt:i4>374</vt:i4>
      </vt:variant>
      <vt:variant>
        <vt:i4>0</vt:i4>
      </vt:variant>
      <vt:variant>
        <vt:i4>5</vt:i4>
      </vt:variant>
      <vt:variant>
        <vt:lpwstr/>
      </vt:variant>
      <vt:variant>
        <vt:lpwstr>_Toc389852966</vt:lpwstr>
      </vt:variant>
      <vt:variant>
        <vt:i4>1245238</vt:i4>
      </vt:variant>
      <vt:variant>
        <vt:i4>368</vt:i4>
      </vt:variant>
      <vt:variant>
        <vt:i4>0</vt:i4>
      </vt:variant>
      <vt:variant>
        <vt:i4>5</vt:i4>
      </vt:variant>
      <vt:variant>
        <vt:lpwstr/>
      </vt:variant>
      <vt:variant>
        <vt:lpwstr>_Toc389852965</vt:lpwstr>
      </vt:variant>
      <vt:variant>
        <vt:i4>1245238</vt:i4>
      </vt:variant>
      <vt:variant>
        <vt:i4>362</vt:i4>
      </vt:variant>
      <vt:variant>
        <vt:i4>0</vt:i4>
      </vt:variant>
      <vt:variant>
        <vt:i4>5</vt:i4>
      </vt:variant>
      <vt:variant>
        <vt:lpwstr/>
      </vt:variant>
      <vt:variant>
        <vt:lpwstr>_Toc389852964</vt:lpwstr>
      </vt:variant>
      <vt:variant>
        <vt:i4>1245238</vt:i4>
      </vt:variant>
      <vt:variant>
        <vt:i4>356</vt:i4>
      </vt:variant>
      <vt:variant>
        <vt:i4>0</vt:i4>
      </vt:variant>
      <vt:variant>
        <vt:i4>5</vt:i4>
      </vt:variant>
      <vt:variant>
        <vt:lpwstr/>
      </vt:variant>
      <vt:variant>
        <vt:lpwstr>_Toc389852963</vt:lpwstr>
      </vt:variant>
      <vt:variant>
        <vt:i4>1245238</vt:i4>
      </vt:variant>
      <vt:variant>
        <vt:i4>350</vt:i4>
      </vt:variant>
      <vt:variant>
        <vt:i4>0</vt:i4>
      </vt:variant>
      <vt:variant>
        <vt:i4>5</vt:i4>
      </vt:variant>
      <vt:variant>
        <vt:lpwstr/>
      </vt:variant>
      <vt:variant>
        <vt:lpwstr>_Toc389852962</vt:lpwstr>
      </vt:variant>
      <vt:variant>
        <vt:i4>1245238</vt:i4>
      </vt:variant>
      <vt:variant>
        <vt:i4>344</vt:i4>
      </vt:variant>
      <vt:variant>
        <vt:i4>0</vt:i4>
      </vt:variant>
      <vt:variant>
        <vt:i4>5</vt:i4>
      </vt:variant>
      <vt:variant>
        <vt:lpwstr/>
      </vt:variant>
      <vt:variant>
        <vt:lpwstr>_Toc389852961</vt:lpwstr>
      </vt:variant>
      <vt:variant>
        <vt:i4>1245238</vt:i4>
      </vt:variant>
      <vt:variant>
        <vt:i4>338</vt:i4>
      </vt:variant>
      <vt:variant>
        <vt:i4>0</vt:i4>
      </vt:variant>
      <vt:variant>
        <vt:i4>5</vt:i4>
      </vt:variant>
      <vt:variant>
        <vt:lpwstr/>
      </vt:variant>
      <vt:variant>
        <vt:lpwstr>_Toc389852960</vt:lpwstr>
      </vt:variant>
      <vt:variant>
        <vt:i4>1048630</vt:i4>
      </vt:variant>
      <vt:variant>
        <vt:i4>332</vt:i4>
      </vt:variant>
      <vt:variant>
        <vt:i4>0</vt:i4>
      </vt:variant>
      <vt:variant>
        <vt:i4>5</vt:i4>
      </vt:variant>
      <vt:variant>
        <vt:lpwstr/>
      </vt:variant>
      <vt:variant>
        <vt:lpwstr>_Toc389852959</vt:lpwstr>
      </vt:variant>
      <vt:variant>
        <vt:i4>1048630</vt:i4>
      </vt:variant>
      <vt:variant>
        <vt:i4>326</vt:i4>
      </vt:variant>
      <vt:variant>
        <vt:i4>0</vt:i4>
      </vt:variant>
      <vt:variant>
        <vt:i4>5</vt:i4>
      </vt:variant>
      <vt:variant>
        <vt:lpwstr/>
      </vt:variant>
      <vt:variant>
        <vt:lpwstr>_Toc389852958</vt:lpwstr>
      </vt:variant>
      <vt:variant>
        <vt:i4>1048630</vt:i4>
      </vt:variant>
      <vt:variant>
        <vt:i4>320</vt:i4>
      </vt:variant>
      <vt:variant>
        <vt:i4>0</vt:i4>
      </vt:variant>
      <vt:variant>
        <vt:i4>5</vt:i4>
      </vt:variant>
      <vt:variant>
        <vt:lpwstr/>
      </vt:variant>
      <vt:variant>
        <vt:lpwstr>_Toc389852957</vt:lpwstr>
      </vt:variant>
      <vt:variant>
        <vt:i4>1048630</vt:i4>
      </vt:variant>
      <vt:variant>
        <vt:i4>314</vt:i4>
      </vt:variant>
      <vt:variant>
        <vt:i4>0</vt:i4>
      </vt:variant>
      <vt:variant>
        <vt:i4>5</vt:i4>
      </vt:variant>
      <vt:variant>
        <vt:lpwstr/>
      </vt:variant>
      <vt:variant>
        <vt:lpwstr>_Toc389852956</vt:lpwstr>
      </vt:variant>
      <vt:variant>
        <vt:i4>1048630</vt:i4>
      </vt:variant>
      <vt:variant>
        <vt:i4>308</vt:i4>
      </vt:variant>
      <vt:variant>
        <vt:i4>0</vt:i4>
      </vt:variant>
      <vt:variant>
        <vt:i4>5</vt:i4>
      </vt:variant>
      <vt:variant>
        <vt:lpwstr/>
      </vt:variant>
      <vt:variant>
        <vt:lpwstr>_Toc389852955</vt:lpwstr>
      </vt:variant>
      <vt:variant>
        <vt:i4>1048630</vt:i4>
      </vt:variant>
      <vt:variant>
        <vt:i4>302</vt:i4>
      </vt:variant>
      <vt:variant>
        <vt:i4>0</vt:i4>
      </vt:variant>
      <vt:variant>
        <vt:i4>5</vt:i4>
      </vt:variant>
      <vt:variant>
        <vt:lpwstr/>
      </vt:variant>
      <vt:variant>
        <vt:lpwstr>_Toc389852954</vt:lpwstr>
      </vt:variant>
      <vt:variant>
        <vt:i4>1048630</vt:i4>
      </vt:variant>
      <vt:variant>
        <vt:i4>296</vt:i4>
      </vt:variant>
      <vt:variant>
        <vt:i4>0</vt:i4>
      </vt:variant>
      <vt:variant>
        <vt:i4>5</vt:i4>
      </vt:variant>
      <vt:variant>
        <vt:lpwstr/>
      </vt:variant>
      <vt:variant>
        <vt:lpwstr>_Toc389852953</vt:lpwstr>
      </vt:variant>
      <vt:variant>
        <vt:i4>1048630</vt:i4>
      </vt:variant>
      <vt:variant>
        <vt:i4>290</vt:i4>
      </vt:variant>
      <vt:variant>
        <vt:i4>0</vt:i4>
      </vt:variant>
      <vt:variant>
        <vt:i4>5</vt:i4>
      </vt:variant>
      <vt:variant>
        <vt:lpwstr/>
      </vt:variant>
      <vt:variant>
        <vt:lpwstr>_Toc389852952</vt:lpwstr>
      </vt:variant>
      <vt:variant>
        <vt:i4>1048630</vt:i4>
      </vt:variant>
      <vt:variant>
        <vt:i4>284</vt:i4>
      </vt:variant>
      <vt:variant>
        <vt:i4>0</vt:i4>
      </vt:variant>
      <vt:variant>
        <vt:i4>5</vt:i4>
      </vt:variant>
      <vt:variant>
        <vt:lpwstr/>
      </vt:variant>
      <vt:variant>
        <vt:lpwstr>_Toc389852951</vt:lpwstr>
      </vt:variant>
      <vt:variant>
        <vt:i4>1048630</vt:i4>
      </vt:variant>
      <vt:variant>
        <vt:i4>278</vt:i4>
      </vt:variant>
      <vt:variant>
        <vt:i4>0</vt:i4>
      </vt:variant>
      <vt:variant>
        <vt:i4>5</vt:i4>
      </vt:variant>
      <vt:variant>
        <vt:lpwstr/>
      </vt:variant>
      <vt:variant>
        <vt:lpwstr>_Toc389852950</vt:lpwstr>
      </vt:variant>
      <vt:variant>
        <vt:i4>1114166</vt:i4>
      </vt:variant>
      <vt:variant>
        <vt:i4>272</vt:i4>
      </vt:variant>
      <vt:variant>
        <vt:i4>0</vt:i4>
      </vt:variant>
      <vt:variant>
        <vt:i4>5</vt:i4>
      </vt:variant>
      <vt:variant>
        <vt:lpwstr/>
      </vt:variant>
      <vt:variant>
        <vt:lpwstr>_Toc389852949</vt:lpwstr>
      </vt:variant>
      <vt:variant>
        <vt:i4>1114166</vt:i4>
      </vt:variant>
      <vt:variant>
        <vt:i4>266</vt:i4>
      </vt:variant>
      <vt:variant>
        <vt:i4>0</vt:i4>
      </vt:variant>
      <vt:variant>
        <vt:i4>5</vt:i4>
      </vt:variant>
      <vt:variant>
        <vt:lpwstr/>
      </vt:variant>
      <vt:variant>
        <vt:lpwstr>_Toc389852948</vt:lpwstr>
      </vt:variant>
      <vt:variant>
        <vt:i4>1114166</vt:i4>
      </vt:variant>
      <vt:variant>
        <vt:i4>260</vt:i4>
      </vt:variant>
      <vt:variant>
        <vt:i4>0</vt:i4>
      </vt:variant>
      <vt:variant>
        <vt:i4>5</vt:i4>
      </vt:variant>
      <vt:variant>
        <vt:lpwstr/>
      </vt:variant>
      <vt:variant>
        <vt:lpwstr>_Toc389852947</vt:lpwstr>
      </vt:variant>
      <vt:variant>
        <vt:i4>1114166</vt:i4>
      </vt:variant>
      <vt:variant>
        <vt:i4>254</vt:i4>
      </vt:variant>
      <vt:variant>
        <vt:i4>0</vt:i4>
      </vt:variant>
      <vt:variant>
        <vt:i4>5</vt:i4>
      </vt:variant>
      <vt:variant>
        <vt:lpwstr/>
      </vt:variant>
      <vt:variant>
        <vt:lpwstr>_Toc389852946</vt:lpwstr>
      </vt:variant>
      <vt:variant>
        <vt:i4>1114166</vt:i4>
      </vt:variant>
      <vt:variant>
        <vt:i4>248</vt:i4>
      </vt:variant>
      <vt:variant>
        <vt:i4>0</vt:i4>
      </vt:variant>
      <vt:variant>
        <vt:i4>5</vt:i4>
      </vt:variant>
      <vt:variant>
        <vt:lpwstr/>
      </vt:variant>
      <vt:variant>
        <vt:lpwstr>_Toc389852945</vt:lpwstr>
      </vt:variant>
      <vt:variant>
        <vt:i4>1114166</vt:i4>
      </vt:variant>
      <vt:variant>
        <vt:i4>242</vt:i4>
      </vt:variant>
      <vt:variant>
        <vt:i4>0</vt:i4>
      </vt:variant>
      <vt:variant>
        <vt:i4>5</vt:i4>
      </vt:variant>
      <vt:variant>
        <vt:lpwstr/>
      </vt:variant>
      <vt:variant>
        <vt:lpwstr>_Toc389852944</vt:lpwstr>
      </vt:variant>
      <vt:variant>
        <vt:i4>1114166</vt:i4>
      </vt:variant>
      <vt:variant>
        <vt:i4>236</vt:i4>
      </vt:variant>
      <vt:variant>
        <vt:i4>0</vt:i4>
      </vt:variant>
      <vt:variant>
        <vt:i4>5</vt:i4>
      </vt:variant>
      <vt:variant>
        <vt:lpwstr/>
      </vt:variant>
      <vt:variant>
        <vt:lpwstr>_Toc389852943</vt:lpwstr>
      </vt:variant>
      <vt:variant>
        <vt:i4>1114166</vt:i4>
      </vt:variant>
      <vt:variant>
        <vt:i4>230</vt:i4>
      </vt:variant>
      <vt:variant>
        <vt:i4>0</vt:i4>
      </vt:variant>
      <vt:variant>
        <vt:i4>5</vt:i4>
      </vt:variant>
      <vt:variant>
        <vt:lpwstr/>
      </vt:variant>
      <vt:variant>
        <vt:lpwstr>_Toc389852942</vt:lpwstr>
      </vt:variant>
      <vt:variant>
        <vt:i4>1114166</vt:i4>
      </vt:variant>
      <vt:variant>
        <vt:i4>224</vt:i4>
      </vt:variant>
      <vt:variant>
        <vt:i4>0</vt:i4>
      </vt:variant>
      <vt:variant>
        <vt:i4>5</vt:i4>
      </vt:variant>
      <vt:variant>
        <vt:lpwstr/>
      </vt:variant>
      <vt:variant>
        <vt:lpwstr>_Toc389852941</vt:lpwstr>
      </vt:variant>
      <vt:variant>
        <vt:i4>1114166</vt:i4>
      </vt:variant>
      <vt:variant>
        <vt:i4>218</vt:i4>
      </vt:variant>
      <vt:variant>
        <vt:i4>0</vt:i4>
      </vt:variant>
      <vt:variant>
        <vt:i4>5</vt:i4>
      </vt:variant>
      <vt:variant>
        <vt:lpwstr/>
      </vt:variant>
      <vt:variant>
        <vt:lpwstr>_Toc389852940</vt:lpwstr>
      </vt:variant>
      <vt:variant>
        <vt:i4>1441846</vt:i4>
      </vt:variant>
      <vt:variant>
        <vt:i4>212</vt:i4>
      </vt:variant>
      <vt:variant>
        <vt:i4>0</vt:i4>
      </vt:variant>
      <vt:variant>
        <vt:i4>5</vt:i4>
      </vt:variant>
      <vt:variant>
        <vt:lpwstr/>
      </vt:variant>
      <vt:variant>
        <vt:lpwstr>_Toc389852939</vt:lpwstr>
      </vt:variant>
      <vt:variant>
        <vt:i4>1441846</vt:i4>
      </vt:variant>
      <vt:variant>
        <vt:i4>206</vt:i4>
      </vt:variant>
      <vt:variant>
        <vt:i4>0</vt:i4>
      </vt:variant>
      <vt:variant>
        <vt:i4>5</vt:i4>
      </vt:variant>
      <vt:variant>
        <vt:lpwstr/>
      </vt:variant>
      <vt:variant>
        <vt:lpwstr>_Toc389852938</vt:lpwstr>
      </vt:variant>
      <vt:variant>
        <vt:i4>1441846</vt:i4>
      </vt:variant>
      <vt:variant>
        <vt:i4>200</vt:i4>
      </vt:variant>
      <vt:variant>
        <vt:i4>0</vt:i4>
      </vt:variant>
      <vt:variant>
        <vt:i4>5</vt:i4>
      </vt:variant>
      <vt:variant>
        <vt:lpwstr/>
      </vt:variant>
      <vt:variant>
        <vt:lpwstr>_Toc389852937</vt:lpwstr>
      </vt:variant>
      <vt:variant>
        <vt:i4>1441846</vt:i4>
      </vt:variant>
      <vt:variant>
        <vt:i4>194</vt:i4>
      </vt:variant>
      <vt:variant>
        <vt:i4>0</vt:i4>
      </vt:variant>
      <vt:variant>
        <vt:i4>5</vt:i4>
      </vt:variant>
      <vt:variant>
        <vt:lpwstr/>
      </vt:variant>
      <vt:variant>
        <vt:lpwstr>_Toc389852936</vt:lpwstr>
      </vt:variant>
      <vt:variant>
        <vt:i4>1441846</vt:i4>
      </vt:variant>
      <vt:variant>
        <vt:i4>188</vt:i4>
      </vt:variant>
      <vt:variant>
        <vt:i4>0</vt:i4>
      </vt:variant>
      <vt:variant>
        <vt:i4>5</vt:i4>
      </vt:variant>
      <vt:variant>
        <vt:lpwstr/>
      </vt:variant>
      <vt:variant>
        <vt:lpwstr>_Toc389852935</vt:lpwstr>
      </vt:variant>
      <vt:variant>
        <vt:i4>1441846</vt:i4>
      </vt:variant>
      <vt:variant>
        <vt:i4>182</vt:i4>
      </vt:variant>
      <vt:variant>
        <vt:i4>0</vt:i4>
      </vt:variant>
      <vt:variant>
        <vt:i4>5</vt:i4>
      </vt:variant>
      <vt:variant>
        <vt:lpwstr/>
      </vt:variant>
      <vt:variant>
        <vt:lpwstr>_Toc389852934</vt:lpwstr>
      </vt:variant>
      <vt:variant>
        <vt:i4>1441846</vt:i4>
      </vt:variant>
      <vt:variant>
        <vt:i4>176</vt:i4>
      </vt:variant>
      <vt:variant>
        <vt:i4>0</vt:i4>
      </vt:variant>
      <vt:variant>
        <vt:i4>5</vt:i4>
      </vt:variant>
      <vt:variant>
        <vt:lpwstr/>
      </vt:variant>
      <vt:variant>
        <vt:lpwstr>_Toc389852933</vt:lpwstr>
      </vt:variant>
      <vt:variant>
        <vt:i4>1441846</vt:i4>
      </vt:variant>
      <vt:variant>
        <vt:i4>170</vt:i4>
      </vt:variant>
      <vt:variant>
        <vt:i4>0</vt:i4>
      </vt:variant>
      <vt:variant>
        <vt:i4>5</vt:i4>
      </vt:variant>
      <vt:variant>
        <vt:lpwstr/>
      </vt:variant>
      <vt:variant>
        <vt:lpwstr>_Toc389852932</vt:lpwstr>
      </vt:variant>
      <vt:variant>
        <vt:i4>1441846</vt:i4>
      </vt:variant>
      <vt:variant>
        <vt:i4>164</vt:i4>
      </vt:variant>
      <vt:variant>
        <vt:i4>0</vt:i4>
      </vt:variant>
      <vt:variant>
        <vt:i4>5</vt:i4>
      </vt:variant>
      <vt:variant>
        <vt:lpwstr/>
      </vt:variant>
      <vt:variant>
        <vt:lpwstr>_Toc389852931</vt:lpwstr>
      </vt:variant>
      <vt:variant>
        <vt:i4>1441846</vt:i4>
      </vt:variant>
      <vt:variant>
        <vt:i4>158</vt:i4>
      </vt:variant>
      <vt:variant>
        <vt:i4>0</vt:i4>
      </vt:variant>
      <vt:variant>
        <vt:i4>5</vt:i4>
      </vt:variant>
      <vt:variant>
        <vt:lpwstr/>
      </vt:variant>
      <vt:variant>
        <vt:lpwstr>_Toc389852930</vt:lpwstr>
      </vt:variant>
      <vt:variant>
        <vt:i4>1507382</vt:i4>
      </vt:variant>
      <vt:variant>
        <vt:i4>152</vt:i4>
      </vt:variant>
      <vt:variant>
        <vt:i4>0</vt:i4>
      </vt:variant>
      <vt:variant>
        <vt:i4>5</vt:i4>
      </vt:variant>
      <vt:variant>
        <vt:lpwstr/>
      </vt:variant>
      <vt:variant>
        <vt:lpwstr>_Toc389852929</vt:lpwstr>
      </vt:variant>
      <vt:variant>
        <vt:i4>1507382</vt:i4>
      </vt:variant>
      <vt:variant>
        <vt:i4>146</vt:i4>
      </vt:variant>
      <vt:variant>
        <vt:i4>0</vt:i4>
      </vt:variant>
      <vt:variant>
        <vt:i4>5</vt:i4>
      </vt:variant>
      <vt:variant>
        <vt:lpwstr/>
      </vt:variant>
      <vt:variant>
        <vt:lpwstr>_Toc389852928</vt:lpwstr>
      </vt:variant>
      <vt:variant>
        <vt:i4>1507382</vt:i4>
      </vt:variant>
      <vt:variant>
        <vt:i4>140</vt:i4>
      </vt:variant>
      <vt:variant>
        <vt:i4>0</vt:i4>
      </vt:variant>
      <vt:variant>
        <vt:i4>5</vt:i4>
      </vt:variant>
      <vt:variant>
        <vt:lpwstr/>
      </vt:variant>
      <vt:variant>
        <vt:lpwstr>_Toc389852927</vt:lpwstr>
      </vt:variant>
      <vt:variant>
        <vt:i4>1507382</vt:i4>
      </vt:variant>
      <vt:variant>
        <vt:i4>134</vt:i4>
      </vt:variant>
      <vt:variant>
        <vt:i4>0</vt:i4>
      </vt:variant>
      <vt:variant>
        <vt:i4>5</vt:i4>
      </vt:variant>
      <vt:variant>
        <vt:lpwstr/>
      </vt:variant>
      <vt:variant>
        <vt:lpwstr>_Toc389852926</vt:lpwstr>
      </vt:variant>
      <vt:variant>
        <vt:i4>1507382</vt:i4>
      </vt:variant>
      <vt:variant>
        <vt:i4>128</vt:i4>
      </vt:variant>
      <vt:variant>
        <vt:i4>0</vt:i4>
      </vt:variant>
      <vt:variant>
        <vt:i4>5</vt:i4>
      </vt:variant>
      <vt:variant>
        <vt:lpwstr/>
      </vt:variant>
      <vt:variant>
        <vt:lpwstr>_Toc389852925</vt:lpwstr>
      </vt:variant>
      <vt:variant>
        <vt:i4>1507382</vt:i4>
      </vt:variant>
      <vt:variant>
        <vt:i4>122</vt:i4>
      </vt:variant>
      <vt:variant>
        <vt:i4>0</vt:i4>
      </vt:variant>
      <vt:variant>
        <vt:i4>5</vt:i4>
      </vt:variant>
      <vt:variant>
        <vt:lpwstr/>
      </vt:variant>
      <vt:variant>
        <vt:lpwstr>_Toc389852924</vt:lpwstr>
      </vt:variant>
      <vt:variant>
        <vt:i4>1507382</vt:i4>
      </vt:variant>
      <vt:variant>
        <vt:i4>116</vt:i4>
      </vt:variant>
      <vt:variant>
        <vt:i4>0</vt:i4>
      </vt:variant>
      <vt:variant>
        <vt:i4>5</vt:i4>
      </vt:variant>
      <vt:variant>
        <vt:lpwstr/>
      </vt:variant>
      <vt:variant>
        <vt:lpwstr>_Toc389852923</vt:lpwstr>
      </vt:variant>
      <vt:variant>
        <vt:i4>1507382</vt:i4>
      </vt:variant>
      <vt:variant>
        <vt:i4>110</vt:i4>
      </vt:variant>
      <vt:variant>
        <vt:i4>0</vt:i4>
      </vt:variant>
      <vt:variant>
        <vt:i4>5</vt:i4>
      </vt:variant>
      <vt:variant>
        <vt:lpwstr/>
      </vt:variant>
      <vt:variant>
        <vt:lpwstr>_Toc389852922</vt:lpwstr>
      </vt:variant>
      <vt:variant>
        <vt:i4>1507382</vt:i4>
      </vt:variant>
      <vt:variant>
        <vt:i4>104</vt:i4>
      </vt:variant>
      <vt:variant>
        <vt:i4>0</vt:i4>
      </vt:variant>
      <vt:variant>
        <vt:i4>5</vt:i4>
      </vt:variant>
      <vt:variant>
        <vt:lpwstr/>
      </vt:variant>
      <vt:variant>
        <vt:lpwstr>_Toc389852921</vt:lpwstr>
      </vt:variant>
      <vt:variant>
        <vt:i4>1507382</vt:i4>
      </vt:variant>
      <vt:variant>
        <vt:i4>98</vt:i4>
      </vt:variant>
      <vt:variant>
        <vt:i4>0</vt:i4>
      </vt:variant>
      <vt:variant>
        <vt:i4>5</vt:i4>
      </vt:variant>
      <vt:variant>
        <vt:lpwstr/>
      </vt:variant>
      <vt:variant>
        <vt:lpwstr>_Toc389852920</vt:lpwstr>
      </vt:variant>
      <vt:variant>
        <vt:i4>1310774</vt:i4>
      </vt:variant>
      <vt:variant>
        <vt:i4>92</vt:i4>
      </vt:variant>
      <vt:variant>
        <vt:i4>0</vt:i4>
      </vt:variant>
      <vt:variant>
        <vt:i4>5</vt:i4>
      </vt:variant>
      <vt:variant>
        <vt:lpwstr/>
      </vt:variant>
      <vt:variant>
        <vt:lpwstr>_Toc389852919</vt:lpwstr>
      </vt:variant>
      <vt:variant>
        <vt:i4>1310774</vt:i4>
      </vt:variant>
      <vt:variant>
        <vt:i4>86</vt:i4>
      </vt:variant>
      <vt:variant>
        <vt:i4>0</vt:i4>
      </vt:variant>
      <vt:variant>
        <vt:i4>5</vt:i4>
      </vt:variant>
      <vt:variant>
        <vt:lpwstr/>
      </vt:variant>
      <vt:variant>
        <vt:lpwstr>_Toc389852918</vt:lpwstr>
      </vt:variant>
      <vt:variant>
        <vt:i4>1310774</vt:i4>
      </vt:variant>
      <vt:variant>
        <vt:i4>80</vt:i4>
      </vt:variant>
      <vt:variant>
        <vt:i4>0</vt:i4>
      </vt:variant>
      <vt:variant>
        <vt:i4>5</vt:i4>
      </vt:variant>
      <vt:variant>
        <vt:lpwstr/>
      </vt:variant>
      <vt:variant>
        <vt:lpwstr>_Toc389852917</vt:lpwstr>
      </vt:variant>
      <vt:variant>
        <vt:i4>1310774</vt:i4>
      </vt:variant>
      <vt:variant>
        <vt:i4>74</vt:i4>
      </vt:variant>
      <vt:variant>
        <vt:i4>0</vt:i4>
      </vt:variant>
      <vt:variant>
        <vt:i4>5</vt:i4>
      </vt:variant>
      <vt:variant>
        <vt:lpwstr/>
      </vt:variant>
      <vt:variant>
        <vt:lpwstr>_Toc389852916</vt:lpwstr>
      </vt:variant>
      <vt:variant>
        <vt:i4>1310774</vt:i4>
      </vt:variant>
      <vt:variant>
        <vt:i4>68</vt:i4>
      </vt:variant>
      <vt:variant>
        <vt:i4>0</vt:i4>
      </vt:variant>
      <vt:variant>
        <vt:i4>5</vt:i4>
      </vt:variant>
      <vt:variant>
        <vt:lpwstr/>
      </vt:variant>
      <vt:variant>
        <vt:lpwstr>_Toc389852915</vt:lpwstr>
      </vt:variant>
      <vt:variant>
        <vt:i4>1310774</vt:i4>
      </vt:variant>
      <vt:variant>
        <vt:i4>62</vt:i4>
      </vt:variant>
      <vt:variant>
        <vt:i4>0</vt:i4>
      </vt:variant>
      <vt:variant>
        <vt:i4>5</vt:i4>
      </vt:variant>
      <vt:variant>
        <vt:lpwstr/>
      </vt:variant>
      <vt:variant>
        <vt:lpwstr>_Toc389852914</vt:lpwstr>
      </vt:variant>
      <vt:variant>
        <vt:i4>1310774</vt:i4>
      </vt:variant>
      <vt:variant>
        <vt:i4>56</vt:i4>
      </vt:variant>
      <vt:variant>
        <vt:i4>0</vt:i4>
      </vt:variant>
      <vt:variant>
        <vt:i4>5</vt:i4>
      </vt:variant>
      <vt:variant>
        <vt:lpwstr/>
      </vt:variant>
      <vt:variant>
        <vt:lpwstr>_Toc389852913</vt:lpwstr>
      </vt:variant>
      <vt:variant>
        <vt:i4>1310774</vt:i4>
      </vt:variant>
      <vt:variant>
        <vt:i4>50</vt:i4>
      </vt:variant>
      <vt:variant>
        <vt:i4>0</vt:i4>
      </vt:variant>
      <vt:variant>
        <vt:i4>5</vt:i4>
      </vt:variant>
      <vt:variant>
        <vt:lpwstr/>
      </vt:variant>
      <vt:variant>
        <vt:lpwstr>_Toc389852912</vt:lpwstr>
      </vt:variant>
      <vt:variant>
        <vt:i4>1310774</vt:i4>
      </vt:variant>
      <vt:variant>
        <vt:i4>44</vt:i4>
      </vt:variant>
      <vt:variant>
        <vt:i4>0</vt:i4>
      </vt:variant>
      <vt:variant>
        <vt:i4>5</vt:i4>
      </vt:variant>
      <vt:variant>
        <vt:lpwstr/>
      </vt:variant>
      <vt:variant>
        <vt:lpwstr>_Toc389852911</vt:lpwstr>
      </vt:variant>
      <vt:variant>
        <vt:i4>1310774</vt:i4>
      </vt:variant>
      <vt:variant>
        <vt:i4>38</vt:i4>
      </vt:variant>
      <vt:variant>
        <vt:i4>0</vt:i4>
      </vt:variant>
      <vt:variant>
        <vt:i4>5</vt:i4>
      </vt:variant>
      <vt:variant>
        <vt:lpwstr/>
      </vt:variant>
      <vt:variant>
        <vt:lpwstr>_Toc389852910</vt:lpwstr>
      </vt:variant>
      <vt:variant>
        <vt:i4>1376310</vt:i4>
      </vt:variant>
      <vt:variant>
        <vt:i4>32</vt:i4>
      </vt:variant>
      <vt:variant>
        <vt:i4>0</vt:i4>
      </vt:variant>
      <vt:variant>
        <vt:i4>5</vt:i4>
      </vt:variant>
      <vt:variant>
        <vt:lpwstr/>
      </vt:variant>
      <vt:variant>
        <vt:lpwstr>_Toc389852909</vt:lpwstr>
      </vt:variant>
      <vt:variant>
        <vt:i4>1376310</vt:i4>
      </vt:variant>
      <vt:variant>
        <vt:i4>26</vt:i4>
      </vt:variant>
      <vt:variant>
        <vt:i4>0</vt:i4>
      </vt:variant>
      <vt:variant>
        <vt:i4>5</vt:i4>
      </vt:variant>
      <vt:variant>
        <vt:lpwstr/>
      </vt:variant>
      <vt:variant>
        <vt:lpwstr>_Toc389852908</vt:lpwstr>
      </vt:variant>
      <vt:variant>
        <vt:i4>1376310</vt:i4>
      </vt:variant>
      <vt:variant>
        <vt:i4>20</vt:i4>
      </vt:variant>
      <vt:variant>
        <vt:i4>0</vt:i4>
      </vt:variant>
      <vt:variant>
        <vt:i4>5</vt:i4>
      </vt:variant>
      <vt:variant>
        <vt:lpwstr/>
      </vt:variant>
      <vt:variant>
        <vt:lpwstr>_Toc389852907</vt:lpwstr>
      </vt:variant>
      <vt:variant>
        <vt:i4>1376310</vt:i4>
      </vt:variant>
      <vt:variant>
        <vt:i4>14</vt:i4>
      </vt:variant>
      <vt:variant>
        <vt:i4>0</vt:i4>
      </vt:variant>
      <vt:variant>
        <vt:i4>5</vt:i4>
      </vt:variant>
      <vt:variant>
        <vt:lpwstr/>
      </vt:variant>
      <vt:variant>
        <vt:lpwstr>_Toc389852906</vt:lpwstr>
      </vt:variant>
      <vt:variant>
        <vt:i4>1376310</vt:i4>
      </vt:variant>
      <vt:variant>
        <vt:i4>8</vt:i4>
      </vt:variant>
      <vt:variant>
        <vt:i4>0</vt:i4>
      </vt:variant>
      <vt:variant>
        <vt:i4>5</vt:i4>
      </vt:variant>
      <vt:variant>
        <vt:lpwstr/>
      </vt:variant>
      <vt:variant>
        <vt:lpwstr>_Toc389852905</vt:lpwstr>
      </vt:variant>
      <vt:variant>
        <vt:i4>1376310</vt:i4>
      </vt:variant>
      <vt:variant>
        <vt:i4>2</vt:i4>
      </vt:variant>
      <vt:variant>
        <vt:i4>0</vt:i4>
      </vt:variant>
      <vt:variant>
        <vt:i4>5</vt:i4>
      </vt:variant>
      <vt:variant>
        <vt:lpwstr/>
      </vt:variant>
      <vt:variant>
        <vt:lpwstr>_Toc389852904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林 野</cp:lastModifiedBy>
  <cp:revision>5223</cp:revision>
  <cp:lastPrinted>2019-07-25T00:25:00Z</cp:lastPrinted>
  <dcterms:created xsi:type="dcterms:W3CDTF">2018-06-25T13:33:00Z</dcterms:created>
  <dcterms:modified xsi:type="dcterms:W3CDTF">2019-07-25T00:25:00Z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