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BA9B7A" w14:textId="25A07F3D" w:rsidR="004F75C8" w:rsidRDefault="004F75C8" w:rsidP="00B23615">
      <w:pPr>
        <w:spacing w:line="276" w:lineRule="auto"/>
        <w:rPr>
          <w:rFonts w:ascii="Times New Roman" w:hAnsi="Times New Roman" w:cs="Times New Roman"/>
        </w:rPr>
      </w:pPr>
    </w:p>
    <w:p w14:paraId="774BD628" w14:textId="77777777" w:rsidR="00BC188C" w:rsidRPr="00B23615" w:rsidRDefault="00BC188C" w:rsidP="00B23615">
      <w:pPr>
        <w:spacing w:line="276" w:lineRule="auto"/>
        <w:rPr>
          <w:rFonts w:ascii="Times New Roman" w:hAnsi="Times New Roman" w:cs="Times New Roman"/>
        </w:rPr>
      </w:pPr>
    </w:p>
    <w:p w14:paraId="0347F158" w14:textId="4188C9D7" w:rsidR="00B23615" w:rsidRPr="00B23615" w:rsidRDefault="00B23615" w:rsidP="00B23615">
      <w:pPr>
        <w:spacing w:line="276" w:lineRule="auto"/>
        <w:jc w:val="center"/>
        <w:rPr>
          <w:rFonts w:ascii="Times New Roman" w:hAnsi="Times New Roman" w:cs="Times New Roman"/>
          <w:b/>
          <w:bCs/>
          <w:sz w:val="40"/>
          <w:szCs w:val="44"/>
        </w:rPr>
      </w:pPr>
      <w:r w:rsidRPr="00B23615">
        <w:rPr>
          <w:rFonts w:ascii="Times New Roman" w:hAnsi="Times New Roman" w:cs="Times New Roman"/>
          <w:b/>
          <w:bCs/>
          <w:sz w:val="40"/>
          <w:szCs w:val="44"/>
        </w:rPr>
        <w:t>ELEC-E7130 Internet Traffic Measurements and Analysis</w:t>
      </w:r>
    </w:p>
    <w:p w14:paraId="47BDD853" w14:textId="77777777" w:rsidR="00B23615" w:rsidRDefault="00B23615" w:rsidP="00B23615">
      <w:pPr>
        <w:spacing w:line="276" w:lineRule="auto"/>
        <w:rPr>
          <w:rFonts w:ascii="Times New Roman" w:hAnsi="Times New Roman" w:cs="Times New Roman"/>
        </w:rPr>
      </w:pPr>
    </w:p>
    <w:p w14:paraId="13E1EEE8" w14:textId="77777777" w:rsidR="00BC188C" w:rsidRDefault="00BC188C" w:rsidP="00B23615">
      <w:pPr>
        <w:spacing w:line="276" w:lineRule="auto"/>
        <w:rPr>
          <w:rFonts w:ascii="Times New Roman" w:hAnsi="Times New Roman" w:cs="Times New Roman"/>
        </w:rPr>
      </w:pPr>
    </w:p>
    <w:p w14:paraId="7E0F1F7B" w14:textId="58BEBE85" w:rsidR="00B23615" w:rsidRPr="00B23615" w:rsidRDefault="00B23615" w:rsidP="00B23615">
      <w:pPr>
        <w:spacing w:line="276" w:lineRule="auto"/>
        <w:jc w:val="center"/>
        <w:rPr>
          <w:rFonts w:ascii="Times New Roman" w:hAnsi="Times New Roman" w:cs="Times New Roman"/>
          <w:b/>
          <w:bCs/>
          <w:sz w:val="32"/>
          <w:szCs w:val="32"/>
        </w:rPr>
      </w:pPr>
      <w:r w:rsidRPr="00B23615">
        <w:rPr>
          <w:rFonts w:ascii="Times New Roman" w:hAnsi="Times New Roman" w:cs="Times New Roman"/>
          <w:b/>
          <w:bCs/>
          <w:sz w:val="32"/>
          <w:szCs w:val="32"/>
        </w:rPr>
        <w:t xml:space="preserve">Assignment </w:t>
      </w:r>
      <w:r w:rsidR="00280E7A">
        <w:rPr>
          <w:rFonts w:ascii="Times New Roman" w:hAnsi="Times New Roman" w:cs="Times New Roman"/>
          <w:b/>
          <w:bCs/>
          <w:sz w:val="32"/>
          <w:szCs w:val="32"/>
        </w:rPr>
        <w:t>5</w:t>
      </w:r>
      <w:r w:rsidRPr="00B23615">
        <w:rPr>
          <w:rFonts w:ascii="Times New Roman" w:hAnsi="Times New Roman" w:cs="Times New Roman"/>
          <w:b/>
          <w:bCs/>
          <w:sz w:val="32"/>
          <w:szCs w:val="32"/>
        </w:rPr>
        <w:t xml:space="preserve">. </w:t>
      </w:r>
      <w:r w:rsidR="00280E7A" w:rsidRPr="00280E7A">
        <w:rPr>
          <w:rFonts w:ascii="Times New Roman" w:hAnsi="Times New Roman" w:cs="Times New Roman"/>
          <w:b/>
          <w:bCs/>
          <w:sz w:val="32"/>
          <w:szCs w:val="32"/>
        </w:rPr>
        <w:t>Data Analysis</w:t>
      </w:r>
    </w:p>
    <w:p w14:paraId="646B2650" w14:textId="77777777" w:rsidR="00B23615" w:rsidRPr="00B23615" w:rsidRDefault="00B23615" w:rsidP="00B23615">
      <w:pPr>
        <w:spacing w:line="276" w:lineRule="auto"/>
        <w:rPr>
          <w:rFonts w:ascii="Times New Roman" w:hAnsi="Times New Roman" w:cs="Times New Roman"/>
        </w:rPr>
      </w:pPr>
    </w:p>
    <w:p w14:paraId="7474F20E" w14:textId="77777777" w:rsidR="00B23615" w:rsidRPr="00B23615" w:rsidRDefault="00B23615" w:rsidP="00B23615">
      <w:pPr>
        <w:spacing w:line="276" w:lineRule="auto"/>
        <w:rPr>
          <w:rFonts w:ascii="Times New Roman" w:hAnsi="Times New Roman" w:cs="Times New Roman"/>
        </w:rPr>
      </w:pPr>
    </w:p>
    <w:p w14:paraId="00E5C9B9" w14:textId="77777777" w:rsidR="00B23615" w:rsidRPr="00B23615" w:rsidRDefault="00B23615" w:rsidP="00B23615">
      <w:pPr>
        <w:spacing w:line="276" w:lineRule="auto"/>
        <w:rPr>
          <w:rFonts w:ascii="Times New Roman" w:hAnsi="Times New Roman" w:cs="Times New Roman"/>
        </w:rPr>
      </w:pPr>
    </w:p>
    <w:p w14:paraId="4716161F" w14:textId="77777777" w:rsidR="00B23615" w:rsidRPr="00B23615" w:rsidRDefault="00B23615" w:rsidP="00B23615">
      <w:pPr>
        <w:spacing w:line="276" w:lineRule="auto"/>
        <w:rPr>
          <w:rFonts w:ascii="Times New Roman" w:hAnsi="Times New Roman" w:cs="Times New Roman"/>
        </w:rPr>
      </w:pPr>
    </w:p>
    <w:p w14:paraId="1272094B" w14:textId="77777777" w:rsidR="00B23615" w:rsidRPr="00B23615" w:rsidRDefault="00B23615" w:rsidP="00B23615">
      <w:pPr>
        <w:spacing w:line="276" w:lineRule="auto"/>
        <w:rPr>
          <w:rFonts w:ascii="Times New Roman" w:hAnsi="Times New Roman" w:cs="Times New Roman"/>
        </w:rPr>
      </w:pPr>
    </w:p>
    <w:p w14:paraId="14390CED" w14:textId="77777777" w:rsidR="00B23615" w:rsidRDefault="00B23615" w:rsidP="00B23615">
      <w:pPr>
        <w:spacing w:line="276" w:lineRule="auto"/>
        <w:rPr>
          <w:rFonts w:ascii="Times New Roman" w:hAnsi="Times New Roman" w:cs="Times New Roman"/>
        </w:rPr>
      </w:pPr>
    </w:p>
    <w:p w14:paraId="4E276D42" w14:textId="77777777" w:rsidR="00BC188C" w:rsidRDefault="00BC188C" w:rsidP="00B23615">
      <w:pPr>
        <w:spacing w:line="276" w:lineRule="auto"/>
        <w:rPr>
          <w:rFonts w:ascii="Times New Roman" w:hAnsi="Times New Roman" w:cs="Times New Roman"/>
        </w:rPr>
      </w:pPr>
    </w:p>
    <w:p w14:paraId="1D1E4AC8" w14:textId="77777777" w:rsidR="00BC188C" w:rsidRDefault="00BC188C" w:rsidP="00B23615">
      <w:pPr>
        <w:spacing w:line="276" w:lineRule="auto"/>
        <w:rPr>
          <w:rFonts w:ascii="Times New Roman" w:hAnsi="Times New Roman" w:cs="Times New Roman"/>
        </w:rPr>
      </w:pPr>
    </w:p>
    <w:p w14:paraId="420DF749" w14:textId="77777777" w:rsidR="00BC188C" w:rsidRDefault="00BC188C" w:rsidP="00B23615">
      <w:pPr>
        <w:spacing w:line="276" w:lineRule="auto"/>
        <w:rPr>
          <w:rFonts w:ascii="Times New Roman" w:hAnsi="Times New Roman" w:cs="Times New Roman"/>
        </w:rPr>
      </w:pPr>
    </w:p>
    <w:p w14:paraId="70EA4222" w14:textId="77777777" w:rsidR="00BC188C" w:rsidRPr="00B23615" w:rsidRDefault="00BC188C" w:rsidP="00B23615">
      <w:pPr>
        <w:spacing w:line="276" w:lineRule="auto"/>
        <w:rPr>
          <w:rFonts w:ascii="Times New Roman" w:hAnsi="Times New Roman" w:cs="Times New Roman"/>
        </w:rPr>
      </w:pPr>
    </w:p>
    <w:p w14:paraId="1A14D66F" w14:textId="77777777" w:rsidR="00B23615" w:rsidRDefault="00B23615" w:rsidP="00B23615">
      <w:pPr>
        <w:spacing w:line="276" w:lineRule="auto"/>
        <w:rPr>
          <w:rFonts w:ascii="Times New Roman" w:hAnsi="Times New Roman" w:cs="Times New Roman"/>
        </w:rPr>
      </w:pPr>
    </w:p>
    <w:p w14:paraId="77763615" w14:textId="77777777" w:rsidR="00BC188C" w:rsidRDefault="00BC188C" w:rsidP="00B23615">
      <w:pPr>
        <w:spacing w:line="276" w:lineRule="auto"/>
        <w:rPr>
          <w:rFonts w:ascii="Times New Roman" w:hAnsi="Times New Roman" w:cs="Times New Roman"/>
        </w:rPr>
      </w:pPr>
    </w:p>
    <w:p w14:paraId="31D78CE2" w14:textId="77777777" w:rsidR="00BC188C" w:rsidRDefault="00BC188C" w:rsidP="00B23615">
      <w:pPr>
        <w:spacing w:line="276" w:lineRule="auto"/>
        <w:rPr>
          <w:rFonts w:ascii="Times New Roman" w:hAnsi="Times New Roman" w:cs="Times New Roman"/>
        </w:rPr>
      </w:pPr>
    </w:p>
    <w:p w14:paraId="23CF6C02" w14:textId="77777777" w:rsidR="00BC188C" w:rsidRDefault="00BC188C" w:rsidP="00B23615">
      <w:pPr>
        <w:spacing w:line="276" w:lineRule="auto"/>
        <w:rPr>
          <w:rFonts w:ascii="Times New Roman" w:hAnsi="Times New Roman" w:cs="Times New Roman"/>
        </w:rPr>
      </w:pPr>
    </w:p>
    <w:p w14:paraId="34482754" w14:textId="77777777" w:rsidR="00BC188C" w:rsidRDefault="00BC188C" w:rsidP="00B23615">
      <w:pPr>
        <w:spacing w:line="276" w:lineRule="auto"/>
        <w:rPr>
          <w:rFonts w:ascii="Times New Roman" w:hAnsi="Times New Roman" w:cs="Times New Roman"/>
        </w:rPr>
      </w:pPr>
    </w:p>
    <w:p w14:paraId="20DA8CBB" w14:textId="19B799AB" w:rsidR="00BC188C" w:rsidRPr="00BC188C" w:rsidRDefault="00BC188C" w:rsidP="00B23615">
      <w:pPr>
        <w:spacing w:line="276" w:lineRule="auto"/>
        <w:rPr>
          <w:rFonts w:ascii="Times New Roman" w:hAnsi="Times New Roman" w:cs="Times New Roman"/>
          <w:sz w:val="36"/>
          <w:szCs w:val="40"/>
        </w:rPr>
      </w:pPr>
      <w:r w:rsidRPr="00BC188C">
        <w:rPr>
          <w:rFonts w:ascii="Times New Roman" w:hAnsi="Times New Roman" w:cs="Times New Roman" w:hint="eastAsia"/>
          <w:sz w:val="36"/>
          <w:szCs w:val="40"/>
        </w:rPr>
        <w:t>N</w:t>
      </w:r>
      <w:r w:rsidRPr="00BC188C">
        <w:rPr>
          <w:rFonts w:ascii="Times New Roman" w:hAnsi="Times New Roman" w:cs="Times New Roman"/>
          <w:sz w:val="36"/>
          <w:szCs w:val="40"/>
        </w:rPr>
        <w:t>ame: Xingji Chen</w:t>
      </w:r>
    </w:p>
    <w:p w14:paraId="69B2C13C" w14:textId="3EA4D11E" w:rsidR="00BC188C" w:rsidRPr="00BC188C" w:rsidRDefault="00BC188C" w:rsidP="00B23615">
      <w:pPr>
        <w:spacing w:line="276" w:lineRule="auto"/>
        <w:rPr>
          <w:rFonts w:ascii="Times New Roman" w:hAnsi="Times New Roman" w:cs="Times New Roman"/>
          <w:sz w:val="36"/>
          <w:szCs w:val="40"/>
        </w:rPr>
      </w:pPr>
      <w:r w:rsidRPr="00BC188C">
        <w:rPr>
          <w:rFonts w:ascii="Times New Roman" w:hAnsi="Times New Roman" w:cs="Times New Roman" w:hint="eastAsia"/>
          <w:sz w:val="36"/>
          <w:szCs w:val="40"/>
        </w:rPr>
        <w:t>S</w:t>
      </w:r>
      <w:r w:rsidRPr="00BC188C">
        <w:rPr>
          <w:rFonts w:ascii="Times New Roman" w:hAnsi="Times New Roman" w:cs="Times New Roman"/>
          <w:sz w:val="36"/>
          <w:szCs w:val="40"/>
        </w:rPr>
        <w:t>tudent ID: 101659554</w:t>
      </w:r>
    </w:p>
    <w:p w14:paraId="5D38A62A" w14:textId="2895E608" w:rsidR="00BC188C" w:rsidRPr="00BC188C" w:rsidRDefault="00BC188C" w:rsidP="00B23615">
      <w:pPr>
        <w:spacing w:line="276" w:lineRule="auto"/>
        <w:rPr>
          <w:rFonts w:ascii="Times New Roman" w:hAnsi="Times New Roman" w:cs="Times New Roman"/>
          <w:sz w:val="36"/>
          <w:szCs w:val="40"/>
        </w:rPr>
      </w:pPr>
      <w:r w:rsidRPr="00BC188C">
        <w:rPr>
          <w:rFonts w:ascii="Times New Roman" w:hAnsi="Times New Roman" w:cs="Times New Roman" w:hint="eastAsia"/>
          <w:sz w:val="36"/>
          <w:szCs w:val="40"/>
        </w:rPr>
        <w:t>E</w:t>
      </w:r>
      <w:r w:rsidRPr="00BC188C">
        <w:rPr>
          <w:rFonts w:ascii="Times New Roman" w:hAnsi="Times New Roman" w:cs="Times New Roman"/>
          <w:sz w:val="36"/>
          <w:szCs w:val="40"/>
        </w:rPr>
        <w:t xml:space="preserve">-mail: </w:t>
      </w:r>
      <w:r w:rsidR="009B556B">
        <w:rPr>
          <w:rFonts w:ascii="Times New Roman" w:hAnsi="Times New Roman" w:cs="Times New Roman"/>
          <w:sz w:val="36"/>
          <w:szCs w:val="40"/>
        </w:rPr>
        <w:t>x</w:t>
      </w:r>
      <w:r w:rsidRPr="00BC188C">
        <w:rPr>
          <w:rFonts w:ascii="Times New Roman" w:hAnsi="Times New Roman" w:cs="Times New Roman"/>
          <w:sz w:val="36"/>
          <w:szCs w:val="40"/>
        </w:rPr>
        <w:t>ingji.chen@aalto.fi</w:t>
      </w:r>
    </w:p>
    <w:p w14:paraId="5815D6C3" w14:textId="77777777" w:rsidR="00B23615" w:rsidRPr="00B23615" w:rsidRDefault="00B23615" w:rsidP="00B23615">
      <w:pPr>
        <w:spacing w:line="276" w:lineRule="auto"/>
        <w:rPr>
          <w:rFonts w:ascii="Times New Roman" w:hAnsi="Times New Roman" w:cs="Times New Roman"/>
        </w:rPr>
      </w:pPr>
    </w:p>
    <w:p w14:paraId="2AABAFF8" w14:textId="040C078E" w:rsidR="00BC188C" w:rsidRDefault="00BC188C" w:rsidP="00B23615">
      <w:pPr>
        <w:spacing w:line="276" w:lineRule="auto"/>
        <w:rPr>
          <w:rFonts w:ascii="Times New Roman" w:hAnsi="Times New Roman" w:cs="Times New Roman"/>
        </w:rPr>
      </w:pPr>
      <w:r>
        <w:rPr>
          <w:rFonts w:ascii="Times New Roman" w:hAnsi="Times New Roman" w:cs="Times New Roman"/>
        </w:rPr>
        <w:br w:type="page"/>
      </w:r>
    </w:p>
    <w:p w14:paraId="5FDC7F9E" w14:textId="22470F60" w:rsidR="000A1010" w:rsidRPr="000A1010" w:rsidRDefault="000A1010" w:rsidP="000A1010">
      <w:pPr>
        <w:spacing w:line="276" w:lineRule="auto"/>
        <w:rPr>
          <w:rFonts w:ascii="Times New Roman" w:hAnsi="Times New Roman" w:cs="Times New Roman"/>
          <w:sz w:val="28"/>
          <w:szCs w:val="32"/>
        </w:rPr>
      </w:pPr>
      <w:r w:rsidRPr="000A1010">
        <w:rPr>
          <w:rFonts w:ascii="Times New Roman" w:hAnsi="Times New Roman" w:cs="Times New Roman"/>
          <w:sz w:val="28"/>
          <w:szCs w:val="32"/>
        </w:rPr>
        <w:lastRenderedPageBreak/>
        <w:t xml:space="preserve">Task 1: </w:t>
      </w:r>
      <w:r w:rsidR="00407245" w:rsidRPr="00407245">
        <w:rPr>
          <w:rFonts w:ascii="Times New Roman" w:hAnsi="Times New Roman" w:cs="Times New Roman"/>
          <w:sz w:val="28"/>
          <w:szCs w:val="32"/>
        </w:rPr>
        <w:t>Understanding different plots</w:t>
      </w:r>
    </w:p>
    <w:p w14:paraId="516BDC1F" w14:textId="77777777" w:rsidR="002A5157" w:rsidRDefault="002A5157" w:rsidP="00B23615">
      <w:pPr>
        <w:spacing w:line="276" w:lineRule="auto"/>
        <w:rPr>
          <w:rFonts w:ascii="Times New Roman" w:hAnsi="Times New Roman" w:cs="Times New Roman"/>
        </w:rPr>
      </w:pPr>
    </w:p>
    <w:p w14:paraId="53442836" w14:textId="77777777" w:rsidR="00D71D12" w:rsidRDefault="00D71D12" w:rsidP="00D71D12">
      <w:pPr>
        <w:pStyle w:val="a7"/>
        <w:numPr>
          <w:ilvl w:val="0"/>
          <w:numId w:val="89"/>
        </w:numPr>
        <w:spacing w:line="276" w:lineRule="auto"/>
        <w:ind w:firstLineChars="0"/>
        <w:rPr>
          <w:rFonts w:ascii="Times New Roman" w:hAnsi="Times New Roman" w:cs="Times New Roman"/>
        </w:rPr>
      </w:pPr>
      <w:r w:rsidRPr="00D71D12">
        <w:rPr>
          <w:rFonts w:ascii="Times New Roman" w:hAnsi="Times New Roman" w:cs="Times New Roman"/>
        </w:rPr>
        <w:t>Autocorrelation plot</w:t>
      </w:r>
    </w:p>
    <w:p w14:paraId="04C96885" w14:textId="4C746461" w:rsidR="00D71D12" w:rsidRDefault="00052B9D" w:rsidP="00052B9D">
      <w:pPr>
        <w:pStyle w:val="a7"/>
        <w:numPr>
          <w:ilvl w:val="0"/>
          <w:numId w:val="90"/>
        </w:numPr>
        <w:spacing w:line="276" w:lineRule="auto"/>
        <w:ind w:firstLineChars="0"/>
        <w:rPr>
          <w:rFonts w:ascii="Times New Roman" w:hAnsi="Times New Roman" w:cs="Times New Roman"/>
        </w:rPr>
      </w:pPr>
      <w:bookmarkStart w:id="0" w:name="_Hlk148895865"/>
      <w:r w:rsidRPr="00052B9D">
        <w:rPr>
          <w:rFonts w:ascii="Times New Roman" w:hAnsi="Times New Roman" w:cs="Times New Roman"/>
        </w:rPr>
        <w:t>Y-axis:</w:t>
      </w:r>
      <w:r>
        <w:rPr>
          <w:rFonts w:ascii="Times New Roman" w:hAnsi="Times New Roman" w:cs="Times New Roman"/>
        </w:rPr>
        <w:t xml:space="preserve"> </w:t>
      </w:r>
      <w:r w:rsidRPr="00052B9D">
        <w:rPr>
          <w:rFonts w:ascii="Times New Roman" w:hAnsi="Times New Roman" w:cs="Times New Roman"/>
        </w:rPr>
        <w:t>Autocorrelation coefficient (ranging from -1 to 1).</w:t>
      </w:r>
    </w:p>
    <w:p w14:paraId="088189E2" w14:textId="251D5952" w:rsidR="00052B9D" w:rsidRDefault="00052B9D" w:rsidP="00052B9D">
      <w:pPr>
        <w:pStyle w:val="a7"/>
        <w:numPr>
          <w:ilvl w:val="0"/>
          <w:numId w:val="90"/>
        </w:numPr>
        <w:spacing w:line="276" w:lineRule="auto"/>
        <w:ind w:firstLineChars="0"/>
        <w:rPr>
          <w:rFonts w:ascii="Times New Roman" w:hAnsi="Times New Roman" w:cs="Times New Roman"/>
        </w:rPr>
      </w:pPr>
      <w:r>
        <w:rPr>
          <w:rFonts w:ascii="Times New Roman" w:hAnsi="Times New Roman" w:cs="Times New Roman"/>
        </w:rPr>
        <w:t>X</w:t>
      </w:r>
      <w:r w:rsidRPr="00052B9D">
        <w:rPr>
          <w:rFonts w:ascii="Times New Roman" w:hAnsi="Times New Roman" w:cs="Times New Roman"/>
        </w:rPr>
        <w:t>-axis:</w:t>
      </w:r>
      <w:r>
        <w:rPr>
          <w:rFonts w:ascii="Times New Roman" w:hAnsi="Times New Roman" w:cs="Times New Roman"/>
        </w:rPr>
        <w:t xml:space="preserve"> </w:t>
      </w:r>
      <w:r w:rsidRPr="00052B9D">
        <w:rPr>
          <w:rFonts w:ascii="Times New Roman" w:hAnsi="Times New Roman" w:cs="Times New Roman"/>
        </w:rPr>
        <w:t>Time lag between data points.</w:t>
      </w:r>
    </w:p>
    <w:p w14:paraId="005FE24B" w14:textId="7EBFA7D4" w:rsidR="00052B9D" w:rsidRDefault="00052B9D" w:rsidP="00052B9D">
      <w:pPr>
        <w:pStyle w:val="a7"/>
        <w:numPr>
          <w:ilvl w:val="0"/>
          <w:numId w:val="90"/>
        </w:numPr>
        <w:spacing w:line="276" w:lineRule="auto"/>
        <w:ind w:firstLineChars="0"/>
        <w:rPr>
          <w:rFonts w:ascii="Times New Roman" w:hAnsi="Times New Roman" w:cs="Times New Roman"/>
        </w:rPr>
      </w:pPr>
      <w:r w:rsidRPr="00052B9D">
        <w:rPr>
          <w:rFonts w:ascii="Times New Roman" w:hAnsi="Times New Roman" w:cs="Times New Roman"/>
        </w:rPr>
        <w:t>Usage:</w:t>
      </w:r>
      <w:r>
        <w:rPr>
          <w:rFonts w:ascii="Times New Roman" w:hAnsi="Times New Roman" w:cs="Times New Roman"/>
        </w:rPr>
        <w:t xml:space="preserve"> </w:t>
      </w:r>
      <w:r w:rsidRPr="00052B9D">
        <w:rPr>
          <w:rFonts w:ascii="Times New Roman" w:hAnsi="Times New Roman" w:cs="Times New Roman"/>
        </w:rPr>
        <w:t>Autocorrelation plots are used to assess the similarity between a signal and its own delayed version.</w:t>
      </w:r>
      <w:r>
        <w:rPr>
          <w:rFonts w:ascii="Times New Roman" w:hAnsi="Times New Roman" w:cs="Times New Roman"/>
        </w:rPr>
        <w:t xml:space="preserve"> </w:t>
      </w:r>
      <w:r w:rsidRPr="00052B9D">
        <w:rPr>
          <w:rFonts w:ascii="Times New Roman" w:hAnsi="Times New Roman" w:cs="Times New Roman"/>
        </w:rPr>
        <w:t>They are particularly useful in time series analysis for detecting patterns, seasonality, and dependencies in the data.</w:t>
      </w:r>
    </w:p>
    <w:p w14:paraId="24CCE79A" w14:textId="648C416A" w:rsidR="00D71D12" w:rsidRPr="00052B9D" w:rsidRDefault="00052B9D" w:rsidP="00D71D12">
      <w:pPr>
        <w:pStyle w:val="a7"/>
        <w:numPr>
          <w:ilvl w:val="0"/>
          <w:numId w:val="90"/>
        </w:numPr>
        <w:spacing w:line="276" w:lineRule="auto"/>
        <w:ind w:firstLineChars="0"/>
        <w:rPr>
          <w:rFonts w:ascii="Times New Roman" w:hAnsi="Times New Roman" w:cs="Times New Roman"/>
        </w:rPr>
      </w:pPr>
      <w:r w:rsidRPr="00052B9D">
        <w:rPr>
          <w:rFonts w:ascii="Times New Roman" w:hAnsi="Times New Roman" w:cs="Times New Roman"/>
        </w:rPr>
        <w:t>Limitations:</w:t>
      </w:r>
      <w:r>
        <w:rPr>
          <w:rFonts w:ascii="Times New Roman" w:hAnsi="Times New Roman" w:cs="Times New Roman"/>
        </w:rPr>
        <w:t xml:space="preserve"> </w:t>
      </w:r>
      <w:r w:rsidRPr="00052B9D">
        <w:rPr>
          <w:rFonts w:ascii="Times New Roman" w:hAnsi="Times New Roman" w:cs="Times New Roman"/>
        </w:rPr>
        <w:t>Autocorrelation plots may not provide a complete understanding of complex data relationships. They assume that the data is smooth, which does not always hold true in real data.</w:t>
      </w:r>
    </w:p>
    <w:bookmarkEnd w:id="0"/>
    <w:p w14:paraId="4C96B972" w14:textId="77777777" w:rsidR="00D71D12" w:rsidRPr="00D71D12" w:rsidRDefault="00D71D12" w:rsidP="00D71D12">
      <w:pPr>
        <w:spacing w:line="276" w:lineRule="auto"/>
        <w:rPr>
          <w:rFonts w:ascii="Times New Roman" w:hAnsi="Times New Roman" w:cs="Times New Roman"/>
        </w:rPr>
      </w:pPr>
    </w:p>
    <w:p w14:paraId="78C792C7" w14:textId="77777777" w:rsidR="00D71D12" w:rsidRDefault="00D71D12" w:rsidP="00D71D12">
      <w:pPr>
        <w:pStyle w:val="a7"/>
        <w:numPr>
          <w:ilvl w:val="0"/>
          <w:numId w:val="89"/>
        </w:numPr>
        <w:spacing w:line="276" w:lineRule="auto"/>
        <w:ind w:firstLineChars="0"/>
        <w:rPr>
          <w:rFonts w:ascii="Times New Roman" w:hAnsi="Times New Roman" w:cs="Times New Roman"/>
        </w:rPr>
      </w:pPr>
      <w:r w:rsidRPr="00D71D12">
        <w:rPr>
          <w:rFonts w:ascii="Times New Roman" w:hAnsi="Times New Roman" w:cs="Times New Roman"/>
        </w:rPr>
        <w:t>Boxplot</w:t>
      </w:r>
    </w:p>
    <w:p w14:paraId="401084C7" w14:textId="20A43D63" w:rsidR="00052B9D" w:rsidRDefault="00052B9D" w:rsidP="00052B9D">
      <w:pPr>
        <w:pStyle w:val="a7"/>
        <w:numPr>
          <w:ilvl w:val="0"/>
          <w:numId w:val="90"/>
        </w:numPr>
        <w:spacing w:line="276" w:lineRule="auto"/>
        <w:ind w:firstLineChars="0"/>
        <w:rPr>
          <w:rFonts w:ascii="Times New Roman" w:hAnsi="Times New Roman" w:cs="Times New Roman"/>
        </w:rPr>
      </w:pPr>
      <w:r w:rsidRPr="00052B9D">
        <w:rPr>
          <w:rFonts w:ascii="Times New Roman" w:hAnsi="Times New Roman" w:cs="Times New Roman"/>
        </w:rPr>
        <w:t>Y-axis:</w:t>
      </w:r>
      <w:r>
        <w:rPr>
          <w:rFonts w:ascii="Times New Roman" w:hAnsi="Times New Roman" w:cs="Times New Roman"/>
        </w:rPr>
        <w:t xml:space="preserve"> </w:t>
      </w:r>
      <w:r w:rsidRPr="00052B9D">
        <w:rPr>
          <w:rFonts w:ascii="Times New Roman" w:hAnsi="Times New Roman" w:cs="Times New Roman"/>
        </w:rPr>
        <w:t>Data values.</w:t>
      </w:r>
    </w:p>
    <w:p w14:paraId="54C29CD6" w14:textId="02B7D530" w:rsidR="00052B9D" w:rsidRDefault="00052B9D" w:rsidP="00052B9D">
      <w:pPr>
        <w:pStyle w:val="a7"/>
        <w:numPr>
          <w:ilvl w:val="0"/>
          <w:numId w:val="90"/>
        </w:numPr>
        <w:spacing w:line="276" w:lineRule="auto"/>
        <w:ind w:firstLineChars="0"/>
        <w:rPr>
          <w:rFonts w:ascii="Times New Roman" w:hAnsi="Times New Roman" w:cs="Times New Roman"/>
        </w:rPr>
      </w:pPr>
      <w:r>
        <w:rPr>
          <w:rFonts w:ascii="Times New Roman" w:hAnsi="Times New Roman" w:cs="Times New Roman"/>
        </w:rPr>
        <w:t>X</w:t>
      </w:r>
      <w:r w:rsidRPr="00052B9D">
        <w:rPr>
          <w:rFonts w:ascii="Times New Roman" w:hAnsi="Times New Roman" w:cs="Times New Roman"/>
        </w:rPr>
        <w:t>-axis:</w:t>
      </w:r>
      <w:r>
        <w:rPr>
          <w:rFonts w:ascii="Times New Roman" w:hAnsi="Times New Roman" w:cs="Times New Roman"/>
        </w:rPr>
        <w:t xml:space="preserve"> </w:t>
      </w:r>
      <w:r w:rsidRPr="00052B9D">
        <w:rPr>
          <w:rFonts w:ascii="Times New Roman" w:hAnsi="Times New Roman" w:cs="Times New Roman"/>
        </w:rPr>
        <w:t>Category or Group.</w:t>
      </w:r>
    </w:p>
    <w:p w14:paraId="49078FB7" w14:textId="4E5C67B1" w:rsidR="00052B9D" w:rsidRDefault="00052B9D" w:rsidP="00052B9D">
      <w:pPr>
        <w:pStyle w:val="a7"/>
        <w:numPr>
          <w:ilvl w:val="0"/>
          <w:numId w:val="90"/>
        </w:numPr>
        <w:spacing w:line="276" w:lineRule="auto"/>
        <w:ind w:firstLineChars="0"/>
        <w:rPr>
          <w:rFonts w:ascii="Times New Roman" w:hAnsi="Times New Roman" w:cs="Times New Roman"/>
        </w:rPr>
      </w:pPr>
      <w:r w:rsidRPr="00052B9D">
        <w:rPr>
          <w:rFonts w:ascii="Times New Roman" w:hAnsi="Times New Roman" w:cs="Times New Roman"/>
        </w:rPr>
        <w:t>Usage:</w:t>
      </w:r>
      <w:r>
        <w:rPr>
          <w:rFonts w:ascii="Times New Roman" w:hAnsi="Times New Roman" w:cs="Times New Roman"/>
        </w:rPr>
        <w:t xml:space="preserve"> </w:t>
      </w:r>
      <w:r w:rsidRPr="00052B9D">
        <w:rPr>
          <w:rFonts w:ascii="Times New Roman" w:hAnsi="Times New Roman" w:cs="Times New Roman"/>
        </w:rPr>
        <w:t>Boxplots are used to visualize the distribution of a data set, showing medians</w:t>
      </w:r>
      <w:r>
        <w:rPr>
          <w:rFonts w:ascii="Times New Roman" w:hAnsi="Times New Roman" w:cs="Times New Roman"/>
        </w:rPr>
        <w:t xml:space="preserve"> </w:t>
      </w:r>
      <w:r w:rsidRPr="00052B9D">
        <w:rPr>
          <w:rFonts w:ascii="Times New Roman" w:hAnsi="Times New Roman" w:cs="Times New Roman"/>
        </w:rPr>
        <w:t>and possible outliers. They are used to identify spread and skewness in data, as well as to compare multiple groups.</w:t>
      </w:r>
    </w:p>
    <w:p w14:paraId="59286315" w14:textId="09E040D4" w:rsidR="00D71D12" w:rsidRPr="00052B9D" w:rsidRDefault="00052B9D" w:rsidP="00D71D12">
      <w:pPr>
        <w:pStyle w:val="a7"/>
        <w:numPr>
          <w:ilvl w:val="0"/>
          <w:numId w:val="90"/>
        </w:numPr>
        <w:spacing w:line="276" w:lineRule="auto"/>
        <w:ind w:firstLineChars="0"/>
        <w:rPr>
          <w:rFonts w:ascii="Times New Roman" w:hAnsi="Times New Roman" w:cs="Times New Roman"/>
        </w:rPr>
      </w:pPr>
      <w:r w:rsidRPr="00052B9D">
        <w:rPr>
          <w:rFonts w:ascii="Times New Roman" w:hAnsi="Times New Roman" w:cs="Times New Roman"/>
        </w:rPr>
        <w:t>Limitations:</w:t>
      </w:r>
      <w:r>
        <w:rPr>
          <w:rFonts w:ascii="Times New Roman" w:hAnsi="Times New Roman" w:cs="Times New Roman"/>
        </w:rPr>
        <w:t xml:space="preserve"> </w:t>
      </w:r>
      <w:r w:rsidRPr="00052B9D">
        <w:rPr>
          <w:rFonts w:ascii="Times New Roman" w:hAnsi="Times New Roman" w:cs="Times New Roman"/>
        </w:rPr>
        <w:t>Boxplots do not provide a detailed view of the data distribution, making them less specific in showing the exact shape of the data. They may not be applicable to small data sets.</w:t>
      </w:r>
    </w:p>
    <w:p w14:paraId="1D0F1489" w14:textId="77777777" w:rsidR="00D71D12" w:rsidRPr="00D71D12" w:rsidRDefault="00D71D12" w:rsidP="00D71D12">
      <w:pPr>
        <w:spacing w:line="276" w:lineRule="auto"/>
        <w:rPr>
          <w:rFonts w:ascii="Times New Roman" w:hAnsi="Times New Roman" w:cs="Times New Roman"/>
        </w:rPr>
      </w:pPr>
    </w:p>
    <w:p w14:paraId="1B56E377" w14:textId="77777777" w:rsidR="00D71D12" w:rsidRDefault="00D71D12" w:rsidP="00D71D12">
      <w:pPr>
        <w:pStyle w:val="a7"/>
        <w:numPr>
          <w:ilvl w:val="0"/>
          <w:numId w:val="89"/>
        </w:numPr>
        <w:spacing w:line="276" w:lineRule="auto"/>
        <w:ind w:firstLineChars="0"/>
        <w:rPr>
          <w:rFonts w:ascii="Times New Roman" w:hAnsi="Times New Roman" w:cs="Times New Roman"/>
        </w:rPr>
      </w:pPr>
      <w:r w:rsidRPr="00D71D12">
        <w:rPr>
          <w:rFonts w:ascii="Times New Roman" w:hAnsi="Times New Roman" w:cs="Times New Roman"/>
        </w:rPr>
        <w:t>Lag plot</w:t>
      </w:r>
    </w:p>
    <w:p w14:paraId="03699070" w14:textId="6C292289" w:rsidR="00052B9D" w:rsidRDefault="00052B9D" w:rsidP="00052B9D">
      <w:pPr>
        <w:pStyle w:val="a7"/>
        <w:numPr>
          <w:ilvl w:val="0"/>
          <w:numId w:val="90"/>
        </w:numPr>
        <w:spacing w:line="276" w:lineRule="auto"/>
        <w:ind w:firstLineChars="0"/>
        <w:rPr>
          <w:rFonts w:ascii="Times New Roman" w:hAnsi="Times New Roman" w:cs="Times New Roman"/>
        </w:rPr>
      </w:pPr>
      <w:r w:rsidRPr="00052B9D">
        <w:rPr>
          <w:rFonts w:ascii="Times New Roman" w:hAnsi="Times New Roman" w:cs="Times New Roman"/>
        </w:rPr>
        <w:t>Y-axis:</w:t>
      </w:r>
      <w:r>
        <w:rPr>
          <w:rFonts w:ascii="Times New Roman" w:hAnsi="Times New Roman" w:cs="Times New Roman"/>
        </w:rPr>
        <w:t xml:space="preserve"> </w:t>
      </w:r>
      <w:r w:rsidRPr="00052B9D">
        <w:rPr>
          <w:rFonts w:ascii="Times New Roman" w:hAnsi="Times New Roman" w:cs="Times New Roman"/>
        </w:rPr>
        <w:t>The data value at the moment t+1.</w:t>
      </w:r>
    </w:p>
    <w:p w14:paraId="03D6D263" w14:textId="1FE597FF" w:rsidR="00052B9D" w:rsidRDefault="00052B9D" w:rsidP="00052B9D">
      <w:pPr>
        <w:pStyle w:val="a7"/>
        <w:numPr>
          <w:ilvl w:val="0"/>
          <w:numId w:val="90"/>
        </w:numPr>
        <w:spacing w:line="276" w:lineRule="auto"/>
        <w:ind w:firstLineChars="0"/>
        <w:rPr>
          <w:rFonts w:ascii="Times New Roman" w:hAnsi="Times New Roman" w:cs="Times New Roman"/>
        </w:rPr>
      </w:pPr>
      <w:r>
        <w:rPr>
          <w:rFonts w:ascii="Times New Roman" w:hAnsi="Times New Roman" w:cs="Times New Roman"/>
        </w:rPr>
        <w:t>X</w:t>
      </w:r>
      <w:r w:rsidRPr="00052B9D">
        <w:rPr>
          <w:rFonts w:ascii="Times New Roman" w:hAnsi="Times New Roman" w:cs="Times New Roman"/>
        </w:rPr>
        <w:t>-axis:</w:t>
      </w:r>
      <w:r>
        <w:rPr>
          <w:rFonts w:ascii="Times New Roman" w:hAnsi="Times New Roman" w:cs="Times New Roman"/>
        </w:rPr>
        <w:t xml:space="preserve"> </w:t>
      </w:r>
      <w:r w:rsidRPr="00052B9D">
        <w:rPr>
          <w:rFonts w:ascii="Times New Roman" w:hAnsi="Times New Roman" w:cs="Times New Roman"/>
        </w:rPr>
        <w:t>Data values at moment t.</w:t>
      </w:r>
    </w:p>
    <w:p w14:paraId="6351CE32" w14:textId="21A54A0D" w:rsidR="00052B9D" w:rsidRDefault="00052B9D" w:rsidP="00052B9D">
      <w:pPr>
        <w:pStyle w:val="a7"/>
        <w:numPr>
          <w:ilvl w:val="0"/>
          <w:numId w:val="90"/>
        </w:numPr>
        <w:spacing w:line="276" w:lineRule="auto"/>
        <w:ind w:firstLineChars="0"/>
        <w:rPr>
          <w:rFonts w:ascii="Times New Roman" w:hAnsi="Times New Roman" w:cs="Times New Roman"/>
        </w:rPr>
      </w:pPr>
      <w:r w:rsidRPr="00052B9D">
        <w:rPr>
          <w:rFonts w:ascii="Times New Roman" w:hAnsi="Times New Roman" w:cs="Times New Roman"/>
        </w:rPr>
        <w:t>Usage:</w:t>
      </w:r>
      <w:r>
        <w:rPr>
          <w:rFonts w:ascii="Times New Roman" w:hAnsi="Times New Roman" w:cs="Times New Roman"/>
        </w:rPr>
        <w:t xml:space="preserve"> </w:t>
      </w:r>
      <w:r w:rsidRPr="00052B9D">
        <w:rPr>
          <w:rFonts w:ascii="Times New Roman" w:hAnsi="Times New Roman" w:cs="Times New Roman"/>
        </w:rPr>
        <w:t>Lag plots are used to assess the relationship between a data point at a given moment and the same data point at a previous moment. They help to detect serial correlations or patterns in time series data.</w:t>
      </w:r>
    </w:p>
    <w:p w14:paraId="546030C6" w14:textId="4A88ED99" w:rsidR="00052B9D" w:rsidRPr="00052B9D" w:rsidRDefault="00052B9D" w:rsidP="00052B9D">
      <w:pPr>
        <w:pStyle w:val="a7"/>
        <w:numPr>
          <w:ilvl w:val="0"/>
          <w:numId w:val="90"/>
        </w:numPr>
        <w:spacing w:line="276" w:lineRule="auto"/>
        <w:ind w:firstLineChars="0"/>
        <w:rPr>
          <w:rFonts w:ascii="Times New Roman" w:hAnsi="Times New Roman" w:cs="Times New Roman"/>
        </w:rPr>
      </w:pPr>
      <w:r w:rsidRPr="00052B9D">
        <w:rPr>
          <w:rFonts w:ascii="Times New Roman" w:hAnsi="Times New Roman" w:cs="Times New Roman"/>
        </w:rPr>
        <w:t>Limitations:</w:t>
      </w:r>
      <w:r>
        <w:rPr>
          <w:rFonts w:ascii="Times New Roman" w:hAnsi="Times New Roman" w:cs="Times New Roman"/>
        </w:rPr>
        <w:t xml:space="preserve"> </w:t>
      </w:r>
      <w:r w:rsidRPr="00052B9D">
        <w:rPr>
          <w:rFonts w:ascii="Times New Roman" w:hAnsi="Times New Roman" w:cs="Times New Roman"/>
        </w:rPr>
        <w:t>Hysteresis plots are most effective for detecting simple linear dependencies, but may not capture more complex relationships or nonlinear patterns.</w:t>
      </w:r>
    </w:p>
    <w:p w14:paraId="402A4A28" w14:textId="77777777" w:rsidR="00D71D12" w:rsidRPr="00D71D12" w:rsidRDefault="00D71D12" w:rsidP="00D71D12">
      <w:pPr>
        <w:spacing w:line="276" w:lineRule="auto"/>
        <w:rPr>
          <w:rFonts w:ascii="Times New Roman" w:hAnsi="Times New Roman" w:cs="Times New Roman"/>
        </w:rPr>
      </w:pPr>
    </w:p>
    <w:p w14:paraId="6F6119C7" w14:textId="77777777" w:rsidR="00D71D12" w:rsidRDefault="00D71D12" w:rsidP="00D71D12">
      <w:pPr>
        <w:pStyle w:val="a7"/>
        <w:numPr>
          <w:ilvl w:val="0"/>
          <w:numId w:val="89"/>
        </w:numPr>
        <w:spacing w:line="276" w:lineRule="auto"/>
        <w:ind w:firstLineChars="0"/>
        <w:rPr>
          <w:rFonts w:ascii="Times New Roman" w:hAnsi="Times New Roman" w:cs="Times New Roman"/>
        </w:rPr>
      </w:pPr>
      <w:r w:rsidRPr="00D71D12">
        <w:rPr>
          <w:rFonts w:ascii="Times New Roman" w:hAnsi="Times New Roman" w:cs="Times New Roman"/>
        </w:rPr>
        <w:t>Parallel plot</w:t>
      </w:r>
    </w:p>
    <w:p w14:paraId="093C0941" w14:textId="0C8B51C9" w:rsidR="00052B9D" w:rsidRDefault="00052B9D" w:rsidP="00052B9D">
      <w:pPr>
        <w:pStyle w:val="a7"/>
        <w:numPr>
          <w:ilvl w:val="0"/>
          <w:numId w:val="90"/>
        </w:numPr>
        <w:spacing w:line="276" w:lineRule="auto"/>
        <w:ind w:firstLineChars="0"/>
        <w:rPr>
          <w:rFonts w:ascii="Times New Roman" w:hAnsi="Times New Roman" w:cs="Times New Roman"/>
        </w:rPr>
      </w:pPr>
      <w:r w:rsidRPr="00052B9D">
        <w:rPr>
          <w:rFonts w:ascii="Times New Roman" w:hAnsi="Times New Roman" w:cs="Times New Roman"/>
        </w:rPr>
        <w:t>Y-axis:</w:t>
      </w:r>
      <w:r>
        <w:rPr>
          <w:rFonts w:ascii="Times New Roman" w:hAnsi="Times New Roman" w:cs="Times New Roman"/>
        </w:rPr>
        <w:t xml:space="preserve"> </w:t>
      </w:r>
      <w:r w:rsidRPr="00052B9D">
        <w:rPr>
          <w:rFonts w:ascii="Times New Roman" w:hAnsi="Times New Roman" w:cs="Times New Roman"/>
        </w:rPr>
        <w:t>Data values or dimensions.</w:t>
      </w:r>
    </w:p>
    <w:p w14:paraId="5F3BB69D" w14:textId="01DC4F95" w:rsidR="00052B9D" w:rsidRDefault="00052B9D" w:rsidP="00052B9D">
      <w:pPr>
        <w:pStyle w:val="a7"/>
        <w:numPr>
          <w:ilvl w:val="0"/>
          <w:numId w:val="90"/>
        </w:numPr>
        <w:spacing w:line="276" w:lineRule="auto"/>
        <w:ind w:firstLineChars="0"/>
        <w:rPr>
          <w:rFonts w:ascii="Times New Roman" w:hAnsi="Times New Roman" w:cs="Times New Roman"/>
        </w:rPr>
      </w:pPr>
      <w:r>
        <w:rPr>
          <w:rFonts w:ascii="Times New Roman" w:hAnsi="Times New Roman" w:cs="Times New Roman"/>
        </w:rPr>
        <w:t>X</w:t>
      </w:r>
      <w:r w:rsidRPr="00052B9D">
        <w:rPr>
          <w:rFonts w:ascii="Times New Roman" w:hAnsi="Times New Roman" w:cs="Times New Roman"/>
        </w:rPr>
        <w:t>-axis:</w:t>
      </w:r>
      <w:r>
        <w:rPr>
          <w:rFonts w:ascii="Times New Roman" w:hAnsi="Times New Roman" w:cs="Times New Roman"/>
        </w:rPr>
        <w:t xml:space="preserve"> </w:t>
      </w:r>
      <w:r w:rsidRPr="00052B9D">
        <w:rPr>
          <w:rFonts w:ascii="Times New Roman" w:hAnsi="Times New Roman" w:cs="Times New Roman"/>
        </w:rPr>
        <w:t>Parallel axes representing different characteristics or attributes.</w:t>
      </w:r>
    </w:p>
    <w:p w14:paraId="10D98120" w14:textId="502D002F" w:rsidR="00052B9D" w:rsidRDefault="00052B9D" w:rsidP="00052B9D">
      <w:pPr>
        <w:pStyle w:val="a7"/>
        <w:numPr>
          <w:ilvl w:val="0"/>
          <w:numId w:val="90"/>
        </w:numPr>
        <w:spacing w:line="276" w:lineRule="auto"/>
        <w:ind w:firstLineChars="0"/>
        <w:rPr>
          <w:rFonts w:ascii="Times New Roman" w:hAnsi="Times New Roman" w:cs="Times New Roman"/>
        </w:rPr>
      </w:pPr>
      <w:r w:rsidRPr="00052B9D">
        <w:rPr>
          <w:rFonts w:ascii="Times New Roman" w:hAnsi="Times New Roman" w:cs="Times New Roman"/>
        </w:rPr>
        <w:lastRenderedPageBreak/>
        <w:t>Usage:</w:t>
      </w:r>
      <w:r>
        <w:rPr>
          <w:rFonts w:ascii="Times New Roman" w:hAnsi="Times New Roman" w:cs="Times New Roman"/>
        </w:rPr>
        <w:t xml:space="preserve"> </w:t>
      </w:r>
      <w:r w:rsidR="00FA7EB5" w:rsidRPr="00FA7EB5">
        <w:rPr>
          <w:rFonts w:ascii="Times New Roman" w:hAnsi="Times New Roman" w:cs="Times New Roman"/>
        </w:rPr>
        <w:t xml:space="preserve">Parallel coordinate plots are mainly used for multivariate data visualization. They show individual data points or clusters with different differences </w:t>
      </w:r>
      <w:proofErr w:type="spellStart"/>
      <w:r w:rsidR="00FA7EB5" w:rsidRPr="00FA7EB5">
        <w:rPr>
          <w:rFonts w:ascii="Times New Roman" w:hAnsi="Times New Roman" w:cs="Times New Roman"/>
        </w:rPr>
        <w:t>along</w:t>
      </w:r>
      <w:proofErr w:type="spellEnd"/>
      <w:r w:rsidR="00FA7EB5" w:rsidRPr="00FA7EB5">
        <w:rPr>
          <w:rFonts w:ascii="Times New Roman" w:hAnsi="Times New Roman" w:cs="Times New Roman"/>
        </w:rPr>
        <w:t xml:space="preserve"> multiple variables and are suitable for clustering and outlier detection.</w:t>
      </w:r>
    </w:p>
    <w:p w14:paraId="033B652C" w14:textId="2A9355B0" w:rsidR="00052B9D" w:rsidRPr="00052B9D" w:rsidRDefault="00052B9D" w:rsidP="00052B9D">
      <w:pPr>
        <w:pStyle w:val="a7"/>
        <w:numPr>
          <w:ilvl w:val="0"/>
          <w:numId w:val="90"/>
        </w:numPr>
        <w:spacing w:line="276" w:lineRule="auto"/>
        <w:ind w:firstLineChars="0"/>
        <w:rPr>
          <w:rFonts w:ascii="Times New Roman" w:hAnsi="Times New Roman" w:cs="Times New Roman"/>
        </w:rPr>
      </w:pPr>
      <w:r w:rsidRPr="00052B9D">
        <w:rPr>
          <w:rFonts w:ascii="Times New Roman" w:hAnsi="Times New Roman" w:cs="Times New Roman"/>
        </w:rPr>
        <w:t>Limitations:</w:t>
      </w:r>
      <w:r>
        <w:rPr>
          <w:rFonts w:ascii="Times New Roman" w:hAnsi="Times New Roman" w:cs="Times New Roman"/>
        </w:rPr>
        <w:t xml:space="preserve"> </w:t>
      </w:r>
      <w:r w:rsidR="00FA7EB5" w:rsidRPr="00FA7EB5">
        <w:rPr>
          <w:rFonts w:ascii="Times New Roman" w:hAnsi="Times New Roman" w:cs="Times New Roman"/>
        </w:rPr>
        <w:t>As the number of dimensions increases, parallel coordinate plots become less specific and interpretable. They may not be effective in capturing relationships between multiple variables or in providing detailed distributional information.</w:t>
      </w:r>
    </w:p>
    <w:p w14:paraId="3CE3D29F" w14:textId="77777777" w:rsidR="00D71D12" w:rsidRPr="00D71D12" w:rsidRDefault="00D71D12" w:rsidP="00D71D12">
      <w:pPr>
        <w:spacing w:line="276" w:lineRule="auto"/>
        <w:rPr>
          <w:rFonts w:ascii="Times New Roman" w:hAnsi="Times New Roman" w:cs="Times New Roman"/>
        </w:rPr>
      </w:pPr>
    </w:p>
    <w:p w14:paraId="6C6A4FE6" w14:textId="7B26E76B" w:rsidR="007360BE" w:rsidRPr="00D71D12" w:rsidRDefault="00D71D12" w:rsidP="00D71D12">
      <w:pPr>
        <w:pStyle w:val="a7"/>
        <w:numPr>
          <w:ilvl w:val="0"/>
          <w:numId w:val="89"/>
        </w:numPr>
        <w:spacing w:line="276" w:lineRule="auto"/>
        <w:ind w:firstLineChars="0"/>
        <w:rPr>
          <w:rFonts w:ascii="Times New Roman" w:hAnsi="Times New Roman" w:cs="Times New Roman"/>
        </w:rPr>
      </w:pPr>
      <w:r w:rsidRPr="00D71D12">
        <w:rPr>
          <w:rFonts w:ascii="Times New Roman" w:hAnsi="Times New Roman" w:cs="Times New Roman"/>
        </w:rPr>
        <w:t>Scatter Matrix Plot</w:t>
      </w:r>
    </w:p>
    <w:p w14:paraId="18A4F379" w14:textId="336CAEB6" w:rsidR="00052B9D" w:rsidRDefault="00052B9D" w:rsidP="00052B9D">
      <w:pPr>
        <w:pStyle w:val="a7"/>
        <w:numPr>
          <w:ilvl w:val="0"/>
          <w:numId w:val="90"/>
        </w:numPr>
        <w:spacing w:line="276" w:lineRule="auto"/>
        <w:ind w:firstLineChars="0"/>
        <w:rPr>
          <w:rFonts w:ascii="Times New Roman" w:hAnsi="Times New Roman" w:cs="Times New Roman"/>
        </w:rPr>
      </w:pPr>
      <w:r w:rsidRPr="00052B9D">
        <w:rPr>
          <w:rFonts w:ascii="Times New Roman" w:hAnsi="Times New Roman" w:cs="Times New Roman"/>
        </w:rPr>
        <w:t>Y-axis:</w:t>
      </w:r>
      <w:r>
        <w:rPr>
          <w:rFonts w:ascii="Times New Roman" w:hAnsi="Times New Roman" w:cs="Times New Roman"/>
        </w:rPr>
        <w:t xml:space="preserve"> </w:t>
      </w:r>
      <w:r w:rsidR="00FA7EB5" w:rsidRPr="00FA7EB5">
        <w:rPr>
          <w:rFonts w:ascii="Times New Roman" w:hAnsi="Times New Roman" w:cs="Times New Roman"/>
        </w:rPr>
        <w:t>A variable.</w:t>
      </w:r>
    </w:p>
    <w:p w14:paraId="0B1D1C10" w14:textId="5ED09BA8" w:rsidR="00052B9D" w:rsidRDefault="00052B9D" w:rsidP="00052B9D">
      <w:pPr>
        <w:pStyle w:val="a7"/>
        <w:numPr>
          <w:ilvl w:val="0"/>
          <w:numId w:val="90"/>
        </w:numPr>
        <w:spacing w:line="276" w:lineRule="auto"/>
        <w:ind w:firstLineChars="0"/>
        <w:rPr>
          <w:rFonts w:ascii="Times New Roman" w:hAnsi="Times New Roman" w:cs="Times New Roman"/>
        </w:rPr>
      </w:pPr>
      <w:r>
        <w:rPr>
          <w:rFonts w:ascii="Times New Roman" w:hAnsi="Times New Roman" w:cs="Times New Roman"/>
        </w:rPr>
        <w:t>X</w:t>
      </w:r>
      <w:r w:rsidRPr="00052B9D">
        <w:rPr>
          <w:rFonts w:ascii="Times New Roman" w:hAnsi="Times New Roman" w:cs="Times New Roman"/>
        </w:rPr>
        <w:t>-axis:</w:t>
      </w:r>
      <w:r>
        <w:rPr>
          <w:rFonts w:ascii="Times New Roman" w:hAnsi="Times New Roman" w:cs="Times New Roman"/>
        </w:rPr>
        <w:t xml:space="preserve"> </w:t>
      </w:r>
      <w:r w:rsidR="00FA7EB5" w:rsidRPr="00FA7EB5">
        <w:rPr>
          <w:rFonts w:ascii="Times New Roman" w:hAnsi="Times New Roman" w:cs="Times New Roman"/>
        </w:rPr>
        <w:t>Another variable.</w:t>
      </w:r>
    </w:p>
    <w:p w14:paraId="76CA57A5" w14:textId="7D278D71" w:rsidR="00052B9D" w:rsidRDefault="00052B9D" w:rsidP="00052B9D">
      <w:pPr>
        <w:pStyle w:val="a7"/>
        <w:numPr>
          <w:ilvl w:val="0"/>
          <w:numId w:val="90"/>
        </w:numPr>
        <w:spacing w:line="276" w:lineRule="auto"/>
        <w:ind w:firstLineChars="0"/>
        <w:rPr>
          <w:rFonts w:ascii="Times New Roman" w:hAnsi="Times New Roman" w:cs="Times New Roman"/>
        </w:rPr>
      </w:pPr>
      <w:r w:rsidRPr="00052B9D">
        <w:rPr>
          <w:rFonts w:ascii="Times New Roman" w:hAnsi="Times New Roman" w:cs="Times New Roman"/>
        </w:rPr>
        <w:t>Usage:</w:t>
      </w:r>
      <w:r>
        <w:rPr>
          <w:rFonts w:ascii="Times New Roman" w:hAnsi="Times New Roman" w:cs="Times New Roman"/>
        </w:rPr>
        <w:t xml:space="preserve"> </w:t>
      </w:r>
      <w:r w:rsidR="00FA7EB5" w:rsidRPr="00FA7EB5">
        <w:rPr>
          <w:rFonts w:ascii="Times New Roman" w:hAnsi="Times New Roman" w:cs="Times New Roman"/>
        </w:rPr>
        <w:t>Scatter matrix plots display paired scatter plots of multiple variables. They are used to visualize relationships between variables in a data set, identify correlations and assess data distribution.</w:t>
      </w:r>
    </w:p>
    <w:p w14:paraId="4B9139DF" w14:textId="73CD5640" w:rsidR="00052B9D" w:rsidRPr="00052B9D" w:rsidRDefault="00052B9D" w:rsidP="00052B9D">
      <w:pPr>
        <w:pStyle w:val="a7"/>
        <w:numPr>
          <w:ilvl w:val="0"/>
          <w:numId w:val="90"/>
        </w:numPr>
        <w:spacing w:line="276" w:lineRule="auto"/>
        <w:ind w:firstLineChars="0"/>
        <w:rPr>
          <w:rFonts w:ascii="Times New Roman" w:hAnsi="Times New Roman" w:cs="Times New Roman"/>
        </w:rPr>
      </w:pPr>
      <w:r w:rsidRPr="00052B9D">
        <w:rPr>
          <w:rFonts w:ascii="Times New Roman" w:hAnsi="Times New Roman" w:cs="Times New Roman"/>
        </w:rPr>
        <w:t>Limitations:</w:t>
      </w:r>
      <w:r>
        <w:rPr>
          <w:rFonts w:ascii="Times New Roman" w:hAnsi="Times New Roman" w:cs="Times New Roman"/>
        </w:rPr>
        <w:t xml:space="preserve"> </w:t>
      </w:r>
      <w:r w:rsidR="00FA7EB5" w:rsidRPr="00FA7EB5">
        <w:rPr>
          <w:rFonts w:ascii="Times New Roman" w:hAnsi="Times New Roman" w:cs="Times New Roman"/>
        </w:rPr>
        <w:t>As the number of variables increases, scatter matrix plots can become confusing and less interpretable. They do not provide a complete picture of high-dimensional data and may not reveal nonlinear relationships.</w:t>
      </w:r>
    </w:p>
    <w:p w14:paraId="62BFA20E" w14:textId="77777777" w:rsidR="005A1873" w:rsidRDefault="005A1873" w:rsidP="00B23615">
      <w:pPr>
        <w:spacing w:line="276" w:lineRule="auto"/>
        <w:rPr>
          <w:rFonts w:ascii="Times New Roman" w:hAnsi="Times New Roman" w:cs="Times New Roman"/>
        </w:rPr>
      </w:pPr>
    </w:p>
    <w:p w14:paraId="2602DA01" w14:textId="77777777" w:rsidR="00D71D12" w:rsidRDefault="00D71D12" w:rsidP="00B23615">
      <w:pPr>
        <w:spacing w:line="276" w:lineRule="auto"/>
        <w:rPr>
          <w:rFonts w:ascii="Times New Roman" w:hAnsi="Times New Roman" w:cs="Times New Roman"/>
        </w:rPr>
      </w:pPr>
    </w:p>
    <w:p w14:paraId="757B6C61" w14:textId="77777777" w:rsidR="00D71D12" w:rsidRDefault="00D71D12" w:rsidP="00B23615">
      <w:pPr>
        <w:spacing w:line="276" w:lineRule="auto"/>
        <w:rPr>
          <w:rFonts w:ascii="Times New Roman" w:hAnsi="Times New Roman" w:cs="Times New Roman"/>
        </w:rPr>
      </w:pPr>
    </w:p>
    <w:p w14:paraId="398471C2" w14:textId="77777777" w:rsidR="005A1873" w:rsidRPr="00B0006E" w:rsidRDefault="005A1873" w:rsidP="00B23615">
      <w:pPr>
        <w:spacing w:line="276" w:lineRule="auto"/>
        <w:rPr>
          <w:rFonts w:ascii="Times New Roman" w:hAnsi="Times New Roman" w:cs="Times New Roman"/>
        </w:rPr>
      </w:pPr>
    </w:p>
    <w:p w14:paraId="02A18C7A" w14:textId="595D1C75" w:rsidR="004B233C" w:rsidRDefault="004B233C" w:rsidP="00B23615">
      <w:pPr>
        <w:spacing w:line="276" w:lineRule="auto"/>
        <w:rPr>
          <w:rFonts w:ascii="Times New Roman" w:hAnsi="Times New Roman" w:cs="Times New Roman"/>
        </w:rPr>
      </w:pPr>
      <w:r>
        <w:rPr>
          <w:rFonts w:ascii="Times New Roman" w:hAnsi="Times New Roman" w:cs="Times New Roman"/>
        </w:rPr>
        <w:br w:type="page"/>
      </w:r>
    </w:p>
    <w:p w14:paraId="74E88AAF" w14:textId="1E4ECBFA" w:rsidR="008D20D5" w:rsidRPr="000A1010" w:rsidRDefault="008D20D5" w:rsidP="008D20D5">
      <w:pPr>
        <w:spacing w:line="276" w:lineRule="auto"/>
        <w:rPr>
          <w:rFonts w:ascii="Times New Roman" w:hAnsi="Times New Roman" w:cs="Times New Roman"/>
          <w:sz w:val="28"/>
          <w:szCs w:val="32"/>
        </w:rPr>
      </w:pPr>
      <w:r w:rsidRPr="000A1010">
        <w:rPr>
          <w:rFonts w:ascii="Times New Roman" w:hAnsi="Times New Roman" w:cs="Times New Roman"/>
          <w:sz w:val="28"/>
          <w:szCs w:val="32"/>
        </w:rPr>
        <w:lastRenderedPageBreak/>
        <w:t xml:space="preserve">Task </w:t>
      </w:r>
      <w:r>
        <w:rPr>
          <w:rFonts w:ascii="Times New Roman" w:hAnsi="Times New Roman" w:cs="Times New Roman"/>
          <w:sz w:val="28"/>
          <w:szCs w:val="32"/>
        </w:rPr>
        <w:t>2</w:t>
      </w:r>
      <w:r w:rsidRPr="000A1010">
        <w:rPr>
          <w:rFonts w:ascii="Times New Roman" w:hAnsi="Times New Roman" w:cs="Times New Roman"/>
          <w:sz w:val="28"/>
          <w:szCs w:val="32"/>
        </w:rPr>
        <w:t xml:space="preserve">: </w:t>
      </w:r>
      <w:r w:rsidR="00407245" w:rsidRPr="00407245">
        <w:rPr>
          <w:rFonts w:ascii="Times New Roman" w:hAnsi="Times New Roman" w:cs="Times New Roman"/>
          <w:sz w:val="28"/>
          <w:szCs w:val="32"/>
        </w:rPr>
        <w:t>Plot data</w:t>
      </w:r>
    </w:p>
    <w:p w14:paraId="42F2D5BE" w14:textId="6C9C0B04" w:rsidR="009950BF" w:rsidRDefault="009950BF" w:rsidP="009950BF">
      <w:pPr>
        <w:spacing w:line="276" w:lineRule="auto"/>
        <w:rPr>
          <w:rFonts w:ascii="Times New Roman" w:hAnsi="Times New Roman" w:cs="Times New Roman"/>
        </w:rPr>
      </w:pPr>
    </w:p>
    <w:p w14:paraId="7A07A275" w14:textId="4616A5A5" w:rsidR="00F30114" w:rsidRDefault="00644143" w:rsidP="00644143">
      <w:pPr>
        <w:pStyle w:val="a7"/>
        <w:numPr>
          <w:ilvl w:val="0"/>
          <w:numId w:val="91"/>
        </w:numPr>
        <w:spacing w:line="276" w:lineRule="auto"/>
        <w:ind w:firstLineChars="0"/>
        <w:rPr>
          <w:rFonts w:ascii="Times New Roman" w:hAnsi="Times New Roman" w:cs="Times New Roman"/>
        </w:rPr>
      </w:pPr>
      <w:r w:rsidRPr="00644143">
        <w:rPr>
          <w:rFonts w:ascii="Times New Roman" w:hAnsi="Times New Roman" w:cs="Times New Roman"/>
        </w:rPr>
        <w:t>Plot the flow data</w:t>
      </w:r>
    </w:p>
    <w:p w14:paraId="7B1BB278" w14:textId="77777777" w:rsidR="00644143" w:rsidRDefault="00644143" w:rsidP="00644143">
      <w:pPr>
        <w:pStyle w:val="a7"/>
        <w:spacing w:line="276" w:lineRule="auto"/>
        <w:ind w:left="440" w:firstLineChars="0" w:firstLine="0"/>
        <w:rPr>
          <w:rFonts w:ascii="Times New Roman" w:hAnsi="Times New Roman" w:cs="Times New Roman"/>
        </w:rPr>
      </w:pPr>
    </w:p>
    <w:p w14:paraId="7DE6046F" w14:textId="2206C90F" w:rsidR="000C3D65" w:rsidRPr="000C3D65" w:rsidRDefault="00644143" w:rsidP="000C3D65">
      <w:pPr>
        <w:pStyle w:val="a7"/>
        <w:numPr>
          <w:ilvl w:val="0"/>
          <w:numId w:val="92"/>
        </w:numPr>
        <w:spacing w:line="276" w:lineRule="auto"/>
        <w:ind w:firstLineChars="0"/>
        <w:rPr>
          <w:rFonts w:ascii="Times New Roman" w:hAnsi="Times New Roman" w:cs="Times New Roman"/>
        </w:rPr>
      </w:pPr>
      <w:bookmarkStart w:id="1" w:name="_Hlk148913436"/>
      <w:r w:rsidRPr="00644143">
        <w:rPr>
          <w:rFonts w:ascii="Times New Roman" w:hAnsi="Times New Roman" w:cs="Times New Roman"/>
        </w:rPr>
        <w:t>Scatterplot (Number of observations will reside on X-axis)</w:t>
      </w:r>
    </w:p>
    <w:p w14:paraId="676F507D" w14:textId="08BA5581" w:rsidR="00644143" w:rsidRDefault="00644143" w:rsidP="00644143">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6F6EF673" wp14:editId="6BBE1B26">
            <wp:extent cx="4137803" cy="2920365"/>
            <wp:effectExtent l="0" t="0" r="0" b="0"/>
            <wp:docPr id="1401049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49021" name="图片 1401049021"/>
                    <pic:cNvPicPr/>
                  </pic:nvPicPr>
                  <pic:blipFill rotWithShape="1">
                    <a:blip r:embed="rId8">
                      <a:extLst>
                        <a:ext uri="{28A0092B-C50C-407E-A947-70E740481C1C}">
                          <a14:useLocalDpi xmlns:a14="http://schemas.microsoft.com/office/drawing/2010/main" val="0"/>
                        </a:ext>
                      </a:extLst>
                    </a:blip>
                    <a:srcRect t="3895" b="2086"/>
                    <a:stretch/>
                  </pic:blipFill>
                  <pic:spPr bwMode="auto">
                    <a:xfrm>
                      <a:off x="0" y="0"/>
                      <a:ext cx="4140000" cy="2921916"/>
                    </a:xfrm>
                    <a:prstGeom prst="rect">
                      <a:avLst/>
                    </a:prstGeom>
                    <a:ln>
                      <a:noFill/>
                    </a:ln>
                    <a:extLst>
                      <a:ext uri="{53640926-AAD7-44D8-BBD7-CCE9431645EC}">
                        <a14:shadowObscured xmlns:a14="http://schemas.microsoft.com/office/drawing/2010/main"/>
                      </a:ext>
                    </a:extLst>
                  </pic:spPr>
                </pic:pic>
              </a:graphicData>
            </a:graphic>
          </wp:inline>
        </w:drawing>
      </w:r>
    </w:p>
    <w:p w14:paraId="79D4D2B9" w14:textId="77777777" w:rsidR="00644143" w:rsidRPr="00644143" w:rsidRDefault="00644143" w:rsidP="00644143">
      <w:pPr>
        <w:spacing w:line="276" w:lineRule="auto"/>
        <w:rPr>
          <w:rFonts w:ascii="Times New Roman" w:hAnsi="Times New Roman" w:cs="Times New Roman"/>
        </w:rPr>
      </w:pPr>
    </w:p>
    <w:p w14:paraId="1395848B" w14:textId="7BF91D3E" w:rsidR="000C3D65" w:rsidRPr="000C3D65" w:rsidRDefault="00644143" w:rsidP="000C3D65">
      <w:pPr>
        <w:pStyle w:val="a7"/>
        <w:numPr>
          <w:ilvl w:val="0"/>
          <w:numId w:val="92"/>
        </w:numPr>
        <w:spacing w:line="276" w:lineRule="auto"/>
        <w:ind w:firstLineChars="0"/>
        <w:rPr>
          <w:rFonts w:ascii="Times New Roman" w:hAnsi="Times New Roman" w:cs="Times New Roman"/>
        </w:rPr>
      </w:pPr>
      <w:r w:rsidRPr="00644143">
        <w:rPr>
          <w:rFonts w:ascii="Times New Roman" w:hAnsi="Times New Roman" w:cs="Times New Roman"/>
        </w:rPr>
        <w:t>Histogram (Using a suitable number of bins)</w:t>
      </w:r>
    </w:p>
    <w:p w14:paraId="5D916007" w14:textId="77247564" w:rsidR="00407245" w:rsidRDefault="00644143" w:rsidP="000C3D65">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21A48F11" wp14:editId="5C2370C8">
            <wp:extent cx="4139565" cy="2932399"/>
            <wp:effectExtent l="0" t="0" r="0" b="1905"/>
            <wp:docPr id="187533189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31890" name="图片 1875331890"/>
                    <pic:cNvPicPr/>
                  </pic:nvPicPr>
                  <pic:blipFill rotWithShape="1">
                    <a:blip r:embed="rId9">
                      <a:extLst>
                        <a:ext uri="{28A0092B-C50C-407E-A947-70E740481C1C}">
                          <a14:useLocalDpi xmlns:a14="http://schemas.microsoft.com/office/drawing/2010/main" val="0"/>
                        </a:ext>
                      </a:extLst>
                    </a:blip>
                    <a:srcRect t="3732" b="1813"/>
                    <a:stretch/>
                  </pic:blipFill>
                  <pic:spPr bwMode="auto">
                    <a:xfrm>
                      <a:off x="0" y="0"/>
                      <a:ext cx="4140000" cy="2932707"/>
                    </a:xfrm>
                    <a:prstGeom prst="rect">
                      <a:avLst/>
                    </a:prstGeom>
                    <a:ln>
                      <a:noFill/>
                    </a:ln>
                    <a:extLst>
                      <a:ext uri="{53640926-AAD7-44D8-BBD7-CCE9431645EC}">
                        <a14:shadowObscured xmlns:a14="http://schemas.microsoft.com/office/drawing/2010/main"/>
                      </a:ext>
                    </a:extLst>
                  </pic:spPr>
                </pic:pic>
              </a:graphicData>
            </a:graphic>
          </wp:inline>
        </w:drawing>
      </w:r>
    </w:p>
    <w:p w14:paraId="46642F29" w14:textId="77777777" w:rsidR="000C3D65" w:rsidRDefault="000C3D65" w:rsidP="000C3D65">
      <w:pPr>
        <w:spacing w:line="276" w:lineRule="auto"/>
        <w:jc w:val="center"/>
        <w:rPr>
          <w:rFonts w:ascii="Times New Roman" w:hAnsi="Times New Roman" w:cs="Times New Roman"/>
        </w:rPr>
      </w:pPr>
    </w:p>
    <w:p w14:paraId="027AB680" w14:textId="5F937C52" w:rsidR="000C3D65" w:rsidRPr="000C3D65" w:rsidRDefault="0019693A" w:rsidP="000C3D65">
      <w:pPr>
        <w:pStyle w:val="a7"/>
        <w:numPr>
          <w:ilvl w:val="0"/>
          <w:numId w:val="92"/>
        </w:numPr>
        <w:spacing w:line="276" w:lineRule="auto"/>
        <w:ind w:firstLineChars="0"/>
        <w:rPr>
          <w:rFonts w:ascii="Times New Roman" w:hAnsi="Times New Roman" w:cs="Times New Roman"/>
        </w:rPr>
      </w:pPr>
      <w:r w:rsidRPr="0019693A">
        <w:rPr>
          <w:rFonts w:ascii="Times New Roman" w:hAnsi="Times New Roman" w:cs="Times New Roman"/>
        </w:rPr>
        <w:lastRenderedPageBreak/>
        <w:t>Boxplot</w:t>
      </w:r>
    </w:p>
    <w:p w14:paraId="3B8D57EB" w14:textId="69D2CB21" w:rsidR="0019693A" w:rsidRDefault="0019693A" w:rsidP="0019693A">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56C7AE6B" wp14:editId="22B0E40E">
            <wp:extent cx="4139335" cy="2882900"/>
            <wp:effectExtent l="0" t="0" r="0" b="0"/>
            <wp:docPr id="14168218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21814" name="图片 1416821814"/>
                    <pic:cNvPicPr/>
                  </pic:nvPicPr>
                  <pic:blipFill rotWithShape="1">
                    <a:blip r:embed="rId10">
                      <a:extLst>
                        <a:ext uri="{28A0092B-C50C-407E-A947-70E740481C1C}">
                          <a14:useLocalDpi xmlns:a14="http://schemas.microsoft.com/office/drawing/2010/main" val="0"/>
                        </a:ext>
                      </a:extLst>
                    </a:blip>
                    <a:srcRect t="2478" b="4655"/>
                    <a:stretch/>
                  </pic:blipFill>
                  <pic:spPr bwMode="auto">
                    <a:xfrm>
                      <a:off x="0" y="0"/>
                      <a:ext cx="4140000" cy="2883363"/>
                    </a:xfrm>
                    <a:prstGeom prst="rect">
                      <a:avLst/>
                    </a:prstGeom>
                    <a:ln>
                      <a:noFill/>
                    </a:ln>
                    <a:extLst>
                      <a:ext uri="{53640926-AAD7-44D8-BBD7-CCE9431645EC}">
                        <a14:shadowObscured xmlns:a14="http://schemas.microsoft.com/office/drawing/2010/main"/>
                      </a:ext>
                    </a:extLst>
                  </pic:spPr>
                </pic:pic>
              </a:graphicData>
            </a:graphic>
          </wp:inline>
        </w:drawing>
      </w:r>
    </w:p>
    <w:p w14:paraId="6CD397D3" w14:textId="77777777" w:rsidR="0019693A" w:rsidRPr="0019693A" w:rsidRDefault="0019693A" w:rsidP="0019693A">
      <w:pPr>
        <w:spacing w:line="276" w:lineRule="auto"/>
        <w:rPr>
          <w:rFonts w:ascii="Times New Roman" w:hAnsi="Times New Roman" w:cs="Times New Roman"/>
        </w:rPr>
      </w:pPr>
    </w:p>
    <w:p w14:paraId="7B607922" w14:textId="269270BF" w:rsidR="000C3D65" w:rsidRPr="000C3D65" w:rsidRDefault="0019693A" w:rsidP="000C3D65">
      <w:pPr>
        <w:pStyle w:val="a7"/>
        <w:numPr>
          <w:ilvl w:val="0"/>
          <w:numId w:val="92"/>
        </w:numPr>
        <w:spacing w:line="276" w:lineRule="auto"/>
        <w:ind w:firstLineChars="0"/>
        <w:rPr>
          <w:rFonts w:ascii="Times New Roman" w:hAnsi="Times New Roman" w:cs="Times New Roman"/>
        </w:rPr>
      </w:pPr>
      <w:r w:rsidRPr="0019693A">
        <w:rPr>
          <w:rFonts w:ascii="Times New Roman" w:hAnsi="Times New Roman" w:cs="Times New Roman"/>
        </w:rPr>
        <w:t>Empirical CDF of the variable</w:t>
      </w:r>
    </w:p>
    <w:bookmarkEnd w:id="1"/>
    <w:p w14:paraId="753DD6E9" w14:textId="24147F06" w:rsidR="0019693A" w:rsidRDefault="00B33AA5" w:rsidP="00B33AA5">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4159DAED" wp14:editId="1317922A">
            <wp:extent cx="4139565" cy="3032541"/>
            <wp:effectExtent l="0" t="0" r="0" b="0"/>
            <wp:docPr id="20775307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530717" name="图片 2077530717"/>
                    <pic:cNvPicPr/>
                  </pic:nvPicPr>
                  <pic:blipFill rotWithShape="1">
                    <a:blip r:embed="rId11">
                      <a:extLst>
                        <a:ext uri="{28A0092B-C50C-407E-A947-70E740481C1C}">
                          <a14:useLocalDpi xmlns:a14="http://schemas.microsoft.com/office/drawing/2010/main" val="0"/>
                        </a:ext>
                      </a:extLst>
                    </a:blip>
                    <a:srcRect t="2391"/>
                    <a:stretch/>
                  </pic:blipFill>
                  <pic:spPr bwMode="auto">
                    <a:xfrm>
                      <a:off x="0" y="0"/>
                      <a:ext cx="4140000" cy="3032860"/>
                    </a:xfrm>
                    <a:prstGeom prst="rect">
                      <a:avLst/>
                    </a:prstGeom>
                    <a:ln>
                      <a:noFill/>
                    </a:ln>
                    <a:extLst>
                      <a:ext uri="{53640926-AAD7-44D8-BBD7-CCE9431645EC}">
                        <a14:shadowObscured xmlns:a14="http://schemas.microsoft.com/office/drawing/2010/main"/>
                      </a:ext>
                    </a:extLst>
                  </pic:spPr>
                </pic:pic>
              </a:graphicData>
            </a:graphic>
          </wp:inline>
        </w:drawing>
      </w:r>
    </w:p>
    <w:p w14:paraId="60CCF0B1" w14:textId="77777777" w:rsidR="00CB6AB8" w:rsidRDefault="00CB6AB8" w:rsidP="009950BF">
      <w:pPr>
        <w:spacing w:line="276" w:lineRule="auto"/>
        <w:rPr>
          <w:rFonts w:ascii="Times New Roman" w:hAnsi="Times New Roman" w:cs="Times New Roman"/>
        </w:rPr>
      </w:pPr>
    </w:p>
    <w:p w14:paraId="4B35CFDB" w14:textId="51D6A74E" w:rsidR="002E4A64" w:rsidRDefault="002E4A64" w:rsidP="002E4A64">
      <w:pPr>
        <w:pStyle w:val="a7"/>
        <w:numPr>
          <w:ilvl w:val="0"/>
          <w:numId w:val="92"/>
        </w:numPr>
        <w:spacing w:line="276" w:lineRule="auto"/>
        <w:ind w:firstLineChars="0"/>
        <w:rPr>
          <w:rFonts w:ascii="Times New Roman" w:hAnsi="Times New Roman" w:cs="Times New Roman"/>
        </w:rPr>
      </w:pPr>
      <w:r w:rsidRPr="002E4A64">
        <w:rPr>
          <w:rFonts w:ascii="Times New Roman" w:hAnsi="Times New Roman" w:cs="Times New Roman"/>
        </w:rPr>
        <w:t>Scatterplot:</w:t>
      </w:r>
    </w:p>
    <w:p w14:paraId="6A73D0FC" w14:textId="0A4F1147" w:rsidR="002E4A64" w:rsidRPr="002E4A64" w:rsidRDefault="002E4A64" w:rsidP="000C3D65">
      <w:pPr>
        <w:pStyle w:val="a7"/>
        <w:spacing w:line="276" w:lineRule="auto"/>
        <w:ind w:left="880" w:firstLineChars="0" w:firstLine="0"/>
        <w:rPr>
          <w:rFonts w:ascii="Times New Roman" w:hAnsi="Times New Roman" w:cs="Times New Roman"/>
        </w:rPr>
      </w:pPr>
      <w:r w:rsidRPr="002E4A64">
        <w:rPr>
          <w:rFonts w:ascii="Times New Roman" w:hAnsi="Times New Roman" w:cs="Times New Roman"/>
        </w:rPr>
        <w:t>The distribution of the data is mainly concentrated in the lower range of data values. However, there are some data points, especially those with very high data values, that show significant outliers.</w:t>
      </w:r>
    </w:p>
    <w:p w14:paraId="46DD6E88" w14:textId="7709E227" w:rsidR="002E4A64" w:rsidRDefault="002E4A64" w:rsidP="002E4A64">
      <w:pPr>
        <w:pStyle w:val="a7"/>
        <w:numPr>
          <w:ilvl w:val="0"/>
          <w:numId w:val="92"/>
        </w:numPr>
        <w:spacing w:line="276" w:lineRule="auto"/>
        <w:ind w:firstLineChars="0"/>
        <w:rPr>
          <w:rFonts w:ascii="Times New Roman" w:hAnsi="Times New Roman" w:cs="Times New Roman"/>
        </w:rPr>
      </w:pPr>
      <w:r w:rsidRPr="002E4A64">
        <w:rPr>
          <w:rFonts w:ascii="Times New Roman" w:hAnsi="Times New Roman" w:cs="Times New Roman"/>
        </w:rPr>
        <w:lastRenderedPageBreak/>
        <w:t>Histogram:</w:t>
      </w:r>
    </w:p>
    <w:p w14:paraId="3132F755" w14:textId="56B8C7EA" w:rsidR="002E4A64" w:rsidRPr="002E4A64" w:rsidRDefault="002E4A64" w:rsidP="002E4A64">
      <w:pPr>
        <w:pStyle w:val="a7"/>
        <w:spacing w:line="276" w:lineRule="auto"/>
        <w:ind w:left="880" w:firstLineChars="0" w:firstLine="0"/>
        <w:rPr>
          <w:rFonts w:ascii="Times New Roman" w:hAnsi="Times New Roman" w:cs="Times New Roman"/>
        </w:rPr>
      </w:pPr>
      <w:r w:rsidRPr="002E4A64">
        <w:rPr>
          <w:rFonts w:ascii="Times New Roman" w:hAnsi="Times New Roman" w:cs="Times New Roman"/>
        </w:rPr>
        <w:t>The vast majority of data values are clustered in the lowest range, meaning that most of the flow data is relatively small. Only a small number of data points have high data values, which is consistent with the outliers observed in the scatterplot.</w:t>
      </w:r>
    </w:p>
    <w:p w14:paraId="37E62F73" w14:textId="77777777" w:rsidR="002E4A64" w:rsidRPr="002E4A64" w:rsidRDefault="002E4A64" w:rsidP="002E4A64">
      <w:pPr>
        <w:spacing w:line="276" w:lineRule="auto"/>
        <w:rPr>
          <w:rFonts w:ascii="Times New Roman" w:hAnsi="Times New Roman" w:cs="Times New Roman"/>
        </w:rPr>
      </w:pPr>
    </w:p>
    <w:p w14:paraId="7FEAE4F6" w14:textId="2B4A26D2" w:rsidR="002E4A64" w:rsidRDefault="002E4A64" w:rsidP="002E4A64">
      <w:pPr>
        <w:pStyle w:val="a7"/>
        <w:numPr>
          <w:ilvl w:val="0"/>
          <w:numId w:val="92"/>
        </w:numPr>
        <w:spacing w:line="276" w:lineRule="auto"/>
        <w:ind w:firstLineChars="0"/>
        <w:rPr>
          <w:rFonts w:ascii="Times New Roman" w:hAnsi="Times New Roman" w:cs="Times New Roman"/>
        </w:rPr>
      </w:pPr>
      <w:r w:rsidRPr="002E4A64">
        <w:rPr>
          <w:rFonts w:ascii="Times New Roman" w:hAnsi="Times New Roman" w:cs="Times New Roman"/>
        </w:rPr>
        <w:t>Boxplot:</w:t>
      </w:r>
    </w:p>
    <w:p w14:paraId="7669DF5F" w14:textId="0CDCE380" w:rsidR="002E4A64" w:rsidRPr="002E4A64" w:rsidRDefault="002E4A64" w:rsidP="002E4A64">
      <w:pPr>
        <w:pStyle w:val="a7"/>
        <w:spacing w:line="276" w:lineRule="auto"/>
        <w:ind w:left="880" w:firstLineChars="0" w:firstLine="0"/>
        <w:rPr>
          <w:rFonts w:ascii="Times New Roman" w:hAnsi="Times New Roman" w:cs="Times New Roman"/>
        </w:rPr>
      </w:pPr>
      <w:r w:rsidRPr="002E4A64">
        <w:rPr>
          <w:rFonts w:ascii="Times New Roman" w:hAnsi="Times New Roman" w:cs="Times New Roman"/>
        </w:rPr>
        <w:t>The median and quartiles of the data are in the very low range, indicating that most of the data is very concentrated. The presence of many outliers, which are in the high range of data values, further confirms the presence of a few very high data values.</w:t>
      </w:r>
    </w:p>
    <w:p w14:paraId="715EAB46" w14:textId="77777777" w:rsidR="002E4A64" w:rsidRPr="002E4A64" w:rsidRDefault="002E4A64" w:rsidP="002E4A64">
      <w:pPr>
        <w:spacing w:line="276" w:lineRule="auto"/>
        <w:rPr>
          <w:rFonts w:ascii="Times New Roman" w:hAnsi="Times New Roman" w:cs="Times New Roman"/>
        </w:rPr>
      </w:pPr>
    </w:p>
    <w:p w14:paraId="1455BC2F" w14:textId="00DD4BB0" w:rsidR="002E4A64" w:rsidRDefault="002E4A64" w:rsidP="002E4A64">
      <w:pPr>
        <w:pStyle w:val="a7"/>
        <w:numPr>
          <w:ilvl w:val="0"/>
          <w:numId w:val="92"/>
        </w:numPr>
        <w:spacing w:line="276" w:lineRule="auto"/>
        <w:ind w:firstLineChars="0"/>
        <w:rPr>
          <w:rFonts w:ascii="Times New Roman" w:hAnsi="Times New Roman" w:cs="Times New Roman"/>
        </w:rPr>
      </w:pPr>
      <w:r w:rsidRPr="002E4A64">
        <w:rPr>
          <w:rFonts w:ascii="Times New Roman" w:hAnsi="Times New Roman" w:cs="Times New Roman"/>
        </w:rPr>
        <w:t>Empirical CDF:</w:t>
      </w:r>
    </w:p>
    <w:p w14:paraId="2DDCE33B" w14:textId="26B4C899" w:rsidR="002E4A64" w:rsidRPr="002E4A64" w:rsidRDefault="002E4A64" w:rsidP="002E4A64">
      <w:pPr>
        <w:pStyle w:val="a7"/>
        <w:spacing w:line="276" w:lineRule="auto"/>
        <w:ind w:left="880" w:firstLineChars="0" w:firstLine="0"/>
        <w:rPr>
          <w:rFonts w:ascii="Times New Roman" w:hAnsi="Times New Roman" w:cs="Times New Roman"/>
        </w:rPr>
      </w:pPr>
      <w:r w:rsidRPr="002E4A64">
        <w:rPr>
          <w:rFonts w:ascii="Times New Roman" w:hAnsi="Times New Roman" w:cs="Times New Roman"/>
        </w:rPr>
        <w:t>About 80% of the data is concentrated in the lowest data value range, which is consistent with the histogram observations. The growth of the data slows down to near flatness as the data values increase, implying that the frequency of high data values is very low.</w:t>
      </w:r>
    </w:p>
    <w:p w14:paraId="24863A9F" w14:textId="77777777" w:rsidR="00527FAF" w:rsidRDefault="00527FAF" w:rsidP="009950BF">
      <w:pPr>
        <w:spacing w:line="276" w:lineRule="auto"/>
        <w:rPr>
          <w:rFonts w:ascii="Times New Roman" w:hAnsi="Times New Roman" w:cs="Times New Roman"/>
        </w:rPr>
      </w:pPr>
    </w:p>
    <w:p w14:paraId="4D60F1C5" w14:textId="7CF2BFF9" w:rsidR="0019693A" w:rsidRPr="002241DA" w:rsidRDefault="002241DA" w:rsidP="002241DA">
      <w:pPr>
        <w:pStyle w:val="a7"/>
        <w:numPr>
          <w:ilvl w:val="0"/>
          <w:numId w:val="91"/>
        </w:numPr>
        <w:spacing w:line="276" w:lineRule="auto"/>
        <w:ind w:firstLineChars="0"/>
        <w:rPr>
          <w:rFonts w:ascii="Times New Roman" w:hAnsi="Times New Roman" w:cs="Times New Roman"/>
        </w:rPr>
      </w:pPr>
      <w:r w:rsidRPr="002241DA">
        <w:rPr>
          <w:rFonts w:ascii="Times New Roman" w:hAnsi="Times New Roman" w:cs="Times New Roman"/>
        </w:rPr>
        <w:t>Describe the distributions choosing variables.</w:t>
      </w:r>
    </w:p>
    <w:p w14:paraId="63CAD8CA" w14:textId="77777777" w:rsidR="0019693A" w:rsidRDefault="0019693A" w:rsidP="009950BF">
      <w:pPr>
        <w:spacing w:line="276" w:lineRule="auto"/>
        <w:rPr>
          <w:rFonts w:ascii="Times New Roman" w:hAnsi="Times New Roman" w:cs="Times New Roman"/>
        </w:rPr>
      </w:pPr>
    </w:p>
    <w:p w14:paraId="282E682D" w14:textId="59B3F707" w:rsidR="0019693A" w:rsidRDefault="002241DA" w:rsidP="002241DA">
      <w:pPr>
        <w:pStyle w:val="a7"/>
        <w:numPr>
          <w:ilvl w:val="0"/>
          <w:numId w:val="92"/>
        </w:numPr>
        <w:spacing w:line="276" w:lineRule="auto"/>
        <w:ind w:firstLineChars="0"/>
        <w:rPr>
          <w:rFonts w:ascii="Times New Roman" w:hAnsi="Times New Roman" w:cs="Times New Roman"/>
        </w:rPr>
      </w:pPr>
      <w:r>
        <w:rPr>
          <w:rFonts w:ascii="Times New Roman" w:hAnsi="Times New Roman" w:cs="Times New Roman"/>
        </w:rPr>
        <w:t>M</w:t>
      </w:r>
      <w:r w:rsidRPr="002241DA">
        <w:rPr>
          <w:rFonts w:ascii="Times New Roman" w:hAnsi="Times New Roman" w:cs="Times New Roman"/>
        </w:rPr>
        <w:t>aximum values</w:t>
      </w:r>
      <w:r>
        <w:rPr>
          <w:rFonts w:ascii="Times New Roman" w:hAnsi="Times New Roman" w:cs="Times New Roman"/>
        </w:rPr>
        <w:t xml:space="preserve"> </w:t>
      </w:r>
    </w:p>
    <w:p w14:paraId="66E0E5F9" w14:textId="0B5285C9" w:rsidR="00660891" w:rsidRDefault="00660891" w:rsidP="00660891">
      <w:pPr>
        <w:pStyle w:val="a7"/>
        <w:spacing w:line="276" w:lineRule="auto"/>
        <w:ind w:left="880" w:firstLineChars="0" w:firstLine="0"/>
        <w:rPr>
          <w:rFonts w:ascii="Times New Roman" w:hAnsi="Times New Roman" w:cs="Times New Roman"/>
        </w:rPr>
      </w:pPr>
      <w:r w:rsidRPr="00660891">
        <w:rPr>
          <w:rFonts w:ascii="Times New Roman" w:hAnsi="Times New Roman" w:cs="Times New Roman"/>
        </w:rPr>
        <w:t>The maximum value can be found quite intuitively in the scatterplot, the highest point is the maximum value of the set of data, which is approximately 1.82*10^8. The maximum value provides us with an upper limit to the data stream. Knowing this, we can better assess where the other data points are relative to the maximum value. In network traffic, the maximum value can help us understand the peak demand of the system so that we can allocate and scale resources appropriately. In some applications, the maximum value may imply some sort of overload or anomaly. Knowing the maximum value can help us detect and respond to possible problems earlier.</w:t>
      </w:r>
    </w:p>
    <w:p w14:paraId="3FB7F198" w14:textId="77777777" w:rsidR="0019693A" w:rsidRDefault="0019693A" w:rsidP="009950BF">
      <w:pPr>
        <w:spacing w:line="276" w:lineRule="auto"/>
        <w:rPr>
          <w:rFonts w:ascii="Times New Roman" w:hAnsi="Times New Roman" w:cs="Times New Roman"/>
        </w:rPr>
      </w:pPr>
    </w:p>
    <w:p w14:paraId="645C85D3" w14:textId="7D41821E" w:rsidR="0019693A" w:rsidRDefault="00660891" w:rsidP="00660891">
      <w:pPr>
        <w:pStyle w:val="a7"/>
        <w:numPr>
          <w:ilvl w:val="0"/>
          <w:numId w:val="92"/>
        </w:numPr>
        <w:spacing w:line="276" w:lineRule="auto"/>
        <w:ind w:firstLineChars="0"/>
        <w:rPr>
          <w:rFonts w:ascii="Times New Roman" w:hAnsi="Times New Roman" w:cs="Times New Roman"/>
        </w:rPr>
      </w:pPr>
      <w:r>
        <w:rPr>
          <w:rFonts w:ascii="Times New Roman" w:hAnsi="Times New Roman" w:cs="Times New Roman" w:hint="eastAsia"/>
        </w:rPr>
        <w:t>Mode</w:t>
      </w:r>
    </w:p>
    <w:p w14:paraId="7451069B" w14:textId="34D32982" w:rsidR="00660891" w:rsidRPr="00660891" w:rsidRDefault="00660891" w:rsidP="00660891">
      <w:pPr>
        <w:pStyle w:val="a7"/>
        <w:spacing w:line="276" w:lineRule="auto"/>
        <w:ind w:left="880" w:firstLineChars="0" w:firstLine="0"/>
        <w:rPr>
          <w:rFonts w:ascii="Times New Roman" w:hAnsi="Times New Roman" w:cs="Times New Roman"/>
        </w:rPr>
      </w:pPr>
      <w:r w:rsidRPr="00660891">
        <w:rPr>
          <w:rFonts w:ascii="Times New Roman" w:hAnsi="Times New Roman" w:cs="Times New Roman"/>
        </w:rPr>
        <w:t xml:space="preserve">The mode represents the value that appears most frequently in the </w:t>
      </w:r>
      <w:proofErr w:type="gramStart"/>
      <w:r w:rsidRPr="00660891">
        <w:rPr>
          <w:rFonts w:ascii="Times New Roman" w:hAnsi="Times New Roman" w:cs="Times New Roman"/>
        </w:rPr>
        <w:t>data,</w:t>
      </w:r>
      <w:proofErr w:type="gramEnd"/>
      <w:r w:rsidRPr="00660891">
        <w:rPr>
          <w:rFonts w:ascii="Times New Roman" w:hAnsi="Times New Roman" w:cs="Times New Roman"/>
        </w:rPr>
        <w:t xml:space="preserve"> thus it can quickly provide us with a notion of the most common state or value of the flow. If a particular flow value appears as the mode very frequently, it might suggest that the flow remains stable for the majority of the time. Conversely, if there is no distinct mode in the data or there are multiple modes, it might indicate that the flow changes frequently. Knowing the mode of the flow data can help organizations or system administrators allocate resources more effectively. For example, if the flow value indicated by the mode is the most </w:t>
      </w:r>
      <w:r w:rsidRPr="00660891">
        <w:rPr>
          <w:rFonts w:ascii="Times New Roman" w:hAnsi="Times New Roman" w:cs="Times New Roman"/>
        </w:rPr>
        <w:lastRenderedPageBreak/>
        <w:t>common, it ensures that the system operates most efficiently under that flow. A specific mode might be associated with certain patterns or behaviors. For instance, if a website's traffic mode is at a particular value, it might imply that this is the standard number of visitors, and any deviation from this pattern might warrant further analysis.</w:t>
      </w:r>
    </w:p>
    <w:p w14:paraId="3AF5975F" w14:textId="77D87EE9" w:rsidR="00660891" w:rsidRPr="00660891" w:rsidRDefault="00660891" w:rsidP="00660891">
      <w:pPr>
        <w:spacing w:line="276" w:lineRule="auto"/>
        <w:rPr>
          <w:rFonts w:ascii="Times New Roman" w:hAnsi="Times New Roman" w:cs="Times New Roman"/>
        </w:rPr>
      </w:pPr>
    </w:p>
    <w:p w14:paraId="6CF9C0C1" w14:textId="113FBCC3" w:rsidR="0019693A" w:rsidRDefault="00660891" w:rsidP="00660891">
      <w:pPr>
        <w:pStyle w:val="a7"/>
        <w:numPr>
          <w:ilvl w:val="0"/>
          <w:numId w:val="92"/>
        </w:numPr>
        <w:spacing w:line="276" w:lineRule="auto"/>
        <w:ind w:firstLineChars="0"/>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edian</w:t>
      </w:r>
    </w:p>
    <w:p w14:paraId="5B9AA994" w14:textId="09DAB89C" w:rsidR="0019693A" w:rsidRDefault="00660891" w:rsidP="000C3D65">
      <w:pPr>
        <w:pStyle w:val="a7"/>
        <w:spacing w:line="276" w:lineRule="auto"/>
        <w:ind w:left="880" w:firstLineChars="0" w:firstLine="0"/>
        <w:rPr>
          <w:rFonts w:ascii="Times New Roman" w:hAnsi="Times New Roman" w:cs="Times New Roman"/>
        </w:rPr>
      </w:pPr>
      <w:r w:rsidRPr="00660891">
        <w:rPr>
          <w:rFonts w:ascii="Times New Roman" w:hAnsi="Times New Roman" w:cs="Times New Roman"/>
        </w:rPr>
        <w:t>The median represents the central tendency of data and can be used to determine the typical value of flow data. Unlike the mean, the median is not influenced by outliers, thereby offering a more stable and accurate representation of the data's center. In flow data, there might be sudden events causing a short-term surge or sharp decrease in flow. The median, unlike the mean, is not heavily affected by these outliers, thus better reflecting the general trend of the data. The median divides the dataset into two equal parts, where half of the data values are below the median and the other half are above. This aids in understanding the distribution of the data. The median can assist decision-makers in identifying and interpreting the typical behavior of the flow, leading to better planning and decision-making.</w:t>
      </w:r>
    </w:p>
    <w:p w14:paraId="374B9D24" w14:textId="77777777" w:rsidR="00660891" w:rsidRPr="00660891" w:rsidRDefault="00660891" w:rsidP="00660891">
      <w:pPr>
        <w:spacing w:line="276" w:lineRule="auto"/>
        <w:rPr>
          <w:rFonts w:ascii="Times New Roman" w:hAnsi="Times New Roman" w:cs="Times New Roman"/>
        </w:rPr>
      </w:pPr>
    </w:p>
    <w:p w14:paraId="6B5BC33E" w14:textId="172C69F6" w:rsidR="00407245" w:rsidRDefault="00CB6AB8" w:rsidP="00CB6AB8">
      <w:pPr>
        <w:pStyle w:val="a7"/>
        <w:numPr>
          <w:ilvl w:val="0"/>
          <w:numId w:val="91"/>
        </w:numPr>
        <w:spacing w:line="276" w:lineRule="auto"/>
        <w:ind w:firstLineChars="0"/>
        <w:rPr>
          <w:rFonts w:ascii="Times New Roman" w:hAnsi="Times New Roman" w:cs="Times New Roman"/>
        </w:rPr>
      </w:pPr>
      <w:r w:rsidRPr="00CB6AB8">
        <w:rPr>
          <w:rFonts w:ascii="Times New Roman" w:hAnsi="Times New Roman" w:cs="Times New Roman"/>
        </w:rPr>
        <w:t>Replot data using logarithmic values</w:t>
      </w:r>
    </w:p>
    <w:p w14:paraId="386E8701" w14:textId="77777777" w:rsidR="00CB6AB8" w:rsidRPr="00CB6AB8" w:rsidRDefault="00CB6AB8" w:rsidP="00CB6AB8">
      <w:pPr>
        <w:spacing w:line="276" w:lineRule="auto"/>
        <w:rPr>
          <w:rFonts w:ascii="Times New Roman" w:hAnsi="Times New Roman" w:cs="Times New Roman"/>
        </w:rPr>
      </w:pPr>
    </w:p>
    <w:p w14:paraId="7EDD982B" w14:textId="64DA46BE" w:rsidR="00E208E0" w:rsidRPr="000C3D65" w:rsidRDefault="00CB6AB8" w:rsidP="00E208E0">
      <w:pPr>
        <w:pStyle w:val="a7"/>
        <w:numPr>
          <w:ilvl w:val="0"/>
          <w:numId w:val="92"/>
        </w:numPr>
        <w:spacing w:line="276" w:lineRule="auto"/>
        <w:ind w:firstLineChars="0"/>
        <w:rPr>
          <w:rFonts w:ascii="Times New Roman" w:hAnsi="Times New Roman" w:cs="Times New Roman"/>
        </w:rPr>
      </w:pPr>
      <w:r w:rsidRPr="00644143">
        <w:rPr>
          <w:rFonts w:ascii="Times New Roman" w:hAnsi="Times New Roman" w:cs="Times New Roman"/>
        </w:rPr>
        <w:t>Scatterplot (Number of observations will reside on X-axis)</w:t>
      </w:r>
    </w:p>
    <w:p w14:paraId="35A01BA1" w14:textId="4767D72B" w:rsidR="00CB6AB8" w:rsidRDefault="00CB6AB8" w:rsidP="00CB6AB8">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75B65FF0" wp14:editId="437AFE63">
            <wp:extent cx="4139275" cy="3042285"/>
            <wp:effectExtent l="0" t="0" r="0" b="5715"/>
            <wp:docPr id="20269744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74461" name="图片 2026974461"/>
                    <pic:cNvPicPr/>
                  </pic:nvPicPr>
                  <pic:blipFill rotWithShape="1">
                    <a:blip r:embed="rId12">
                      <a:extLst>
                        <a:ext uri="{28A0092B-C50C-407E-A947-70E740481C1C}">
                          <a14:useLocalDpi xmlns:a14="http://schemas.microsoft.com/office/drawing/2010/main" val="0"/>
                        </a:ext>
                      </a:extLst>
                    </a:blip>
                    <a:srcRect t="2026"/>
                    <a:stretch/>
                  </pic:blipFill>
                  <pic:spPr bwMode="auto">
                    <a:xfrm>
                      <a:off x="0" y="0"/>
                      <a:ext cx="4140000" cy="3042818"/>
                    </a:xfrm>
                    <a:prstGeom prst="rect">
                      <a:avLst/>
                    </a:prstGeom>
                    <a:ln>
                      <a:noFill/>
                    </a:ln>
                    <a:extLst>
                      <a:ext uri="{53640926-AAD7-44D8-BBD7-CCE9431645EC}">
                        <a14:shadowObscured xmlns:a14="http://schemas.microsoft.com/office/drawing/2010/main"/>
                      </a:ext>
                    </a:extLst>
                  </pic:spPr>
                </pic:pic>
              </a:graphicData>
            </a:graphic>
          </wp:inline>
        </w:drawing>
      </w:r>
    </w:p>
    <w:p w14:paraId="5A50B6E5" w14:textId="77777777" w:rsidR="00CB6AB8" w:rsidRPr="00644143" w:rsidRDefault="00CB6AB8" w:rsidP="00CB6AB8">
      <w:pPr>
        <w:spacing w:line="276" w:lineRule="auto"/>
        <w:rPr>
          <w:rFonts w:ascii="Times New Roman" w:hAnsi="Times New Roman" w:cs="Times New Roman"/>
        </w:rPr>
      </w:pPr>
    </w:p>
    <w:p w14:paraId="4AC67B74" w14:textId="16533583" w:rsidR="00E208E0" w:rsidRPr="000C3D65" w:rsidRDefault="00CB6AB8" w:rsidP="00E208E0">
      <w:pPr>
        <w:pStyle w:val="a7"/>
        <w:numPr>
          <w:ilvl w:val="0"/>
          <w:numId w:val="92"/>
        </w:numPr>
        <w:spacing w:line="276" w:lineRule="auto"/>
        <w:ind w:firstLineChars="0"/>
        <w:rPr>
          <w:rFonts w:ascii="Times New Roman" w:hAnsi="Times New Roman" w:cs="Times New Roman"/>
        </w:rPr>
      </w:pPr>
      <w:r w:rsidRPr="00644143">
        <w:rPr>
          <w:rFonts w:ascii="Times New Roman" w:hAnsi="Times New Roman" w:cs="Times New Roman"/>
        </w:rPr>
        <w:lastRenderedPageBreak/>
        <w:t>Histogram (Using a suitable number of bins)</w:t>
      </w:r>
    </w:p>
    <w:p w14:paraId="45E7E2B9" w14:textId="571683A5" w:rsidR="00CB6AB8" w:rsidRDefault="00CB6AB8" w:rsidP="00CB6AB8">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15C528D6" wp14:editId="38BE24E8">
            <wp:extent cx="4139560" cy="3054985"/>
            <wp:effectExtent l="0" t="0" r="0" b="0"/>
            <wp:docPr id="15754266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26665" name="图片 1575426665"/>
                    <pic:cNvPicPr/>
                  </pic:nvPicPr>
                  <pic:blipFill rotWithShape="1">
                    <a:blip r:embed="rId13">
                      <a:extLst>
                        <a:ext uri="{28A0092B-C50C-407E-A947-70E740481C1C}">
                          <a14:useLocalDpi xmlns:a14="http://schemas.microsoft.com/office/drawing/2010/main" val="0"/>
                        </a:ext>
                      </a:extLst>
                    </a:blip>
                    <a:srcRect t="1632" b="-1"/>
                    <a:stretch/>
                  </pic:blipFill>
                  <pic:spPr bwMode="auto">
                    <a:xfrm>
                      <a:off x="0" y="0"/>
                      <a:ext cx="4140000" cy="3055309"/>
                    </a:xfrm>
                    <a:prstGeom prst="rect">
                      <a:avLst/>
                    </a:prstGeom>
                    <a:ln>
                      <a:noFill/>
                    </a:ln>
                    <a:extLst>
                      <a:ext uri="{53640926-AAD7-44D8-BBD7-CCE9431645EC}">
                        <a14:shadowObscured xmlns:a14="http://schemas.microsoft.com/office/drawing/2010/main"/>
                      </a:ext>
                    </a:extLst>
                  </pic:spPr>
                </pic:pic>
              </a:graphicData>
            </a:graphic>
          </wp:inline>
        </w:drawing>
      </w:r>
    </w:p>
    <w:p w14:paraId="6BF1B85C" w14:textId="77777777" w:rsidR="00CB6AB8" w:rsidRDefault="00CB6AB8" w:rsidP="00CB6AB8">
      <w:pPr>
        <w:spacing w:line="276" w:lineRule="auto"/>
        <w:rPr>
          <w:rFonts w:ascii="Times New Roman" w:hAnsi="Times New Roman" w:cs="Times New Roman"/>
        </w:rPr>
      </w:pPr>
    </w:p>
    <w:p w14:paraId="53981E5E" w14:textId="2100C410" w:rsidR="000C3D65" w:rsidRPr="000C3D65" w:rsidRDefault="00CB6AB8" w:rsidP="000C3D65">
      <w:pPr>
        <w:pStyle w:val="a7"/>
        <w:numPr>
          <w:ilvl w:val="0"/>
          <w:numId w:val="92"/>
        </w:numPr>
        <w:spacing w:line="276" w:lineRule="auto"/>
        <w:ind w:firstLineChars="0"/>
        <w:rPr>
          <w:rFonts w:ascii="Times New Roman" w:hAnsi="Times New Roman" w:cs="Times New Roman"/>
        </w:rPr>
      </w:pPr>
      <w:r w:rsidRPr="0019693A">
        <w:rPr>
          <w:rFonts w:ascii="Times New Roman" w:hAnsi="Times New Roman" w:cs="Times New Roman"/>
        </w:rPr>
        <w:t>Boxplot</w:t>
      </w:r>
    </w:p>
    <w:p w14:paraId="66D3BCDC" w14:textId="0F66471C" w:rsidR="00CB6AB8" w:rsidRDefault="00CB6AB8" w:rsidP="00CB6AB8">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47B8D7D0" wp14:editId="53D0FFEC">
            <wp:extent cx="4139565" cy="2921358"/>
            <wp:effectExtent l="0" t="0" r="0" b="0"/>
            <wp:docPr id="9111805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80547" name="图片 911180547"/>
                    <pic:cNvPicPr/>
                  </pic:nvPicPr>
                  <pic:blipFill rotWithShape="1">
                    <a:blip r:embed="rId14">
                      <a:extLst>
                        <a:ext uri="{28A0092B-C50C-407E-A947-70E740481C1C}">
                          <a14:useLocalDpi xmlns:a14="http://schemas.microsoft.com/office/drawing/2010/main" val="0"/>
                        </a:ext>
                      </a:extLst>
                    </a:blip>
                    <a:srcRect t="1071" b="4815"/>
                    <a:stretch/>
                  </pic:blipFill>
                  <pic:spPr bwMode="auto">
                    <a:xfrm>
                      <a:off x="0" y="0"/>
                      <a:ext cx="4140000" cy="2921665"/>
                    </a:xfrm>
                    <a:prstGeom prst="rect">
                      <a:avLst/>
                    </a:prstGeom>
                    <a:ln>
                      <a:noFill/>
                    </a:ln>
                    <a:extLst>
                      <a:ext uri="{53640926-AAD7-44D8-BBD7-CCE9431645EC}">
                        <a14:shadowObscured xmlns:a14="http://schemas.microsoft.com/office/drawing/2010/main"/>
                      </a:ext>
                    </a:extLst>
                  </pic:spPr>
                </pic:pic>
              </a:graphicData>
            </a:graphic>
          </wp:inline>
        </w:drawing>
      </w:r>
    </w:p>
    <w:p w14:paraId="64012B52" w14:textId="77777777" w:rsidR="00CB6AB8" w:rsidRDefault="00CB6AB8" w:rsidP="00CB6AB8">
      <w:pPr>
        <w:spacing w:line="276" w:lineRule="auto"/>
        <w:rPr>
          <w:rFonts w:ascii="Times New Roman" w:hAnsi="Times New Roman" w:cs="Times New Roman"/>
        </w:rPr>
      </w:pPr>
    </w:p>
    <w:p w14:paraId="7F4EB507" w14:textId="77777777" w:rsidR="000C3D65" w:rsidRDefault="000C3D65" w:rsidP="00CB6AB8">
      <w:pPr>
        <w:spacing w:line="276" w:lineRule="auto"/>
        <w:rPr>
          <w:rFonts w:ascii="Times New Roman" w:hAnsi="Times New Roman" w:cs="Times New Roman"/>
        </w:rPr>
      </w:pPr>
    </w:p>
    <w:p w14:paraId="21F738DC" w14:textId="77777777" w:rsidR="000C3D65" w:rsidRDefault="000C3D65" w:rsidP="00CB6AB8">
      <w:pPr>
        <w:spacing w:line="276" w:lineRule="auto"/>
        <w:rPr>
          <w:rFonts w:ascii="Times New Roman" w:hAnsi="Times New Roman" w:cs="Times New Roman"/>
        </w:rPr>
      </w:pPr>
    </w:p>
    <w:p w14:paraId="3D90234D" w14:textId="77777777" w:rsidR="000C3D65" w:rsidRDefault="000C3D65" w:rsidP="00CB6AB8">
      <w:pPr>
        <w:spacing w:line="276" w:lineRule="auto"/>
        <w:rPr>
          <w:rFonts w:ascii="Times New Roman" w:hAnsi="Times New Roman" w:cs="Times New Roman"/>
        </w:rPr>
      </w:pPr>
    </w:p>
    <w:p w14:paraId="6B6C7562" w14:textId="77777777" w:rsidR="000C3D65" w:rsidRPr="0019693A" w:rsidRDefault="000C3D65" w:rsidP="00CB6AB8">
      <w:pPr>
        <w:spacing w:line="276" w:lineRule="auto"/>
        <w:rPr>
          <w:rFonts w:ascii="Times New Roman" w:hAnsi="Times New Roman" w:cs="Times New Roman"/>
        </w:rPr>
      </w:pPr>
    </w:p>
    <w:p w14:paraId="62C82514" w14:textId="00F659CC" w:rsidR="00E208E0" w:rsidRPr="009E68A7" w:rsidRDefault="00CB6AB8" w:rsidP="009E68A7">
      <w:pPr>
        <w:pStyle w:val="a7"/>
        <w:numPr>
          <w:ilvl w:val="0"/>
          <w:numId w:val="92"/>
        </w:numPr>
        <w:spacing w:line="276" w:lineRule="auto"/>
        <w:ind w:firstLineChars="0"/>
        <w:rPr>
          <w:rFonts w:ascii="Times New Roman" w:hAnsi="Times New Roman" w:cs="Times New Roman"/>
        </w:rPr>
      </w:pPr>
      <w:r w:rsidRPr="0019693A">
        <w:rPr>
          <w:rFonts w:ascii="Times New Roman" w:hAnsi="Times New Roman" w:cs="Times New Roman"/>
        </w:rPr>
        <w:lastRenderedPageBreak/>
        <w:t>Empirical CDF of the variable</w:t>
      </w:r>
    </w:p>
    <w:p w14:paraId="483DCE85" w14:textId="44817018" w:rsidR="00407245" w:rsidRDefault="00CB6AB8" w:rsidP="00CB6AB8">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34B62BA0" wp14:editId="40D641F3">
            <wp:extent cx="4139284" cy="3039745"/>
            <wp:effectExtent l="0" t="0" r="0" b="8255"/>
            <wp:docPr id="177034827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348270" name="图片 1770348270"/>
                    <pic:cNvPicPr/>
                  </pic:nvPicPr>
                  <pic:blipFill rotWithShape="1">
                    <a:blip r:embed="rId15">
                      <a:extLst>
                        <a:ext uri="{28A0092B-C50C-407E-A947-70E740481C1C}">
                          <a14:useLocalDpi xmlns:a14="http://schemas.microsoft.com/office/drawing/2010/main" val="0"/>
                        </a:ext>
                      </a:extLst>
                    </a:blip>
                    <a:srcRect t="2051"/>
                    <a:stretch/>
                  </pic:blipFill>
                  <pic:spPr bwMode="auto">
                    <a:xfrm>
                      <a:off x="0" y="0"/>
                      <a:ext cx="4140000" cy="3040271"/>
                    </a:xfrm>
                    <a:prstGeom prst="rect">
                      <a:avLst/>
                    </a:prstGeom>
                    <a:ln>
                      <a:noFill/>
                    </a:ln>
                    <a:extLst>
                      <a:ext uri="{53640926-AAD7-44D8-BBD7-CCE9431645EC}">
                        <a14:shadowObscured xmlns:a14="http://schemas.microsoft.com/office/drawing/2010/main"/>
                      </a:ext>
                    </a:extLst>
                  </pic:spPr>
                </pic:pic>
              </a:graphicData>
            </a:graphic>
          </wp:inline>
        </w:drawing>
      </w:r>
    </w:p>
    <w:p w14:paraId="728D3207" w14:textId="77777777" w:rsidR="00407245" w:rsidRDefault="00407245" w:rsidP="009950BF">
      <w:pPr>
        <w:spacing w:line="276" w:lineRule="auto"/>
        <w:rPr>
          <w:rFonts w:ascii="Times New Roman" w:hAnsi="Times New Roman" w:cs="Times New Roman"/>
        </w:rPr>
      </w:pPr>
    </w:p>
    <w:p w14:paraId="446D0DBF" w14:textId="3EFEEF85" w:rsidR="000C3D65" w:rsidRDefault="000C3D65" w:rsidP="000C3D65">
      <w:pPr>
        <w:pStyle w:val="a7"/>
        <w:numPr>
          <w:ilvl w:val="0"/>
          <w:numId w:val="92"/>
        </w:numPr>
        <w:spacing w:line="276" w:lineRule="auto"/>
        <w:ind w:firstLineChars="0"/>
        <w:rPr>
          <w:rFonts w:ascii="Times New Roman" w:hAnsi="Times New Roman" w:cs="Times New Roman"/>
        </w:rPr>
      </w:pPr>
      <w:r w:rsidRPr="000C3D65">
        <w:rPr>
          <w:rFonts w:ascii="Times New Roman" w:hAnsi="Times New Roman" w:cs="Times New Roman"/>
        </w:rPr>
        <w:t>Scatterplot:</w:t>
      </w:r>
    </w:p>
    <w:p w14:paraId="5062298C" w14:textId="687DAAEC" w:rsidR="000C3D65" w:rsidRPr="000C3D65" w:rsidRDefault="000C3D65" w:rsidP="000C3D65">
      <w:pPr>
        <w:pStyle w:val="a7"/>
        <w:spacing w:line="276" w:lineRule="auto"/>
        <w:ind w:left="880" w:firstLineChars="0" w:firstLine="0"/>
        <w:rPr>
          <w:rFonts w:ascii="Times New Roman" w:hAnsi="Times New Roman" w:cs="Times New Roman"/>
        </w:rPr>
      </w:pPr>
      <w:r w:rsidRPr="000C3D65">
        <w:rPr>
          <w:rFonts w:ascii="Times New Roman" w:hAnsi="Times New Roman" w:cs="Times New Roman"/>
        </w:rPr>
        <w:t xml:space="preserve">The data shows a growing trend from the bottom left to the top right, which means that the data values are increasing with time. When </w:t>
      </w:r>
      <w:r>
        <w:rPr>
          <w:rFonts w:ascii="Times New Roman" w:hAnsi="Times New Roman" w:cs="Times New Roman" w:hint="eastAsia"/>
        </w:rPr>
        <w:t>the</w:t>
      </w:r>
      <w:r>
        <w:rPr>
          <w:rFonts w:ascii="Times New Roman" w:hAnsi="Times New Roman" w:cs="Times New Roman"/>
        </w:rPr>
        <w:t xml:space="preserve"> n</w:t>
      </w:r>
      <w:r w:rsidRPr="000C3D65">
        <w:rPr>
          <w:rFonts w:ascii="Times New Roman" w:hAnsi="Times New Roman" w:cs="Times New Roman"/>
        </w:rPr>
        <w:t>umber</w:t>
      </w:r>
      <w:r>
        <w:rPr>
          <w:rFonts w:ascii="Times New Roman" w:hAnsi="Times New Roman" w:cs="Times New Roman"/>
        </w:rPr>
        <w:t xml:space="preserve"> </w:t>
      </w:r>
      <w:r w:rsidRPr="000C3D65">
        <w:rPr>
          <w:rFonts w:ascii="Times New Roman" w:hAnsi="Times New Roman" w:cs="Times New Roman"/>
        </w:rPr>
        <w:t>of</w:t>
      </w:r>
      <w:r>
        <w:rPr>
          <w:rFonts w:ascii="Times New Roman" w:hAnsi="Times New Roman" w:cs="Times New Roman"/>
        </w:rPr>
        <w:t xml:space="preserve"> o</w:t>
      </w:r>
      <w:r w:rsidRPr="000C3D65">
        <w:rPr>
          <w:rFonts w:ascii="Times New Roman" w:hAnsi="Times New Roman" w:cs="Times New Roman"/>
        </w:rPr>
        <w:t xml:space="preserve">bservations is small, the data values are sparsely distributed; while when </w:t>
      </w:r>
      <w:r>
        <w:rPr>
          <w:rFonts w:ascii="Times New Roman" w:hAnsi="Times New Roman" w:cs="Times New Roman"/>
        </w:rPr>
        <w:t>the n</w:t>
      </w:r>
      <w:r w:rsidRPr="000C3D65">
        <w:rPr>
          <w:rFonts w:ascii="Times New Roman" w:hAnsi="Times New Roman" w:cs="Times New Roman"/>
        </w:rPr>
        <w:t>umber</w:t>
      </w:r>
      <w:r>
        <w:rPr>
          <w:rFonts w:ascii="Times New Roman" w:hAnsi="Times New Roman" w:cs="Times New Roman"/>
        </w:rPr>
        <w:t xml:space="preserve"> </w:t>
      </w:r>
      <w:r w:rsidRPr="000C3D65">
        <w:rPr>
          <w:rFonts w:ascii="Times New Roman" w:hAnsi="Times New Roman" w:cs="Times New Roman"/>
        </w:rPr>
        <w:t>of</w:t>
      </w:r>
      <w:r>
        <w:rPr>
          <w:rFonts w:ascii="Times New Roman" w:hAnsi="Times New Roman" w:cs="Times New Roman"/>
        </w:rPr>
        <w:t xml:space="preserve"> o</w:t>
      </w:r>
      <w:r w:rsidRPr="000C3D65">
        <w:rPr>
          <w:rFonts w:ascii="Times New Roman" w:hAnsi="Times New Roman" w:cs="Times New Roman"/>
        </w:rPr>
        <w:t>bservations" increases, the data values become denser.</w:t>
      </w:r>
    </w:p>
    <w:p w14:paraId="7E5ABB3C" w14:textId="77777777" w:rsidR="000C3D65" w:rsidRPr="000C3D65" w:rsidRDefault="000C3D65" w:rsidP="000C3D65">
      <w:pPr>
        <w:spacing w:line="276" w:lineRule="auto"/>
        <w:rPr>
          <w:rFonts w:ascii="Times New Roman" w:hAnsi="Times New Roman" w:cs="Times New Roman"/>
        </w:rPr>
      </w:pPr>
    </w:p>
    <w:p w14:paraId="1EDE4E0E" w14:textId="77777777" w:rsidR="000C3D65" w:rsidRDefault="000C3D65" w:rsidP="000C3D65">
      <w:pPr>
        <w:pStyle w:val="a7"/>
        <w:numPr>
          <w:ilvl w:val="0"/>
          <w:numId w:val="92"/>
        </w:numPr>
        <w:spacing w:line="276" w:lineRule="auto"/>
        <w:ind w:firstLineChars="0"/>
        <w:rPr>
          <w:rFonts w:ascii="Times New Roman" w:hAnsi="Times New Roman" w:cs="Times New Roman"/>
        </w:rPr>
      </w:pPr>
      <w:r w:rsidRPr="000C3D65">
        <w:rPr>
          <w:rFonts w:ascii="Times New Roman" w:hAnsi="Times New Roman" w:cs="Times New Roman"/>
        </w:rPr>
        <w:t>Histogram:</w:t>
      </w:r>
    </w:p>
    <w:p w14:paraId="76239547" w14:textId="1433B61E" w:rsidR="000C3D65" w:rsidRPr="000C3D65" w:rsidRDefault="000C3D65" w:rsidP="000C3D65">
      <w:pPr>
        <w:pStyle w:val="a7"/>
        <w:spacing w:line="276" w:lineRule="auto"/>
        <w:ind w:left="880" w:firstLineChars="0" w:firstLine="0"/>
        <w:rPr>
          <w:rFonts w:ascii="Times New Roman" w:hAnsi="Times New Roman" w:cs="Times New Roman"/>
        </w:rPr>
      </w:pPr>
      <w:r w:rsidRPr="000C3D65">
        <w:rPr>
          <w:rFonts w:ascii="Times New Roman" w:hAnsi="Times New Roman" w:cs="Times New Roman"/>
        </w:rPr>
        <w:t>Most of the data values are clustered in the range of 2-3, which is the most common range of data values. The frequency decreases rapidly as the data values increase, indicating that higher data values are less likely to occur.</w:t>
      </w:r>
    </w:p>
    <w:p w14:paraId="1D8D76F4" w14:textId="77777777" w:rsidR="000C3D65" w:rsidRPr="000C3D65" w:rsidRDefault="000C3D65" w:rsidP="000C3D65">
      <w:pPr>
        <w:spacing w:line="276" w:lineRule="auto"/>
        <w:rPr>
          <w:rFonts w:ascii="Times New Roman" w:hAnsi="Times New Roman" w:cs="Times New Roman"/>
        </w:rPr>
      </w:pPr>
    </w:p>
    <w:p w14:paraId="77D0FEF2" w14:textId="6943C150" w:rsidR="000C3D65" w:rsidRDefault="000C3D65" w:rsidP="000C3D65">
      <w:pPr>
        <w:pStyle w:val="a7"/>
        <w:numPr>
          <w:ilvl w:val="0"/>
          <w:numId w:val="92"/>
        </w:numPr>
        <w:spacing w:line="276" w:lineRule="auto"/>
        <w:ind w:firstLineChars="0"/>
        <w:rPr>
          <w:rFonts w:ascii="Times New Roman" w:hAnsi="Times New Roman" w:cs="Times New Roman"/>
        </w:rPr>
      </w:pPr>
      <w:r w:rsidRPr="000C3D65">
        <w:rPr>
          <w:rFonts w:ascii="Times New Roman" w:hAnsi="Times New Roman" w:cs="Times New Roman"/>
        </w:rPr>
        <w:t>Boxplot:</w:t>
      </w:r>
    </w:p>
    <w:p w14:paraId="6EF11FD2" w14:textId="0E004298" w:rsidR="000C3D65" w:rsidRPr="000C3D65" w:rsidRDefault="000C3D65" w:rsidP="000C3D65">
      <w:pPr>
        <w:pStyle w:val="a7"/>
        <w:spacing w:line="276" w:lineRule="auto"/>
        <w:ind w:left="880" w:firstLineChars="0" w:firstLine="0"/>
        <w:rPr>
          <w:rFonts w:ascii="Times New Roman" w:hAnsi="Times New Roman" w:cs="Times New Roman"/>
        </w:rPr>
      </w:pPr>
      <w:r w:rsidRPr="000C3D65">
        <w:rPr>
          <w:rFonts w:ascii="Times New Roman" w:hAnsi="Times New Roman" w:cs="Times New Roman"/>
        </w:rPr>
        <w:t>The median of the data is in the lower range. However, there are a large number of outliers that are well above the upper quartile of the data.</w:t>
      </w:r>
    </w:p>
    <w:p w14:paraId="0BB90C9D" w14:textId="77777777" w:rsidR="000C3D65" w:rsidRPr="000C3D65" w:rsidRDefault="000C3D65" w:rsidP="000C3D65">
      <w:pPr>
        <w:spacing w:line="276" w:lineRule="auto"/>
        <w:rPr>
          <w:rFonts w:ascii="Times New Roman" w:hAnsi="Times New Roman" w:cs="Times New Roman"/>
        </w:rPr>
      </w:pPr>
    </w:p>
    <w:p w14:paraId="767EF084" w14:textId="20FFCE9A" w:rsidR="000C3D65" w:rsidRDefault="000C3D65" w:rsidP="000C3D65">
      <w:pPr>
        <w:pStyle w:val="a7"/>
        <w:numPr>
          <w:ilvl w:val="0"/>
          <w:numId w:val="92"/>
        </w:numPr>
        <w:spacing w:line="276" w:lineRule="auto"/>
        <w:ind w:firstLineChars="0"/>
        <w:rPr>
          <w:rFonts w:ascii="Times New Roman" w:hAnsi="Times New Roman" w:cs="Times New Roman"/>
        </w:rPr>
      </w:pPr>
      <w:r w:rsidRPr="000C3D65">
        <w:rPr>
          <w:rFonts w:ascii="Times New Roman" w:hAnsi="Times New Roman" w:cs="Times New Roman"/>
        </w:rPr>
        <w:t>Empirical CDF:</w:t>
      </w:r>
    </w:p>
    <w:p w14:paraId="75829CCE" w14:textId="3342478A" w:rsidR="000C3D65" w:rsidRPr="000C3D65" w:rsidRDefault="000C3D65" w:rsidP="000C3D65">
      <w:pPr>
        <w:pStyle w:val="a7"/>
        <w:spacing w:line="276" w:lineRule="auto"/>
        <w:ind w:left="880" w:firstLineChars="0" w:firstLine="0"/>
        <w:rPr>
          <w:rFonts w:ascii="Times New Roman" w:hAnsi="Times New Roman" w:cs="Times New Roman"/>
        </w:rPr>
      </w:pPr>
      <w:r w:rsidRPr="000C3D65">
        <w:rPr>
          <w:rFonts w:ascii="Times New Roman" w:hAnsi="Times New Roman" w:cs="Times New Roman"/>
        </w:rPr>
        <w:t>Approximately before a data value of 8, the cumulative distribution increases rapidly, with over 80% of the data points below this value. After a data value of 8, the growth trend slows down and approaches a plateau.</w:t>
      </w:r>
    </w:p>
    <w:p w14:paraId="2262184F" w14:textId="77777777" w:rsidR="003A2DED" w:rsidRDefault="003A2DED" w:rsidP="009950BF">
      <w:pPr>
        <w:pStyle w:val="a7"/>
        <w:numPr>
          <w:ilvl w:val="0"/>
          <w:numId w:val="92"/>
        </w:numPr>
        <w:spacing w:line="276" w:lineRule="auto"/>
        <w:ind w:firstLineChars="0"/>
        <w:rPr>
          <w:rFonts w:ascii="Times New Roman" w:hAnsi="Times New Roman" w:cs="Times New Roman"/>
        </w:rPr>
      </w:pPr>
      <w:r>
        <w:rPr>
          <w:rFonts w:ascii="Times New Roman" w:hAnsi="Times New Roman" w:cs="Times New Roman"/>
        </w:rPr>
        <w:lastRenderedPageBreak/>
        <w:t>W</w:t>
      </w:r>
      <w:r w:rsidRPr="003A2DED">
        <w:rPr>
          <w:rFonts w:ascii="Times New Roman" w:hAnsi="Times New Roman" w:cs="Times New Roman"/>
        </w:rPr>
        <w:t>hy and when it is more suitable to use the logarithmic values?</w:t>
      </w:r>
    </w:p>
    <w:p w14:paraId="55C2BE57" w14:textId="030643C2" w:rsidR="00182103" w:rsidRPr="003A2DED" w:rsidRDefault="00183999" w:rsidP="003A2DED">
      <w:pPr>
        <w:pStyle w:val="a7"/>
        <w:spacing w:line="276" w:lineRule="auto"/>
        <w:ind w:left="880" w:firstLineChars="0" w:firstLine="0"/>
        <w:rPr>
          <w:rFonts w:ascii="Times New Roman" w:hAnsi="Times New Roman" w:cs="Times New Roman"/>
        </w:rPr>
      </w:pPr>
      <w:r w:rsidRPr="003A2DED">
        <w:rPr>
          <w:rFonts w:ascii="Times New Roman" w:hAnsi="Times New Roman" w:cs="Times New Roman"/>
        </w:rPr>
        <w:t>When some data sets have a wide range of values, from very small to very large, this can cause problems in statistical analysis. That is, when the data have significant heteroskedasticity, logarithmic transformation can stabilize the variance. At the same time, the logarithmic scale can represent a wide range of values in a compact manner. Especially when looking at data that spans several orders of magnitude, logarithmic scales can provide more intuitive results</w:t>
      </w:r>
      <w:r w:rsidR="00527FAF" w:rsidRPr="003A2DED">
        <w:rPr>
          <w:rFonts w:ascii="Times New Roman" w:hAnsi="Times New Roman" w:cs="Times New Roman" w:hint="eastAsia"/>
        </w:rPr>
        <w:t>.</w:t>
      </w:r>
      <w:r w:rsidR="00527FAF" w:rsidRPr="003A2DED">
        <w:rPr>
          <w:rFonts w:ascii="Times New Roman" w:hAnsi="Times New Roman" w:cs="Times New Roman"/>
        </w:rPr>
        <w:t xml:space="preserve"> </w:t>
      </w:r>
    </w:p>
    <w:p w14:paraId="601FDAC3" w14:textId="77777777" w:rsidR="000C3D65" w:rsidRDefault="000C3D65" w:rsidP="009950BF">
      <w:pPr>
        <w:spacing w:line="276" w:lineRule="auto"/>
        <w:rPr>
          <w:rFonts w:ascii="Times New Roman" w:hAnsi="Times New Roman" w:cs="Times New Roman"/>
        </w:rPr>
      </w:pPr>
    </w:p>
    <w:p w14:paraId="4AA1C853" w14:textId="0938A879" w:rsidR="009E68A7" w:rsidRDefault="00527FAF" w:rsidP="009E68A7">
      <w:pPr>
        <w:pStyle w:val="a7"/>
        <w:numPr>
          <w:ilvl w:val="0"/>
          <w:numId w:val="91"/>
        </w:numPr>
        <w:spacing w:line="276" w:lineRule="auto"/>
        <w:ind w:firstLineChars="0"/>
        <w:rPr>
          <w:rFonts w:ascii="Times New Roman" w:hAnsi="Times New Roman" w:cs="Times New Roman"/>
        </w:rPr>
      </w:pPr>
      <w:r>
        <w:rPr>
          <w:rFonts w:ascii="Times New Roman" w:hAnsi="Times New Roman" w:cs="Times New Roman" w:hint="eastAsia"/>
        </w:rPr>
        <w:t>C</w:t>
      </w:r>
      <w:r>
        <w:rPr>
          <w:rFonts w:ascii="Times New Roman" w:hAnsi="Times New Roman" w:cs="Times New Roman"/>
        </w:rPr>
        <w:t>onclusion</w:t>
      </w:r>
    </w:p>
    <w:p w14:paraId="3A760244" w14:textId="77777777" w:rsidR="00631AFF" w:rsidRDefault="00631AFF" w:rsidP="00631AFF">
      <w:pPr>
        <w:pStyle w:val="a7"/>
        <w:spacing w:line="276" w:lineRule="auto"/>
        <w:ind w:left="440" w:firstLineChars="0" w:firstLine="0"/>
        <w:rPr>
          <w:rFonts w:ascii="Times New Roman" w:hAnsi="Times New Roman" w:cs="Times New Roman"/>
        </w:rPr>
      </w:pPr>
    </w:p>
    <w:p w14:paraId="60438F81" w14:textId="5EEA681D" w:rsidR="00631AFF" w:rsidRPr="009E68A7" w:rsidRDefault="00631AFF" w:rsidP="00631AFF">
      <w:pPr>
        <w:pStyle w:val="a7"/>
        <w:spacing w:line="276" w:lineRule="auto"/>
        <w:ind w:left="440" w:firstLineChars="0" w:firstLine="0"/>
        <w:rPr>
          <w:rFonts w:ascii="Times New Roman" w:hAnsi="Times New Roman" w:cs="Times New Roman"/>
        </w:rPr>
      </w:pPr>
      <w:r w:rsidRPr="00631AFF">
        <w:rPr>
          <w:rFonts w:ascii="Times New Roman" w:hAnsi="Times New Roman" w:cs="Times New Roman"/>
        </w:rPr>
        <w:t>Each method provides a different perspective for describing and understanding the data. Therefore, choosing the best method depends on what kind of information we want to get from the data. If the goal is to understand the overall distribution and concentration trends of the data, histograms and box plots are very appropriate. They can quickly tell us where the bulk of the data is concentrated and whether there are any outliers. However, if we want to understand the relationship between two variables in detail, then scatter plots are more appropriate.</w:t>
      </w:r>
      <w:r>
        <w:rPr>
          <w:rFonts w:ascii="Times New Roman" w:hAnsi="Times New Roman" w:cs="Times New Roman"/>
        </w:rPr>
        <w:t xml:space="preserve"> </w:t>
      </w:r>
      <w:r w:rsidRPr="00631AFF">
        <w:rPr>
          <w:rFonts w:ascii="Times New Roman" w:hAnsi="Times New Roman" w:cs="Times New Roman"/>
        </w:rPr>
        <w:t>ECDF</w:t>
      </w:r>
      <w:r>
        <w:rPr>
          <w:rFonts w:ascii="Times New Roman" w:hAnsi="Times New Roman" w:cs="Times New Roman"/>
        </w:rPr>
        <w:t xml:space="preserve"> </w:t>
      </w:r>
      <w:r>
        <w:rPr>
          <w:rFonts w:ascii="Times New Roman" w:hAnsi="Times New Roman" w:cs="Times New Roman" w:hint="eastAsia"/>
        </w:rPr>
        <w:t>plot</w:t>
      </w:r>
      <w:r w:rsidRPr="00631AFF">
        <w:rPr>
          <w:rFonts w:ascii="Times New Roman" w:hAnsi="Times New Roman" w:cs="Times New Roman"/>
        </w:rPr>
        <w:t xml:space="preserve"> shows the cumulative distribution of the data values, and we can confirm the range in which most of the data lies.</w:t>
      </w:r>
    </w:p>
    <w:p w14:paraId="73FDC4EE" w14:textId="77777777" w:rsidR="009E68A7" w:rsidRDefault="009E68A7" w:rsidP="009950BF">
      <w:pPr>
        <w:spacing w:line="276" w:lineRule="auto"/>
        <w:rPr>
          <w:rFonts w:ascii="Times New Roman" w:hAnsi="Times New Roman" w:cs="Times New Roman"/>
        </w:rPr>
      </w:pPr>
    </w:p>
    <w:p w14:paraId="2DBA1A2B" w14:textId="77777777" w:rsidR="00182103" w:rsidRDefault="00182103" w:rsidP="009950BF">
      <w:pPr>
        <w:spacing w:line="276" w:lineRule="auto"/>
        <w:rPr>
          <w:rFonts w:ascii="Times New Roman" w:hAnsi="Times New Roman" w:cs="Times New Roman"/>
        </w:rPr>
      </w:pPr>
    </w:p>
    <w:p w14:paraId="022B2B34" w14:textId="10E5698F" w:rsidR="00407245" w:rsidRDefault="00407245" w:rsidP="009950BF">
      <w:pPr>
        <w:spacing w:line="276" w:lineRule="auto"/>
        <w:rPr>
          <w:rFonts w:ascii="Times New Roman" w:hAnsi="Times New Roman" w:cs="Times New Roman"/>
        </w:rPr>
      </w:pPr>
      <w:r>
        <w:rPr>
          <w:rFonts w:ascii="Times New Roman" w:hAnsi="Times New Roman" w:cs="Times New Roman"/>
        </w:rPr>
        <w:br w:type="page"/>
      </w:r>
    </w:p>
    <w:p w14:paraId="3146952A" w14:textId="4A5974ED" w:rsidR="00407245" w:rsidRPr="000A1010" w:rsidRDefault="00407245" w:rsidP="00407245">
      <w:pPr>
        <w:spacing w:line="276" w:lineRule="auto"/>
        <w:rPr>
          <w:rFonts w:ascii="Times New Roman" w:hAnsi="Times New Roman" w:cs="Times New Roman"/>
          <w:sz w:val="28"/>
          <w:szCs w:val="32"/>
        </w:rPr>
      </w:pPr>
      <w:r w:rsidRPr="000A1010">
        <w:rPr>
          <w:rFonts w:ascii="Times New Roman" w:hAnsi="Times New Roman" w:cs="Times New Roman"/>
          <w:sz w:val="28"/>
          <w:szCs w:val="32"/>
        </w:rPr>
        <w:lastRenderedPageBreak/>
        <w:t xml:space="preserve">Task </w:t>
      </w:r>
      <w:r>
        <w:rPr>
          <w:rFonts w:ascii="Times New Roman" w:hAnsi="Times New Roman" w:cs="Times New Roman"/>
          <w:sz w:val="28"/>
          <w:szCs w:val="32"/>
        </w:rPr>
        <w:t>3</w:t>
      </w:r>
      <w:r w:rsidRPr="000A1010">
        <w:rPr>
          <w:rFonts w:ascii="Times New Roman" w:hAnsi="Times New Roman" w:cs="Times New Roman"/>
          <w:sz w:val="28"/>
          <w:szCs w:val="32"/>
        </w:rPr>
        <w:t xml:space="preserve">: </w:t>
      </w:r>
      <w:r w:rsidRPr="00407245">
        <w:rPr>
          <w:rFonts w:ascii="Times New Roman" w:hAnsi="Times New Roman" w:cs="Times New Roman"/>
          <w:sz w:val="28"/>
          <w:szCs w:val="32"/>
        </w:rPr>
        <w:t>Link loads</w:t>
      </w:r>
    </w:p>
    <w:p w14:paraId="24040F67" w14:textId="77777777" w:rsidR="00407245" w:rsidRDefault="00407245" w:rsidP="009950BF">
      <w:pPr>
        <w:spacing w:line="276" w:lineRule="auto"/>
        <w:rPr>
          <w:rFonts w:ascii="Times New Roman" w:hAnsi="Times New Roman" w:cs="Times New Roman"/>
        </w:rPr>
      </w:pPr>
    </w:p>
    <w:p w14:paraId="1B0C28F7" w14:textId="0B776D3C" w:rsidR="00407245" w:rsidRPr="001E5B84" w:rsidRDefault="001E5B84" w:rsidP="001E5B84">
      <w:pPr>
        <w:pStyle w:val="a7"/>
        <w:numPr>
          <w:ilvl w:val="0"/>
          <w:numId w:val="94"/>
        </w:numPr>
        <w:spacing w:line="276" w:lineRule="auto"/>
        <w:ind w:firstLineChars="0"/>
        <w:rPr>
          <w:rFonts w:ascii="Times New Roman" w:hAnsi="Times New Roman" w:cs="Times New Roman"/>
        </w:rPr>
      </w:pPr>
      <w:r>
        <w:rPr>
          <w:rFonts w:ascii="Times New Roman" w:hAnsi="Times New Roman" w:cs="Times New Roman"/>
        </w:rPr>
        <w:t>L</w:t>
      </w:r>
      <w:r>
        <w:rPr>
          <w:rFonts w:ascii="Times New Roman" w:hAnsi="Times New Roman" w:cs="Times New Roman" w:hint="eastAsia"/>
        </w:rPr>
        <w:t>inkload</w:t>
      </w:r>
      <w:r>
        <w:rPr>
          <w:rFonts w:ascii="Times New Roman" w:hAnsi="Times New Roman" w:cs="Times New Roman"/>
        </w:rPr>
        <w:t>-1</w:t>
      </w:r>
    </w:p>
    <w:p w14:paraId="6F163B3F" w14:textId="77777777" w:rsidR="00407245" w:rsidRDefault="00407245" w:rsidP="009950BF">
      <w:pPr>
        <w:spacing w:line="276" w:lineRule="auto"/>
        <w:rPr>
          <w:rFonts w:ascii="Times New Roman" w:hAnsi="Times New Roman" w:cs="Times New Roman"/>
        </w:rPr>
      </w:pPr>
    </w:p>
    <w:p w14:paraId="6B5A429F" w14:textId="6771867F" w:rsidR="00407245" w:rsidRDefault="001E5B84" w:rsidP="001E5B84">
      <w:pPr>
        <w:pStyle w:val="a7"/>
        <w:numPr>
          <w:ilvl w:val="0"/>
          <w:numId w:val="92"/>
        </w:numPr>
        <w:spacing w:line="276" w:lineRule="auto"/>
        <w:ind w:firstLineChars="0"/>
        <w:rPr>
          <w:rFonts w:ascii="Times New Roman" w:hAnsi="Times New Roman" w:cs="Times New Roman"/>
        </w:rPr>
      </w:pPr>
      <w:r w:rsidRPr="001E5B84">
        <w:rPr>
          <w:rFonts w:ascii="Times New Roman" w:hAnsi="Times New Roman" w:cs="Times New Roman"/>
        </w:rPr>
        <w:t>Time plot</w:t>
      </w:r>
    </w:p>
    <w:p w14:paraId="3E3B2C8A" w14:textId="77777777" w:rsidR="002E7873" w:rsidRPr="002E7873" w:rsidRDefault="002E7873" w:rsidP="002E7873">
      <w:pPr>
        <w:spacing w:line="276" w:lineRule="auto"/>
        <w:ind w:left="440"/>
        <w:rPr>
          <w:rFonts w:ascii="Times New Roman" w:hAnsi="Times New Roman" w:cs="Times New Roman"/>
        </w:rPr>
      </w:pPr>
    </w:p>
    <w:p w14:paraId="3875DF5B" w14:textId="278FCCBB" w:rsidR="001E5B84" w:rsidRDefault="002E7873" w:rsidP="001E5B84">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52ADD7E2" wp14:editId="257E4B57">
            <wp:extent cx="5274310" cy="2637155"/>
            <wp:effectExtent l="0" t="0" r="2540" b="0"/>
            <wp:docPr id="128824869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48694" name="图片 1288248694"/>
                    <pic:cNvPicPr/>
                  </pic:nvPicPr>
                  <pic:blipFill>
                    <a:blip r:embed="rId16">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266E6876" w14:textId="77777777" w:rsidR="001E5B84" w:rsidRDefault="001E5B84" w:rsidP="001E5B84">
      <w:pPr>
        <w:spacing w:line="276" w:lineRule="auto"/>
        <w:rPr>
          <w:rFonts w:ascii="Times New Roman" w:hAnsi="Times New Roman" w:cs="Times New Roman"/>
        </w:rPr>
      </w:pPr>
    </w:p>
    <w:p w14:paraId="3FC55C87" w14:textId="7DC12E03" w:rsidR="001E5B84" w:rsidRDefault="001E5B84" w:rsidP="001E5B84">
      <w:pPr>
        <w:pStyle w:val="a7"/>
        <w:numPr>
          <w:ilvl w:val="0"/>
          <w:numId w:val="92"/>
        </w:numPr>
        <w:spacing w:line="276" w:lineRule="auto"/>
        <w:ind w:firstLineChars="0"/>
        <w:rPr>
          <w:rFonts w:ascii="Times New Roman" w:hAnsi="Times New Roman" w:cs="Times New Roman"/>
        </w:rPr>
      </w:pPr>
      <w:r w:rsidRPr="001E5B84">
        <w:rPr>
          <w:rFonts w:ascii="Times New Roman" w:hAnsi="Times New Roman" w:cs="Times New Roman"/>
        </w:rPr>
        <w:t>Lag plot (lag-1)</w:t>
      </w:r>
    </w:p>
    <w:p w14:paraId="4594C04A" w14:textId="77777777" w:rsidR="002E7873" w:rsidRPr="002E7873" w:rsidRDefault="002E7873" w:rsidP="002E7873">
      <w:pPr>
        <w:spacing w:line="276" w:lineRule="auto"/>
        <w:rPr>
          <w:rFonts w:ascii="Times New Roman" w:hAnsi="Times New Roman" w:cs="Times New Roman"/>
        </w:rPr>
      </w:pPr>
    </w:p>
    <w:p w14:paraId="19516F35" w14:textId="5400915A" w:rsidR="001E5B84" w:rsidRDefault="002E7873" w:rsidP="002E7873">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088E4B69" wp14:editId="417C2E14">
            <wp:extent cx="5274310" cy="2961640"/>
            <wp:effectExtent l="0" t="0" r="2540" b="0"/>
            <wp:docPr id="105603639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36395" name="图片 1056036395"/>
                    <pic:cNvPicPr/>
                  </pic:nvPicPr>
                  <pic:blipFill rotWithShape="1">
                    <a:blip r:embed="rId17">
                      <a:extLst>
                        <a:ext uri="{28A0092B-C50C-407E-A947-70E740481C1C}">
                          <a14:useLocalDpi xmlns:a14="http://schemas.microsoft.com/office/drawing/2010/main" val="0"/>
                        </a:ext>
                      </a:extLst>
                    </a:blip>
                    <a:srcRect t="6421"/>
                    <a:stretch/>
                  </pic:blipFill>
                  <pic:spPr bwMode="auto">
                    <a:xfrm>
                      <a:off x="0" y="0"/>
                      <a:ext cx="5274310" cy="2961640"/>
                    </a:xfrm>
                    <a:prstGeom prst="rect">
                      <a:avLst/>
                    </a:prstGeom>
                    <a:ln>
                      <a:noFill/>
                    </a:ln>
                    <a:extLst>
                      <a:ext uri="{53640926-AAD7-44D8-BBD7-CCE9431645EC}">
                        <a14:shadowObscured xmlns:a14="http://schemas.microsoft.com/office/drawing/2010/main"/>
                      </a:ext>
                    </a:extLst>
                  </pic:spPr>
                </pic:pic>
              </a:graphicData>
            </a:graphic>
          </wp:inline>
        </w:drawing>
      </w:r>
    </w:p>
    <w:p w14:paraId="56A96727" w14:textId="73DD9BA4" w:rsidR="001E5B84" w:rsidRDefault="001E5B84" w:rsidP="001E5B84">
      <w:pPr>
        <w:pStyle w:val="a7"/>
        <w:numPr>
          <w:ilvl w:val="0"/>
          <w:numId w:val="92"/>
        </w:numPr>
        <w:spacing w:line="276" w:lineRule="auto"/>
        <w:ind w:firstLineChars="0"/>
        <w:rPr>
          <w:rFonts w:ascii="Times New Roman" w:hAnsi="Times New Roman" w:cs="Times New Roman"/>
        </w:rPr>
      </w:pPr>
      <w:r w:rsidRPr="001E5B84">
        <w:rPr>
          <w:rFonts w:ascii="Times New Roman" w:hAnsi="Times New Roman" w:cs="Times New Roman"/>
        </w:rPr>
        <w:lastRenderedPageBreak/>
        <w:t>Correlogram (</w:t>
      </w:r>
      <w:proofErr w:type="gramStart"/>
      <w:r w:rsidRPr="001E5B84">
        <w:rPr>
          <w:rFonts w:ascii="Times New Roman" w:hAnsi="Times New Roman" w:cs="Times New Roman"/>
        </w:rPr>
        <w:t>i.e.</w:t>
      </w:r>
      <w:proofErr w:type="gramEnd"/>
      <w:r w:rsidRPr="001E5B84">
        <w:rPr>
          <w:rFonts w:ascii="Times New Roman" w:hAnsi="Times New Roman" w:cs="Times New Roman"/>
        </w:rPr>
        <w:t xml:space="preserve"> autocorrelation plot)</w:t>
      </w:r>
    </w:p>
    <w:p w14:paraId="6C5140CA" w14:textId="77777777" w:rsidR="002E7873" w:rsidRPr="002E7873" w:rsidRDefault="002E7873" w:rsidP="002E7873">
      <w:pPr>
        <w:spacing w:line="276" w:lineRule="auto"/>
        <w:ind w:left="440"/>
        <w:rPr>
          <w:rFonts w:ascii="Times New Roman" w:hAnsi="Times New Roman" w:cs="Times New Roman"/>
        </w:rPr>
      </w:pPr>
    </w:p>
    <w:p w14:paraId="55D55707" w14:textId="160433F0" w:rsidR="00407245" w:rsidRDefault="002E7873" w:rsidP="001E5B84">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3A4935B6" wp14:editId="093EAE6B">
            <wp:extent cx="5274310" cy="3164840"/>
            <wp:effectExtent l="0" t="0" r="2540" b="0"/>
            <wp:docPr id="118008880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088803" name="图片 1180088803"/>
                    <pic:cNvPicPr/>
                  </pic:nvPicPr>
                  <pic:blipFill>
                    <a:blip r:embed="rId18">
                      <a:extLst>
                        <a:ext uri="{28A0092B-C50C-407E-A947-70E740481C1C}">
                          <a14:useLocalDpi xmlns:a14="http://schemas.microsoft.com/office/drawing/2010/main" val="0"/>
                        </a:ext>
                      </a:extLst>
                    </a:blip>
                    <a:stretch>
                      <a:fillRect/>
                    </a:stretch>
                  </pic:blipFill>
                  <pic:spPr>
                    <a:xfrm>
                      <a:off x="0" y="0"/>
                      <a:ext cx="5274310" cy="3164840"/>
                    </a:xfrm>
                    <a:prstGeom prst="rect">
                      <a:avLst/>
                    </a:prstGeom>
                  </pic:spPr>
                </pic:pic>
              </a:graphicData>
            </a:graphic>
          </wp:inline>
        </w:drawing>
      </w:r>
    </w:p>
    <w:p w14:paraId="3A2AAAA7" w14:textId="77777777" w:rsidR="001E5B84" w:rsidRDefault="001E5B84" w:rsidP="009950BF">
      <w:pPr>
        <w:spacing w:line="276" w:lineRule="auto"/>
        <w:rPr>
          <w:rFonts w:ascii="Times New Roman" w:hAnsi="Times New Roman" w:cs="Times New Roman"/>
        </w:rPr>
      </w:pPr>
    </w:p>
    <w:p w14:paraId="6D97AD9D" w14:textId="43EC0DA1" w:rsidR="001E5B84" w:rsidRPr="001E5B84" w:rsidRDefault="001E5B84" w:rsidP="001E5B84">
      <w:pPr>
        <w:pStyle w:val="a7"/>
        <w:numPr>
          <w:ilvl w:val="0"/>
          <w:numId w:val="94"/>
        </w:numPr>
        <w:spacing w:line="276" w:lineRule="auto"/>
        <w:ind w:firstLineChars="0"/>
        <w:rPr>
          <w:rFonts w:ascii="Times New Roman" w:hAnsi="Times New Roman" w:cs="Times New Roman"/>
        </w:rPr>
      </w:pPr>
      <w:r>
        <w:rPr>
          <w:rFonts w:ascii="Times New Roman" w:hAnsi="Times New Roman" w:cs="Times New Roman"/>
        </w:rPr>
        <w:t>L</w:t>
      </w:r>
      <w:r>
        <w:rPr>
          <w:rFonts w:ascii="Times New Roman" w:hAnsi="Times New Roman" w:cs="Times New Roman" w:hint="eastAsia"/>
        </w:rPr>
        <w:t>inkload</w:t>
      </w:r>
      <w:r>
        <w:rPr>
          <w:rFonts w:ascii="Times New Roman" w:hAnsi="Times New Roman" w:cs="Times New Roman"/>
        </w:rPr>
        <w:t>-2</w:t>
      </w:r>
    </w:p>
    <w:p w14:paraId="6EEC4795" w14:textId="77777777" w:rsidR="001E5B84" w:rsidRDefault="001E5B84" w:rsidP="001E5B84">
      <w:pPr>
        <w:spacing w:line="276" w:lineRule="auto"/>
        <w:rPr>
          <w:rFonts w:ascii="Times New Roman" w:hAnsi="Times New Roman" w:cs="Times New Roman"/>
        </w:rPr>
      </w:pPr>
    </w:p>
    <w:p w14:paraId="79832087" w14:textId="77777777" w:rsidR="001E5B84" w:rsidRDefault="001E5B84" w:rsidP="001E5B84">
      <w:pPr>
        <w:pStyle w:val="a7"/>
        <w:numPr>
          <w:ilvl w:val="0"/>
          <w:numId w:val="92"/>
        </w:numPr>
        <w:spacing w:line="276" w:lineRule="auto"/>
        <w:ind w:firstLineChars="0"/>
        <w:rPr>
          <w:rFonts w:ascii="Times New Roman" w:hAnsi="Times New Roman" w:cs="Times New Roman"/>
        </w:rPr>
      </w:pPr>
      <w:r w:rsidRPr="001E5B84">
        <w:rPr>
          <w:rFonts w:ascii="Times New Roman" w:hAnsi="Times New Roman" w:cs="Times New Roman"/>
        </w:rPr>
        <w:t>Time plot</w:t>
      </w:r>
    </w:p>
    <w:p w14:paraId="4953B8EF" w14:textId="77777777" w:rsidR="002E7873" w:rsidRPr="002E7873" w:rsidRDefault="002E7873" w:rsidP="002E7873">
      <w:pPr>
        <w:spacing w:line="276" w:lineRule="auto"/>
        <w:rPr>
          <w:rFonts w:ascii="Times New Roman" w:hAnsi="Times New Roman" w:cs="Times New Roman"/>
        </w:rPr>
      </w:pPr>
    </w:p>
    <w:p w14:paraId="5FA4BA27" w14:textId="7AE5BE39" w:rsidR="002E7873" w:rsidRDefault="002E7873" w:rsidP="002E7873">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1C933034" wp14:editId="2294A60E">
            <wp:extent cx="5274310" cy="3164840"/>
            <wp:effectExtent l="0" t="0" r="2540" b="0"/>
            <wp:docPr id="96224026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40268" name="图片 962240268"/>
                    <pic:cNvPicPr/>
                  </pic:nvPicPr>
                  <pic:blipFill>
                    <a:blip r:embed="rId19">
                      <a:extLst>
                        <a:ext uri="{28A0092B-C50C-407E-A947-70E740481C1C}">
                          <a14:useLocalDpi xmlns:a14="http://schemas.microsoft.com/office/drawing/2010/main" val="0"/>
                        </a:ext>
                      </a:extLst>
                    </a:blip>
                    <a:stretch>
                      <a:fillRect/>
                    </a:stretch>
                  </pic:blipFill>
                  <pic:spPr>
                    <a:xfrm>
                      <a:off x="0" y="0"/>
                      <a:ext cx="5274310" cy="3164840"/>
                    </a:xfrm>
                    <a:prstGeom prst="rect">
                      <a:avLst/>
                    </a:prstGeom>
                  </pic:spPr>
                </pic:pic>
              </a:graphicData>
            </a:graphic>
          </wp:inline>
        </w:drawing>
      </w:r>
    </w:p>
    <w:p w14:paraId="18548D45" w14:textId="77777777" w:rsidR="001E5B84" w:rsidRDefault="001E5B84" w:rsidP="001E5B84">
      <w:pPr>
        <w:pStyle w:val="a7"/>
        <w:numPr>
          <w:ilvl w:val="0"/>
          <w:numId w:val="92"/>
        </w:numPr>
        <w:spacing w:line="276" w:lineRule="auto"/>
        <w:ind w:firstLineChars="0"/>
        <w:rPr>
          <w:rFonts w:ascii="Times New Roman" w:hAnsi="Times New Roman" w:cs="Times New Roman"/>
        </w:rPr>
      </w:pPr>
      <w:r w:rsidRPr="001E5B84">
        <w:rPr>
          <w:rFonts w:ascii="Times New Roman" w:hAnsi="Times New Roman" w:cs="Times New Roman"/>
        </w:rPr>
        <w:lastRenderedPageBreak/>
        <w:t>Lag plot (lag-1)</w:t>
      </w:r>
    </w:p>
    <w:p w14:paraId="7F752B6D" w14:textId="77777777" w:rsidR="002E7873" w:rsidRPr="002E7873" w:rsidRDefault="002E7873" w:rsidP="002E7873">
      <w:pPr>
        <w:spacing w:line="276" w:lineRule="auto"/>
        <w:rPr>
          <w:rFonts w:ascii="Times New Roman" w:hAnsi="Times New Roman" w:cs="Times New Roman"/>
        </w:rPr>
      </w:pPr>
    </w:p>
    <w:p w14:paraId="7EBC463C" w14:textId="65086A33" w:rsidR="001E5B84" w:rsidRDefault="002E7873" w:rsidP="001E5B84">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0EDF253C" wp14:editId="456756FC">
            <wp:extent cx="5274310" cy="3164840"/>
            <wp:effectExtent l="0" t="0" r="2540" b="0"/>
            <wp:docPr id="113635098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50989" name="图片 1136350989"/>
                    <pic:cNvPicPr/>
                  </pic:nvPicPr>
                  <pic:blipFill>
                    <a:blip r:embed="rId20">
                      <a:extLst>
                        <a:ext uri="{28A0092B-C50C-407E-A947-70E740481C1C}">
                          <a14:useLocalDpi xmlns:a14="http://schemas.microsoft.com/office/drawing/2010/main" val="0"/>
                        </a:ext>
                      </a:extLst>
                    </a:blip>
                    <a:stretch>
                      <a:fillRect/>
                    </a:stretch>
                  </pic:blipFill>
                  <pic:spPr>
                    <a:xfrm>
                      <a:off x="0" y="0"/>
                      <a:ext cx="5274310" cy="3164840"/>
                    </a:xfrm>
                    <a:prstGeom prst="rect">
                      <a:avLst/>
                    </a:prstGeom>
                  </pic:spPr>
                </pic:pic>
              </a:graphicData>
            </a:graphic>
          </wp:inline>
        </w:drawing>
      </w:r>
    </w:p>
    <w:p w14:paraId="17DF7884" w14:textId="77777777" w:rsidR="001E5B84" w:rsidRDefault="001E5B84" w:rsidP="001E5B84">
      <w:pPr>
        <w:spacing w:line="276" w:lineRule="auto"/>
        <w:rPr>
          <w:rFonts w:ascii="Times New Roman" w:hAnsi="Times New Roman" w:cs="Times New Roman"/>
        </w:rPr>
      </w:pPr>
    </w:p>
    <w:p w14:paraId="731F1839" w14:textId="77777777" w:rsidR="001E5B84" w:rsidRDefault="001E5B84" w:rsidP="001E5B84">
      <w:pPr>
        <w:pStyle w:val="a7"/>
        <w:numPr>
          <w:ilvl w:val="0"/>
          <w:numId w:val="92"/>
        </w:numPr>
        <w:spacing w:line="276" w:lineRule="auto"/>
        <w:ind w:firstLineChars="0"/>
        <w:rPr>
          <w:rFonts w:ascii="Times New Roman" w:hAnsi="Times New Roman" w:cs="Times New Roman"/>
        </w:rPr>
      </w:pPr>
      <w:r w:rsidRPr="001E5B84">
        <w:rPr>
          <w:rFonts w:ascii="Times New Roman" w:hAnsi="Times New Roman" w:cs="Times New Roman"/>
        </w:rPr>
        <w:t>Correlogram (</w:t>
      </w:r>
      <w:proofErr w:type="gramStart"/>
      <w:r w:rsidRPr="001E5B84">
        <w:rPr>
          <w:rFonts w:ascii="Times New Roman" w:hAnsi="Times New Roman" w:cs="Times New Roman"/>
        </w:rPr>
        <w:t>i.e.</w:t>
      </w:r>
      <w:proofErr w:type="gramEnd"/>
      <w:r w:rsidRPr="001E5B84">
        <w:rPr>
          <w:rFonts w:ascii="Times New Roman" w:hAnsi="Times New Roman" w:cs="Times New Roman"/>
        </w:rPr>
        <w:t xml:space="preserve"> autocorrelation plot)</w:t>
      </w:r>
    </w:p>
    <w:p w14:paraId="484FC9CB" w14:textId="77777777" w:rsidR="002E7873" w:rsidRPr="002E7873" w:rsidRDefault="002E7873" w:rsidP="002E7873">
      <w:pPr>
        <w:spacing w:line="276" w:lineRule="auto"/>
        <w:rPr>
          <w:rFonts w:ascii="Times New Roman" w:hAnsi="Times New Roman" w:cs="Times New Roman"/>
        </w:rPr>
      </w:pPr>
    </w:p>
    <w:p w14:paraId="0AF12C5C" w14:textId="749DBD6A" w:rsidR="001E5B84" w:rsidRDefault="002E7873" w:rsidP="001E5B84">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62788D48" wp14:editId="71E6431B">
            <wp:extent cx="5274310" cy="3164840"/>
            <wp:effectExtent l="0" t="0" r="2540" b="0"/>
            <wp:docPr id="19136601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60138" name="图片 1913660138"/>
                    <pic:cNvPicPr/>
                  </pic:nvPicPr>
                  <pic:blipFill>
                    <a:blip r:embed="rId21">
                      <a:extLst>
                        <a:ext uri="{28A0092B-C50C-407E-A947-70E740481C1C}">
                          <a14:useLocalDpi xmlns:a14="http://schemas.microsoft.com/office/drawing/2010/main" val="0"/>
                        </a:ext>
                      </a:extLst>
                    </a:blip>
                    <a:stretch>
                      <a:fillRect/>
                    </a:stretch>
                  </pic:blipFill>
                  <pic:spPr>
                    <a:xfrm>
                      <a:off x="0" y="0"/>
                      <a:ext cx="5274310" cy="3164840"/>
                    </a:xfrm>
                    <a:prstGeom prst="rect">
                      <a:avLst/>
                    </a:prstGeom>
                  </pic:spPr>
                </pic:pic>
              </a:graphicData>
            </a:graphic>
          </wp:inline>
        </w:drawing>
      </w:r>
    </w:p>
    <w:p w14:paraId="1741111E" w14:textId="77777777" w:rsidR="001E5B84" w:rsidRPr="001E5B84" w:rsidRDefault="001E5B84" w:rsidP="009950BF">
      <w:pPr>
        <w:spacing w:line="276" w:lineRule="auto"/>
        <w:rPr>
          <w:rFonts w:ascii="Times New Roman" w:hAnsi="Times New Roman" w:cs="Times New Roman"/>
        </w:rPr>
      </w:pPr>
    </w:p>
    <w:p w14:paraId="6D0D67C4" w14:textId="77777777" w:rsidR="002E7873" w:rsidRDefault="002E7873" w:rsidP="009950BF">
      <w:pPr>
        <w:spacing w:line="276" w:lineRule="auto"/>
        <w:rPr>
          <w:rFonts w:ascii="Times New Roman" w:hAnsi="Times New Roman" w:cs="Times New Roman"/>
        </w:rPr>
      </w:pPr>
    </w:p>
    <w:p w14:paraId="613F7D64" w14:textId="41AA6E27" w:rsidR="001E5B84" w:rsidRPr="001E5B84" w:rsidRDefault="001E5B84" w:rsidP="001E5B84">
      <w:pPr>
        <w:pStyle w:val="a7"/>
        <w:numPr>
          <w:ilvl w:val="0"/>
          <w:numId w:val="94"/>
        </w:numPr>
        <w:spacing w:line="276" w:lineRule="auto"/>
        <w:ind w:firstLineChars="0"/>
        <w:rPr>
          <w:rFonts w:ascii="Times New Roman" w:hAnsi="Times New Roman" w:cs="Times New Roman"/>
        </w:rPr>
      </w:pPr>
      <w:r>
        <w:rPr>
          <w:rFonts w:ascii="Times New Roman" w:hAnsi="Times New Roman" w:cs="Times New Roman"/>
        </w:rPr>
        <w:lastRenderedPageBreak/>
        <w:t>L</w:t>
      </w:r>
      <w:r>
        <w:rPr>
          <w:rFonts w:ascii="Times New Roman" w:hAnsi="Times New Roman" w:cs="Times New Roman" w:hint="eastAsia"/>
        </w:rPr>
        <w:t>inkload</w:t>
      </w:r>
      <w:r>
        <w:rPr>
          <w:rFonts w:ascii="Times New Roman" w:hAnsi="Times New Roman" w:cs="Times New Roman"/>
        </w:rPr>
        <w:t>-3</w:t>
      </w:r>
    </w:p>
    <w:p w14:paraId="5BBA5977" w14:textId="77777777" w:rsidR="001E5B84" w:rsidRDefault="001E5B84" w:rsidP="001E5B84">
      <w:pPr>
        <w:spacing w:line="276" w:lineRule="auto"/>
        <w:rPr>
          <w:rFonts w:ascii="Times New Roman" w:hAnsi="Times New Roman" w:cs="Times New Roman"/>
        </w:rPr>
      </w:pPr>
    </w:p>
    <w:p w14:paraId="170718E7" w14:textId="77777777" w:rsidR="001E5B84" w:rsidRDefault="001E5B84" w:rsidP="001E5B84">
      <w:pPr>
        <w:pStyle w:val="a7"/>
        <w:numPr>
          <w:ilvl w:val="0"/>
          <w:numId w:val="92"/>
        </w:numPr>
        <w:spacing w:line="276" w:lineRule="auto"/>
        <w:ind w:firstLineChars="0"/>
        <w:rPr>
          <w:rFonts w:ascii="Times New Roman" w:hAnsi="Times New Roman" w:cs="Times New Roman"/>
        </w:rPr>
      </w:pPr>
      <w:r w:rsidRPr="001E5B84">
        <w:rPr>
          <w:rFonts w:ascii="Times New Roman" w:hAnsi="Times New Roman" w:cs="Times New Roman"/>
        </w:rPr>
        <w:t>Time plot</w:t>
      </w:r>
    </w:p>
    <w:p w14:paraId="68871363" w14:textId="77777777" w:rsidR="002E7873" w:rsidRPr="002E7873" w:rsidRDefault="002E7873" w:rsidP="002E7873">
      <w:pPr>
        <w:spacing w:line="276" w:lineRule="auto"/>
        <w:rPr>
          <w:rFonts w:ascii="Times New Roman" w:hAnsi="Times New Roman" w:cs="Times New Roman"/>
        </w:rPr>
      </w:pPr>
    </w:p>
    <w:p w14:paraId="06531443" w14:textId="1F7F7CE0" w:rsidR="001E5B84" w:rsidRDefault="002E7873" w:rsidP="001E5B84">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78E65E8F" wp14:editId="22646518">
            <wp:extent cx="5274310" cy="2637155"/>
            <wp:effectExtent l="0" t="0" r="2540" b="0"/>
            <wp:docPr id="63411764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117649" name="图片 634117649"/>
                    <pic:cNvPicPr/>
                  </pic:nvPicPr>
                  <pic:blipFill>
                    <a:blip r:embed="rId22">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3C3D069D" w14:textId="77777777" w:rsidR="001E5B84" w:rsidRDefault="001E5B84" w:rsidP="001E5B84">
      <w:pPr>
        <w:spacing w:line="276" w:lineRule="auto"/>
        <w:rPr>
          <w:rFonts w:ascii="Times New Roman" w:hAnsi="Times New Roman" w:cs="Times New Roman"/>
        </w:rPr>
      </w:pPr>
    </w:p>
    <w:p w14:paraId="0C337853" w14:textId="77777777" w:rsidR="001E5B84" w:rsidRDefault="001E5B84" w:rsidP="001E5B84">
      <w:pPr>
        <w:pStyle w:val="a7"/>
        <w:numPr>
          <w:ilvl w:val="0"/>
          <w:numId w:val="92"/>
        </w:numPr>
        <w:spacing w:line="276" w:lineRule="auto"/>
        <w:ind w:firstLineChars="0"/>
        <w:rPr>
          <w:rFonts w:ascii="Times New Roman" w:hAnsi="Times New Roman" w:cs="Times New Roman"/>
        </w:rPr>
      </w:pPr>
      <w:r w:rsidRPr="001E5B84">
        <w:rPr>
          <w:rFonts w:ascii="Times New Roman" w:hAnsi="Times New Roman" w:cs="Times New Roman"/>
        </w:rPr>
        <w:t>Lag plot (lag-1)</w:t>
      </w:r>
    </w:p>
    <w:p w14:paraId="1FDE3DC1" w14:textId="77777777" w:rsidR="002E7873" w:rsidRPr="002E7873" w:rsidRDefault="002E7873" w:rsidP="002E7873">
      <w:pPr>
        <w:spacing w:line="276" w:lineRule="auto"/>
        <w:rPr>
          <w:rFonts w:ascii="Times New Roman" w:hAnsi="Times New Roman" w:cs="Times New Roman"/>
        </w:rPr>
      </w:pPr>
    </w:p>
    <w:p w14:paraId="2D9BBFFA" w14:textId="57BA412B" w:rsidR="001E5B84" w:rsidRDefault="002E7873" w:rsidP="001E5B84">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1F62F520" wp14:editId="3E25AD6B">
            <wp:extent cx="5274310" cy="3164840"/>
            <wp:effectExtent l="0" t="0" r="2540" b="0"/>
            <wp:docPr id="15294071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07127" name="图片 1529407127"/>
                    <pic:cNvPicPr/>
                  </pic:nvPicPr>
                  <pic:blipFill>
                    <a:blip r:embed="rId23">
                      <a:extLst>
                        <a:ext uri="{28A0092B-C50C-407E-A947-70E740481C1C}">
                          <a14:useLocalDpi xmlns:a14="http://schemas.microsoft.com/office/drawing/2010/main" val="0"/>
                        </a:ext>
                      </a:extLst>
                    </a:blip>
                    <a:stretch>
                      <a:fillRect/>
                    </a:stretch>
                  </pic:blipFill>
                  <pic:spPr>
                    <a:xfrm>
                      <a:off x="0" y="0"/>
                      <a:ext cx="5274310" cy="3164840"/>
                    </a:xfrm>
                    <a:prstGeom prst="rect">
                      <a:avLst/>
                    </a:prstGeom>
                  </pic:spPr>
                </pic:pic>
              </a:graphicData>
            </a:graphic>
          </wp:inline>
        </w:drawing>
      </w:r>
    </w:p>
    <w:p w14:paraId="4B2099A9" w14:textId="77777777" w:rsidR="001E5B84" w:rsidRDefault="001E5B84" w:rsidP="001E5B84">
      <w:pPr>
        <w:spacing w:line="276" w:lineRule="auto"/>
        <w:rPr>
          <w:rFonts w:ascii="Times New Roman" w:hAnsi="Times New Roman" w:cs="Times New Roman"/>
        </w:rPr>
      </w:pPr>
    </w:p>
    <w:p w14:paraId="2B768851" w14:textId="77777777" w:rsidR="002E7873" w:rsidRDefault="002E7873" w:rsidP="001E5B84">
      <w:pPr>
        <w:spacing w:line="276" w:lineRule="auto"/>
        <w:rPr>
          <w:rFonts w:ascii="Times New Roman" w:hAnsi="Times New Roman" w:cs="Times New Roman"/>
        </w:rPr>
      </w:pPr>
    </w:p>
    <w:p w14:paraId="3CB3B8F1" w14:textId="77777777" w:rsidR="001E5B84" w:rsidRDefault="001E5B84" w:rsidP="001E5B84">
      <w:pPr>
        <w:pStyle w:val="a7"/>
        <w:numPr>
          <w:ilvl w:val="0"/>
          <w:numId w:val="92"/>
        </w:numPr>
        <w:spacing w:line="276" w:lineRule="auto"/>
        <w:ind w:firstLineChars="0"/>
        <w:rPr>
          <w:rFonts w:ascii="Times New Roman" w:hAnsi="Times New Roman" w:cs="Times New Roman"/>
        </w:rPr>
      </w:pPr>
      <w:r w:rsidRPr="001E5B84">
        <w:rPr>
          <w:rFonts w:ascii="Times New Roman" w:hAnsi="Times New Roman" w:cs="Times New Roman"/>
        </w:rPr>
        <w:lastRenderedPageBreak/>
        <w:t>Correlogram (</w:t>
      </w:r>
      <w:proofErr w:type="gramStart"/>
      <w:r w:rsidRPr="001E5B84">
        <w:rPr>
          <w:rFonts w:ascii="Times New Roman" w:hAnsi="Times New Roman" w:cs="Times New Roman"/>
        </w:rPr>
        <w:t>i.e.</w:t>
      </w:r>
      <w:proofErr w:type="gramEnd"/>
      <w:r w:rsidRPr="001E5B84">
        <w:rPr>
          <w:rFonts w:ascii="Times New Roman" w:hAnsi="Times New Roman" w:cs="Times New Roman"/>
        </w:rPr>
        <w:t xml:space="preserve"> autocorrelation plot)</w:t>
      </w:r>
    </w:p>
    <w:p w14:paraId="4652F59B" w14:textId="77777777" w:rsidR="002E7873" w:rsidRPr="002E7873" w:rsidRDefault="002E7873" w:rsidP="002E7873">
      <w:pPr>
        <w:spacing w:line="276" w:lineRule="auto"/>
        <w:rPr>
          <w:rFonts w:ascii="Times New Roman" w:hAnsi="Times New Roman" w:cs="Times New Roman"/>
        </w:rPr>
      </w:pPr>
    </w:p>
    <w:p w14:paraId="55CAD981" w14:textId="6C7D526D" w:rsidR="001E5B84" w:rsidRDefault="002E7873" w:rsidP="001E5B84">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1ED0129D" wp14:editId="11E1FF53">
            <wp:extent cx="5274310" cy="3164840"/>
            <wp:effectExtent l="0" t="0" r="2540" b="0"/>
            <wp:docPr id="111180655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06557" name="图片 1111806557"/>
                    <pic:cNvPicPr/>
                  </pic:nvPicPr>
                  <pic:blipFill>
                    <a:blip r:embed="rId24">
                      <a:extLst>
                        <a:ext uri="{28A0092B-C50C-407E-A947-70E740481C1C}">
                          <a14:useLocalDpi xmlns:a14="http://schemas.microsoft.com/office/drawing/2010/main" val="0"/>
                        </a:ext>
                      </a:extLst>
                    </a:blip>
                    <a:stretch>
                      <a:fillRect/>
                    </a:stretch>
                  </pic:blipFill>
                  <pic:spPr>
                    <a:xfrm>
                      <a:off x="0" y="0"/>
                      <a:ext cx="5274310" cy="3164840"/>
                    </a:xfrm>
                    <a:prstGeom prst="rect">
                      <a:avLst/>
                    </a:prstGeom>
                  </pic:spPr>
                </pic:pic>
              </a:graphicData>
            </a:graphic>
          </wp:inline>
        </w:drawing>
      </w:r>
    </w:p>
    <w:p w14:paraId="5BC24325" w14:textId="77777777" w:rsidR="001E5B84" w:rsidRDefault="001E5B84" w:rsidP="009950BF">
      <w:pPr>
        <w:spacing w:line="276" w:lineRule="auto"/>
        <w:rPr>
          <w:rFonts w:ascii="Times New Roman" w:hAnsi="Times New Roman" w:cs="Times New Roman"/>
        </w:rPr>
      </w:pPr>
    </w:p>
    <w:p w14:paraId="4250ACF4" w14:textId="159E9895" w:rsidR="001E5B84" w:rsidRPr="001E5B84" w:rsidRDefault="001E5B84" w:rsidP="001E5B84">
      <w:pPr>
        <w:pStyle w:val="a7"/>
        <w:numPr>
          <w:ilvl w:val="0"/>
          <w:numId w:val="94"/>
        </w:numPr>
        <w:spacing w:line="276" w:lineRule="auto"/>
        <w:ind w:firstLineChars="0"/>
        <w:rPr>
          <w:rFonts w:ascii="Times New Roman" w:hAnsi="Times New Roman" w:cs="Times New Roman"/>
        </w:rPr>
      </w:pPr>
      <w:r>
        <w:rPr>
          <w:rFonts w:ascii="Times New Roman" w:hAnsi="Times New Roman" w:cs="Times New Roman"/>
        </w:rPr>
        <w:t>L</w:t>
      </w:r>
      <w:r>
        <w:rPr>
          <w:rFonts w:ascii="Times New Roman" w:hAnsi="Times New Roman" w:cs="Times New Roman" w:hint="eastAsia"/>
        </w:rPr>
        <w:t>inkload</w:t>
      </w:r>
      <w:r>
        <w:rPr>
          <w:rFonts w:ascii="Times New Roman" w:hAnsi="Times New Roman" w:cs="Times New Roman"/>
        </w:rPr>
        <w:t>-4</w:t>
      </w:r>
    </w:p>
    <w:p w14:paraId="2C07DDDD" w14:textId="77777777" w:rsidR="001E5B84" w:rsidRDefault="001E5B84" w:rsidP="001E5B84">
      <w:pPr>
        <w:spacing w:line="276" w:lineRule="auto"/>
        <w:rPr>
          <w:rFonts w:ascii="Times New Roman" w:hAnsi="Times New Roman" w:cs="Times New Roman"/>
        </w:rPr>
      </w:pPr>
    </w:p>
    <w:p w14:paraId="44D73D3A" w14:textId="77777777" w:rsidR="001E5B84" w:rsidRDefault="001E5B84" w:rsidP="001E5B84">
      <w:pPr>
        <w:pStyle w:val="a7"/>
        <w:numPr>
          <w:ilvl w:val="0"/>
          <w:numId w:val="92"/>
        </w:numPr>
        <w:spacing w:line="276" w:lineRule="auto"/>
        <w:ind w:firstLineChars="0"/>
        <w:rPr>
          <w:rFonts w:ascii="Times New Roman" w:hAnsi="Times New Roman" w:cs="Times New Roman"/>
        </w:rPr>
      </w:pPr>
      <w:r w:rsidRPr="001E5B84">
        <w:rPr>
          <w:rFonts w:ascii="Times New Roman" w:hAnsi="Times New Roman" w:cs="Times New Roman"/>
        </w:rPr>
        <w:t>Time plot</w:t>
      </w:r>
    </w:p>
    <w:p w14:paraId="1054C106" w14:textId="77777777" w:rsidR="001E5B84" w:rsidRDefault="001E5B84" w:rsidP="001E5B84">
      <w:pPr>
        <w:spacing w:line="276" w:lineRule="auto"/>
        <w:jc w:val="center"/>
        <w:rPr>
          <w:rFonts w:ascii="Times New Roman" w:hAnsi="Times New Roman" w:cs="Times New Roman"/>
        </w:rPr>
      </w:pPr>
    </w:p>
    <w:p w14:paraId="26FDB0F7" w14:textId="53C12E64" w:rsidR="002E7873" w:rsidRDefault="002E7873" w:rsidP="001E5B84">
      <w:pPr>
        <w:spacing w:line="276" w:lineRule="auto"/>
        <w:jc w:val="center"/>
        <w:rPr>
          <w:rFonts w:ascii="Times New Roman" w:hAnsi="Times New Roman" w:cs="Times New Roman"/>
        </w:rPr>
      </w:pPr>
      <w:r>
        <w:rPr>
          <w:rFonts w:ascii="Times New Roman" w:hAnsi="Times New Roman" w:cs="Times New Roman" w:hint="eastAsia"/>
          <w:noProof/>
        </w:rPr>
        <w:drawing>
          <wp:inline distT="0" distB="0" distL="0" distR="0" wp14:anchorId="351D9768" wp14:editId="65F73C27">
            <wp:extent cx="5274310" cy="2637155"/>
            <wp:effectExtent l="0" t="0" r="2540" b="0"/>
            <wp:docPr id="84364229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42293" name="图片 843642293"/>
                    <pic:cNvPicPr/>
                  </pic:nvPicPr>
                  <pic:blipFill>
                    <a:blip r:embed="rId25">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1E7DCCB0" w14:textId="77777777" w:rsidR="001E5B84" w:rsidRDefault="001E5B84" w:rsidP="001E5B84">
      <w:pPr>
        <w:spacing w:line="276" w:lineRule="auto"/>
        <w:rPr>
          <w:rFonts w:ascii="Times New Roman" w:hAnsi="Times New Roman" w:cs="Times New Roman"/>
        </w:rPr>
      </w:pPr>
    </w:p>
    <w:p w14:paraId="121B1F7D" w14:textId="77777777" w:rsidR="002E7873" w:rsidRDefault="002E7873" w:rsidP="001E5B84">
      <w:pPr>
        <w:spacing w:line="276" w:lineRule="auto"/>
        <w:rPr>
          <w:rFonts w:ascii="Times New Roman" w:hAnsi="Times New Roman" w:cs="Times New Roman"/>
        </w:rPr>
      </w:pPr>
    </w:p>
    <w:p w14:paraId="5B2236AE" w14:textId="77777777" w:rsidR="001E5B84" w:rsidRPr="001E5B84" w:rsidRDefault="001E5B84" w:rsidP="001E5B84">
      <w:pPr>
        <w:pStyle w:val="a7"/>
        <w:numPr>
          <w:ilvl w:val="0"/>
          <w:numId w:val="92"/>
        </w:numPr>
        <w:spacing w:line="276" w:lineRule="auto"/>
        <w:ind w:firstLineChars="0"/>
        <w:rPr>
          <w:rFonts w:ascii="Times New Roman" w:hAnsi="Times New Roman" w:cs="Times New Roman"/>
        </w:rPr>
      </w:pPr>
      <w:r w:rsidRPr="001E5B84">
        <w:rPr>
          <w:rFonts w:ascii="Times New Roman" w:hAnsi="Times New Roman" w:cs="Times New Roman"/>
        </w:rPr>
        <w:lastRenderedPageBreak/>
        <w:t>Lag plot (lag-1)</w:t>
      </w:r>
    </w:p>
    <w:p w14:paraId="4A989AA2" w14:textId="77777777" w:rsidR="001E5B84" w:rsidRDefault="001E5B84" w:rsidP="001E5B84">
      <w:pPr>
        <w:spacing w:line="276" w:lineRule="auto"/>
        <w:jc w:val="center"/>
        <w:rPr>
          <w:rFonts w:ascii="Times New Roman" w:hAnsi="Times New Roman" w:cs="Times New Roman"/>
        </w:rPr>
      </w:pPr>
    </w:p>
    <w:p w14:paraId="16DA7D81" w14:textId="7D922957" w:rsidR="002E7873" w:rsidRDefault="002E7873" w:rsidP="001E5B84">
      <w:pPr>
        <w:spacing w:line="276" w:lineRule="auto"/>
        <w:jc w:val="center"/>
        <w:rPr>
          <w:rFonts w:ascii="Times New Roman" w:hAnsi="Times New Roman" w:cs="Times New Roman"/>
        </w:rPr>
      </w:pPr>
      <w:r>
        <w:rPr>
          <w:rFonts w:ascii="Times New Roman" w:hAnsi="Times New Roman" w:cs="Times New Roman" w:hint="eastAsia"/>
          <w:noProof/>
        </w:rPr>
        <w:drawing>
          <wp:inline distT="0" distB="0" distL="0" distR="0" wp14:anchorId="6B48F45A" wp14:editId="14658A19">
            <wp:extent cx="5274310" cy="3164840"/>
            <wp:effectExtent l="0" t="0" r="2540" b="0"/>
            <wp:docPr id="207142490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24903" name="图片 2071424903"/>
                    <pic:cNvPicPr/>
                  </pic:nvPicPr>
                  <pic:blipFill>
                    <a:blip r:embed="rId26">
                      <a:extLst>
                        <a:ext uri="{28A0092B-C50C-407E-A947-70E740481C1C}">
                          <a14:useLocalDpi xmlns:a14="http://schemas.microsoft.com/office/drawing/2010/main" val="0"/>
                        </a:ext>
                      </a:extLst>
                    </a:blip>
                    <a:stretch>
                      <a:fillRect/>
                    </a:stretch>
                  </pic:blipFill>
                  <pic:spPr>
                    <a:xfrm>
                      <a:off x="0" y="0"/>
                      <a:ext cx="5274310" cy="3164840"/>
                    </a:xfrm>
                    <a:prstGeom prst="rect">
                      <a:avLst/>
                    </a:prstGeom>
                  </pic:spPr>
                </pic:pic>
              </a:graphicData>
            </a:graphic>
          </wp:inline>
        </w:drawing>
      </w:r>
    </w:p>
    <w:p w14:paraId="5B71287E" w14:textId="77777777" w:rsidR="001E5B84" w:rsidRDefault="001E5B84" w:rsidP="001E5B84">
      <w:pPr>
        <w:spacing w:line="276" w:lineRule="auto"/>
        <w:rPr>
          <w:rFonts w:ascii="Times New Roman" w:hAnsi="Times New Roman" w:cs="Times New Roman"/>
        </w:rPr>
      </w:pPr>
    </w:p>
    <w:p w14:paraId="1F2B5C57" w14:textId="77777777" w:rsidR="001E5B84" w:rsidRPr="001E5B84" w:rsidRDefault="001E5B84" w:rsidP="001E5B84">
      <w:pPr>
        <w:pStyle w:val="a7"/>
        <w:numPr>
          <w:ilvl w:val="0"/>
          <w:numId w:val="92"/>
        </w:numPr>
        <w:spacing w:line="276" w:lineRule="auto"/>
        <w:ind w:firstLineChars="0"/>
        <w:rPr>
          <w:rFonts w:ascii="Times New Roman" w:hAnsi="Times New Roman" w:cs="Times New Roman"/>
        </w:rPr>
      </w:pPr>
      <w:r w:rsidRPr="001E5B84">
        <w:rPr>
          <w:rFonts w:ascii="Times New Roman" w:hAnsi="Times New Roman" w:cs="Times New Roman"/>
        </w:rPr>
        <w:t>Correlogram (</w:t>
      </w:r>
      <w:proofErr w:type="gramStart"/>
      <w:r w:rsidRPr="001E5B84">
        <w:rPr>
          <w:rFonts w:ascii="Times New Roman" w:hAnsi="Times New Roman" w:cs="Times New Roman"/>
        </w:rPr>
        <w:t>i.e.</w:t>
      </w:r>
      <w:proofErr w:type="gramEnd"/>
      <w:r w:rsidRPr="001E5B84">
        <w:rPr>
          <w:rFonts w:ascii="Times New Roman" w:hAnsi="Times New Roman" w:cs="Times New Roman"/>
        </w:rPr>
        <w:t xml:space="preserve"> autocorrelation plot)</w:t>
      </w:r>
    </w:p>
    <w:p w14:paraId="5D824507" w14:textId="77777777" w:rsidR="001E5B84" w:rsidRDefault="001E5B84" w:rsidP="001E5B84">
      <w:pPr>
        <w:spacing w:line="276" w:lineRule="auto"/>
        <w:jc w:val="center"/>
        <w:rPr>
          <w:rFonts w:ascii="Times New Roman" w:hAnsi="Times New Roman" w:cs="Times New Roman"/>
        </w:rPr>
      </w:pPr>
    </w:p>
    <w:p w14:paraId="3BC19142" w14:textId="53FEA876" w:rsidR="002E7873" w:rsidRDefault="002E7873" w:rsidP="001E5B84">
      <w:pPr>
        <w:spacing w:line="276" w:lineRule="auto"/>
        <w:jc w:val="center"/>
        <w:rPr>
          <w:rFonts w:ascii="Times New Roman" w:hAnsi="Times New Roman" w:cs="Times New Roman"/>
        </w:rPr>
      </w:pPr>
      <w:r>
        <w:rPr>
          <w:rFonts w:ascii="Times New Roman" w:hAnsi="Times New Roman" w:cs="Times New Roman" w:hint="eastAsia"/>
          <w:noProof/>
        </w:rPr>
        <w:drawing>
          <wp:inline distT="0" distB="0" distL="0" distR="0" wp14:anchorId="6B91A130" wp14:editId="7B4A2E6D">
            <wp:extent cx="5274310" cy="3164840"/>
            <wp:effectExtent l="0" t="0" r="2540" b="0"/>
            <wp:docPr id="184833408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34085" name="图片 1848334085"/>
                    <pic:cNvPicPr/>
                  </pic:nvPicPr>
                  <pic:blipFill>
                    <a:blip r:embed="rId27">
                      <a:extLst>
                        <a:ext uri="{28A0092B-C50C-407E-A947-70E740481C1C}">
                          <a14:useLocalDpi xmlns:a14="http://schemas.microsoft.com/office/drawing/2010/main" val="0"/>
                        </a:ext>
                      </a:extLst>
                    </a:blip>
                    <a:stretch>
                      <a:fillRect/>
                    </a:stretch>
                  </pic:blipFill>
                  <pic:spPr>
                    <a:xfrm>
                      <a:off x="0" y="0"/>
                      <a:ext cx="5274310" cy="3164840"/>
                    </a:xfrm>
                    <a:prstGeom prst="rect">
                      <a:avLst/>
                    </a:prstGeom>
                  </pic:spPr>
                </pic:pic>
              </a:graphicData>
            </a:graphic>
          </wp:inline>
        </w:drawing>
      </w:r>
    </w:p>
    <w:p w14:paraId="2009C499" w14:textId="77777777" w:rsidR="001E5B84" w:rsidRPr="001E5B84" w:rsidRDefault="001E5B84" w:rsidP="009950BF">
      <w:pPr>
        <w:spacing w:line="276" w:lineRule="auto"/>
        <w:rPr>
          <w:rFonts w:ascii="Times New Roman" w:hAnsi="Times New Roman" w:cs="Times New Roman"/>
        </w:rPr>
      </w:pPr>
    </w:p>
    <w:p w14:paraId="5C02FE13" w14:textId="77777777" w:rsidR="001E5B84" w:rsidRDefault="001E5B84" w:rsidP="009950BF">
      <w:pPr>
        <w:spacing w:line="276" w:lineRule="auto"/>
        <w:rPr>
          <w:rFonts w:ascii="Times New Roman" w:hAnsi="Times New Roman" w:cs="Times New Roman"/>
        </w:rPr>
      </w:pPr>
    </w:p>
    <w:p w14:paraId="3C19AC53" w14:textId="36C7DEE0" w:rsidR="001E5B84" w:rsidRPr="005E124A" w:rsidRDefault="005E124A" w:rsidP="005E124A">
      <w:pPr>
        <w:pStyle w:val="a7"/>
        <w:numPr>
          <w:ilvl w:val="0"/>
          <w:numId w:val="94"/>
        </w:numPr>
        <w:spacing w:line="276" w:lineRule="auto"/>
        <w:ind w:firstLineChars="0"/>
        <w:rPr>
          <w:rFonts w:ascii="Times New Roman" w:hAnsi="Times New Roman" w:cs="Times New Roman"/>
        </w:rPr>
      </w:pPr>
      <w:r w:rsidRPr="005E124A">
        <w:rPr>
          <w:rFonts w:ascii="Times New Roman" w:hAnsi="Times New Roman" w:cs="Times New Roman"/>
        </w:rPr>
        <w:lastRenderedPageBreak/>
        <w:t>Inspect the data results</w:t>
      </w:r>
    </w:p>
    <w:p w14:paraId="28F29A43" w14:textId="77777777" w:rsidR="001E5B84" w:rsidRDefault="001E5B84" w:rsidP="009950BF">
      <w:pPr>
        <w:spacing w:line="276" w:lineRule="auto"/>
        <w:rPr>
          <w:rFonts w:ascii="Times New Roman" w:hAnsi="Times New Roman" w:cs="Times New Roman"/>
        </w:rPr>
      </w:pPr>
    </w:p>
    <w:p w14:paraId="7E5E4BEB" w14:textId="422C4829" w:rsidR="001E5B84" w:rsidRDefault="005E124A" w:rsidP="005E124A">
      <w:pPr>
        <w:pStyle w:val="a7"/>
        <w:numPr>
          <w:ilvl w:val="0"/>
          <w:numId w:val="95"/>
        </w:numPr>
        <w:spacing w:line="276" w:lineRule="auto"/>
        <w:ind w:firstLineChars="0"/>
        <w:rPr>
          <w:rFonts w:ascii="Times New Roman" w:hAnsi="Times New Roman" w:cs="Times New Roman"/>
        </w:rPr>
      </w:pPr>
      <w:r>
        <w:rPr>
          <w:rFonts w:ascii="Times New Roman" w:hAnsi="Times New Roman" w:cs="Times New Roman"/>
        </w:rPr>
        <w:t>L</w:t>
      </w:r>
      <w:r>
        <w:rPr>
          <w:rFonts w:ascii="Times New Roman" w:hAnsi="Times New Roman" w:cs="Times New Roman" w:hint="eastAsia"/>
        </w:rPr>
        <w:t>inkload</w:t>
      </w:r>
      <w:r>
        <w:rPr>
          <w:rFonts w:ascii="Times New Roman" w:hAnsi="Times New Roman" w:cs="Times New Roman"/>
        </w:rPr>
        <w:t>-1</w:t>
      </w:r>
    </w:p>
    <w:p w14:paraId="63272A4A" w14:textId="77777777" w:rsidR="005E124A" w:rsidRDefault="005E124A" w:rsidP="005E124A">
      <w:pPr>
        <w:pStyle w:val="a7"/>
        <w:numPr>
          <w:ilvl w:val="1"/>
          <w:numId w:val="92"/>
        </w:numPr>
        <w:spacing w:line="276" w:lineRule="auto"/>
        <w:ind w:firstLineChars="0"/>
        <w:rPr>
          <w:rFonts w:ascii="Times New Roman" w:hAnsi="Times New Roman" w:cs="Times New Roman"/>
        </w:rPr>
      </w:pPr>
      <w:r w:rsidRPr="005E124A">
        <w:rPr>
          <w:rFonts w:ascii="Times New Roman" w:hAnsi="Times New Roman" w:cs="Times New Roman"/>
        </w:rPr>
        <w:t xml:space="preserve">As can be observed from </w:t>
      </w:r>
      <w:r>
        <w:rPr>
          <w:rFonts w:ascii="Times New Roman" w:hAnsi="Times New Roman" w:cs="Times New Roman"/>
        </w:rPr>
        <w:t>t</w:t>
      </w:r>
      <w:r w:rsidRPr="005E124A">
        <w:rPr>
          <w:rFonts w:ascii="Times New Roman" w:hAnsi="Times New Roman" w:cs="Times New Roman"/>
        </w:rPr>
        <w:t>ime</w:t>
      </w:r>
      <w:r>
        <w:rPr>
          <w:rFonts w:ascii="Times New Roman" w:hAnsi="Times New Roman" w:cs="Times New Roman"/>
        </w:rPr>
        <w:t xml:space="preserve"> p</w:t>
      </w:r>
      <w:r w:rsidRPr="005E124A">
        <w:rPr>
          <w:rFonts w:ascii="Times New Roman" w:hAnsi="Times New Roman" w:cs="Times New Roman"/>
        </w:rPr>
        <w:t xml:space="preserve">lot, the mean and variance of the data are relatively stable most of the time, despite the presence of peaks. This is an indicator of time series stability. </w:t>
      </w:r>
    </w:p>
    <w:p w14:paraId="4751EAF5" w14:textId="77777777" w:rsidR="005E124A" w:rsidRDefault="005E124A" w:rsidP="005E124A">
      <w:pPr>
        <w:pStyle w:val="a7"/>
        <w:numPr>
          <w:ilvl w:val="1"/>
          <w:numId w:val="92"/>
        </w:numPr>
        <w:spacing w:line="276" w:lineRule="auto"/>
        <w:ind w:firstLineChars="0"/>
        <w:rPr>
          <w:rFonts w:ascii="Times New Roman" w:hAnsi="Times New Roman" w:cs="Times New Roman"/>
        </w:rPr>
      </w:pPr>
      <w:r w:rsidRPr="005E124A">
        <w:rPr>
          <w:rFonts w:ascii="Times New Roman" w:hAnsi="Times New Roman" w:cs="Times New Roman"/>
        </w:rPr>
        <w:t xml:space="preserve">From </w:t>
      </w:r>
      <w:r>
        <w:rPr>
          <w:rFonts w:ascii="Times New Roman" w:hAnsi="Times New Roman" w:cs="Times New Roman"/>
        </w:rPr>
        <w:t>l</w:t>
      </w:r>
      <w:r w:rsidRPr="005E124A">
        <w:rPr>
          <w:rFonts w:ascii="Times New Roman" w:hAnsi="Times New Roman" w:cs="Times New Roman"/>
        </w:rPr>
        <w:t>ag</w:t>
      </w:r>
      <w:r>
        <w:rPr>
          <w:rFonts w:ascii="Times New Roman" w:hAnsi="Times New Roman" w:cs="Times New Roman"/>
        </w:rPr>
        <w:t xml:space="preserve"> p</w:t>
      </w:r>
      <w:r w:rsidRPr="005E124A">
        <w:rPr>
          <w:rFonts w:ascii="Times New Roman" w:hAnsi="Times New Roman" w:cs="Times New Roman"/>
        </w:rPr>
        <w:t>lot</w:t>
      </w:r>
      <w:r>
        <w:rPr>
          <w:rFonts w:ascii="Times New Roman" w:hAnsi="Times New Roman" w:cs="Times New Roman"/>
        </w:rPr>
        <w:t xml:space="preserve"> </w:t>
      </w:r>
      <w:r w:rsidRPr="005E124A">
        <w:rPr>
          <w:rFonts w:ascii="Times New Roman" w:hAnsi="Times New Roman" w:cs="Times New Roman"/>
        </w:rPr>
        <w:t>(lag-1), we can see a strong correlation in the data, which means that previous values (specifically those from a previous point in time) are strongly correlated with the current values. This can be thought of as short-term memory, where one or several previous observations help to predict the current value.</w:t>
      </w:r>
    </w:p>
    <w:p w14:paraId="1EBBA279" w14:textId="1D270C7F" w:rsidR="005E124A" w:rsidRDefault="005E124A" w:rsidP="005E124A">
      <w:pPr>
        <w:pStyle w:val="a7"/>
        <w:numPr>
          <w:ilvl w:val="1"/>
          <w:numId w:val="92"/>
        </w:numPr>
        <w:spacing w:line="276" w:lineRule="auto"/>
        <w:ind w:firstLineChars="0"/>
        <w:rPr>
          <w:rFonts w:ascii="Times New Roman" w:hAnsi="Times New Roman" w:cs="Times New Roman"/>
        </w:rPr>
      </w:pPr>
      <w:r w:rsidRPr="005E124A">
        <w:rPr>
          <w:rFonts w:ascii="Times New Roman" w:hAnsi="Times New Roman" w:cs="Times New Roman"/>
        </w:rPr>
        <w:t>Autocorrelation</w:t>
      </w:r>
      <w:r>
        <w:rPr>
          <w:rFonts w:ascii="Times New Roman" w:hAnsi="Times New Roman" w:cs="Times New Roman"/>
        </w:rPr>
        <w:t xml:space="preserve"> p</w:t>
      </w:r>
      <w:r w:rsidRPr="005E124A">
        <w:rPr>
          <w:rFonts w:ascii="Times New Roman" w:hAnsi="Times New Roman" w:cs="Times New Roman"/>
        </w:rPr>
        <w:t>lot</w:t>
      </w:r>
      <w:r>
        <w:rPr>
          <w:rFonts w:ascii="Times New Roman" w:hAnsi="Times New Roman" w:cs="Times New Roman"/>
        </w:rPr>
        <w:t xml:space="preserve"> </w:t>
      </w:r>
      <w:r w:rsidRPr="005E124A">
        <w:rPr>
          <w:rFonts w:ascii="Times New Roman" w:hAnsi="Times New Roman" w:cs="Times New Roman"/>
        </w:rPr>
        <w:t xml:space="preserve">gives us a more in-depth view. At initial lag values, there is a high degree of positive autocorrelation, which further confirms the short-term memory observation. However, this correlation gradually decreases as lag increases. </w:t>
      </w:r>
      <w:r w:rsidR="00EF05B5" w:rsidRPr="00EF05B5">
        <w:rPr>
          <w:rFonts w:ascii="Times New Roman" w:hAnsi="Times New Roman" w:cs="Times New Roman"/>
        </w:rPr>
        <w:t>This pattern may be indicative of long-term memory</w:t>
      </w:r>
      <w:r w:rsidR="00EF05B5">
        <w:rPr>
          <w:rFonts w:ascii="Times New Roman" w:hAnsi="Times New Roman" w:cs="Times New Roman"/>
        </w:rPr>
        <w:t>.</w:t>
      </w:r>
    </w:p>
    <w:p w14:paraId="12C359FE" w14:textId="77777777" w:rsidR="005E124A" w:rsidRDefault="005E124A" w:rsidP="005E124A">
      <w:pPr>
        <w:pStyle w:val="a7"/>
        <w:spacing w:line="276" w:lineRule="auto"/>
        <w:ind w:left="860" w:firstLineChars="0" w:firstLine="0"/>
        <w:rPr>
          <w:rFonts w:ascii="Times New Roman" w:hAnsi="Times New Roman" w:cs="Times New Roman"/>
        </w:rPr>
      </w:pPr>
    </w:p>
    <w:p w14:paraId="4EA500B3" w14:textId="6FD72DD9" w:rsidR="00F924A1" w:rsidRDefault="00F924A1" w:rsidP="00F924A1">
      <w:pPr>
        <w:pStyle w:val="a7"/>
        <w:numPr>
          <w:ilvl w:val="0"/>
          <w:numId w:val="95"/>
        </w:numPr>
        <w:spacing w:line="276" w:lineRule="auto"/>
        <w:ind w:firstLineChars="0"/>
        <w:rPr>
          <w:rFonts w:ascii="Times New Roman" w:hAnsi="Times New Roman" w:cs="Times New Roman"/>
        </w:rPr>
      </w:pPr>
      <w:r>
        <w:rPr>
          <w:rFonts w:ascii="Times New Roman" w:hAnsi="Times New Roman" w:cs="Times New Roman"/>
        </w:rPr>
        <w:t>L</w:t>
      </w:r>
      <w:r>
        <w:rPr>
          <w:rFonts w:ascii="Times New Roman" w:hAnsi="Times New Roman" w:cs="Times New Roman" w:hint="eastAsia"/>
        </w:rPr>
        <w:t>inkload</w:t>
      </w:r>
      <w:r>
        <w:rPr>
          <w:rFonts w:ascii="Times New Roman" w:hAnsi="Times New Roman" w:cs="Times New Roman"/>
        </w:rPr>
        <w:t>-2</w:t>
      </w:r>
    </w:p>
    <w:p w14:paraId="72AE3BBB" w14:textId="77777777" w:rsidR="005341B6" w:rsidRDefault="005341B6" w:rsidP="005341B6">
      <w:pPr>
        <w:pStyle w:val="a7"/>
        <w:numPr>
          <w:ilvl w:val="0"/>
          <w:numId w:val="96"/>
        </w:numPr>
        <w:spacing w:line="276" w:lineRule="auto"/>
        <w:ind w:firstLineChars="0"/>
        <w:rPr>
          <w:rFonts w:ascii="Times New Roman" w:hAnsi="Times New Roman" w:cs="Times New Roman"/>
        </w:rPr>
      </w:pPr>
      <w:r w:rsidRPr="005341B6">
        <w:rPr>
          <w:rFonts w:ascii="Times New Roman" w:hAnsi="Times New Roman" w:cs="Times New Roman"/>
        </w:rPr>
        <w:t>The data is not completely stable as we can observe clear fluctuations and periodic structure. The variance of the data increases significantly during certain time periods.</w:t>
      </w:r>
    </w:p>
    <w:p w14:paraId="12A81560" w14:textId="77777777" w:rsidR="005341B6" w:rsidRDefault="005341B6" w:rsidP="005341B6">
      <w:pPr>
        <w:pStyle w:val="a7"/>
        <w:numPr>
          <w:ilvl w:val="0"/>
          <w:numId w:val="96"/>
        </w:numPr>
        <w:spacing w:line="276" w:lineRule="auto"/>
        <w:ind w:firstLineChars="0"/>
        <w:rPr>
          <w:rFonts w:ascii="Times New Roman" w:hAnsi="Times New Roman" w:cs="Times New Roman"/>
        </w:rPr>
      </w:pPr>
      <w:r w:rsidRPr="005341B6">
        <w:rPr>
          <w:rFonts w:ascii="Times New Roman" w:hAnsi="Times New Roman" w:cs="Times New Roman"/>
        </w:rPr>
        <w:t>Lag</w:t>
      </w:r>
      <w:r>
        <w:rPr>
          <w:rFonts w:ascii="Times New Roman" w:hAnsi="Times New Roman" w:cs="Times New Roman"/>
        </w:rPr>
        <w:t xml:space="preserve"> </w:t>
      </w:r>
      <w:r w:rsidRPr="005341B6">
        <w:rPr>
          <w:rFonts w:ascii="Times New Roman" w:hAnsi="Times New Roman" w:cs="Times New Roman"/>
        </w:rPr>
        <w:t xml:space="preserve">plot shows a dispersed pattern with no clear trend or shape, which implies that the data may be random and that the short-term memory of the data is weak, i.e., there is no strong relationship between previous values and their subsequent values. </w:t>
      </w:r>
    </w:p>
    <w:p w14:paraId="15D4E3C1" w14:textId="41527039" w:rsidR="005E124A" w:rsidRDefault="005341B6" w:rsidP="005341B6">
      <w:pPr>
        <w:pStyle w:val="a7"/>
        <w:numPr>
          <w:ilvl w:val="0"/>
          <w:numId w:val="96"/>
        </w:numPr>
        <w:spacing w:line="276" w:lineRule="auto"/>
        <w:ind w:firstLineChars="0"/>
        <w:rPr>
          <w:rFonts w:ascii="Times New Roman" w:hAnsi="Times New Roman" w:cs="Times New Roman"/>
        </w:rPr>
      </w:pPr>
      <w:r w:rsidRPr="005341B6">
        <w:rPr>
          <w:rFonts w:ascii="Times New Roman" w:hAnsi="Times New Roman" w:cs="Times New Roman"/>
        </w:rPr>
        <w:t>As lag increases, the autocorrelation decays and approaches zero after a certain point. This indicates a weak long-term memory effect on the data.</w:t>
      </w:r>
    </w:p>
    <w:p w14:paraId="380A3F97" w14:textId="77777777" w:rsidR="005341B6" w:rsidRDefault="005341B6" w:rsidP="00F924A1">
      <w:pPr>
        <w:pStyle w:val="a7"/>
        <w:spacing w:line="276" w:lineRule="auto"/>
        <w:ind w:left="860" w:firstLineChars="0" w:firstLine="0"/>
        <w:rPr>
          <w:rFonts w:ascii="Times New Roman" w:hAnsi="Times New Roman" w:cs="Times New Roman"/>
        </w:rPr>
      </w:pPr>
    </w:p>
    <w:p w14:paraId="38E0AE13" w14:textId="44DE7C32" w:rsidR="005341B6" w:rsidRDefault="005341B6" w:rsidP="005341B6">
      <w:pPr>
        <w:pStyle w:val="a7"/>
        <w:numPr>
          <w:ilvl w:val="0"/>
          <w:numId w:val="95"/>
        </w:numPr>
        <w:spacing w:line="276" w:lineRule="auto"/>
        <w:ind w:firstLineChars="0"/>
        <w:rPr>
          <w:rFonts w:ascii="Times New Roman" w:hAnsi="Times New Roman" w:cs="Times New Roman"/>
        </w:rPr>
      </w:pPr>
      <w:r>
        <w:rPr>
          <w:rFonts w:ascii="Times New Roman" w:hAnsi="Times New Roman" w:cs="Times New Roman"/>
        </w:rPr>
        <w:t>L</w:t>
      </w:r>
      <w:r>
        <w:rPr>
          <w:rFonts w:ascii="Times New Roman" w:hAnsi="Times New Roman" w:cs="Times New Roman" w:hint="eastAsia"/>
        </w:rPr>
        <w:t>inkload</w:t>
      </w:r>
      <w:r>
        <w:rPr>
          <w:rFonts w:ascii="Times New Roman" w:hAnsi="Times New Roman" w:cs="Times New Roman"/>
        </w:rPr>
        <w:t>-3</w:t>
      </w:r>
    </w:p>
    <w:p w14:paraId="6BA11DDE" w14:textId="77777777" w:rsidR="002B236B" w:rsidRDefault="002B236B" w:rsidP="002B236B">
      <w:pPr>
        <w:pStyle w:val="a7"/>
        <w:numPr>
          <w:ilvl w:val="0"/>
          <w:numId w:val="97"/>
        </w:numPr>
        <w:spacing w:line="276" w:lineRule="auto"/>
        <w:ind w:firstLineChars="0"/>
        <w:rPr>
          <w:rFonts w:ascii="Times New Roman" w:hAnsi="Times New Roman" w:cs="Times New Roman"/>
        </w:rPr>
      </w:pPr>
      <w:r w:rsidRPr="002B236B">
        <w:rPr>
          <w:rFonts w:ascii="Times New Roman" w:hAnsi="Times New Roman" w:cs="Times New Roman"/>
        </w:rPr>
        <w:t>The time plot shows a clear non-linear trend in the data, showing a pattern of increasing and then decreasing. The data shows a high degree of volatility within its range.</w:t>
      </w:r>
    </w:p>
    <w:p w14:paraId="29A4EEB6" w14:textId="32269B9A" w:rsidR="002B236B" w:rsidRDefault="002B236B" w:rsidP="002B236B">
      <w:pPr>
        <w:pStyle w:val="a7"/>
        <w:numPr>
          <w:ilvl w:val="0"/>
          <w:numId w:val="97"/>
        </w:numPr>
        <w:spacing w:line="276" w:lineRule="auto"/>
        <w:ind w:firstLineChars="0"/>
        <w:rPr>
          <w:rFonts w:ascii="Times New Roman" w:hAnsi="Times New Roman" w:cs="Times New Roman"/>
        </w:rPr>
      </w:pPr>
      <w:r w:rsidRPr="002B236B">
        <w:rPr>
          <w:rFonts w:ascii="Times New Roman" w:hAnsi="Times New Roman" w:cs="Times New Roman"/>
        </w:rPr>
        <w:t>Lag</w:t>
      </w:r>
      <w:r>
        <w:rPr>
          <w:rFonts w:ascii="Times New Roman" w:hAnsi="Times New Roman" w:cs="Times New Roman"/>
        </w:rPr>
        <w:t xml:space="preserve"> </w:t>
      </w:r>
      <w:r>
        <w:rPr>
          <w:rFonts w:ascii="Times New Roman" w:hAnsi="Times New Roman" w:cs="Times New Roman" w:hint="eastAsia"/>
        </w:rPr>
        <w:t>p</w:t>
      </w:r>
      <w:r w:rsidRPr="002B236B">
        <w:rPr>
          <w:rFonts w:ascii="Times New Roman" w:hAnsi="Times New Roman" w:cs="Times New Roman"/>
        </w:rPr>
        <w:t xml:space="preserve">lot shows a clear positive correlation. When the value at moment t-1 is lower, the value at moment </w:t>
      </w:r>
      <w:proofErr w:type="spellStart"/>
      <w:r w:rsidRPr="002B236B">
        <w:rPr>
          <w:rFonts w:ascii="Times New Roman" w:hAnsi="Times New Roman" w:cs="Times New Roman"/>
        </w:rPr>
        <w:t>t</w:t>
      </w:r>
      <w:proofErr w:type="spellEnd"/>
      <w:r w:rsidRPr="002B236B">
        <w:rPr>
          <w:rFonts w:ascii="Times New Roman" w:hAnsi="Times New Roman" w:cs="Times New Roman"/>
        </w:rPr>
        <w:t xml:space="preserve"> is also lower; and vice versa. This positive correlation indicates the presence of short-term memory. </w:t>
      </w:r>
    </w:p>
    <w:p w14:paraId="589280F4" w14:textId="47B2954E" w:rsidR="00EF05B5" w:rsidRPr="00EF05B5" w:rsidRDefault="002B236B" w:rsidP="00EF05B5">
      <w:pPr>
        <w:pStyle w:val="a7"/>
        <w:numPr>
          <w:ilvl w:val="0"/>
          <w:numId w:val="97"/>
        </w:numPr>
        <w:spacing w:line="276" w:lineRule="auto"/>
        <w:ind w:firstLineChars="0"/>
        <w:rPr>
          <w:rFonts w:ascii="Times New Roman" w:hAnsi="Times New Roman" w:cs="Times New Roman"/>
        </w:rPr>
      </w:pPr>
      <w:r w:rsidRPr="002B236B">
        <w:rPr>
          <w:rFonts w:ascii="Times New Roman" w:hAnsi="Times New Roman" w:cs="Times New Roman"/>
        </w:rPr>
        <w:t>In the autocorrelation plot, we can see that in the initial lag, the autocorrelation decreases rapidly. This is further evidence that the data has a short-term correlation or memory. Subsequently, the autocorrelation fluctuates around zero in the longer lag, indicating that the long-term memory is not strong.</w:t>
      </w:r>
    </w:p>
    <w:p w14:paraId="73CCAE67" w14:textId="08094BE8" w:rsidR="002B236B" w:rsidRDefault="002B236B" w:rsidP="002B236B">
      <w:pPr>
        <w:pStyle w:val="a7"/>
        <w:numPr>
          <w:ilvl w:val="0"/>
          <w:numId w:val="95"/>
        </w:numPr>
        <w:spacing w:line="276" w:lineRule="auto"/>
        <w:ind w:firstLineChars="0"/>
        <w:rPr>
          <w:rFonts w:ascii="Times New Roman" w:hAnsi="Times New Roman" w:cs="Times New Roman"/>
        </w:rPr>
      </w:pPr>
      <w:r>
        <w:rPr>
          <w:rFonts w:ascii="Times New Roman" w:hAnsi="Times New Roman" w:cs="Times New Roman"/>
        </w:rPr>
        <w:lastRenderedPageBreak/>
        <w:t>L</w:t>
      </w:r>
      <w:r>
        <w:rPr>
          <w:rFonts w:ascii="Times New Roman" w:hAnsi="Times New Roman" w:cs="Times New Roman" w:hint="eastAsia"/>
        </w:rPr>
        <w:t>inkload</w:t>
      </w:r>
      <w:r>
        <w:rPr>
          <w:rFonts w:ascii="Times New Roman" w:hAnsi="Times New Roman" w:cs="Times New Roman"/>
        </w:rPr>
        <w:t>-4</w:t>
      </w:r>
    </w:p>
    <w:p w14:paraId="1385B61B" w14:textId="77777777" w:rsidR="00EF05B5" w:rsidRDefault="00EF05B5" w:rsidP="002B236B">
      <w:pPr>
        <w:pStyle w:val="a7"/>
        <w:numPr>
          <w:ilvl w:val="0"/>
          <w:numId w:val="98"/>
        </w:numPr>
        <w:spacing w:line="276" w:lineRule="auto"/>
        <w:ind w:firstLineChars="0"/>
        <w:rPr>
          <w:rFonts w:ascii="Times New Roman" w:hAnsi="Times New Roman" w:cs="Times New Roman"/>
        </w:rPr>
      </w:pPr>
      <w:r w:rsidRPr="00EF05B5">
        <w:rPr>
          <w:rFonts w:ascii="Times New Roman" w:hAnsi="Times New Roman" w:cs="Times New Roman"/>
        </w:rPr>
        <w:t>The time plots show that the data has significant seasonality and volatility.</w:t>
      </w:r>
    </w:p>
    <w:p w14:paraId="3B5C5124" w14:textId="77777777" w:rsidR="00EF05B5" w:rsidRDefault="00EF05B5" w:rsidP="002B236B">
      <w:pPr>
        <w:pStyle w:val="a7"/>
        <w:numPr>
          <w:ilvl w:val="0"/>
          <w:numId w:val="98"/>
        </w:numPr>
        <w:spacing w:line="276" w:lineRule="auto"/>
        <w:ind w:firstLineChars="0"/>
        <w:rPr>
          <w:rFonts w:ascii="Times New Roman" w:hAnsi="Times New Roman" w:cs="Times New Roman"/>
        </w:rPr>
      </w:pPr>
      <w:r w:rsidRPr="00EF05B5">
        <w:rPr>
          <w:rFonts w:ascii="Times New Roman" w:hAnsi="Times New Roman" w:cs="Times New Roman"/>
        </w:rPr>
        <w:t>The Lag</w:t>
      </w:r>
      <w:r>
        <w:rPr>
          <w:rFonts w:ascii="Times New Roman" w:hAnsi="Times New Roman" w:cs="Times New Roman"/>
        </w:rPr>
        <w:t xml:space="preserve"> </w:t>
      </w:r>
      <w:r>
        <w:rPr>
          <w:rFonts w:ascii="Times New Roman" w:hAnsi="Times New Roman" w:cs="Times New Roman" w:hint="eastAsia"/>
        </w:rPr>
        <w:t>p</w:t>
      </w:r>
      <w:r w:rsidRPr="00EF05B5">
        <w:rPr>
          <w:rFonts w:ascii="Times New Roman" w:hAnsi="Times New Roman" w:cs="Times New Roman"/>
        </w:rPr>
        <w:t xml:space="preserve">lot demonstrates a broad distribution of data points with no clear linear pattern. This means that there is no direct linear relationship between the value at a single time point and its value at the previous time point. </w:t>
      </w:r>
    </w:p>
    <w:p w14:paraId="13EED997" w14:textId="5501A679" w:rsidR="005341B6" w:rsidRDefault="00EF05B5" w:rsidP="002B236B">
      <w:pPr>
        <w:pStyle w:val="a7"/>
        <w:numPr>
          <w:ilvl w:val="0"/>
          <w:numId w:val="98"/>
        </w:numPr>
        <w:spacing w:line="276" w:lineRule="auto"/>
        <w:ind w:firstLineChars="0"/>
        <w:rPr>
          <w:rFonts w:ascii="Times New Roman" w:hAnsi="Times New Roman" w:cs="Times New Roman"/>
        </w:rPr>
      </w:pPr>
      <w:r w:rsidRPr="00EF05B5">
        <w:rPr>
          <w:rFonts w:ascii="Times New Roman" w:hAnsi="Times New Roman" w:cs="Times New Roman"/>
        </w:rPr>
        <w:t>The autocorrelation plot shows that there is significant autocorrelation in the initial lag, which suggests that the data has short-term memory. As the lag increases, the autocorrelation decreases, but there is still some degree of autocorrelation. This may indicate that the data also has some long-term memorability.</w:t>
      </w:r>
    </w:p>
    <w:p w14:paraId="78B98C4D" w14:textId="77777777" w:rsidR="00EF05B5" w:rsidRDefault="00EF05B5" w:rsidP="00EF05B5">
      <w:pPr>
        <w:spacing w:line="276" w:lineRule="auto"/>
        <w:rPr>
          <w:rFonts w:ascii="Times New Roman" w:hAnsi="Times New Roman" w:cs="Times New Roman"/>
        </w:rPr>
      </w:pPr>
    </w:p>
    <w:p w14:paraId="0CC1D2C9" w14:textId="29D8D0B5" w:rsidR="00EF05B5" w:rsidRPr="00AA55C9" w:rsidRDefault="00AA55C9" w:rsidP="00AA55C9">
      <w:pPr>
        <w:pStyle w:val="a7"/>
        <w:numPr>
          <w:ilvl w:val="0"/>
          <w:numId w:val="89"/>
        </w:numPr>
        <w:spacing w:line="276" w:lineRule="auto"/>
        <w:ind w:firstLineChars="0"/>
        <w:rPr>
          <w:rFonts w:ascii="Times New Roman" w:hAnsi="Times New Roman" w:cs="Times New Roman"/>
        </w:rPr>
      </w:pPr>
      <w:r>
        <w:rPr>
          <w:rFonts w:ascii="Times New Roman" w:hAnsi="Times New Roman" w:cs="Times New Roman"/>
        </w:rPr>
        <w:t>U</w:t>
      </w:r>
      <w:r w:rsidRPr="00AA55C9">
        <w:rPr>
          <w:rFonts w:ascii="Times New Roman" w:hAnsi="Times New Roman" w:cs="Times New Roman"/>
        </w:rPr>
        <w:t>nderstanding of each data se</w:t>
      </w:r>
      <w:r>
        <w:rPr>
          <w:rFonts w:ascii="Times New Roman" w:hAnsi="Times New Roman" w:cs="Times New Roman" w:hint="eastAsia"/>
        </w:rPr>
        <w:t>t</w:t>
      </w:r>
    </w:p>
    <w:p w14:paraId="1CFE3DBC" w14:textId="77777777" w:rsidR="00EF05B5" w:rsidRDefault="00EF05B5" w:rsidP="00EF05B5">
      <w:pPr>
        <w:spacing w:line="276" w:lineRule="auto"/>
        <w:rPr>
          <w:rFonts w:ascii="Times New Roman" w:hAnsi="Times New Roman" w:cs="Times New Roman"/>
        </w:rPr>
      </w:pPr>
    </w:p>
    <w:p w14:paraId="3AA37D6E" w14:textId="55848B2D" w:rsidR="005800B9" w:rsidRPr="005800B9" w:rsidRDefault="005800B9" w:rsidP="005800B9">
      <w:pPr>
        <w:pStyle w:val="a7"/>
        <w:numPr>
          <w:ilvl w:val="0"/>
          <w:numId w:val="99"/>
        </w:numPr>
        <w:ind w:firstLineChars="0"/>
        <w:rPr>
          <w:rFonts w:ascii="Times New Roman" w:hAnsi="Times New Roman" w:cs="Times New Roman"/>
        </w:rPr>
      </w:pPr>
      <w:r w:rsidRPr="005800B9">
        <w:rPr>
          <w:rFonts w:ascii="Times New Roman" w:hAnsi="Times New Roman" w:cs="Times New Roman"/>
        </w:rPr>
        <w:t>Linkload-</w:t>
      </w:r>
      <w:r>
        <w:rPr>
          <w:rFonts w:ascii="Times New Roman" w:hAnsi="Times New Roman" w:cs="Times New Roman"/>
        </w:rPr>
        <w:t>1</w:t>
      </w:r>
    </w:p>
    <w:p w14:paraId="7E501630" w14:textId="77777777" w:rsidR="00FD1C1D" w:rsidRPr="00FD1C1D" w:rsidRDefault="00FD1C1D" w:rsidP="00FD1C1D">
      <w:pPr>
        <w:pStyle w:val="a7"/>
        <w:numPr>
          <w:ilvl w:val="0"/>
          <w:numId w:val="100"/>
        </w:numPr>
        <w:spacing w:line="276" w:lineRule="auto"/>
        <w:ind w:firstLineChars="0"/>
        <w:rPr>
          <w:rFonts w:ascii="Times New Roman" w:hAnsi="Times New Roman" w:cs="Times New Roman"/>
        </w:rPr>
      </w:pPr>
      <w:r w:rsidRPr="00FD1C1D">
        <w:rPr>
          <w:rFonts w:ascii="Times New Roman" w:hAnsi="Times New Roman" w:cs="Times New Roman"/>
        </w:rPr>
        <w:t>The Time Plot showed an increasing trend, followed by a notable peak in the middle, and then a stabilization of the trend.</w:t>
      </w:r>
    </w:p>
    <w:p w14:paraId="61702885" w14:textId="77777777" w:rsidR="00FD1C1D" w:rsidRPr="00FD1C1D" w:rsidRDefault="00FD1C1D" w:rsidP="00FD1C1D">
      <w:pPr>
        <w:pStyle w:val="a7"/>
        <w:numPr>
          <w:ilvl w:val="0"/>
          <w:numId w:val="100"/>
        </w:numPr>
        <w:spacing w:line="276" w:lineRule="auto"/>
        <w:ind w:firstLineChars="0"/>
        <w:rPr>
          <w:rFonts w:ascii="Times New Roman" w:hAnsi="Times New Roman" w:cs="Times New Roman"/>
        </w:rPr>
      </w:pPr>
      <w:r w:rsidRPr="00FD1C1D">
        <w:rPr>
          <w:rFonts w:ascii="Times New Roman" w:hAnsi="Times New Roman" w:cs="Times New Roman"/>
        </w:rPr>
        <w:t>The Lag Plot displayed a more dispersed distribution of points, but with higher density in some regions, indicating some level of memory in the data.</w:t>
      </w:r>
    </w:p>
    <w:p w14:paraId="00095055" w14:textId="26CF648A" w:rsidR="00AA55C9" w:rsidRPr="005800B9" w:rsidRDefault="00FD1C1D" w:rsidP="00FD1C1D">
      <w:pPr>
        <w:pStyle w:val="a7"/>
        <w:numPr>
          <w:ilvl w:val="0"/>
          <w:numId w:val="100"/>
        </w:numPr>
        <w:spacing w:line="276" w:lineRule="auto"/>
        <w:ind w:firstLineChars="0"/>
        <w:rPr>
          <w:rFonts w:ascii="Times New Roman" w:hAnsi="Times New Roman" w:cs="Times New Roman"/>
        </w:rPr>
      </w:pPr>
      <w:r w:rsidRPr="00FD1C1D">
        <w:rPr>
          <w:rFonts w:ascii="Times New Roman" w:hAnsi="Times New Roman" w:cs="Times New Roman"/>
        </w:rPr>
        <w:t>The Autocorrelation Plot indicated strong autocorrelation in the initial lags, which dropped off rapidly afterward.</w:t>
      </w:r>
    </w:p>
    <w:p w14:paraId="50AB7C7E" w14:textId="77777777" w:rsidR="00AA55C9" w:rsidRDefault="00AA55C9" w:rsidP="00EF05B5">
      <w:pPr>
        <w:spacing w:line="276" w:lineRule="auto"/>
        <w:rPr>
          <w:rFonts w:ascii="Times New Roman" w:hAnsi="Times New Roman" w:cs="Times New Roman"/>
        </w:rPr>
      </w:pPr>
    </w:p>
    <w:p w14:paraId="78AFD1AE" w14:textId="6A34F34B" w:rsidR="005800B9" w:rsidRPr="005800B9" w:rsidRDefault="005800B9" w:rsidP="005800B9">
      <w:pPr>
        <w:pStyle w:val="a7"/>
        <w:numPr>
          <w:ilvl w:val="0"/>
          <w:numId w:val="99"/>
        </w:numPr>
        <w:ind w:firstLineChars="0"/>
        <w:rPr>
          <w:rFonts w:ascii="Times New Roman" w:hAnsi="Times New Roman" w:cs="Times New Roman"/>
        </w:rPr>
      </w:pPr>
      <w:r w:rsidRPr="005800B9">
        <w:rPr>
          <w:rFonts w:ascii="Times New Roman" w:hAnsi="Times New Roman" w:cs="Times New Roman"/>
        </w:rPr>
        <w:t>Linkload-</w:t>
      </w:r>
      <w:r>
        <w:rPr>
          <w:rFonts w:ascii="Times New Roman" w:hAnsi="Times New Roman" w:cs="Times New Roman"/>
        </w:rPr>
        <w:t>2</w:t>
      </w:r>
    </w:p>
    <w:p w14:paraId="2B8F150B" w14:textId="77777777" w:rsidR="00FD1C1D" w:rsidRPr="00FD1C1D" w:rsidRDefault="00FD1C1D" w:rsidP="00FD1C1D">
      <w:pPr>
        <w:pStyle w:val="a7"/>
        <w:numPr>
          <w:ilvl w:val="0"/>
          <w:numId w:val="100"/>
        </w:numPr>
        <w:spacing w:line="276" w:lineRule="auto"/>
        <w:ind w:firstLineChars="0"/>
        <w:rPr>
          <w:rFonts w:ascii="Times New Roman" w:hAnsi="Times New Roman" w:cs="Times New Roman"/>
        </w:rPr>
      </w:pPr>
      <w:r w:rsidRPr="00FD1C1D">
        <w:rPr>
          <w:rFonts w:ascii="Times New Roman" w:hAnsi="Times New Roman" w:cs="Times New Roman"/>
        </w:rPr>
        <w:t>The Time Plot had data starting from a low point and gradually increasing, then maintaining at a relatively higher steady state.</w:t>
      </w:r>
    </w:p>
    <w:p w14:paraId="2B27167F" w14:textId="77777777" w:rsidR="00FD1C1D" w:rsidRPr="00FD1C1D" w:rsidRDefault="00FD1C1D" w:rsidP="00FD1C1D">
      <w:pPr>
        <w:pStyle w:val="a7"/>
        <w:numPr>
          <w:ilvl w:val="0"/>
          <w:numId w:val="100"/>
        </w:numPr>
        <w:spacing w:line="276" w:lineRule="auto"/>
        <w:ind w:firstLineChars="0"/>
        <w:rPr>
          <w:rFonts w:ascii="Times New Roman" w:hAnsi="Times New Roman" w:cs="Times New Roman"/>
        </w:rPr>
      </w:pPr>
      <w:r w:rsidRPr="00FD1C1D">
        <w:rPr>
          <w:rFonts w:ascii="Times New Roman" w:hAnsi="Times New Roman" w:cs="Times New Roman"/>
        </w:rPr>
        <w:t>The Lag Plot showed a more concentrated distribution of points, suggesting that previous values could potentially be helpful in predicting subsequent ones.</w:t>
      </w:r>
    </w:p>
    <w:p w14:paraId="0C0BFDA5" w14:textId="1596D544" w:rsidR="005800B9" w:rsidRPr="005800B9" w:rsidRDefault="00FD1C1D" w:rsidP="00FD1C1D">
      <w:pPr>
        <w:pStyle w:val="a7"/>
        <w:numPr>
          <w:ilvl w:val="0"/>
          <w:numId w:val="100"/>
        </w:numPr>
        <w:spacing w:line="276" w:lineRule="auto"/>
        <w:ind w:firstLineChars="0"/>
        <w:rPr>
          <w:rFonts w:ascii="Times New Roman" w:hAnsi="Times New Roman" w:cs="Times New Roman"/>
        </w:rPr>
      </w:pPr>
      <w:r w:rsidRPr="00FD1C1D">
        <w:rPr>
          <w:rFonts w:ascii="Times New Roman" w:hAnsi="Times New Roman" w:cs="Times New Roman"/>
        </w:rPr>
        <w:t>The Autocorrelation Plot depicted a diminishing autocorrelation in the initial lags but still maintained some degree of autocorrelation.</w:t>
      </w:r>
    </w:p>
    <w:p w14:paraId="1F67E6C7" w14:textId="77777777" w:rsidR="00AA55C9" w:rsidRDefault="00AA55C9" w:rsidP="00EF05B5">
      <w:pPr>
        <w:spacing w:line="276" w:lineRule="auto"/>
        <w:rPr>
          <w:rFonts w:ascii="Times New Roman" w:hAnsi="Times New Roman" w:cs="Times New Roman"/>
        </w:rPr>
      </w:pPr>
    </w:p>
    <w:p w14:paraId="203CB671" w14:textId="50DAA524" w:rsidR="005800B9" w:rsidRPr="005800B9" w:rsidRDefault="005800B9" w:rsidP="005800B9">
      <w:pPr>
        <w:pStyle w:val="a7"/>
        <w:numPr>
          <w:ilvl w:val="0"/>
          <w:numId w:val="99"/>
        </w:numPr>
        <w:ind w:firstLineChars="0"/>
        <w:rPr>
          <w:rFonts w:ascii="Times New Roman" w:hAnsi="Times New Roman" w:cs="Times New Roman"/>
        </w:rPr>
      </w:pPr>
      <w:r w:rsidRPr="005800B9">
        <w:rPr>
          <w:rFonts w:ascii="Times New Roman" w:hAnsi="Times New Roman" w:cs="Times New Roman"/>
        </w:rPr>
        <w:t>Linkload-</w:t>
      </w:r>
      <w:r>
        <w:rPr>
          <w:rFonts w:ascii="Times New Roman" w:hAnsi="Times New Roman" w:cs="Times New Roman"/>
        </w:rPr>
        <w:t>3</w:t>
      </w:r>
    </w:p>
    <w:p w14:paraId="41795EE7" w14:textId="6B1A33C1" w:rsidR="00FD1C1D" w:rsidRPr="00FD1C1D" w:rsidRDefault="00FD1C1D" w:rsidP="00FD1C1D">
      <w:pPr>
        <w:pStyle w:val="a7"/>
        <w:numPr>
          <w:ilvl w:val="0"/>
          <w:numId w:val="100"/>
        </w:numPr>
        <w:spacing w:line="276" w:lineRule="auto"/>
        <w:ind w:firstLineChars="0"/>
        <w:rPr>
          <w:rFonts w:ascii="Times New Roman" w:hAnsi="Times New Roman" w:cs="Times New Roman"/>
        </w:rPr>
      </w:pPr>
      <w:r w:rsidRPr="00FD1C1D">
        <w:rPr>
          <w:rFonts w:ascii="Times New Roman" w:hAnsi="Times New Roman" w:cs="Times New Roman"/>
        </w:rPr>
        <w:t xml:space="preserve">The Time Plot presented a more volatile data pattern </w:t>
      </w:r>
      <w:r w:rsidR="00A742E8">
        <w:rPr>
          <w:rFonts w:ascii="Times New Roman" w:hAnsi="Times New Roman" w:cs="Times New Roman"/>
        </w:rPr>
        <w:t>and it has</w:t>
      </w:r>
      <w:r w:rsidRPr="00FD1C1D">
        <w:rPr>
          <w:rFonts w:ascii="Times New Roman" w:hAnsi="Times New Roman" w:cs="Times New Roman"/>
        </w:rPr>
        <w:t xml:space="preserve"> clear ascents and descents.</w:t>
      </w:r>
    </w:p>
    <w:p w14:paraId="683AA2DA" w14:textId="78092C3F" w:rsidR="00FD1C1D" w:rsidRPr="00FD1C1D" w:rsidRDefault="00FD1C1D" w:rsidP="00FD1C1D">
      <w:pPr>
        <w:pStyle w:val="a7"/>
        <w:numPr>
          <w:ilvl w:val="0"/>
          <w:numId w:val="100"/>
        </w:numPr>
        <w:spacing w:line="276" w:lineRule="auto"/>
        <w:ind w:firstLineChars="0"/>
        <w:rPr>
          <w:rFonts w:ascii="Times New Roman" w:hAnsi="Times New Roman" w:cs="Times New Roman"/>
        </w:rPr>
      </w:pPr>
      <w:r w:rsidRPr="00FD1C1D">
        <w:rPr>
          <w:rFonts w:ascii="Times New Roman" w:hAnsi="Times New Roman" w:cs="Times New Roman"/>
        </w:rPr>
        <w:t>The Lag Plot had a widespread distribution of points without a clear linear pattern.</w:t>
      </w:r>
    </w:p>
    <w:p w14:paraId="542FD009" w14:textId="2C86645B" w:rsidR="005800B9" w:rsidRPr="005800B9" w:rsidRDefault="00FD1C1D" w:rsidP="00FD1C1D">
      <w:pPr>
        <w:pStyle w:val="a7"/>
        <w:numPr>
          <w:ilvl w:val="0"/>
          <w:numId w:val="100"/>
        </w:numPr>
        <w:spacing w:line="276" w:lineRule="auto"/>
        <w:ind w:firstLineChars="0"/>
        <w:rPr>
          <w:rFonts w:ascii="Times New Roman" w:hAnsi="Times New Roman" w:cs="Times New Roman"/>
        </w:rPr>
      </w:pPr>
      <w:r w:rsidRPr="00FD1C1D">
        <w:rPr>
          <w:rFonts w:ascii="Times New Roman" w:hAnsi="Times New Roman" w:cs="Times New Roman"/>
        </w:rPr>
        <w:t>The Autocorrelation Plot showed short-term and long-term memory in the data, with significant autocorrelation in the initial lags that dwindled over time.</w:t>
      </w:r>
    </w:p>
    <w:p w14:paraId="7F6BD460" w14:textId="77777777" w:rsidR="00A742E8" w:rsidRDefault="00A742E8" w:rsidP="00EF05B5">
      <w:pPr>
        <w:spacing w:line="276" w:lineRule="auto"/>
        <w:rPr>
          <w:rFonts w:ascii="Times New Roman" w:hAnsi="Times New Roman" w:cs="Times New Roman"/>
        </w:rPr>
      </w:pPr>
    </w:p>
    <w:p w14:paraId="494CD1F2" w14:textId="6F18588C" w:rsidR="005800B9" w:rsidRPr="005800B9" w:rsidRDefault="005800B9" w:rsidP="005800B9">
      <w:pPr>
        <w:pStyle w:val="a7"/>
        <w:numPr>
          <w:ilvl w:val="0"/>
          <w:numId w:val="99"/>
        </w:numPr>
        <w:ind w:firstLineChars="0"/>
        <w:rPr>
          <w:rFonts w:ascii="Times New Roman" w:hAnsi="Times New Roman" w:cs="Times New Roman"/>
        </w:rPr>
      </w:pPr>
      <w:r w:rsidRPr="005800B9">
        <w:rPr>
          <w:rFonts w:ascii="Times New Roman" w:hAnsi="Times New Roman" w:cs="Times New Roman"/>
        </w:rPr>
        <w:lastRenderedPageBreak/>
        <w:t>Linkload-</w:t>
      </w:r>
      <w:r>
        <w:rPr>
          <w:rFonts w:ascii="Times New Roman" w:hAnsi="Times New Roman" w:cs="Times New Roman"/>
        </w:rPr>
        <w:t>4</w:t>
      </w:r>
    </w:p>
    <w:p w14:paraId="64118387" w14:textId="77777777" w:rsidR="00FD1C1D" w:rsidRPr="00FD1C1D" w:rsidRDefault="00FD1C1D" w:rsidP="00FD1C1D">
      <w:pPr>
        <w:pStyle w:val="a7"/>
        <w:numPr>
          <w:ilvl w:val="0"/>
          <w:numId w:val="100"/>
        </w:numPr>
        <w:spacing w:line="276" w:lineRule="auto"/>
        <w:ind w:firstLineChars="0"/>
        <w:rPr>
          <w:rFonts w:ascii="Times New Roman" w:hAnsi="Times New Roman" w:cs="Times New Roman"/>
        </w:rPr>
      </w:pPr>
      <w:r w:rsidRPr="00FD1C1D">
        <w:rPr>
          <w:rFonts w:ascii="Times New Roman" w:hAnsi="Times New Roman" w:cs="Times New Roman"/>
        </w:rPr>
        <w:t>The Time Plot showcased stability in the data during certain periods, interspersed with noticeable rises and falls.</w:t>
      </w:r>
    </w:p>
    <w:p w14:paraId="0EEFADE9" w14:textId="77777777" w:rsidR="00FD1C1D" w:rsidRPr="00FD1C1D" w:rsidRDefault="00FD1C1D" w:rsidP="00FD1C1D">
      <w:pPr>
        <w:pStyle w:val="a7"/>
        <w:numPr>
          <w:ilvl w:val="0"/>
          <w:numId w:val="100"/>
        </w:numPr>
        <w:spacing w:line="276" w:lineRule="auto"/>
        <w:ind w:firstLineChars="0"/>
        <w:rPr>
          <w:rFonts w:ascii="Times New Roman" w:hAnsi="Times New Roman" w:cs="Times New Roman"/>
        </w:rPr>
      </w:pPr>
      <w:r w:rsidRPr="00FD1C1D">
        <w:rPr>
          <w:rFonts w:ascii="Times New Roman" w:hAnsi="Times New Roman" w:cs="Times New Roman"/>
        </w:rPr>
        <w:t>The Lag Plot exhibited a broad distribution of points, without a clear linear relationship.</w:t>
      </w:r>
    </w:p>
    <w:p w14:paraId="231F013D" w14:textId="1BEF6B49" w:rsidR="005800B9" w:rsidRPr="005800B9" w:rsidRDefault="00FD1C1D" w:rsidP="00FD1C1D">
      <w:pPr>
        <w:pStyle w:val="a7"/>
        <w:numPr>
          <w:ilvl w:val="0"/>
          <w:numId w:val="100"/>
        </w:numPr>
        <w:spacing w:line="276" w:lineRule="auto"/>
        <w:ind w:firstLineChars="0"/>
        <w:rPr>
          <w:rFonts w:ascii="Times New Roman" w:hAnsi="Times New Roman" w:cs="Times New Roman"/>
        </w:rPr>
      </w:pPr>
      <w:r w:rsidRPr="00FD1C1D">
        <w:rPr>
          <w:rFonts w:ascii="Times New Roman" w:hAnsi="Times New Roman" w:cs="Times New Roman"/>
        </w:rPr>
        <w:t>The Autocorrelation Plot revealed short-term memory in the data, and as the lags increased, there still remained some autocorrelation, suggesting some form of long-term memory in the data.</w:t>
      </w:r>
    </w:p>
    <w:p w14:paraId="0DE4CAFE" w14:textId="77777777" w:rsidR="005800B9" w:rsidRDefault="005800B9" w:rsidP="00EF05B5">
      <w:pPr>
        <w:spacing w:line="276" w:lineRule="auto"/>
        <w:rPr>
          <w:rFonts w:ascii="Times New Roman" w:hAnsi="Times New Roman" w:cs="Times New Roman"/>
        </w:rPr>
      </w:pPr>
    </w:p>
    <w:p w14:paraId="0F33F2B3" w14:textId="77777777" w:rsidR="005800B9" w:rsidRDefault="005800B9" w:rsidP="00EF05B5">
      <w:pPr>
        <w:spacing w:line="276" w:lineRule="auto"/>
        <w:rPr>
          <w:rFonts w:ascii="Times New Roman" w:hAnsi="Times New Roman" w:cs="Times New Roman"/>
        </w:rPr>
      </w:pPr>
    </w:p>
    <w:p w14:paraId="2D7C9A6B" w14:textId="77777777" w:rsidR="005800B9" w:rsidRDefault="005800B9" w:rsidP="00EF05B5">
      <w:pPr>
        <w:spacing w:line="276" w:lineRule="auto"/>
        <w:rPr>
          <w:rFonts w:ascii="Times New Roman" w:hAnsi="Times New Roman" w:cs="Times New Roman"/>
        </w:rPr>
      </w:pPr>
    </w:p>
    <w:p w14:paraId="4445B580" w14:textId="77777777" w:rsidR="00AA55C9" w:rsidRPr="00EF05B5" w:rsidRDefault="00AA55C9" w:rsidP="00EF05B5">
      <w:pPr>
        <w:spacing w:line="276" w:lineRule="auto"/>
        <w:rPr>
          <w:rFonts w:ascii="Times New Roman" w:hAnsi="Times New Roman" w:cs="Times New Roman"/>
        </w:rPr>
      </w:pPr>
    </w:p>
    <w:p w14:paraId="510D9B7C" w14:textId="1E965B33" w:rsidR="00407245" w:rsidRDefault="00407245" w:rsidP="009950BF">
      <w:pPr>
        <w:spacing w:line="276" w:lineRule="auto"/>
        <w:rPr>
          <w:rFonts w:ascii="Times New Roman" w:hAnsi="Times New Roman" w:cs="Times New Roman"/>
        </w:rPr>
      </w:pPr>
      <w:r>
        <w:rPr>
          <w:rFonts w:ascii="Times New Roman" w:hAnsi="Times New Roman" w:cs="Times New Roman"/>
        </w:rPr>
        <w:br w:type="page"/>
      </w:r>
    </w:p>
    <w:p w14:paraId="16F223C1" w14:textId="4487260A" w:rsidR="00407245" w:rsidRPr="000A1010" w:rsidRDefault="00407245" w:rsidP="00407245">
      <w:pPr>
        <w:spacing w:line="276" w:lineRule="auto"/>
        <w:rPr>
          <w:rFonts w:ascii="Times New Roman" w:hAnsi="Times New Roman" w:cs="Times New Roman"/>
          <w:sz w:val="28"/>
          <w:szCs w:val="32"/>
        </w:rPr>
      </w:pPr>
      <w:r w:rsidRPr="000A1010">
        <w:rPr>
          <w:rFonts w:ascii="Times New Roman" w:hAnsi="Times New Roman" w:cs="Times New Roman"/>
          <w:sz w:val="28"/>
          <w:szCs w:val="32"/>
        </w:rPr>
        <w:lastRenderedPageBreak/>
        <w:t xml:space="preserve">Task </w:t>
      </w:r>
      <w:r>
        <w:rPr>
          <w:rFonts w:ascii="Times New Roman" w:hAnsi="Times New Roman" w:cs="Times New Roman"/>
          <w:sz w:val="28"/>
          <w:szCs w:val="32"/>
        </w:rPr>
        <w:t>4</w:t>
      </w:r>
      <w:r w:rsidRPr="000A1010">
        <w:rPr>
          <w:rFonts w:ascii="Times New Roman" w:hAnsi="Times New Roman" w:cs="Times New Roman"/>
          <w:sz w:val="28"/>
          <w:szCs w:val="32"/>
        </w:rPr>
        <w:t xml:space="preserve">: </w:t>
      </w:r>
      <w:r>
        <w:rPr>
          <w:rFonts w:ascii="Times New Roman" w:hAnsi="Times New Roman" w:cs="Times New Roman"/>
          <w:sz w:val="28"/>
          <w:szCs w:val="32"/>
        </w:rPr>
        <w:t>P</w:t>
      </w:r>
      <w:r>
        <w:rPr>
          <w:rFonts w:ascii="Times New Roman" w:hAnsi="Times New Roman" w:cs="Times New Roman" w:hint="eastAsia"/>
          <w:sz w:val="28"/>
          <w:szCs w:val="32"/>
        </w:rPr>
        <w:t>airs</w:t>
      </w:r>
      <w:r>
        <w:rPr>
          <w:rFonts w:ascii="Times New Roman" w:hAnsi="Times New Roman" w:cs="Times New Roman"/>
          <w:sz w:val="28"/>
          <w:szCs w:val="32"/>
        </w:rPr>
        <w:t xml:space="preserve"> plot</w:t>
      </w:r>
    </w:p>
    <w:p w14:paraId="0935825B" w14:textId="77777777" w:rsidR="00407245" w:rsidRDefault="00407245" w:rsidP="009950BF">
      <w:pPr>
        <w:spacing w:line="276" w:lineRule="auto"/>
        <w:rPr>
          <w:rFonts w:ascii="Times New Roman" w:hAnsi="Times New Roman" w:cs="Times New Roman"/>
        </w:rPr>
      </w:pPr>
    </w:p>
    <w:p w14:paraId="10BAC775" w14:textId="0DAC531B" w:rsidR="00407245" w:rsidRPr="00BE18C2" w:rsidRDefault="008F6545" w:rsidP="009950BF">
      <w:pPr>
        <w:pStyle w:val="a7"/>
        <w:numPr>
          <w:ilvl w:val="0"/>
          <w:numId w:val="101"/>
        </w:numPr>
        <w:spacing w:line="276" w:lineRule="auto"/>
        <w:ind w:firstLineChars="0"/>
        <w:rPr>
          <w:rFonts w:ascii="Times New Roman" w:hAnsi="Times New Roman" w:cs="Times New Roman" w:hint="eastAsia"/>
        </w:rPr>
      </w:pPr>
      <w:r w:rsidRPr="008F6545">
        <w:rPr>
          <w:rFonts w:ascii="Times New Roman" w:hAnsi="Times New Roman" w:cs="Times New Roman"/>
        </w:rPr>
        <w:t>Plot the pairs plot for such values.</w:t>
      </w:r>
    </w:p>
    <w:p w14:paraId="73AC0F67" w14:textId="5A7C9C32" w:rsidR="00407245" w:rsidRDefault="008F6545" w:rsidP="008F6545">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7981007A" wp14:editId="4AF16D88">
            <wp:extent cx="5274310" cy="2626995"/>
            <wp:effectExtent l="0" t="0" r="2540" b="1905"/>
            <wp:docPr id="4932742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274279" name="图片 49327427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626995"/>
                    </a:xfrm>
                    <a:prstGeom prst="rect">
                      <a:avLst/>
                    </a:prstGeom>
                  </pic:spPr>
                </pic:pic>
              </a:graphicData>
            </a:graphic>
          </wp:inline>
        </w:drawing>
      </w:r>
    </w:p>
    <w:p w14:paraId="360F8BAB" w14:textId="77777777" w:rsidR="00407245" w:rsidRDefault="00407245" w:rsidP="009950BF">
      <w:pPr>
        <w:spacing w:line="276" w:lineRule="auto"/>
        <w:rPr>
          <w:rFonts w:ascii="Times New Roman" w:hAnsi="Times New Roman" w:cs="Times New Roman"/>
        </w:rPr>
      </w:pPr>
    </w:p>
    <w:p w14:paraId="557BE0A7" w14:textId="19FB072F" w:rsidR="007E02A8" w:rsidRDefault="007E02A8" w:rsidP="007E02A8">
      <w:pPr>
        <w:pStyle w:val="a7"/>
        <w:numPr>
          <w:ilvl w:val="0"/>
          <w:numId w:val="101"/>
        </w:numPr>
        <w:spacing w:line="276" w:lineRule="auto"/>
        <w:ind w:firstLineChars="0"/>
        <w:rPr>
          <w:rFonts w:ascii="Times New Roman" w:hAnsi="Times New Roman" w:cs="Times New Roman"/>
        </w:rPr>
      </w:pPr>
      <w:r w:rsidRPr="007E02A8">
        <w:rPr>
          <w:rFonts w:ascii="Times New Roman" w:hAnsi="Times New Roman" w:cs="Times New Roman"/>
        </w:rPr>
        <w:t>Answer the following questions:</w:t>
      </w:r>
    </w:p>
    <w:p w14:paraId="55495AED" w14:textId="77777777" w:rsidR="007E02A8" w:rsidRPr="007E02A8" w:rsidRDefault="007E02A8" w:rsidP="007E02A8">
      <w:pPr>
        <w:spacing w:line="276" w:lineRule="auto"/>
        <w:rPr>
          <w:rFonts w:ascii="Times New Roman" w:hAnsi="Times New Roman" w:cs="Times New Roman" w:hint="eastAsia"/>
        </w:rPr>
      </w:pPr>
    </w:p>
    <w:p w14:paraId="7BD7CAE8" w14:textId="4791FF36" w:rsidR="007E02A8" w:rsidRPr="00CB1C2D" w:rsidRDefault="007E02A8" w:rsidP="00CB1C2D">
      <w:pPr>
        <w:pStyle w:val="a7"/>
        <w:numPr>
          <w:ilvl w:val="0"/>
          <w:numId w:val="102"/>
        </w:numPr>
        <w:spacing w:line="276" w:lineRule="auto"/>
        <w:ind w:firstLineChars="0"/>
        <w:rPr>
          <w:rFonts w:ascii="Times New Roman" w:hAnsi="Times New Roman" w:cs="Times New Roman" w:hint="eastAsia"/>
        </w:rPr>
      </w:pPr>
      <w:r w:rsidRPr="007E02A8">
        <w:rPr>
          <w:rFonts w:ascii="Times New Roman" w:hAnsi="Times New Roman" w:cs="Times New Roman"/>
        </w:rPr>
        <w:t>Which variables correlate most to each other?</w:t>
      </w:r>
    </w:p>
    <w:p w14:paraId="7173EE78" w14:textId="6805CAD7" w:rsidR="00CB1C2D" w:rsidRDefault="00CB1C2D" w:rsidP="00CB1C2D">
      <w:pPr>
        <w:pStyle w:val="a7"/>
        <w:numPr>
          <w:ilvl w:val="0"/>
          <w:numId w:val="103"/>
        </w:numPr>
        <w:spacing w:line="276" w:lineRule="auto"/>
        <w:ind w:firstLineChars="0"/>
        <w:rPr>
          <w:rFonts w:ascii="Times New Roman" w:hAnsi="Times New Roman" w:cs="Times New Roman"/>
        </w:rPr>
      </w:pPr>
      <w:r w:rsidRPr="00CB1C2D">
        <w:rPr>
          <w:rFonts w:ascii="Times New Roman" w:hAnsi="Times New Roman" w:cs="Times New Roman"/>
        </w:rPr>
        <w:t xml:space="preserve">From the pairs plot, the relationship between </w:t>
      </w:r>
      <w:proofErr w:type="spellStart"/>
      <w:r w:rsidRPr="00CB1C2D">
        <w:rPr>
          <w:rFonts w:ascii="Times New Roman" w:hAnsi="Times New Roman" w:cs="Times New Roman"/>
        </w:rPr>
        <w:t>TXbytes</w:t>
      </w:r>
      <w:proofErr w:type="spellEnd"/>
      <w:r w:rsidRPr="00CB1C2D">
        <w:rPr>
          <w:rFonts w:ascii="Times New Roman" w:hAnsi="Times New Roman" w:cs="Times New Roman"/>
        </w:rPr>
        <w:t xml:space="preserve"> (transmitted bytes) and </w:t>
      </w:r>
      <w:proofErr w:type="spellStart"/>
      <w:r w:rsidRPr="00CB1C2D">
        <w:rPr>
          <w:rFonts w:ascii="Times New Roman" w:hAnsi="Times New Roman" w:cs="Times New Roman"/>
        </w:rPr>
        <w:t>TXpackets</w:t>
      </w:r>
      <w:proofErr w:type="spellEnd"/>
      <w:r w:rsidRPr="00CB1C2D">
        <w:rPr>
          <w:rFonts w:ascii="Times New Roman" w:hAnsi="Times New Roman" w:cs="Times New Roman"/>
        </w:rPr>
        <w:t xml:space="preserve"> (transmitted packets) is very linear, indicating that they are highly correlated. Similarly, </w:t>
      </w:r>
      <w:proofErr w:type="spellStart"/>
      <w:r w:rsidRPr="00CB1C2D">
        <w:rPr>
          <w:rFonts w:ascii="Times New Roman" w:hAnsi="Times New Roman" w:cs="Times New Roman"/>
        </w:rPr>
        <w:t>RXbytes</w:t>
      </w:r>
      <w:proofErr w:type="spellEnd"/>
      <w:r w:rsidRPr="00CB1C2D">
        <w:rPr>
          <w:rFonts w:ascii="Times New Roman" w:hAnsi="Times New Roman" w:cs="Times New Roman"/>
        </w:rPr>
        <w:t xml:space="preserve"> (received bytes) and </w:t>
      </w:r>
      <w:proofErr w:type="spellStart"/>
      <w:r w:rsidRPr="00CB1C2D">
        <w:rPr>
          <w:rFonts w:ascii="Times New Roman" w:hAnsi="Times New Roman" w:cs="Times New Roman"/>
        </w:rPr>
        <w:t>RXpackets</w:t>
      </w:r>
      <w:proofErr w:type="spellEnd"/>
      <w:r w:rsidRPr="00CB1C2D">
        <w:rPr>
          <w:rFonts w:ascii="Times New Roman" w:hAnsi="Times New Roman" w:cs="Times New Roman"/>
        </w:rPr>
        <w:t xml:space="preserve"> (received packets) also have a similarly high linear relationship, suggesting that they are also highly correlated.</w:t>
      </w:r>
    </w:p>
    <w:p w14:paraId="5418C0B1" w14:textId="77777777" w:rsidR="007E02A8" w:rsidRPr="007E02A8" w:rsidRDefault="007E02A8" w:rsidP="007E02A8">
      <w:pPr>
        <w:pStyle w:val="a7"/>
        <w:spacing w:line="276" w:lineRule="auto"/>
        <w:ind w:left="440" w:firstLineChars="0" w:firstLine="0"/>
        <w:rPr>
          <w:rFonts w:ascii="Times New Roman" w:hAnsi="Times New Roman" w:cs="Times New Roman" w:hint="eastAsia"/>
        </w:rPr>
      </w:pPr>
    </w:p>
    <w:p w14:paraId="336DF863" w14:textId="677ED484" w:rsidR="007E02A8" w:rsidRPr="00CB1C2D" w:rsidRDefault="007E02A8" w:rsidP="009950BF">
      <w:pPr>
        <w:pStyle w:val="a7"/>
        <w:numPr>
          <w:ilvl w:val="0"/>
          <w:numId w:val="102"/>
        </w:numPr>
        <w:spacing w:line="276" w:lineRule="auto"/>
        <w:ind w:firstLineChars="0"/>
        <w:rPr>
          <w:rFonts w:ascii="Times New Roman" w:hAnsi="Times New Roman" w:cs="Times New Roman" w:hint="eastAsia"/>
        </w:rPr>
      </w:pPr>
      <w:r w:rsidRPr="007E02A8">
        <w:rPr>
          <w:rFonts w:ascii="Times New Roman" w:hAnsi="Times New Roman" w:cs="Times New Roman"/>
        </w:rPr>
        <w:t>Let’s assume that you decide to remove one particular column to reduce the computation load of data handling. Based on the pairs plot, what would the column be, and why?</w:t>
      </w:r>
    </w:p>
    <w:p w14:paraId="34AA8661" w14:textId="7242E1E7" w:rsidR="007E02A8" w:rsidRPr="00406F06" w:rsidRDefault="00CB1C2D" w:rsidP="009950BF">
      <w:pPr>
        <w:pStyle w:val="a7"/>
        <w:numPr>
          <w:ilvl w:val="0"/>
          <w:numId w:val="103"/>
        </w:numPr>
        <w:spacing w:line="276" w:lineRule="auto"/>
        <w:ind w:firstLineChars="0"/>
        <w:rPr>
          <w:rFonts w:ascii="Times New Roman" w:hAnsi="Times New Roman" w:cs="Times New Roman" w:hint="eastAsia"/>
        </w:rPr>
      </w:pPr>
      <w:r w:rsidRPr="00CB1C2D">
        <w:rPr>
          <w:rFonts w:ascii="Times New Roman" w:hAnsi="Times New Roman" w:cs="Times New Roman"/>
        </w:rPr>
        <w:t xml:space="preserve">If I were considering reducing the computational load of data processing and chose to delete a column, I would consider deleting either </w:t>
      </w:r>
      <w:proofErr w:type="spellStart"/>
      <w:r w:rsidRPr="00CB1C2D">
        <w:rPr>
          <w:rFonts w:ascii="Times New Roman" w:hAnsi="Times New Roman" w:cs="Times New Roman"/>
        </w:rPr>
        <w:t>TXpackets</w:t>
      </w:r>
      <w:proofErr w:type="spellEnd"/>
      <w:r w:rsidRPr="00CB1C2D">
        <w:rPr>
          <w:rFonts w:ascii="Times New Roman" w:hAnsi="Times New Roman" w:cs="Times New Roman"/>
        </w:rPr>
        <w:t xml:space="preserve"> or </w:t>
      </w:r>
      <w:proofErr w:type="spellStart"/>
      <w:r w:rsidRPr="00CB1C2D">
        <w:rPr>
          <w:rFonts w:ascii="Times New Roman" w:hAnsi="Times New Roman" w:cs="Times New Roman"/>
        </w:rPr>
        <w:t>RXpackets.This</w:t>
      </w:r>
      <w:proofErr w:type="spellEnd"/>
      <w:r w:rsidRPr="00CB1C2D">
        <w:rPr>
          <w:rFonts w:ascii="Times New Roman" w:hAnsi="Times New Roman" w:cs="Times New Roman"/>
        </w:rPr>
        <w:t xml:space="preserve"> is because, as mentioned earlier, there is a very high correlation between </w:t>
      </w:r>
      <w:proofErr w:type="spellStart"/>
      <w:r w:rsidRPr="00CB1C2D">
        <w:rPr>
          <w:rFonts w:ascii="Times New Roman" w:hAnsi="Times New Roman" w:cs="Times New Roman"/>
        </w:rPr>
        <w:t>TXbytes</w:t>
      </w:r>
      <w:proofErr w:type="spellEnd"/>
      <w:r w:rsidRPr="00CB1C2D">
        <w:rPr>
          <w:rFonts w:ascii="Times New Roman" w:hAnsi="Times New Roman" w:cs="Times New Roman"/>
        </w:rPr>
        <w:t xml:space="preserve"> and </w:t>
      </w:r>
      <w:proofErr w:type="spellStart"/>
      <w:r w:rsidRPr="00CB1C2D">
        <w:rPr>
          <w:rFonts w:ascii="Times New Roman" w:hAnsi="Times New Roman" w:cs="Times New Roman"/>
        </w:rPr>
        <w:t>TXpackets</w:t>
      </w:r>
      <w:proofErr w:type="spellEnd"/>
      <w:r w:rsidRPr="00CB1C2D">
        <w:rPr>
          <w:rFonts w:ascii="Times New Roman" w:hAnsi="Times New Roman" w:cs="Times New Roman"/>
        </w:rPr>
        <w:t xml:space="preserve">, and between </w:t>
      </w:r>
      <w:proofErr w:type="spellStart"/>
      <w:r w:rsidRPr="00CB1C2D">
        <w:rPr>
          <w:rFonts w:ascii="Times New Roman" w:hAnsi="Times New Roman" w:cs="Times New Roman"/>
        </w:rPr>
        <w:t>RXbytes</w:t>
      </w:r>
      <w:proofErr w:type="spellEnd"/>
      <w:r w:rsidRPr="00CB1C2D">
        <w:rPr>
          <w:rFonts w:ascii="Times New Roman" w:hAnsi="Times New Roman" w:cs="Times New Roman"/>
        </w:rPr>
        <w:t xml:space="preserve"> and </w:t>
      </w:r>
      <w:proofErr w:type="spellStart"/>
      <w:r w:rsidRPr="00CB1C2D">
        <w:rPr>
          <w:rFonts w:ascii="Times New Roman" w:hAnsi="Times New Roman" w:cs="Times New Roman"/>
        </w:rPr>
        <w:t>RXpackets</w:t>
      </w:r>
      <w:proofErr w:type="spellEnd"/>
      <w:r w:rsidRPr="00CB1C2D">
        <w:rPr>
          <w:rFonts w:ascii="Times New Roman" w:hAnsi="Times New Roman" w:cs="Times New Roman"/>
        </w:rPr>
        <w:t>. Not much information is lost by deleting one of them, as they have a strong correlation with the other column and can be deduced from the other column.</w:t>
      </w:r>
    </w:p>
    <w:p w14:paraId="69CBCC5D" w14:textId="2E6816D5" w:rsidR="00407245" w:rsidRDefault="00407245" w:rsidP="009950BF">
      <w:pPr>
        <w:spacing w:line="276" w:lineRule="auto"/>
        <w:rPr>
          <w:rFonts w:ascii="Times New Roman" w:hAnsi="Times New Roman" w:cs="Times New Roman"/>
        </w:rPr>
      </w:pPr>
      <w:r>
        <w:rPr>
          <w:rFonts w:ascii="Times New Roman" w:hAnsi="Times New Roman" w:cs="Times New Roman"/>
        </w:rPr>
        <w:br w:type="page"/>
      </w:r>
    </w:p>
    <w:p w14:paraId="6A40BE58" w14:textId="44C7CD17" w:rsidR="00407245" w:rsidRDefault="00407245" w:rsidP="009950BF">
      <w:pPr>
        <w:spacing w:line="276" w:lineRule="auto"/>
        <w:rPr>
          <w:rFonts w:ascii="Times New Roman" w:hAnsi="Times New Roman" w:cs="Times New Roman"/>
        </w:rPr>
      </w:pPr>
      <w:r w:rsidRPr="000A1010">
        <w:rPr>
          <w:rFonts w:ascii="Times New Roman" w:hAnsi="Times New Roman" w:cs="Times New Roman"/>
          <w:sz w:val="28"/>
          <w:szCs w:val="32"/>
        </w:rPr>
        <w:lastRenderedPageBreak/>
        <w:t xml:space="preserve">Task </w:t>
      </w:r>
      <w:r>
        <w:rPr>
          <w:rFonts w:ascii="Times New Roman" w:hAnsi="Times New Roman" w:cs="Times New Roman"/>
          <w:sz w:val="28"/>
          <w:szCs w:val="32"/>
        </w:rPr>
        <w:t>5</w:t>
      </w:r>
      <w:r w:rsidRPr="000A1010">
        <w:rPr>
          <w:rFonts w:ascii="Times New Roman" w:hAnsi="Times New Roman" w:cs="Times New Roman"/>
          <w:sz w:val="28"/>
          <w:szCs w:val="32"/>
        </w:rPr>
        <w:t xml:space="preserve">: </w:t>
      </w:r>
      <w:r w:rsidRPr="00407245">
        <w:rPr>
          <w:rFonts w:ascii="Times New Roman" w:hAnsi="Times New Roman" w:cs="Times New Roman"/>
          <w:sz w:val="28"/>
          <w:szCs w:val="32"/>
        </w:rPr>
        <w:t>Understanding time series concepts</w:t>
      </w:r>
    </w:p>
    <w:p w14:paraId="194C52D8" w14:textId="77777777" w:rsidR="00407245" w:rsidRDefault="00407245" w:rsidP="009950BF">
      <w:pPr>
        <w:spacing w:line="276" w:lineRule="auto"/>
        <w:rPr>
          <w:rFonts w:ascii="Times New Roman" w:hAnsi="Times New Roman" w:cs="Times New Roman"/>
        </w:rPr>
      </w:pPr>
    </w:p>
    <w:p w14:paraId="61EBB7CF" w14:textId="3C14CC2F" w:rsidR="00407245" w:rsidRPr="00B319D2" w:rsidRDefault="00B319D2" w:rsidP="00B319D2">
      <w:pPr>
        <w:pStyle w:val="a7"/>
        <w:numPr>
          <w:ilvl w:val="0"/>
          <w:numId w:val="104"/>
        </w:numPr>
        <w:spacing w:line="276" w:lineRule="auto"/>
        <w:ind w:firstLineChars="0"/>
        <w:rPr>
          <w:rFonts w:ascii="Times New Roman" w:hAnsi="Times New Roman" w:cs="Times New Roman" w:hint="eastAsia"/>
        </w:rPr>
      </w:pPr>
      <w:r w:rsidRPr="00B319D2">
        <w:rPr>
          <w:rFonts w:ascii="Times New Roman" w:hAnsi="Times New Roman" w:cs="Times New Roman"/>
        </w:rPr>
        <w:t>Plot the time series.</w:t>
      </w:r>
    </w:p>
    <w:p w14:paraId="53162E9A" w14:textId="77777777" w:rsidR="00407245" w:rsidRDefault="00407245" w:rsidP="009950BF">
      <w:pPr>
        <w:spacing w:line="276" w:lineRule="auto"/>
        <w:rPr>
          <w:rFonts w:ascii="Times New Roman" w:hAnsi="Times New Roman" w:cs="Times New Roman"/>
        </w:rPr>
      </w:pPr>
    </w:p>
    <w:p w14:paraId="39DD522B" w14:textId="088DF719" w:rsidR="00407245" w:rsidRDefault="00A56FB0" w:rsidP="00A56FB0">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494D3D25" wp14:editId="49BA0632">
            <wp:extent cx="5274310" cy="2637155"/>
            <wp:effectExtent l="0" t="0" r="2540" b="0"/>
            <wp:docPr id="174338118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381187" name="图片 1743381187"/>
                    <pic:cNvPicPr/>
                  </pic:nvPicPr>
                  <pic:blipFill>
                    <a:blip r:embed="rId29">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4EC9161A" w14:textId="77777777" w:rsidR="00407245" w:rsidRDefault="00407245" w:rsidP="009950BF">
      <w:pPr>
        <w:spacing w:line="276" w:lineRule="auto"/>
        <w:rPr>
          <w:rFonts w:ascii="Times New Roman" w:hAnsi="Times New Roman" w:cs="Times New Roman"/>
        </w:rPr>
      </w:pPr>
    </w:p>
    <w:p w14:paraId="417EE758" w14:textId="77777777" w:rsidR="00406F06" w:rsidRPr="00406F06" w:rsidRDefault="00406F06" w:rsidP="00406F06">
      <w:pPr>
        <w:pStyle w:val="a7"/>
        <w:numPr>
          <w:ilvl w:val="0"/>
          <w:numId w:val="104"/>
        </w:numPr>
        <w:spacing w:line="276" w:lineRule="auto"/>
        <w:ind w:firstLineChars="0"/>
        <w:rPr>
          <w:rFonts w:ascii="Times New Roman" w:hAnsi="Times New Roman" w:cs="Times New Roman"/>
        </w:rPr>
      </w:pPr>
      <w:r w:rsidRPr="00406F06">
        <w:rPr>
          <w:rFonts w:ascii="Times New Roman" w:hAnsi="Times New Roman" w:cs="Times New Roman"/>
        </w:rPr>
        <w:t>By observing and analyzing the plot, answer the following questions:</w:t>
      </w:r>
    </w:p>
    <w:p w14:paraId="3C7E0511" w14:textId="77777777" w:rsidR="00406F06" w:rsidRPr="00406F06" w:rsidRDefault="00406F06" w:rsidP="00406F06">
      <w:pPr>
        <w:spacing w:line="276" w:lineRule="auto"/>
        <w:rPr>
          <w:rFonts w:ascii="Times New Roman" w:hAnsi="Times New Roman" w:cs="Times New Roman"/>
        </w:rPr>
      </w:pPr>
    </w:p>
    <w:p w14:paraId="5F33C96B" w14:textId="77777777" w:rsidR="00406F06" w:rsidRDefault="00406F06" w:rsidP="00406F06">
      <w:pPr>
        <w:pStyle w:val="a7"/>
        <w:numPr>
          <w:ilvl w:val="0"/>
          <w:numId w:val="105"/>
        </w:numPr>
        <w:spacing w:line="276" w:lineRule="auto"/>
        <w:ind w:firstLineChars="0"/>
        <w:rPr>
          <w:rFonts w:ascii="Times New Roman" w:hAnsi="Times New Roman" w:cs="Times New Roman"/>
        </w:rPr>
      </w:pPr>
      <w:r w:rsidRPr="00406F06">
        <w:rPr>
          <w:rFonts w:ascii="Times New Roman" w:hAnsi="Times New Roman" w:cs="Times New Roman"/>
        </w:rPr>
        <w:t>Is there any trend or seasonality?</w:t>
      </w:r>
    </w:p>
    <w:p w14:paraId="307C6013" w14:textId="4E90880D" w:rsidR="00406F06" w:rsidRPr="00406F06" w:rsidRDefault="00406F06" w:rsidP="00406F06">
      <w:pPr>
        <w:pStyle w:val="a7"/>
        <w:numPr>
          <w:ilvl w:val="0"/>
          <w:numId w:val="103"/>
        </w:numPr>
        <w:spacing w:line="276" w:lineRule="auto"/>
        <w:ind w:firstLineChars="0"/>
        <w:rPr>
          <w:rFonts w:ascii="Times New Roman" w:hAnsi="Times New Roman" w:cs="Times New Roman"/>
        </w:rPr>
      </w:pPr>
      <w:r w:rsidRPr="00406F06">
        <w:rPr>
          <w:rFonts w:ascii="Times New Roman" w:hAnsi="Times New Roman" w:cs="Times New Roman"/>
        </w:rPr>
        <w:t xml:space="preserve">From the </w:t>
      </w:r>
      <w:r>
        <w:rPr>
          <w:rFonts w:ascii="Times New Roman" w:hAnsi="Times New Roman" w:cs="Times New Roman" w:hint="eastAsia"/>
        </w:rPr>
        <w:t>time</w:t>
      </w:r>
      <w:r>
        <w:rPr>
          <w:rFonts w:ascii="Times New Roman" w:hAnsi="Times New Roman" w:cs="Times New Roman"/>
        </w:rPr>
        <w:t xml:space="preserve"> series plot</w:t>
      </w:r>
      <w:r w:rsidRPr="00406F06">
        <w:rPr>
          <w:rFonts w:ascii="Times New Roman" w:hAnsi="Times New Roman" w:cs="Times New Roman"/>
        </w:rPr>
        <w:t>, there is no clear long-term trend in the data, but there are a few distinct peaks. These peaks may indicate some sort of seasonal or recurring pattern, but the short time frame provided makes it difficult to determine if there is a fixed seasonal pattern.</w:t>
      </w:r>
    </w:p>
    <w:p w14:paraId="424B51AE" w14:textId="77777777" w:rsidR="00406F06" w:rsidRDefault="00406F06" w:rsidP="00406F06">
      <w:pPr>
        <w:spacing w:line="276" w:lineRule="auto"/>
        <w:rPr>
          <w:rFonts w:ascii="Times New Roman" w:hAnsi="Times New Roman" w:cs="Times New Roman"/>
        </w:rPr>
      </w:pPr>
    </w:p>
    <w:p w14:paraId="280EE68A" w14:textId="3E7665FF" w:rsidR="00407245" w:rsidRPr="00406F06" w:rsidRDefault="00406F06" w:rsidP="00406F06">
      <w:pPr>
        <w:pStyle w:val="a7"/>
        <w:numPr>
          <w:ilvl w:val="0"/>
          <w:numId w:val="105"/>
        </w:numPr>
        <w:spacing w:line="276" w:lineRule="auto"/>
        <w:ind w:firstLineChars="0"/>
        <w:rPr>
          <w:rFonts w:ascii="Times New Roman" w:hAnsi="Times New Roman" w:cs="Times New Roman"/>
        </w:rPr>
      </w:pPr>
      <w:r w:rsidRPr="00406F06">
        <w:rPr>
          <w:rFonts w:ascii="Times New Roman" w:hAnsi="Times New Roman" w:cs="Times New Roman"/>
        </w:rPr>
        <w:t>Is the time series stationary?</w:t>
      </w:r>
    </w:p>
    <w:p w14:paraId="78DD3D53" w14:textId="3069553A" w:rsidR="00407245" w:rsidRPr="00406F06" w:rsidRDefault="00406F06" w:rsidP="00406F06">
      <w:pPr>
        <w:pStyle w:val="a7"/>
        <w:numPr>
          <w:ilvl w:val="0"/>
          <w:numId w:val="103"/>
        </w:numPr>
        <w:spacing w:line="276" w:lineRule="auto"/>
        <w:ind w:firstLineChars="0"/>
        <w:rPr>
          <w:rFonts w:ascii="Times New Roman" w:hAnsi="Times New Roman" w:cs="Times New Roman"/>
        </w:rPr>
      </w:pPr>
      <w:r w:rsidRPr="00406F06">
        <w:rPr>
          <w:rFonts w:ascii="Times New Roman" w:hAnsi="Times New Roman" w:cs="Times New Roman"/>
        </w:rPr>
        <w:t xml:space="preserve">Time series are not exactly stationary. A stationary time series means that its statistical properties are constant in time. On this </w:t>
      </w:r>
      <w:r>
        <w:rPr>
          <w:rFonts w:ascii="Times New Roman" w:hAnsi="Times New Roman" w:cs="Times New Roman"/>
        </w:rPr>
        <w:t>plot</w:t>
      </w:r>
      <w:r w:rsidRPr="00406F06">
        <w:rPr>
          <w:rFonts w:ascii="Times New Roman" w:hAnsi="Times New Roman" w:cs="Times New Roman"/>
        </w:rPr>
        <w:t>, there are several significant peaks, although most of the time query times remain in the lower range. This means that its mean and variance may vary at different times and therefore the time series is not completely stationary.</w:t>
      </w:r>
    </w:p>
    <w:p w14:paraId="608BACCA" w14:textId="77777777" w:rsidR="00E1055D" w:rsidRDefault="00E1055D" w:rsidP="009950BF">
      <w:pPr>
        <w:spacing w:line="276" w:lineRule="auto"/>
        <w:rPr>
          <w:rFonts w:ascii="Times New Roman" w:hAnsi="Times New Roman" w:cs="Times New Roman"/>
        </w:rPr>
      </w:pPr>
    </w:p>
    <w:sectPr w:rsidR="00E1055D">
      <w:headerReference w:type="defaul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E805F0" w14:textId="77777777" w:rsidR="002546F8" w:rsidRDefault="002546F8" w:rsidP="004F75C8">
      <w:r>
        <w:separator/>
      </w:r>
    </w:p>
  </w:endnote>
  <w:endnote w:type="continuationSeparator" w:id="0">
    <w:p w14:paraId="7203F965" w14:textId="77777777" w:rsidR="002546F8" w:rsidRDefault="002546F8" w:rsidP="004F75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724120" w14:textId="77777777" w:rsidR="002546F8" w:rsidRDefault="002546F8" w:rsidP="004F75C8">
      <w:r>
        <w:separator/>
      </w:r>
    </w:p>
  </w:footnote>
  <w:footnote w:type="continuationSeparator" w:id="0">
    <w:p w14:paraId="4BB71E5F" w14:textId="77777777" w:rsidR="002546F8" w:rsidRDefault="002546F8" w:rsidP="004F75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04AF8" w14:textId="381C5243" w:rsidR="004F75C8" w:rsidRDefault="004F75C8" w:rsidP="004F75C8">
    <w:pPr>
      <w:pStyle w:val="a3"/>
      <w:jc w:val="both"/>
    </w:pPr>
  </w:p>
  <w:p w14:paraId="183A4201" w14:textId="47315955" w:rsidR="004F75C8" w:rsidRDefault="004F75C8" w:rsidP="004F75C8">
    <w:pPr>
      <w:pStyle w:val="a3"/>
      <w:jc w:val="left"/>
    </w:pPr>
    <w:r>
      <w:rPr>
        <w:noProof/>
      </w:rPr>
      <w:drawing>
        <wp:inline distT="0" distB="0" distL="0" distR="0" wp14:anchorId="4B3CFE4D" wp14:editId="2D2F0D3B">
          <wp:extent cx="3093726" cy="1039370"/>
          <wp:effectExtent l="0" t="0" r="0" b="0"/>
          <wp:docPr id="11462406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240626" name="图片 1146240626"/>
                  <pic:cNvPicPr/>
                </pic:nvPicPr>
                <pic:blipFill>
                  <a:blip r:embed="rId1">
                    <a:extLst>
                      <a:ext uri="{28A0092B-C50C-407E-A947-70E740481C1C}">
                        <a14:useLocalDpi xmlns:a14="http://schemas.microsoft.com/office/drawing/2010/main" val="0"/>
                      </a:ext>
                    </a:extLst>
                  </a:blip>
                  <a:stretch>
                    <a:fillRect/>
                  </a:stretch>
                </pic:blipFill>
                <pic:spPr>
                  <a:xfrm>
                    <a:off x="0" y="0"/>
                    <a:ext cx="3093726" cy="103937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62DD"/>
    <w:multiLevelType w:val="hybridMultilevel"/>
    <w:tmpl w:val="24E4B7F8"/>
    <w:lvl w:ilvl="0" w:tplc="BC18666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0167335"/>
    <w:multiLevelType w:val="hybridMultilevel"/>
    <w:tmpl w:val="7B9A3A4A"/>
    <w:lvl w:ilvl="0" w:tplc="716A51F4">
      <w:start w:val="1"/>
      <w:numFmt w:val="bullet"/>
      <w:lvlText w:val=""/>
      <w:lvlJc w:val="left"/>
      <w:pPr>
        <w:ind w:left="1300" w:hanging="440"/>
      </w:pPr>
      <w:rPr>
        <w:rFonts w:ascii="Wingdings" w:hAnsi="Wingdings" w:hint="default"/>
      </w:rPr>
    </w:lvl>
    <w:lvl w:ilvl="1" w:tplc="04090003" w:tentative="1">
      <w:start w:val="1"/>
      <w:numFmt w:val="bullet"/>
      <w:lvlText w:val=""/>
      <w:lvlJc w:val="left"/>
      <w:pPr>
        <w:ind w:left="1740" w:hanging="440"/>
      </w:pPr>
      <w:rPr>
        <w:rFonts w:ascii="Wingdings" w:hAnsi="Wingdings" w:hint="default"/>
      </w:rPr>
    </w:lvl>
    <w:lvl w:ilvl="2" w:tplc="04090005" w:tentative="1">
      <w:start w:val="1"/>
      <w:numFmt w:val="bullet"/>
      <w:lvlText w:val=""/>
      <w:lvlJc w:val="left"/>
      <w:pPr>
        <w:ind w:left="2180" w:hanging="440"/>
      </w:pPr>
      <w:rPr>
        <w:rFonts w:ascii="Wingdings" w:hAnsi="Wingdings" w:hint="default"/>
      </w:rPr>
    </w:lvl>
    <w:lvl w:ilvl="3" w:tplc="04090001" w:tentative="1">
      <w:start w:val="1"/>
      <w:numFmt w:val="bullet"/>
      <w:lvlText w:val=""/>
      <w:lvlJc w:val="left"/>
      <w:pPr>
        <w:ind w:left="2620" w:hanging="440"/>
      </w:pPr>
      <w:rPr>
        <w:rFonts w:ascii="Wingdings" w:hAnsi="Wingdings" w:hint="default"/>
      </w:rPr>
    </w:lvl>
    <w:lvl w:ilvl="4" w:tplc="04090003" w:tentative="1">
      <w:start w:val="1"/>
      <w:numFmt w:val="bullet"/>
      <w:lvlText w:val=""/>
      <w:lvlJc w:val="left"/>
      <w:pPr>
        <w:ind w:left="3060" w:hanging="440"/>
      </w:pPr>
      <w:rPr>
        <w:rFonts w:ascii="Wingdings" w:hAnsi="Wingdings" w:hint="default"/>
      </w:rPr>
    </w:lvl>
    <w:lvl w:ilvl="5" w:tplc="04090005" w:tentative="1">
      <w:start w:val="1"/>
      <w:numFmt w:val="bullet"/>
      <w:lvlText w:val=""/>
      <w:lvlJc w:val="left"/>
      <w:pPr>
        <w:ind w:left="3500" w:hanging="440"/>
      </w:pPr>
      <w:rPr>
        <w:rFonts w:ascii="Wingdings" w:hAnsi="Wingdings" w:hint="default"/>
      </w:rPr>
    </w:lvl>
    <w:lvl w:ilvl="6" w:tplc="04090001" w:tentative="1">
      <w:start w:val="1"/>
      <w:numFmt w:val="bullet"/>
      <w:lvlText w:val=""/>
      <w:lvlJc w:val="left"/>
      <w:pPr>
        <w:ind w:left="3940" w:hanging="440"/>
      </w:pPr>
      <w:rPr>
        <w:rFonts w:ascii="Wingdings" w:hAnsi="Wingdings" w:hint="default"/>
      </w:rPr>
    </w:lvl>
    <w:lvl w:ilvl="7" w:tplc="04090003" w:tentative="1">
      <w:start w:val="1"/>
      <w:numFmt w:val="bullet"/>
      <w:lvlText w:val=""/>
      <w:lvlJc w:val="left"/>
      <w:pPr>
        <w:ind w:left="4380" w:hanging="440"/>
      </w:pPr>
      <w:rPr>
        <w:rFonts w:ascii="Wingdings" w:hAnsi="Wingdings" w:hint="default"/>
      </w:rPr>
    </w:lvl>
    <w:lvl w:ilvl="8" w:tplc="04090005" w:tentative="1">
      <w:start w:val="1"/>
      <w:numFmt w:val="bullet"/>
      <w:lvlText w:val=""/>
      <w:lvlJc w:val="left"/>
      <w:pPr>
        <w:ind w:left="4820" w:hanging="440"/>
      </w:pPr>
      <w:rPr>
        <w:rFonts w:ascii="Wingdings" w:hAnsi="Wingdings" w:hint="default"/>
      </w:rPr>
    </w:lvl>
  </w:abstractNum>
  <w:abstractNum w:abstractNumId="2" w15:restartNumberingAfterBreak="0">
    <w:nsid w:val="01653CC5"/>
    <w:multiLevelType w:val="hybridMultilevel"/>
    <w:tmpl w:val="32D8F0C4"/>
    <w:lvl w:ilvl="0" w:tplc="716A51F4">
      <w:start w:val="1"/>
      <w:numFmt w:val="bullet"/>
      <w:lvlText w:val=""/>
      <w:lvlJc w:val="left"/>
      <w:pPr>
        <w:ind w:left="1300" w:hanging="440"/>
      </w:pPr>
      <w:rPr>
        <w:rFonts w:ascii="Wingdings" w:hAnsi="Wingdings" w:hint="default"/>
      </w:rPr>
    </w:lvl>
    <w:lvl w:ilvl="1" w:tplc="04090003" w:tentative="1">
      <w:start w:val="1"/>
      <w:numFmt w:val="bullet"/>
      <w:lvlText w:val=""/>
      <w:lvlJc w:val="left"/>
      <w:pPr>
        <w:ind w:left="1740" w:hanging="440"/>
      </w:pPr>
      <w:rPr>
        <w:rFonts w:ascii="Wingdings" w:hAnsi="Wingdings" w:hint="default"/>
      </w:rPr>
    </w:lvl>
    <w:lvl w:ilvl="2" w:tplc="04090005" w:tentative="1">
      <w:start w:val="1"/>
      <w:numFmt w:val="bullet"/>
      <w:lvlText w:val=""/>
      <w:lvlJc w:val="left"/>
      <w:pPr>
        <w:ind w:left="2180" w:hanging="440"/>
      </w:pPr>
      <w:rPr>
        <w:rFonts w:ascii="Wingdings" w:hAnsi="Wingdings" w:hint="default"/>
      </w:rPr>
    </w:lvl>
    <w:lvl w:ilvl="3" w:tplc="04090001" w:tentative="1">
      <w:start w:val="1"/>
      <w:numFmt w:val="bullet"/>
      <w:lvlText w:val=""/>
      <w:lvlJc w:val="left"/>
      <w:pPr>
        <w:ind w:left="2620" w:hanging="440"/>
      </w:pPr>
      <w:rPr>
        <w:rFonts w:ascii="Wingdings" w:hAnsi="Wingdings" w:hint="default"/>
      </w:rPr>
    </w:lvl>
    <w:lvl w:ilvl="4" w:tplc="04090003" w:tentative="1">
      <w:start w:val="1"/>
      <w:numFmt w:val="bullet"/>
      <w:lvlText w:val=""/>
      <w:lvlJc w:val="left"/>
      <w:pPr>
        <w:ind w:left="3060" w:hanging="440"/>
      </w:pPr>
      <w:rPr>
        <w:rFonts w:ascii="Wingdings" w:hAnsi="Wingdings" w:hint="default"/>
      </w:rPr>
    </w:lvl>
    <w:lvl w:ilvl="5" w:tplc="04090005" w:tentative="1">
      <w:start w:val="1"/>
      <w:numFmt w:val="bullet"/>
      <w:lvlText w:val=""/>
      <w:lvlJc w:val="left"/>
      <w:pPr>
        <w:ind w:left="3500" w:hanging="440"/>
      </w:pPr>
      <w:rPr>
        <w:rFonts w:ascii="Wingdings" w:hAnsi="Wingdings" w:hint="default"/>
      </w:rPr>
    </w:lvl>
    <w:lvl w:ilvl="6" w:tplc="04090001" w:tentative="1">
      <w:start w:val="1"/>
      <w:numFmt w:val="bullet"/>
      <w:lvlText w:val=""/>
      <w:lvlJc w:val="left"/>
      <w:pPr>
        <w:ind w:left="3940" w:hanging="440"/>
      </w:pPr>
      <w:rPr>
        <w:rFonts w:ascii="Wingdings" w:hAnsi="Wingdings" w:hint="default"/>
      </w:rPr>
    </w:lvl>
    <w:lvl w:ilvl="7" w:tplc="04090003" w:tentative="1">
      <w:start w:val="1"/>
      <w:numFmt w:val="bullet"/>
      <w:lvlText w:val=""/>
      <w:lvlJc w:val="left"/>
      <w:pPr>
        <w:ind w:left="4380" w:hanging="440"/>
      </w:pPr>
      <w:rPr>
        <w:rFonts w:ascii="Wingdings" w:hAnsi="Wingdings" w:hint="default"/>
      </w:rPr>
    </w:lvl>
    <w:lvl w:ilvl="8" w:tplc="04090005" w:tentative="1">
      <w:start w:val="1"/>
      <w:numFmt w:val="bullet"/>
      <w:lvlText w:val=""/>
      <w:lvlJc w:val="left"/>
      <w:pPr>
        <w:ind w:left="4820" w:hanging="440"/>
      </w:pPr>
      <w:rPr>
        <w:rFonts w:ascii="Wingdings" w:hAnsi="Wingdings" w:hint="default"/>
      </w:rPr>
    </w:lvl>
  </w:abstractNum>
  <w:abstractNum w:abstractNumId="3" w15:restartNumberingAfterBreak="0">
    <w:nsid w:val="0192642C"/>
    <w:multiLevelType w:val="hybridMultilevel"/>
    <w:tmpl w:val="9EE67728"/>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 w15:restartNumberingAfterBreak="0">
    <w:nsid w:val="01B11332"/>
    <w:multiLevelType w:val="hybridMultilevel"/>
    <w:tmpl w:val="93A81CE8"/>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037A0E68"/>
    <w:multiLevelType w:val="hybridMultilevel"/>
    <w:tmpl w:val="EA72B676"/>
    <w:lvl w:ilvl="0" w:tplc="FFFFFFFF">
      <w:start w:val="1"/>
      <w:numFmt w:val="decimal"/>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6" w15:restartNumberingAfterBreak="0">
    <w:nsid w:val="06034C68"/>
    <w:multiLevelType w:val="hybridMultilevel"/>
    <w:tmpl w:val="411ADC16"/>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 w15:restartNumberingAfterBreak="0">
    <w:nsid w:val="075F6E33"/>
    <w:multiLevelType w:val="hybridMultilevel"/>
    <w:tmpl w:val="02389DB4"/>
    <w:lvl w:ilvl="0" w:tplc="FFFFFFFF">
      <w:start w:val="1"/>
      <w:numFmt w:val="decimal"/>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8" w15:restartNumberingAfterBreak="0">
    <w:nsid w:val="07CA0BDF"/>
    <w:multiLevelType w:val="hybridMultilevel"/>
    <w:tmpl w:val="44AC0470"/>
    <w:lvl w:ilvl="0" w:tplc="04090011">
      <w:start w:val="1"/>
      <w:numFmt w:val="decimal"/>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9" w15:restartNumberingAfterBreak="0">
    <w:nsid w:val="08C64475"/>
    <w:multiLevelType w:val="hybridMultilevel"/>
    <w:tmpl w:val="EB3C183A"/>
    <w:lvl w:ilvl="0" w:tplc="04090011">
      <w:start w:val="1"/>
      <w:numFmt w:val="decimal"/>
      <w:lvlText w:val="%1)"/>
      <w:lvlJc w:val="left"/>
      <w:pPr>
        <w:ind w:left="1280" w:hanging="440"/>
      </w:p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0" w15:restartNumberingAfterBreak="0">
    <w:nsid w:val="09FA6595"/>
    <w:multiLevelType w:val="hybridMultilevel"/>
    <w:tmpl w:val="8E46876A"/>
    <w:lvl w:ilvl="0" w:tplc="716A51F4">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1" w15:restartNumberingAfterBreak="0">
    <w:nsid w:val="0C0E36A9"/>
    <w:multiLevelType w:val="hybridMultilevel"/>
    <w:tmpl w:val="EB7A2AB0"/>
    <w:lvl w:ilvl="0" w:tplc="04090011">
      <w:start w:val="1"/>
      <w:numFmt w:val="decimal"/>
      <w:lvlText w:val="%1)"/>
      <w:lvlJc w:val="left"/>
      <w:pPr>
        <w:ind w:left="1300" w:hanging="440"/>
      </w:pPr>
    </w:lvl>
    <w:lvl w:ilvl="1" w:tplc="04090019" w:tentative="1">
      <w:start w:val="1"/>
      <w:numFmt w:val="lowerLetter"/>
      <w:lvlText w:val="%2)"/>
      <w:lvlJc w:val="left"/>
      <w:pPr>
        <w:ind w:left="1740" w:hanging="440"/>
      </w:pPr>
    </w:lvl>
    <w:lvl w:ilvl="2" w:tplc="0409001B" w:tentative="1">
      <w:start w:val="1"/>
      <w:numFmt w:val="lowerRoman"/>
      <w:lvlText w:val="%3."/>
      <w:lvlJc w:val="right"/>
      <w:pPr>
        <w:ind w:left="2180" w:hanging="440"/>
      </w:pPr>
    </w:lvl>
    <w:lvl w:ilvl="3" w:tplc="0409000F" w:tentative="1">
      <w:start w:val="1"/>
      <w:numFmt w:val="decimal"/>
      <w:lvlText w:val="%4."/>
      <w:lvlJc w:val="left"/>
      <w:pPr>
        <w:ind w:left="2620" w:hanging="440"/>
      </w:pPr>
    </w:lvl>
    <w:lvl w:ilvl="4" w:tplc="04090019" w:tentative="1">
      <w:start w:val="1"/>
      <w:numFmt w:val="lowerLetter"/>
      <w:lvlText w:val="%5)"/>
      <w:lvlJc w:val="left"/>
      <w:pPr>
        <w:ind w:left="3060" w:hanging="440"/>
      </w:pPr>
    </w:lvl>
    <w:lvl w:ilvl="5" w:tplc="0409001B" w:tentative="1">
      <w:start w:val="1"/>
      <w:numFmt w:val="lowerRoman"/>
      <w:lvlText w:val="%6."/>
      <w:lvlJc w:val="right"/>
      <w:pPr>
        <w:ind w:left="3500" w:hanging="440"/>
      </w:pPr>
    </w:lvl>
    <w:lvl w:ilvl="6" w:tplc="0409000F" w:tentative="1">
      <w:start w:val="1"/>
      <w:numFmt w:val="decimal"/>
      <w:lvlText w:val="%7."/>
      <w:lvlJc w:val="left"/>
      <w:pPr>
        <w:ind w:left="3940" w:hanging="440"/>
      </w:pPr>
    </w:lvl>
    <w:lvl w:ilvl="7" w:tplc="04090019" w:tentative="1">
      <w:start w:val="1"/>
      <w:numFmt w:val="lowerLetter"/>
      <w:lvlText w:val="%8)"/>
      <w:lvlJc w:val="left"/>
      <w:pPr>
        <w:ind w:left="4380" w:hanging="440"/>
      </w:pPr>
    </w:lvl>
    <w:lvl w:ilvl="8" w:tplc="0409001B" w:tentative="1">
      <w:start w:val="1"/>
      <w:numFmt w:val="lowerRoman"/>
      <w:lvlText w:val="%9."/>
      <w:lvlJc w:val="right"/>
      <w:pPr>
        <w:ind w:left="4820" w:hanging="440"/>
      </w:pPr>
    </w:lvl>
  </w:abstractNum>
  <w:abstractNum w:abstractNumId="12" w15:restartNumberingAfterBreak="0">
    <w:nsid w:val="0D385F6C"/>
    <w:multiLevelType w:val="hybridMultilevel"/>
    <w:tmpl w:val="ED50AB98"/>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0E447372"/>
    <w:multiLevelType w:val="hybridMultilevel"/>
    <w:tmpl w:val="A47CC08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0FB9556A"/>
    <w:multiLevelType w:val="hybridMultilevel"/>
    <w:tmpl w:val="15D83E00"/>
    <w:lvl w:ilvl="0" w:tplc="FFFFFFFF">
      <w:start w:val="1"/>
      <w:numFmt w:val="decimal"/>
      <w:lvlText w:val="%1)"/>
      <w:lvlJc w:val="left"/>
      <w:pPr>
        <w:ind w:left="128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0FE45543"/>
    <w:multiLevelType w:val="hybridMultilevel"/>
    <w:tmpl w:val="016E4762"/>
    <w:lvl w:ilvl="0" w:tplc="716A51F4">
      <w:start w:val="1"/>
      <w:numFmt w:val="bullet"/>
      <w:lvlText w:val=""/>
      <w:lvlJc w:val="left"/>
      <w:pPr>
        <w:ind w:left="880" w:hanging="440"/>
      </w:pPr>
      <w:rPr>
        <w:rFonts w:ascii="Wingdings" w:hAnsi="Wingdings" w:hint="default"/>
      </w:rPr>
    </w:lvl>
    <w:lvl w:ilvl="1" w:tplc="716A51F4">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6" w15:restartNumberingAfterBreak="0">
    <w:nsid w:val="1058288E"/>
    <w:multiLevelType w:val="hybridMultilevel"/>
    <w:tmpl w:val="B83AF710"/>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7" w15:restartNumberingAfterBreak="0">
    <w:nsid w:val="113B2CE0"/>
    <w:multiLevelType w:val="hybridMultilevel"/>
    <w:tmpl w:val="A620B7D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8" w15:restartNumberingAfterBreak="0">
    <w:nsid w:val="148B5EE5"/>
    <w:multiLevelType w:val="hybridMultilevel"/>
    <w:tmpl w:val="E62A8BCC"/>
    <w:lvl w:ilvl="0" w:tplc="716A51F4">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9" w15:restartNumberingAfterBreak="0">
    <w:nsid w:val="18AF1B44"/>
    <w:multiLevelType w:val="hybridMultilevel"/>
    <w:tmpl w:val="A53C7DF6"/>
    <w:lvl w:ilvl="0" w:tplc="47DAFA0A">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1A06143E"/>
    <w:multiLevelType w:val="hybridMultilevel"/>
    <w:tmpl w:val="44AC0470"/>
    <w:lvl w:ilvl="0" w:tplc="FFFFFFFF">
      <w:start w:val="1"/>
      <w:numFmt w:val="decimal"/>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1" w15:restartNumberingAfterBreak="0">
    <w:nsid w:val="1D0E5E3C"/>
    <w:multiLevelType w:val="hybridMultilevel"/>
    <w:tmpl w:val="60BA1C16"/>
    <w:lvl w:ilvl="0" w:tplc="04090011">
      <w:start w:val="1"/>
      <w:numFmt w:val="decimal"/>
      <w:lvlText w:val="%1)"/>
      <w:lvlJc w:val="left"/>
      <w:pPr>
        <w:ind w:left="1280" w:hanging="440"/>
      </w:p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22" w15:restartNumberingAfterBreak="0">
    <w:nsid w:val="1DAF06FB"/>
    <w:multiLevelType w:val="hybridMultilevel"/>
    <w:tmpl w:val="B5E48D3E"/>
    <w:lvl w:ilvl="0" w:tplc="FFFFFFFF">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3" w15:restartNumberingAfterBreak="0">
    <w:nsid w:val="1E9F6780"/>
    <w:multiLevelType w:val="hybridMultilevel"/>
    <w:tmpl w:val="3EEEA8FE"/>
    <w:lvl w:ilvl="0" w:tplc="716A51F4">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4" w15:restartNumberingAfterBreak="0">
    <w:nsid w:val="1EF02789"/>
    <w:multiLevelType w:val="hybridMultilevel"/>
    <w:tmpl w:val="69902064"/>
    <w:lvl w:ilvl="0" w:tplc="716A51F4">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 w15:restartNumberingAfterBreak="0">
    <w:nsid w:val="1F250E7F"/>
    <w:multiLevelType w:val="hybridMultilevel"/>
    <w:tmpl w:val="1F0A417A"/>
    <w:lvl w:ilvl="0" w:tplc="FFFFFFFF">
      <w:start w:val="1"/>
      <w:numFmt w:val="decimal"/>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6" w15:restartNumberingAfterBreak="0">
    <w:nsid w:val="208F3F4E"/>
    <w:multiLevelType w:val="hybridMultilevel"/>
    <w:tmpl w:val="A134F42A"/>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7" w15:restartNumberingAfterBreak="0">
    <w:nsid w:val="22C632DD"/>
    <w:multiLevelType w:val="hybridMultilevel"/>
    <w:tmpl w:val="F41C786C"/>
    <w:lvl w:ilvl="0" w:tplc="716A51F4">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8" w15:restartNumberingAfterBreak="0">
    <w:nsid w:val="26623226"/>
    <w:multiLevelType w:val="hybridMultilevel"/>
    <w:tmpl w:val="9146B364"/>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9" w15:restartNumberingAfterBreak="0">
    <w:nsid w:val="27EF2FB4"/>
    <w:multiLevelType w:val="hybridMultilevel"/>
    <w:tmpl w:val="31027662"/>
    <w:lvl w:ilvl="0" w:tplc="FFFFFFFF">
      <w:start w:val="1"/>
      <w:numFmt w:val="decimal"/>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30" w15:restartNumberingAfterBreak="0">
    <w:nsid w:val="2A85593E"/>
    <w:multiLevelType w:val="hybridMultilevel"/>
    <w:tmpl w:val="B8B20FC4"/>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1" w15:restartNumberingAfterBreak="0">
    <w:nsid w:val="2B714EDE"/>
    <w:multiLevelType w:val="hybridMultilevel"/>
    <w:tmpl w:val="A84863F8"/>
    <w:lvl w:ilvl="0" w:tplc="0409000B">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2" w15:restartNumberingAfterBreak="0">
    <w:nsid w:val="2BD54B1A"/>
    <w:multiLevelType w:val="hybridMultilevel"/>
    <w:tmpl w:val="8634F746"/>
    <w:lvl w:ilvl="0" w:tplc="716A51F4">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33" w15:restartNumberingAfterBreak="0">
    <w:nsid w:val="2C155BF6"/>
    <w:multiLevelType w:val="hybridMultilevel"/>
    <w:tmpl w:val="F22055DE"/>
    <w:lvl w:ilvl="0" w:tplc="04090011">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4" w15:restartNumberingAfterBreak="0">
    <w:nsid w:val="2D1E1BB0"/>
    <w:multiLevelType w:val="hybridMultilevel"/>
    <w:tmpl w:val="EFCE65E6"/>
    <w:lvl w:ilvl="0" w:tplc="716A51F4">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35" w15:restartNumberingAfterBreak="0">
    <w:nsid w:val="2DE2764A"/>
    <w:multiLevelType w:val="hybridMultilevel"/>
    <w:tmpl w:val="30D6CA3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6" w15:restartNumberingAfterBreak="0">
    <w:nsid w:val="2E01265F"/>
    <w:multiLevelType w:val="hybridMultilevel"/>
    <w:tmpl w:val="8BF475AE"/>
    <w:lvl w:ilvl="0" w:tplc="716A51F4">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37" w15:restartNumberingAfterBreak="0">
    <w:nsid w:val="300F7C50"/>
    <w:multiLevelType w:val="hybridMultilevel"/>
    <w:tmpl w:val="BF827C02"/>
    <w:lvl w:ilvl="0" w:tplc="30327780">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8" w15:restartNumberingAfterBreak="0">
    <w:nsid w:val="30A7462B"/>
    <w:multiLevelType w:val="hybridMultilevel"/>
    <w:tmpl w:val="12FE19D6"/>
    <w:lvl w:ilvl="0" w:tplc="FFFFFFFF">
      <w:start w:val="1"/>
      <w:numFmt w:val="decimal"/>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39" w15:restartNumberingAfterBreak="0">
    <w:nsid w:val="31FC3BD3"/>
    <w:multiLevelType w:val="hybridMultilevel"/>
    <w:tmpl w:val="12C0D092"/>
    <w:lvl w:ilvl="0" w:tplc="FFFFFFFF">
      <w:start w:val="1"/>
      <w:numFmt w:val="decimal"/>
      <w:lvlText w:val="%1)"/>
      <w:lvlJc w:val="left"/>
      <w:pPr>
        <w:ind w:left="1280" w:hanging="440"/>
      </w:pPr>
    </w:lvl>
    <w:lvl w:ilvl="1" w:tplc="FFFFFFFF" w:tentative="1">
      <w:start w:val="1"/>
      <w:numFmt w:val="lowerLetter"/>
      <w:lvlText w:val="%2)"/>
      <w:lvlJc w:val="left"/>
      <w:pPr>
        <w:ind w:left="1720" w:hanging="440"/>
      </w:pPr>
    </w:lvl>
    <w:lvl w:ilvl="2" w:tplc="FFFFFFFF" w:tentative="1">
      <w:start w:val="1"/>
      <w:numFmt w:val="lowerRoman"/>
      <w:lvlText w:val="%3."/>
      <w:lvlJc w:val="right"/>
      <w:pPr>
        <w:ind w:left="2160" w:hanging="440"/>
      </w:pPr>
    </w:lvl>
    <w:lvl w:ilvl="3" w:tplc="FFFFFFFF" w:tentative="1">
      <w:start w:val="1"/>
      <w:numFmt w:val="decimal"/>
      <w:lvlText w:val="%4."/>
      <w:lvlJc w:val="left"/>
      <w:pPr>
        <w:ind w:left="2600" w:hanging="440"/>
      </w:pPr>
    </w:lvl>
    <w:lvl w:ilvl="4" w:tplc="FFFFFFFF" w:tentative="1">
      <w:start w:val="1"/>
      <w:numFmt w:val="lowerLetter"/>
      <w:lvlText w:val="%5)"/>
      <w:lvlJc w:val="left"/>
      <w:pPr>
        <w:ind w:left="3040" w:hanging="440"/>
      </w:pPr>
    </w:lvl>
    <w:lvl w:ilvl="5" w:tplc="FFFFFFFF" w:tentative="1">
      <w:start w:val="1"/>
      <w:numFmt w:val="lowerRoman"/>
      <w:lvlText w:val="%6."/>
      <w:lvlJc w:val="right"/>
      <w:pPr>
        <w:ind w:left="3480" w:hanging="440"/>
      </w:pPr>
    </w:lvl>
    <w:lvl w:ilvl="6" w:tplc="FFFFFFFF" w:tentative="1">
      <w:start w:val="1"/>
      <w:numFmt w:val="decimal"/>
      <w:lvlText w:val="%7."/>
      <w:lvlJc w:val="left"/>
      <w:pPr>
        <w:ind w:left="3920" w:hanging="440"/>
      </w:pPr>
    </w:lvl>
    <w:lvl w:ilvl="7" w:tplc="FFFFFFFF" w:tentative="1">
      <w:start w:val="1"/>
      <w:numFmt w:val="lowerLetter"/>
      <w:lvlText w:val="%8)"/>
      <w:lvlJc w:val="left"/>
      <w:pPr>
        <w:ind w:left="4360" w:hanging="440"/>
      </w:pPr>
    </w:lvl>
    <w:lvl w:ilvl="8" w:tplc="FFFFFFFF" w:tentative="1">
      <w:start w:val="1"/>
      <w:numFmt w:val="lowerRoman"/>
      <w:lvlText w:val="%9."/>
      <w:lvlJc w:val="right"/>
      <w:pPr>
        <w:ind w:left="4800" w:hanging="440"/>
      </w:pPr>
    </w:lvl>
  </w:abstractNum>
  <w:abstractNum w:abstractNumId="40" w15:restartNumberingAfterBreak="0">
    <w:nsid w:val="32FE09A5"/>
    <w:multiLevelType w:val="hybridMultilevel"/>
    <w:tmpl w:val="C16E2BFA"/>
    <w:lvl w:ilvl="0" w:tplc="716A51F4">
      <w:start w:val="1"/>
      <w:numFmt w:val="bullet"/>
      <w:lvlText w:val=""/>
      <w:lvlJc w:val="left"/>
      <w:pPr>
        <w:ind w:left="1300" w:hanging="440"/>
      </w:pPr>
      <w:rPr>
        <w:rFonts w:ascii="Wingdings" w:hAnsi="Wingdings" w:hint="default"/>
      </w:rPr>
    </w:lvl>
    <w:lvl w:ilvl="1" w:tplc="04090003" w:tentative="1">
      <w:start w:val="1"/>
      <w:numFmt w:val="bullet"/>
      <w:lvlText w:val=""/>
      <w:lvlJc w:val="left"/>
      <w:pPr>
        <w:ind w:left="1740" w:hanging="440"/>
      </w:pPr>
      <w:rPr>
        <w:rFonts w:ascii="Wingdings" w:hAnsi="Wingdings" w:hint="default"/>
      </w:rPr>
    </w:lvl>
    <w:lvl w:ilvl="2" w:tplc="04090005" w:tentative="1">
      <w:start w:val="1"/>
      <w:numFmt w:val="bullet"/>
      <w:lvlText w:val=""/>
      <w:lvlJc w:val="left"/>
      <w:pPr>
        <w:ind w:left="2180" w:hanging="440"/>
      </w:pPr>
      <w:rPr>
        <w:rFonts w:ascii="Wingdings" w:hAnsi="Wingdings" w:hint="default"/>
      </w:rPr>
    </w:lvl>
    <w:lvl w:ilvl="3" w:tplc="04090001" w:tentative="1">
      <w:start w:val="1"/>
      <w:numFmt w:val="bullet"/>
      <w:lvlText w:val=""/>
      <w:lvlJc w:val="left"/>
      <w:pPr>
        <w:ind w:left="2620" w:hanging="440"/>
      </w:pPr>
      <w:rPr>
        <w:rFonts w:ascii="Wingdings" w:hAnsi="Wingdings" w:hint="default"/>
      </w:rPr>
    </w:lvl>
    <w:lvl w:ilvl="4" w:tplc="04090003" w:tentative="1">
      <w:start w:val="1"/>
      <w:numFmt w:val="bullet"/>
      <w:lvlText w:val=""/>
      <w:lvlJc w:val="left"/>
      <w:pPr>
        <w:ind w:left="3060" w:hanging="440"/>
      </w:pPr>
      <w:rPr>
        <w:rFonts w:ascii="Wingdings" w:hAnsi="Wingdings" w:hint="default"/>
      </w:rPr>
    </w:lvl>
    <w:lvl w:ilvl="5" w:tplc="04090005" w:tentative="1">
      <w:start w:val="1"/>
      <w:numFmt w:val="bullet"/>
      <w:lvlText w:val=""/>
      <w:lvlJc w:val="left"/>
      <w:pPr>
        <w:ind w:left="3500" w:hanging="440"/>
      </w:pPr>
      <w:rPr>
        <w:rFonts w:ascii="Wingdings" w:hAnsi="Wingdings" w:hint="default"/>
      </w:rPr>
    </w:lvl>
    <w:lvl w:ilvl="6" w:tplc="04090001" w:tentative="1">
      <w:start w:val="1"/>
      <w:numFmt w:val="bullet"/>
      <w:lvlText w:val=""/>
      <w:lvlJc w:val="left"/>
      <w:pPr>
        <w:ind w:left="3940" w:hanging="440"/>
      </w:pPr>
      <w:rPr>
        <w:rFonts w:ascii="Wingdings" w:hAnsi="Wingdings" w:hint="default"/>
      </w:rPr>
    </w:lvl>
    <w:lvl w:ilvl="7" w:tplc="04090003" w:tentative="1">
      <w:start w:val="1"/>
      <w:numFmt w:val="bullet"/>
      <w:lvlText w:val=""/>
      <w:lvlJc w:val="left"/>
      <w:pPr>
        <w:ind w:left="4380" w:hanging="440"/>
      </w:pPr>
      <w:rPr>
        <w:rFonts w:ascii="Wingdings" w:hAnsi="Wingdings" w:hint="default"/>
      </w:rPr>
    </w:lvl>
    <w:lvl w:ilvl="8" w:tplc="04090005" w:tentative="1">
      <w:start w:val="1"/>
      <w:numFmt w:val="bullet"/>
      <w:lvlText w:val=""/>
      <w:lvlJc w:val="left"/>
      <w:pPr>
        <w:ind w:left="4820" w:hanging="440"/>
      </w:pPr>
      <w:rPr>
        <w:rFonts w:ascii="Wingdings" w:hAnsi="Wingdings" w:hint="default"/>
      </w:rPr>
    </w:lvl>
  </w:abstractNum>
  <w:abstractNum w:abstractNumId="41" w15:restartNumberingAfterBreak="0">
    <w:nsid w:val="34F3106A"/>
    <w:multiLevelType w:val="hybridMultilevel"/>
    <w:tmpl w:val="52AE3F12"/>
    <w:lvl w:ilvl="0" w:tplc="716A51F4">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2" w15:restartNumberingAfterBreak="0">
    <w:nsid w:val="36C31157"/>
    <w:multiLevelType w:val="hybridMultilevel"/>
    <w:tmpl w:val="495CDDDE"/>
    <w:lvl w:ilvl="0" w:tplc="716A51F4">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3" w15:restartNumberingAfterBreak="0">
    <w:nsid w:val="373D6086"/>
    <w:multiLevelType w:val="hybridMultilevel"/>
    <w:tmpl w:val="2CF88196"/>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4" w15:restartNumberingAfterBreak="0">
    <w:nsid w:val="3788237E"/>
    <w:multiLevelType w:val="hybridMultilevel"/>
    <w:tmpl w:val="D450B344"/>
    <w:lvl w:ilvl="0" w:tplc="0409000B">
      <w:start w:val="1"/>
      <w:numFmt w:val="bullet"/>
      <w:lvlText w:val=""/>
      <w:lvlJc w:val="left"/>
      <w:pPr>
        <w:ind w:left="1700" w:hanging="440"/>
      </w:pPr>
      <w:rPr>
        <w:rFonts w:ascii="Wingdings" w:hAnsi="Wingdings" w:hint="default"/>
      </w:rPr>
    </w:lvl>
    <w:lvl w:ilvl="1" w:tplc="04090003" w:tentative="1">
      <w:start w:val="1"/>
      <w:numFmt w:val="bullet"/>
      <w:lvlText w:val=""/>
      <w:lvlJc w:val="left"/>
      <w:pPr>
        <w:ind w:left="2140" w:hanging="440"/>
      </w:pPr>
      <w:rPr>
        <w:rFonts w:ascii="Wingdings" w:hAnsi="Wingdings" w:hint="default"/>
      </w:rPr>
    </w:lvl>
    <w:lvl w:ilvl="2" w:tplc="04090005" w:tentative="1">
      <w:start w:val="1"/>
      <w:numFmt w:val="bullet"/>
      <w:lvlText w:val=""/>
      <w:lvlJc w:val="left"/>
      <w:pPr>
        <w:ind w:left="2580" w:hanging="440"/>
      </w:pPr>
      <w:rPr>
        <w:rFonts w:ascii="Wingdings" w:hAnsi="Wingdings" w:hint="default"/>
      </w:rPr>
    </w:lvl>
    <w:lvl w:ilvl="3" w:tplc="04090001" w:tentative="1">
      <w:start w:val="1"/>
      <w:numFmt w:val="bullet"/>
      <w:lvlText w:val=""/>
      <w:lvlJc w:val="left"/>
      <w:pPr>
        <w:ind w:left="3020" w:hanging="440"/>
      </w:pPr>
      <w:rPr>
        <w:rFonts w:ascii="Wingdings" w:hAnsi="Wingdings" w:hint="default"/>
      </w:rPr>
    </w:lvl>
    <w:lvl w:ilvl="4" w:tplc="04090003" w:tentative="1">
      <w:start w:val="1"/>
      <w:numFmt w:val="bullet"/>
      <w:lvlText w:val=""/>
      <w:lvlJc w:val="left"/>
      <w:pPr>
        <w:ind w:left="3460" w:hanging="440"/>
      </w:pPr>
      <w:rPr>
        <w:rFonts w:ascii="Wingdings" w:hAnsi="Wingdings" w:hint="default"/>
      </w:rPr>
    </w:lvl>
    <w:lvl w:ilvl="5" w:tplc="04090005" w:tentative="1">
      <w:start w:val="1"/>
      <w:numFmt w:val="bullet"/>
      <w:lvlText w:val=""/>
      <w:lvlJc w:val="left"/>
      <w:pPr>
        <w:ind w:left="3900" w:hanging="440"/>
      </w:pPr>
      <w:rPr>
        <w:rFonts w:ascii="Wingdings" w:hAnsi="Wingdings" w:hint="default"/>
      </w:rPr>
    </w:lvl>
    <w:lvl w:ilvl="6" w:tplc="04090001" w:tentative="1">
      <w:start w:val="1"/>
      <w:numFmt w:val="bullet"/>
      <w:lvlText w:val=""/>
      <w:lvlJc w:val="left"/>
      <w:pPr>
        <w:ind w:left="4340" w:hanging="440"/>
      </w:pPr>
      <w:rPr>
        <w:rFonts w:ascii="Wingdings" w:hAnsi="Wingdings" w:hint="default"/>
      </w:rPr>
    </w:lvl>
    <w:lvl w:ilvl="7" w:tplc="04090003" w:tentative="1">
      <w:start w:val="1"/>
      <w:numFmt w:val="bullet"/>
      <w:lvlText w:val=""/>
      <w:lvlJc w:val="left"/>
      <w:pPr>
        <w:ind w:left="4780" w:hanging="440"/>
      </w:pPr>
      <w:rPr>
        <w:rFonts w:ascii="Wingdings" w:hAnsi="Wingdings" w:hint="default"/>
      </w:rPr>
    </w:lvl>
    <w:lvl w:ilvl="8" w:tplc="04090005" w:tentative="1">
      <w:start w:val="1"/>
      <w:numFmt w:val="bullet"/>
      <w:lvlText w:val=""/>
      <w:lvlJc w:val="left"/>
      <w:pPr>
        <w:ind w:left="5220" w:hanging="440"/>
      </w:pPr>
      <w:rPr>
        <w:rFonts w:ascii="Wingdings" w:hAnsi="Wingdings" w:hint="default"/>
      </w:rPr>
    </w:lvl>
  </w:abstractNum>
  <w:abstractNum w:abstractNumId="45" w15:restartNumberingAfterBreak="0">
    <w:nsid w:val="3B3479C0"/>
    <w:multiLevelType w:val="hybridMultilevel"/>
    <w:tmpl w:val="21B0CEB0"/>
    <w:lvl w:ilvl="0" w:tplc="716A51F4">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6" w15:restartNumberingAfterBreak="0">
    <w:nsid w:val="3BB96BC2"/>
    <w:multiLevelType w:val="hybridMultilevel"/>
    <w:tmpl w:val="7E002E14"/>
    <w:lvl w:ilvl="0" w:tplc="716A51F4">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47" w15:restartNumberingAfterBreak="0">
    <w:nsid w:val="3DE67286"/>
    <w:multiLevelType w:val="hybridMultilevel"/>
    <w:tmpl w:val="A47CC08C"/>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8" w15:restartNumberingAfterBreak="0">
    <w:nsid w:val="3FD57ED0"/>
    <w:multiLevelType w:val="hybridMultilevel"/>
    <w:tmpl w:val="9CD8AE2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9" w15:restartNumberingAfterBreak="0">
    <w:nsid w:val="403B63C0"/>
    <w:multiLevelType w:val="hybridMultilevel"/>
    <w:tmpl w:val="8EE098C2"/>
    <w:lvl w:ilvl="0" w:tplc="716A51F4">
      <w:start w:val="1"/>
      <w:numFmt w:val="bullet"/>
      <w:lvlText w:val=""/>
      <w:lvlJc w:val="left"/>
      <w:pPr>
        <w:ind w:left="1320" w:hanging="440"/>
      </w:pPr>
      <w:rPr>
        <w:rFonts w:ascii="Wingdings" w:hAnsi="Wingdings" w:hint="default"/>
      </w:rPr>
    </w:lvl>
    <w:lvl w:ilvl="1" w:tplc="04090003" w:tentative="1">
      <w:start w:val="1"/>
      <w:numFmt w:val="bullet"/>
      <w:lvlText w:val=""/>
      <w:lvlJc w:val="left"/>
      <w:pPr>
        <w:ind w:left="1760" w:hanging="440"/>
      </w:pPr>
      <w:rPr>
        <w:rFonts w:ascii="Wingdings" w:hAnsi="Wingdings" w:hint="default"/>
      </w:rPr>
    </w:lvl>
    <w:lvl w:ilvl="2" w:tplc="04090005" w:tentative="1">
      <w:start w:val="1"/>
      <w:numFmt w:val="bullet"/>
      <w:lvlText w:val=""/>
      <w:lvlJc w:val="left"/>
      <w:pPr>
        <w:ind w:left="2200" w:hanging="440"/>
      </w:pPr>
      <w:rPr>
        <w:rFonts w:ascii="Wingdings" w:hAnsi="Wingdings" w:hint="default"/>
      </w:rPr>
    </w:lvl>
    <w:lvl w:ilvl="3" w:tplc="04090001" w:tentative="1">
      <w:start w:val="1"/>
      <w:numFmt w:val="bullet"/>
      <w:lvlText w:val=""/>
      <w:lvlJc w:val="left"/>
      <w:pPr>
        <w:ind w:left="2640" w:hanging="440"/>
      </w:pPr>
      <w:rPr>
        <w:rFonts w:ascii="Wingdings" w:hAnsi="Wingdings" w:hint="default"/>
      </w:rPr>
    </w:lvl>
    <w:lvl w:ilvl="4" w:tplc="04090003" w:tentative="1">
      <w:start w:val="1"/>
      <w:numFmt w:val="bullet"/>
      <w:lvlText w:val=""/>
      <w:lvlJc w:val="left"/>
      <w:pPr>
        <w:ind w:left="3080" w:hanging="440"/>
      </w:pPr>
      <w:rPr>
        <w:rFonts w:ascii="Wingdings" w:hAnsi="Wingdings" w:hint="default"/>
      </w:rPr>
    </w:lvl>
    <w:lvl w:ilvl="5" w:tplc="04090005" w:tentative="1">
      <w:start w:val="1"/>
      <w:numFmt w:val="bullet"/>
      <w:lvlText w:val=""/>
      <w:lvlJc w:val="left"/>
      <w:pPr>
        <w:ind w:left="3520" w:hanging="440"/>
      </w:pPr>
      <w:rPr>
        <w:rFonts w:ascii="Wingdings" w:hAnsi="Wingdings" w:hint="default"/>
      </w:rPr>
    </w:lvl>
    <w:lvl w:ilvl="6" w:tplc="04090001" w:tentative="1">
      <w:start w:val="1"/>
      <w:numFmt w:val="bullet"/>
      <w:lvlText w:val=""/>
      <w:lvlJc w:val="left"/>
      <w:pPr>
        <w:ind w:left="3960" w:hanging="440"/>
      </w:pPr>
      <w:rPr>
        <w:rFonts w:ascii="Wingdings" w:hAnsi="Wingdings" w:hint="default"/>
      </w:rPr>
    </w:lvl>
    <w:lvl w:ilvl="7" w:tplc="04090003" w:tentative="1">
      <w:start w:val="1"/>
      <w:numFmt w:val="bullet"/>
      <w:lvlText w:val=""/>
      <w:lvlJc w:val="left"/>
      <w:pPr>
        <w:ind w:left="4400" w:hanging="440"/>
      </w:pPr>
      <w:rPr>
        <w:rFonts w:ascii="Wingdings" w:hAnsi="Wingdings" w:hint="default"/>
      </w:rPr>
    </w:lvl>
    <w:lvl w:ilvl="8" w:tplc="04090005" w:tentative="1">
      <w:start w:val="1"/>
      <w:numFmt w:val="bullet"/>
      <w:lvlText w:val=""/>
      <w:lvlJc w:val="left"/>
      <w:pPr>
        <w:ind w:left="4840" w:hanging="440"/>
      </w:pPr>
      <w:rPr>
        <w:rFonts w:ascii="Wingdings" w:hAnsi="Wingdings" w:hint="default"/>
      </w:rPr>
    </w:lvl>
  </w:abstractNum>
  <w:abstractNum w:abstractNumId="50" w15:restartNumberingAfterBreak="0">
    <w:nsid w:val="423D6271"/>
    <w:multiLevelType w:val="hybridMultilevel"/>
    <w:tmpl w:val="F38490B0"/>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1" w15:restartNumberingAfterBreak="0">
    <w:nsid w:val="42A457EF"/>
    <w:multiLevelType w:val="hybridMultilevel"/>
    <w:tmpl w:val="68143F9E"/>
    <w:lvl w:ilvl="0" w:tplc="716A51F4">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2" w15:restartNumberingAfterBreak="0">
    <w:nsid w:val="42F5041F"/>
    <w:multiLevelType w:val="hybridMultilevel"/>
    <w:tmpl w:val="856602DA"/>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3" w15:restartNumberingAfterBreak="0">
    <w:nsid w:val="446D5A0E"/>
    <w:multiLevelType w:val="hybridMultilevel"/>
    <w:tmpl w:val="2CEA9046"/>
    <w:lvl w:ilvl="0" w:tplc="716A51F4">
      <w:start w:val="1"/>
      <w:numFmt w:val="bullet"/>
      <w:lvlText w:val=""/>
      <w:lvlJc w:val="left"/>
      <w:pPr>
        <w:ind w:left="1300" w:hanging="440"/>
      </w:pPr>
      <w:rPr>
        <w:rFonts w:ascii="Wingdings" w:hAnsi="Wingdings" w:hint="default"/>
      </w:rPr>
    </w:lvl>
    <w:lvl w:ilvl="1" w:tplc="04090003" w:tentative="1">
      <w:start w:val="1"/>
      <w:numFmt w:val="bullet"/>
      <w:lvlText w:val=""/>
      <w:lvlJc w:val="left"/>
      <w:pPr>
        <w:ind w:left="1740" w:hanging="440"/>
      </w:pPr>
      <w:rPr>
        <w:rFonts w:ascii="Wingdings" w:hAnsi="Wingdings" w:hint="default"/>
      </w:rPr>
    </w:lvl>
    <w:lvl w:ilvl="2" w:tplc="04090005" w:tentative="1">
      <w:start w:val="1"/>
      <w:numFmt w:val="bullet"/>
      <w:lvlText w:val=""/>
      <w:lvlJc w:val="left"/>
      <w:pPr>
        <w:ind w:left="2180" w:hanging="440"/>
      </w:pPr>
      <w:rPr>
        <w:rFonts w:ascii="Wingdings" w:hAnsi="Wingdings" w:hint="default"/>
      </w:rPr>
    </w:lvl>
    <w:lvl w:ilvl="3" w:tplc="04090001" w:tentative="1">
      <w:start w:val="1"/>
      <w:numFmt w:val="bullet"/>
      <w:lvlText w:val=""/>
      <w:lvlJc w:val="left"/>
      <w:pPr>
        <w:ind w:left="2620" w:hanging="440"/>
      </w:pPr>
      <w:rPr>
        <w:rFonts w:ascii="Wingdings" w:hAnsi="Wingdings" w:hint="default"/>
      </w:rPr>
    </w:lvl>
    <w:lvl w:ilvl="4" w:tplc="04090003" w:tentative="1">
      <w:start w:val="1"/>
      <w:numFmt w:val="bullet"/>
      <w:lvlText w:val=""/>
      <w:lvlJc w:val="left"/>
      <w:pPr>
        <w:ind w:left="3060" w:hanging="440"/>
      </w:pPr>
      <w:rPr>
        <w:rFonts w:ascii="Wingdings" w:hAnsi="Wingdings" w:hint="default"/>
      </w:rPr>
    </w:lvl>
    <w:lvl w:ilvl="5" w:tplc="04090005" w:tentative="1">
      <w:start w:val="1"/>
      <w:numFmt w:val="bullet"/>
      <w:lvlText w:val=""/>
      <w:lvlJc w:val="left"/>
      <w:pPr>
        <w:ind w:left="3500" w:hanging="440"/>
      </w:pPr>
      <w:rPr>
        <w:rFonts w:ascii="Wingdings" w:hAnsi="Wingdings" w:hint="default"/>
      </w:rPr>
    </w:lvl>
    <w:lvl w:ilvl="6" w:tplc="04090001" w:tentative="1">
      <w:start w:val="1"/>
      <w:numFmt w:val="bullet"/>
      <w:lvlText w:val=""/>
      <w:lvlJc w:val="left"/>
      <w:pPr>
        <w:ind w:left="3940" w:hanging="440"/>
      </w:pPr>
      <w:rPr>
        <w:rFonts w:ascii="Wingdings" w:hAnsi="Wingdings" w:hint="default"/>
      </w:rPr>
    </w:lvl>
    <w:lvl w:ilvl="7" w:tplc="04090003" w:tentative="1">
      <w:start w:val="1"/>
      <w:numFmt w:val="bullet"/>
      <w:lvlText w:val=""/>
      <w:lvlJc w:val="left"/>
      <w:pPr>
        <w:ind w:left="4380" w:hanging="440"/>
      </w:pPr>
      <w:rPr>
        <w:rFonts w:ascii="Wingdings" w:hAnsi="Wingdings" w:hint="default"/>
      </w:rPr>
    </w:lvl>
    <w:lvl w:ilvl="8" w:tplc="04090005" w:tentative="1">
      <w:start w:val="1"/>
      <w:numFmt w:val="bullet"/>
      <w:lvlText w:val=""/>
      <w:lvlJc w:val="left"/>
      <w:pPr>
        <w:ind w:left="4820" w:hanging="440"/>
      </w:pPr>
      <w:rPr>
        <w:rFonts w:ascii="Wingdings" w:hAnsi="Wingdings" w:hint="default"/>
      </w:rPr>
    </w:lvl>
  </w:abstractNum>
  <w:abstractNum w:abstractNumId="54" w15:restartNumberingAfterBreak="0">
    <w:nsid w:val="4634043F"/>
    <w:multiLevelType w:val="hybridMultilevel"/>
    <w:tmpl w:val="4672FC0A"/>
    <w:lvl w:ilvl="0" w:tplc="FFFFFFF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5" w15:restartNumberingAfterBreak="0">
    <w:nsid w:val="46514213"/>
    <w:multiLevelType w:val="hybridMultilevel"/>
    <w:tmpl w:val="86366102"/>
    <w:lvl w:ilvl="0" w:tplc="716A51F4">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6" w15:restartNumberingAfterBreak="0">
    <w:nsid w:val="469516A9"/>
    <w:multiLevelType w:val="hybridMultilevel"/>
    <w:tmpl w:val="316C738E"/>
    <w:lvl w:ilvl="0" w:tplc="716A51F4">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57" w15:restartNumberingAfterBreak="0">
    <w:nsid w:val="46B269A0"/>
    <w:multiLevelType w:val="hybridMultilevel"/>
    <w:tmpl w:val="E19CB5D4"/>
    <w:lvl w:ilvl="0" w:tplc="716A51F4">
      <w:start w:val="1"/>
      <w:numFmt w:val="bullet"/>
      <w:lvlText w:val=""/>
      <w:lvlJc w:val="left"/>
      <w:pPr>
        <w:ind w:left="1300" w:hanging="440"/>
      </w:pPr>
      <w:rPr>
        <w:rFonts w:ascii="Wingdings" w:hAnsi="Wingdings" w:hint="default"/>
      </w:rPr>
    </w:lvl>
    <w:lvl w:ilvl="1" w:tplc="04090003" w:tentative="1">
      <w:start w:val="1"/>
      <w:numFmt w:val="bullet"/>
      <w:lvlText w:val=""/>
      <w:lvlJc w:val="left"/>
      <w:pPr>
        <w:ind w:left="1740" w:hanging="440"/>
      </w:pPr>
      <w:rPr>
        <w:rFonts w:ascii="Wingdings" w:hAnsi="Wingdings" w:hint="default"/>
      </w:rPr>
    </w:lvl>
    <w:lvl w:ilvl="2" w:tplc="04090005" w:tentative="1">
      <w:start w:val="1"/>
      <w:numFmt w:val="bullet"/>
      <w:lvlText w:val=""/>
      <w:lvlJc w:val="left"/>
      <w:pPr>
        <w:ind w:left="2180" w:hanging="440"/>
      </w:pPr>
      <w:rPr>
        <w:rFonts w:ascii="Wingdings" w:hAnsi="Wingdings" w:hint="default"/>
      </w:rPr>
    </w:lvl>
    <w:lvl w:ilvl="3" w:tplc="04090001" w:tentative="1">
      <w:start w:val="1"/>
      <w:numFmt w:val="bullet"/>
      <w:lvlText w:val=""/>
      <w:lvlJc w:val="left"/>
      <w:pPr>
        <w:ind w:left="2620" w:hanging="440"/>
      </w:pPr>
      <w:rPr>
        <w:rFonts w:ascii="Wingdings" w:hAnsi="Wingdings" w:hint="default"/>
      </w:rPr>
    </w:lvl>
    <w:lvl w:ilvl="4" w:tplc="04090003" w:tentative="1">
      <w:start w:val="1"/>
      <w:numFmt w:val="bullet"/>
      <w:lvlText w:val=""/>
      <w:lvlJc w:val="left"/>
      <w:pPr>
        <w:ind w:left="3060" w:hanging="440"/>
      </w:pPr>
      <w:rPr>
        <w:rFonts w:ascii="Wingdings" w:hAnsi="Wingdings" w:hint="default"/>
      </w:rPr>
    </w:lvl>
    <w:lvl w:ilvl="5" w:tplc="04090005" w:tentative="1">
      <w:start w:val="1"/>
      <w:numFmt w:val="bullet"/>
      <w:lvlText w:val=""/>
      <w:lvlJc w:val="left"/>
      <w:pPr>
        <w:ind w:left="3500" w:hanging="440"/>
      </w:pPr>
      <w:rPr>
        <w:rFonts w:ascii="Wingdings" w:hAnsi="Wingdings" w:hint="default"/>
      </w:rPr>
    </w:lvl>
    <w:lvl w:ilvl="6" w:tplc="04090001" w:tentative="1">
      <w:start w:val="1"/>
      <w:numFmt w:val="bullet"/>
      <w:lvlText w:val=""/>
      <w:lvlJc w:val="left"/>
      <w:pPr>
        <w:ind w:left="3940" w:hanging="440"/>
      </w:pPr>
      <w:rPr>
        <w:rFonts w:ascii="Wingdings" w:hAnsi="Wingdings" w:hint="default"/>
      </w:rPr>
    </w:lvl>
    <w:lvl w:ilvl="7" w:tplc="04090003" w:tentative="1">
      <w:start w:val="1"/>
      <w:numFmt w:val="bullet"/>
      <w:lvlText w:val=""/>
      <w:lvlJc w:val="left"/>
      <w:pPr>
        <w:ind w:left="4380" w:hanging="440"/>
      </w:pPr>
      <w:rPr>
        <w:rFonts w:ascii="Wingdings" w:hAnsi="Wingdings" w:hint="default"/>
      </w:rPr>
    </w:lvl>
    <w:lvl w:ilvl="8" w:tplc="04090005" w:tentative="1">
      <w:start w:val="1"/>
      <w:numFmt w:val="bullet"/>
      <w:lvlText w:val=""/>
      <w:lvlJc w:val="left"/>
      <w:pPr>
        <w:ind w:left="4820" w:hanging="440"/>
      </w:pPr>
      <w:rPr>
        <w:rFonts w:ascii="Wingdings" w:hAnsi="Wingdings" w:hint="default"/>
      </w:rPr>
    </w:lvl>
  </w:abstractNum>
  <w:abstractNum w:abstractNumId="58" w15:restartNumberingAfterBreak="0">
    <w:nsid w:val="47C45E6A"/>
    <w:multiLevelType w:val="hybridMultilevel"/>
    <w:tmpl w:val="7B6C5F82"/>
    <w:lvl w:ilvl="0" w:tplc="FFFFFFFF">
      <w:start w:val="1"/>
      <w:numFmt w:val="decimal"/>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59" w15:restartNumberingAfterBreak="0">
    <w:nsid w:val="48082692"/>
    <w:multiLevelType w:val="hybridMultilevel"/>
    <w:tmpl w:val="0BF62E7A"/>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0" w15:restartNumberingAfterBreak="0">
    <w:nsid w:val="48DE38BC"/>
    <w:multiLevelType w:val="hybridMultilevel"/>
    <w:tmpl w:val="1C08E3E0"/>
    <w:lvl w:ilvl="0" w:tplc="04090011">
      <w:start w:val="1"/>
      <w:numFmt w:val="decimal"/>
      <w:lvlText w:val="%1)"/>
      <w:lvlJc w:val="left"/>
      <w:pPr>
        <w:ind w:left="880" w:hanging="440"/>
      </w:pPr>
    </w:lvl>
    <w:lvl w:ilvl="1" w:tplc="04090019" w:tentative="1">
      <w:start w:val="1"/>
      <w:numFmt w:val="low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low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lowerLetter"/>
      <w:lvlText w:val="%8)"/>
      <w:lvlJc w:val="left"/>
      <w:pPr>
        <w:ind w:left="3960" w:hanging="440"/>
      </w:pPr>
    </w:lvl>
    <w:lvl w:ilvl="8" w:tplc="0409001B" w:tentative="1">
      <w:start w:val="1"/>
      <w:numFmt w:val="lowerRoman"/>
      <w:lvlText w:val="%9."/>
      <w:lvlJc w:val="right"/>
      <w:pPr>
        <w:ind w:left="4400" w:hanging="440"/>
      </w:pPr>
    </w:lvl>
  </w:abstractNum>
  <w:abstractNum w:abstractNumId="61" w15:restartNumberingAfterBreak="0">
    <w:nsid w:val="48E07287"/>
    <w:multiLevelType w:val="hybridMultilevel"/>
    <w:tmpl w:val="EF4E0D4E"/>
    <w:lvl w:ilvl="0" w:tplc="716A51F4">
      <w:start w:val="1"/>
      <w:numFmt w:val="bullet"/>
      <w:lvlText w:val=""/>
      <w:lvlJc w:val="left"/>
      <w:pPr>
        <w:ind w:left="1300" w:hanging="440"/>
      </w:pPr>
      <w:rPr>
        <w:rFonts w:ascii="Wingdings" w:hAnsi="Wingdings" w:hint="default"/>
      </w:rPr>
    </w:lvl>
    <w:lvl w:ilvl="1" w:tplc="04090003" w:tentative="1">
      <w:start w:val="1"/>
      <w:numFmt w:val="bullet"/>
      <w:lvlText w:val=""/>
      <w:lvlJc w:val="left"/>
      <w:pPr>
        <w:ind w:left="1740" w:hanging="440"/>
      </w:pPr>
      <w:rPr>
        <w:rFonts w:ascii="Wingdings" w:hAnsi="Wingdings" w:hint="default"/>
      </w:rPr>
    </w:lvl>
    <w:lvl w:ilvl="2" w:tplc="04090005" w:tentative="1">
      <w:start w:val="1"/>
      <w:numFmt w:val="bullet"/>
      <w:lvlText w:val=""/>
      <w:lvlJc w:val="left"/>
      <w:pPr>
        <w:ind w:left="2180" w:hanging="440"/>
      </w:pPr>
      <w:rPr>
        <w:rFonts w:ascii="Wingdings" w:hAnsi="Wingdings" w:hint="default"/>
      </w:rPr>
    </w:lvl>
    <w:lvl w:ilvl="3" w:tplc="04090001" w:tentative="1">
      <w:start w:val="1"/>
      <w:numFmt w:val="bullet"/>
      <w:lvlText w:val=""/>
      <w:lvlJc w:val="left"/>
      <w:pPr>
        <w:ind w:left="2620" w:hanging="440"/>
      </w:pPr>
      <w:rPr>
        <w:rFonts w:ascii="Wingdings" w:hAnsi="Wingdings" w:hint="default"/>
      </w:rPr>
    </w:lvl>
    <w:lvl w:ilvl="4" w:tplc="04090003" w:tentative="1">
      <w:start w:val="1"/>
      <w:numFmt w:val="bullet"/>
      <w:lvlText w:val=""/>
      <w:lvlJc w:val="left"/>
      <w:pPr>
        <w:ind w:left="3060" w:hanging="440"/>
      </w:pPr>
      <w:rPr>
        <w:rFonts w:ascii="Wingdings" w:hAnsi="Wingdings" w:hint="default"/>
      </w:rPr>
    </w:lvl>
    <w:lvl w:ilvl="5" w:tplc="04090005" w:tentative="1">
      <w:start w:val="1"/>
      <w:numFmt w:val="bullet"/>
      <w:lvlText w:val=""/>
      <w:lvlJc w:val="left"/>
      <w:pPr>
        <w:ind w:left="3500" w:hanging="440"/>
      </w:pPr>
      <w:rPr>
        <w:rFonts w:ascii="Wingdings" w:hAnsi="Wingdings" w:hint="default"/>
      </w:rPr>
    </w:lvl>
    <w:lvl w:ilvl="6" w:tplc="04090001" w:tentative="1">
      <w:start w:val="1"/>
      <w:numFmt w:val="bullet"/>
      <w:lvlText w:val=""/>
      <w:lvlJc w:val="left"/>
      <w:pPr>
        <w:ind w:left="3940" w:hanging="440"/>
      </w:pPr>
      <w:rPr>
        <w:rFonts w:ascii="Wingdings" w:hAnsi="Wingdings" w:hint="default"/>
      </w:rPr>
    </w:lvl>
    <w:lvl w:ilvl="7" w:tplc="04090003" w:tentative="1">
      <w:start w:val="1"/>
      <w:numFmt w:val="bullet"/>
      <w:lvlText w:val=""/>
      <w:lvlJc w:val="left"/>
      <w:pPr>
        <w:ind w:left="4380" w:hanging="440"/>
      </w:pPr>
      <w:rPr>
        <w:rFonts w:ascii="Wingdings" w:hAnsi="Wingdings" w:hint="default"/>
      </w:rPr>
    </w:lvl>
    <w:lvl w:ilvl="8" w:tplc="04090005" w:tentative="1">
      <w:start w:val="1"/>
      <w:numFmt w:val="bullet"/>
      <w:lvlText w:val=""/>
      <w:lvlJc w:val="left"/>
      <w:pPr>
        <w:ind w:left="4820" w:hanging="440"/>
      </w:pPr>
      <w:rPr>
        <w:rFonts w:ascii="Wingdings" w:hAnsi="Wingdings" w:hint="default"/>
      </w:rPr>
    </w:lvl>
  </w:abstractNum>
  <w:abstractNum w:abstractNumId="62" w15:restartNumberingAfterBreak="0">
    <w:nsid w:val="4B34548A"/>
    <w:multiLevelType w:val="hybridMultilevel"/>
    <w:tmpl w:val="B3B0FD5A"/>
    <w:lvl w:ilvl="0" w:tplc="FFFFFFFF">
      <w:start w:val="1"/>
      <w:numFmt w:val="decimal"/>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63" w15:restartNumberingAfterBreak="0">
    <w:nsid w:val="4D01680C"/>
    <w:multiLevelType w:val="hybridMultilevel"/>
    <w:tmpl w:val="E084AE36"/>
    <w:lvl w:ilvl="0" w:tplc="716A51F4">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64" w15:restartNumberingAfterBreak="0">
    <w:nsid w:val="50D824D7"/>
    <w:multiLevelType w:val="hybridMultilevel"/>
    <w:tmpl w:val="56FEB6C4"/>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5" w15:restartNumberingAfterBreak="0">
    <w:nsid w:val="51AB590F"/>
    <w:multiLevelType w:val="hybridMultilevel"/>
    <w:tmpl w:val="B80091E0"/>
    <w:lvl w:ilvl="0" w:tplc="FFFFFFFF">
      <w:start w:val="1"/>
      <w:numFmt w:val="decimal"/>
      <w:lvlText w:val="%1)"/>
      <w:lvlJc w:val="left"/>
      <w:pPr>
        <w:ind w:left="1280" w:hanging="440"/>
      </w:pPr>
    </w:lvl>
    <w:lvl w:ilvl="1" w:tplc="FFFFFFFF" w:tentative="1">
      <w:start w:val="1"/>
      <w:numFmt w:val="lowerLetter"/>
      <w:lvlText w:val="%2)"/>
      <w:lvlJc w:val="left"/>
      <w:pPr>
        <w:ind w:left="1720" w:hanging="440"/>
      </w:pPr>
    </w:lvl>
    <w:lvl w:ilvl="2" w:tplc="FFFFFFFF" w:tentative="1">
      <w:start w:val="1"/>
      <w:numFmt w:val="lowerRoman"/>
      <w:lvlText w:val="%3."/>
      <w:lvlJc w:val="right"/>
      <w:pPr>
        <w:ind w:left="2160" w:hanging="440"/>
      </w:pPr>
    </w:lvl>
    <w:lvl w:ilvl="3" w:tplc="FFFFFFFF" w:tentative="1">
      <w:start w:val="1"/>
      <w:numFmt w:val="decimal"/>
      <w:lvlText w:val="%4."/>
      <w:lvlJc w:val="left"/>
      <w:pPr>
        <w:ind w:left="2600" w:hanging="440"/>
      </w:pPr>
    </w:lvl>
    <w:lvl w:ilvl="4" w:tplc="FFFFFFFF" w:tentative="1">
      <w:start w:val="1"/>
      <w:numFmt w:val="lowerLetter"/>
      <w:lvlText w:val="%5)"/>
      <w:lvlJc w:val="left"/>
      <w:pPr>
        <w:ind w:left="3040" w:hanging="440"/>
      </w:pPr>
    </w:lvl>
    <w:lvl w:ilvl="5" w:tplc="FFFFFFFF" w:tentative="1">
      <w:start w:val="1"/>
      <w:numFmt w:val="lowerRoman"/>
      <w:lvlText w:val="%6."/>
      <w:lvlJc w:val="right"/>
      <w:pPr>
        <w:ind w:left="3480" w:hanging="440"/>
      </w:pPr>
    </w:lvl>
    <w:lvl w:ilvl="6" w:tplc="FFFFFFFF" w:tentative="1">
      <w:start w:val="1"/>
      <w:numFmt w:val="decimal"/>
      <w:lvlText w:val="%7."/>
      <w:lvlJc w:val="left"/>
      <w:pPr>
        <w:ind w:left="3920" w:hanging="440"/>
      </w:pPr>
    </w:lvl>
    <w:lvl w:ilvl="7" w:tplc="FFFFFFFF" w:tentative="1">
      <w:start w:val="1"/>
      <w:numFmt w:val="lowerLetter"/>
      <w:lvlText w:val="%8)"/>
      <w:lvlJc w:val="left"/>
      <w:pPr>
        <w:ind w:left="4360" w:hanging="440"/>
      </w:pPr>
    </w:lvl>
    <w:lvl w:ilvl="8" w:tplc="FFFFFFFF" w:tentative="1">
      <w:start w:val="1"/>
      <w:numFmt w:val="lowerRoman"/>
      <w:lvlText w:val="%9."/>
      <w:lvlJc w:val="right"/>
      <w:pPr>
        <w:ind w:left="4800" w:hanging="440"/>
      </w:pPr>
    </w:lvl>
  </w:abstractNum>
  <w:abstractNum w:abstractNumId="66" w15:restartNumberingAfterBreak="0">
    <w:nsid w:val="53680133"/>
    <w:multiLevelType w:val="hybridMultilevel"/>
    <w:tmpl w:val="439E5DF2"/>
    <w:lvl w:ilvl="0" w:tplc="716A51F4">
      <w:start w:val="1"/>
      <w:numFmt w:val="bullet"/>
      <w:lvlText w:val=""/>
      <w:lvlJc w:val="left"/>
      <w:pPr>
        <w:ind w:left="880" w:hanging="440"/>
      </w:pPr>
      <w:rPr>
        <w:rFonts w:ascii="Wingdings" w:hAnsi="Wingding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67" w15:restartNumberingAfterBreak="0">
    <w:nsid w:val="53B9166D"/>
    <w:multiLevelType w:val="hybridMultilevel"/>
    <w:tmpl w:val="1548DF16"/>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8" w15:restartNumberingAfterBreak="0">
    <w:nsid w:val="546E35A7"/>
    <w:multiLevelType w:val="hybridMultilevel"/>
    <w:tmpl w:val="7E76DF70"/>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9" w15:restartNumberingAfterBreak="0">
    <w:nsid w:val="549060F1"/>
    <w:multiLevelType w:val="hybridMultilevel"/>
    <w:tmpl w:val="83189DFE"/>
    <w:lvl w:ilvl="0" w:tplc="0409000B">
      <w:start w:val="1"/>
      <w:numFmt w:val="bullet"/>
      <w:lvlText w:val=""/>
      <w:lvlJc w:val="left"/>
      <w:pPr>
        <w:ind w:left="1740" w:hanging="440"/>
      </w:pPr>
      <w:rPr>
        <w:rFonts w:ascii="Wingdings" w:hAnsi="Wingdings" w:hint="default"/>
      </w:rPr>
    </w:lvl>
    <w:lvl w:ilvl="1" w:tplc="04090003" w:tentative="1">
      <w:start w:val="1"/>
      <w:numFmt w:val="bullet"/>
      <w:lvlText w:val=""/>
      <w:lvlJc w:val="left"/>
      <w:pPr>
        <w:ind w:left="2180" w:hanging="440"/>
      </w:pPr>
      <w:rPr>
        <w:rFonts w:ascii="Wingdings" w:hAnsi="Wingdings" w:hint="default"/>
      </w:rPr>
    </w:lvl>
    <w:lvl w:ilvl="2" w:tplc="04090005" w:tentative="1">
      <w:start w:val="1"/>
      <w:numFmt w:val="bullet"/>
      <w:lvlText w:val=""/>
      <w:lvlJc w:val="left"/>
      <w:pPr>
        <w:ind w:left="2620" w:hanging="440"/>
      </w:pPr>
      <w:rPr>
        <w:rFonts w:ascii="Wingdings" w:hAnsi="Wingdings" w:hint="default"/>
      </w:rPr>
    </w:lvl>
    <w:lvl w:ilvl="3" w:tplc="04090001" w:tentative="1">
      <w:start w:val="1"/>
      <w:numFmt w:val="bullet"/>
      <w:lvlText w:val=""/>
      <w:lvlJc w:val="left"/>
      <w:pPr>
        <w:ind w:left="3060" w:hanging="440"/>
      </w:pPr>
      <w:rPr>
        <w:rFonts w:ascii="Wingdings" w:hAnsi="Wingdings" w:hint="default"/>
      </w:rPr>
    </w:lvl>
    <w:lvl w:ilvl="4" w:tplc="04090003" w:tentative="1">
      <w:start w:val="1"/>
      <w:numFmt w:val="bullet"/>
      <w:lvlText w:val=""/>
      <w:lvlJc w:val="left"/>
      <w:pPr>
        <w:ind w:left="3500" w:hanging="440"/>
      </w:pPr>
      <w:rPr>
        <w:rFonts w:ascii="Wingdings" w:hAnsi="Wingdings" w:hint="default"/>
      </w:rPr>
    </w:lvl>
    <w:lvl w:ilvl="5" w:tplc="04090005" w:tentative="1">
      <w:start w:val="1"/>
      <w:numFmt w:val="bullet"/>
      <w:lvlText w:val=""/>
      <w:lvlJc w:val="left"/>
      <w:pPr>
        <w:ind w:left="3940" w:hanging="440"/>
      </w:pPr>
      <w:rPr>
        <w:rFonts w:ascii="Wingdings" w:hAnsi="Wingdings" w:hint="default"/>
      </w:rPr>
    </w:lvl>
    <w:lvl w:ilvl="6" w:tplc="04090001" w:tentative="1">
      <w:start w:val="1"/>
      <w:numFmt w:val="bullet"/>
      <w:lvlText w:val=""/>
      <w:lvlJc w:val="left"/>
      <w:pPr>
        <w:ind w:left="4380" w:hanging="440"/>
      </w:pPr>
      <w:rPr>
        <w:rFonts w:ascii="Wingdings" w:hAnsi="Wingdings" w:hint="default"/>
      </w:rPr>
    </w:lvl>
    <w:lvl w:ilvl="7" w:tplc="04090003" w:tentative="1">
      <w:start w:val="1"/>
      <w:numFmt w:val="bullet"/>
      <w:lvlText w:val=""/>
      <w:lvlJc w:val="left"/>
      <w:pPr>
        <w:ind w:left="4820" w:hanging="440"/>
      </w:pPr>
      <w:rPr>
        <w:rFonts w:ascii="Wingdings" w:hAnsi="Wingdings" w:hint="default"/>
      </w:rPr>
    </w:lvl>
    <w:lvl w:ilvl="8" w:tplc="04090005" w:tentative="1">
      <w:start w:val="1"/>
      <w:numFmt w:val="bullet"/>
      <w:lvlText w:val=""/>
      <w:lvlJc w:val="left"/>
      <w:pPr>
        <w:ind w:left="5260" w:hanging="440"/>
      </w:pPr>
      <w:rPr>
        <w:rFonts w:ascii="Wingdings" w:hAnsi="Wingdings" w:hint="default"/>
      </w:rPr>
    </w:lvl>
  </w:abstractNum>
  <w:abstractNum w:abstractNumId="70" w15:restartNumberingAfterBreak="0">
    <w:nsid w:val="57470387"/>
    <w:multiLevelType w:val="hybridMultilevel"/>
    <w:tmpl w:val="E60E2C64"/>
    <w:lvl w:ilvl="0" w:tplc="716A51F4">
      <w:start w:val="1"/>
      <w:numFmt w:val="bullet"/>
      <w:lvlText w:val=""/>
      <w:lvlJc w:val="left"/>
      <w:pPr>
        <w:ind w:left="1301" w:hanging="440"/>
      </w:pPr>
      <w:rPr>
        <w:rFonts w:ascii="Wingdings" w:hAnsi="Wingdings" w:hint="default"/>
      </w:rPr>
    </w:lvl>
    <w:lvl w:ilvl="1" w:tplc="04090003" w:tentative="1">
      <w:start w:val="1"/>
      <w:numFmt w:val="bullet"/>
      <w:lvlText w:val=""/>
      <w:lvlJc w:val="left"/>
      <w:pPr>
        <w:ind w:left="1741" w:hanging="440"/>
      </w:pPr>
      <w:rPr>
        <w:rFonts w:ascii="Wingdings" w:hAnsi="Wingdings" w:hint="default"/>
      </w:rPr>
    </w:lvl>
    <w:lvl w:ilvl="2" w:tplc="04090005" w:tentative="1">
      <w:start w:val="1"/>
      <w:numFmt w:val="bullet"/>
      <w:lvlText w:val=""/>
      <w:lvlJc w:val="left"/>
      <w:pPr>
        <w:ind w:left="2181" w:hanging="440"/>
      </w:pPr>
      <w:rPr>
        <w:rFonts w:ascii="Wingdings" w:hAnsi="Wingdings" w:hint="default"/>
      </w:rPr>
    </w:lvl>
    <w:lvl w:ilvl="3" w:tplc="04090001" w:tentative="1">
      <w:start w:val="1"/>
      <w:numFmt w:val="bullet"/>
      <w:lvlText w:val=""/>
      <w:lvlJc w:val="left"/>
      <w:pPr>
        <w:ind w:left="2621" w:hanging="440"/>
      </w:pPr>
      <w:rPr>
        <w:rFonts w:ascii="Wingdings" w:hAnsi="Wingdings" w:hint="default"/>
      </w:rPr>
    </w:lvl>
    <w:lvl w:ilvl="4" w:tplc="04090003" w:tentative="1">
      <w:start w:val="1"/>
      <w:numFmt w:val="bullet"/>
      <w:lvlText w:val=""/>
      <w:lvlJc w:val="left"/>
      <w:pPr>
        <w:ind w:left="3061" w:hanging="440"/>
      </w:pPr>
      <w:rPr>
        <w:rFonts w:ascii="Wingdings" w:hAnsi="Wingdings" w:hint="default"/>
      </w:rPr>
    </w:lvl>
    <w:lvl w:ilvl="5" w:tplc="04090005" w:tentative="1">
      <w:start w:val="1"/>
      <w:numFmt w:val="bullet"/>
      <w:lvlText w:val=""/>
      <w:lvlJc w:val="left"/>
      <w:pPr>
        <w:ind w:left="3501" w:hanging="440"/>
      </w:pPr>
      <w:rPr>
        <w:rFonts w:ascii="Wingdings" w:hAnsi="Wingdings" w:hint="default"/>
      </w:rPr>
    </w:lvl>
    <w:lvl w:ilvl="6" w:tplc="04090001" w:tentative="1">
      <w:start w:val="1"/>
      <w:numFmt w:val="bullet"/>
      <w:lvlText w:val=""/>
      <w:lvlJc w:val="left"/>
      <w:pPr>
        <w:ind w:left="3941" w:hanging="440"/>
      </w:pPr>
      <w:rPr>
        <w:rFonts w:ascii="Wingdings" w:hAnsi="Wingdings" w:hint="default"/>
      </w:rPr>
    </w:lvl>
    <w:lvl w:ilvl="7" w:tplc="04090003" w:tentative="1">
      <w:start w:val="1"/>
      <w:numFmt w:val="bullet"/>
      <w:lvlText w:val=""/>
      <w:lvlJc w:val="left"/>
      <w:pPr>
        <w:ind w:left="4381" w:hanging="440"/>
      </w:pPr>
      <w:rPr>
        <w:rFonts w:ascii="Wingdings" w:hAnsi="Wingdings" w:hint="default"/>
      </w:rPr>
    </w:lvl>
    <w:lvl w:ilvl="8" w:tplc="04090005" w:tentative="1">
      <w:start w:val="1"/>
      <w:numFmt w:val="bullet"/>
      <w:lvlText w:val=""/>
      <w:lvlJc w:val="left"/>
      <w:pPr>
        <w:ind w:left="4821" w:hanging="440"/>
      </w:pPr>
      <w:rPr>
        <w:rFonts w:ascii="Wingdings" w:hAnsi="Wingdings" w:hint="default"/>
      </w:rPr>
    </w:lvl>
  </w:abstractNum>
  <w:abstractNum w:abstractNumId="71" w15:restartNumberingAfterBreak="0">
    <w:nsid w:val="57E07892"/>
    <w:multiLevelType w:val="hybridMultilevel"/>
    <w:tmpl w:val="ECA898A2"/>
    <w:lvl w:ilvl="0" w:tplc="716A51F4">
      <w:start w:val="1"/>
      <w:numFmt w:val="bullet"/>
      <w:lvlText w:val=""/>
      <w:lvlJc w:val="left"/>
      <w:pPr>
        <w:ind w:left="1301" w:hanging="440"/>
      </w:pPr>
      <w:rPr>
        <w:rFonts w:ascii="Wingdings" w:hAnsi="Wingdings" w:hint="default"/>
      </w:rPr>
    </w:lvl>
    <w:lvl w:ilvl="1" w:tplc="04090003" w:tentative="1">
      <w:start w:val="1"/>
      <w:numFmt w:val="bullet"/>
      <w:lvlText w:val=""/>
      <w:lvlJc w:val="left"/>
      <w:pPr>
        <w:ind w:left="1741" w:hanging="440"/>
      </w:pPr>
      <w:rPr>
        <w:rFonts w:ascii="Wingdings" w:hAnsi="Wingdings" w:hint="default"/>
      </w:rPr>
    </w:lvl>
    <w:lvl w:ilvl="2" w:tplc="04090005" w:tentative="1">
      <w:start w:val="1"/>
      <w:numFmt w:val="bullet"/>
      <w:lvlText w:val=""/>
      <w:lvlJc w:val="left"/>
      <w:pPr>
        <w:ind w:left="2181" w:hanging="440"/>
      </w:pPr>
      <w:rPr>
        <w:rFonts w:ascii="Wingdings" w:hAnsi="Wingdings" w:hint="default"/>
      </w:rPr>
    </w:lvl>
    <w:lvl w:ilvl="3" w:tplc="04090001" w:tentative="1">
      <w:start w:val="1"/>
      <w:numFmt w:val="bullet"/>
      <w:lvlText w:val=""/>
      <w:lvlJc w:val="left"/>
      <w:pPr>
        <w:ind w:left="2621" w:hanging="440"/>
      </w:pPr>
      <w:rPr>
        <w:rFonts w:ascii="Wingdings" w:hAnsi="Wingdings" w:hint="default"/>
      </w:rPr>
    </w:lvl>
    <w:lvl w:ilvl="4" w:tplc="04090003" w:tentative="1">
      <w:start w:val="1"/>
      <w:numFmt w:val="bullet"/>
      <w:lvlText w:val=""/>
      <w:lvlJc w:val="left"/>
      <w:pPr>
        <w:ind w:left="3061" w:hanging="440"/>
      </w:pPr>
      <w:rPr>
        <w:rFonts w:ascii="Wingdings" w:hAnsi="Wingdings" w:hint="default"/>
      </w:rPr>
    </w:lvl>
    <w:lvl w:ilvl="5" w:tplc="04090005" w:tentative="1">
      <w:start w:val="1"/>
      <w:numFmt w:val="bullet"/>
      <w:lvlText w:val=""/>
      <w:lvlJc w:val="left"/>
      <w:pPr>
        <w:ind w:left="3501" w:hanging="440"/>
      </w:pPr>
      <w:rPr>
        <w:rFonts w:ascii="Wingdings" w:hAnsi="Wingdings" w:hint="default"/>
      </w:rPr>
    </w:lvl>
    <w:lvl w:ilvl="6" w:tplc="04090001" w:tentative="1">
      <w:start w:val="1"/>
      <w:numFmt w:val="bullet"/>
      <w:lvlText w:val=""/>
      <w:lvlJc w:val="left"/>
      <w:pPr>
        <w:ind w:left="3941" w:hanging="440"/>
      </w:pPr>
      <w:rPr>
        <w:rFonts w:ascii="Wingdings" w:hAnsi="Wingdings" w:hint="default"/>
      </w:rPr>
    </w:lvl>
    <w:lvl w:ilvl="7" w:tplc="04090003" w:tentative="1">
      <w:start w:val="1"/>
      <w:numFmt w:val="bullet"/>
      <w:lvlText w:val=""/>
      <w:lvlJc w:val="left"/>
      <w:pPr>
        <w:ind w:left="4381" w:hanging="440"/>
      </w:pPr>
      <w:rPr>
        <w:rFonts w:ascii="Wingdings" w:hAnsi="Wingdings" w:hint="default"/>
      </w:rPr>
    </w:lvl>
    <w:lvl w:ilvl="8" w:tplc="04090005" w:tentative="1">
      <w:start w:val="1"/>
      <w:numFmt w:val="bullet"/>
      <w:lvlText w:val=""/>
      <w:lvlJc w:val="left"/>
      <w:pPr>
        <w:ind w:left="4821" w:hanging="440"/>
      </w:pPr>
      <w:rPr>
        <w:rFonts w:ascii="Wingdings" w:hAnsi="Wingdings" w:hint="default"/>
      </w:rPr>
    </w:lvl>
  </w:abstractNum>
  <w:abstractNum w:abstractNumId="72" w15:restartNumberingAfterBreak="0">
    <w:nsid w:val="597646EF"/>
    <w:multiLevelType w:val="hybridMultilevel"/>
    <w:tmpl w:val="16DA06A8"/>
    <w:lvl w:ilvl="0" w:tplc="0409000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3" w15:restartNumberingAfterBreak="0">
    <w:nsid w:val="5A1E7AEB"/>
    <w:multiLevelType w:val="hybridMultilevel"/>
    <w:tmpl w:val="D6504752"/>
    <w:lvl w:ilvl="0" w:tplc="04090011">
      <w:start w:val="1"/>
      <w:numFmt w:val="decimal"/>
      <w:lvlText w:val="%1)"/>
      <w:lvlJc w:val="left"/>
      <w:pPr>
        <w:ind w:left="880" w:hanging="440"/>
      </w:pPr>
      <w:rPr>
        <w:rFonts w:hint="default"/>
      </w:rPr>
    </w:lvl>
    <w:lvl w:ilvl="1" w:tplc="04090003" w:tentative="1">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74" w15:restartNumberingAfterBreak="0">
    <w:nsid w:val="5E7616A1"/>
    <w:multiLevelType w:val="hybridMultilevel"/>
    <w:tmpl w:val="237213C4"/>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5" w15:restartNumberingAfterBreak="0">
    <w:nsid w:val="5F853C24"/>
    <w:multiLevelType w:val="hybridMultilevel"/>
    <w:tmpl w:val="BFE067C2"/>
    <w:lvl w:ilvl="0" w:tplc="0409000B">
      <w:start w:val="1"/>
      <w:numFmt w:val="bullet"/>
      <w:lvlText w:val=""/>
      <w:lvlJc w:val="left"/>
      <w:pPr>
        <w:ind w:left="1300" w:hanging="440"/>
      </w:pPr>
      <w:rPr>
        <w:rFonts w:ascii="Wingdings" w:hAnsi="Wingdings" w:hint="default"/>
      </w:rPr>
    </w:lvl>
    <w:lvl w:ilvl="1" w:tplc="04090003" w:tentative="1">
      <w:start w:val="1"/>
      <w:numFmt w:val="bullet"/>
      <w:lvlText w:val=""/>
      <w:lvlJc w:val="left"/>
      <w:pPr>
        <w:ind w:left="1740" w:hanging="440"/>
      </w:pPr>
      <w:rPr>
        <w:rFonts w:ascii="Wingdings" w:hAnsi="Wingdings" w:hint="default"/>
      </w:rPr>
    </w:lvl>
    <w:lvl w:ilvl="2" w:tplc="04090005" w:tentative="1">
      <w:start w:val="1"/>
      <w:numFmt w:val="bullet"/>
      <w:lvlText w:val=""/>
      <w:lvlJc w:val="left"/>
      <w:pPr>
        <w:ind w:left="2180" w:hanging="440"/>
      </w:pPr>
      <w:rPr>
        <w:rFonts w:ascii="Wingdings" w:hAnsi="Wingdings" w:hint="default"/>
      </w:rPr>
    </w:lvl>
    <w:lvl w:ilvl="3" w:tplc="04090001" w:tentative="1">
      <w:start w:val="1"/>
      <w:numFmt w:val="bullet"/>
      <w:lvlText w:val=""/>
      <w:lvlJc w:val="left"/>
      <w:pPr>
        <w:ind w:left="2620" w:hanging="440"/>
      </w:pPr>
      <w:rPr>
        <w:rFonts w:ascii="Wingdings" w:hAnsi="Wingdings" w:hint="default"/>
      </w:rPr>
    </w:lvl>
    <w:lvl w:ilvl="4" w:tplc="04090003" w:tentative="1">
      <w:start w:val="1"/>
      <w:numFmt w:val="bullet"/>
      <w:lvlText w:val=""/>
      <w:lvlJc w:val="left"/>
      <w:pPr>
        <w:ind w:left="3060" w:hanging="440"/>
      </w:pPr>
      <w:rPr>
        <w:rFonts w:ascii="Wingdings" w:hAnsi="Wingdings" w:hint="default"/>
      </w:rPr>
    </w:lvl>
    <w:lvl w:ilvl="5" w:tplc="04090005" w:tentative="1">
      <w:start w:val="1"/>
      <w:numFmt w:val="bullet"/>
      <w:lvlText w:val=""/>
      <w:lvlJc w:val="left"/>
      <w:pPr>
        <w:ind w:left="3500" w:hanging="440"/>
      </w:pPr>
      <w:rPr>
        <w:rFonts w:ascii="Wingdings" w:hAnsi="Wingdings" w:hint="default"/>
      </w:rPr>
    </w:lvl>
    <w:lvl w:ilvl="6" w:tplc="04090001" w:tentative="1">
      <w:start w:val="1"/>
      <w:numFmt w:val="bullet"/>
      <w:lvlText w:val=""/>
      <w:lvlJc w:val="left"/>
      <w:pPr>
        <w:ind w:left="3940" w:hanging="440"/>
      </w:pPr>
      <w:rPr>
        <w:rFonts w:ascii="Wingdings" w:hAnsi="Wingdings" w:hint="default"/>
      </w:rPr>
    </w:lvl>
    <w:lvl w:ilvl="7" w:tplc="04090003" w:tentative="1">
      <w:start w:val="1"/>
      <w:numFmt w:val="bullet"/>
      <w:lvlText w:val=""/>
      <w:lvlJc w:val="left"/>
      <w:pPr>
        <w:ind w:left="4380" w:hanging="440"/>
      </w:pPr>
      <w:rPr>
        <w:rFonts w:ascii="Wingdings" w:hAnsi="Wingdings" w:hint="default"/>
      </w:rPr>
    </w:lvl>
    <w:lvl w:ilvl="8" w:tplc="04090005" w:tentative="1">
      <w:start w:val="1"/>
      <w:numFmt w:val="bullet"/>
      <w:lvlText w:val=""/>
      <w:lvlJc w:val="left"/>
      <w:pPr>
        <w:ind w:left="4820" w:hanging="440"/>
      </w:pPr>
      <w:rPr>
        <w:rFonts w:ascii="Wingdings" w:hAnsi="Wingdings" w:hint="default"/>
      </w:rPr>
    </w:lvl>
  </w:abstractNum>
  <w:abstractNum w:abstractNumId="76" w15:restartNumberingAfterBreak="0">
    <w:nsid w:val="60BA1553"/>
    <w:multiLevelType w:val="hybridMultilevel"/>
    <w:tmpl w:val="1690DE78"/>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7" w15:restartNumberingAfterBreak="0">
    <w:nsid w:val="62273ADA"/>
    <w:multiLevelType w:val="hybridMultilevel"/>
    <w:tmpl w:val="F162CF48"/>
    <w:lvl w:ilvl="0" w:tplc="0409000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78" w15:restartNumberingAfterBreak="0">
    <w:nsid w:val="62B44FAF"/>
    <w:multiLevelType w:val="hybridMultilevel"/>
    <w:tmpl w:val="AF4C8DFE"/>
    <w:lvl w:ilvl="0" w:tplc="04090011">
      <w:start w:val="1"/>
      <w:numFmt w:val="decimal"/>
      <w:lvlText w:val="%1)"/>
      <w:lvlJc w:val="left"/>
      <w:pPr>
        <w:ind w:left="1300" w:hanging="440"/>
      </w:pPr>
    </w:lvl>
    <w:lvl w:ilvl="1" w:tplc="04090019" w:tentative="1">
      <w:start w:val="1"/>
      <w:numFmt w:val="lowerLetter"/>
      <w:lvlText w:val="%2)"/>
      <w:lvlJc w:val="left"/>
      <w:pPr>
        <w:ind w:left="1740" w:hanging="440"/>
      </w:pPr>
    </w:lvl>
    <w:lvl w:ilvl="2" w:tplc="0409001B" w:tentative="1">
      <w:start w:val="1"/>
      <w:numFmt w:val="lowerRoman"/>
      <w:lvlText w:val="%3."/>
      <w:lvlJc w:val="right"/>
      <w:pPr>
        <w:ind w:left="2180" w:hanging="440"/>
      </w:pPr>
    </w:lvl>
    <w:lvl w:ilvl="3" w:tplc="0409000F" w:tentative="1">
      <w:start w:val="1"/>
      <w:numFmt w:val="decimal"/>
      <w:lvlText w:val="%4."/>
      <w:lvlJc w:val="left"/>
      <w:pPr>
        <w:ind w:left="2620" w:hanging="440"/>
      </w:pPr>
    </w:lvl>
    <w:lvl w:ilvl="4" w:tplc="04090019" w:tentative="1">
      <w:start w:val="1"/>
      <w:numFmt w:val="lowerLetter"/>
      <w:lvlText w:val="%5)"/>
      <w:lvlJc w:val="left"/>
      <w:pPr>
        <w:ind w:left="3060" w:hanging="440"/>
      </w:pPr>
    </w:lvl>
    <w:lvl w:ilvl="5" w:tplc="0409001B" w:tentative="1">
      <w:start w:val="1"/>
      <w:numFmt w:val="lowerRoman"/>
      <w:lvlText w:val="%6."/>
      <w:lvlJc w:val="right"/>
      <w:pPr>
        <w:ind w:left="3500" w:hanging="440"/>
      </w:pPr>
    </w:lvl>
    <w:lvl w:ilvl="6" w:tplc="0409000F" w:tentative="1">
      <w:start w:val="1"/>
      <w:numFmt w:val="decimal"/>
      <w:lvlText w:val="%7."/>
      <w:lvlJc w:val="left"/>
      <w:pPr>
        <w:ind w:left="3940" w:hanging="440"/>
      </w:pPr>
    </w:lvl>
    <w:lvl w:ilvl="7" w:tplc="04090019" w:tentative="1">
      <w:start w:val="1"/>
      <w:numFmt w:val="lowerLetter"/>
      <w:lvlText w:val="%8)"/>
      <w:lvlJc w:val="left"/>
      <w:pPr>
        <w:ind w:left="4380" w:hanging="440"/>
      </w:pPr>
    </w:lvl>
    <w:lvl w:ilvl="8" w:tplc="0409001B" w:tentative="1">
      <w:start w:val="1"/>
      <w:numFmt w:val="lowerRoman"/>
      <w:lvlText w:val="%9."/>
      <w:lvlJc w:val="right"/>
      <w:pPr>
        <w:ind w:left="4820" w:hanging="440"/>
      </w:pPr>
    </w:lvl>
  </w:abstractNum>
  <w:abstractNum w:abstractNumId="79" w15:restartNumberingAfterBreak="0">
    <w:nsid w:val="652B623F"/>
    <w:multiLevelType w:val="hybridMultilevel"/>
    <w:tmpl w:val="30860ADA"/>
    <w:lvl w:ilvl="0" w:tplc="716A51F4">
      <w:start w:val="1"/>
      <w:numFmt w:val="bullet"/>
      <w:lvlText w:val=""/>
      <w:lvlJc w:val="left"/>
      <w:pPr>
        <w:ind w:left="1301" w:hanging="440"/>
      </w:pPr>
      <w:rPr>
        <w:rFonts w:ascii="Wingdings" w:hAnsi="Wingdings" w:hint="default"/>
      </w:rPr>
    </w:lvl>
    <w:lvl w:ilvl="1" w:tplc="04090003" w:tentative="1">
      <w:start w:val="1"/>
      <w:numFmt w:val="bullet"/>
      <w:lvlText w:val=""/>
      <w:lvlJc w:val="left"/>
      <w:pPr>
        <w:ind w:left="1741" w:hanging="440"/>
      </w:pPr>
      <w:rPr>
        <w:rFonts w:ascii="Wingdings" w:hAnsi="Wingdings" w:hint="default"/>
      </w:rPr>
    </w:lvl>
    <w:lvl w:ilvl="2" w:tplc="04090005" w:tentative="1">
      <w:start w:val="1"/>
      <w:numFmt w:val="bullet"/>
      <w:lvlText w:val=""/>
      <w:lvlJc w:val="left"/>
      <w:pPr>
        <w:ind w:left="2181" w:hanging="440"/>
      </w:pPr>
      <w:rPr>
        <w:rFonts w:ascii="Wingdings" w:hAnsi="Wingdings" w:hint="default"/>
      </w:rPr>
    </w:lvl>
    <w:lvl w:ilvl="3" w:tplc="04090001" w:tentative="1">
      <w:start w:val="1"/>
      <w:numFmt w:val="bullet"/>
      <w:lvlText w:val=""/>
      <w:lvlJc w:val="left"/>
      <w:pPr>
        <w:ind w:left="2621" w:hanging="440"/>
      </w:pPr>
      <w:rPr>
        <w:rFonts w:ascii="Wingdings" w:hAnsi="Wingdings" w:hint="default"/>
      </w:rPr>
    </w:lvl>
    <w:lvl w:ilvl="4" w:tplc="04090003" w:tentative="1">
      <w:start w:val="1"/>
      <w:numFmt w:val="bullet"/>
      <w:lvlText w:val=""/>
      <w:lvlJc w:val="left"/>
      <w:pPr>
        <w:ind w:left="3061" w:hanging="440"/>
      </w:pPr>
      <w:rPr>
        <w:rFonts w:ascii="Wingdings" w:hAnsi="Wingdings" w:hint="default"/>
      </w:rPr>
    </w:lvl>
    <w:lvl w:ilvl="5" w:tplc="04090005" w:tentative="1">
      <w:start w:val="1"/>
      <w:numFmt w:val="bullet"/>
      <w:lvlText w:val=""/>
      <w:lvlJc w:val="left"/>
      <w:pPr>
        <w:ind w:left="3501" w:hanging="440"/>
      </w:pPr>
      <w:rPr>
        <w:rFonts w:ascii="Wingdings" w:hAnsi="Wingdings" w:hint="default"/>
      </w:rPr>
    </w:lvl>
    <w:lvl w:ilvl="6" w:tplc="04090001" w:tentative="1">
      <w:start w:val="1"/>
      <w:numFmt w:val="bullet"/>
      <w:lvlText w:val=""/>
      <w:lvlJc w:val="left"/>
      <w:pPr>
        <w:ind w:left="3941" w:hanging="440"/>
      </w:pPr>
      <w:rPr>
        <w:rFonts w:ascii="Wingdings" w:hAnsi="Wingdings" w:hint="default"/>
      </w:rPr>
    </w:lvl>
    <w:lvl w:ilvl="7" w:tplc="04090003" w:tentative="1">
      <w:start w:val="1"/>
      <w:numFmt w:val="bullet"/>
      <w:lvlText w:val=""/>
      <w:lvlJc w:val="left"/>
      <w:pPr>
        <w:ind w:left="4381" w:hanging="440"/>
      </w:pPr>
      <w:rPr>
        <w:rFonts w:ascii="Wingdings" w:hAnsi="Wingdings" w:hint="default"/>
      </w:rPr>
    </w:lvl>
    <w:lvl w:ilvl="8" w:tplc="04090005" w:tentative="1">
      <w:start w:val="1"/>
      <w:numFmt w:val="bullet"/>
      <w:lvlText w:val=""/>
      <w:lvlJc w:val="left"/>
      <w:pPr>
        <w:ind w:left="4821" w:hanging="440"/>
      </w:pPr>
      <w:rPr>
        <w:rFonts w:ascii="Wingdings" w:hAnsi="Wingdings" w:hint="default"/>
      </w:rPr>
    </w:lvl>
  </w:abstractNum>
  <w:abstractNum w:abstractNumId="80" w15:restartNumberingAfterBreak="0">
    <w:nsid w:val="655C4DD2"/>
    <w:multiLevelType w:val="hybridMultilevel"/>
    <w:tmpl w:val="F0BE622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1" w15:restartNumberingAfterBreak="0">
    <w:nsid w:val="659836B6"/>
    <w:multiLevelType w:val="hybridMultilevel"/>
    <w:tmpl w:val="12C0D092"/>
    <w:lvl w:ilvl="0" w:tplc="04090011">
      <w:start w:val="1"/>
      <w:numFmt w:val="decimal"/>
      <w:lvlText w:val="%1)"/>
      <w:lvlJc w:val="left"/>
      <w:pPr>
        <w:ind w:left="1280" w:hanging="440"/>
      </w:p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82" w15:restartNumberingAfterBreak="0">
    <w:nsid w:val="67D40BC5"/>
    <w:multiLevelType w:val="hybridMultilevel"/>
    <w:tmpl w:val="923EEE2A"/>
    <w:lvl w:ilvl="0" w:tplc="04090011">
      <w:start w:val="1"/>
      <w:numFmt w:val="decimal"/>
      <w:lvlText w:val="%1)"/>
      <w:lvlJc w:val="left"/>
      <w:pPr>
        <w:ind w:left="1280" w:hanging="440"/>
      </w:p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83" w15:restartNumberingAfterBreak="0">
    <w:nsid w:val="685313EC"/>
    <w:multiLevelType w:val="hybridMultilevel"/>
    <w:tmpl w:val="07C45F78"/>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4" w15:restartNumberingAfterBreak="0">
    <w:nsid w:val="68555AA8"/>
    <w:multiLevelType w:val="hybridMultilevel"/>
    <w:tmpl w:val="1406ACF2"/>
    <w:lvl w:ilvl="0" w:tplc="FFFFFFFF">
      <w:start w:val="1"/>
      <w:numFmt w:val="decimal"/>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85" w15:restartNumberingAfterBreak="0">
    <w:nsid w:val="6A8C51FE"/>
    <w:multiLevelType w:val="hybridMultilevel"/>
    <w:tmpl w:val="E63AC44A"/>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86" w15:restartNumberingAfterBreak="0">
    <w:nsid w:val="6AA175E1"/>
    <w:multiLevelType w:val="hybridMultilevel"/>
    <w:tmpl w:val="2BE8E49A"/>
    <w:lvl w:ilvl="0" w:tplc="716A51F4">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7" w15:restartNumberingAfterBreak="0">
    <w:nsid w:val="6AB60898"/>
    <w:multiLevelType w:val="hybridMultilevel"/>
    <w:tmpl w:val="3D0EB044"/>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88" w15:restartNumberingAfterBreak="0">
    <w:nsid w:val="6B1D0D60"/>
    <w:multiLevelType w:val="hybridMultilevel"/>
    <w:tmpl w:val="B6E287C6"/>
    <w:lvl w:ilvl="0" w:tplc="716A51F4">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9" w15:restartNumberingAfterBreak="0">
    <w:nsid w:val="6C5670AF"/>
    <w:multiLevelType w:val="hybridMultilevel"/>
    <w:tmpl w:val="BF827C02"/>
    <w:lvl w:ilvl="0" w:tplc="FFFFFFFF">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0" w15:restartNumberingAfterBreak="0">
    <w:nsid w:val="6C5A1949"/>
    <w:multiLevelType w:val="hybridMultilevel"/>
    <w:tmpl w:val="6DBC2DE8"/>
    <w:lvl w:ilvl="0" w:tplc="04090011">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1" w15:restartNumberingAfterBreak="0">
    <w:nsid w:val="6E626D2A"/>
    <w:multiLevelType w:val="hybridMultilevel"/>
    <w:tmpl w:val="B80091E0"/>
    <w:lvl w:ilvl="0" w:tplc="04090011">
      <w:start w:val="1"/>
      <w:numFmt w:val="decimal"/>
      <w:lvlText w:val="%1)"/>
      <w:lvlJc w:val="left"/>
      <w:pPr>
        <w:ind w:left="1280" w:hanging="440"/>
      </w:p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92" w15:restartNumberingAfterBreak="0">
    <w:nsid w:val="6F4A454E"/>
    <w:multiLevelType w:val="hybridMultilevel"/>
    <w:tmpl w:val="1690DE78"/>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3" w15:restartNumberingAfterBreak="0">
    <w:nsid w:val="6F991C4C"/>
    <w:multiLevelType w:val="hybridMultilevel"/>
    <w:tmpl w:val="EF4A9D1A"/>
    <w:lvl w:ilvl="0" w:tplc="FFFFFFFF">
      <w:start w:val="1"/>
      <w:numFmt w:val="decimal"/>
      <w:lvlText w:val="%1)"/>
      <w:lvlJc w:val="left"/>
      <w:pPr>
        <w:ind w:left="860" w:hanging="440"/>
      </w:p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94" w15:restartNumberingAfterBreak="0">
    <w:nsid w:val="6FB13A07"/>
    <w:multiLevelType w:val="hybridMultilevel"/>
    <w:tmpl w:val="14CC1F2E"/>
    <w:lvl w:ilvl="0" w:tplc="04090011">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95" w15:restartNumberingAfterBreak="0">
    <w:nsid w:val="6FC10992"/>
    <w:multiLevelType w:val="hybridMultilevel"/>
    <w:tmpl w:val="00D2B70C"/>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6" w15:restartNumberingAfterBreak="0">
    <w:nsid w:val="73514BB2"/>
    <w:multiLevelType w:val="hybridMultilevel"/>
    <w:tmpl w:val="D4BE2BF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7" w15:restartNumberingAfterBreak="0">
    <w:nsid w:val="741929DF"/>
    <w:multiLevelType w:val="hybridMultilevel"/>
    <w:tmpl w:val="EECCB712"/>
    <w:lvl w:ilvl="0" w:tplc="716A51F4">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98" w15:restartNumberingAfterBreak="0">
    <w:nsid w:val="768A6CC5"/>
    <w:multiLevelType w:val="hybridMultilevel"/>
    <w:tmpl w:val="93302142"/>
    <w:lvl w:ilvl="0" w:tplc="716A51F4">
      <w:start w:val="1"/>
      <w:numFmt w:val="bullet"/>
      <w:lvlText w:val=""/>
      <w:lvlJc w:val="left"/>
      <w:pPr>
        <w:ind w:left="1300" w:hanging="440"/>
      </w:pPr>
      <w:rPr>
        <w:rFonts w:ascii="Wingdings" w:hAnsi="Wingdings" w:hint="default"/>
      </w:rPr>
    </w:lvl>
    <w:lvl w:ilvl="1" w:tplc="04090003" w:tentative="1">
      <w:start w:val="1"/>
      <w:numFmt w:val="bullet"/>
      <w:lvlText w:val=""/>
      <w:lvlJc w:val="left"/>
      <w:pPr>
        <w:ind w:left="1740" w:hanging="440"/>
      </w:pPr>
      <w:rPr>
        <w:rFonts w:ascii="Wingdings" w:hAnsi="Wingdings" w:hint="default"/>
      </w:rPr>
    </w:lvl>
    <w:lvl w:ilvl="2" w:tplc="04090005" w:tentative="1">
      <w:start w:val="1"/>
      <w:numFmt w:val="bullet"/>
      <w:lvlText w:val=""/>
      <w:lvlJc w:val="left"/>
      <w:pPr>
        <w:ind w:left="2180" w:hanging="440"/>
      </w:pPr>
      <w:rPr>
        <w:rFonts w:ascii="Wingdings" w:hAnsi="Wingdings" w:hint="default"/>
      </w:rPr>
    </w:lvl>
    <w:lvl w:ilvl="3" w:tplc="04090001" w:tentative="1">
      <w:start w:val="1"/>
      <w:numFmt w:val="bullet"/>
      <w:lvlText w:val=""/>
      <w:lvlJc w:val="left"/>
      <w:pPr>
        <w:ind w:left="2620" w:hanging="440"/>
      </w:pPr>
      <w:rPr>
        <w:rFonts w:ascii="Wingdings" w:hAnsi="Wingdings" w:hint="default"/>
      </w:rPr>
    </w:lvl>
    <w:lvl w:ilvl="4" w:tplc="04090003" w:tentative="1">
      <w:start w:val="1"/>
      <w:numFmt w:val="bullet"/>
      <w:lvlText w:val=""/>
      <w:lvlJc w:val="left"/>
      <w:pPr>
        <w:ind w:left="3060" w:hanging="440"/>
      </w:pPr>
      <w:rPr>
        <w:rFonts w:ascii="Wingdings" w:hAnsi="Wingdings" w:hint="default"/>
      </w:rPr>
    </w:lvl>
    <w:lvl w:ilvl="5" w:tplc="04090005" w:tentative="1">
      <w:start w:val="1"/>
      <w:numFmt w:val="bullet"/>
      <w:lvlText w:val=""/>
      <w:lvlJc w:val="left"/>
      <w:pPr>
        <w:ind w:left="3500" w:hanging="440"/>
      </w:pPr>
      <w:rPr>
        <w:rFonts w:ascii="Wingdings" w:hAnsi="Wingdings" w:hint="default"/>
      </w:rPr>
    </w:lvl>
    <w:lvl w:ilvl="6" w:tplc="04090001" w:tentative="1">
      <w:start w:val="1"/>
      <w:numFmt w:val="bullet"/>
      <w:lvlText w:val=""/>
      <w:lvlJc w:val="left"/>
      <w:pPr>
        <w:ind w:left="3940" w:hanging="440"/>
      </w:pPr>
      <w:rPr>
        <w:rFonts w:ascii="Wingdings" w:hAnsi="Wingdings" w:hint="default"/>
      </w:rPr>
    </w:lvl>
    <w:lvl w:ilvl="7" w:tplc="04090003" w:tentative="1">
      <w:start w:val="1"/>
      <w:numFmt w:val="bullet"/>
      <w:lvlText w:val=""/>
      <w:lvlJc w:val="left"/>
      <w:pPr>
        <w:ind w:left="4380" w:hanging="440"/>
      </w:pPr>
      <w:rPr>
        <w:rFonts w:ascii="Wingdings" w:hAnsi="Wingdings" w:hint="default"/>
      </w:rPr>
    </w:lvl>
    <w:lvl w:ilvl="8" w:tplc="04090005" w:tentative="1">
      <w:start w:val="1"/>
      <w:numFmt w:val="bullet"/>
      <w:lvlText w:val=""/>
      <w:lvlJc w:val="left"/>
      <w:pPr>
        <w:ind w:left="4820" w:hanging="440"/>
      </w:pPr>
      <w:rPr>
        <w:rFonts w:ascii="Wingdings" w:hAnsi="Wingdings" w:hint="default"/>
      </w:rPr>
    </w:lvl>
  </w:abstractNum>
  <w:abstractNum w:abstractNumId="99" w15:restartNumberingAfterBreak="0">
    <w:nsid w:val="78CA3D47"/>
    <w:multiLevelType w:val="hybridMultilevel"/>
    <w:tmpl w:val="0D78F6B4"/>
    <w:lvl w:ilvl="0" w:tplc="716A51F4">
      <w:start w:val="1"/>
      <w:numFmt w:val="bullet"/>
      <w:lvlText w:val=""/>
      <w:lvlJc w:val="left"/>
      <w:pPr>
        <w:ind w:left="1300" w:hanging="440"/>
      </w:pPr>
      <w:rPr>
        <w:rFonts w:ascii="Wingdings" w:hAnsi="Wingdings" w:hint="default"/>
      </w:rPr>
    </w:lvl>
    <w:lvl w:ilvl="1" w:tplc="04090003" w:tentative="1">
      <w:start w:val="1"/>
      <w:numFmt w:val="bullet"/>
      <w:lvlText w:val=""/>
      <w:lvlJc w:val="left"/>
      <w:pPr>
        <w:ind w:left="1740" w:hanging="440"/>
      </w:pPr>
      <w:rPr>
        <w:rFonts w:ascii="Wingdings" w:hAnsi="Wingdings" w:hint="default"/>
      </w:rPr>
    </w:lvl>
    <w:lvl w:ilvl="2" w:tplc="04090005" w:tentative="1">
      <w:start w:val="1"/>
      <w:numFmt w:val="bullet"/>
      <w:lvlText w:val=""/>
      <w:lvlJc w:val="left"/>
      <w:pPr>
        <w:ind w:left="2180" w:hanging="440"/>
      </w:pPr>
      <w:rPr>
        <w:rFonts w:ascii="Wingdings" w:hAnsi="Wingdings" w:hint="default"/>
      </w:rPr>
    </w:lvl>
    <w:lvl w:ilvl="3" w:tplc="04090001" w:tentative="1">
      <w:start w:val="1"/>
      <w:numFmt w:val="bullet"/>
      <w:lvlText w:val=""/>
      <w:lvlJc w:val="left"/>
      <w:pPr>
        <w:ind w:left="2620" w:hanging="440"/>
      </w:pPr>
      <w:rPr>
        <w:rFonts w:ascii="Wingdings" w:hAnsi="Wingdings" w:hint="default"/>
      </w:rPr>
    </w:lvl>
    <w:lvl w:ilvl="4" w:tplc="04090003" w:tentative="1">
      <w:start w:val="1"/>
      <w:numFmt w:val="bullet"/>
      <w:lvlText w:val=""/>
      <w:lvlJc w:val="left"/>
      <w:pPr>
        <w:ind w:left="3060" w:hanging="440"/>
      </w:pPr>
      <w:rPr>
        <w:rFonts w:ascii="Wingdings" w:hAnsi="Wingdings" w:hint="default"/>
      </w:rPr>
    </w:lvl>
    <w:lvl w:ilvl="5" w:tplc="04090005" w:tentative="1">
      <w:start w:val="1"/>
      <w:numFmt w:val="bullet"/>
      <w:lvlText w:val=""/>
      <w:lvlJc w:val="left"/>
      <w:pPr>
        <w:ind w:left="3500" w:hanging="440"/>
      </w:pPr>
      <w:rPr>
        <w:rFonts w:ascii="Wingdings" w:hAnsi="Wingdings" w:hint="default"/>
      </w:rPr>
    </w:lvl>
    <w:lvl w:ilvl="6" w:tplc="04090001" w:tentative="1">
      <w:start w:val="1"/>
      <w:numFmt w:val="bullet"/>
      <w:lvlText w:val=""/>
      <w:lvlJc w:val="left"/>
      <w:pPr>
        <w:ind w:left="3940" w:hanging="440"/>
      </w:pPr>
      <w:rPr>
        <w:rFonts w:ascii="Wingdings" w:hAnsi="Wingdings" w:hint="default"/>
      </w:rPr>
    </w:lvl>
    <w:lvl w:ilvl="7" w:tplc="04090003" w:tentative="1">
      <w:start w:val="1"/>
      <w:numFmt w:val="bullet"/>
      <w:lvlText w:val=""/>
      <w:lvlJc w:val="left"/>
      <w:pPr>
        <w:ind w:left="4380" w:hanging="440"/>
      </w:pPr>
      <w:rPr>
        <w:rFonts w:ascii="Wingdings" w:hAnsi="Wingdings" w:hint="default"/>
      </w:rPr>
    </w:lvl>
    <w:lvl w:ilvl="8" w:tplc="04090005" w:tentative="1">
      <w:start w:val="1"/>
      <w:numFmt w:val="bullet"/>
      <w:lvlText w:val=""/>
      <w:lvlJc w:val="left"/>
      <w:pPr>
        <w:ind w:left="4820" w:hanging="440"/>
      </w:pPr>
      <w:rPr>
        <w:rFonts w:ascii="Wingdings" w:hAnsi="Wingdings" w:hint="default"/>
      </w:rPr>
    </w:lvl>
  </w:abstractNum>
  <w:abstractNum w:abstractNumId="100" w15:restartNumberingAfterBreak="0">
    <w:nsid w:val="78DD13E6"/>
    <w:multiLevelType w:val="hybridMultilevel"/>
    <w:tmpl w:val="9A2E6E82"/>
    <w:lvl w:ilvl="0" w:tplc="716A51F4">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101" w15:restartNumberingAfterBreak="0">
    <w:nsid w:val="793525AE"/>
    <w:multiLevelType w:val="hybridMultilevel"/>
    <w:tmpl w:val="60A054B4"/>
    <w:lvl w:ilvl="0" w:tplc="6986941A">
      <w:start w:val="1"/>
      <w:numFmt w:val="bullet"/>
      <w:lvlText w:val="•"/>
      <w:lvlJc w:val="left"/>
      <w:pPr>
        <w:ind w:left="860" w:hanging="440"/>
      </w:pPr>
      <w:rPr>
        <w:rFonts w:ascii="等线" w:eastAsia="等线" w:hAnsi="等线" w:cs="Times New Roman" w:hint="eastAsia"/>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02" w15:restartNumberingAfterBreak="0">
    <w:nsid w:val="7AF97DCA"/>
    <w:multiLevelType w:val="hybridMultilevel"/>
    <w:tmpl w:val="030083A8"/>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03" w15:restartNumberingAfterBreak="0">
    <w:nsid w:val="7FAD74F8"/>
    <w:multiLevelType w:val="hybridMultilevel"/>
    <w:tmpl w:val="AC42EFA0"/>
    <w:lvl w:ilvl="0" w:tplc="716A51F4">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4" w15:restartNumberingAfterBreak="0">
    <w:nsid w:val="7FD8563C"/>
    <w:multiLevelType w:val="hybridMultilevel"/>
    <w:tmpl w:val="D2941F2E"/>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16cid:durableId="1887109158">
    <w:abstractNumId w:val="80"/>
  </w:num>
  <w:num w:numId="2" w16cid:durableId="1491485635">
    <w:abstractNumId w:val="73"/>
  </w:num>
  <w:num w:numId="3" w16cid:durableId="735516948">
    <w:abstractNumId w:val="49"/>
  </w:num>
  <w:num w:numId="4" w16cid:durableId="1780028671">
    <w:abstractNumId w:val="30"/>
  </w:num>
  <w:num w:numId="5" w16cid:durableId="1632708886">
    <w:abstractNumId w:val="90"/>
  </w:num>
  <w:num w:numId="6" w16cid:durableId="1472022235">
    <w:abstractNumId w:val="1"/>
  </w:num>
  <w:num w:numId="7" w16cid:durableId="955406166">
    <w:abstractNumId w:val="93"/>
  </w:num>
  <w:num w:numId="8" w16cid:durableId="1480074450">
    <w:abstractNumId w:val="40"/>
  </w:num>
  <w:num w:numId="9" w16cid:durableId="2030595730">
    <w:abstractNumId w:val="62"/>
  </w:num>
  <w:num w:numId="10" w16cid:durableId="891038433">
    <w:abstractNumId w:val="44"/>
  </w:num>
  <w:num w:numId="11" w16cid:durableId="1138499747">
    <w:abstractNumId w:val="53"/>
  </w:num>
  <w:num w:numId="12" w16cid:durableId="165291379">
    <w:abstractNumId w:val="69"/>
  </w:num>
  <w:num w:numId="13" w16cid:durableId="1654287493">
    <w:abstractNumId w:val="95"/>
  </w:num>
  <w:num w:numId="14" w16cid:durableId="643241810">
    <w:abstractNumId w:val="75"/>
  </w:num>
  <w:num w:numId="15" w16cid:durableId="757604522">
    <w:abstractNumId w:val="84"/>
  </w:num>
  <w:num w:numId="16" w16cid:durableId="671957298">
    <w:abstractNumId w:val="38"/>
  </w:num>
  <w:num w:numId="17" w16cid:durableId="879244901">
    <w:abstractNumId w:val="97"/>
  </w:num>
  <w:num w:numId="18" w16cid:durableId="2107460991">
    <w:abstractNumId w:val="71"/>
  </w:num>
  <w:num w:numId="19" w16cid:durableId="969095316">
    <w:abstractNumId w:val="70"/>
  </w:num>
  <w:num w:numId="20" w16cid:durableId="827406145">
    <w:abstractNumId w:val="98"/>
  </w:num>
  <w:num w:numId="21" w16cid:durableId="671756313">
    <w:abstractNumId w:val="79"/>
  </w:num>
  <w:num w:numId="22" w16cid:durableId="293098047">
    <w:abstractNumId w:val="2"/>
  </w:num>
  <w:num w:numId="23" w16cid:durableId="2107534407">
    <w:abstractNumId w:val="72"/>
  </w:num>
  <w:num w:numId="24" w16cid:durableId="250511349">
    <w:abstractNumId w:val="77"/>
  </w:num>
  <w:num w:numId="25" w16cid:durableId="1212959340">
    <w:abstractNumId w:val="68"/>
  </w:num>
  <w:num w:numId="26" w16cid:durableId="1152213744">
    <w:abstractNumId w:val="83"/>
  </w:num>
  <w:num w:numId="27" w16cid:durableId="393548402">
    <w:abstractNumId w:val="67"/>
  </w:num>
  <w:num w:numId="28" w16cid:durableId="1832484822">
    <w:abstractNumId w:val="12"/>
  </w:num>
  <w:num w:numId="29" w16cid:durableId="539319565">
    <w:abstractNumId w:val="96"/>
  </w:num>
  <w:num w:numId="30" w16cid:durableId="1997566266">
    <w:abstractNumId w:val="103"/>
  </w:num>
  <w:num w:numId="31" w16cid:durableId="675613054">
    <w:abstractNumId w:val="60"/>
  </w:num>
  <w:num w:numId="32" w16cid:durableId="2134446765">
    <w:abstractNumId w:val="42"/>
  </w:num>
  <w:num w:numId="33" w16cid:durableId="54554650">
    <w:abstractNumId w:val="82"/>
  </w:num>
  <w:num w:numId="34" w16cid:durableId="635448429">
    <w:abstractNumId w:val="21"/>
  </w:num>
  <w:num w:numId="35" w16cid:durableId="421029009">
    <w:abstractNumId w:val="78"/>
  </w:num>
  <w:num w:numId="36" w16cid:durableId="745999520">
    <w:abstractNumId w:val="9"/>
  </w:num>
  <w:num w:numId="37" w16cid:durableId="374889621">
    <w:abstractNumId w:val="11"/>
  </w:num>
  <w:num w:numId="38" w16cid:durableId="1995336483">
    <w:abstractNumId w:val="92"/>
  </w:num>
  <w:num w:numId="39" w16cid:durableId="1373572017">
    <w:abstractNumId w:val="54"/>
  </w:num>
  <w:num w:numId="40" w16cid:durableId="1500851433">
    <w:abstractNumId w:val="33"/>
  </w:num>
  <w:num w:numId="41" w16cid:durableId="1484077530">
    <w:abstractNumId w:val="32"/>
  </w:num>
  <w:num w:numId="42" w16cid:durableId="1577671821">
    <w:abstractNumId w:val="56"/>
  </w:num>
  <w:num w:numId="43" w16cid:durableId="1456221000">
    <w:abstractNumId w:val="58"/>
  </w:num>
  <w:num w:numId="44" w16cid:durableId="1624338829">
    <w:abstractNumId w:val="59"/>
  </w:num>
  <w:num w:numId="45" w16cid:durableId="1476796279">
    <w:abstractNumId w:val="25"/>
  </w:num>
  <w:num w:numId="46" w16cid:durableId="1481969168">
    <w:abstractNumId w:val="76"/>
  </w:num>
  <w:num w:numId="47" w16cid:durableId="1964311758">
    <w:abstractNumId w:val="64"/>
  </w:num>
  <w:num w:numId="48" w16cid:durableId="121972097">
    <w:abstractNumId w:val="28"/>
  </w:num>
  <w:num w:numId="49" w16cid:durableId="1540313679">
    <w:abstractNumId w:val="5"/>
  </w:num>
  <w:num w:numId="50" w16cid:durableId="1575967100">
    <w:abstractNumId w:val="31"/>
  </w:num>
  <w:num w:numId="51" w16cid:durableId="151600889">
    <w:abstractNumId w:val="102"/>
  </w:num>
  <w:num w:numId="52" w16cid:durableId="1177232155">
    <w:abstractNumId w:val="29"/>
  </w:num>
  <w:num w:numId="53" w16cid:durableId="1539509607">
    <w:abstractNumId w:val="86"/>
  </w:num>
  <w:num w:numId="54" w16cid:durableId="1731493126">
    <w:abstractNumId w:val="41"/>
  </w:num>
  <w:num w:numId="55" w16cid:durableId="1269116116">
    <w:abstractNumId w:val="91"/>
  </w:num>
  <w:num w:numId="56" w16cid:durableId="1643995701">
    <w:abstractNumId w:val="81"/>
  </w:num>
  <w:num w:numId="57" w16cid:durableId="1273586207">
    <w:abstractNumId w:val="4"/>
  </w:num>
  <w:num w:numId="58" w16cid:durableId="1604655807">
    <w:abstractNumId w:val="65"/>
  </w:num>
  <w:num w:numId="59" w16cid:durableId="1439908585">
    <w:abstractNumId w:val="39"/>
  </w:num>
  <w:num w:numId="60" w16cid:durableId="1010985537">
    <w:abstractNumId w:val="14"/>
  </w:num>
  <w:num w:numId="61" w16cid:durableId="2103254039">
    <w:abstractNumId w:val="104"/>
  </w:num>
  <w:num w:numId="62" w16cid:durableId="1117408024">
    <w:abstractNumId w:val="18"/>
  </w:num>
  <w:num w:numId="63" w16cid:durableId="163251029">
    <w:abstractNumId w:val="16"/>
  </w:num>
  <w:num w:numId="64" w16cid:durableId="2070881491">
    <w:abstractNumId w:val="6"/>
  </w:num>
  <w:num w:numId="65" w16cid:durableId="658189446">
    <w:abstractNumId w:val="45"/>
  </w:num>
  <w:num w:numId="66" w16cid:durableId="290669874">
    <w:abstractNumId w:val="55"/>
  </w:num>
  <w:num w:numId="67" w16cid:durableId="752821621">
    <w:abstractNumId w:val="36"/>
  </w:num>
  <w:num w:numId="68" w16cid:durableId="2092307452">
    <w:abstractNumId w:val="63"/>
  </w:num>
  <w:num w:numId="69" w16cid:durableId="418404856">
    <w:abstractNumId w:val="66"/>
  </w:num>
  <w:num w:numId="70" w16cid:durableId="63333138">
    <w:abstractNumId w:val="88"/>
  </w:num>
  <w:num w:numId="71" w16cid:durableId="1359893520">
    <w:abstractNumId w:val="27"/>
  </w:num>
  <w:num w:numId="72" w16cid:durableId="721294695">
    <w:abstractNumId w:val="51"/>
  </w:num>
  <w:num w:numId="73" w16cid:durableId="276300082">
    <w:abstractNumId w:val="10"/>
  </w:num>
  <w:num w:numId="74" w16cid:durableId="1077283411">
    <w:abstractNumId w:val="52"/>
  </w:num>
  <w:num w:numId="75" w16cid:durableId="1697727363">
    <w:abstractNumId w:val="48"/>
  </w:num>
  <w:num w:numId="76" w16cid:durableId="1274096699">
    <w:abstractNumId w:val="23"/>
  </w:num>
  <w:num w:numId="77" w16cid:durableId="1934701500">
    <w:abstractNumId w:val="101"/>
  </w:num>
  <w:num w:numId="78" w16cid:durableId="995689345">
    <w:abstractNumId w:val="24"/>
  </w:num>
  <w:num w:numId="79" w16cid:durableId="1777942642">
    <w:abstractNumId w:val="17"/>
  </w:num>
  <w:num w:numId="80" w16cid:durableId="571740704">
    <w:abstractNumId w:val="13"/>
  </w:num>
  <w:num w:numId="81" w16cid:durableId="1180660355">
    <w:abstractNumId w:val="74"/>
  </w:num>
  <w:num w:numId="82" w16cid:durableId="17700509">
    <w:abstractNumId w:val="37"/>
  </w:num>
  <w:num w:numId="83" w16cid:durableId="1031566954">
    <w:abstractNumId w:val="3"/>
  </w:num>
  <w:num w:numId="84" w16cid:durableId="68036974">
    <w:abstractNumId w:val="22"/>
  </w:num>
  <w:num w:numId="85" w16cid:durableId="1160653724">
    <w:abstractNumId w:val="89"/>
  </w:num>
  <w:num w:numId="86" w16cid:durableId="25451322">
    <w:abstractNumId w:val="19"/>
  </w:num>
  <w:num w:numId="87" w16cid:durableId="651058437">
    <w:abstractNumId w:val="0"/>
  </w:num>
  <w:num w:numId="88" w16cid:durableId="1173567266">
    <w:abstractNumId w:val="47"/>
  </w:num>
  <w:num w:numId="89" w16cid:durableId="2041319065">
    <w:abstractNumId w:val="35"/>
  </w:num>
  <w:num w:numId="90" w16cid:durableId="442190333">
    <w:abstractNumId w:val="34"/>
  </w:num>
  <w:num w:numId="91" w16cid:durableId="1575553997">
    <w:abstractNumId w:val="87"/>
  </w:num>
  <w:num w:numId="92" w16cid:durableId="997922493">
    <w:abstractNumId w:val="15"/>
  </w:num>
  <w:num w:numId="93" w16cid:durableId="1083798248">
    <w:abstractNumId w:val="43"/>
  </w:num>
  <w:num w:numId="94" w16cid:durableId="1308241088">
    <w:abstractNumId w:val="26"/>
  </w:num>
  <w:num w:numId="95" w16cid:durableId="924268229">
    <w:abstractNumId w:val="94"/>
  </w:num>
  <w:num w:numId="96" w16cid:durableId="2069449312">
    <w:abstractNumId w:val="99"/>
  </w:num>
  <w:num w:numId="97" w16cid:durableId="1753888072">
    <w:abstractNumId w:val="57"/>
  </w:num>
  <w:num w:numId="98" w16cid:durableId="83576998">
    <w:abstractNumId w:val="61"/>
  </w:num>
  <w:num w:numId="99" w16cid:durableId="1760522188">
    <w:abstractNumId w:val="7"/>
  </w:num>
  <w:num w:numId="100" w16cid:durableId="1147863040">
    <w:abstractNumId w:val="46"/>
  </w:num>
  <w:num w:numId="101" w16cid:durableId="1228802481">
    <w:abstractNumId w:val="50"/>
  </w:num>
  <w:num w:numId="102" w16cid:durableId="671571846">
    <w:abstractNumId w:val="8"/>
  </w:num>
  <w:num w:numId="103" w16cid:durableId="110518214">
    <w:abstractNumId w:val="100"/>
  </w:num>
  <w:num w:numId="104" w16cid:durableId="1014651888">
    <w:abstractNumId w:val="85"/>
  </w:num>
  <w:num w:numId="105" w16cid:durableId="115842457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058"/>
    <w:rsid w:val="00024B6C"/>
    <w:rsid w:val="000263E5"/>
    <w:rsid w:val="000300E2"/>
    <w:rsid w:val="0003255F"/>
    <w:rsid w:val="00040FAA"/>
    <w:rsid w:val="00052B9D"/>
    <w:rsid w:val="0009494F"/>
    <w:rsid w:val="000A1010"/>
    <w:rsid w:val="000A24CE"/>
    <w:rsid w:val="000A4E68"/>
    <w:rsid w:val="000A6BD6"/>
    <w:rsid w:val="000A7D0A"/>
    <w:rsid w:val="000C2921"/>
    <w:rsid w:val="000C297B"/>
    <w:rsid w:val="000C3D65"/>
    <w:rsid w:val="000C5C4B"/>
    <w:rsid w:val="000C7A11"/>
    <w:rsid w:val="000D2C67"/>
    <w:rsid w:val="000D5B66"/>
    <w:rsid w:val="000E1B12"/>
    <w:rsid w:val="000E3B9B"/>
    <w:rsid w:val="00102A7D"/>
    <w:rsid w:val="00113AC3"/>
    <w:rsid w:val="0014281B"/>
    <w:rsid w:val="00150B4D"/>
    <w:rsid w:val="00165E07"/>
    <w:rsid w:val="00173485"/>
    <w:rsid w:val="0017766F"/>
    <w:rsid w:val="0018108B"/>
    <w:rsid w:val="00182103"/>
    <w:rsid w:val="00183999"/>
    <w:rsid w:val="00183EA0"/>
    <w:rsid w:val="0018461A"/>
    <w:rsid w:val="001849EC"/>
    <w:rsid w:val="0019332F"/>
    <w:rsid w:val="0019693A"/>
    <w:rsid w:val="001A1407"/>
    <w:rsid w:val="001A2121"/>
    <w:rsid w:val="001A3517"/>
    <w:rsid w:val="001A5B2E"/>
    <w:rsid w:val="001B68AE"/>
    <w:rsid w:val="001C5688"/>
    <w:rsid w:val="001D6DA1"/>
    <w:rsid w:val="001E02C9"/>
    <w:rsid w:val="001E428D"/>
    <w:rsid w:val="001E5B84"/>
    <w:rsid w:val="001F3420"/>
    <w:rsid w:val="00210F58"/>
    <w:rsid w:val="002241DA"/>
    <w:rsid w:val="00233931"/>
    <w:rsid w:val="00245B39"/>
    <w:rsid w:val="002546F8"/>
    <w:rsid w:val="00257E2E"/>
    <w:rsid w:val="0028081E"/>
    <w:rsid w:val="00280E7A"/>
    <w:rsid w:val="00281BCF"/>
    <w:rsid w:val="00283AC3"/>
    <w:rsid w:val="00286DF4"/>
    <w:rsid w:val="0029099A"/>
    <w:rsid w:val="00290F47"/>
    <w:rsid w:val="002A108D"/>
    <w:rsid w:val="002A3E00"/>
    <w:rsid w:val="002A5157"/>
    <w:rsid w:val="002B236B"/>
    <w:rsid w:val="002B5741"/>
    <w:rsid w:val="002B752B"/>
    <w:rsid w:val="002D10BB"/>
    <w:rsid w:val="002E4A64"/>
    <w:rsid w:val="002E6616"/>
    <w:rsid w:val="002E7873"/>
    <w:rsid w:val="002F671E"/>
    <w:rsid w:val="003161E2"/>
    <w:rsid w:val="00321A45"/>
    <w:rsid w:val="0032474F"/>
    <w:rsid w:val="00330E46"/>
    <w:rsid w:val="003340E5"/>
    <w:rsid w:val="00336D0F"/>
    <w:rsid w:val="00340647"/>
    <w:rsid w:val="00352735"/>
    <w:rsid w:val="00352D97"/>
    <w:rsid w:val="00353D2D"/>
    <w:rsid w:val="0035680E"/>
    <w:rsid w:val="003633DB"/>
    <w:rsid w:val="00364330"/>
    <w:rsid w:val="003738FD"/>
    <w:rsid w:val="00375224"/>
    <w:rsid w:val="00385AC8"/>
    <w:rsid w:val="003A2DED"/>
    <w:rsid w:val="003B20CC"/>
    <w:rsid w:val="003B7971"/>
    <w:rsid w:val="003C05A4"/>
    <w:rsid w:val="003C7593"/>
    <w:rsid w:val="003C7A5D"/>
    <w:rsid w:val="003D6D20"/>
    <w:rsid w:val="003D7749"/>
    <w:rsid w:val="003E131C"/>
    <w:rsid w:val="003E1D6D"/>
    <w:rsid w:val="003E33F3"/>
    <w:rsid w:val="00400D9E"/>
    <w:rsid w:val="004041B6"/>
    <w:rsid w:val="00406F06"/>
    <w:rsid w:val="00407245"/>
    <w:rsid w:val="00411546"/>
    <w:rsid w:val="00427E0B"/>
    <w:rsid w:val="00432516"/>
    <w:rsid w:val="00435AF1"/>
    <w:rsid w:val="0044475E"/>
    <w:rsid w:val="004469B2"/>
    <w:rsid w:val="00457DBF"/>
    <w:rsid w:val="0047407A"/>
    <w:rsid w:val="00496CEE"/>
    <w:rsid w:val="004A01E0"/>
    <w:rsid w:val="004A3621"/>
    <w:rsid w:val="004A3698"/>
    <w:rsid w:val="004A4328"/>
    <w:rsid w:val="004B0CA3"/>
    <w:rsid w:val="004B233C"/>
    <w:rsid w:val="004C5399"/>
    <w:rsid w:val="004D182A"/>
    <w:rsid w:val="004D2434"/>
    <w:rsid w:val="004D4821"/>
    <w:rsid w:val="004F4CCB"/>
    <w:rsid w:val="004F75C8"/>
    <w:rsid w:val="0050056F"/>
    <w:rsid w:val="005049F0"/>
    <w:rsid w:val="005103CE"/>
    <w:rsid w:val="005138A2"/>
    <w:rsid w:val="00513CAC"/>
    <w:rsid w:val="005145C3"/>
    <w:rsid w:val="00523503"/>
    <w:rsid w:val="00527FAF"/>
    <w:rsid w:val="005341B6"/>
    <w:rsid w:val="0054173B"/>
    <w:rsid w:val="005464A5"/>
    <w:rsid w:val="005659A3"/>
    <w:rsid w:val="0057487F"/>
    <w:rsid w:val="005770D1"/>
    <w:rsid w:val="005800B9"/>
    <w:rsid w:val="00580ECA"/>
    <w:rsid w:val="00582DDF"/>
    <w:rsid w:val="0058575B"/>
    <w:rsid w:val="0058675E"/>
    <w:rsid w:val="005A1873"/>
    <w:rsid w:val="005B1463"/>
    <w:rsid w:val="005B2284"/>
    <w:rsid w:val="005B6F1B"/>
    <w:rsid w:val="005D202A"/>
    <w:rsid w:val="005D5185"/>
    <w:rsid w:val="005E124A"/>
    <w:rsid w:val="005E1305"/>
    <w:rsid w:val="005F0269"/>
    <w:rsid w:val="005F766C"/>
    <w:rsid w:val="00614BAE"/>
    <w:rsid w:val="00616D33"/>
    <w:rsid w:val="006228BC"/>
    <w:rsid w:val="00631A78"/>
    <w:rsid w:val="00631AFF"/>
    <w:rsid w:val="006336FB"/>
    <w:rsid w:val="00643985"/>
    <w:rsid w:val="00644143"/>
    <w:rsid w:val="006444D3"/>
    <w:rsid w:val="00646F7F"/>
    <w:rsid w:val="0065395B"/>
    <w:rsid w:val="006541C6"/>
    <w:rsid w:val="006605A1"/>
    <w:rsid w:val="00660891"/>
    <w:rsid w:val="00660F1E"/>
    <w:rsid w:val="00664A7A"/>
    <w:rsid w:val="00670F37"/>
    <w:rsid w:val="00675D15"/>
    <w:rsid w:val="00677318"/>
    <w:rsid w:val="00682454"/>
    <w:rsid w:val="00683273"/>
    <w:rsid w:val="006860FB"/>
    <w:rsid w:val="006904AB"/>
    <w:rsid w:val="006946D6"/>
    <w:rsid w:val="006948F7"/>
    <w:rsid w:val="006A1D61"/>
    <w:rsid w:val="006A2460"/>
    <w:rsid w:val="006A64DF"/>
    <w:rsid w:val="006B0A8D"/>
    <w:rsid w:val="006B5348"/>
    <w:rsid w:val="006C43EA"/>
    <w:rsid w:val="006C760B"/>
    <w:rsid w:val="006E39BC"/>
    <w:rsid w:val="006E7B77"/>
    <w:rsid w:val="00703116"/>
    <w:rsid w:val="00705102"/>
    <w:rsid w:val="00707A44"/>
    <w:rsid w:val="00722237"/>
    <w:rsid w:val="00727C82"/>
    <w:rsid w:val="00730E65"/>
    <w:rsid w:val="007340B3"/>
    <w:rsid w:val="00735EDB"/>
    <w:rsid w:val="007360BE"/>
    <w:rsid w:val="007372A2"/>
    <w:rsid w:val="00737665"/>
    <w:rsid w:val="00755C9C"/>
    <w:rsid w:val="00755F8D"/>
    <w:rsid w:val="00755FE3"/>
    <w:rsid w:val="007572A9"/>
    <w:rsid w:val="00764385"/>
    <w:rsid w:val="007712F6"/>
    <w:rsid w:val="0077435F"/>
    <w:rsid w:val="007763BE"/>
    <w:rsid w:val="00777DF1"/>
    <w:rsid w:val="00782E42"/>
    <w:rsid w:val="00784419"/>
    <w:rsid w:val="00794160"/>
    <w:rsid w:val="007C5B8F"/>
    <w:rsid w:val="007E02A8"/>
    <w:rsid w:val="007F2A67"/>
    <w:rsid w:val="00803C93"/>
    <w:rsid w:val="00822090"/>
    <w:rsid w:val="00834EB4"/>
    <w:rsid w:val="00835823"/>
    <w:rsid w:val="00835847"/>
    <w:rsid w:val="008519D7"/>
    <w:rsid w:val="008662A8"/>
    <w:rsid w:val="008B0CD9"/>
    <w:rsid w:val="008C19DB"/>
    <w:rsid w:val="008D20D5"/>
    <w:rsid w:val="008D627B"/>
    <w:rsid w:val="008D7D31"/>
    <w:rsid w:val="008E2413"/>
    <w:rsid w:val="008F0B13"/>
    <w:rsid w:val="008F0B8E"/>
    <w:rsid w:val="008F6545"/>
    <w:rsid w:val="00903B5B"/>
    <w:rsid w:val="00907F51"/>
    <w:rsid w:val="00910693"/>
    <w:rsid w:val="00910698"/>
    <w:rsid w:val="00916342"/>
    <w:rsid w:val="00916D9E"/>
    <w:rsid w:val="009218E6"/>
    <w:rsid w:val="009254B2"/>
    <w:rsid w:val="0094109E"/>
    <w:rsid w:val="00941B3B"/>
    <w:rsid w:val="00944E11"/>
    <w:rsid w:val="00953CB5"/>
    <w:rsid w:val="009551C2"/>
    <w:rsid w:val="00962B71"/>
    <w:rsid w:val="00962BE8"/>
    <w:rsid w:val="009728AB"/>
    <w:rsid w:val="00974107"/>
    <w:rsid w:val="0097687E"/>
    <w:rsid w:val="00976DB0"/>
    <w:rsid w:val="00985602"/>
    <w:rsid w:val="0099170E"/>
    <w:rsid w:val="009950BF"/>
    <w:rsid w:val="009A5B86"/>
    <w:rsid w:val="009A6CF6"/>
    <w:rsid w:val="009B556B"/>
    <w:rsid w:val="009B69EC"/>
    <w:rsid w:val="009E68A7"/>
    <w:rsid w:val="009F4E5E"/>
    <w:rsid w:val="00A04923"/>
    <w:rsid w:val="00A15920"/>
    <w:rsid w:val="00A17780"/>
    <w:rsid w:val="00A27329"/>
    <w:rsid w:val="00A50C1E"/>
    <w:rsid w:val="00A56FB0"/>
    <w:rsid w:val="00A57989"/>
    <w:rsid w:val="00A64F95"/>
    <w:rsid w:val="00A742E8"/>
    <w:rsid w:val="00A91FBD"/>
    <w:rsid w:val="00AA4838"/>
    <w:rsid w:val="00AA55C9"/>
    <w:rsid w:val="00AB0F58"/>
    <w:rsid w:val="00AB1845"/>
    <w:rsid w:val="00AC00B4"/>
    <w:rsid w:val="00AC5116"/>
    <w:rsid w:val="00AE12D4"/>
    <w:rsid w:val="00AE729B"/>
    <w:rsid w:val="00AF3067"/>
    <w:rsid w:val="00B0006E"/>
    <w:rsid w:val="00B10D25"/>
    <w:rsid w:val="00B23615"/>
    <w:rsid w:val="00B319D2"/>
    <w:rsid w:val="00B33AA5"/>
    <w:rsid w:val="00B41F9A"/>
    <w:rsid w:val="00B539F6"/>
    <w:rsid w:val="00B62FCB"/>
    <w:rsid w:val="00B737B8"/>
    <w:rsid w:val="00B74AD7"/>
    <w:rsid w:val="00B77247"/>
    <w:rsid w:val="00B87334"/>
    <w:rsid w:val="00B96F84"/>
    <w:rsid w:val="00BB16AA"/>
    <w:rsid w:val="00BB3506"/>
    <w:rsid w:val="00BC188C"/>
    <w:rsid w:val="00BE18C2"/>
    <w:rsid w:val="00BE7072"/>
    <w:rsid w:val="00BF28D1"/>
    <w:rsid w:val="00BF69FB"/>
    <w:rsid w:val="00C02411"/>
    <w:rsid w:val="00C064D3"/>
    <w:rsid w:val="00C14EB1"/>
    <w:rsid w:val="00C26C31"/>
    <w:rsid w:val="00C27A06"/>
    <w:rsid w:val="00C30184"/>
    <w:rsid w:val="00C31CFE"/>
    <w:rsid w:val="00C406FA"/>
    <w:rsid w:val="00C40AFA"/>
    <w:rsid w:val="00C413F5"/>
    <w:rsid w:val="00C41681"/>
    <w:rsid w:val="00C434E0"/>
    <w:rsid w:val="00C44E69"/>
    <w:rsid w:val="00C45845"/>
    <w:rsid w:val="00C504F4"/>
    <w:rsid w:val="00C51649"/>
    <w:rsid w:val="00C557A8"/>
    <w:rsid w:val="00C6162A"/>
    <w:rsid w:val="00C6685C"/>
    <w:rsid w:val="00C700F9"/>
    <w:rsid w:val="00C90952"/>
    <w:rsid w:val="00C95F88"/>
    <w:rsid w:val="00CB00E6"/>
    <w:rsid w:val="00CB1C2D"/>
    <w:rsid w:val="00CB3AE1"/>
    <w:rsid w:val="00CB4C49"/>
    <w:rsid w:val="00CB6AB8"/>
    <w:rsid w:val="00CC038B"/>
    <w:rsid w:val="00CE2A58"/>
    <w:rsid w:val="00CE4548"/>
    <w:rsid w:val="00CF6DD6"/>
    <w:rsid w:val="00D17BA5"/>
    <w:rsid w:val="00D20B25"/>
    <w:rsid w:val="00D51C31"/>
    <w:rsid w:val="00D54D26"/>
    <w:rsid w:val="00D61DDB"/>
    <w:rsid w:val="00D71D12"/>
    <w:rsid w:val="00D77D0B"/>
    <w:rsid w:val="00D80BEF"/>
    <w:rsid w:val="00D90D04"/>
    <w:rsid w:val="00D93C0A"/>
    <w:rsid w:val="00D950A7"/>
    <w:rsid w:val="00DA3622"/>
    <w:rsid w:val="00DB5391"/>
    <w:rsid w:val="00DB593C"/>
    <w:rsid w:val="00DC1739"/>
    <w:rsid w:val="00E05025"/>
    <w:rsid w:val="00E0522E"/>
    <w:rsid w:val="00E07170"/>
    <w:rsid w:val="00E1055D"/>
    <w:rsid w:val="00E208E0"/>
    <w:rsid w:val="00E242E1"/>
    <w:rsid w:val="00E26856"/>
    <w:rsid w:val="00E31DE6"/>
    <w:rsid w:val="00E32A27"/>
    <w:rsid w:val="00E33A5C"/>
    <w:rsid w:val="00E3440D"/>
    <w:rsid w:val="00E41F61"/>
    <w:rsid w:val="00E4748D"/>
    <w:rsid w:val="00E536EF"/>
    <w:rsid w:val="00E553F0"/>
    <w:rsid w:val="00E705DD"/>
    <w:rsid w:val="00E724ED"/>
    <w:rsid w:val="00E74E24"/>
    <w:rsid w:val="00E83917"/>
    <w:rsid w:val="00EB5058"/>
    <w:rsid w:val="00EC5974"/>
    <w:rsid w:val="00EE4983"/>
    <w:rsid w:val="00EF05B5"/>
    <w:rsid w:val="00EF34D0"/>
    <w:rsid w:val="00EF37D5"/>
    <w:rsid w:val="00F000D6"/>
    <w:rsid w:val="00F137E0"/>
    <w:rsid w:val="00F215F3"/>
    <w:rsid w:val="00F22579"/>
    <w:rsid w:val="00F30114"/>
    <w:rsid w:val="00F333AE"/>
    <w:rsid w:val="00F36314"/>
    <w:rsid w:val="00F40479"/>
    <w:rsid w:val="00F43108"/>
    <w:rsid w:val="00F455B4"/>
    <w:rsid w:val="00F55500"/>
    <w:rsid w:val="00F565B3"/>
    <w:rsid w:val="00F670D5"/>
    <w:rsid w:val="00F71CD6"/>
    <w:rsid w:val="00F72280"/>
    <w:rsid w:val="00F86122"/>
    <w:rsid w:val="00F86A7F"/>
    <w:rsid w:val="00F924A1"/>
    <w:rsid w:val="00F93C02"/>
    <w:rsid w:val="00FA23D5"/>
    <w:rsid w:val="00FA31FC"/>
    <w:rsid w:val="00FA7EB5"/>
    <w:rsid w:val="00FB133E"/>
    <w:rsid w:val="00FB5C8C"/>
    <w:rsid w:val="00FD0CB5"/>
    <w:rsid w:val="00FD1C1D"/>
    <w:rsid w:val="00FE5722"/>
    <w:rsid w:val="00FF1D29"/>
    <w:rsid w:val="00FF3B1C"/>
    <w:rsid w:val="00FF7E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BAE68"/>
  <w15:chartTrackingRefBased/>
  <w15:docId w15:val="{4A79CAD2-7249-4E33-9BC6-E2FE1CFB2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27C8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F75C8"/>
    <w:pPr>
      <w:tabs>
        <w:tab w:val="center" w:pos="4153"/>
        <w:tab w:val="right" w:pos="8306"/>
      </w:tabs>
      <w:snapToGrid w:val="0"/>
      <w:jc w:val="center"/>
    </w:pPr>
    <w:rPr>
      <w:sz w:val="18"/>
      <w:szCs w:val="18"/>
    </w:rPr>
  </w:style>
  <w:style w:type="character" w:customStyle="1" w:styleId="a4">
    <w:name w:val="页眉 字符"/>
    <w:basedOn w:val="a0"/>
    <w:link w:val="a3"/>
    <w:uiPriority w:val="99"/>
    <w:rsid w:val="004F75C8"/>
    <w:rPr>
      <w:sz w:val="18"/>
      <w:szCs w:val="18"/>
    </w:rPr>
  </w:style>
  <w:style w:type="paragraph" w:styleId="a5">
    <w:name w:val="footer"/>
    <w:basedOn w:val="a"/>
    <w:link w:val="a6"/>
    <w:uiPriority w:val="99"/>
    <w:unhideWhenUsed/>
    <w:rsid w:val="004F75C8"/>
    <w:pPr>
      <w:tabs>
        <w:tab w:val="center" w:pos="4153"/>
        <w:tab w:val="right" w:pos="8306"/>
      </w:tabs>
      <w:snapToGrid w:val="0"/>
      <w:jc w:val="left"/>
    </w:pPr>
    <w:rPr>
      <w:sz w:val="18"/>
      <w:szCs w:val="18"/>
    </w:rPr>
  </w:style>
  <w:style w:type="character" w:customStyle="1" w:styleId="a6">
    <w:name w:val="页脚 字符"/>
    <w:basedOn w:val="a0"/>
    <w:link w:val="a5"/>
    <w:uiPriority w:val="99"/>
    <w:rsid w:val="004F75C8"/>
    <w:rPr>
      <w:sz w:val="18"/>
      <w:szCs w:val="18"/>
    </w:rPr>
  </w:style>
  <w:style w:type="paragraph" w:styleId="a7">
    <w:name w:val="List Paragraph"/>
    <w:basedOn w:val="a"/>
    <w:uiPriority w:val="34"/>
    <w:qFormat/>
    <w:rsid w:val="000A1010"/>
    <w:pPr>
      <w:ind w:firstLineChars="200" w:firstLine="420"/>
    </w:pPr>
  </w:style>
  <w:style w:type="paragraph" w:styleId="HTML">
    <w:name w:val="HTML Preformatted"/>
    <w:basedOn w:val="a"/>
    <w:link w:val="HTML0"/>
    <w:uiPriority w:val="99"/>
    <w:unhideWhenUsed/>
    <w:rsid w:val="00457D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14:ligatures w14:val="none"/>
    </w:rPr>
  </w:style>
  <w:style w:type="character" w:customStyle="1" w:styleId="HTML0">
    <w:name w:val="HTML 预设格式 字符"/>
    <w:basedOn w:val="a0"/>
    <w:link w:val="HTML"/>
    <w:uiPriority w:val="99"/>
    <w:rsid w:val="00457DBF"/>
    <w:rPr>
      <w:rFonts w:ascii="宋体" w:eastAsia="宋体" w:hAnsi="宋体" w:cs="宋体"/>
      <w:kern w:val="0"/>
      <w:sz w:val="24"/>
      <w:szCs w:val="24"/>
      <w14:ligatures w14:val="none"/>
    </w:rPr>
  </w:style>
  <w:style w:type="table" w:styleId="a8">
    <w:name w:val="Table Grid"/>
    <w:basedOn w:val="a1"/>
    <w:uiPriority w:val="39"/>
    <w:rsid w:val="007C5B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semiHidden/>
    <w:unhideWhenUsed/>
    <w:rsid w:val="00B7724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559609">
      <w:bodyDiv w:val="1"/>
      <w:marLeft w:val="0"/>
      <w:marRight w:val="0"/>
      <w:marTop w:val="0"/>
      <w:marBottom w:val="0"/>
      <w:divBdr>
        <w:top w:val="none" w:sz="0" w:space="0" w:color="auto"/>
        <w:left w:val="none" w:sz="0" w:space="0" w:color="auto"/>
        <w:bottom w:val="none" w:sz="0" w:space="0" w:color="auto"/>
        <w:right w:val="none" w:sz="0" w:space="0" w:color="auto"/>
      </w:divBdr>
      <w:divsChild>
        <w:div w:id="608779619">
          <w:marLeft w:val="0"/>
          <w:marRight w:val="0"/>
          <w:marTop w:val="0"/>
          <w:marBottom w:val="0"/>
          <w:divBdr>
            <w:top w:val="none" w:sz="0" w:space="0" w:color="auto"/>
            <w:left w:val="none" w:sz="0" w:space="0" w:color="auto"/>
            <w:bottom w:val="none" w:sz="0" w:space="0" w:color="auto"/>
            <w:right w:val="none" w:sz="0" w:space="0" w:color="auto"/>
          </w:divBdr>
          <w:divsChild>
            <w:div w:id="1528761814">
              <w:marLeft w:val="0"/>
              <w:marRight w:val="0"/>
              <w:marTop w:val="0"/>
              <w:marBottom w:val="0"/>
              <w:divBdr>
                <w:top w:val="none" w:sz="0" w:space="0" w:color="auto"/>
                <w:left w:val="none" w:sz="0" w:space="0" w:color="auto"/>
                <w:bottom w:val="none" w:sz="0" w:space="0" w:color="auto"/>
                <w:right w:val="none" w:sz="0" w:space="0" w:color="auto"/>
              </w:divBdr>
            </w:div>
            <w:div w:id="1665083198">
              <w:marLeft w:val="0"/>
              <w:marRight w:val="0"/>
              <w:marTop w:val="0"/>
              <w:marBottom w:val="0"/>
              <w:divBdr>
                <w:top w:val="none" w:sz="0" w:space="0" w:color="auto"/>
                <w:left w:val="none" w:sz="0" w:space="0" w:color="auto"/>
                <w:bottom w:val="none" w:sz="0" w:space="0" w:color="auto"/>
                <w:right w:val="none" w:sz="0" w:space="0" w:color="auto"/>
              </w:divBdr>
            </w:div>
            <w:div w:id="2073770568">
              <w:marLeft w:val="0"/>
              <w:marRight w:val="0"/>
              <w:marTop w:val="0"/>
              <w:marBottom w:val="0"/>
              <w:divBdr>
                <w:top w:val="none" w:sz="0" w:space="0" w:color="auto"/>
                <w:left w:val="none" w:sz="0" w:space="0" w:color="auto"/>
                <w:bottom w:val="none" w:sz="0" w:space="0" w:color="auto"/>
                <w:right w:val="none" w:sz="0" w:space="0" w:color="auto"/>
              </w:divBdr>
            </w:div>
            <w:div w:id="2131629390">
              <w:marLeft w:val="0"/>
              <w:marRight w:val="0"/>
              <w:marTop w:val="0"/>
              <w:marBottom w:val="0"/>
              <w:divBdr>
                <w:top w:val="none" w:sz="0" w:space="0" w:color="auto"/>
                <w:left w:val="none" w:sz="0" w:space="0" w:color="auto"/>
                <w:bottom w:val="none" w:sz="0" w:space="0" w:color="auto"/>
                <w:right w:val="none" w:sz="0" w:space="0" w:color="auto"/>
              </w:divBdr>
            </w:div>
            <w:div w:id="1684085292">
              <w:marLeft w:val="0"/>
              <w:marRight w:val="0"/>
              <w:marTop w:val="0"/>
              <w:marBottom w:val="0"/>
              <w:divBdr>
                <w:top w:val="none" w:sz="0" w:space="0" w:color="auto"/>
                <w:left w:val="none" w:sz="0" w:space="0" w:color="auto"/>
                <w:bottom w:val="none" w:sz="0" w:space="0" w:color="auto"/>
                <w:right w:val="none" w:sz="0" w:space="0" w:color="auto"/>
              </w:divBdr>
            </w:div>
            <w:div w:id="221605038">
              <w:marLeft w:val="0"/>
              <w:marRight w:val="0"/>
              <w:marTop w:val="0"/>
              <w:marBottom w:val="0"/>
              <w:divBdr>
                <w:top w:val="none" w:sz="0" w:space="0" w:color="auto"/>
                <w:left w:val="none" w:sz="0" w:space="0" w:color="auto"/>
                <w:bottom w:val="none" w:sz="0" w:space="0" w:color="auto"/>
                <w:right w:val="none" w:sz="0" w:space="0" w:color="auto"/>
              </w:divBdr>
            </w:div>
            <w:div w:id="1887451591">
              <w:marLeft w:val="0"/>
              <w:marRight w:val="0"/>
              <w:marTop w:val="0"/>
              <w:marBottom w:val="0"/>
              <w:divBdr>
                <w:top w:val="none" w:sz="0" w:space="0" w:color="auto"/>
                <w:left w:val="none" w:sz="0" w:space="0" w:color="auto"/>
                <w:bottom w:val="none" w:sz="0" w:space="0" w:color="auto"/>
                <w:right w:val="none" w:sz="0" w:space="0" w:color="auto"/>
              </w:divBdr>
            </w:div>
            <w:div w:id="453258948">
              <w:marLeft w:val="0"/>
              <w:marRight w:val="0"/>
              <w:marTop w:val="0"/>
              <w:marBottom w:val="0"/>
              <w:divBdr>
                <w:top w:val="none" w:sz="0" w:space="0" w:color="auto"/>
                <w:left w:val="none" w:sz="0" w:space="0" w:color="auto"/>
                <w:bottom w:val="none" w:sz="0" w:space="0" w:color="auto"/>
                <w:right w:val="none" w:sz="0" w:space="0" w:color="auto"/>
              </w:divBdr>
            </w:div>
            <w:div w:id="895553494">
              <w:marLeft w:val="0"/>
              <w:marRight w:val="0"/>
              <w:marTop w:val="0"/>
              <w:marBottom w:val="0"/>
              <w:divBdr>
                <w:top w:val="none" w:sz="0" w:space="0" w:color="auto"/>
                <w:left w:val="none" w:sz="0" w:space="0" w:color="auto"/>
                <w:bottom w:val="none" w:sz="0" w:space="0" w:color="auto"/>
                <w:right w:val="none" w:sz="0" w:space="0" w:color="auto"/>
              </w:divBdr>
            </w:div>
            <w:div w:id="174811333">
              <w:marLeft w:val="0"/>
              <w:marRight w:val="0"/>
              <w:marTop w:val="0"/>
              <w:marBottom w:val="0"/>
              <w:divBdr>
                <w:top w:val="none" w:sz="0" w:space="0" w:color="auto"/>
                <w:left w:val="none" w:sz="0" w:space="0" w:color="auto"/>
                <w:bottom w:val="none" w:sz="0" w:space="0" w:color="auto"/>
                <w:right w:val="none" w:sz="0" w:space="0" w:color="auto"/>
              </w:divBdr>
            </w:div>
            <w:div w:id="52625834">
              <w:marLeft w:val="0"/>
              <w:marRight w:val="0"/>
              <w:marTop w:val="0"/>
              <w:marBottom w:val="0"/>
              <w:divBdr>
                <w:top w:val="none" w:sz="0" w:space="0" w:color="auto"/>
                <w:left w:val="none" w:sz="0" w:space="0" w:color="auto"/>
                <w:bottom w:val="none" w:sz="0" w:space="0" w:color="auto"/>
                <w:right w:val="none" w:sz="0" w:space="0" w:color="auto"/>
              </w:divBdr>
            </w:div>
            <w:div w:id="1793748237">
              <w:marLeft w:val="0"/>
              <w:marRight w:val="0"/>
              <w:marTop w:val="0"/>
              <w:marBottom w:val="0"/>
              <w:divBdr>
                <w:top w:val="none" w:sz="0" w:space="0" w:color="auto"/>
                <w:left w:val="none" w:sz="0" w:space="0" w:color="auto"/>
                <w:bottom w:val="none" w:sz="0" w:space="0" w:color="auto"/>
                <w:right w:val="none" w:sz="0" w:space="0" w:color="auto"/>
              </w:divBdr>
            </w:div>
            <w:div w:id="1133333153">
              <w:marLeft w:val="0"/>
              <w:marRight w:val="0"/>
              <w:marTop w:val="0"/>
              <w:marBottom w:val="0"/>
              <w:divBdr>
                <w:top w:val="none" w:sz="0" w:space="0" w:color="auto"/>
                <w:left w:val="none" w:sz="0" w:space="0" w:color="auto"/>
                <w:bottom w:val="none" w:sz="0" w:space="0" w:color="auto"/>
                <w:right w:val="none" w:sz="0" w:space="0" w:color="auto"/>
              </w:divBdr>
            </w:div>
            <w:div w:id="473177885">
              <w:marLeft w:val="0"/>
              <w:marRight w:val="0"/>
              <w:marTop w:val="0"/>
              <w:marBottom w:val="0"/>
              <w:divBdr>
                <w:top w:val="none" w:sz="0" w:space="0" w:color="auto"/>
                <w:left w:val="none" w:sz="0" w:space="0" w:color="auto"/>
                <w:bottom w:val="none" w:sz="0" w:space="0" w:color="auto"/>
                <w:right w:val="none" w:sz="0" w:space="0" w:color="auto"/>
              </w:divBdr>
            </w:div>
            <w:div w:id="713502484">
              <w:marLeft w:val="0"/>
              <w:marRight w:val="0"/>
              <w:marTop w:val="0"/>
              <w:marBottom w:val="0"/>
              <w:divBdr>
                <w:top w:val="none" w:sz="0" w:space="0" w:color="auto"/>
                <w:left w:val="none" w:sz="0" w:space="0" w:color="auto"/>
                <w:bottom w:val="none" w:sz="0" w:space="0" w:color="auto"/>
                <w:right w:val="none" w:sz="0" w:space="0" w:color="auto"/>
              </w:divBdr>
            </w:div>
            <w:div w:id="664623875">
              <w:marLeft w:val="0"/>
              <w:marRight w:val="0"/>
              <w:marTop w:val="0"/>
              <w:marBottom w:val="0"/>
              <w:divBdr>
                <w:top w:val="none" w:sz="0" w:space="0" w:color="auto"/>
                <w:left w:val="none" w:sz="0" w:space="0" w:color="auto"/>
                <w:bottom w:val="none" w:sz="0" w:space="0" w:color="auto"/>
                <w:right w:val="none" w:sz="0" w:space="0" w:color="auto"/>
              </w:divBdr>
            </w:div>
            <w:div w:id="369499232">
              <w:marLeft w:val="0"/>
              <w:marRight w:val="0"/>
              <w:marTop w:val="0"/>
              <w:marBottom w:val="0"/>
              <w:divBdr>
                <w:top w:val="none" w:sz="0" w:space="0" w:color="auto"/>
                <w:left w:val="none" w:sz="0" w:space="0" w:color="auto"/>
                <w:bottom w:val="none" w:sz="0" w:space="0" w:color="auto"/>
                <w:right w:val="none" w:sz="0" w:space="0" w:color="auto"/>
              </w:divBdr>
            </w:div>
            <w:div w:id="503974437">
              <w:marLeft w:val="0"/>
              <w:marRight w:val="0"/>
              <w:marTop w:val="0"/>
              <w:marBottom w:val="0"/>
              <w:divBdr>
                <w:top w:val="none" w:sz="0" w:space="0" w:color="auto"/>
                <w:left w:val="none" w:sz="0" w:space="0" w:color="auto"/>
                <w:bottom w:val="none" w:sz="0" w:space="0" w:color="auto"/>
                <w:right w:val="none" w:sz="0" w:space="0" w:color="auto"/>
              </w:divBdr>
            </w:div>
            <w:div w:id="1065569278">
              <w:marLeft w:val="0"/>
              <w:marRight w:val="0"/>
              <w:marTop w:val="0"/>
              <w:marBottom w:val="0"/>
              <w:divBdr>
                <w:top w:val="none" w:sz="0" w:space="0" w:color="auto"/>
                <w:left w:val="none" w:sz="0" w:space="0" w:color="auto"/>
                <w:bottom w:val="none" w:sz="0" w:space="0" w:color="auto"/>
                <w:right w:val="none" w:sz="0" w:space="0" w:color="auto"/>
              </w:divBdr>
            </w:div>
            <w:div w:id="1658726797">
              <w:marLeft w:val="0"/>
              <w:marRight w:val="0"/>
              <w:marTop w:val="0"/>
              <w:marBottom w:val="0"/>
              <w:divBdr>
                <w:top w:val="none" w:sz="0" w:space="0" w:color="auto"/>
                <w:left w:val="none" w:sz="0" w:space="0" w:color="auto"/>
                <w:bottom w:val="none" w:sz="0" w:space="0" w:color="auto"/>
                <w:right w:val="none" w:sz="0" w:space="0" w:color="auto"/>
              </w:divBdr>
            </w:div>
            <w:div w:id="72556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7306">
      <w:bodyDiv w:val="1"/>
      <w:marLeft w:val="0"/>
      <w:marRight w:val="0"/>
      <w:marTop w:val="0"/>
      <w:marBottom w:val="0"/>
      <w:divBdr>
        <w:top w:val="none" w:sz="0" w:space="0" w:color="auto"/>
        <w:left w:val="none" w:sz="0" w:space="0" w:color="auto"/>
        <w:bottom w:val="none" w:sz="0" w:space="0" w:color="auto"/>
        <w:right w:val="none" w:sz="0" w:space="0" w:color="auto"/>
      </w:divBdr>
      <w:divsChild>
        <w:div w:id="653333819">
          <w:marLeft w:val="0"/>
          <w:marRight w:val="0"/>
          <w:marTop w:val="0"/>
          <w:marBottom w:val="0"/>
          <w:divBdr>
            <w:top w:val="none" w:sz="0" w:space="0" w:color="auto"/>
            <w:left w:val="none" w:sz="0" w:space="0" w:color="auto"/>
            <w:bottom w:val="none" w:sz="0" w:space="0" w:color="auto"/>
            <w:right w:val="none" w:sz="0" w:space="0" w:color="auto"/>
          </w:divBdr>
        </w:div>
      </w:divsChild>
    </w:div>
    <w:div w:id="157773110">
      <w:bodyDiv w:val="1"/>
      <w:marLeft w:val="0"/>
      <w:marRight w:val="0"/>
      <w:marTop w:val="0"/>
      <w:marBottom w:val="0"/>
      <w:divBdr>
        <w:top w:val="none" w:sz="0" w:space="0" w:color="auto"/>
        <w:left w:val="none" w:sz="0" w:space="0" w:color="auto"/>
        <w:bottom w:val="none" w:sz="0" w:space="0" w:color="auto"/>
        <w:right w:val="none" w:sz="0" w:space="0" w:color="auto"/>
      </w:divBdr>
      <w:divsChild>
        <w:div w:id="1276250700">
          <w:marLeft w:val="0"/>
          <w:marRight w:val="0"/>
          <w:marTop w:val="0"/>
          <w:marBottom w:val="0"/>
          <w:divBdr>
            <w:top w:val="none" w:sz="0" w:space="0" w:color="auto"/>
            <w:left w:val="none" w:sz="0" w:space="0" w:color="auto"/>
            <w:bottom w:val="none" w:sz="0" w:space="0" w:color="auto"/>
            <w:right w:val="none" w:sz="0" w:space="0" w:color="auto"/>
          </w:divBdr>
        </w:div>
      </w:divsChild>
    </w:div>
    <w:div w:id="241522927">
      <w:bodyDiv w:val="1"/>
      <w:marLeft w:val="0"/>
      <w:marRight w:val="0"/>
      <w:marTop w:val="0"/>
      <w:marBottom w:val="0"/>
      <w:divBdr>
        <w:top w:val="none" w:sz="0" w:space="0" w:color="auto"/>
        <w:left w:val="none" w:sz="0" w:space="0" w:color="auto"/>
        <w:bottom w:val="none" w:sz="0" w:space="0" w:color="auto"/>
        <w:right w:val="none" w:sz="0" w:space="0" w:color="auto"/>
      </w:divBdr>
      <w:divsChild>
        <w:div w:id="1541699092">
          <w:marLeft w:val="0"/>
          <w:marRight w:val="0"/>
          <w:marTop w:val="0"/>
          <w:marBottom w:val="0"/>
          <w:divBdr>
            <w:top w:val="none" w:sz="0" w:space="0" w:color="auto"/>
            <w:left w:val="none" w:sz="0" w:space="0" w:color="auto"/>
            <w:bottom w:val="none" w:sz="0" w:space="0" w:color="auto"/>
            <w:right w:val="none" w:sz="0" w:space="0" w:color="auto"/>
          </w:divBdr>
        </w:div>
      </w:divsChild>
    </w:div>
    <w:div w:id="242955447">
      <w:bodyDiv w:val="1"/>
      <w:marLeft w:val="0"/>
      <w:marRight w:val="0"/>
      <w:marTop w:val="0"/>
      <w:marBottom w:val="0"/>
      <w:divBdr>
        <w:top w:val="none" w:sz="0" w:space="0" w:color="auto"/>
        <w:left w:val="none" w:sz="0" w:space="0" w:color="auto"/>
        <w:bottom w:val="none" w:sz="0" w:space="0" w:color="auto"/>
        <w:right w:val="none" w:sz="0" w:space="0" w:color="auto"/>
      </w:divBdr>
      <w:divsChild>
        <w:div w:id="1178621641">
          <w:marLeft w:val="0"/>
          <w:marRight w:val="0"/>
          <w:marTop w:val="0"/>
          <w:marBottom w:val="0"/>
          <w:divBdr>
            <w:top w:val="none" w:sz="0" w:space="0" w:color="auto"/>
            <w:left w:val="none" w:sz="0" w:space="0" w:color="auto"/>
            <w:bottom w:val="none" w:sz="0" w:space="0" w:color="auto"/>
            <w:right w:val="none" w:sz="0" w:space="0" w:color="auto"/>
          </w:divBdr>
        </w:div>
      </w:divsChild>
    </w:div>
    <w:div w:id="244612490">
      <w:bodyDiv w:val="1"/>
      <w:marLeft w:val="0"/>
      <w:marRight w:val="0"/>
      <w:marTop w:val="0"/>
      <w:marBottom w:val="0"/>
      <w:divBdr>
        <w:top w:val="none" w:sz="0" w:space="0" w:color="auto"/>
        <w:left w:val="none" w:sz="0" w:space="0" w:color="auto"/>
        <w:bottom w:val="none" w:sz="0" w:space="0" w:color="auto"/>
        <w:right w:val="none" w:sz="0" w:space="0" w:color="auto"/>
      </w:divBdr>
      <w:divsChild>
        <w:div w:id="712078401">
          <w:marLeft w:val="0"/>
          <w:marRight w:val="0"/>
          <w:marTop w:val="0"/>
          <w:marBottom w:val="0"/>
          <w:divBdr>
            <w:top w:val="none" w:sz="0" w:space="0" w:color="auto"/>
            <w:left w:val="none" w:sz="0" w:space="0" w:color="auto"/>
            <w:bottom w:val="none" w:sz="0" w:space="0" w:color="auto"/>
            <w:right w:val="none" w:sz="0" w:space="0" w:color="auto"/>
          </w:divBdr>
        </w:div>
      </w:divsChild>
    </w:div>
    <w:div w:id="252784426">
      <w:bodyDiv w:val="1"/>
      <w:marLeft w:val="0"/>
      <w:marRight w:val="0"/>
      <w:marTop w:val="0"/>
      <w:marBottom w:val="0"/>
      <w:divBdr>
        <w:top w:val="none" w:sz="0" w:space="0" w:color="auto"/>
        <w:left w:val="none" w:sz="0" w:space="0" w:color="auto"/>
        <w:bottom w:val="none" w:sz="0" w:space="0" w:color="auto"/>
        <w:right w:val="none" w:sz="0" w:space="0" w:color="auto"/>
      </w:divBdr>
      <w:divsChild>
        <w:div w:id="78137586">
          <w:marLeft w:val="0"/>
          <w:marRight w:val="0"/>
          <w:marTop w:val="0"/>
          <w:marBottom w:val="0"/>
          <w:divBdr>
            <w:top w:val="none" w:sz="0" w:space="0" w:color="auto"/>
            <w:left w:val="none" w:sz="0" w:space="0" w:color="auto"/>
            <w:bottom w:val="none" w:sz="0" w:space="0" w:color="auto"/>
            <w:right w:val="none" w:sz="0" w:space="0" w:color="auto"/>
          </w:divBdr>
        </w:div>
      </w:divsChild>
    </w:div>
    <w:div w:id="271010773">
      <w:bodyDiv w:val="1"/>
      <w:marLeft w:val="0"/>
      <w:marRight w:val="0"/>
      <w:marTop w:val="0"/>
      <w:marBottom w:val="0"/>
      <w:divBdr>
        <w:top w:val="none" w:sz="0" w:space="0" w:color="auto"/>
        <w:left w:val="none" w:sz="0" w:space="0" w:color="auto"/>
        <w:bottom w:val="none" w:sz="0" w:space="0" w:color="auto"/>
        <w:right w:val="none" w:sz="0" w:space="0" w:color="auto"/>
      </w:divBdr>
      <w:divsChild>
        <w:div w:id="1849053985">
          <w:marLeft w:val="0"/>
          <w:marRight w:val="0"/>
          <w:marTop w:val="0"/>
          <w:marBottom w:val="0"/>
          <w:divBdr>
            <w:top w:val="none" w:sz="0" w:space="0" w:color="auto"/>
            <w:left w:val="none" w:sz="0" w:space="0" w:color="auto"/>
            <w:bottom w:val="none" w:sz="0" w:space="0" w:color="auto"/>
            <w:right w:val="none" w:sz="0" w:space="0" w:color="auto"/>
          </w:divBdr>
        </w:div>
        <w:div w:id="767890560">
          <w:marLeft w:val="0"/>
          <w:marRight w:val="0"/>
          <w:marTop w:val="0"/>
          <w:marBottom w:val="0"/>
          <w:divBdr>
            <w:top w:val="none" w:sz="0" w:space="0" w:color="auto"/>
            <w:left w:val="none" w:sz="0" w:space="0" w:color="auto"/>
            <w:bottom w:val="none" w:sz="0" w:space="0" w:color="auto"/>
            <w:right w:val="none" w:sz="0" w:space="0" w:color="auto"/>
          </w:divBdr>
        </w:div>
        <w:div w:id="308360899">
          <w:marLeft w:val="0"/>
          <w:marRight w:val="0"/>
          <w:marTop w:val="0"/>
          <w:marBottom w:val="0"/>
          <w:divBdr>
            <w:top w:val="none" w:sz="0" w:space="0" w:color="auto"/>
            <w:left w:val="none" w:sz="0" w:space="0" w:color="auto"/>
            <w:bottom w:val="none" w:sz="0" w:space="0" w:color="auto"/>
            <w:right w:val="none" w:sz="0" w:space="0" w:color="auto"/>
          </w:divBdr>
        </w:div>
        <w:div w:id="2008169957">
          <w:marLeft w:val="0"/>
          <w:marRight w:val="0"/>
          <w:marTop w:val="0"/>
          <w:marBottom w:val="0"/>
          <w:divBdr>
            <w:top w:val="none" w:sz="0" w:space="0" w:color="auto"/>
            <w:left w:val="none" w:sz="0" w:space="0" w:color="auto"/>
            <w:bottom w:val="none" w:sz="0" w:space="0" w:color="auto"/>
            <w:right w:val="none" w:sz="0" w:space="0" w:color="auto"/>
          </w:divBdr>
        </w:div>
        <w:div w:id="434374892">
          <w:marLeft w:val="0"/>
          <w:marRight w:val="0"/>
          <w:marTop w:val="0"/>
          <w:marBottom w:val="0"/>
          <w:divBdr>
            <w:top w:val="none" w:sz="0" w:space="0" w:color="auto"/>
            <w:left w:val="none" w:sz="0" w:space="0" w:color="auto"/>
            <w:bottom w:val="none" w:sz="0" w:space="0" w:color="auto"/>
            <w:right w:val="none" w:sz="0" w:space="0" w:color="auto"/>
          </w:divBdr>
        </w:div>
        <w:div w:id="1049035109">
          <w:marLeft w:val="0"/>
          <w:marRight w:val="0"/>
          <w:marTop w:val="0"/>
          <w:marBottom w:val="0"/>
          <w:divBdr>
            <w:top w:val="none" w:sz="0" w:space="0" w:color="auto"/>
            <w:left w:val="none" w:sz="0" w:space="0" w:color="auto"/>
            <w:bottom w:val="none" w:sz="0" w:space="0" w:color="auto"/>
            <w:right w:val="none" w:sz="0" w:space="0" w:color="auto"/>
          </w:divBdr>
        </w:div>
        <w:div w:id="2057850845">
          <w:marLeft w:val="0"/>
          <w:marRight w:val="0"/>
          <w:marTop w:val="0"/>
          <w:marBottom w:val="0"/>
          <w:divBdr>
            <w:top w:val="none" w:sz="0" w:space="0" w:color="auto"/>
            <w:left w:val="none" w:sz="0" w:space="0" w:color="auto"/>
            <w:bottom w:val="none" w:sz="0" w:space="0" w:color="auto"/>
            <w:right w:val="none" w:sz="0" w:space="0" w:color="auto"/>
          </w:divBdr>
        </w:div>
        <w:div w:id="3871848">
          <w:marLeft w:val="0"/>
          <w:marRight w:val="0"/>
          <w:marTop w:val="0"/>
          <w:marBottom w:val="0"/>
          <w:divBdr>
            <w:top w:val="none" w:sz="0" w:space="0" w:color="auto"/>
            <w:left w:val="none" w:sz="0" w:space="0" w:color="auto"/>
            <w:bottom w:val="none" w:sz="0" w:space="0" w:color="auto"/>
            <w:right w:val="none" w:sz="0" w:space="0" w:color="auto"/>
          </w:divBdr>
        </w:div>
        <w:div w:id="2019648509">
          <w:marLeft w:val="0"/>
          <w:marRight w:val="0"/>
          <w:marTop w:val="0"/>
          <w:marBottom w:val="0"/>
          <w:divBdr>
            <w:top w:val="none" w:sz="0" w:space="0" w:color="auto"/>
            <w:left w:val="none" w:sz="0" w:space="0" w:color="auto"/>
            <w:bottom w:val="none" w:sz="0" w:space="0" w:color="auto"/>
            <w:right w:val="none" w:sz="0" w:space="0" w:color="auto"/>
          </w:divBdr>
        </w:div>
        <w:div w:id="2034069924">
          <w:marLeft w:val="0"/>
          <w:marRight w:val="0"/>
          <w:marTop w:val="0"/>
          <w:marBottom w:val="0"/>
          <w:divBdr>
            <w:top w:val="none" w:sz="0" w:space="0" w:color="auto"/>
            <w:left w:val="none" w:sz="0" w:space="0" w:color="auto"/>
            <w:bottom w:val="none" w:sz="0" w:space="0" w:color="auto"/>
            <w:right w:val="none" w:sz="0" w:space="0" w:color="auto"/>
          </w:divBdr>
        </w:div>
      </w:divsChild>
    </w:div>
    <w:div w:id="320891330">
      <w:bodyDiv w:val="1"/>
      <w:marLeft w:val="0"/>
      <w:marRight w:val="0"/>
      <w:marTop w:val="0"/>
      <w:marBottom w:val="0"/>
      <w:divBdr>
        <w:top w:val="none" w:sz="0" w:space="0" w:color="auto"/>
        <w:left w:val="none" w:sz="0" w:space="0" w:color="auto"/>
        <w:bottom w:val="none" w:sz="0" w:space="0" w:color="auto"/>
        <w:right w:val="none" w:sz="0" w:space="0" w:color="auto"/>
      </w:divBdr>
      <w:divsChild>
        <w:div w:id="678503944">
          <w:marLeft w:val="0"/>
          <w:marRight w:val="0"/>
          <w:marTop w:val="0"/>
          <w:marBottom w:val="0"/>
          <w:divBdr>
            <w:top w:val="none" w:sz="0" w:space="0" w:color="auto"/>
            <w:left w:val="none" w:sz="0" w:space="0" w:color="auto"/>
            <w:bottom w:val="none" w:sz="0" w:space="0" w:color="auto"/>
            <w:right w:val="none" w:sz="0" w:space="0" w:color="auto"/>
          </w:divBdr>
          <w:divsChild>
            <w:div w:id="99222566">
              <w:marLeft w:val="0"/>
              <w:marRight w:val="0"/>
              <w:marTop w:val="0"/>
              <w:marBottom w:val="0"/>
              <w:divBdr>
                <w:top w:val="none" w:sz="0" w:space="0" w:color="auto"/>
                <w:left w:val="none" w:sz="0" w:space="0" w:color="auto"/>
                <w:bottom w:val="none" w:sz="0" w:space="0" w:color="auto"/>
                <w:right w:val="none" w:sz="0" w:space="0" w:color="auto"/>
              </w:divBdr>
            </w:div>
            <w:div w:id="732391289">
              <w:marLeft w:val="0"/>
              <w:marRight w:val="0"/>
              <w:marTop w:val="0"/>
              <w:marBottom w:val="0"/>
              <w:divBdr>
                <w:top w:val="none" w:sz="0" w:space="0" w:color="auto"/>
                <w:left w:val="none" w:sz="0" w:space="0" w:color="auto"/>
                <w:bottom w:val="none" w:sz="0" w:space="0" w:color="auto"/>
                <w:right w:val="none" w:sz="0" w:space="0" w:color="auto"/>
              </w:divBdr>
            </w:div>
            <w:div w:id="556555752">
              <w:marLeft w:val="0"/>
              <w:marRight w:val="0"/>
              <w:marTop w:val="0"/>
              <w:marBottom w:val="0"/>
              <w:divBdr>
                <w:top w:val="none" w:sz="0" w:space="0" w:color="auto"/>
                <w:left w:val="none" w:sz="0" w:space="0" w:color="auto"/>
                <w:bottom w:val="none" w:sz="0" w:space="0" w:color="auto"/>
                <w:right w:val="none" w:sz="0" w:space="0" w:color="auto"/>
              </w:divBdr>
            </w:div>
            <w:div w:id="702944886">
              <w:marLeft w:val="0"/>
              <w:marRight w:val="0"/>
              <w:marTop w:val="0"/>
              <w:marBottom w:val="0"/>
              <w:divBdr>
                <w:top w:val="none" w:sz="0" w:space="0" w:color="auto"/>
                <w:left w:val="none" w:sz="0" w:space="0" w:color="auto"/>
                <w:bottom w:val="none" w:sz="0" w:space="0" w:color="auto"/>
                <w:right w:val="none" w:sz="0" w:space="0" w:color="auto"/>
              </w:divBdr>
            </w:div>
            <w:div w:id="1110390651">
              <w:marLeft w:val="0"/>
              <w:marRight w:val="0"/>
              <w:marTop w:val="0"/>
              <w:marBottom w:val="0"/>
              <w:divBdr>
                <w:top w:val="none" w:sz="0" w:space="0" w:color="auto"/>
                <w:left w:val="none" w:sz="0" w:space="0" w:color="auto"/>
                <w:bottom w:val="none" w:sz="0" w:space="0" w:color="auto"/>
                <w:right w:val="none" w:sz="0" w:space="0" w:color="auto"/>
              </w:divBdr>
            </w:div>
            <w:div w:id="2113085658">
              <w:marLeft w:val="0"/>
              <w:marRight w:val="0"/>
              <w:marTop w:val="0"/>
              <w:marBottom w:val="0"/>
              <w:divBdr>
                <w:top w:val="none" w:sz="0" w:space="0" w:color="auto"/>
                <w:left w:val="none" w:sz="0" w:space="0" w:color="auto"/>
                <w:bottom w:val="none" w:sz="0" w:space="0" w:color="auto"/>
                <w:right w:val="none" w:sz="0" w:space="0" w:color="auto"/>
              </w:divBdr>
            </w:div>
            <w:div w:id="1486046173">
              <w:marLeft w:val="0"/>
              <w:marRight w:val="0"/>
              <w:marTop w:val="0"/>
              <w:marBottom w:val="0"/>
              <w:divBdr>
                <w:top w:val="none" w:sz="0" w:space="0" w:color="auto"/>
                <w:left w:val="none" w:sz="0" w:space="0" w:color="auto"/>
                <w:bottom w:val="none" w:sz="0" w:space="0" w:color="auto"/>
                <w:right w:val="none" w:sz="0" w:space="0" w:color="auto"/>
              </w:divBdr>
            </w:div>
            <w:div w:id="102501222">
              <w:marLeft w:val="0"/>
              <w:marRight w:val="0"/>
              <w:marTop w:val="0"/>
              <w:marBottom w:val="0"/>
              <w:divBdr>
                <w:top w:val="none" w:sz="0" w:space="0" w:color="auto"/>
                <w:left w:val="none" w:sz="0" w:space="0" w:color="auto"/>
                <w:bottom w:val="none" w:sz="0" w:space="0" w:color="auto"/>
                <w:right w:val="none" w:sz="0" w:space="0" w:color="auto"/>
              </w:divBdr>
            </w:div>
            <w:div w:id="1206330664">
              <w:marLeft w:val="0"/>
              <w:marRight w:val="0"/>
              <w:marTop w:val="0"/>
              <w:marBottom w:val="0"/>
              <w:divBdr>
                <w:top w:val="none" w:sz="0" w:space="0" w:color="auto"/>
                <w:left w:val="none" w:sz="0" w:space="0" w:color="auto"/>
                <w:bottom w:val="none" w:sz="0" w:space="0" w:color="auto"/>
                <w:right w:val="none" w:sz="0" w:space="0" w:color="auto"/>
              </w:divBdr>
            </w:div>
            <w:div w:id="1971744568">
              <w:marLeft w:val="0"/>
              <w:marRight w:val="0"/>
              <w:marTop w:val="0"/>
              <w:marBottom w:val="0"/>
              <w:divBdr>
                <w:top w:val="none" w:sz="0" w:space="0" w:color="auto"/>
                <w:left w:val="none" w:sz="0" w:space="0" w:color="auto"/>
                <w:bottom w:val="none" w:sz="0" w:space="0" w:color="auto"/>
                <w:right w:val="none" w:sz="0" w:space="0" w:color="auto"/>
              </w:divBdr>
            </w:div>
            <w:div w:id="1312979092">
              <w:marLeft w:val="0"/>
              <w:marRight w:val="0"/>
              <w:marTop w:val="0"/>
              <w:marBottom w:val="0"/>
              <w:divBdr>
                <w:top w:val="none" w:sz="0" w:space="0" w:color="auto"/>
                <w:left w:val="none" w:sz="0" w:space="0" w:color="auto"/>
                <w:bottom w:val="none" w:sz="0" w:space="0" w:color="auto"/>
                <w:right w:val="none" w:sz="0" w:space="0" w:color="auto"/>
              </w:divBdr>
            </w:div>
            <w:div w:id="19164037">
              <w:marLeft w:val="0"/>
              <w:marRight w:val="0"/>
              <w:marTop w:val="0"/>
              <w:marBottom w:val="0"/>
              <w:divBdr>
                <w:top w:val="none" w:sz="0" w:space="0" w:color="auto"/>
                <w:left w:val="none" w:sz="0" w:space="0" w:color="auto"/>
                <w:bottom w:val="none" w:sz="0" w:space="0" w:color="auto"/>
                <w:right w:val="none" w:sz="0" w:space="0" w:color="auto"/>
              </w:divBdr>
            </w:div>
            <w:div w:id="2059696892">
              <w:marLeft w:val="0"/>
              <w:marRight w:val="0"/>
              <w:marTop w:val="0"/>
              <w:marBottom w:val="0"/>
              <w:divBdr>
                <w:top w:val="none" w:sz="0" w:space="0" w:color="auto"/>
                <w:left w:val="none" w:sz="0" w:space="0" w:color="auto"/>
                <w:bottom w:val="none" w:sz="0" w:space="0" w:color="auto"/>
                <w:right w:val="none" w:sz="0" w:space="0" w:color="auto"/>
              </w:divBdr>
            </w:div>
            <w:div w:id="1293168660">
              <w:marLeft w:val="0"/>
              <w:marRight w:val="0"/>
              <w:marTop w:val="0"/>
              <w:marBottom w:val="0"/>
              <w:divBdr>
                <w:top w:val="none" w:sz="0" w:space="0" w:color="auto"/>
                <w:left w:val="none" w:sz="0" w:space="0" w:color="auto"/>
                <w:bottom w:val="none" w:sz="0" w:space="0" w:color="auto"/>
                <w:right w:val="none" w:sz="0" w:space="0" w:color="auto"/>
              </w:divBdr>
            </w:div>
            <w:div w:id="229269352">
              <w:marLeft w:val="0"/>
              <w:marRight w:val="0"/>
              <w:marTop w:val="0"/>
              <w:marBottom w:val="0"/>
              <w:divBdr>
                <w:top w:val="none" w:sz="0" w:space="0" w:color="auto"/>
                <w:left w:val="none" w:sz="0" w:space="0" w:color="auto"/>
                <w:bottom w:val="none" w:sz="0" w:space="0" w:color="auto"/>
                <w:right w:val="none" w:sz="0" w:space="0" w:color="auto"/>
              </w:divBdr>
            </w:div>
            <w:div w:id="720399700">
              <w:marLeft w:val="0"/>
              <w:marRight w:val="0"/>
              <w:marTop w:val="0"/>
              <w:marBottom w:val="0"/>
              <w:divBdr>
                <w:top w:val="none" w:sz="0" w:space="0" w:color="auto"/>
                <w:left w:val="none" w:sz="0" w:space="0" w:color="auto"/>
                <w:bottom w:val="none" w:sz="0" w:space="0" w:color="auto"/>
                <w:right w:val="none" w:sz="0" w:space="0" w:color="auto"/>
              </w:divBdr>
            </w:div>
            <w:div w:id="1540849563">
              <w:marLeft w:val="0"/>
              <w:marRight w:val="0"/>
              <w:marTop w:val="0"/>
              <w:marBottom w:val="0"/>
              <w:divBdr>
                <w:top w:val="none" w:sz="0" w:space="0" w:color="auto"/>
                <w:left w:val="none" w:sz="0" w:space="0" w:color="auto"/>
                <w:bottom w:val="none" w:sz="0" w:space="0" w:color="auto"/>
                <w:right w:val="none" w:sz="0" w:space="0" w:color="auto"/>
              </w:divBdr>
            </w:div>
            <w:div w:id="233591534">
              <w:marLeft w:val="0"/>
              <w:marRight w:val="0"/>
              <w:marTop w:val="0"/>
              <w:marBottom w:val="0"/>
              <w:divBdr>
                <w:top w:val="none" w:sz="0" w:space="0" w:color="auto"/>
                <w:left w:val="none" w:sz="0" w:space="0" w:color="auto"/>
                <w:bottom w:val="none" w:sz="0" w:space="0" w:color="auto"/>
                <w:right w:val="none" w:sz="0" w:space="0" w:color="auto"/>
              </w:divBdr>
            </w:div>
            <w:div w:id="101346776">
              <w:marLeft w:val="0"/>
              <w:marRight w:val="0"/>
              <w:marTop w:val="0"/>
              <w:marBottom w:val="0"/>
              <w:divBdr>
                <w:top w:val="none" w:sz="0" w:space="0" w:color="auto"/>
                <w:left w:val="none" w:sz="0" w:space="0" w:color="auto"/>
                <w:bottom w:val="none" w:sz="0" w:space="0" w:color="auto"/>
                <w:right w:val="none" w:sz="0" w:space="0" w:color="auto"/>
              </w:divBdr>
            </w:div>
            <w:div w:id="378017976">
              <w:marLeft w:val="0"/>
              <w:marRight w:val="0"/>
              <w:marTop w:val="0"/>
              <w:marBottom w:val="0"/>
              <w:divBdr>
                <w:top w:val="none" w:sz="0" w:space="0" w:color="auto"/>
                <w:left w:val="none" w:sz="0" w:space="0" w:color="auto"/>
                <w:bottom w:val="none" w:sz="0" w:space="0" w:color="auto"/>
                <w:right w:val="none" w:sz="0" w:space="0" w:color="auto"/>
              </w:divBdr>
            </w:div>
            <w:div w:id="1728190193">
              <w:marLeft w:val="0"/>
              <w:marRight w:val="0"/>
              <w:marTop w:val="0"/>
              <w:marBottom w:val="0"/>
              <w:divBdr>
                <w:top w:val="none" w:sz="0" w:space="0" w:color="auto"/>
                <w:left w:val="none" w:sz="0" w:space="0" w:color="auto"/>
                <w:bottom w:val="none" w:sz="0" w:space="0" w:color="auto"/>
                <w:right w:val="none" w:sz="0" w:space="0" w:color="auto"/>
              </w:divBdr>
            </w:div>
            <w:div w:id="763185298">
              <w:marLeft w:val="0"/>
              <w:marRight w:val="0"/>
              <w:marTop w:val="0"/>
              <w:marBottom w:val="0"/>
              <w:divBdr>
                <w:top w:val="none" w:sz="0" w:space="0" w:color="auto"/>
                <w:left w:val="none" w:sz="0" w:space="0" w:color="auto"/>
                <w:bottom w:val="none" w:sz="0" w:space="0" w:color="auto"/>
                <w:right w:val="none" w:sz="0" w:space="0" w:color="auto"/>
              </w:divBdr>
            </w:div>
            <w:div w:id="673188559">
              <w:marLeft w:val="0"/>
              <w:marRight w:val="0"/>
              <w:marTop w:val="0"/>
              <w:marBottom w:val="0"/>
              <w:divBdr>
                <w:top w:val="none" w:sz="0" w:space="0" w:color="auto"/>
                <w:left w:val="none" w:sz="0" w:space="0" w:color="auto"/>
                <w:bottom w:val="none" w:sz="0" w:space="0" w:color="auto"/>
                <w:right w:val="none" w:sz="0" w:space="0" w:color="auto"/>
              </w:divBdr>
            </w:div>
            <w:div w:id="1123690286">
              <w:marLeft w:val="0"/>
              <w:marRight w:val="0"/>
              <w:marTop w:val="0"/>
              <w:marBottom w:val="0"/>
              <w:divBdr>
                <w:top w:val="none" w:sz="0" w:space="0" w:color="auto"/>
                <w:left w:val="none" w:sz="0" w:space="0" w:color="auto"/>
                <w:bottom w:val="none" w:sz="0" w:space="0" w:color="auto"/>
                <w:right w:val="none" w:sz="0" w:space="0" w:color="auto"/>
              </w:divBdr>
            </w:div>
            <w:div w:id="539829692">
              <w:marLeft w:val="0"/>
              <w:marRight w:val="0"/>
              <w:marTop w:val="0"/>
              <w:marBottom w:val="0"/>
              <w:divBdr>
                <w:top w:val="none" w:sz="0" w:space="0" w:color="auto"/>
                <w:left w:val="none" w:sz="0" w:space="0" w:color="auto"/>
                <w:bottom w:val="none" w:sz="0" w:space="0" w:color="auto"/>
                <w:right w:val="none" w:sz="0" w:space="0" w:color="auto"/>
              </w:divBdr>
            </w:div>
            <w:div w:id="1067849578">
              <w:marLeft w:val="0"/>
              <w:marRight w:val="0"/>
              <w:marTop w:val="0"/>
              <w:marBottom w:val="0"/>
              <w:divBdr>
                <w:top w:val="none" w:sz="0" w:space="0" w:color="auto"/>
                <w:left w:val="none" w:sz="0" w:space="0" w:color="auto"/>
                <w:bottom w:val="none" w:sz="0" w:space="0" w:color="auto"/>
                <w:right w:val="none" w:sz="0" w:space="0" w:color="auto"/>
              </w:divBdr>
            </w:div>
            <w:div w:id="1508592488">
              <w:marLeft w:val="0"/>
              <w:marRight w:val="0"/>
              <w:marTop w:val="0"/>
              <w:marBottom w:val="0"/>
              <w:divBdr>
                <w:top w:val="none" w:sz="0" w:space="0" w:color="auto"/>
                <w:left w:val="none" w:sz="0" w:space="0" w:color="auto"/>
                <w:bottom w:val="none" w:sz="0" w:space="0" w:color="auto"/>
                <w:right w:val="none" w:sz="0" w:space="0" w:color="auto"/>
              </w:divBdr>
            </w:div>
            <w:div w:id="1858500637">
              <w:marLeft w:val="0"/>
              <w:marRight w:val="0"/>
              <w:marTop w:val="0"/>
              <w:marBottom w:val="0"/>
              <w:divBdr>
                <w:top w:val="none" w:sz="0" w:space="0" w:color="auto"/>
                <w:left w:val="none" w:sz="0" w:space="0" w:color="auto"/>
                <w:bottom w:val="none" w:sz="0" w:space="0" w:color="auto"/>
                <w:right w:val="none" w:sz="0" w:space="0" w:color="auto"/>
              </w:divBdr>
            </w:div>
            <w:div w:id="240799534">
              <w:marLeft w:val="0"/>
              <w:marRight w:val="0"/>
              <w:marTop w:val="0"/>
              <w:marBottom w:val="0"/>
              <w:divBdr>
                <w:top w:val="none" w:sz="0" w:space="0" w:color="auto"/>
                <w:left w:val="none" w:sz="0" w:space="0" w:color="auto"/>
                <w:bottom w:val="none" w:sz="0" w:space="0" w:color="auto"/>
                <w:right w:val="none" w:sz="0" w:space="0" w:color="auto"/>
              </w:divBdr>
            </w:div>
            <w:div w:id="918714169">
              <w:marLeft w:val="0"/>
              <w:marRight w:val="0"/>
              <w:marTop w:val="0"/>
              <w:marBottom w:val="0"/>
              <w:divBdr>
                <w:top w:val="none" w:sz="0" w:space="0" w:color="auto"/>
                <w:left w:val="none" w:sz="0" w:space="0" w:color="auto"/>
                <w:bottom w:val="none" w:sz="0" w:space="0" w:color="auto"/>
                <w:right w:val="none" w:sz="0" w:space="0" w:color="auto"/>
              </w:divBdr>
            </w:div>
            <w:div w:id="1673920733">
              <w:marLeft w:val="0"/>
              <w:marRight w:val="0"/>
              <w:marTop w:val="0"/>
              <w:marBottom w:val="0"/>
              <w:divBdr>
                <w:top w:val="none" w:sz="0" w:space="0" w:color="auto"/>
                <w:left w:val="none" w:sz="0" w:space="0" w:color="auto"/>
                <w:bottom w:val="none" w:sz="0" w:space="0" w:color="auto"/>
                <w:right w:val="none" w:sz="0" w:space="0" w:color="auto"/>
              </w:divBdr>
            </w:div>
            <w:div w:id="325059769">
              <w:marLeft w:val="0"/>
              <w:marRight w:val="0"/>
              <w:marTop w:val="0"/>
              <w:marBottom w:val="0"/>
              <w:divBdr>
                <w:top w:val="none" w:sz="0" w:space="0" w:color="auto"/>
                <w:left w:val="none" w:sz="0" w:space="0" w:color="auto"/>
                <w:bottom w:val="none" w:sz="0" w:space="0" w:color="auto"/>
                <w:right w:val="none" w:sz="0" w:space="0" w:color="auto"/>
              </w:divBdr>
            </w:div>
            <w:div w:id="1231422989">
              <w:marLeft w:val="0"/>
              <w:marRight w:val="0"/>
              <w:marTop w:val="0"/>
              <w:marBottom w:val="0"/>
              <w:divBdr>
                <w:top w:val="none" w:sz="0" w:space="0" w:color="auto"/>
                <w:left w:val="none" w:sz="0" w:space="0" w:color="auto"/>
                <w:bottom w:val="none" w:sz="0" w:space="0" w:color="auto"/>
                <w:right w:val="none" w:sz="0" w:space="0" w:color="auto"/>
              </w:divBdr>
            </w:div>
            <w:div w:id="1007631133">
              <w:marLeft w:val="0"/>
              <w:marRight w:val="0"/>
              <w:marTop w:val="0"/>
              <w:marBottom w:val="0"/>
              <w:divBdr>
                <w:top w:val="none" w:sz="0" w:space="0" w:color="auto"/>
                <w:left w:val="none" w:sz="0" w:space="0" w:color="auto"/>
                <w:bottom w:val="none" w:sz="0" w:space="0" w:color="auto"/>
                <w:right w:val="none" w:sz="0" w:space="0" w:color="auto"/>
              </w:divBdr>
            </w:div>
            <w:div w:id="1694376677">
              <w:marLeft w:val="0"/>
              <w:marRight w:val="0"/>
              <w:marTop w:val="0"/>
              <w:marBottom w:val="0"/>
              <w:divBdr>
                <w:top w:val="none" w:sz="0" w:space="0" w:color="auto"/>
                <w:left w:val="none" w:sz="0" w:space="0" w:color="auto"/>
                <w:bottom w:val="none" w:sz="0" w:space="0" w:color="auto"/>
                <w:right w:val="none" w:sz="0" w:space="0" w:color="auto"/>
              </w:divBdr>
            </w:div>
            <w:div w:id="1129784598">
              <w:marLeft w:val="0"/>
              <w:marRight w:val="0"/>
              <w:marTop w:val="0"/>
              <w:marBottom w:val="0"/>
              <w:divBdr>
                <w:top w:val="none" w:sz="0" w:space="0" w:color="auto"/>
                <w:left w:val="none" w:sz="0" w:space="0" w:color="auto"/>
                <w:bottom w:val="none" w:sz="0" w:space="0" w:color="auto"/>
                <w:right w:val="none" w:sz="0" w:space="0" w:color="auto"/>
              </w:divBdr>
            </w:div>
            <w:div w:id="1501778064">
              <w:marLeft w:val="0"/>
              <w:marRight w:val="0"/>
              <w:marTop w:val="0"/>
              <w:marBottom w:val="0"/>
              <w:divBdr>
                <w:top w:val="none" w:sz="0" w:space="0" w:color="auto"/>
                <w:left w:val="none" w:sz="0" w:space="0" w:color="auto"/>
                <w:bottom w:val="none" w:sz="0" w:space="0" w:color="auto"/>
                <w:right w:val="none" w:sz="0" w:space="0" w:color="auto"/>
              </w:divBdr>
            </w:div>
            <w:div w:id="1341470284">
              <w:marLeft w:val="0"/>
              <w:marRight w:val="0"/>
              <w:marTop w:val="0"/>
              <w:marBottom w:val="0"/>
              <w:divBdr>
                <w:top w:val="none" w:sz="0" w:space="0" w:color="auto"/>
                <w:left w:val="none" w:sz="0" w:space="0" w:color="auto"/>
                <w:bottom w:val="none" w:sz="0" w:space="0" w:color="auto"/>
                <w:right w:val="none" w:sz="0" w:space="0" w:color="auto"/>
              </w:divBdr>
            </w:div>
            <w:div w:id="316303732">
              <w:marLeft w:val="0"/>
              <w:marRight w:val="0"/>
              <w:marTop w:val="0"/>
              <w:marBottom w:val="0"/>
              <w:divBdr>
                <w:top w:val="none" w:sz="0" w:space="0" w:color="auto"/>
                <w:left w:val="none" w:sz="0" w:space="0" w:color="auto"/>
                <w:bottom w:val="none" w:sz="0" w:space="0" w:color="auto"/>
                <w:right w:val="none" w:sz="0" w:space="0" w:color="auto"/>
              </w:divBdr>
            </w:div>
            <w:div w:id="94557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59335">
      <w:bodyDiv w:val="1"/>
      <w:marLeft w:val="0"/>
      <w:marRight w:val="0"/>
      <w:marTop w:val="0"/>
      <w:marBottom w:val="0"/>
      <w:divBdr>
        <w:top w:val="none" w:sz="0" w:space="0" w:color="auto"/>
        <w:left w:val="none" w:sz="0" w:space="0" w:color="auto"/>
        <w:bottom w:val="none" w:sz="0" w:space="0" w:color="auto"/>
        <w:right w:val="none" w:sz="0" w:space="0" w:color="auto"/>
      </w:divBdr>
      <w:divsChild>
        <w:div w:id="1871530440">
          <w:marLeft w:val="0"/>
          <w:marRight w:val="0"/>
          <w:marTop w:val="0"/>
          <w:marBottom w:val="0"/>
          <w:divBdr>
            <w:top w:val="none" w:sz="0" w:space="0" w:color="auto"/>
            <w:left w:val="none" w:sz="0" w:space="0" w:color="auto"/>
            <w:bottom w:val="none" w:sz="0" w:space="0" w:color="auto"/>
            <w:right w:val="none" w:sz="0" w:space="0" w:color="auto"/>
          </w:divBdr>
        </w:div>
      </w:divsChild>
    </w:div>
    <w:div w:id="352194938">
      <w:bodyDiv w:val="1"/>
      <w:marLeft w:val="0"/>
      <w:marRight w:val="0"/>
      <w:marTop w:val="0"/>
      <w:marBottom w:val="0"/>
      <w:divBdr>
        <w:top w:val="none" w:sz="0" w:space="0" w:color="auto"/>
        <w:left w:val="none" w:sz="0" w:space="0" w:color="auto"/>
        <w:bottom w:val="none" w:sz="0" w:space="0" w:color="auto"/>
        <w:right w:val="none" w:sz="0" w:space="0" w:color="auto"/>
      </w:divBdr>
      <w:divsChild>
        <w:div w:id="220332666">
          <w:marLeft w:val="0"/>
          <w:marRight w:val="0"/>
          <w:marTop w:val="0"/>
          <w:marBottom w:val="0"/>
          <w:divBdr>
            <w:top w:val="none" w:sz="0" w:space="0" w:color="auto"/>
            <w:left w:val="none" w:sz="0" w:space="0" w:color="auto"/>
            <w:bottom w:val="none" w:sz="0" w:space="0" w:color="auto"/>
            <w:right w:val="none" w:sz="0" w:space="0" w:color="auto"/>
          </w:divBdr>
        </w:div>
      </w:divsChild>
    </w:div>
    <w:div w:id="488597285">
      <w:bodyDiv w:val="1"/>
      <w:marLeft w:val="0"/>
      <w:marRight w:val="0"/>
      <w:marTop w:val="0"/>
      <w:marBottom w:val="0"/>
      <w:divBdr>
        <w:top w:val="none" w:sz="0" w:space="0" w:color="auto"/>
        <w:left w:val="none" w:sz="0" w:space="0" w:color="auto"/>
        <w:bottom w:val="none" w:sz="0" w:space="0" w:color="auto"/>
        <w:right w:val="none" w:sz="0" w:space="0" w:color="auto"/>
      </w:divBdr>
      <w:divsChild>
        <w:div w:id="444424506">
          <w:marLeft w:val="0"/>
          <w:marRight w:val="0"/>
          <w:marTop w:val="0"/>
          <w:marBottom w:val="0"/>
          <w:divBdr>
            <w:top w:val="none" w:sz="0" w:space="0" w:color="auto"/>
            <w:left w:val="none" w:sz="0" w:space="0" w:color="auto"/>
            <w:bottom w:val="none" w:sz="0" w:space="0" w:color="auto"/>
            <w:right w:val="none" w:sz="0" w:space="0" w:color="auto"/>
          </w:divBdr>
        </w:div>
      </w:divsChild>
    </w:div>
    <w:div w:id="545677171">
      <w:bodyDiv w:val="1"/>
      <w:marLeft w:val="0"/>
      <w:marRight w:val="0"/>
      <w:marTop w:val="0"/>
      <w:marBottom w:val="0"/>
      <w:divBdr>
        <w:top w:val="none" w:sz="0" w:space="0" w:color="auto"/>
        <w:left w:val="none" w:sz="0" w:space="0" w:color="auto"/>
        <w:bottom w:val="none" w:sz="0" w:space="0" w:color="auto"/>
        <w:right w:val="none" w:sz="0" w:space="0" w:color="auto"/>
      </w:divBdr>
      <w:divsChild>
        <w:div w:id="1172837735">
          <w:marLeft w:val="0"/>
          <w:marRight w:val="0"/>
          <w:marTop w:val="0"/>
          <w:marBottom w:val="0"/>
          <w:divBdr>
            <w:top w:val="none" w:sz="0" w:space="0" w:color="auto"/>
            <w:left w:val="none" w:sz="0" w:space="0" w:color="auto"/>
            <w:bottom w:val="none" w:sz="0" w:space="0" w:color="auto"/>
            <w:right w:val="none" w:sz="0" w:space="0" w:color="auto"/>
          </w:divBdr>
        </w:div>
      </w:divsChild>
    </w:div>
    <w:div w:id="716399283">
      <w:bodyDiv w:val="1"/>
      <w:marLeft w:val="0"/>
      <w:marRight w:val="0"/>
      <w:marTop w:val="0"/>
      <w:marBottom w:val="0"/>
      <w:divBdr>
        <w:top w:val="none" w:sz="0" w:space="0" w:color="auto"/>
        <w:left w:val="none" w:sz="0" w:space="0" w:color="auto"/>
        <w:bottom w:val="none" w:sz="0" w:space="0" w:color="auto"/>
        <w:right w:val="none" w:sz="0" w:space="0" w:color="auto"/>
      </w:divBdr>
      <w:divsChild>
        <w:div w:id="1690371260">
          <w:marLeft w:val="0"/>
          <w:marRight w:val="0"/>
          <w:marTop w:val="0"/>
          <w:marBottom w:val="0"/>
          <w:divBdr>
            <w:top w:val="none" w:sz="0" w:space="0" w:color="auto"/>
            <w:left w:val="none" w:sz="0" w:space="0" w:color="auto"/>
            <w:bottom w:val="none" w:sz="0" w:space="0" w:color="auto"/>
            <w:right w:val="none" w:sz="0" w:space="0" w:color="auto"/>
          </w:divBdr>
        </w:div>
      </w:divsChild>
    </w:div>
    <w:div w:id="719213239">
      <w:bodyDiv w:val="1"/>
      <w:marLeft w:val="0"/>
      <w:marRight w:val="0"/>
      <w:marTop w:val="0"/>
      <w:marBottom w:val="0"/>
      <w:divBdr>
        <w:top w:val="none" w:sz="0" w:space="0" w:color="auto"/>
        <w:left w:val="none" w:sz="0" w:space="0" w:color="auto"/>
        <w:bottom w:val="none" w:sz="0" w:space="0" w:color="auto"/>
        <w:right w:val="none" w:sz="0" w:space="0" w:color="auto"/>
      </w:divBdr>
      <w:divsChild>
        <w:div w:id="1519001196">
          <w:marLeft w:val="0"/>
          <w:marRight w:val="0"/>
          <w:marTop w:val="0"/>
          <w:marBottom w:val="0"/>
          <w:divBdr>
            <w:top w:val="none" w:sz="0" w:space="0" w:color="auto"/>
            <w:left w:val="none" w:sz="0" w:space="0" w:color="auto"/>
            <w:bottom w:val="none" w:sz="0" w:space="0" w:color="auto"/>
            <w:right w:val="none" w:sz="0" w:space="0" w:color="auto"/>
          </w:divBdr>
          <w:divsChild>
            <w:div w:id="1419012872">
              <w:marLeft w:val="0"/>
              <w:marRight w:val="0"/>
              <w:marTop w:val="0"/>
              <w:marBottom w:val="0"/>
              <w:divBdr>
                <w:top w:val="none" w:sz="0" w:space="0" w:color="auto"/>
                <w:left w:val="none" w:sz="0" w:space="0" w:color="auto"/>
                <w:bottom w:val="none" w:sz="0" w:space="0" w:color="auto"/>
                <w:right w:val="none" w:sz="0" w:space="0" w:color="auto"/>
              </w:divBdr>
            </w:div>
            <w:div w:id="1028071088">
              <w:marLeft w:val="0"/>
              <w:marRight w:val="0"/>
              <w:marTop w:val="0"/>
              <w:marBottom w:val="0"/>
              <w:divBdr>
                <w:top w:val="none" w:sz="0" w:space="0" w:color="auto"/>
                <w:left w:val="none" w:sz="0" w:space="0" w:color="auto"/>
                <w:bottom w:val="none" w:sz="0" w:space="0" w:color="auto"/>
                <w:right w:val="none" w:sz="0" w:space="0" w:color="auto"/>
              </w:divBdr>
            </w:div>
            <w:div w:id="1747680651">
              <w:marLeft w:val="0"/>
              <w:marRight w:val="0"/>
              <w:marTop w:val="0"/>
              <w:marBottom w:val="0"/>
              <w:divBdr>
                <w:top w:val="none" w:sz="0" w:space="0" w:color="auto"/>
                <w:left w:val="none" w:sz="0" w:space="0" w:color="auto"/>
                <w:bottom w:val="none" w:sz="0" w:space="0" w:color="auto"/>
                <w:right w:val="none" w:sz="0" w:space="0" w:color="auto"/>
              </w:divBdr>
            </w:div>
            <w:div w:id="1980768234">
              <w:marLeft w:val="0"/>
              <w:marRight w:val="0"/>
              <w:marTop w:val="0"/>
              <w:marBottom w:val="0"/>
              <w:divBdr>
                <w:top w:val="none" w:sz="0" w:space="0" w:color="auto"/>
                <w:left w:val="none" w:sz="0" w:space="0" w:color="auto"/>
                <w:bottom w:val="none" w:sz="0" w:space="0" w:color="auto"/>
                <w:right w:val="none" w:sz="0" w:space="0" w:color="auto"/>
              </w:divBdr>
            </w:div>
            <w:div w:id="1986199615">
              <w:marLeft w:val="0"/>
              <w:marRight w:val="0"/>
              <w:marTop w:val="0"/>
              <w:marBottom w:val="0"/>
              <w:divBdr>
                <w:top w:val="none" w:sz="0" w:space="0" w:color="auto"/>
                <w:left w:val="none" w:sz="0" w:space="0" w:color="auto"/>
                <w:bottom w:val="none" w:sz="0" w:space="0" w:color="auto"/>
                <w:right w:val="none" w:sz="0" w:space="0" w:color="auto"/>
              </w:divBdr>
            </w:div>
            <w:div w:id="155725706">
              <w:marLeft w:val="0"/>
              <w:marRight w:val="0"/>
              <w:marTop w:val="0"/>
              <w:marBottom w:val="0"/>
              <w:divBdr>
                <w:top w:val="none" w:sz="0" w:space="0" w:color="auto"/>
                <w:left w:val="none" w:sz="0" w:space="0" w:color="auto"/>
                <w:bottom w:val="none" w:sz="0" w:space="0" w:color="auto"/>
                <w:right w:val="none" w:sz="0" w:space="0" w:color="auto"/>
              </w:divBdr>
            </w:div>
            <w:div w:id="1578590817">
              <w:marLeft w:val="0"/>
              <w:marRight w:val="0"/>
              <w:marTop w:val="0"/>
              <w:marBottom w:val="0"/>
              <w:divBdr>
                <w:top w:val="none" w:sz="0" w:space="0" w:color="auto"/>
                <w:left w:val="none" w:sz="0" w:space="0" w:color="auto"/>
                <w:bottom w:val="none" w:sz="0" w:space="0" w:color="auto"/>
                <w:right w:val="none" w:sz="0" w:space="0" w:color="auto"/>
              </w:divBdr>
            </w:div>
            <w:div w:id="1434008644">
              <w:marLeft w:val="0"/>
              <w:marRight w:val="0"/>
              <w:marTop w:val="0"/>
              <w:marBottom w:val="0"/>
              <w:divBdr>
                <w:top w:val="none" w:sz="0" w:space="0" w:color="auto"/>
                <w:left w:val="none" w:sz="0" w:space="0" w:color="auto"/>
                <w:bottom w:val="none" w:sz="0" w:space="0" w:color="auto"/>
                <w:right w:val="none" w:sz="0" w:space="0" w:color="auto"/>
              </w:divBdr>
            </w:div>
            <w:div w:id="137429335">
              <w:marLeft w:val="0"/>
              <w:marRight w:val="0"/>
              <w:marTop w:val="0"/>
              <w:marBottom w:val="0"/>
              <w:divBdr>
                <w:top w:val="none" w:sz="0" w:space="0" w:color="auto"/>
                <w:left w:val="none" w:sz="0" w:space="0" w:color="auto"/>
                <w:bottom w:val="none" w:sz="0" w:space="0" w:color="auto"/>
                <w:right w:val="none" w:sz="0" w:space="0" w:color="auto"/>
              </w:divBdr>
            </w:div>
            <w:div w:id="1609965011">
              <w:marLeft w:val="0"/>
              <w:marRight w:val="0"/>
              <w:marTop w:val="0"/>
              <w:marBottom w:val="0"/>
              <w:divBdr>
                <w:top w:val="none" w:sz="0" w:space="0" w:color="auto"/>
                <w:left w:val="none" w:sz="0" w:space="0" w:color="auto"/>
                <w:bottom w:val="none" w:sz="0" w:space="0" w:color="auto"/>
                <w:right w:val="none" w:sz="0" w:space="0" w:color="auto"/>
              </w:divBdr>
            </w:div>
            <w:div w:id="1199850996">
              <w:marLeft w:val="0"/>
              <w:marRight w:val="0"/>
              <w:marTop w:val="0"/>
              <w:marBottom w:val="0"/>
              <w:divBdr>
                <w:top w:val="none" w:sz="0" w:space="0" w:color="auto"/>
                <w:left w:val="none" w:sz="0" w:space="0" w:color="auto"/>
                <w:bottom w:val="none" w:sz="0" w:space="0" w:color="auto"/>
                <w:right w:val="none" w:sz="0" w:space="0" w:color="auto"/>
              </w:divBdr>
            </w:div>
            <w:div w:id="1249341598">
              <w:marLeft w:val="0"/>
              <w:marRight w:val="0"/>
              <w:marTop w:val="0"/>
              <w:marBottom w:val="0"/>
              <w:divBdr>
                <w:top w:val="none" w:sz="0" w:space="0" w:color="auto"/>
                <w:left w:val="none" w:sz="0" w:space="0" w:color="auto"/>
                <w:bottom w:val="none" w:sz="0" w:space="0" w:color="auto"/>
                <w:right w:val="none" w:sz="0" w:space="0" w:color="auto"/>
              </w:divBdr>
            </w:div>
            <w:div w:id="123352437">
              <w:marLeft w:val="0"/>
              <w:marRight w:val="0"/>
              <w:marTop w:val="0"/>
              <w:marBottom w:val="0"/>
              <w:divBdr>
                <w:top w:val="none" w:sz="0" w:space="0" w:color="auto"/>
                <w:left w:val="none" w:sz="0" w:space="0" w:color="auto"/>
                <w:bottom w:val="none" w:sz="0" w:space="0" w:color="auto"/>
                <w:right w:val="none" w:sz="0" w:space="0" w:color="auto"/>
              </w:divBdr>
            </w:div>
            <w:div w:id="1589927384">
              <w:marLeft w:val="0"/>
              <w:marRight w:val="0"/>
              <w:marTop w:val="0"/>
              <w:marBottom w:val="0"/>
              <w:divBdr>
                <w:top w:val="none" w:sz="0" w:space="0" w:color="auto"/>
                <w:left w:val="none" w:sz="0" w:space="0" w:color="auto"/>
                <w:bottom w:val="none" w:sz="0" w:space="0" w:color="auto"/>
                <w:right w:val="none" w:sz="0" w:space="0" w:color="auto"/>
              </w:divBdr>
            </w:div>
            <w:div w:id="1529097062">
              <w:marLeft w:val="0"/>
              <w:marRight w:val="0"/>
              <w:marTop w:val="0"/>
              <w:marBottom w:val="0"/>
              <w:divBdr>
                <w:top w:val="none" w:sz="0" w:space="0" w:color="auto"/>
                <w:left w:val="none" w:sz="0" w:space="0" w:color="auto"/>
                <w:bottom w:val="none" w:sz="0" w:space="0" w:color="auto"/>
                <w:right w:val="none" w:sz="0" w:space="0" w:color="auto"/>
              </w:divBdr>
            </w:div>
            <w:div w:id="63377415">
              <w:marLeft w:val="0"/>
              <w:marRight w:val="0"/>
              <w:marTop w:val="0"/>
              <w:marBottom w:val="0"/>
              <w:divBdr>
                <w:top w:val="none" w:sz="0" w:space="0" w:color="auto"/>
                <w:left w:val="none" w:sz="0" w:space="0" w:color="auto"/>
                <w:bottom w:val="none" w:sz="0" w:space="0" w:color="auto"/>
                <w:right w:val="none" w:sz="0" w:space="0" w:color="auto"/>
              </w:divBdr>
            </w:div>
            <w:div w:id="1743214694">
              <w:marLeft w:val="0"/>
              <w:marRight w:val="0"/>
              <w:marTop w:val="0"/>
              <w:marBottom w:val="0"/>
              <w:divBdr>
                <w:top w:val="none" w:sz="0" w:space="0" w:color="auto"/>
                <w:left w:val="none" w:sz="0" w:space="0" w:color="auto"/>
                <w:bottom w:val="none" w:sz="0" w:space="0" w:color="auto"/>
                <w:right w:val="none" w:sz="0" w:space="0" w:color="auto"/>
              </w:divBdr>
            </w:div>
            <w:div w:id="1353606968">
              <w:marLeft w:val="0"/>
              <w:marRight w:val="0"/>
              <w:marTop w:val="0"/>
              <w:marBottom w:val="0"/>
              <w:divBdr>
                <w:top w:val="none" w:sz="0" w:space="0" w:color="auto"/>
                <w:left w:val="none" w:sz="0" w:space="0" w:color="auto"/>
                <w:bottom w:val="none" w:sz="0" w:space="0" w:color="auto"/>
                <w:right w:val="none" w:sz="0" w:space="0" w:color="auto"/>
              </w:divBdr>
            </w:div>
            <w:div w:id="1901745221">
              <w:marLeft w:val="0"/>
              <w:marRight w:val="0"/>
              <w:marTop w:val="0"/>
              <w:marBottom w:val="0"/>
              <w:divBdr>
                <w:top w:val="none" w:sz="0" w:space="0" w:color="auto"/>
                <w:left w:val="none" w:sz="0" w:space="0" w:color="auto"/>
                <w:bottom w:val="none" w:sz="0" w:space="0" w:color="auto"/>
                <w:right w:val="none" w:sz="0" w:space="0" w:color="auto"/>
              </w:divBdr>
            </w:div>
            <w:div w:id="2047294434">
              <w:marLeft w:val="0"/>
              <w:marRight w:val="0"/>
              <w:marTop w:val="0"/>
              <w:marBottom w:val="0"/>
              <w:divBdr>
                <w:top w:val="none" w:sz="0" w:space="0" w:color="auto"/>
                <w:left w:val="none" w:sz="0" w:space="0" w:color="auto"/>
                <w:bottom w:val="none" w:sz="0" w:space="0" w:color="auto"/>
                <w:right w:val="none" w:sz="0" w:space="0" w:color="auto"/>
              </w:divBdr>
            </w:div>
            <w:div w:id="1849784272">
              <w:marLeft w:val="0"/>
              <w:marRight w:val="0"/>
              <w:marTop w:val="0"/>
              <w:marBottom w:val="0"/>
              <w:divBdr>
                <w:top w:val="none" w:sz="0" w:space="0" w:color="auto"/>
                <w:left w:val="none" w:sz="0" w:space="0" w:color="auto"/>
                <w:bottom w:val="none" w:sz="0" w:space="0" w:color="auto"/>
                <w:right w:val="none" w:sz="0" w:space="0" w:color="auto"/>
              </w:divBdr>
            </w:div>
            <w:div w:id="514147945">
              <w:marLeft w:val="0"/>
              <w:marRight w:val="0"/>
              <w:marTop w:val="0"/>
              <w:marBottom w:val="0"/>
              <w:divBdr>
                <w:top w:val="none" w:sz="0" w:space="0" w:color="auto"/>
                <w:left w:val="none" w:sz="0" w:space="0" w:color="auto"/>
                <w:bottom w:val="none" w:sz="0" w:space="0" w:color="auto"/>
                <w:right w:val="none" w:sz="0" w:space="0" w:color="auto"/>
              </w:divBdr>
            </w:div>
            <w:div w:id="1162283606">
              <w:marLeft w:val="0"/>
              <w:marRight w:val="0"/>
              <w:marTop w:val="0"/>
              <w:marBottom w:val="0"/>
              <w:divBdr>
                <w:top w:val="none" w:sz="0" w:space="0" w:color="auto"/>
                <w:left w:val="none" w:sz="0" w:space="0" w:color="auto"/>
                <w:bottom w:val="none" w:sz="0" w:space="0" w:color="auto"/>
                <w:right w:val="none" w:sz="0" w:space="0" w:color="auto"/>
              </w:divBdr>
            </w:div>
            <w:div w:id="130173021">
              <w:marLeft w:val="0"/>
              <w:marRight w:val="0"/>
              <w:marTop w:val="0"/>
              <w:marBottom w:val="0"/>
              <w:divBdr>
                <w:top w:val="none" w:sz="0" w:space="0" w:color="auto"/>
                <w:left w:val="none" w:sz="0" w:space="0" w:color="auto"/>
                <w:bottom w:val="none" w:sz="0" w:space="0" w:color="auto"/>
                <w:right w:val="none" w:sz="0" w:space="0" w:color="auto"/>
              </w:divBdr>
            </w:div>
            <w:div w:id="1015031927">
              <w:marLeft w:val="0"/>
              <w:marRight w:val="0"/>
              <w:marTop w:val="0"/>
              <w:marBottom w:val="0"/>
              <w:divBdr>
                <w:top w:val="none" w:sz="0" w:space="0" w:color="auto"/>
                <w:left w:val="none" w:sz="0" w:space="0" w:color="auto"/>
                <w:bottom w:val="none" w:sz="0" w:space="0" w:color="auto"/>
                <w:right w:val="none" w:sz="0" w:space="0" w:color="auto"/>
              </w:divBdr>
            </w:div>
            <w:div w:id="1872835645">
              <w:marLeft w:val="0"/>
              <w:marRight w:val="0"/>
              <w:marTop w:val="0"/>
              <w:marBottom w:val="0"/>
              <w:divBdr>
                <w:top w:val="none" w:sz="0" w:space="0" w:color="auto"/>
                <w:left w:val="none" w:sz="0" w:space="0" w:color="auto"/>
                <w:bottom w:val="none" w:sz="0" w:space="0" w:color="auto"/>
                <w:right w:val="none" w:sz="0" w:space="0" w:color="auto"/>
              </w:divBdr>
            </w:div>
            <w:div w:id="507981466">
              <w:marLeft w:val="0"/>
              <w:marRight w:val="0"/>
              <w:marTop w:val="0"/>
              <w:marBottom w:val="0"/>
              <w:divBdr>
                <w:top w:val="none" w:sz="0" w:space="0" w:color="auto"/>
                <w:left w:val="none" w:sz="0" w:space="0" w:color="auto"/>
                <w:bottom w:val="none" w:sz="0" w:space="0" w:color="auto"/>
                <w:right w:val="none" w:sz="0" w:space="0" w:color="auto"/>
              </w:divBdr>
            </w:div>
            <w:div w:id="144083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75455">
      <w:bodyDiv w:val="1"/>
      <w:marLeft w:val="0"/>
      <w:marRight w:val="0"/>
      <w:marTop w:val="0"/>
      <w:marBottom w:val="0"/>
      <w:divBdr>
        <w:top w:val="none" w:sz="0" w:space="0" w:color="auto"/>
        <w:left w:val="none" w:sz="0" w:space="0" w:color="auto"/>
        <w:bottom w:val="none" w:sz="0" w:space="0" w:color="auto"/>
        <w:right w:val="none" w:sz="0" w:space="0" w:color="auto"/>
      </w:divBdr>
      <w:divsChild>
        <w:div w:id="67578561">
          <w:marLeft w:val="0"/>
          <w:marRight w:val="0"/>
          <w:marTop w:val="0"/>
          <w:marBottom w:val="0"/>
          <w:divBdr>
            <w:top w:val="none" w:sz="0" w:space="0" w:color="auto"/>
            <w:left w:val="none" w:sz="0" w:space="0" w:color="auto"/>
            <w:bottom w:val="none" w:sz="0" w:space="0" w:color="auto"/>
            <w:right w:val="none" w:sz="0" w:space="0" w:color="auto"/>
          </w:divBdr>
        </w:div>
      </w:divsChild>
    </w:div>
    <w:div w:id="883521940">
      <w:bodyDiv w:val="1"/>
      <w:marLeft w:val="0"/>
      <w:marRight w:val="0"/>
      <w:marTop w:val="0"/>
      <w:marBottom w:val="0"/>
      <w:divBdr>
        <w:top w:val="none" w:sz="0" w:space="0" w:color="auto"/>
        <w:left w:val="none" w:sz="0" w:space="0" w:color="auto"/>
        <w:bottom w:val="none" w:sz="0" w:space="0" w:color="auto"/>
        <w:right w:val="none" w:sz="0" w:space="0" w:color="auto"/>
      </w:divBdr>
      <w:divsChild>
        <w:div w:id="821699658">
          <w:marLeft w:val="0"/>
          <w:marRight w:val="0"/>
          <w:marTop w:val="0"/>
          <w:marBottom w:val="0"/>
          <w:divBdr>
            <w:top w:val="none" w:sz="0" w:space="0" w:color="auto"/>
            <w:left w:val="none" w:sz="0" w:space="0" w:color="auto"/>
            <w:bottom w:val="none" w:sz="0" w:space="0" w:color="auto"/>
            <w:right w:val="none" w:sz="0" w:space="0" w:color="auto"/>
          </w:divBdr>
        </w:div>
      </w:divsChild>
    </w:div>
    <w:div w:id="942687975">
      <w:bodyDiv w:val="1"/>
      <w:marLeft w:val="0"/>
      <w:marRight w:val="0"/>
      <w:marTop w:val="0"/>
      <w:marBottom w:val="0"/>
      <w:divBdr>
        <w:top w:val="none" w:sz="0" w:space="0" w:color="auto"/>
        <w:left w:val="none" w:sz="0" w:space="0" w:color="auto"/>
        <w:bottom w:val="none" w:sz="0" w:space="0" w:color="auto"/>
        <w:right w:val="none" w:sz="0" w:space="0" w:color="auto"/>
      </w:divBdr>
      <w:divsChild>
        <w:div w:id="285624580">
          <w:marLeft w:val="0"/>
          <w:marRight w:val="0"/>
          <w:marTop w:val="0"/>
          <w:marBottom w:val="0"/>
          <w:divBdr>
            <w:top w:val="none" w:sz="0" w:space="0" w:color="auto"/>
            <w:left w:val="none" w:sz="0" w:space="0" w:color="auto"/>
            <w:bottom w:val="none" w:sz="0" w:space="0" w:color="auto"/>
            <w:right w:val="none" w:sz="0" w:space="0" w:color="auto"/>
          </w:divBdr>
        </w:div>
      </w:divsChild>
    </w:div>
    <w:div w:id="1098062522">
      <w:bodyDiv w:val="1"/>
      <w:marLeft w:val="0"/>
      <w:marRight w:val="0"/>
      <w:marTop w:val="0"/>
      <w:marBottom w:val="0"/>
      <w:divBdr>
        <w:top w:val="none" w:sz="0" w:space="0" w:color="auto"/>
        <w:left w:val="none" w:sz="0" w:space="0" w:color="auto"/>
        <w:bottom w:val="none" w:sz="0" w:space="0" w:color="auto"/>
        <w:right w:val="none" w:sz="0" w:space="0" w:color="auto"/>
      </w:divBdr>
      <w:divsChild>
        <w:div w:id="731389539">
          <w:marLeft w:val="0"/>
          <w:marRight w:val="0"/>
          <w:marTop w:val="0"/>
          <w:marBottom w:val="0"/>
          <w:divBdr>
            <w:top w:val="none" w:sz="0" w:space="0" w:color="auto"/>
            <w:left w:val="none" w:sz="0" w:space="0" w:color="auto"/>
            <w:bottom w:val="none" w:sz="0" w:space="0" w:color="auto"/>
            <w:right w:val="none" w:sz="0" w:space="0" w:color="auto"/>
          </w:divBdr>
        </w:div>
      </w:divsChild>
    </w:div>
    <w:div w:id="1101603980">
      <w:bodyDiv w:val="1"/>
      <w:marLeft w:val="0"/>
      <w:marRight w:val="0"/>
      <w:marTop w:val="0"/>
      <w:marBottom w:val="0"/>
      <w:divBdr>
        <w:top w:val="none" w:sz="0" w:space="0" w:color="auto"/>
        <w:left w:val="none" w:sz="0" w:space="0" w:color="auto"/>
        <w:bottom w:val="none" w:sz="0" w:space="0" w:color="auto"/>
        <w:right w:val="none" w:sz="0" w:space="0" w:color="auto"/>
      </w:divBdr>
      <w:divsChild>
        <w:div w:id="1223295545">
          <w:marLeft w:val="0"/>
          <w:marRight w:val="0"/>
          <w:marTop w:val="0"/>
          <w:marBottom w:val="0"/>
          <w:divBdr>
            <w:top w:val="none" w:sz="0" w:space="0" w:color="auto"/>
            <w:left w:val="none" w:sz="0" w:space="0" w:color="auto"/>
            <w:bottom w:val="none" w:sz="0" w:space="0" w:color="auto"/>
            <w:right w:val="none" w:sz="0" w:space="0" w:color="auto"/>
          </w:divBdr>
        </w:div>
      </w:divsChild>
    </w:div>
    <w:div w:id="1103111246">
      <w:bodyDiv w:val="1"/>
      <w:marLeft w:val="0"/>
      <w:marRight w:val="0"/>
      <w:marTop w:val="0"/>
      <w:marBottom w:val="0"/>
      <w:divBdr>
        <w:top w:val="none" w:sz="0" w:space="0" w:color="auto"/>
        <w:left w:val="none" w:sz="0" w:space="0" w:color="auto"/>
        <w:bottom w:val="none" w:sz="0" w:space="0" w:color="auto"/>
        <w:right w:val="none" w:sz="0" w:space="0" w:color="auto"/>
      </w:divBdr>
      <w:divsChild>
        <w:div w:id="1197549419">
          <w:marLeft w:val="0"/>
          <w:marRight w:val="0"/>
          <w:marTop w:val="0"/>
          <w:marBottom w:val="0"/>
          <w:divBdr>
            <w:top w:val="none" w:sz="0" w:space="0" w:color="auto"/>
            <w:left w:val="none" w:sz="0" w:space="0" w:color="auto"/>
            <w:bottom w:val="none" w:sz="0" w:space="0" w:color="auto"/>
            <w:right w:val="none" w:sz="0" w:space="0" w:color="auto"/>
          </w:divBdr>
        </w:div>
      </w:divsChild>
    </w:div>
    <w:div w:id="1147555542">
      <w:bodyDiv w:val="1"/>
      <w:marLeft w:val="0"/>
      <w:marRight w:val="0"/>
      <w:marTop w:val="0"/>
      <w:marBottom w:val="0"/>
      <w:divBdr>
        <w:top w:val="none" w:sz="0" w:space="0" w:color="auto"/>
        <w:left w:val="none" w:sz="0" w:space="0" w:color="auto"/>
        <w:bottom w:val="none" w:sz="0" w:space="0" w:color="auto"/>
        <w:right w:val="none" w:sz="0" w:space="0" w:color="auto"/>
      </w:divBdr>
      <w:divsChild>
        <w:div w:id="2140607311">
          <w:marLeft w:val="0"/>
          <w:marRight w:val="0"/>
          <w:marTop w:val="0"/>
          <w:marBottom w:val="0"/>
          <w:divBdr>
            <w:top w:val="none" w:sz="0" w:space="0" w:color="auto"/>
            <w:left w:val="none" w:sz="0" w:space="0" w:color="auto"/>
            <w:bottom w:val="none" w:sz="0" w:space="0" w:color="auto"/>
            <w:right w:val="none" w:sz="0" w:space="0" w:color="auto"/>
          </w:divBdr>
          <w:divsChild>
            <w:div w:id="1194349340">
              <w:marLeft w:val="0"/>
              <w:marRight w:val="0"/>
              <w:marTop w:val="0"/>
              <w:marBottom w:val="0"/>
              <w:divBdr>
                <w:top w:val="none" w:sz="0" w:space="0" w:color="auto"/>
                <w:left w:val="none" w:sz="0" w:space="0" w:color="auto"/>
                <w:bottom w:val="none" w:sz="0" w:space="0" w:color="auto"/>
                <w:right w:val="none" w:sz="0" w:space="0" w:color="auto"/>
              </w:divBdr>
            </w:div>
            <w:div w:id="1815218505">
              <w:marLeft w:val="0"/>
              <w:marRight w:val="0"/>
              <w:marTop w:val="0"/>
              <w:marBottom w:val="0"/>
              <w:divBdr>
                <w:top w:val="none" w:sz="0" w:space="0" w:color="auto"/>
                <w:left w:val="none" w:sz="0" w:space="0" w:color="auto"/>
                <w:bottom w:val="none" w:sz="0" w:space="0" w:color="auto"/>
                <w:right w:val="none" w:sz="0" w:space="0" w:color="auto"/>
              </w:divBdr>
            </w:div>
            <w:div w:id="1393888607">
              <w:marLeft w:val="0"/>
              <w:marRight w:val="0"/>
              <w:marTop w:val="0"/>
              <w:marBottom w:val="0"/>
              <w:divBdr>
                <w:top w:val="none" w:sz="0" w:space="0" w:color="auto"/>
                <w:left w:val="none" w:sz="0" w:space="0" w:color="auto"/>
                <w:bottom w:val="none" w:sz="0" w:space="0" w:color="auto"/>
                <w:right w:val="none" w:sz="0" w:space="0" w:color="auto"/>
              </w:divBdr>
            </w:div>
            <w:div w:id="21826910">
              <w:marLeft w:val="0"/>
              <w:marRight w:val="0"/>
              <w:marTop w:val="0"/>
              <w:marBottom w:val="0"/>
              <w:divBdr>
                <w:top w:val="none" w:sz="0" w:space="0" w:color="auto"/>
                <w:left w:val="none" w:sz="0" w:space="0" w:color="auto"/>
                <w:bottom w:val="none" w:sz="0" w:space="0" w:color="auto"/>
                <w:right w:val="none" w:sz="0" w:space="0" w:color="auto"/>
              </w:divBdr>
            </w:div>
            <w:div w:id="1663391641">
              <w:marLeft w:val="0"/>
              <w:marRight w:val="0"/>
              <w:marTop w:val="0"/>
              <w:marBottom w:val="0"/>
              <w:divBdr>
                <w:top w:val="none" w:sz="0" w:space="0" w:color="auto"/>
                <w:left w:val="none" w:sz="0" w:space="0" w:color="auto"/>
                <w:bottom w:val="none" w:sz="0" w:space="0" w:color="auto"/>
                <w:right w:val="none" w:sz="0" w:space="0" w:color="auto"/>
              </w:divBdr>
            </w:div>
            <w:div w:id="720790097">
              <w:marLeft w:val="0"/>
              <w:marRight w:val="0"/>
              <w:marTop w:val="0"/>
              <w:marBottom w:val="0"/>
              <w:divBdr>
                <w:top w:val="none" w:sz="0" w:space="0" w:color="auto"/>
                <w:left w:val="none" w:sz="0" w:space="0" w:color="auto"/>
                <w:bottom w:val="none" w:sz="0" w:space="0" w:color="auto"/>
                <w:right w:val="none" w:sz="0" w:space="0" w:color="auto"/>
              </w:divBdr>
            </w:div>
            <w:div w:id="1629510059">
              <w:marLeft w:val="0"/>
              <w:marRight w:val="0"/>
              <w:marTop w:val="0"/>
              <w:marBottom w:val="0"/>
              <w:divBdr>
                <w:top w:val="none" w:sz="0" w:space="0" w:color="auto"/>
                <w:left w:val="none" w:sz="0" w:space="0" w:color="auto"/>
                <w:bottom w:val="none" w:sz="0" w:space="0" w:color="auto"/>
                <w:right w:val="none" w:sz="0" w:space="0" w:color="auto"/>
              </w:divBdr>
            </w:div>
            <w:div w:id="242447813">
              <w:marLeft w:val="0"/>
              <w:marRight w:val="0"/>
              <w:marTop w:val="0"/>
              <w:marBottom w:val="0"/>
              <w:divBdr>
                <w:top w:val="none" w:sz="0" w:space="0" w:color="auto"/>
                <w:left w:val="none" w:sz="0" w:space="0" w:color="auto"/>
                <w:bottom w:val="none" w:sz="0" w:space="0" w:color="auto"/>
                <w:right w:val="none" w:sz="0" w:space="0" w:color="auto"/>
              </w:divBdr>
            </w:div>
            <w:div w:id="724597254">
              <w:marLeft w:val="0"/>
              <w:marRight w:val="0"/>
              <w:marTop w:val="0"/>
              <w:marBottom w:val="0"/>
              <w:divBdr>
                <w:top w:val="none" w:sz="0" w:space="0" w:color="auto"/>
                <w:left w:val="none" w:sz="0" w:space="0" w:color="auto"/>
                <w:bottom w:val="none" w:sz="0" w:space="0" w:color="auto"/>
                <w:right w:val="none" w:sz="0" w:space="0" w:color="auto"/>
              </w:divBdr>
            </w:div>
            <w:div w:id="1972899567">
              <w:marLeft w:val="0"/>
              <w:marRight w:val="0"/>
              <w:marTop w:val="0"/>
              <w:marBottom w:val="0"/>
              <w:divBdr>
                <w:top w:val="none" w:sz="0" w:space="0" w:color="auto"/>
                <w:left w:val="none" w:sz="0" w:space="0" w:color="auto"/>
                <w:bottom w:val="none" w:sz="0" w:space="0" w:color="auto"/>
                <w:right w:val="none" w:sz="0" w:space="0" w:color="auto"/>
              </w:divBdr>
            </w:div>
            <w:div w:id="1659721980">
              <w:marLeft w:val="0"/>
              <w:marRight w:val="0"/>
              <w:marTop w:val="0"/>
              <w:marBottom w:val="0"/>
              <w:divBdr>
                <w:top w:val="none" w:sz="0" w:space="0" w:color="auto"/>
                <w:left w:val="none" w:sz="0" w:space="0" w:color="auto"/>
                <w:bottom w:val="none" w:sz="0" w:space="0" w:color="auto"/>
                <w:right w:val="none" w:sz="0" w:space="0" w:color="auto"/>
              </w:divBdr>
            </w:div>
            <w:div w:id="1286428319">
              <w:marLeft w:val="0"/>
              <w:marRight w:val="0"/>
              <w:marTop w:val="0"/>
              <w:marBottom w:val="0"/>
              <w:divBdr>
                <w:top w:val="none" w:sz="0" w:space="0" w:color="auto"/>
                <w:left w:val="none" w:sz="0" w:space="0" w:color="auto"/>
                <w:bottom w:val="none" w:sz="0" w:space="0" w:color="auto"/>
                <w:right w:val="none" w:sz="0" w:space="0" w:color="auto"/>
              </w:divBdr>
            </w:div>
            <w:div w:id="1143623565">
              <w:marLeft w:val="0"/>
              <w:marRight w:val="0"/>
              <w:marTop w:val="0"/>
              <w:marBottom w:val="0"/>
              <w:divBdr>
                <w:top w:val="none" w:sz="0" w:space="0" w:color="auto"/>
                <w:left w:val="none" w:sz="0" w:space="0" w:color="auto"/>
                <w:bottom w:val="none" w:sz="0" w:space="0" w:color="auto"/>
                <w:right w:val="none" w:sz="0" w:space="0" w:color="auto"/>
              </w:divBdr>
            </w:div>
            <w:div w:id="2006741516">
              <w:marLeft w:val="0"/>
              <w:marRight w:val="0"/>
              <w:marTop w:val="0"/>
              <w:marBottom w:val="0"/>
              <w:divBdr>
                <w:top w:val="none" w:sz="0" w:space="0" w:color="auto"/>
                <w:left w:val="none" w:sz="0" w:space="0" w:color="auto"/>
                <w:bottom w:val="none" w:sz="0" w:space="0" w:color="auto"/>
                <w:right w:val="none" w:sz="0" w:space="0" w:color="auto"/>
              </w:divBdr>
            </w:div>
            <w:div w:id="1635913627">
              <w:marLeft w:val="0"/>
              <w:marRight w:val="0"/>
              <w:marTop w:val="0"/>
              <w:marBottom w:val="0"/>
              <w:divBdr>
                <w:top w:val="none" w:sz="0" w:space="0" w:color="auto"/>
                <w:left w:val="none" w:sz="0" w:space="0" w:color="auto"/>
                <w:bottom w:val="none" w:sz="0" w:space="0" w:color="auto"/>
                <w:right w:val="none" w:sz="0" w:space="0" w:color="auto"/>
              </w:divBdr>
            </w:div>
            <w:div w:id="938682812">
              <w:marLeft w:val="0"/>
              <w:marRight w:val="0"/>
              <w:marTop w:val="0"/>
              <w:marBottom w:val="0"/>
              <w:divBdr>
                <w:top w:val="none" w:sz="0" w:space="0" w:color="auto"/>
                <w:left w:val="none" w:sz="0" w:space="0" w:color="auto"/>
                <w:bottom w:val="none" w:sz="0" w:space="0" w:color="auto"/>
                <w:right w:val="none" w:sz="0" w:space="0" w:color="auto"/>
              </w:divBdr>
            </w:div>
            <w:div w:id="925000016">
              <w:marLeft w:val="0"/>
              <w:marRight w:val="0"/>
              <w:marTop w:val="0"/>
              <w:marBottom w:val="0"/>
              <w:divBdr>
                <w:top w:val="none" w:sz="0" w:space="0" w:color="auto"/>
                <w:left w:val="none" w:sz="0" w:space="0" w:color="auto"/>
                <w:bottom w:val="none" w:sz="0" w:space="0" w:color="auto"/>
                <w:right w:val="none" w:sz="0" w:space="0" w:color="auto"/>
              </w:divBdr>
            </w:div>
            <w:div w:id="1572302931">
              <w:marLeft w:val="0"/>
              <w:marRight w:val="0"/>
              <w:marTop w:val="0"/>
              <w:marBottom w:val="0"/>
              <w:divBdr>
                <w:top w:val="none" w:sz="0" w:space="0" w:color="auto"/>
                <w:left w:val="none" w:sz="0" w:space="0" w:color="auto"/>
                <w:bottom w:val="none" w:sz="0" w:space="0" w:color="auto"/>
                <w:right w:val="none" w:sz="0" w:space="0" w:color="auto"/>
              </w:divBdr>
            </w:div>
            <w:div w:id="1421677021">
              <w:marLeft w:val="0"/>
              <w:marRight w:val="0"/>
              <w:marTop w:val="0"/>
              <w:marBottom w:val="0"/>
              <w:divBdr>
                <w:top w:val="none" w:sz="0" w:space="0" w:color="auto"/>
                <w:left w:val="none" w:sz="0" w:space="0" w:color="auto"/>
                <w:bottom w:val="none" w:sz="0" w:space="0" w:color="auto"/>
                <w:right w:val="none" w:sz="0" w:space="0" w:color="auto"/>
              </w:divBdr>
            </w:div>
            <w:div w:id="1208418766">
              <w:marLeft w:val="0"/>
              <w:marRight w:val="0"/>
              <w:marTop w:val="0"/>
              <w:marBottom w:val="0"/>
              <w:divBdr>
                <w:top w:val="none" w:sz="0" w:space="0" w:color="auto"/>
                <w:left w:val="none" w:sz="0" w:space="0" w:color="auto"/>
                <w:bottom w:val="none" w:sz="0" w:space="0" w:color="auto"/>
                <w:right w:val="none" w:sz="0" w:space="0" w:color="auto"/>
              </w:divBdr>
            </w:div>
            <w:div w:id="1442533691">
              <w:marLeft w:val="0"/>
              <w:marRight w:val="0"/>
              <w:marTop w:val="0"/>
              <w:marBottom w:val="0"/>
              <w:divBdr>
                <w:top w:val="none" w:sz="0" w:space="0" w:color="auto"/>
                <w:left w:val="none" w:sz="0" w:space="0" w:color="auto"/>
                <w:bottom w:val="none" w:sz="0" w:space="0" w:color="auto"/>
                <w:right w:val="none" w:sz="0" w:space="0" w:color="auto"/>
              </w:divBdr>
            </w:div>
            <w:div w:id="1537233789">
              <w:marLeft w:val="0"/>
              <w:marRight w:val="0"/>
              <w:marTop w:val="0"/>
              <w:marBottom w:val="0"/>
              <w:divBdr>
                <w:top w:val="none" w:sz="0" w:space="0" w:color="auto"/>
                <w:left w:val="none" w:sz="0" w:space="0" w:color="auto"/>
                <w:bottom w:val="none" w:sz="0" w:space="0" w:color="auto"/>
                <w:right w:val="none" w:sz="0" w:space="0" w:color="auto"/>
              </w:divBdr>
            </w:div>
            <w:div w:id="290481488">
              <w:marLeft w:val="0"/>
              <w:marRight w:val="0"/>
              <w:marTop w:val="0"/>
              <w:marBottom w:val="0"/>
              <w:divBdr>
                <w:top w:val="none" w:sz="0" w:space="0" w:color="auto"/>
                <w:left w:val="none" w:sz="0" w:space="0" w:color="auto"/>
                <w:bottom w:val="none" w:sz="0" w:space="0" w:color="auto"/>
                <w:right w:val="none" w:sz="0" w:space="0" w:color="auto"/>
              </w:divBdr>
            </w:div>
            <w:div w:id="1326977167">
              <w:marLeft w:val="0"/>
              <w:marRight w:val="0"/>
              <w:marTop w:val="0"/>
              <w:marBottom w:val="0"/>
              <w:divBdr>
                <w:top w:val="none" w:sz="0" w:space="0" w:color="auto"/>
                <w:left w:val="none" w:sz="0" w:space="0" w:color="auto"/>
                <w:bottom w:val="none" w:sz="0" w:space="0" w:color="auto"/>
                <w:right w:val="none" w:sz="0" w:space="0" w:color="auto"/>
              </w:divBdr>
            </w:div>
            <w:div w:id="1161040141">
              <w:marLeft w:val="0"/>
              <w:marRight w:val="0"/>
              <w:marTop w:val="0"/>
              <w:marBottom w:val="0"/>
              <w:divBdr>
                <w:top w:val="none" w:sz="0" w:space="0" w:color="auto"/>
                <w:left w:val="none" w:sz="0" w:space="0" w:color="auto"/>
                <w:bottom w:val="none" w:sz="0" w:space="0" w:color="auto"/>
                <w:right w:val="none" w:sz="0" w:space="0" w:color="auto"/>
              </w:divBdr>
            </w:div>
            <w:div w:id="846021462">
              <w:marLeft w:val="0"/>
              <w:marRight w:val="0"/>
              <w:marTop w:val="0"/>
              <w:marBottom w:val="0"/>
              <w:divBdr>
                <w:top w:val="none" w:sz="0" w:space="0" w:color="auto"/>
                <w:left w:val="none" w:sz="0" w:space="0" w:color="auto"/>
                <w:bottom w:val="none" w:sz="0" w:space="0" w:color="auto"/>
                <w:right w:val="none" w:sz="0" w:space="0" w:color="auto"/>
              </w:divBdr>
            </w:div>
            <w:div w:id="1420830511">
              <w:marLeft w:val="0"/>
              <w:marRight w:val="0"/>
              <w:marTop w:val="0"/>
              <w:marBottom w:val="0"/>
              <w:divBdr>
                <w:top w:val="none" w:sz="0" w:space="0" w:color="auto"/>
                <w:left w:val="none" w:sz="0" w:space="0" w:color="auto"/>
                <w:bottom w:val="none" w:sz="0" w:space="0" w:color="auto"/>
                <w:right w:val="none" w:sz="0" w:space="0" w:color="auto"/>
              </w:divBdr>
            </w:div>
            <w:div w:id="1253978339">
              <w:marLeft w:val="0"/>
              <w:marRight w:val="0"/>
              <w:marTop w:val="0"/>
              <w:marBottom w:val="0"/>
              <w:divBdr>
                <w:top w:val="none" w:sz="0" w:space="0" w:color="auto"/>
                <w:left w:val="none" w:sz="0" w:space="0" w:color="auto"/>
                <w:bottom w:val="none" w:sz="0" w:space="0" w:color="auto"/>
                <w:right w:val="none" w:sz="0" w:space="0" w:color="auto"/>
              </w:divBdr>
            </w:div>
            <w:div w:id="2081562051">
              <w:marLeft w:val="0"/>
              <w:marRight w:val="0"/>
              <w:marTop w:val="0"/>
              <w:marBottom w:val="0"/>
              <w:divBdr>
                <w:top w:val="none" w:sz="0" w:space="0" w:color="auto"/>
                <w:left w:val="none" w:sz="0" w:space="0" w:color="auto"/>
                <w:bottom w:val="none" w:sz="0" w:space="0" w:color="auto"/>
                <w:right w:val="none" w:sz="0" w:space="0" w:color="auto"/>
              </w:divBdr>
            </w:div>
            <w:div w:id="1269119029">
              <w:marLeft w:val="0"/>
              <w:marRight w:val="0"/>
              <w:marTop w:val="0"/>
              <w:marBottom w:val="0"/>
              <w:divBdr>
                <w:top w:val="none" w:sz="0" w:space="0" w:color="auto"/>
                <w:left w:val="none" w:sz="0" w:space="0" w:color="auto"/>
                <w:bottom w:val="none" w:sz="0" w:space="0" w:color="auto"/>
                <w:right w:val="none" w:sz="0" w:space="0" w:color="auto"/>
              </w:divBdr>
            </w:div>
            <w:div w:id="1523744107">
              <w:marLeft w:val="0"/>
              <w:marRight w:val="0"/>
              <w:marTop w:val="0"/>
              <w:marBottom w:val="0"/>
              <w:divBdr>
                <w:top w:val="none" w:sz="0" w:space="0" w:color="auto"/>
                <w:left w:val="none" w:sz="0" w:space="0" w:color="auto"/>
                <w:bottom w:val="none" w:sz="0" w:space="0" w:color="auto"/>
                <w:right w:val="none" w:sz="0" w:space="0" w:color="auto"/>
              </w:divBdr>
            </w:div>
            <w:div w:id="253100152">
              <w:marLeft w:val="0"/>
              <w:marRight w:val="0"/>
              <w:marTop w:val="0"/>
              <w:marBottom w:val="0"/>
              <w:divBdr>
                <w:top w:val="none" w:sz="0" w:space="0" w:color="auto"/>
                <w:left w:val="none" w:sz="0" w:space="0" w:color="auto"/>
                <w:bottom w:val="none" w:sz="0" w:space="0" w:color="auto"/>
                <w:right w:val="none" w:sz="0" w:space="0" w:color="auto"/>
              </w:divBdr>
            </w:div>
            <w:div w:id="175854538">
              <w:marLeft w:val="0"/>
              <w:marRight w:val="0"/>
              <w:marTop w:val="0"/>
              <w:marBottom w:val="0"/>
              <w:divBdr>
                <w:top w:val="none" w:sz="0" w:space="0" w:color="auto"/>
                <w:left w:val="none" w:sz="0" w:space="0" w:color="auto"/>
                <w:bottom w:val="none" w:sz="0" w:space="0" w:color="auto"/>
                <w:right w:val="none" w:sz="0" w:space="0" w:color="auto"/>
              </w:divBdr>
            </w:div>
            <w:div w:id="2069567263">
              <w:marLeft w:val="0"/>
              <w:marRight w:val="0"/>
              <w:marTop w:val="0"/>
              <w:marBottom w:val="0"/>
              <w:divBdr>
                <w:top w:val="none" w:sz="0" w:space="0" w:color="auto"/>
                <w:left w:val="none" w:sz="0" w:space="0" w:color="auto"/>
                <w:bottom w:val="none" w:sz="0" w:space="0" w:color="auto"/>
                <w:right w:val="none" w:sz="0" w:space="0" w:color="auto"/>
              </w:divBdr>
            </w:div>
            <w:div w:id="257179479">
              <w:marLeft w:val="0"/>
              <w:marRight w:val="0"/>
              <w:marTop w:val="0"/>
              <w:marBottom w:val="0"/>
              <w:divBdr>
                <w:top w:val="none" w:sz="0" w:space="0" w:color="auto"/>
                <w:left w:val="none" w:sz="0" w:space="0" w:color="auto"/>
                <w:bottom w:val="none" w:sz="0" w:space="0" w:color="auto"/>
                <w:right w:val="none" w:sz="0" w:space="0" w:color="auto"/>
              </w:divBdr>
            </w:div>
            <w:div w:id="297028988">
              <w:marLeft w:val="0"/>
              <w:marRight w:val="0"/>
              <w:marTop w:val="0"/>
              <w:marBottom w:val="0"/>
              <w:divBdr>
                <w:top w:val="none" w:sz="0" w:space="0" w:color="auto"/>
                <w:left w:val="none" w:sz="0" w:space="0" w:color="auto"/>
                <w:bottom w:val="none" w:sz="0" w:space="0" w:color="auto"/>
                <w:right w:val="none" w:sz="0" w:space="0" w:color="auto"/>
              </w:divBdr>
            </w:div>
            <w:div w:id="728772206">
              <w:marLeft w:val="0"/>
              <w:marRight w:val="0"/>
              <w:marTop w:val="0"/>
              <w:marBottom w:val="0"/>
              <w:divBdr>
                <w:top w:val="none" w:sz="0" w:space="0" w:color="auto"/>
                <w:left w:val="none" w:sz="0" w:space="0" w:color="auto"/>
                <w:bottom w:val="none" w:sz="0" w:space="0" w:color="auto"/>
                <w:right w:val="none" w:sz="0" w:space="0" w:color="auto"/>
              </w:divBdr>
            </w:div>
            <w:div w:id="114782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168054">
      <w:bodyDiv w:val="1"/>
      <w:marLeft w:val="0"/>
      <w:marRight w:val="0"/>
      <w:marTop w:val="0"/>
      <w:marBottom w:val="0"/>
      <w:divBdr>
        <w:top w:val="none" w:sz="0" w:space="0" w:color="auto"/>
        <w:left w:val="none" w:sz="0" w:space="0" w:color="auto"/>
        <w:bottom w:val="none" w:sz="0" w:space="0" w:color="auto"/>
        <w:right w:val="none" w:sz="0" w:space="0" w:color="auto"/>
      </w:divBdr>
      <w:divsChild>
        <w:div w:id="579094665">
          <w:marLeft w:val="0"/>
          <w:marRight w:val="0"/>
          <w:marTop w:val="0"/>
          <w:marBottom w:val="0"/>
          <w:divBdr>
            <w:top w:val="none" w:sz="0" w:space="0" w:color="auto"/>
            <w:left w:val="none" w:sz="0" w:space="0" w:color="auto"/>
            <w:bottom w:val="none" w:sz="0" w:space="0" w:color="auto"/>
            <w:right w:val="none" w:sz="0" w:space="0" w:color="auto"/>
          </w:divBdr>
        </w:div>
      </w:divsChild>
    </w:div>
    <w:div w:id="1161121434">
      <w:bodyDiv w:val="1"/>
      <w:marLeft w:val="0"/>
      <w:marRight w:val="0"/>
      <w:marTop w:val="0"/>
      <w:marBottom w:val="0"/>
      <w:divBdr>
        <w:top w:val="none" w:sz="0" w:space="0" w:color="auto"/>
        <w:left w:val="none" w:sz="0" w:space="0" w:color="auto"/>
        <w:bottom w:val="none" w:sz="0" w:space="0" w:color="auto"/>
        <w:right w:val="none" w:sz="0" w:space="0" w:color="auto"/>
      </w:divBdr>
      <w:divsChild>
        <w:div w:id="36855076">
          <w:marLeft w:val="0"/>
          <w:marRight w:val="0"/>
          <w:marTop w:val="0"/>
          <w:marBottom w:val="0"/>
          <w:divBdr>
            <w:top w:val="none" w:sz="0" w:space="0" w:color="auto"/>
            <w:left w:val="none" w:sz="0" w:space="0" w:color="auto"/>
            <w:bottom w:val="none" w:sz="0" w:space="0" w:color="auto"/>
            <w:right w:val="none" w:sz="0" w:space="0" w:color="auto"/>
          </w:divBdr>
        </w:div>
      </w:divsChild>
    </w:div>
    <w:div w:id="1242913850">
      <w:bodyDiv w:val="1"/>
      <w:marLeft w:val="0"/>
      <w:marRight w:val="0"/>
      <w:marTop w:val="0"/>
      <w:marBottom w:val="0"/>
      <w:divBdr>
        <w:top w:val="none" w:sz="0" w:space="0" w:color="auto"/>
        <w:left w:val="none" w:sz="0" w:space="0" w:color="auto"/>
        <w:bottom w:val="none" w:sz="0" w:space="0" w:color="auto"/>
        <w:right w:val="none" w:sz="0" w:space="0" w:color="auto"/>
      </w:divBdr>
      <w:divsChild>
        <w:div w:id="1362710836">
          <w:marLeft w:val="0"/>
          <w:marRight w:val="0"/>
          <w:marTop w:val="0"/>
          <w:marBottom w:val="0"/>
          <w:divBdr>
            <w:top w:val="none" w:sz="0" w:space="0" w:color="auto"/>
            <w:left w:val="none" w:sz="0" w:space="0" w:color="auto"/>
            <w:bottom w:val="none" w:sz="0" w:space="0" w:color="auto"/>
            <w:right w:val="none" w:sz="0" w:space="0" w:color="auto"/>
          </w:divBdr>
          <w:divsChild>
            <w:div w:id="179859673">
              <w:marLeft w:val="0"/>
              <w:marRight w:val="0"/>
              <w:marTop w:val="0"/>
              <w:marBottom w:val="0"/>
              <w:divBdr>
                <w:top w:val="none" w:sz="0" w:space="0" w:color="auto"/>
                <w:left w:val="none" w:sz="0" w:space="0" w:color="auto"/>
                <w:bottom w:val="none" w:sz="0" w:space="0" w:color="auto"/>
                <w:right w:val="none" w:sz="0" w:space="0" w:color="auto"/>
              </w:divBdr>
            </w:div>
            <w:div w:id="1838838853">
              <w:marLeft w:val="0"/>
              <w:marRight w:val="0"/>
              <w:marTop w:val="0"/>
              <w:marBottom w:val="0"/>
              <w:divBdr>
                <w:top w:val="none" w:sz="0" w:space="0" w:color="auto"/>
                <w:left w:val="none" w:sz="0" w:space="0" w:color="auto"/>
                <w:bottom w:val="none" w:sz="0" w:space="0" w:color="auto"/>
                <w:right w:val="none" w:sz="0" w:space="0" w:color="auto"/>
              </w:divBdr>
            </w:div>
            <w:div w:id="852959052">
              <w:marLeft w:val="0"/>
              <w:marRight w:val="0"/>
              <w:marTop w:val="0"/>
              <w:marBottom w:val="0"/>
              <w:divBdr>
                <w:top w:val="none" w:sz="0" w:space="0" w:color="auto"/>
                <w:left w:val="none" w:sz="0" w:space="0" w:color="auto"/>
                <w:bottom w:val="none" w:sz="0" w:space="0" w:color="auto"/>
                <w:right w:val="none" w:sz="0" w:space="0" w:color="auto"/>
              </w:divBdr>
            </w:div>
            <w:div w:id="672757699">
              <w:marLeft w:val="0"/>
              <w:marRight w:val="0"/>
              <w:marTop w:val="0"/>
              <w:marBottom w:val="0"/>
              <w:divBdr>
                <w:top w:val="none" w:sz="0" w:space="0" w:color="auto"/>
                <w:left w:val="none" w:sz="0" w:space="0" w:color="auto"/>
                <w:bottom w:val="none" w:sz="0" w:space="0" w:color="auto"/>
                <w:right w:val="none" w:sz="0" w:space="0" w:color="auto"/>
              </w:divBdr>
            </w:div>
            <w:div w:id="364477868">
              <w:marLeft w:val="0"/>
              <w:marRight w:val="0"/>
              <w:marTop w:val="0"/>
              <w:marBottom w:val="0"/>
              <w:divBdr>
                <w:top w:val="none" w:sz="0" w:space="0" w:color="auto"/>
                <w:left w:val="none" w:sz="0" w:space="0" w:color="auto"/>
                <w:bottom w:val="none" w:sz="0" w:space="0" w:color="auto"/>
                <w:right w:val="none" w:sz="0" w:space="0" w:color="auto"/>
              </w:divBdr>
            </w:div>
            <w:div w:id="1793278627">
              <w:marLeft w:val="0"/>
              <w:marRight w:val="0"/>
              <w:marTop w:val="0"/>
              <w:marBottom w:val="0"/>
              <w:divBdr>
                <w:top w:val="none" w:sz="0" w:space="0" w:color="auto"/>
                <w:left w:val="none" w:sz="0" w:space="0" w:color="auto"/>
                <w:bottom w:val="none" w:sz="0" w:space="0" w:color="auto"/>
                <w:right w:val="none" w:sz="0" w:space="0" w:color="auto"/>
              </w:divBdr>
            </w:div>
            <w:div w:id="1899128359">
              <w:marLeft w:val="0"/>
              <w:marRight w:val="0"/>
              <w:marTop w:val="0"/>
              <w:marBottom w:val="0"/>
              <w:divBdr>
                <w:top w:val="none" w:sz="0" w:space="0" w:color="auto"/>
                <w:left w:val="none" w:sz="0" w:space="0" w:color="auto"/>
                <w:bottom w:val="none" w:sz="0" w:space="0" w:color="auto"/>
                <w:right w:val="none" w:sz="0" w:space="0" w:color="auto"/>
              </w:divBdr>
            </w:div>
            <w:div w:id="2062174238">
              <w:marLeft w:val="0"/>
              <w:marRight w:val="0"/>
              <w:marTop w:val="0"/>
              <w:marBottom w:val="0"/>
              <w:divBdr>
                <w:top w:val="none" w:sz="0" w:space="0" w:color="auto"/>
                <w:left w:val="none" w:sz="0" w:space="0" w:color="auto"/>
                <w:bottom w:val="none" w:sz="0" w:space="0" w:color="auto"/>
                <w:right w:val="none" w:sz="0" w:space="0" w:color="auto"/>
              </w:divBdr>
            </w:div>
            <w:div w:id="1130439362">
              <w:marLeft w:val="0"/>
              <w:marRight w:val="0"/>
              <w:marTop w:val="0"/>
              <w:marBottom w:val="0"/>
              <w:divBdr>
                <w:top w:val="none" w:sz="0" w:space="0" w:color="auto"/>
                <w:left w:val="none" w:sz="0" w:space="0" w:color="auto"/>
                <w:bottom w:val="none" w:sz="0" w:space="0" w:color="auto"/>
                <w:right w:val="none" w:sz="0" w:space="0" w:color="auto"/>
              </w:divBdr>
            </w:div>
            <w:div w:id="2030990145">
              <w:marLeft w:val="0"/>
              <w:marRight w:val="0"/>
              <w:marTop w:val="0"/>
              <w:marBottom w:val="0"/>
              <w:divBdr>
                <w:top w:val="none" w:sz="0" w:space="0" w:color="auto"/>
                <w:left w:val="none" w:sz="0" w:space="0" w:color="auto"/>
                <w:bottom w:val="none" w:sz="0" w:space="0" w:color="auto"/>
                <w:right w:val="none" w:sz="0" w:space="0" w:color="auto"/>
              </w:divBdr>
            </w:div>
            <w:div w:id="750586592">
              <w:marLeft w:val="0"/>
              <w:marRight w:val="0"/>
              <w:marTop w:val="0"/>
              <w:marBottom w:val="0"/>
              <w:divBdr>
                <w:top w:val="none" w:sz="0" w:space="0" w:color="auto"/>
                <w:left w:val="none" w:sz="0" w:space="0" w:color="auto"/>
                <w:bottom w:val="none" w:sz="0" w:space="0" w:color="auto"/>
                <w:right w:val="none" w:sz="0" w:space="0" w:color="auto"/>
              </w:divBdr>
            </w:div>
            <w:div w:id="810440918">
              <w:marLeft w:val="0"/>
              <w:marRight w:val="0"/>
              <w:marTop w:val="0"/>
              <w:marBottom w:val="0"/>
              <w:divBdr>
                <w:top w:val="none" w:sz="0" w:space="0" w:color="auto"/>
                <w:left w:val="none" w:sz="0" w:space="0" w:color="auto"/>
                <w:bottom w:val="none" w:sz="0" w:space="0" w:color="auto"/>
                <w:right w:val="none" w:sz="0" w:space="0" w:color="auto"/>
              </w:divBdr>
            </w:div>
            <w:div w:id="979455437">
              <w:marLeft w:val="0"/>
              <w:marRight w:val="0"/>
              <w:marTop w:val="0"/>
              <w:marBottom w:val="0"/>
              <w:divBdr>
                <w:top w:val="none" w:sz="0" w:space="0" w:color="auto"/>
                <w:left w:val="none" w:sz="0" w:space="0" w:color="auto"/>
                <w:bottom w:val="none" w:sz="0" w:space="0" w:color="auto"/>
                <w:right w:val="none" w:sz="0" w:space="0" w:color="auto"/>
              </w:divBdr>
            </w:div>
            <w:div w:id="1657025720">
              <w:marLeft w:val="0"/>
              <w:marRight w:val="0"/>
              <w:marTop w:val="0"/>
              <w:marBottom w:val="0"/>
              <w:divBdr>
                <w:top w:val="none" w:sz="0" w:space="0" w:color="auto"/>
                <w:left w:val="none" w:sz="0" w:space="0" w:color="auto"/>
                <w:bottom w:val="none" w:sz="0" w:space="0" w:color="auto"/>
                <w:right w:val="none" w:sz="0" w:space="0" w:color="auto"/>
              </w:divBdr>
            </w:div>
            <w:div w:id="274409571">
              <w:marLeft w:val="0"/>
              <w:marRight w:val="0"/>
              <w:marTop w:val="0"/>
              <w:marBottom w:val="0"/>
              <w:divBdr>
                <w:top w:val="none" w:sz="0" w:space="0" w:color="auto"/>
                <w:left w:val="none" w:sz="0" w:space="0" w:color="auto"/>
                <w:bottom w:val="none" w:sz="0" w:space="0" w:color="auto"/>
                <w:right w:val="none" w:sz="0" w:space="0" w:color="auto"/>
              </w:divBdr>
            </w:div>
            <w:div w:id="1932277660">
              <w:marLeft w:val="0"/>
              <w:marRight w:val="0"/>
              <w:marTop w:val="0"/>
              <w:marBottom w:val="0"/>
              <w:divBdr>
                <w:top w:val="none" w:sz="0" w:space="0" w:color="auto"/>
                <w:left w:val="none" w:sz="0" w:space="0" w:color="auto"/>
                <w:bottom w:val="none" w:sz="0" w:space="0" w:color="auto"/>
                <w:right w:val="none" w:sz="0" w:space="0" w:color="auto"/>
              </w:divBdr>
            </w:div>
            <w:div w:id="2028142709">
              <w:marLeft w:val="0"/>
              <w:marRight w:val="0"/>
              <w:marTop w:val="0"/>
              <w:marBottom w:val="0"/>
              <w:divBdr>
                <w:top w:val="none" w:sz="0" w:space="0" w:color="auto"/>
                <w:left w:val="none" w:sz="0" w:space="0" w:color="auto"/>
                <w:bottom w:val="none" w:sz="0" w:space="0" w:color="auto"/>
                <w:right w:val="none" w:sz="0" w:space="0" w:color="auto"/>
              </w:divBdr>
            </w:div>
            <w:div w:id="519125215">
              <w:marLeft w:val="0"/>
              <w:marRight w:val="0"/>
              <w:marTop w:val="0"/>
              <w:marBottom w:val="0"/>
              <w:divBdr>
                <w:top w:val="none" w:sz="0" w:space="0" w:color="auto"/>
                <w:left w:val="none" w:sz="0" w:space="0" w:color="auto"/>
                <w:bottom w:val="none" w:sz="0" w:space="0" w:color="auto"/>
                <w:right w:val="none" w:sz="0" w:space="0" w:color="auto"/>
              </w:divBdr>
            </w:div>
            <w:div w:id="1791388470">
              <w:marLeft w:val="0"/>
              <w:marRight w:val="0"/>
              <w:marTop w:val="0"/>
              <w:marBottom w:val="0"/>
              <w:divBdr>
                <w:top w:val="none" w:sz="0" w:space="0" w:color="auto"/>
                <w:left w:val="none" w:sz="0" w:space="0" w:color="auto"/>
                <w:bottom w:val="none" w:sz="0" w:space="0" w:color="auto"/>
                <w:right w:val="none" w:sz="0" w:space="0" w:color="auto"/>
              </w:divBdr>
            </w:div>
            <w:div w:id="455177614">
              <w:marLeft w:val="0"/>
              <w:marRight w:val="0"/>
              <w:marTop w:val="0"/>
              <w:marBottom w:val="0"/>
              <w:divBdr>
                <w:top w:val="none" w:sz="0" w:space="0" w:color="auto"/>
                <w:left w:val="none" w:sz="0" w:space="0" w:color="auto"/>
                <w:bottom w:val="none" w:sz="0" w:space="0" w:color="auto"/>
                <w:right w:val="none" w:sz="0" w:space="0" w:color="auto"/>
              </w:divBdr>
            </w:div>
            <w:div w:id="2060589524">
              <w:marLeft w:val="0"/>
              <w:marRight w:val="0"/>
              <w:marTop w:val="0"/>
              <w:marBottom w:val="0"/>
              <w:divBdr>
                <w:top w:val="none" w:sz="0" w:space="0" w:color="auto"/>
                <w:left w:val="none" w:sz="0" w:space="0" w:color="auto"/>
                <w:bottom w:val="none" w:sz="0" w:space="0" w:color="auto"/>
                <w:right w:val="none" w:sz="0" w:space="0" w:color="auto"/>
              </w:divBdr>
            </w:div>
            <w:div w:id="2024940255">
              <w:marLeft w:val="0"/>
              <w:marRight w:val="0"/>
              <w:marTop w:val="0"/>
              <w:marBottom w:val="0"/>
              <w:divBdr>
                <w:top w:val="none" w:sz="0" w:space="0" w:color="auto"/>
                <w:left w:val="none" w:sz="0" w:space="0" w:color="auto"/>
                <w:bottom w:val="none" w:sz="0" w:space="0" w:color="auto"/>
                <w:right w:val="none" w:sz="0" w:space="0" w:color="auto"/>
              </w:divBdr>
            </w:div>
            <w:div w:id="1702827194">
              <w:marLeft w:val="0"/>
              <w:marRight w:val="0"/>
              <w:marTop w:val="0"/>
              <w:marBottom w:val="0"/>
              <w:divBdr>
                <w:top w:val="none" w:sz="0" w:space="0" w:color="auto"/>
                <w:left w:val="none" w:sz="0" w:space="0" w:color="auto"/>
                <w:bottom w:val="none" w:sz="0" w:space="0" w:color="auto"/>
                <w:right w:val="none" w:sz="0" w:space="0" w:color="auto"/>
              </w:divBdr>
            </w:div>
            <w:div w:id="632102384">
              <w:marLeft w:val="0"/>
              <w:marRight w:val="0"/>
              <w:marTop w:val="0"/>
              <w:marBottom w:val="0"/>
              <w:divBdr>
                <w:top w:val="none" w:sz="0" w:space="0" w:color="auto"/>
                <w:left w:val="none" w:sz="0" w:space="0" w:color="auto"/>
                <w:bottom w:val="none" w:sz="0" w:space="0" w:color="auto"/>
                <w:right w:val="none" w:sz="0" w:space="0" w:color="auto"/>
              </w:divBdr>
            </w:div>
            <w:div w:id="72511759">
              <w:marLeft w:val="0"/>
              <w:marRight w:val="0"/>
              <w:marTop w:val="0"/>
              <w:marBottom w:val="0"/>
              <w:divBdr>
                <w:top w:val="none" w:sz="0" w:space="0" w:color="auto"/>
                <w:left w:val="none" w:sz="0" w:space="0" w:color="auto"/>
                <w:bottom w:val="none" w:sz="0" w:space="0" w:color="auto"/>
                <w:right w:val="none" w:sz="0" w:space="0" w:color="auto"/>
              </w:divBdr>
            </w:div>
            <w:div w:id="1696344902">
              <w:marLeft w:val="0"/>
              <w:marRight w:val="0"/>
              <w:marTop w:val="0"/>
              <w:marBottom w:val="0"/>
              <w:divBdr>
                <w:top w:val="none" w:sz="0" w:space="0" w:color="auto"/>
                <w:left w:val="none" w:sz="0" w:space="0" w:color="auto"/>
                <w:bottom w:val="none" w:sz="0" w:space="0" w:color="auto"/>
                <w:right w:val="none" w:sz="0" w:space="0" w:color="auto"/>
              </w:divBdr>
            </w:div>
            <w:div w:id="702631343">
              <w:marLeft w:val="0"/>
              <w:marRight w:val="0"/>
              <w:marTop w:val="0"/>
              <w:marBottom w:val="0"/>
              <w:divBdr>
                <w:top w:val="none" w:sz="0" w:space="0" w:color="auto"/>
                <w:left w:val="none" w:sz="0" w:space="0" w:color="auto"/>
                <w:bottom w:val="none" w:sz="0" w:space="0" w:color="auto"/>
                <w:right w:val="none" w:sz="0" w:space="0" w:color="auto"/>
              </w:divBdr>
            </w:div>
            <w:div w:id="1571580736">
              <w:marLeft w:val="0"/>
              <w:marRight w:val="0"/>
              <w:marTop w:val="0"/>
              <w:marBottom w:val="0"/>
              <w:divBdr>
                <w:top w:val="none" w:sz="0" w:space="0" w:color="auto"/>
                <w:left w:val="none" w:sz="0" w:space="0" w:color="auto"/>
                <w:bottom w:val="none" w:sz="0" w:space="0" w:color="auto"/>
                <w:right w:val="none" w:sz="0" w:space="0" w:color="auto"/>
              </w:divBdr>
            </w:div>
            <w:div w:id="250048956">
              <w:marLeft w:val="0"/>
              <w:marRight w:val="0"/>
              <w:marTop w:val="0"/>
              <w:marBottom w:val="0"/>
              <w:divBdr>
                <w:top w:val="none" w:sz="0" w:space="0" w:color="auto"/>
                <w:left w:val="none" w:sz="0" w:space="0" w:color="auto"/>
                <w:bottom w:val="none" w:sz="0" w:space="0" w:color="auto"/>
                <w:right w:val="none" w:sz="0" w:space="0" w:color="auto"/>
              </w:divBdr>
            </w:div>
            <w:div w:id="1534002035">
              <w:marLeft w:val="0"/>
              <w:marRight w:val="0"/>
              <w:marTop w:val="0"/>
              <w:marBottom w:val="0"/>
              <w:divBdr>
                <w:top w:val="none" w:sz="0" w:space="0" w:color="auto"/>
                <w:left w:val="none" w:sz="0" w:space="0" w:color="auto"/>
                <w:bottom w:val="none" w:sz="0" w:space="0" w:color="auto"/>
                <w:right w:val="none" w:sz="0" w:space="0" w:color="auto"/>
              </w:divBdr>
            </w:div>
            <w:div w:id="1395392654">
              <w:marLeft w:val="0"/>
              <w:marRight w:val="0"/>
              <w:marTop w:val="0"/>
              <w:marBottom w:val="0"/>
              <w:divBdr>
                <w:top w:val="none" w:sz="0" w:space="0" w:color="auto"/>
                <w:left w:val="none" w:sz="0" w:space="0" w:color="auto"/>
                <w:bottom w:val="none" w:sz="0" w:space="0" w:color="auto"/>
                <w:right w:val="none" w:sz="0" w:space="0" w:color="auto"/>
              </w:divBdr>
            </w:div>
            <w:div w:id="1459757885">
              <w:marLeft w:val="0"/>
              <w:marRight w:val="0"/>
              <w:marTop w:val="0"/>
              <w:marBottom w:val="0"/>
              <w:divBdr>
                <w:top w:val="none" w:sz="0" w:space="0" w:color="auto"/>
                <w:left w:val="none" w:sz="0" w:space="0" w:color="auto"/>
                <w:bottom w:val="none" w:sz="0" w:space="0" w:color="auto"/>
                <w:right w:val="none" w:sz="0" w:space="0" w:color="auto"/>
              </w:divBdr>
            </w:div>
            <w:div w:id="1864439772">
              <w:marLeft w:val="0"/>
              <w:marRight w:val="0"/>
              <w:marTop w:val="0"/>
              <w:marBottom w:val="0"/>
              <w:divBdr>
                <w:top w:val="none" w:sz="0" w:space="0" w:color="auto"/>
                <w:left w:val="none" w:sz="0" w:space="0" w:color="auto"/>
                <w:bottom w:val="none" w:sz="0" w:space="0" w:color="auto"/>
                <w:right w:val="none" w:sz="0" w:space="0" w:color="auto"/>
              </w:divBdr>
            </w:div>
            <w:div w:id="1414469899">
              <w:marLeft w:val="0"/>
              <w:marRight w:val="0"/>
              <w:marTop w:val="0"/>
              <w:marBottom w:val="0"/>
              <w:divBdr>
                <w:top w:val="none" w:sz="0" w:space="0" w:color="auto"/>
                <w:left w:val="none" w:sz="0" w:space="0" w:color="auto"/>
                <w:bottom w:val="none" w:sz="0" w:space="0" w:color="auto"/>
                <w:right w:val="none" w:sz="0" w:space="0" w:color="auto"/>
              </w:divBdr>
            </w:div>
            <w:div w:id="1002313808">
              <w:marLeft w:val="0"/>
              <w:marRight w:val="0"/>
              <w:marTop w:val="0"/>
              <w:marBottom w:val="0"/>
              <w:divBdr>
                <w:top w:val="none" w:sz="0" w:space="0" w:color="auto"/>
                <w:left w:val="none" w:sz="0" w:space="0" w:color="auto"/>
                <w:bottom w:val="none" w:sz="0" w:space="0" w:color="auto"/>
                <w:right w:val="none" w:sz="0" w:space="0" w:color="auto"/>
              </w:divBdr>
            </w:div>
            <w:div w:id="1189485094">
              <w:marLeft w:val="0"/>
              <w:marRight w:val="0"/>
              <w:marTop w:val="0"/>
              <w:marBottom w:val="0"/>
              <w:divBdr>
                <w:top w:val="none" w:sz="0" w:space="0" w:color="auto"/>
                <w:left w:val="none" w:sz="0" w:space="0" w:color="auto"/>
                <w:bottom w:val="none" w:sz="0" w:space="0" w:color="auto"/>
                <w:right w:val="none" w:sz="0" w:space="0" w:color="auto"/>
              </w:divBdr>
            </w:div>
            <w:div w:id="1110274631">
              <w:marLeft w:val="0"/>
              <w:marRight w:val="0"/>
              <w:marTop w:val="0"/>
              <w:marBottom w:val="0"/>
              <w:divBdr>
                <w:top w:val="none" w:sz="0" w:space="0" w:color="auto"/>
                <w:left w:val="none" w:sz="0" w:space="0" w:color="auto"/>
                <w:bottom w:val="none" w:sz="0" w:space="0" w:color="auto"/>
                <w:right w:val="none" w:sz="0" w:space="0" w:color="auto"/>
              </w:divBdr>
            </w:div>
            <w:div w:id="1249928280">
              <w:marLeft w:val="0"/>
              <w:marRight w:val="0"/>
              <w:marTop w:val="0"/>
              <w:marBottom w:val="0"/>
              <w:divBdr>
                <w:top w:val="none" w:sz="0" w:space="0" w:color="auto"/>
                <w:left w:val="none" w:sz="0" w:space="0" w:color="auto"/>
                <w:bottom w:val="none" w:sz="0" w:space="0" w:color="auto"/>
                <w:right w:val="none" w:sz="0" w:space="0" w:color="auto"/>
              </w:divBdr>
            </w:div>
            <w:div w:id="766462145">
              <w:marLeft w:val="0"/>
              <w:marRight w:val="0"/>
              <w:marTop w:val="0"/>
              <w:marBottom w:val="0"/>
              <w:divBdr>
                <w:top w:val="none" w:sz="0" w:space="0" w:color="auto"/>
                <w:left w:val="none" w:sz="0" w:space="0" w:color="auto"/>
                <w:bottom w:val="none" w:sz="0" w:space="0" w:color="auto"/>
                <w:right w:val="none" w:sz="0" w:space="0" w:color="auto"/>
              </w:divBdr>
            </w:div>
            <w:div w:id="55373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131861">
      <w:bodyDiv w:val="1"/>
      <w:marLeft w:val="0"/>
      <w:marRight w:val="0"/>
      <w:marTop w:val="0"/>
      <w:marBottom w:val="0"/>
      <w:divBdr>
        <w:top w:val="none" w:sz="0" w:space="0" w:color="auto"/>
        <w:left w:val="none" w:sz="0" w:space="0" w:color="auto"/>
        <w:bottom w:val="none" w:sz="0" w:space="0" w:color="auto"/>
        <w:right w:val="none" w:sz="0" w:space="0" w:color="auto"/>
      </w:divBdr>
      <w:divsChild>
        <w:div w:id="441148048">
          <w:marLeft w:val="0"/>
          <w:marRight w:val="0"/>
          <w:marTop w:val="0"/>
          <w:marBottom w:val="0"/>
          <w:divBdr>
            <w:top w:val="none" w:sz="0" w:space="0" w:color="auto"/>
            <w:left w:val="none" w:sz="0" w:space="0" w:color="auto"/>
            <w:bottom w:val="none" w:sz="0" w:space="0" w:color="auto"/>
            <w:right w:val="none" w:sz="0" w:space="0" w:color="auto"/>
          </w:divBdr>
          <w:divsChild>
            <w:div w:id="6241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806121">
      <w:bodyDiv w:val="1"/>
      <w:marLeft w:val="0"/>
      <w:marRight w:val="0"/>
      <w:marTop w:val="0"/>
      <w:marBottom w:val="0"/>
      <w:divBdr>
        <w:top w:val="none" w:sz="0" w:space="0" w:color="auto"/>
        <w:left w:val="none" w:sz="0" w:space="0" w:color="auto"/>
        <w:bottom w:val="none" w:sz="0" w:space="0" w:color="auto"/>
        <w:right w:val="none" w:sz="0" w:space="0" w:color="auto"/>
      </w:divBdr>
      <w:divsChild>
        <w:div w:id="669022015">
          <w:marLeft w:val="0"/>
          <w:marRight w:val="0"/>
          <w:marTop w:val="0"/>
          <w:marBottom w:val="0"/>
          <w:divBdr>
            <w:top w:val="none" w:sz="0" w:space="0" w:color="auto"/>
            <w:left w:val="none" w:sz="0" w:space="0" w:color="auto"/>
            <w:bottom w:val="none" w:sz="0" w:space="0" w:color="auto"/>
            <w:right w:val="none" w:sz="0" w:space="0" w:color="auto"/>
          </w:divBdr>
        </w:div>
      </w:divsChild>
    </w:div>
    <w:div w:id="1446583059">
      <w:bodyDiv w:val="1"/>
      <w:marLeft w:val="0"/>
      <w:marRight w:val="0"/>
      <w:marTop w:val="0"/>
      <w:marBottom w:val="0"/>
      <w:divBdr>
        <w:top w:val="none" w:sz="0" w:space="0" w:color="auto"/>
        <w:left w:val="none" w:sz="0" w:space="0" w:color="auto"/>
        <w:bottom w:val="none" w:sz="0" w:space="0" w:color="auto"/>
        <w:right w:val="none" w:sz="0" w:space="0" w:color="auto"/>
      </w:divBdr>
      <w:divsChild>
        <w:div w:id="1086265087">
          <w:marLeft w:val="0"/>
          <w:marRight w:val="0"/>
          <w:marTop w:val="0"/>
          <w:marBottom w:val="0"/>
          <w:divBdr>
            <w:top w:val="none" w:sz="0" w:space="0" w:color="auto"/>
            <w:left w:val="none" w:sz="0" w:space="0" w:color="auto"/>
            <w:bottom w:val="none" w:sz="0" w:space="0" w:color="auto"/>
            <w:right w:val="none" w:sz="0" w:space="0" w:color="auto"/>
          </w:divBdr>
        </w:div>
      </w:divsChild>
    </w:div>
    <w:div w:id="1527521877">
      <w:bodyDiv w:val="1"/>
      <w:marLeft w:val="0"/>
      <w:marRight w:val="0"/>
      <w:marTop w:val="0"/>
      <w:marBottom w:val="0"/>
      <w:divBdr>
        <w:top w:val="none" w:sz="0" w:space="0" w:color="auto"/>
        <w:left w:val="none" w:sz="0" w:space="0" w:color="auto"/>
        <w:bottom w:val="none" w:sz="0" w:space="0" w:color="auto"/>
        <w:right w:val="none" w:sz="0" w:space="0" w:color="auto"/>
      </w:divBdr>
      <w:divsChild>
        <w:div w:id="448088068">
          <w:marLeft w:val="0"/>
          <w:marRight w:val="0"/>
          <w:marTop w:val="0"/>
          <w:marBottom w:val="0"/>
          <w:divBdr>
            <w:top w:val="none" w:sz="0" w:space="0" w:color="auto"/>
            <w:left w:val="none" w:sz="0" w:space="0" w:color="auto"/>
            <w:bottom w:val="none" w:sz="0" w:space="0" w:color="auto"/>
            <w:right w:val="none" w:sz="0" w:space="0" w:color="auto"/>
          </w:divBdr>
        </w:div>
      </w:divsChild>
    </w:div>
    <w:div w:id="1529563834">
      <w:bodyDiv w:val="1"/>
      <w:marLeft w:val="0"/>
      <w:marRight w:val="0"/>
      <w:marTop w:val="0"/>
      <w:marBottom w:val="0"/>
      <w:divBdr>
        <w:top w:val="none" w:sz="0" w:space="0" w:color="auto"/>
        <w:left w:val="none" w:sz="0" w:space="0" w:color="auto"/>
        <w:bottom w:val="none" w:sz="0" w:space="0" w:color="auto"/>
        <w:right w:val="none" w:sz="0" w:space="0" w:color="auto"/>
      </w:divBdr>
      <w:divsChild>
        <w:div w:id="1082989549">
          <w:marLeft w:val="0"/>
          <w:marRight w:val="0"/>
          <w:marTop w:val="0"/>
          <w:marBottom w:val="0"/>
          <w:divBdr>
            <w:top w:val="none" w:sz="0" w:space="0" w:color="auto"/>
            <w:left w:val="none" w:sz="0" w:space="0" w:color="auto"/>
            <w:bottom w:val="none" w:sz="0" w:space="0" w:color="auto"/>
            <w:right w:val="none" w:sz="0" w:space="0" w:color="auto"/>
          </w:divBdr>
        </w:div>
      </w:divsChild>
    </w:div>
    <w:div w:id="1566068974">
      <w:bodyDiv w:val="1"/>
      <w:marLeft w:val="0"/>
      <w:marRight w:val="0"/>
      <w:marTop w:val="0"/>
      <w:marBottom w:val="0"/>
      <w:divBdr>
        <w:top w:val="none" w:sz="0" w:space="0" w:color="auto"/>
        <w:left w:val="none" w:sz="0" w:space="0" w:color="auto"/>
        <w:bottom w:val="none" w:sz="0" w:space="0" w:color="auto"/>
        <w:right w:val="none" w:sz="0" w:space="0" w:color="auto"/>
      </w:divBdr>
      <w:divsChild>
        <w:div w:id="1730689534">
          <w:marLeft w:val="0"/>
          <w:marRight w:val="0"/>
          <w:marTop w:val="0"/>
          <w:marBottom w:val="0"/>
          <w:divBdr>
            <w:top w:val="none" w:sz="0" w:space="0" w:color="auto"/>
            <w:left w:val="none" w:sz="0" w:space="0" w:color="auto"/>
            <w:bottom w:val="none" w:sz="0" w:space="0" w:color="auto"/>
            <w:right w:val="none" w:sz="0" w:space="0" w:color="auto"/>
          </w:divBdr>
          <w:divsChild>
            <w:div w:id="2065524872">
              <w:marLeft w:val="0"/>
              <w:marRight w:val="0"/>
              <w:marTop w:val="0"/>
              <w:marBottom w:val="0"/>
              <w:divBdr>
                <w:top w:val="none" w:sz="0" w:space="0" w:color="auto"/>
                <w:left w:val="none" w:sz="0" w:space="0" w:color="auto"/>
                <w:bottom w:val="none" w:sz="0" w:space="0" w:color="auto"/>
                <w:right w:val="none" w:sz="0" w:space="0" w:color="auto"/>
              </w:divBdr>
            </w:div>
            <w:div w:id="1201361459">
              <w:marLeft w:val="0"/>
              <w:marRight w:val="0"/>
              <w:marTop w:val="0"/>
              <w:marBottom w:val="0"/>
              <w:divBdr>
                <w:top w:val="none" w:sz="0" w:space="0" w:color="auto"/>
                <w:left w:val="none" w:sz="0" w:space="0" w:color="auto"/>
                <w:bottom w:val="none" w:sz="0" w:space="0" w:color="auto"/>
                <w:right w:val="none" w:sz="0" w:space="0" w:color="auto"/>
              </w:divBdr>
            </w:div>
            <w:div w:id="301159514">
              <w:marLeft w:val="0"/>
              <w:marRight w:val="0"/>
              <w:marTop w:val="0"/>
              <w:marBottom w:val="0"/>
              <w:divBdr>
                <w:top w:val="none" w:sz="0" w:space="0" w:color="auto"/>
                <w:left w:val="none" w:sz="0" w:space="0" w:color="auto"/>
                <w:bottom w:val="none" w:sz="0" w:space="0" w:color="auto"/>
                <w:right w:val="none" w:sz="0" w:space="0" w:color="auto"/>
              </w:divBdr>
            </w:div>
            <w:div w:id="481042880">
              <w:marLeft w:val="0"/>
              <w:marRight w:val="0"/>
              <w:marTop w:val="0"/>
              <w:marBottom w:val="0"/>
              <w:divBdr>
                <w:top w:val="none" w:sz="0" w:space="0" w:color="auto"/>
                <w:left w:val="none" w:sz="0" w:space="0" w:color="auto"/>
                <w:bottom w:val="none" w:sz="0" w:space="0" w:color="auto"/>
                <w:right w:val="none" w:sz="0" w:space="0" w:color="auto"/>
              </w:divBdr>
            </w:div>
            <w:div w:id="1665356963">
              <w:marLeft w:val="0"/>
              <w:marRight w:val="0"/>
              <w:marTop w:val="0"/>
              <w:marBottom w:val="0"/>
              <w:divBdr>
                <w:top w:val="none" w:sz="0" w:space="0" w:color="auto"/>
                <w:left w:val="none" w:sz="0" w:space="0" w:color="auto"/>
                <w:bottom w:val="none" w:sz="0" w:space="0" w:color="auto"/>
                <w:right w:val="none" w:sz="0" w:space="0" w:color="auto"/>
              </w:divBdr>
            </w:div>
            <w:div w:id="457266678">
              <w:marLeft w:val="0"/>
              <w:marRight w:val="0"/>
              <w:marTop w:val="0"/>
              <w:marBottom w:val="0"/>
              <w:divBdr>
                <w:top w:val="none" w:sz="0" w:space="0" w:color="auto"/>
                <w:left w:val="none" w:sz="0" w:space="0" w:color="auto"/>
                <w:bottom w:val="none" w:sz="0" w:space="0" w:color="auto"/>
                <w:right w:val="none" w:sz="0" w:space="0" w:color="auto"/>
              </w:divBdr>
            </w:div>
            <w:div w:id="1426726830">
              <w:marLeft w:val="0"/>
              <w:marRight w:val="0"/>
              <w:marTop w:val="0"/>
              <w:marBottom w:val="0"/>
              <w:divBdr>
                <w:top w:val="none" w:sz="0" w:space="0" w:color="auto"/>
                <w:left w:val="none" w:sz="0" w:space="0" w:color="auto"/>
                <w:bottom w:val="none" w:sz="0" w:space="0" w:color="auto"/>
                <w:right w:val="none" w:sz="0" w:space="0" w:color="auto"/>
              </w:divBdr>
            </w:div>
            <w:div w:id="1632520197">
              <w:marLeft w:val="0"/>
              <w:marRight w:val="0"/>
              <w:marTop w:val="0"/>
              <w:marBottom w:val="0"/>
              <w:divBdr>
                <w:top w:val="none" w:sz="0" w:space="0" w:color="auto"/>
                <w:left w:val="none" w:sz="0" w:space="0" w:color="auto"/>
                <w:bottom w:val="none" w:sz="0" w:space="0" w:color="auto"/>
                <w:right w:val="none" w:sz="0" w:space="0" w:color="auto"/>
              </w:divBdr>
            </w:div>
            <w:div w:id="10032913">
              <w:marLeft w:val="0"/>
              <w:marRight w:val="0"/>
              <w:marTop w:val="0"/>
              <w:marBottom w:val="0"/>
              <w:divBdr>
                <w:top w:val="none" w:sz="0" w:space="0" w:color="auto"/>
                <w:left w:val="none" w:sz="0" w:space="0" w:color="auto"/>
                <w:bottom w:val="none" w:sz="0" w:space="0" w:color="auto"/>
                <w:right w:val="none" w:sz="0" w:space="0" w:color="auto"/>
              </w:divBdr>
            </w:div>
            <w:div w:id="48118903">
              <w:marLeft w:val="0"/>
              <w:marRight w:val="0"/>
              <w:marTop w:val="0"/>
              <w:marBottom w:val="0"/>
              <w:divBdr>
                <w:top w:val="none" w:sz="0" w:space="0" w:color="auto"/>
                <w:left w:val="none" w:sz="0" w:space="0" w:color="auto"/>
                <w:bottom w:val="none" w:sz="0" w:space="0" w:color="auto"/>
                <w:right w:val="none" w:sz="0" w:space="0" w:color="auto"/>
              </w:divBdr>
            </w:div>
            <w:div w:id="1030882607">
              <w:marLeft w:val="0"/>
              <w:marRight w:val="0"/>
              <w:marTop w:val="0"/>
              <w:marBottom w:val="0"/>
              <w:divBdr>
                <w:top w:val="none" w:sz="0" w:space="0" w:color="auto"/>
                <w:left w:val="none" w:sz="0" w:space="0" w:color="auto"/>
                <w:bottom w:val="none" w:sz="0" w:space="0" w:color="auto"/>
                <w:right w:val="none" w:sz="0" w:space="0" w:color="auto"/>
              </w:divBdr>
            </w:div>
            <w:div w:id="1484735118">
              <w:marLeft w:val="0"/>
              <w:marRight w:val="0"/>
              <w:marTop w:val="0"/>
              <w:marBottom w:val="0"/>
              <w:divBdr>
                <w:top w:val="none" w:sz="0" w:space="0" w:color="auto"/>
                <w:left w:val="none" w:sz="0" w:space="0" w:color="auto"/>
                <w:bottom w:val="none" w:sz="0" w:space="0" w:color="auto"/>
                <w:right w:val="none" w:sz="0" w:space="0" w:color="auto"/>
              </w:divBdr>
            </w:div>
            <w:div w:id="1471095950">
              <w:marLeft w:val="0"/>
              <w:marRight w:val="0"/>
              <w:marTop w:val="0"/>
              <w:marBottom w:val="0"/>
              <w:divBdr>
                <w:top w:val="none" w:sz="0" w:space="0" w:color="auto"/>
                <w:left w:val="none" w:sz="0" w:space="0" w:color="auto"/>
                <w:bottom w:val="none" w:sz="0" w:space="0" w:color="auto"/>
                <w:right w:val="none" w:sz="0" w:space="0" w:color="auto"/>
              </w:divBdr>
            </w:div>
            <w:div w:id="2018381954">
              <w:marLeft w:val="0"/>
              <w:marRight w:val="0"/>
              <w:marTop w:val="0"/>
              <w:marBottom w:val="0"/>
              <w:divBdr>
                <w:top w:val="none" w:sz="0" w:space="0" w:color="auto"/>
                <w:left w:val="none" w:sz="0" w:space="0" w:color="auto"/>
                <w:bottom w:val="none" w:sz="0" w:space="0" w:color="auto"/>
                <w:right w:val="none" w:sz="0" w:space="0" w:color="auto"/>
              </w:divBdr>
            </w:div>
            <w:div w:id="1447459922">
              <w:marLeft w:val="0"/>
              <w:marRight w:val="0"/>
              <w:marTop w:val="0"/>
              <w:marBottom w:val="0"/>
              <w:divBdr>
                <w:top w:val="none" w:sz="0" w:space="0" w:color="auto"/>
                <w:left w:val="none" w:sz="0" w:space="0" w:color="auto"/>
                <w:bottom w:val="none" w:sz="0" w:space="0" w:color="auto"/>
                <w:right w:val="none" w:sz="0" w:space="0" w:color="auto"/>
              </w:divBdr>
            </w:div>
            <w:div w:id="268973481">
              <w:marLeft w:val="0"/>
              <w:marRight w:val="0"/>
              <w:marTop w:val="0"/>
              <w:marBottom w:val="0"/>
              <w:divBdr>
                <w:top w:val="none" w:sz="0" w:space="0" w:color="auto"/>
                <w:left w:val="none" w:sz="0" w:space="0" w:color="auto"/>
                <w:bottom w:val="none" w:sz="0" w:space="0" w:color="auto"/>
                <w:right w:val="none" w:sz="0" w:space="0" w:color="auto"/>
              </w:divBdr>
            </w:div>
            <w:div w:id="618487934">
              <w:marLeft w:val="0"/>
              <w:marRight w:val="0"/>
              <w:marTop w:val="0"/>
              <w:marBottom w:val="0"/>
              <w:divBdr>
                <w:top w:val="none" w:sz="0" w:space="0" w:color="auto"/>
                <w:left w:val="none" w:sz="0" w:space="0" w:color="auto"/>
                <w:bottom w:val="none" w:sz="0" w:space="0" w:color="auto"/>
                <w:right w:val="none" w:sz="0" w:space="0" w:color="auto"/>
              </w:divBdr>
            </w:div>
            <w:div w:id="1459029709">
              <w:marLeft w:val="0"/>
              <w:marRight w:val="0"/>
              <w:marTop w:val="0"/>
              <w:marBottom w:val="0"/>
              <w:divBdr>
                <w:top w:val="none" w:sz="0" w:space="0" w:color="auto"/>
                <w:left w:val="none" w:sz="0" w:space="0" w:color="auto"/>
                <w:bottom w:val="none" w:sz="0" w:space="0" w:color="auto"/>
                <w:right w:val="none" w:sz="0" w:space="0" w:color="auto"/>
              </w:divBdr>
            </w:div>
            <w:div w:id="2070227554">
              <w:marLeft w:val="0"/>
              <w:marRight w:val="0"/>
              <w:marTop w:val="0"/>
              <w:marBottom w:val="0"/>
              <w:divBdr>
                <w:top w:val="none" w:sz="0" w:space="0" w:color="auto"/>
                <w:left w:val="none" w:sz="0" w:space="0" w:color="auto"/>
                <w:bottom w:val="none" w:sz="0" w:space="0" w:color="auto"/>
                <w:right w:val="none" w:sz="0" w:space="0" w:color="auto"/>
              </w:divBdr>
            </w:div>
            <w:div w:id="84350302">
              <w:marLeft w:val="0"/>
              <w:marRight w:val="0"/>
              <w:marTop w:val="0"/>
              <w:marBottom w:val="0"/>
              <w:divBdr>
                <w:top w:val="none" w:sz="0" w:space="0" w:color="auto"/>
                <w:left w:val="none" w:sz="0" w:space="0" w:color="auto"/>
                <w:bottom w:val="none" w:sz="0" w:space="0" w:color="auto"/>
                <w:right w:val="none" w:sz="0" w:space="0" w:color="auto"/>
              </w:divBdr>
            </w:div>
            <w:div w:id="1354069478">
              <w:marLeft w:val="0"/>
              <w:marRight w:val="0"/>
              <w:marTop w:val="0"/>
              <w:marBottom w:val="0"/>
              <w:divBdr>
                <w:top w:val="none" w:sz="0" w:space="0" w:color="auto"/>
                <w:left w:val="none" w:sz="0" w:space="0" w:color="auto"/>
                <w:bottom w:val="none" w:sz="0" w:space="0" w:color="auto"/>
                <w:right w:val="none" w:sz="0" w:space="0" w:color="auto"/>
              </w:divBdr>
            </w:div>
            <w:div w:id="492529776">
              <w:marLeft w:val="0"/>
              <w:marRight w:val="0"/>
              <w:marTop w:val="0"/>
              <w:marBottom w:val="0"/>
              <w:divBdr>
                <w:top w:val="none" w:sz="0" w:space="0" w:color="auto"/>
                <w:left w:val="none" w:sz="0" w:space="0" w:color="auto"/>
                <w:bottom w:val="none" w:sz="0" w:space="0" w:color="auto"/>
                <w:right w:val="none" w:sz="0" w:space="0" w:color="auto"/>
              </w:divBdr>
            </w:div>
            <w:div w:id="752703159">
              <w:marLeft w:val="0"/>
              <w:marRight w:val="0"/>
              <w:marTop w:val="0"/>
              <w:marBottom w:val="0"/>
              <w:divBdr>
                <w:top w:val="none" w:sz="0" w:space="0" w:color="auto"/>
                <w:left w:val="none" w:sz="0" w:space="0" w:color="auto"/>
                <w:bottom w:val="none" w:sz="0" w:space="0" w:color="auto"/>
                <w:right w:val="none" w:sz="0" w:space="0" w:color="auto"/>
              </w:divBdr>
            </w:div>
            <w:div w:id="1262684619">
              <w:marLeft w:val="0"/>
              <w:marRight w:val="0"/>
              <w:marTop w:val="0"/>
              <w:marBottom w:val="0"/>
              <w:divBdr>
                <w:top w:val="none" w:sz="0" w:space="0" w:color="auto"/>
                <w:left w:val="none" w:sz="0" w:space="0" w:color="auto"/>
                <w:bottom w:val="none" w:sz="0" w:space="0" w:color="auto"/>
                <w:right w:val="none" w:sz="0" w:space="0" w:color="auto"/>
              </w:divBdr>
            </w:div>
            <w:div w:id="1123646644">
              <w:marLeft w:val="0"/>
              <w:marRight w:val="0"/>
              <w:marTop w:val="0"/>
              <w:marBottom w:val="0"/>
              <w:divBdr>
                <w:top w:val="none" w:sz="0" w:space="0" w:color="auto"/>
                <w:left w:val="none" w:sz="0" w:space="0" w:color="auto"/>
                <w:bottom w:val="none" w:sz="0" w:space="0" w:color="auto"/>
                <w:right w:val="none" w:sz="0" w:space="0" w:color="auto"/>
              </w:divBdr>
            </w:div>
            <w:div w:id="684330965">
              <w:marLeft w:val="0"/>
              <w:marRight w:val="0"/>
              <w:marTop w:val="0"/>
              <w:marBottom w:val="0"/>
              <w:divBdr>
                <w:top w:val="none" w:sz="0" w:space="0" w:color="auto"/>
                <w:left w:val="none" w:sz="0" w:space="0" w:color="auto"/>
                <w:bottom w:val="none" w:sz="0" w:space="0" w:color="auto"/>
                <w:right w:val="none" w:sz="0" w:space="0" w:color="auto"/>
              </w:divBdr>
            </w:div>
            <w:div w:id="1884900565">
              <w:marLeft w:val="0"/>
              <w:marRight w:val="0"/>
              <w:marTop w:val="0"/>
              <w:marBottom w:val="0"/>
              <w:divBdr>
                <w:top w:val="none" w:sz="0" w:space="0" w:color="auto"/>
                <w:left w:val="none" w:sz="0" w:space="0" w:color="auto"/>
                <w:bottom w:val="none" w:sz="0" w:space="0" w:color="auto"/>
                <w:right w:val="none" w:sz="0" w:space="0" w:color="auto"/>
              </w:divBdr>
            </w:div>
            <w:div w:id="398796209">
              <w:marLeft w:val="0"/>
              <w:marRight w:val="0"/>
              <w:marTop w:val="0"/>
              <w:marBottom w:val="0"/>
              <w:divBdr>
                <w:top w:val="none" w:sz="0" w:space="0" w:color="auto"/>
                <w:left w:val="none" w:sz="0" w:space="0" w:color="auto"/>
                <w:bottom w:val="none" w:sz="0" w:space="0" w:color="auto"/>
                <w:right w:val="none" w:sz="0" w:space="0" w:color="auto"/>
              </w:divBdr>
            </w:div>
            <w:div w:id="121969525">
              <w:marLeft w:val="0"/>
              <w:marRight w:val="0"/>
              <w:marTop w:val="0"/>
              <w:marBottom w:val="0"/>
              <w:divBdr>
                <w:top w:val="none" w:sz="0" w:space="0" w:color="auto"/>
                <w:left w:val="none" w:sz="0" w:space="0" w:color="auto"/>
                <w:bottom w:val="none" w:sz="0" w:space="0" w:color="auto"/>
                <w:right w:val="none" w:sz="0" w:space="0" w:color="auto"/>
              </w:divBdr>
            </w:div>
            <w:div w:id="1533568302">
              <w:marLeft w:val="0"/>
              <w:marRight w:val="0"/>
              <w:marTop w:val="0"/>
              <w:marBottom w:val="0"/>
              <w:divBdr>
                <w:top w:val="none" w:sz="0" w:space="0" w:color="auto"/>
                <w:left w:val="none" w:sz="0" w:space="0" w:color="auto"/>
                <w:bottom w:val="none" w:sz="0" w:space="0" w:color="auto"/>
                <w:right w:val="none" w:sz="0" w:space="0" w:color="auto"/>
              </w:divBdr>
            </w:div>
            <w:div w:id="1095252960">
              <w:marLeft w:val="0"/>
              <w:marRight w:val="0"/>
              <w:marTop w:val="0"/>
              <w:marBottom w:val="0"/>
              <w:divBdr>
                <w:top w:val="none" w:sz="0" w:space="0" w:color="auto"/>
                <w:left w:val="none" w:sz="0" w:space="0" w:color="auto"/>
                <w:bottom w:val="none" w:sz="0" w:space="0" w:color="auto"/>
                <w:right w:val="none" w:sz="0" w:space="0" w:color="auto"/>
              </w:divBdr>
            </w:div>
            <w:div w:id="321202672">
              <w:marLeft w:val="0"/>
              <w:marRight w:val="0"/>
              <w:marTop w:val="0"/>
              <w:marBottom w:val="0"/>
              <w:divBdr>
                <w:top w:val="none" w:sz="0" w:space="0" w:color="auto"/>
                <w:left w:val="none" w:sz="0" w:space="0" w:color="auto"/>
                <w:bottom w:val="none" w:sz="0" w:space="0" w:color="auto"/>
                <w:right w:val="none" w:sz="0" w:space="0" w:color="auto"/>
              </w:divBdr>
            </w:div>
            <w:div w:id="2124693425">
              <w:marLeft w:val="0"/>
              <w:marRight w:val="0"/>
              <w:marTop w:val="0"/>
              <w:marBottom w:val="0"/>
              <w:divBdr>
                <w:top w:val="none" w:sz="0" w:space="0" w:color="auto"/>
                <w:left w:val="none" w:sz="0" w:space="0" w:color="auto"/>
                <w:bottom w:val="none" w:sz="0" w:space="0" w:color="auto"/>
                <w:right w:val="none" w:sz="0" w:space="0" w:color="auto"/>
              </w:divBdr>
            </w:div>
            <w:div w:id="56704370">
              <w:marLeft w:val="0"/>
              <w:marRight w:val="0"/>
              <w:marTop w:val="0"/>
              <w:marBottom w:val="0"/>
              <w:divBdr>
                <w:top w:val="none" w:sz="0" w:space="0" w:color="auto"/>
                <w:left w:val="none" w:sz="0" w:space="0" w:color="auto"/>
                <w:bottom w:val="none" w:sz="0" w:space="0" w:color="auto"/>
                <w:right w:val="none" w:sz="0" w:space="0" w:color="auto"/>
              </w:divBdr>
            </w:div>
            <w:div w:id="1686707407">
              <w:marLeft w:val="0"/>
              <w:marRight w:val="0"/>
              <w:marTop w:val="0"/>
              <w:marBottom w:val="0"/>
              <w:divBdr>
                <w:top w:val="none" w:sz="0" w:space="0" w:color="auto"/>
                <w:left w:val="none" w:sz="0" w:space="0" w:color="auto"/>
                <w:bottom w:val="none" w:sz="0" w:space="0" w:color="auto"/>
                <w:right w:val="none" w:sz="0" w:space="0" w:color="auto"/>
              </w:divBdr>
            </w:div>
            <w:div w:id="1396975416">
              <w:marLeft w:val="0"/>
              <w:marRight w:val="0"/>
              <w:marTop w:val="0"/>
              <w:marBottom w:val="0"/>
              <w:divBdr>
                <w:top w:val="none" w:sz="0" w:space="0" w:color="auto"/>
                <w:left w:val="none" w:sz="0" w:space="0" w:color="auto"/>
                <w:bottom w:val="none" w:sz="0" w:space="0" w:color="auto"/>
                <w:right w:val="none" w:sz="0" w:space="0" w:color="auto"/>
              </w:divBdr>
            </w:div>
            <w:div w:id="624240788">
              <w:marLeft w:val="0"/>
              <w:marRight w:val="0"/>
              <w:marTop w:val="0"/>
              <w:marBottom w:val="0"/>
              <w:divBdr>
                <w:top w:val="none" w:sz="0" w:space="0" w:color="auto"/>
                <w:left w:val="none" w:sz="0" w:space="0" w:color="auto"/>
                <w:bottom w:val="none" w:sz="0" w:space="0" w:color="auto"/>
                <w:right w:val="none" w:sz="0" w:space="0" w:color="auto"/>
              </w:divBdr>
            </w:div>
            <w:div w:id="138012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97804">
      <w:bodyDiv w:val="1"/>
      <w:marLeft w:val="0"/>
      <w:marRight w:val="0"/>
      <w:marTop w:val="0"/>
      <w:marBottom w:val="0"/>
      <w:divBdr>
        <w:top w:val="none" w:sz="0" w:space="0" w:color="auto"/>
        <w:left w:val="none" w:sz="0" w:space="0" w:color="auto"/>
        <w:bottom w:val="none" w:sz="0" w:space="0" w:color="auto"/>
        <w:right w:val="none" w:sz="0" w:space="0" w:color="auto"/>
      </w:divBdr>
      <w:divsChild>
        <w:div w:id="1459687511">
          <w:marLeft w:val="0"/>
          <w:marRight w:val="0"/>
          <w:marTop w:val="0"/>
          <w:marBottom w:val="0"/>
          <w:divBdr>
            <w:top w:val="none" w:sz="0" w:space="0" w:color="auto"/>
            <w:left w:val="none" w:sz="0" w:space="0" w:color="auto"/>
            <w:bottom w:val="none" w:sz="0" w:space="0" w:color="auto"/>
            <w:right w:val="none" w:sz="0" w:space="0" w:color="auto"/>
          </w:divBdr>
        </w:div>
      </w:divsChild>
    </w:div>
    <w:div w:id="1659918504">
      <w:bodyDiv w:val="1"/>
      <w:marLeft w:val="0"/>
      <w:marRight w:val="0"/>
      <w:marTop w:val="0"/>
      <w:marBottom w:val="0"/>
      <w:divBdr>
        <w:top w:val="none" w:sz="0" w:space="0" w:color="auto"/>
        <w:left w:val="none" w:sz="0" w:space="0" w:color="auto"/>
        <w:bottom w:val="none" w:sz="0" w:space="0" w:color="auto"/>
        <w:right w:val="none" w:sz="0" w:space="0" w:color="auto"/>
      </w:divBdr>
      <w:divsChild>
        <w:div w:id="335303551">
          <w:marLeft w:val="0"/>
          <w:marRight w:val="0"/>
          <w:marTop w:val="0"/>
          <w:marBottom w:val="0"/>
          <w:divBdr>
            <w:top w:val="none" w:sz="0" w:space="0" w:color="auto"/>
            <w:left w:val="none" w:sz="0" w:space="0" w:color="auto"/>
            <w:bottom w:val="none" w:sz="0" w:space="0" w:color="auto"/>
            <w:right w:val="none" w:sz="0" w:space="0" w:color="auto"/>
          </w:divBdr>
        </w:div>
      </w:divsChild>
    </w:div>
    <w:div w:id="1773553089">
      <w:bodyDiv w:val="1"/>
      <w:marLeft w:val="0"/>
      <w:marRight w:val="0"/>
      <w:marTop w:val="0"/>
      <w:marBottom w:val="0"/>
      <w:divBdr>
        <w:top w:val="none" w:sz="0" w:space="0" w:color="auto"/>
        <w:left w:val="none" w:sz="0" w:space="0" w:color="auto"/>
        <w:bottom w:val="none" w:sz="0" w:space="0" w:color="auto"/>
        <w:right w:val="none" w:sz="0" w:space="0" w:color="auto"/>
      </w:divBdr>
      <w:divsChild>
        <w:div w:id="1893997960">
          <w:marLeft w:val="0"/>
          <w:marRight w:val="0"/>
          <w:marTop w:val="0"/>
          <w:marBottom w:val="0"/>
          <w:divBdr>
            <w:top w:val="none" w:sz="0" w:space="0" w:color="auto"/>
            <w:left w:val="none" w:sz="0" w:space="0" w:color="auto"/>
            <w:bottom w:val="none" w:sz="0" w:space="0" w:color="auto"/>
            <w:right w:val="none" w:sz="0" w:space="0" w:color="auto"/>
          </w:divBdr>
          <w:divsChild>
            <w:div w:id="98023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09040">
      <w:bodyDiv w:val="1"/>
      <w:marLeft w:val="0"/>
      <w:marRight w:val="0"/>
      <w:marTop w:val="0"/>
      <w:marBottom w:val="0"/>
      <w:divBdr>
        <w:top w:val="none" w:sz="0" w:space="0" w:color="auto"/>
        <w:left w:val="none" w:sz="0" w:space="0" w:color="auto"/>
        <w:bottom w:val="none" w:sz="0" w:space="0" w:color="auto"/>
        <w:right w:val="none" w:sz="0" w:space="0" w:color="auto"/>
      </w:divBdr>
      <w:divsChild>
        <w:div w:id="583496151">
          <w:marLeft w:val="0"/>
          <w:marRight w:val="0"/>
          <w:marTop w:val="0"/>
          <w:marBottom w:val="0"/>
          <w:divBdr>
            <w:top w:val="none" w:sz="0" w:space="0" w:color="auto"/>
            <w:left w:val="none" w:sz="0" w:space="0" w:color="auto"/>
            <w:bottom w:val="none" w:sz="0" w:space="0" w:color="auto"/>
            <w:right w:val="none" w:sz="0" w:space="0" w:color="auto"/>
          </w:divBdr>
          <w:divsChild>
            <w:div w:id="111988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39404">
      <w:bodyDiv w:val="1"/>
      <w:marLeft w:val="0"/>
      <w:marRight w:val="0"/>
      <w:marTop w:val="0"/>
      <w:marBottom w:val="0"/>
      <w:divBdr>
        <w:top w:val="none" w:sz="0" w:space="0" w:color="auto"/>
        <w:left w:val="none" w:sz="0" w:space="0" w:color="auto"/>
        <w:bottom w:val="none" w:sz="0" w:space="0" w:color="auto"/>
        <w:right w:val="none" w:sz="0" w:space="0" w:color="auto"/>
      </w:divBdr>
      <w:divsChild>
        <w:div w:id="341904558">
          <w:marLeft w:val="0"/>
          <w:marRight w:val="0"/>
          <w:marTop w:val="0"/>
          <w:marBottom w:val="0"/>
          <w:divBdr>
            <w:top w:val="none" w:sz="0" w:space="0" w:color="auto"/>
            <w:left w:val="none" w:sz="0" w:space="0" w:color="auto"/>
            <w:bottom w:val="none" w:sz="0" w:space="0" w:color="auto"/>
            <w:right w:val="none" w:sz="0" w:space="0" w:color="auto"/>
          </w:divBdr>
        </w:div>
      </w:divsChild>
    </w:div>
    <w:div w:id="2115635803">
      <w:bodyDiv w:val="1"/>
      <w:marLeft w:val="0"/>
      <w:marRight w:val="0"/>
      <w:marTop w:val="0"/>
      <w:marBottom w:val="0"/>
      <w:divBdr>
        <w:top w:val="none" w:sz="0" w:space="0" w:color="auto"/>
        <w:left w:val="none" w:sz="0" w:space="0" w:color="auto"/>
        <w:bottom w:val="none" w:sz="0" w:space="0" w:color="auto"/>
        <w:right w:val="none" w:sz="0" w:space="0" w:color="auto"/>
      </w:divBdr>
      <w:divsChild>
        <w:div w:id="435636012">
          <w:marLeft w:val="0"/>
          <w:marRight w:val="0"/>
          <w:marTop w:val="0"/>
          <w:marBottom w:val="0"/>
          <w:divBdr>
            <w:top w:val="none" w:sz="0" w:space="0" w:color="auto"/>
            <w:left w:val="none" w:sz="0" w:space="0" w:color="auto"/>
            <w:bottom w:val="none" w:sz="0" w:space="0" w:color="auto"/>
            <w:right w:val="none" w:sz="0" w:space="0" w:color="auto"/>
          </w:divBdr>
          <w:divsChild>
            <w:div w:id="114350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64667">
      <w:bodyDiv w:val="1"/>
      <w:marLeft w:val="0"/>
      <w:marRight w:val="0"/>
      <w:marTop w:val="0"/>
      <w:marBottom w:val="0"/>
      <w:divBdr>
        <w:top w:val="none" w:sz="0" w:space="0" w:color="auto"/>
        <w:left w:val="none" w:sz="0" w:space="0" w:color="auto"/>
        <w:bottom w:val="none" w:sz="0" w:space="0" w:color="auto"/>
        <w:right w:val="none" w:sz="0" w:space="0" w:color="auto"/>
      </w:divBdr>
      <w:divsChild>
        <w:div w:id="103229980">
          <w:marLeft w:val="0"/>
          <w:marRight w:val="0"/>
          <w:marTop w:val="0"/>
          <w:marBottom w:val="0"/>
          <w:divBdr>
            <w:top w:val="none" w:sz="0" w:space="0" w:color="auto"/>
            <w:left w:val="none" w:sz="0" w:space="0" w:color="auto"/>
            <w:bottom w:val="none" w:sz="0" w:space="0" w:color="auto"/>
            <w:right w:val="none" w:sz="0" w:space="0" w:color="auto"/>
          </w:divBdr>
          <w:divsChild>
            <w:div w:id="4972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228B56-8A38-41DF-BFF0-D0F00F2C7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6041</TotalTime>
  <Pages>21</Pages>
  <Words>2330</Words>
  <Characters>13284</Characters>
  <Application>Microsoft Office Word</Application>
  <DocSecurity>0</DocSecurity>
  <Lines>110</Lines>
  <Paragraphs>31</Paragraphs>
  <ScaleCrop>false</ScaleCrop>
  <Company/>
  <LinksUpToDate>false</LinksUpToDate>
  <CharactersWithSpaces>15583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Xingji Chen</dc:creator>
  <cp:keywords/>
  <dc:description/>
  <cp:lastModifiedBy>Xingji Chen</cp:lastModifiedBy>
  <cp:revision>318</cp:revision>
  <dcterms:created xsi:type="dcterms:W3CDTF">2023-09-08T14:35:00Z</dcterms:created>
  <dcterms:modified xsi:type="dcterms:W3CDTF">2023-10-23T12:56:00Z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