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689AF" w14:textId="77777777" w:rsidR="006F2398" w:rsidRPr="00C46E34" w:rsidRDefault="00D27F00" w:rsidP="006F2398">
      <w:pPr>
        <w:tabs>
          <w:tab w:val="right" w:pos="10800"/>
        </w:tabs>
        <w:jc w:val="center"/>
        <w:rPr>
          <w:rFonts w:ascii="Arial" w:hAnsi="Arial" w:cs="Arial"/>
          <w:b/>
          <w:sz w:val="32"/>
          <w:szCs w:val="28"/>
        </w:rPr>
      </w:pPr>
      <w:r w:rsidRPr="00C46E34">
        <w:rPr>
          <w:rFonts w:ascii="Arial" w:hAnsi="Arial" w:cs="Arial"/>
          <w:b/>
          <w:sz w:val="32"/>
          <w:szCs w:val="28"/>
        </w:rPr>
        <w:t>Xingliang Ma</w:t>
      </w:r>
    </w:p>
    <w:p w14:paraId="370F6E8F" w14:textId="77777777" w:rsidR="00211E55" w:rsidRDefault="00E35073" w:rsidP="006325EC">
      <w:pPr>
        <w:tabs>
          <w:tab w:val="right" w:pos="10800"/>
        </w:tabs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10311 Montrose Ave, Bethesda, MD 20814</w:t>
      </w:r>
      <w:r w:rsidR="00211E55">
        <w:rPr>
          <w:rFonts w:ascii="Arial" w:hAnsi="Arial" w:cs="Arial"/>
          <w:sz w:val="20"/>
          <w:szCs w:val="22"/>
        </w:rPr>
        <w:t xml:space="preserve"> </w:t>
      </w:r>
    </w:p>
    <w:p w14:paraId="31FCBDE4" w14:textId="7A5C6A17" w:rsidR="006325EC" w:rsidRDefault="000E66B9" w:rsidP="00211E55">
      <w:pPr>
        <w:tabs>
          <w:tab w:val="right" w:pos="10800"/>
        </w:tabs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Mobile</w:t>
      </w:r>
      <w:r w:rsidR="006325EC" w:rsidRPr="00C369D4">
        <w:rPr>
          <w:rFonts w:ascii="Arial" w:hAnsi="Arial" w:cs="Arial"/>
          <w:sz w:val="20"/>
          <w:szCs w:val="22"/>
        </w:rPr>
        <w:t>:</w:t>
      </w:r>
      <w:r w:rsidR="00C369D4" w:rsidRPr="00C369D4">
        <w:rPr>
          <w:rFonts w:ascii="Arial" w:hAnsi="Arial" w:cs="Arial"/>
          <w:sz w:val="20"/>
          <w:szCs w:val="22"/>
        </w:rPr>
        <w:t xml:space="preserve"> </w:t>
      </w:r>
      <w:r w:rsidR="006325EC" w:rsidRPr="00C369D4">
        <w:rPr>
          <w:rFonts w:ascii="Arial" w:hAnsi="Arial" w:cs="Arial"/>
          <w:sz w:val="20"/>
          <w:szCs w:val="22"/>
        </w:rPr>
        <w:t>608-216-5669</w:t>
      </w:r>
      <w:r w:rsidR="00211E55">
        <w:rPr>
          <w:rFonts w:ascii="Arial" w:hAnsi="Arial" w:cs="Arial"/>
          <w:sz w:val="20"/>
          <w:szCs w:val="22"/>
        </w:rPr>
        <w:t xml:space="preserve"> </w:t>
      </w:r>
      <w:r w:rsidR="006325EC" w:rsidRPr="00C369D4">
        <w:rPr>
          <w:rFonts w:ascii="Arial" w:hAnsi="Arial" w:cs="Arial"/>
          <w:sz w:val="20"/>
          <w:szCs w:val="22"/>
        </w:rPr>
        <w:t xml:space="preserve">Email: </w:t>
      </w:r>
      <w:r w:rsidR="001D52AD" w:rsidRPr="00C369D4">
        <w:rPr>
          <w:rFonts w:ascii="Arial" w:hAnsi="Arial" w:cs="Arial"/>
          <w:sz w:val="20"/>
          <w:szCs w:val="22"/>
        </w:rPr>
        <w:t>ma.xingliang@gmail.com</w:t>
      </w:r>
      <w:r w:rsidR="00793CAC">
        <w:rPr>
          <w:rFonts w:ascii="Arial" w:hAnsi="Arial" w:cs="Arial"/>
          <w:sz w:val="20"/>
          <w:szCs w:val="22"/>
        </w:rPr>
        <w:t xml:space="preserve"> </w:t>
      </w:r>
    </w:p>
    <w:p w14:paraId="12B4671D" w14:textId="09196A11" w:rsidR="008A3AA4" w:rsidRPr="00C369D4" w:rsidRDefault="008A3AA4" w:rsidP="006325EC">
      <w:pPr>
        <w:tabs>
          <w:tab w:val="right" w:pos="10800"/>
        </w:tabs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Status: </w:t>
      </w:r>
      <w:r w:rsidRPr="008A3AA4">
        <w:rPr>
          <w:rFonts w:ascii="Arial" w:hAnsi="Arial" w:cs="Arial"/>
          <w:sz w:val="20"/>
          <w:szCs w:val="22"/>
        </w:rPr>
        <w:t>U.S. Permanent Resident</w:t>
      </w:r>
    </w:p>
    <w:p w14:paraId="480D99F6" w14:textId="77777777" w:rsidR="00B55C38" w:rsidRPr="003B666F" w:rsidRDefault="00B55C38" w:rsidP="006325EC">
      <w:pPr>
        <w:tabs>
          <w:tab w:val="right" w:pos="10800"/>
        </w:tabs>
        <w:jc w:val="center"/>
        <w:rPr>
          <w:rFonts w:ascii="Arial" w:hAnsi="Arial" w:cs="Arial"/>
          <w:sz w:val="20"/>
          <w:szCs w:val="22"/>
        </w:rPr>
      </w:pPr>
    </w:p>
    <w:p w14:paraId="4CD84CCE" w14:textId="0CEFFA0D" w:rsidR="00503E82" w:rsidRPr="00BE6DBD" w:rsidRDefault="00BE6DBD" w:rsidP="00B74B6F">
      <w:pPr>
        <w:pBdr>
          <w:bottom w:val="single" w:sz="4" w:space="1" w:color="auto"/>
        </w:pBdr>
        <w:tabs>
          <w:tab w:val="right" w:pos="10800"/>
        </w:tabs>
        <w:rPr>
          <w:rFonts w:ascii="Arial" w:hAnsi="Arial" w:cs="Arial"/>
          <w:szCs w:val="22"/>
        </w:rPr>
      </w:pPr>
      <w:r w:rsidRPr="00BE6DBD">
        <w:rPr>
          <w:rFonts w:ascii="Arial" w:hAnsi="Arial" w:cs="Arial"/>
          <w:szCs w:val="22"/>
        </w:rPr>
        <w:t>SUMMARY OF QUALIFICATION</w:t>
      </w:r>
    </w:p>
    <w:p w14:paraId="21075DE5" w14:textId="7DD99C01" w:rsidR="00101DA4" w:rsidRPr="00101DA4" w:rsidRDefault="008B6278" w:rsidP="00503E82">
      <w:pPr>
        <w:pStyle w:val="ListParagraph"/>
        <w:numPr>
          <w:ilvl w:val="0"/>
          <w:numId w:val="25"/>
        </w:numPr>
        <w:tabs>
          <w:tab w:val="right" w:pos="10800"/>
        </w:tabs>
        <w:rPr>
          <w:rFonts w:ascii="Arial" w:hAnsi="Arial" w:cs="Arial"/>
          <w:sz w:val="20"/>
          <w:szCs w:val="22"/>
        </w:rPr>
      </w:pPr>
      <w:r w:rsidRPr="00503E82">
        <w:rPr>
          <w:rFonts w:ascii="Arial" w:hAnsi="Arial" w:cs="Arial"/>
          <w:sz w:val="22"/>
          <w:szCs w:val="22"/>
        </w:rPr>
        <w:t>Strong analytic</w:t>
      </w:r>
      <w:r w:rsidR="002B4289">
        <w:rPr>
          <w:rFonts w:ascii="Arial" w:hAnsi="Arial" w:cs="Arial"/>
          <w:sz w:val="22"/>
          <w:szCs w:val="22"/>
        </w:rPr>
        <w:t>al</w:t>
      </w:r>
      <w:r w:rsidRPr="00503E82">
        <w:rPr>
          <w:rFonts w:ascii="Arial" w:hAnsi="Arial" w:cs="Arial"/>
          <w:sz w:val="22"/>
          <w:szCs w:val="22"/>
        </w:rPr>
        <w:t xml:space="preserve"> skills with PhD in economics</w:t>
      </w:r>
      <w:r w:rsidR="00D5658C">
        <w:rPr>
          <w:rFonts w:ascii="Arial" w:hAnsi="Arial" w:cs="Arial"/>
          <w:sz w:val="22"/>
          <w:szCs w:val="22"/>
        </w:rPr>
        <w:t xml:space="preserve"> and </w:t>
      </w:r>
      <w:r w:rsidR="00B531BD">
        <w:rPr>
          <w:rFonts w:ascii="Arial" w:hAnsi="Arial" w:cs="Arial"/>
          <w:sz w:val="22"/>
          <w:szCs w:val="22"/>
        </w:rPr>
        <w:t>a distinct publication record;</w:t>
      </w:r>
    </w:p>
    <w:p w14:paraId="32A9D29D" w14:textId="02EC76F2" w:rsidR="008B6278" w:rsidRPr="00D5658C" w:rsidRDefault="00C52DC0" w:rsidP="00503E82">
      <w:pPr>
        <w:pStyle w:val="ListParagraph"/>
        <w:numPr>
          <w:ilvl w:val="0"/>
          <w:numId w:val="25"/>
        </w:numPr>
        <w:tabs>
          <w:tab w:val="right" w:pos="10800"/>
        </w:tabs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2"/>
          <w:szCs w:val="22"/>
        </w:rPr>
        <w:t>H</w:t>
      </w:r>
      <w:r w:rsidR="008B6278" w:rsidRPr="00503E82">
        <w:rPr>
          <w:rFonts w:ascii="Arial" w:hAnsi="Arial" w:cs="Arial"/>
          <w:sz w:val="22"/>
          <w:szCs w:val="22"/>
        </w:rPr>
        <w:t>ands-on experience</w:t>
      </w:r>
      <w:r w:rsidR="00B543DD">
        <w:rPr>
          <w:rFonts w:ascii="Arial" w:hAnsi="Arial" w:cs="Arial"/>
          <w:sz w:val="22"/>
          <w:szCs w:val="22"/>
        </w:rPr>
        <w:t>s</w:t>
      </w:r>
      <w:r w:rsidR="00101DA4">
        <w:rPr>
          <w:rFonts w:ascii="Arial" w:hAnsi="Arial" w:cs="Arial"/>
          <w:sz w:val="22"/>
          <w:szCs w:val="22"/>
        </w:rPr>
        <w:t xml:space="preserve"> in credit risk modeling</w:t>
      </w:r>
      <w:r w:rsidR="00E04CD8">
        <w:rPr>
          <w:rFonts w:ascii="Arial" w:hAnsi="Arial" w:cs="Arial"/>
          <w:sz w:val="22"/>
          <w:szCs w:val="22"/>
        </w:rPr>
        <w:t>, fixed income</w:t>
      </w:r>
      <w:r w:rsidR="002C75B1">
        <w:rPr>
          <w:rFonts w:ascii="Arial" w:hAnsi="Arial" w:cs="Arial"/>
          <w:sz w:val="22"/>
          <w:szCs w:val="22"/>
        </w:rPr>
        <w:t>,</w:t>
      </w:r>
      <w:r w:rsidR="004245CB">
        <w:rPr>
          <w:rFonts w:ascii="Arial" w:hAnsi="Arial" w:cs="Arial"/>
          <w:sz w:val="22"/>
          <w:szCs w:val="22"/>
        </w:rPr>
        <w:t xml:space="preserve"> and model validation</w:t>
      </w:r>
      <w:r w:rsidR="004F65E9">
        <w:rPr>
          <w:rFonts w:ascii="Arial" w:hAnsi="Arial" w:cs="Arial"/>
          <w:sz w:val="22"/>
          <w:szCs w:val="22"/>
        </w:rPr>
        <w:t>.</w:t>
      </w:r>
    </w:p>
    <w:p w14:paraId="7BA0EC36" w14:textId="77777777" w:rsidR="00D5658C" w:rsidRPr="00503E82" w:rsidRDefault="00D5658C" w:rsidP="00D5658C">
      <w:pPr>
        <w:pStyle w:val="ListParagraph"/>
        <w:tabs>
          <w:tab w:val="right" w:pos="10800"/>
        </w:tabs>
        <w:ind w:left="360"/>
        <w:rPr>
          <w:rFonts w:ascii="Arial" w:hAnsi="Arial" w:cs="Arial"/>
          <w:sz w:val="20"/>
          <w:szCs w:val="22"/>
        </w:rPr>
      </w:pPr>
    </w:p>
    <w:p w14:paraId="58530F4D" w14:textId="77777777" w:rsidR="00317C83" w:rsidRPr="003B666F" w:rsidRDefault="00A72D89" w:rsidP="00A72D89">
      <w:pPr>
        <w:pStyle w:val="BodyText"/>
        <w:pBdr>
          <w:bottom w:val="single" w:sz="4" w:space="1" w:color="auto"/>
        </w:pBdr>
        <w:spacing w:after="0"/>
        <w:rPr>
          <w:rFonts w:ascii="Arial" w:hAnsi="Arial" w:cs="Arial"/>
          <w:bCs/>
        </w:rPr>
      </w:pPr>
      <w:r w:rsidRPr="003B666F">
        <w:rPr>
          <w:rFonts w:ascii="Arial" w:hAnsi="Arial" w:cs="Arial"/>
          <w:bCs/>
        </w:rPr>
        <w:t>PROFESSIONAL EXPERIENCES</w:t>
      </w:r>
    </w:p>
    <w:p w14:paraId="057EDD2F" w14:textId="77777777" w:rsidR="000C72B3" w:rsidRPr="00AB7D14" w:rsidRDefault="000C72B3" w:rsidP="00AB7D14">
      <w:pPr>
        <w:autoSpaceDE w:val="0"/>
        <w:spacing w:before="40"/>
        <w:rPr>
          <w:rFonts w:ascii="Arial" w:hAnsi="Arial" w:cs="Arial"/>
          <w:b/>
          <w:bCs/>
          <w:i/>
          <w:color w:val="000000"/>
          <w:sz w:val="22"/>
          <w:szCs w:val="22"/>
        </w:rPr>
      </w:pPr>
      <w:r w:rsidRPr="00AB7D14">
        <w:rPr>
          <w:rFonts w:ascii="Arial" w:hAnsi="Arial" w:cs="Arial"/>
          <w:b/>
          <w:bCs/>
          <w:i/>
          <w:color w:val="000000"/>
          <w:sz w:val="22"/>
          <w:szCs w:val="22"/>
          <w:lang w:eastAsia="zh-CN"/>
        </w:rPr>
        <w:t xml:space="preserve">Model Validation Senior, Freddie Mac, April 2015 </w:t>
      </w:r>
      <w:r w:rsidRPr="00AB7D14">
        <w:rPr>
          <w:rFonts w:ascii="Arial" w:hAnsi="Arial" w:cs="Arial"/>
          <w:b/>
          <w:bCs/>
          <w:i/>
          <w:color w:val="000000"/>
          <w:sz w:val="22"/>
          <w:szCs w:val="22"/>
        </w:rPr>
        <w:t>– present</w:t>
      </w:r>
    </w:p>
    <w:p w14:paraId="6EF8103D" w14:textId="5EB5A70A" w:rsidR="000C72B3" w:rsidRPr="00853EC7" w:rsidRDefault="00E17D83" w:rsidP="00E90F04">
      <w:pPr>
        <w:numPr>
          <w:ilvl w:val="0"/>
          <w:numId w:val="5"/>
        </w:numPr>
        <w:tabs>
          <w:tab w:val="clear" w:pos="1080"/>
          <w:tab w:val="left" w:pos="360"/>
          <w:tab w:val="right" w:pos="9900"/>
        </w:tabs>
        <w:ind w:left="360"/>
        <w:rPr>
          <w:rFonts w:ascii="Arial" w:hAnsi="Arial" w:cs="Arial"/>
          <w:b/>
          <w:sz w:val="21"/>
        </w:rPr>
      </w:pPr>
      <w:r w:rsidRPr="00853EC7">
        <w:rPr>
          <w:rFonts w:ascii="Arial" w:hAnsi="Arial" w:cs="Arial"/>
          <w:b/>
          <w:sz w:val="21"/>
        </w:rPr>
        <w:t>Private Labeling S</w:t>
      </w:r>
      <w:r w:rsidR="007043E3" w:rsidRPr="00853EC7">
        <w:rPr>
          <w:rFonts w:ascii="Arial" w:hAnsi="Arial" w:cs="Arial"/>
          <w:b/>
          <w:sz w:val="21"/>
        </w:rPr>
        <w:t>ecurities</w:t>
      </w:r>
      <w:r w:rsidR="00293D0D" w:rsidRPr="00853EC7">
        <w:rPr>
          <w:rFonts w:ascii="Arial" w:hAnsi="Arial" w:cs="Arial"/>
          <w:b/>
          <w:sz w:val="21"/>
        </w:rPr>
        <w:t xml:space="preserve"> (PLS)</w:t>
      </w:r>
    </w:p>
    <w:p w14:paraId="783C2E27" w14:textId="29300166" w:rsidR="00F916BD" w:rsidRDefault="002A7897" w:rsidP="00BB63EF">
      <w:pPr>
        <w:tabs>
          <w:tab w:val="left" w:pos="360"/>
          <w:tab w:val="right" w:pos="9900"/>
        </w:tabs>
        <w:spacing w:after="40"/>
        <w:ind w:left="360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 xml:space="preserve">- </w:t>
      </w:r>
      <w:r w:rsidR="00F916BD">
        <w:rPr>
          <w:rFonts w:ascii="Arial" w:hAnsi="Arial" w:cs="Arial"/>
          <w:sz w:val="21"/>
        </w:rPr>
        <w:t xml:space="preserve">Play an instrumental role in PLS baseline review and following change reviews (1.1 and 1.2); </w:t>
      </w:r>
    </w:p>
    <w:p w14:paraId="195AFDEC" w14:textId="4136EE69" w:rsidR="00F910E7" w:rsidRDefault="00F910E7" w:rsidP="00763ADE">
      <w:pPr>
        <w:tabs>
          <w:tab w:val="left" w:pos="360"/>
          <w:tab w:val="right" w:pos="9900"/>
        </w:tabs>
        <w:spacing w:after="40"/>
        <w:ind w:left="504" w:hanging="144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 xml:space="preserve">- </w:t>
      </w:r>
      <w:r w:rsidR="005B26BF">
        <w:rPr>
          <w:rFonts w:ascii="Arial" w:hAnsi="Arial" w:cs="Arial"/>
          <w:sz w:val="21"/>
        </w:rPr>
        <w:t xml:space="preserve">Gain </w:t>
      </w:r>
      <w:r w:rsidR="00456F00">
        <w:rPr>
          <w:rFonts w:ascii="Arial" w:hAnsi="Arial" w:cs="Arial"/>
          <w:sz w:val="21"/>
        </w:rPr>
        <w:t>extensive</w:t>
      </w:r>
      <w:bookmarkStart w:id="0" w:name="_GoBack"/>
      <w:bookmarkEnd w:id="0"/>
      <w:r w:rsidR="005B26BF">
        <w:rPr>
          <w:rFonts w:ascii="Arial" w:hAnsi="Arial" w:cs="Arial"/>
          <w:sz w:val="21"/>
        </w:rPr>
        <w:t xml:space="preserve"> experience </w:t>
      </w:r>
      <w:r w:rsidR="00320344">
        <w:rPr>
          <w:rFonts w:ascii="Arial" w:hAnsi="Arial" w:cs="Arial"/>
          <w:sz w:val="21"/>
        </w:rPr>
        <w:t>in General</w:t>
      </w:r>
      <w:r w:rsidR="005505AB">
        <w:rPr>
          <w:rFonts w:ascii="Arial" w:hAnsi="Arial" w:cs="Arial"/>
          <w:sz w:val="21"/>
        </w:rPr>
        <w:t>ized</w:t>
      </w:r>
      <w:r w:rsidR="00320344">
        <w:rPr>
          <w:rFonts w:ascii="Arial" w:hAnsi="Arial" w:cs="Arial"/>
          <w:sz w:val="21"/>
        </w:rPr>
        <w:t xml:space="preserve"> Additive Model</w:t>
      </w:r>
      <w:r w:rsidR="007E52E0">
        <w:rPr>
          <w:rFonts w:ascii="Arial" w:hAnsi="Arial" w:cs="Arial"/>
          <w:sz w:val="21"/>
        </w:rPr>
        <w:t>s</w:t>
      </w:r>
      <w:r w:rsidR="00320344">
        <w:rPr>
          <w:rFonts w:ascii="Arial" w:hAnsi="Arial" w:cs="Arial"/>
          <w:sz w:val="21"/>
        </w:rPr>
        <w:t xml:space="preserve">, </w:t>
      </w:r>
      <w:r w:rsidR="00763ADE">
        <w:rPr>
          <w:rFonts w:ascii="Arial" w:hAnsi="Arial" w:cs="Arial"/>
          <w:sz w:val="21"/>
        </w:rPr>
        <w:t>logistical regression, transition model</w:t>
      </w:r>
      <w:r w:rsidR="007E52E0">
        <w:rPr>
          <w:rFonts w:ascii="Arial" w:hAnsi="Arial" w:cs="Arial"/>
          <w:sz w:val="21"/>
        </w:rPr>
        <w:t>s</w:t>
      </w:r>
      <w:r w:rsidR="00763ADE">
        <w:rPr>
          <w:rFonts w:ascii="Arial" w:hAnsi="Arial" w:cs="Arial"/>
          <w:sz w:val="21"/>
        </w:rPr>
        <w:t xml:space="preserve">, </w:t>
      </w:r>
      <w:r w:rsidR="00544728">
        <w:rPr>
          <w:rFonts w:ascii="Arial" w:hAnsi="Arial" w:cs="Arial"/>
          <w:sz w:val="21"/>
        </w:rPr>
        <w:t>and their</w:t>
      </w:r>
      <w:r w:rsidR="00763ADE">
        <w:rPr>
          <w:rFonts w:ascii="Arial" w:hAnsi="Arial" w:cs="Arial"/>
          <w:sz w:val="21"/>
        </w:rPr>
        <w:t xml:space="preserve"> applications </w:t>
      </w:r>
      <w:r w:rsidR="00544728">
        <w:rPr>
          <w:rFonts w:ascii="Arial" w:hAnsi="Arial" w:cs="Arial"/>
          <w:sz w:val="21"/>
        </w:rPr>
        <w:t>in</w:t>
      </w:r>
      <w:r w:rsidR="00763ADE">
        <w:rPr>
          <w:rFonts w:ascii="Arial" w:hAnsi="Arial" w:cs="Arial"/>
          <w:sz w:val="21"/>
        </w:rPr>
        <w:t xml:space="preserve"> </w:t>
      </w:r>
      <w:r w:rsidR="00320344">
        <w:rPr>
          <w:rFonts w:ascii="Arial" w:hAnsi="Arial" w:cs="Arial"/>
          <w:sz w:val="21"/>
        </w:rPr>
        <w:t>prepayment and default risk</w:t>
      </w:r>
      <w:r w:rsidR="005A29D7">
        <w:rPr>
          <w:rFonts w:ascii="Arial" w:hAnsi="Arial" w:cs="Arial"/>
          <w:sz w:val="21"/>
        </w:rPr>
        <w:t xml:space="preserve"> modeling</w:t>
      </w:r>
      <w:r w:rsidR="00544728">
        <w:rPr>
          <w:rFonts w:ascii="Arial" w:hAnsi="Arial" w:cs="Arial"/>
          <w:sz w:val="21"/>
        </w:rPr>
        <w:t xml:space="preserve"> </w:t>
      </w:r>
      <w:r w:rsidR="00A43F40">
        <w:rPr>
          <w:rFonts w:ascii="Arial" w:hAnsi="Arial" w:cs="Arial"/>
          <w:sz w:val="21"/>
        </w:rPr>
        <w:t xml:space="preserve">as well as in </w:t>
      </w:r>
      <w:r w:rsidR="00320344">
        <w:rPr>
          <w:rFonts w:ascii="Arial" w:hAnsi="Arial" w:cs="Arial"/>
          <w:sz w:val="21"/>
        </w:rPr>
        <w:t xml:space="preserve">severity </w:t>
      </w:r>
      <w:r w:rsidR="00A43F40">
        <w:rPr>
          <w:rFonts w:ascii="Arial" w:hAnsi="Arial" w:cs="Arial"/>
          <w:sz w:val="21"/>
        </w:rPr>
        <w:t>and cash flow estimations</w:t>
      </w:r>
      <w:r w:rsidR="00320344">
        <w:rPr>
          <w:rFonts w:ascii="Arial" w:hAnsi="Arial" w:cs="Arial"/>
          <w:sz w:val="21"/>
        </w:rPr>
        <w:t>;</w:t>
      </w:r>
    </w:p>
    <w:p w14:paraId="41E66560" w14:textId="7C5DFEB1" w:rsidR="00BB7320" w:rsidRPr="00853EC7" w:rsidRDefault="00F916BD" w:rsidP="00BB63EF">
      <w:pPr>
        <w:tabs>
          <w:tab w:val="left" w:pos="360"/>
          <w:tab w:val="right" w:pos="9900"/>
        </w:tabs>
        <w:spacing w:after="40"/>
        <w:ind w:left="360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 xml:space="preserve">- </w:t>
      </w:r>
      <w:r w:rsidR="00F52150">
        <w:rPr>
          <w:rFonts w:ascii="Arial" w:hAnsi="Arial" w:cs="Arial"/>
          <w:sz w:val="21"/>
        </w:rPr>
        <w:t>Build</w:t>
      </w:r>
      <w:r w:rsidR="00BB7320" w:rsidRPr="00853EC7">
        <w:rPr>
          <w:rFonts w:ascii="Arial" w:hAnsi="Arial" w:cs="Arial"/>
          <w:sz w:val="21"/>
        </w:rPr>
        <w:t xml:space="preserve"> challenge</w:t>
      </w:r>
      <w:r w:rsidR="005B0D9D" w:rsidRPr="00853EC7">
        <w:rPr>
          <w:rFonts w:ascii="Arial" w:hAnsi="Arial" w:cs="Arial"/>
          <w:sz w:val="21"/>
        </w:rPr>
        <w:t>r</w:t>
      </w:r>
      <w:r w:rsidR="00BB7320" w:rsidRPr="00853EC7">
        <w:rPr>
          <w:rFonts w:ascii="Arial" w:hAnsi="Arial" w:cs="Arial"/>
          <w:sz w:val="21"/>
        </w:rPr>
        <w:t xml:space="preserve"> models that achieve</w:t>
      </w:r>
      <w:r w:rsidR="00232E81" w:rsidRPr="00853EC7">
        <w:rPr>
          <w:rFonts w:ascii="Arial" w:hAnsi="Arial" w:cs="Arial"/>
          <w:sz w:val="21"/>
        </w:rPr>
        <w:t>d</w:t>
      </w:r>
      <w:r w:rsidR="00BB7320" w:rsidRPr="00853EC7">
        <w:rPr>
          <w:rFonts w:ascii="Arial" w:hAnsi="Arial" w:cs="Arial"/>
          <w:sz w:val="21"/>
        </w:rPr>
        <w:t xml:space="preserve"> better performance</w:t>
      </w:r>
      <w:r w:rsidR="00232E81" w:rsidRPr="00853EC7">
        <w:rPr>
          <w:rFonts w:ascii="Arial" w:hAnsi="Arial" w:cs="Arial"/>
          <w:sz w:val="21"/>
        </w:rPr>
        <w:t>s</w:t>
      </w:r>
      <w:r w:rsidR="00BB7320" w:rsidRPr="00853EC7">
        <w:rPr>
          <w:rFonts w:ascii="Arial" w:hAnsi="Arial" w:cs="Arial"/>
          <w:sz w:val="21"/>
        </w:rPr>
        <w:t xml:space="preserve"> than the submitted model;</w:t>
      </w:r>
    </w:p>
    <w:p w14:paraId="0DC31048" w14:textId="7FEB75A7" w:rsidR="00BB7320" w:rsidRPr="00853EC7" w:rsidRDefault="00BB7320" w:rsidP="00BB63EF">
      <w:pPr>
        <w:tabs>
          <w:tab w:val="left" w:pos="360"/>
          <w:tab w:val="right" w:pos="9900"/>
        </w:tabs>
        <w:spacing w:after="40"/>
        <w:ind w:left="360"/>
        <w:rPr>
          <w:rFonts w:ascii="Arial" w:hAnsi="Arial" w:cs="Arial"/>
          <w:sz w:val="21"/>
        </w:rPr>
      </w:pPr>
      <w:r w:rsidRPr="00853EC7">
        <w:rPr>
          <w:rFonts w:ascii="Arial" w:hAnsi="Arial" w:cs="Arial"/>
          <w:sz w:val="21"/>
        </w:rPr>
        <w:t xml:space="preserve">- </w:t>
      </w:r>
      <w:r w:rsidR="00F52150">
        <w:rPr>
          <w:rFonts w:ascii="Arial" w:hAnsi="Arial" w:cs="Arial"/>
          <w:sz w:val="21"/>
        </w:rPr>
        <w:t>Complete</w:t>
      </w:r>
      <w:r w:rsidR="00F63FA4">
        <w:rPr>
          <w:rFonts w:ascii="Arial" w:hAnsi="Arial" w:cs="Arial"/>
          <w:sz w:val="21"/>
        </w:rPr>
        <w:t xml:space="preserve"> the whole </w:t>
      </w:r>
      <w:r w:rsidR="00845653">
        <w:rPr>
          <w:rFonts w:ascii="Arial" w:hAnsi="Arial" w:cs="Arial"/>
          <w:sz w:val="21"/>
        </w:rPr>
        <w:t xml:space="preserve">baseline </w:t>
      </w:r>
      <w:r w:rsidR="00F63FA4">
        <w:rPr>
          <w:rFonts w:ascii="Arial" w:hAnsi="Arial" w:cs="Arial"/>
          <w:sz w:val="21"/>
        </w:rPr>
        <w:t xml:space="preserve">review </w:t>
      </w:r>
      <w:r w:rsidRPr="00853EC7">
        <w:rPr>
          <w:rFonts w:ascii="Arial" w:hAnsi="Arial" w:cs="Arial"/>
          <w:sz w:val="21"/>
        </w:rPr>
        <w:t xml:space="preserve">including </w:t>
      </w:r>
      <w:r w:rsidR="00A02659">
        <w:rPr>
          <w:rFonts w:ascii="Arial" w:hAnsi="Arial" w:cs="Arial"/>
          <w:sz w:val="21"/>
        </w:rPr>
        <w:t xml:space="preserve">data cleaning, </w:t>
      </w:r>
      <w:r w:rsidR="00D73007">
        <w:rPr>
          <w:rFonts w:ascii="Arial" w:hAnsi="Arial" w:cs="Arial"/>
          <w:sz w:val="21"/>
        </w:rPr>
        <w:t xml:space="preserve">model </w:t>
      </w:r>
      <w:r w:rsidRPr="00853EC7">
        <w:rPr>
          <w:rFonts w:ascii="Arial" w:hAnsi="Arial" w:cs="Arial"/>
          <w:sz w:val="21"/>
        </w:rPr>
        <w:t>est</w:t>
      </w:r>
      <w:r w:rsidR="00D73007">
        <w:rPr>
          <w:rFonts w:ascii="Arial" w:hAnsi="Arial" w:cs="Arial"/>
          <w:sz w:val="21"/>
        </w:rPr>
        <w:t>imation, simulation</w:t>
      </w:r>
      <w:r w:rsidR="00116CB1">
        <w:rPr>
          <w:rFonts w:ascii="Arial" w:hAnsi="Arial" w:cs="Arial"/>
          <w:sz w:val="21"/>
        </w:rPr>
        <w:t>,</w:t>
      </w:r>
      <w:r w:rsidR="00307B97">
        <w:rPr>
          <w:rFonts w:ascii="Arial" w:hAnsi="Arial" w:cs="Arial"/>
          <w:sz w:val="21"/>
        </w:rPr>
        <w:t xml:space="preserve"> </w:t>
      </w:r>
      <w:r w:rsidR="00055F78">
        <w:rPr>
          <w:rFonts w:ascii="Arial" w:hAnsi="Arial" w:cs="Arial"/>
          <w:sz w:val="21"/>
        </w:rPr>
        <w:t xml:space="preserve">and </w:t>
      </w:r>
      <w:r w:rsidR="00307B97">
        <w:rPr>
          <w:rFonts w:ascii="Arial" w:hAnsi="Arial" w:cs="Arial"/>
          <w:sz w:val="21"/>
        </w:rPr>
        <w:t>back test</w:t>
      </w:r>
      <w:r w:rsidR="00EF320D">
        <w:rPr>
          <w:rFonts w:ascii="Arial" w:hAnsi="Arial" w:cs="Arial"/>
          <w:sz w:val="21"/>
        </w:rPr>
        <w:t>;</w:t>
      </w:r>
      <w:r w:rsidRPr="00853EC7">
        <w:rPr>
          <w:rFonts w:ascii="Arial" w:hAnsi="Arial" w:cs="Arial"/>
          <w:sz w:val="21"/>
        </w:rPr>
        <w:t xml:space="preserve">  </w:t>
      </w:r>
    </w:p>
    <w:p w14:paraId="1B77370D" w14:textId="325A22B8" w:rsidR="002B404D" w:rsidRPr="00853EC7" w:rsidRDefault="00754F21" w:rsidP="00BB63EF">
      <w:pPr>
        <w:tabs>
          <w:tab w:val="left" w:pos="360"/>
          <w:tab w:val="right" w:pos="9900"/>
        </w:tabs>
        <w:spacing w:after="40"/>
        <w:ind w:left="360"/>
        <w:rPr>
          <w:rFonts w:ascii="Arial" w:hAnsi="Arial" w:cs="Arial"/>
          <w:sz w:val="21"/>
        </w:rPr>
      </w:pPr>
      <w:r w:rsidRPr="00853EC7">
        <w:rPr>
          <w:rFonts w:ascii="Arial" w:hAnsi="Arial" w:cs="Arial"/>
          <w:sz w:val="21"/>
        </w:rPr>
        <w:t xml:space="preserve">- </w:t>
      </w:r>
      <w:r w:rsidR="00F361D6">
        <w:rPr>
          <w:rFonts w:ascii="Arial" w:hAnsi="Arial" w:cs="Arial"/>
          <w:sz w:val="21"/>
        </w:rPr>
        <w:t>Construct</w:t>
      </w:r>
      <w:r w:rsidRPr="00853EC7">
        <w:rPr>
          <w:rFonts w:ascii="Arial" w:hAnsi="Arial" w:cs="Arial"/>
          <w:sz w:val="21"/>
        </w:rPr>
        <w:t xml:space="preserve"> </w:t>
      </w:r>
      <w:r w:rsidR="00D52DB7">
        <w:rPr>
          <w:rFonts w:ascii="Arial" w:hAnsi="Arial" w:cs="Arial"/>
          <w:sz w:val="21"/>
        </w:rPr>
        <w:t xml:space="preserve">separate </w:t>
      </w:r>
      <w:r w:rsidRPr="00853EC7">
        <w:rPr>
          <w:rFonts w:ascii="Arial" w:hAnsi="Arial" w:cs="Arial"/>
          <w:sz w:val="21"/>
        </w:rPr>
        <w:t xml:space="preserve">databases and </w:t>
      </w:r>
      <w:r w:rsidR="00F361D6">
        <w:rPr>
          <w:rFonts w:ascii="Arial" w:hAnsi="Arial" w:cs="Arial"/>
          <w:sz w:val="21"/>
        </w:rPr>
        <w:t>wri</w:t>
      </w:r>
      <w:r w:rsidR="00D52DB7">
        <w:rPr>
          <w:rFonts w:ascii="Arial" w:hAnsi="Arial" w:cs="Arial"/>
          <w:sz w:val="21"/>
        </w:rPr>
        <w:t xml:space="preserve">te </w:t>
      </w:r>
      <w:r w:rsidRPr="00853EC7">
        <w:rPr>
          <w:rFonts w:ascii="Arial" w:hAnsi="Arial" w:cs="Arial"/>
          <w:sz w:val="21"/>
        </w:rPr>
        <w:t>SQL queries</w:t>
      </w:r>
      <w:r w:rsidR="00D52DB7">
        <w:rPr>
          <w:rFonts w:ascii="Arial" w:hAnsi="Arial" w:cs="Arial"/>
          <w:sz w:val="21"/>
        </w:rPr>
        <w:t xml:space="preserve"> to facilitate the model review</w:t>
      </w:r>
      <w:r w:rsidRPr="00853EC7">
        <w:rPr>
          <w:rFonts w:ascii="Arial" w:hAnsi="Arial" w:cs="Arial"/>
          <w:sz w:val="21"/>
        </w:rPr>
        <w:t>;</w:t>
      </w:r>
    </w:p>
    <w:p w14:paraId="3B17B64F" w14:textId="25984B49" w:rsidR="00EF327E" w:rsidRPr="00853EC7" w:rsidRDefault="00B8767C" w:rsidP="00BB63EF">
      <w:pPr>
        <w:tabs>
          <w:tab w:val="left" w:pos="360"/>
          <w:tab w:val="right" w:pos="9900"/>
        </w:tabs>
        <w:spacing w:after="40"/>
        <w:ind w:left="360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- Rewri</w:t>
      </w:r>
      <w:r w:rsidR="00EF327E" w:rsidRPr="00853EC7">
        <w:rPr>
          <w:rFonts w:ascii="Arial" w:hAnsi="Arial" w:cs="Arial"/>
          <w:sz w:val="21"/>
        </w:rPr>
        <w:t xml:space="preserve">te some of the R </w:t>
      </w:r>
      <w:r w:rsidR="000A23E3">
        <w:rPr>
          <w:rFonts w:ascii="Arial" w:hAnsi="Arial" w:cs="Arial"/>
          <w:sz w:val="21"/>
        </w:rPr>
        <w:t>packages</w:t>
      </w:r>
      <w:r w:rsidR="00EF327E" w:rsidRPr="00853EC7">
        <w:rPr>
          <w:rFonts w:ascii="Arial" w:hAnsi="Arial" w:cs="Arial"/>
          <w:sz w:val="21"/>
        </w:rPr>
        <w:t xml:space="preserve"> in C </w:t>
      </w:r>
      <w:r w:rsidR="003D4CDB">
        <w:rPr>
          <w:rFonts w:ascii="Arial" w:hAnsi="Arial" w:cs="Arial"/>
          <w:sz w:val="21"/>
        </w:rPr>
        <w:t>to</w:t>
      </w:r>
      <w:r w:rsidR="00EF327E" w:rsidRPr="00853EC7">
        <w:rPr>
          <w:rFonts w:ascii="Arial" w:hAnsi="Arial" w:cs="Arial"/>
          <w:sz w:val="21"/>
        </w:rPr>
        <w:t xml:space="preserve"> </w:t>
      </w:r>
      <w:r w:rsidR="00F622E9">
        <w:rPr>
          <w:rFonts w:ascii="Arial" w:hAnsi="Arial" w:cs="Arial"/>
          <w:sz w:val="21"/>
        </w:rPr>
        <w:t xml:space="preserve">speed up PLS model review; </w:t>
      </w:r>
    </w:p>
    <w:p w14:paraId="3D93EEE5" w14:textId="2BD774C6" w:rsidR="000C72B3" w:rsidRDefault="00BB7320" w:rsidP="00A273FB">
      <w:pPr>
        <w:tabs>
          <w:tab w:val="left" w:pos="360"/>
          <w:tab w:val="right" w:pos="9900"/>
        </w:tabs>
        <w:spacing w:after="40"/>
        <w:ind w:left="504" w:hanging="144"/>
        <w:rPr>
          <w:rFonts w:ascii="Arial" w:hAnsi="Arial" w:cs="Arial"/>
          <w:sz w:val="21"/>
        </w:rPr>
      </w:pPr>
      <w:r w:rsidRPr="00853EC7">
        <w:rPr>
          <w:rFonts w:ascii="Arial" w:hAnsi="Arial" w:cs="Arial"/>
          <w:sz w:val="21"/>
        </w:rPr>
        <w:t xml:space="preserve">- </w:t>
      </w:r>
      <w:r w:rsidR="002A7897">
        <w:rPr>
          <w:rFonts w:ascii="Arial" w:hAnsi="Arial" w:cs="Arial"/>
          <w:sz w:val="21"/>
        </w:rPr>
        <w:t>Program</w:t>
      </w:r>
      <w:r w:rsidR="009E1895" w:rsidRPr="00853EC7">
        <w:rPr>
          <w:rFonts w:ascii="Arial" w:hAnsi="Arial" w:cs="Arial"/>
          <w:sz w:val="21"/>
        </w:rPr>
        <w:t xml:space="preserve"> extensively</w:t>
      </w:r>
      <w:r w:rsidR="002F4B13" w:rsidRPr="00853EC7">
        <w:rPr>
          <w:rFonts w:ascii="Arial" w:hAnsi="Arial" w:cs="Arial"/>
          <w:sz w:val="21"/>
        </w:rPr>
        <w:t xml:space="preserve"> in R and Python;</w:t>
      </w:r>
      <w:r w:rsidR="00797CC9" w:rsidRPr="00853EC7">
        <w:rPr>
          <w:rFonts w:ascii="Arial" w:hAnsi="Arial" w:cs="Arial"/>
          <w:sz w:val="21"/>
        </w:rPr>
        <w:t xml:space="preserve"> </w:t>
      </w:r>
      <w:r w:rsidR="00DF258E" w:rsidRPr="00853EC7">
        <w:rPr>
          <w:rFonts w:ascii="Arial" w:hAnsi="Arial" w:cs="Arial"/>
          <w:sz w:val="21"/>
        </w:rPr>
        <w:t>Parallel</w:t>
      </w:r>
      <w:r w:rsidR="00635D9A" w:rsidRPr="00853EC7">
        <w:rPr>
          <w:rFonts w:ascii="Arial" w:hAnsi="Arial" w:cs="Arial"/>
          <w:sz w:val="21"/>
        </w:rPr>
        <w:t xml:space="preserve"> computin</w:t>
      </w:r>
      <w:r w:rsidR="009E7BE3">
        <w:rPr>
          <w:rFonts w:ascii="Arial" w:hAnsi="Arial" w:cs="Arial"/>
          <w:sz w:val="21"/>
        </w:rPr>
        <w:t>g</w:t>
      </w:r>
      <w:r w:rsidR="00635D9A" w:rsidRPr="00853EC7">
        <w:rPr>
          <w:rFonts w:ascii="Arial" w:hAnsi="Arial" w:cs="Arial"/>
          <w:sz w:val="21"/>
        </w:rPr>
        <w:t xml:space="preserve">; </w:t>
      </w:r>
      <w:r w:rsidR="000760E7" w:rsidRPr="00853EC7">
        <w:rPr>
          <w:rFonts w:ascii="Arial" w:hAnsi="Arial" w:cs="Arial"/>
          <w:sz w:val="21"/>
        </w:rPr>
        <w:t>familiar with</w:t>
      </w:r>
      <w:r w:rsidRPr="00853EC7">
        <w:rPr>
          <w:rFonts w:ascii="Arial" w:hAnsi="Arial" w:cs="Arial"/>
          <w:sz w:val="21"/>
        </w:rPr>
        <w:t xml:space="preserve"> </w:t>
      </w:r>
      <w:r w:rsidR="00BD0A04" w:rsidRPr="00853EC7">
        <w:rPr>
          <w:rFonts w:ascii="Arial" w:hAnsi="Arial" w:cs="Arial"/>
          <w:sz w:val="21"/>
        </w:rPr>
        <w:t>a variety of</w:t>
      </w:r>
      <w:r w:rsidRPr="00853EC7">
        <w:rPr>
          <w:rFonts w:ascii="Arial" w:hAnsi="Arial" w:cs="Arial"/>
          <w:sz w:val="21"/>
        </w:rPr>
        <w:t xml:space="preserve"> programming</w:t>
      </w:r>
      <w:r w:rsidR="001910CE" w:rsidRPr="00853EC7">
        <w:rPr>
          <w:rFonts w:ascii="Arial" w:hAnsi="Arial" w:cs="Arial"/>
          <w:sz w:val="21"/>
        </w:rPr>
        <w:t xml:space="preserve"> paradigms such as</w:t>
      </w:r>
      <w:r w:rsidRPr="00853EC7">
        <w:rPr>
          <w:rFonts w:ascii="Arial" w:hAnsi="Arial" w:cs="Arial"/>
          <w:sz w:val="21"/>
        </w:rPr>
        <w:t xml:space="preserve"> objective-oriented progr</w:t>
      </w:r>
      <w:r w:rsidR="001910CE" w:rsidRPr="00853EC7">
        <w:rPr>
          <w:rFonts w:ascii="Arial" w:hAnsi="Arial" w:cs="Arial"/>
          <w:sz w:val="21"/>
        </w:rPr>
        <w:t xml:space="preserve">amming, functional programming, and </w:t>
      </w:r>
      <w:r w:rsidR="001910CE" w:rsidRPr="00853EC7">
        <w:rPr>
          <w:rFonts w:ascii="Arial" w:hAnsi="Arial" w:cs="Arial"/>
          <w:bCs/>
          <w:sz w:val="21"/>
          <w:lang w:val="en"/>
        </w:rPr>
        <w:t>procedural programming</w:t>
      </w:r>
      <w:r w:rsidR="00EF320D">
        <w:rPr>
          <w:rFonts w:ascii="Arial" w:hAnsi="Arial" w:cs="Arial"/>
          <w:sz w:val="21"/>
        </w:rPr>
        <w:t>;</w:t>
      </w:r>
    </w:p>
    <w:p w14:paraId="12326278" w14:textId="2ACBB644" w:rsidR="00E04291" w:rsidRPr="00853EC7" w:rsidRDefault="00E04291" w:rsidP="00BB63EF">
      <w:pPr>
        <w:tabs>
          <w:tab w:val="left" w:pos="360"/>
          <w:tab w:val="right" w:pos="9900"/>
        </w:tabs>
        <w:spacing w:after="40"/>
        <w:ind w:left="360"/>
        <w:rPr>
          <w:rFonts w:ascii="Arial" w:hAnsi="Arial" w:cs="Arial"/>
          <w:b/>
          <w:bCs/>
          <w:sz w:val="21"/>
          <w:lang w:val="en"/>
        </w:rPr>
      </w:pPr>
      <w:r>
        <w:rPr>
          <w:rFonts w:ascii="Arial" w:hAnsi="Arial" w:cs="Arial"/>
          <w:sz w:val="21"/>
        </w:rPr>
        <w:t xml:space="preserve">- </w:t>
      </w:r>
      <w:r w:rsidR="00761526">
        <w:rPr>
          <w:rFonts w:ascii="Arial" w:hAnsi="Arial" w:cs="Arial"/>
          <w:sz w:val="21"/>
        </w:rPr>
        <w:t>Above &amp;</w:t>
      </w:r>
      <w:r>
        <w:rPr>
          <w:rFonts w:ascii="Arial" w:hAnsi="Arial" w:cs="Arial"/>
          <w:sz w:val="21"/>
        </w:rPr>
        <w:t xml:space="preserve"> Beyond Reward </w:t>
      </w:r>
      <w:r w:rsidR="00C17E24">
        <w:rPr>
          <w:rFonts w:ascii="Arial" w:hAnsi="Arial" w:cs="Arial"/>
          <w:sz w:val="21"/>
        </w:rPr>
        <w:t xml:space="preserve">after three months onboard </w:t>
      </w:r>
      <w:r w:rsidR="00761526">
        <w:rPr>
          <w:rFonts w:ascii="Arial" w:hAnsi="Arial" w:cs="Arial"/>
          <w:sz w:val="21"/>
        </w:rPr>
        <w:t xml:space="preserve">for excellent performance in </w:t>
      </w:r>
      <w:r w:rsidR="00E356E5">
        <w:rPr>
          <w:rFonts w:ascii="Arial" w:hAnsi="Arial" w:cs="Arial"/>
          <w:sz w:val="21"/>
        </w:rPr>
        <w:t>PLS</w:t>
      </w:r>
      <w:r w:rsidR="00761526">
        <w:rPr>
          <w:rFonts w:ascii="Arial" w:hAnsi="Arial" w:cs="Arial"/>
          <w:sz w:val="21"/>
        </w:rPr>
        <w:t xml:space="preserve"> </w:t>
      </w:r>
      <w:r w:rsidR="00E356E5">
        <w:rPr>
          <w:rFonts w:ascii="Arial" w:hAnsi="Arial" w:cs="Arial"/>
          <w:sz w:val="21"/>
        </w:rPr>
        <w:t xml:space="preserve">model </w:t>
      </w:r>
      <w:r w:rsidR="00761526">
        <w:rPr>
          <w:rFonts w:ascii="Arial" w:hAnsi="Arial" w:cs="Arial"/>
          <w:sz w:val="21"/>
        </w:rPr>
        <w:t>review.</w:t>
      </w:r>
    </w:p>
    <w:p w14:paraId="516A9E8C" w14:textId="79510436" w:rsidR="000C72B3" w:rsidRPr="00853EC7" w:rsidRDefault="00951756" w:rsidP="005160AA">
      <w:pPr>
        <w:numPr>
          <w:ilvl w:val="0"/>
          <w:numId w:val="5"/>
        </w:numPr>
        <w:tabs>
          <w:tab w:val="clear" w:pos="1080"/>
          <w:tab w:val="left" w:pos="360"/>
          <w:tab w:val="right" w:pos="9900"/>
        </w:tabs>
        <w:spacing w:before="60"/>
        <w:ind w:left="360"/>
        <w:rPr>
          <w:rFonts w:ascii="Arial" w:hAnsi="Arial" w:cs="Arial"/>
          <w:sz w:val="21"/>
        </w:rPr>
      </w:pPr>
      <w:r w:rsidRPr="00853EC7">
        <w:rPr>
          <w:rFonts w:ascii="Arial" w:hAnsi="Arial" w:cs="Arial"/>
          <w:b/>
          <w:sz w:val="21"/>
        </w:rPr>
        <w:t>T-Deal</w:t>
      </w:r>
      <w:r w:rsidR="007043E3" w:rsidRPr="00853EC7">
        <w:rPr>
          <w:rFonts w:ascii="Arial" w:hAnsi="Arial" w:cs="Arial"/>
          <w:b/>
          <w:sz w:val="21"/>
        </w:rPr>
        <w:t xml:space="preserve"> model</w:t>
      </w:r>
    </w:p>
    <w:p w14:paraId="35D21728" w14:textId="51938570" w:rsidR="00AD20C4" w:rsidRDefault="00A57EEF" w:rsidP="00980F11">
      <w:pPr>
        <w:tabs>
          <w:tab w:val="left" w:pos="360"/>
          <w:tab w:val="right" w:pos="9900"/>
        </w:tabs>
        <w:ind w:left="360"/>
        <w:rPr>
          <w:rFonts w:ascii="Arial" w:hAnsi="Arial" w:cs="Arial"/>
          <w:sz w:val="21"/>
        </w:rPr>
      </w:pPr>
      <w:r w:rsidRPr="00853EC7">
        <w:rPr>
          <w:rFonts w:ascii="Arial" w:hAnsi="Arial" w:cs="Arial"/>
          <w:sz w:val="21"/>
        </w:rPr>
        <w:t xml:space="preserve">- </w:t>
      </w:r>
      <w:r w:rsidR="00AD20C4">
        <w:rPr>
          <w:rFonts w:ascii="Arial" w:hAnsi="Arial" w:cs="Arial"/>
          <w:sz w:val="21"/>
        </w:rPr>
        <w:t xml:space="preserve">Guide other team members to complete the model review collectively; </w:t>
      </w:r>
    </w:p>
    <w:p w14:paraId="650B5A33" w14:textId="45B3E5D2" w:rsidR="00A16518" w:rsidRPr="00A16518" w:rsidRDefault="00CD6F27" w:rsidP="00A16518">
      <w:pPr>
        <w:tabs>
          <w:tab w:val="left" w:pos="360"/>
          <w:tab w:val="right" w:pos="9900"/>
        </w:tabs>
        <w:ind w:left="360"/>
        <w:rPr>
          <w:rFonts w:ascii="Arial" w:hAnsi="Arial" w:cs="Arial"/>
          <w:sz w:val="21"/>
        </w:rPr>
      </w:pPr>
      <w:r w:rsidRPr="00853EC7">
        <w:rPr>
          <w:rFonts w:ascii="Arial" w:hAnsi="Arial" w:cs="Arial"/>
          <w:sz w:val="21"/>
        </w:rPr>
        <w:t xml:space="preserve">- </w:t>
      </w:r>
      <w:r w:rsidR="00346D1E">
        <w:rPr>
          <w:rFonts w:ascii="Arial" w:hAnsi="Arial" w:cs="Arial"/>
          <w:sz w:val="21"/>
        </w:rPr>
        <w:t>Gain exposure in</w:t>
      </w:r>
      <w:r w:rsidR="00AB6555">
        <w:rPr>
          <w:rFonts w:ascii="Arial" w:hAnsi="Arial" w:cs="Arial"/>
          <w:sz w:val="21"/>
        </w:rPr>
        <w:t xml:space="preserve"> </w:t>
      </w:r>
      <w:r w:rsidR="00F21244" w:rsidRPr="00853EC7">
        <w:rPr>
          <w:rFonts w:ascii="Arial" w:hAnsi="Arial" w:cs="Arial"/>
          <w:sz w:val="21"/>
        </w:rPr>
        <w:t xml:space="preserve">the </w:t>
      </w:r>
      <w:r w:rsidR="00097230">
        <w:rPr>
          <w:rFonts w:ascii="Arial" w:hAnsi="Arial" w:cs="Arial"/>
          <w:sz w:val="21"/>
        </w:rPr>
        <w:t>capital model</w:t>
      </w:r>
      <w:r w:rsidR="00DF548E">
        <w:rPr>
          <w:rFonts w:ascii="Arial" w:hAnsi="Arial" w:cs="Arial"/>
          <w:sz w:val="21"/>
        </w:rPr>
        <w:t xml:space="preserve"> and</w:t>
      </w:r>
      <w:r w:rsidR="00232E81" w:rsidRPr="00853EC7">
        <w:rPr>
          <w:rFonts w:ascii="Arial" w:hAnsi="Arial" w:cs="Arial"/>
          <w:sz w:val="21"/>
        </w:rPr>
        <w:t xml:space="preserve"> the securitization</w:t>
      </w:r>
      <w:r w:rsidR="00BE6A22" w:rsidRPr="00853EC7">
        <w:rPr>
          <w:rFonts w:ascii="Arial" w:hAnsi="Arial" w:cs="Arial"/>
          <w:sz w:val="21"/>
        </w:rPr>
        <w:t xml:space="preserve"> process</w:t>
      </w:r>
      <w:r w:rsidR="001E2636">
        <w:rPr>
          <w:rFonts w:ascii="Arial" w:hAnsi="Arial" w:cs="Arial"/>
          <w:sz w:val="21"/>
        </w:rPr>
        <w:t>.</w:t>
      </w:r>
    </w:p>
    <w:p w14:paraId="7F905620" w14:textId="1CEA1B8E" w:rsidR="00A16518" w:rsidRPr="00853EC7" w:rsidRDefault="00A16518" w:rsidP="00A16518">
      <w:pPr>
        <w:numPr>
          <w:ilvl w:val="0"/>
          <w:numId w:val="5"/>
        </w:numPr>
        <w:tabs>
          <w:tab w:val="clear" w:pos="1080"/>
          <w:tab w:val="left" w:pos="360"/>
          <w:tab w:val="right" w:pos="9900"/>
        </w:tabs>
        <w:spacing w:before="60"/>
        <w:ind w:left="360"/>
        <w:rPr>
          <w:rFonts w:ascii="Arial" w:hAnsi="Arial" w:cs="Arial"/>
          <w:sz w:val="21"/>
        </w:rPr>
      </w:pPr>
      <w:r>
        <w:rPr>
          <w:rFonts w:ascii="Arial" w:hAnsi="Arial" w:cs="Arial"/>
          <w:b/>
          <w:sz w:val="21"/>
        </w:rPr>
        <w:t>Prepayment</w:t>
      </w:r>
      <w:r w:rsidRPr="00853EC7">
        <w:rPr>
          <w:rFonts w:ascii="Arial" w:hAnsi="Arial" w:cs="Arial"/>
          <w:b/>
          <w:sz w:val="21"/>
        </w:rPr>
        <w:t xml:space="preserve"> model</w:t>
      </w:r>
      <w:r w:rsidR="000C268E">
        <w:rPr>
          <w:rFonts w:ascii="Arial" w:hAnsi="Arial" w:cs="Arial"/>
          <w:b/>
          <w:sz w:val="21"/>
        </w:rPr>
        <w:t xml:space="preserve"> </w:t>
      </w:r>
    </w:p>
    <w:p w14:paraId="186FF873" w14:textId="02F15DD6" w:rsidR="001074E4" w:rsidRDefault="00A16518" w:rsidP="00485DCE">
      <w:pPr>
        <w:tabs>
          <w:tab w:val="left" w:pos="360"/>
          <w:tab w:val="right" w:pos="9900"/>
        </w:tabs>
        <w:ind w:left="504" w:hanging="144"/>
        <w:rPr>
          <w:rFonts w:ascii="Arial" w:hAnsi="Arial" w:cs="Arial"/>
          <w:sz w:val="21"/>
        </w:rPr>
      </w:pPr>
      <w:r w:rsidRPr="00853EC7">
        <w:rPr>
          <w:rFonts w:ascii="Arial" w:hAnsi="Arial" w:cs="Arial"/>
          <w:sz w:val="21"/>
        </w:rPr>
        <w:t xml:space="preserve">- </w:t>
      </w:r>
      <w:r w:rsidR="00485DCE">
        <w:rPr>
          <w:rFonts w:ascii="Arial" w:hAnsi="Arial" w:cs="Arial"/>
          <w:sz w:val="21"/>
        </w:rPr>
        <w:t xml:space="preserve">Participate </w:t>
      </w:r>
      <w:r>
        <w:rPr>
          <w:rFonts w:ascii="Arial" w:hAnsi="Arial" w:cs="Arial"/>
          <w:sz w:val="21"/>
        </w:rPr>
        <w:t>in</w:t>
      </w:r>
      <w:r w:rsidR="00496A04">
        <w:rPr>
          <w:rFonts w:ascii="Arial" w:hAnsi="Arial" w:cs="Arial"/>
          <w:sz w:val="21"/>
        </w:rPr>
        <w:t xml:space="preserve"> </w:t>
      </w:r>
      <w:r w:rsidR="00EF77A5">
        <w:rPr>
          <w:rFonts w:ascii="Arial" w:hAnsi="Arial" w:cs="Arial"/>
          <w:sz w:val="21"/>
        </w:rPr>
        <w:t>prepayment 2.0 and 2.1</w:t>
      </w:r>
      <w:r>
        <w:rPr>
          <w:rFonts w:ascii="Arial" w:hAnsi="Arial" w:cs="Arial"/>
          <w:sz w:val="21"/>
        </w:rPr>
        <w:t xml:space="preserve"> model</w:t>
      </w:r>
      <w:r w:rsidR="00AD7228">
        <w:rPr>
          <w:rFonts w:ascii="Arial" w:hAnsi="Arial" w:cs="Arial"/>
          <w:sz w:val="21"/>
        </w:rPr>
        <w:t xml:space="preserve"> review</w:t>
      </w:r>
      <w:r>
        <w:rPr>
          <w:rFonts w:ascii="Arial" w:hAnsi="Arial" w:cs="Arial"/>
          <w:sz w:val="21"/>
        </w:rPr>
        <w:t>.</w:t>
      </w:r>
      <w:r w:rsidR="00EC0554">
        <w:rPr>
          <w:rFonts w:ascii="Arial" w:hAnsi="Arial" w:cs="Arial"/>
          <w:sz w:val="21"/>
        </w:rPr>
        <w:t xml:space="preserve"> Solid understanding of the piece-wise linear </w:t>
      </w:r>
      <w:r w:rsidR="001074E4">
        <w:rPr>
          <w:rFonts w:ascii="Arial" w:hAnsi="Arial" w:cs="Arial"/>
          <w:sz w:val="21"/>
        </w:rPr>
        <w:t>regression;</w:t>
      </w:r>
    </w:p>
    <w:p w14:paraId="6CC24A2A" w14:textId="77777777" w:rsidR="005B7BF2" w:rsidRPr="005B7BF2" w:rsidRDefault="005B7BF2" w:rsidP="005B7BF2">
      <w:pPr>
        <w:tabs>
          <w:tab w:val="left" w:pos="360"/>
          <w:tab w:val="right" w:pos="9900"/>
        </w:tabs>
        <w:ind w:left="360"/>
        <w:rPr>
          <w:rFonts w:ascii="Arial" w:hAnsi="Arial" w:cs="Arial"/>
          <w:sz w:val="20"/>
        </w:rPr>
      </w:pPr>
    </w:p>
    <w:p w14:paraId="02512FD6" w14:textId="77777777" w:rsidR="009C1046" w:rsidRPr="00AB7D14" w:rsidRDefault="009C1046" w:rsidP="009C1046">
      <w:pPr>
        <w:autoSpaceDE w:val="0"/>
        <w:rPr>
          <w:rFonts w:ascii="Arial" w:hAnsi="Arial" w:cs="Arial"/>
          <w:b/>
          <w:bCs/>
          <w:i/>
          <w:color w:val="000000"/>
          <w:sz w:val="22"/>
          <w:szCs w:val="22"/>
        </w:rPr>
      </w:pPr>
      <w:r w:rsidRPr="00AB7D14">
        <w:rPr>
          <w:rFonts w:ascii="Arial" w:hAnsi="Arial" w:cs="Arial"/>
          <w:b/>
          <w:bCs/>
          <w:i/>
          <w:color w:val="000000"/>
          <w:sz w:val="22"/>
          <w:szCs w:val="22"/>
          <w:lang w:eastAsia="zh-CN"/>
        </w:rPr>
        <w:t xml:space="preserve">Associate Research Fellow, </w:t>
      </w:r>
      <w:r w:rsidRPr="00AB7D14">
        <w:rPr>
          <w:rFonts w:ascii="Arial" w:hAnsi="Arial" w:cs="Arial"/>
          <w:b/>
          <w:bCs/>
          <w:i/>
          <w:color w:val="000000"/>
          <w:sz w:val="22"/>
          <w:szCs w:val="22"/>
        </w:rPr>
        <w:t>International Food Policy Research Institute</w:t>
      </w:r>
      <w:r w:rsidR="005F2A20" w:rsidRPr="00AB7D14">
        <w:rPr>
          <w:rFonts w:ascii="Arial" w:hAnsi="Arial" w:cs="Arial"/>
          <w:b/>
          <w:bCs/>
          <w:i/>
          <w:color w:val="000000"/>
          <w:sz w:val="22"/>
          <w:szCs w:val="22"/>
        </w:rPr>
        <w:t xml:space="preserve">, </w:t>
      </w:r>
      <w:r w:rsidRPr="00AB7D14">
        <w:rPr>
          <w:rFonts w:ascii="Arial" w:hAnsi="Arial" w:cs="Arial"/>
          <w:b/>
          <w:bCs/>
          <w:i/>
          <w:color w:val="000000"/>
          <w:sz w:val="22"/>
          <w:szCs w:val="22"/>
        </w:rPr>
        <w:t xml:space="preserve">January 2012 – </w:t>
      </w:r>
      <w:r w:rsidR="00334E7F" w:rsidRPr="00AB7D14">
        <w:rPr>
          <w:rFonts w:ascii="Arial" w:hAnsi="Arial" w:cs="Arial"/>
          <w:b/>
          <w:bCs/>
          <w:i/>
          <w:color w:val="000000"/>
          <w:sz w:val="22"/>
          <w:szCs w:val="22"/>
        </w:rPr>
        <w:t>March 2015</w:t>
      </w:r>
    </w:p>
    <w:p w14:paraId="31EDD0D9" w14:textId="36AC53CA" w:rsidR="00D07B95" w:rsidRPr="00C124CC" w:rsidRDefault="00D07B95" w:rsidP="00D07B95">
      <w:pPr>
        <w:numPr>
          <w:ilvl w:val="0"/>
          <w:numId w:val="5"/>
        </w:numPr>
        <w:tabs>
          <w:tab w:val="clear" w:pos="1080"/>
          <w:tab w:val="left" w:pos="360"/>
          <w:tab w:val="right" w:pos="9900"/>
        </w:tabs>
        <w:ind w:left="360"/>
        <w:rPr>
          <w:rFonts w:ascii="Arial" w:hAnsi="Arial" w:cs="Arial"/>
          <w:sz w:val="21"/>
        </w:rPr>
      </w:pPr>
      <w:r w:rsidRPr="00C124CC">
        <w:rPr>
          <w:rFonts w:ascii="Arial" w:hAnsi="Arial" w:cs="Arial"/>
          <w:b/>
          <w:sz w:val="21"/>
        </w:rPr>
        <w:t xml:space="preserve">Econometric </w:t>
      </w:r>
      <w:r w:rsidR="00404FD9" w:rsidRPr="00C124CC">
        <w:rPr>
          <w:rFonts w:ascii="Arial" w:hAnsi="Arial" w:cs="Arial"/>
          <w:b/>
          <w:sz w:val="21"/>
        </w:rPr>
        <w:t>modeling</w:t>
      </w:r>
      <w:r w:rsidR="00A0082B" w:rsidRPr="00C124CC">
        <w:rPr>
          <w:rFonts w:ascii="Arial" w:hAnsi="Arial" w:cs="Arial"/>
          <w:b/>
          <w:sz w:val="21"/>
        </w:rPr>
        <w:t xml:space="preserve"> &amp;</w:t>
      </w:r>
      <w:r w:rsidR="00F63B67" w:rsidRPr="00C124CC">
        <w:rPr>
          <w:rFonts w:ascii="Arial" w:hAnsi="Arial" w:cs="Arial"/>
          <w:b/>
          <w:sz w:val="21"/>
        </w:rPr>
        <w:t xml:space="preserve"> economic research</w:t>
      </w:r>
    </w:p>
    <w:p w14:paraId="2C46C484" w14:textId="6C7F8052" w:rsidR="00D07B95" w:rsidRPr="00C124CC" w:rsidRDefault="00722BC9" w:rsidP="009D55C4">
      <w:pPr>
        <w:tabs>
          <w:tab w:val="left" w:pos="360"/>
          <w:tab w:val="right" w:pos="9900"/>
        </w:tabs>
        <w:spacing w:after="60"/>
        <w:ind w:left="360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Publish</w:t>
      </w:r>
      <w:r w:rsidR="00190877" w:rsidRPr="00C124CC">
        <w:rPr>
          <w:rFonts w:ascii="Arial" w:hAnsi="Arial" w:cs="Arial"/>
          <w:sz w:val="21"/>
        </w:rPr>
        <w:t xml:space="preserve"> </w:t>
      </w:r>
      <w:r w:rsidR="00364FEE">
        <w:rPr>
          <w:rFonts w:ascii="Arial" w:hAnsi="Arial" w:cs="Arial"/>
          <w:sz w:val="21"/>
        </w:rPr>
        <w:t>research papers</w:t>
      </w:r>
      <w:r w:rsidR="00190877" w:rsidRPr="00C124CC">
        <w:rPr>
          <w:rFonts w:ascii="Arial" w:hAnsi="Arial" w:cs="Arial"/>
          <w:sz w:val="21"/>
        </w:rPr>
        <w:t xml:space="preserve"> by proposing innovative </w:t>
      </w:r>
      <w:r w:rsidR="00B01987" w:rsidRPr="00C124CC">
        <w:rPr>
          <w:rFonts w:ascii="Arial" w:hAnsi="Arial" w:cs="Arial"/>
          <w:sz w:val="21"/>
        </w:rPr>
        <w:t xml:space="preserve">research ideas </w:t>
      </w:r>
      <w:r w:rsidR="008C354F" w:rsidRPr="00C124CC">
        <w:rPr>
          <w:rFonts w:ascii="Arial" w:hAnsi="Arial" w:cs="Arial"/>
          <w:sz w:val="21"/>
        </w:rPr>
        <w:t xml:space="preserve">and sophisticated </w:t>
      </w:r>
      <w:r w:rsidR="00B966F2">
        <w:rPr>
          <w:rFonts w:ascii="Arial" w:hAnsi="Arial" w:cs="Arial"/>
          <w:sz w:val="21"/>
        </w:rPr>
        <w:t>econometric me</w:t>
      </w:r>
      <w:r w:rsidR="00A91381">
        <w:rPr>
          <w:rFonts w:ascii="Arial" w:hAnsi="Arial" w:cs="Arial"/>
          <w:sz w:val="21"/>
        </w:rPr>
        <w:t>thods</w:t>
      </w:r>
      <w:r w:rsidR="00BD3FEA" w:rsidRPr="00C124CC">
        <w:rPr>
          <w:rFonts w:ascii="Arial" w:hAnsi="Arial" w:cs="Arial"/>
          <w:sz w:val="21"/>
        </w:rPr>
        <w:t>;</w:t>
      </w:r>
    </w:p>
    <w:p w14:paraId="7FA4E973" w14:textId="7E187278" w:rsidR="00815935" w:rsidRPr="00C124CC" w:rsidRDefault="00E93BCA" w:rsidP="00815935">
      <w:pPr>
        <w:numPr>
          <w:ilvl w:val="0"/>
          <w:numId w:val="5"/>
        </w:numPr>
        <w:tabs>
          <w:tab w:val="clear" w:pos="1080"/>
          <w:tab w:val="left" w:pos="360"/>
          <w:tab w:val="right" w:pos="9900"/>
        </w:tabs>
        <w:ind w:left="360"/>
        <w:rPr>
          <w:rFonts w:ascii="Arial" w:hAnsi="Arial" w:cs="Arial"/>
          <w:b/>
          <w:sz w:val="21"/>
        </w:rPr>
      </w:pPr>
      <w:r>
        <w:rPr>
          <w:rFonts w:ascii="Arial" w:hAnsi="Arial" w:cs="Arial"/>
          <w:b/>
          <w:sz w:val="21"/>
        </w:rPr>
        <w:t>P</w:t>
      </w:r>
      <w:r w:rsidR="00E15427" w:rsidRPr="00C124CC">
        <w:rPr>
          <w:rFonts w:ascii="Arial" w:hAnsi="Arial" w:cs="Arial"/>
          <w:b/>
          <w:sz w:val="21"/>
        </w:rPr>
        <w:t>roject</w:t>
      </w:r>
      <w:r w:rsidR="00CA1B99">
        <w:rPr>
          <w:rFonts w:ascii="Arial" w:hAnsi="Arial" w:cs="Arial"/>
          <w:b/>
          <w:sz w:val="21"/>
        </w:rPr>
        <w:t xml:space="preserve"> l</w:t>
      </w:r>
      <w:r w:rsidR="00CA1B99" w:rsidRPr="00C124CC">
        <w:rPr>
          <w:rFonts w:ascii="Arial" w:hAnsi="Arial" w:cs="Arial"/>
          <w:b/>
          <w:sz w:val="21"/>
        </w:rPr>
        <w:t>ead</w:t>
      </w:r>
    </w:p>
    <w:p w14:paraId="2D23217B" w14:textId="29A2E856" w:rsidR="00440F93" w:rsidRPr="00C124CC" w:rsidRDefault="006A20F4" w:rsidP="0051533E">
      <w:pPr>
        <w:tabs>
          <w:tab w:val="left" w:pos="360"/>
          <w:tab w:val="right" w:pos="9900"/>
        </w:tabs>
        <w:spacing w:after="120"/>
        <w:ind w:left="360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Lead in p</w:t>
      </w:r>
      <w:r w:rsidR="00866D6B" w:rsidRPr="00C124CC">
        <w:rPr>
          <w:rFonts w:ascii="Arial" w:hAnsi="Arial" w:cs="Arial"/>
          <w:sz w:val="21"/>
        </w:rPr>
        <w:t>roject design</w:t>
      </w:r>
      <w:r w:rsidR="004114B2">
        <w:rPr>
          <w:rFonts w:ascii="Arial" w:hAnsi="Arial" w:cs="Arial"/>
          <w:sz w:val="21"/>
        </w:rPr>
        <w:t xml:space="preserve">, </w:t>
      </w:r>
      <w:r w:rsidR="00506A08">
        <w:rPr>
          <w:rFonts w:ascii="Arial" w:hAnsi="Arial" w:cs="Arial"/>
          <w:sz w:val="21"/>
        </w:rPr>
        <w:t xml:space="preserve">survey </w:t>
      </w:r>
      <w:r w:rsidR="004114B2" w:rsidRPr="00C124CC">
        <w:rPr>
          <w:rFonts w:ascii="Arial" w:hAnsi="Arial" w:cs="Arial"/>
          <w:sz w:val="21"/>
        </w:rPr>
        <w:t>planning</w:t>
      </w:r>
      <w:r w:rsidR="004114B2">
        <w:rPr>
          <w:rFonts w:ascii="Arial" w:hAnsi="Arial" w:cs="Arial"/>
          <w:sz w:val="21"/>
        </w:rPr>
        <w:t>,</w:t>
      </w:r>
      <w:r w:rsidR="00866D6B" w:rsidRPr="00C124CC">
        <w:rPr>
          <w:rFonts w:ascii="Arial" w:hAnsi="Arial" w:cs="Arial"/>
          <w:sz w:val="21"/>
        </w:rPr>
        <w:t xml:space="preserve"> </w:t>
      </w:r>
      <w:r w:rsidR="002701D0">
        <w:rPr>
          <w:rFonts w:ascii="Arial" w:hAnsi="Arial" w:cs="Arial"/>
          <w:sz w:val="21"/>
        </w:rPr>
        <w:t xml:space="preserve">enumerator </w:t>
      </w:r>
      <w:r w:rsidR="00D13B9B">
        <w:rPr>
          <w:rFonts w:ascii="Arial" w:hAnsi="Arial" w:cs="Arial"/>
          <w:sz w:val="21"/>
        </w:rPr>
        <w:t>training</w:t>
      </w:r>
      <w:r w:rsidR="00D55A79">
        <w:rPr>
          <w:rFonts w:ascii="Arial" w:hAnsi="Arial" w:cs="Arial"/>
          <w:sz w:val="21"/>
        </w:rPr>
        <w:t>,</w:t>
      </w:r>
      <w:r w:rsidR="004114B2">
        <w:rPr>
          <w:rFonts w:ascii="Arial" w:hAnsi="Arial" w:cs="Arial"/>
          <w:sz w:val="21"/>
        </w:rPr>
        <w:t xml:space="preserve"> </w:t>
      </w:r>
      <w:r w:rsidR="00866D6B" w:rsidRPr="00C124CC">
        <w:rPr>
          <w:rFonts w:ascii="Arial" w:hAnsi="Arial" w:cs="Arial"/>
          <w:sz w:val="21"/>
        </w:rPr>
        <w:t>and</w:t>
      </w:r>
      <w:r w:rsidR="002701D0">
        <w:rPr>
          <w:rFonts w:ascii="Arial" w:hAnsi="Arial" w:cs="Arial"/>
          <w:sz w:val="21"/>
        </w:rPr>
        <w:t xml:space="preserve"> final</w:t>
      </w:r>
      <w:r w:rsidR="00866D6B" w:rsidRPr="00C124CC">
        <w:rPr>
          <w:rFonts w:ascii="Arial" w:hAnsi="Arial" w:cs="Arial"/>
          <w:sz w:val="21"/>
        </w:rPr>
        <w:t xml:space="preserve"> implementation</w:t>
      </w:r>
      <w:r w:rsidR="008B5F27" w:rsidRPr="00C124CC">
        <w:rPr>
          <w:rFonts w:ascii="Arial" w:hAnsi="Arial" w:cs="Arial"/>
          <w:sz w:val="21"/>
        </w:rPr>
        <w:t xml:space="preserve"> in </w:t>
      </w:r>
      <w:r w:rsidR="007C2311">
        <w:rPr>
          <w:rFonts w:ascii="Arial" w:hAnsi="Arial" w:cs="Arial"/>
          <w:sz w:val="21"/>
        </w:rPr>
        <w:t>developing countries</w:t>
      </w:r>
      <w:r w:rsidR="00866D6B" w:rsidRPr="00C124CC">
        <w:rPr>
          <w:rFonts w:ascii="Arial" w:hAnsi="Arial" w:cs="Arial"/>
          <w:sz w:val="21"/>
        </w:rPr>
        <w:t>.</w:t>
      </w:r>
    </w:p>
    <w:p w14:paraId="37C845D3" w14:textId="77777777" w:rsidR="009C1046" w:rsidRPr="00AB7D14" w:rsidRDefault="00FE7284" w:rsidP="00DD59B0">
      <w:pPr>
        <w:autoSpaceDE w:val="0"/>
        <w:rPr>
          <w:rFonts w:ascii="Arial" w:hAnsi="Arial" w:cs="Arial"/>
          <w:b/>
          <w:bCs/>
          <w:i/>
          <w:color w:val="000000"/>
          <w:sz w:val="22"/>
          <w:szCs w:val="22"/>
        </w:rPr>
      </w:pPr>
      <w:r w:rsidRPr="00AB7D14">
        <w:rPr>
          <w:rFonts w:ascii="Arial" w:hAnsi="Arial" w:cs="Arial"/>
          <w:b/>
          <w:bCs/>
          <w:i/>
          <w:color w:val="000000"/>
          <w:sz w:val="22"/>
          <w:szCs w:val="22"/>
        </w:rPr>
        <w:t xml:space="preserve">Research Assistant, </w:t>
      </w:r>
      <w:r w:rsidR="009C1046" w:rsidRPr="00AB7D14">
        <w:rPr>
          <w:rFonts w:ascii="Arial" w:hAnsi="Arial" w:cs="Arial"/>
          <w:b/>
          <w:bCs/>
          <w:i/>
          <w:color w:val="000000"/>
          <w:sz w:val="22"/>
          <w:szCs w:val="22"/>
        </w:rPr>
        <w:t xml:space="preserve">University of Wisconsin - Madison, </w:t>
      </w:r>
      <w:r w:rsidR="0079553E" w:rsidRPr="00AB7D14">
        <w:rPr>
          <w:rFonts w:ascii="Arial" w:hAnsi="Arial" w:cs="Arial"/>
          <w:b/>
          <w:bCs/>
          <w:i/>
          <w:color w:val="000000"/>
          <w:sz w:val="22"/>
          <w:szCs w:val="22"/>
        </w:rPr>
        <w:t xml:space="preserve">August </w:t>
      </w:r>
      <w:r w:rsidR="009C1046" w:rsidRPr="00AB7D14">
        <w:rPr>
          <w:rFonts w:ascii="Arial" w:hAnsi="Arial" w:cs="Arial"/>
          <w:b/>
          <w:bCs/>
          <w:i/>
          <w:color w:val="000000"/>
          <w:sz w:val="22"/>
          <w:szCs w:val="22"/>
        </w:rPr>
        <w:t>2006</w:t>
      </w:r>
      <w:r w:rsidR="0079553E" w:rsidRPr="00AB7D14">
        <w:rPr>
          <w:rFonts w:ascii="Arial" w:hAnsi="Arial" w:cs="Arial"/>
          <w:b/>
          <w:bCs/>
          <w:i/>
          <w:color w:val="000000"/>
          <w:sz w:val="22"/>
          <w:szCs w:val="22"/>
        </w:rPr>
        <w:t xml:space="preserve"> – December </w:t>
      </w:r>
      <w:r w:rsidR="009C1046" w:rsidRPr="00AB7D14">
        <w:rPr>
          <w:rFonts w:ascii="Arial" w:hAnsi="Arial" w:cs="Arial"/>
          <w:b/>
          <w:bCs/>
          <w:i/>
          <w:color w:val="000000"/>
          <w:sz w:val="22"/>
          <w:szCs w:val="22"/>
        </w:rPr>
        <w:t>2011</w:t>
      </w:r>
    </w:p>
    <w:p w14:paraId="192B76D6" w14:textId="77777777" w:rsidR="002A0F67" w:rsidRPr="003B666F" w:rsidRDefault="00A53E70" w:rsidP="00985A91">
      <w:pPr>
        <w:numPr>
          <w:ilvl w:val="0"/>
          <w:numId w:val="5"/>
        </w:numPr>
        <w:tabs>
          <w:tab w:val="clear" w:pos="1080"/>
          <w:tab w:val="left" w:pos="360"/>
          <w:tab w:val="right" w:pos="9900"/>
        </w:tabs>
        <w:ind w:left="360"/>
        <w:rPr>
          <w:rFonts w:ascii="Arial" w:hAnsi="Arial" w:cs="Arial"/>
          <w:sz w:val="20"/>
        </w:rPr>
      </w:pPr>
      <w:r w:rsidRPr="003B666F">
        <w:rPr>
          <w:rFonts w:ascii="Arial" w:hAnsi="Arial" w:cs="Arial"/>
          <w:b/>
          <w:sz w:val="20"/>
        </w:rPr>
        <w:t>Dynamic A</w:t>
      </w:r>
      <w:r w:rsidR="00A22064" w:rsidRPr="003B666F">
        <w:rPr>
          <w:rFonts w:ascii="Arial" w:hAnsi="Arial" w:cs="Arial"/>
          <w:b/>
          <w:sz w:val="20"/>
        </w:rPr>
        <w:t>doptio</w:t>
      </w:r>
      <w:r w:rsidR="002502AF" w:rsidRPr="003B666F">
        <w:rPr>
          <w:rFonts w:ascii="Arial" w:hAnsi="Arial" w:cs="Arial"/>
          <w:b/>
          <w:sz w:val="20"/>
        </w:rPr>
        <w:t xml:space="preserve">n of Genetically Modified </w:t>
      </w:r>
      <w:r w:rsidR="00516CB0">
        <w:rPr>
          <w:rFonts w:ascii="Arial" w:hAnsi="Arial" w:cs="Arial"/>
          <w:b/>
          <w:sz w:val="20"/>
        </w:rPr>
        <w:t xml:space="preserve">Crops in </w:t>
      </w:r>
      <w:r w:rsidR="00B424B8">
        <w:rPr>
          <w:rFonts w:ascii="Arial" w:hAnsi="Arial" w:cs="Arial"/>
          <w:b/>
          <w:sz w:val="20"/>
        </w:rPr>
        <w:t xml:space="preserve">the </w:t>
      </w:r>
      <w:r w:rsidR="00516CB0">
        <w:rPr>
          <w:rFonts w:ascii="Arial" w:hAnsi="Arial" w:cs="Arial"/>
          <w:b/>
          <w:sz w:val="20"/>
        </w:rPr>
        <w:t>US</w:t>
      </w:r>
    </w:p>
    <w:p w14:paraId="337AB8A6" w14:textId="631169EC" w:rsidR="00DA318A" w:rsidRPr="003B666F" w:rsidRDefault="00DA318A" w:rsidP="00673C0E">
      <w:pPr>
        <w:tabs>
          <w:tab w:val="left" w:pos="360"/>
          <w:tab w:val="right" w:pos="9900"/>
        </w:tabs>
        <w:spacing w:after="60"/>
        <w:ind w:left="360"/>
        <w:rPr>
          <w:rFonts w:ascii="Arial" w:hAnsi="Arial" w:cs="Arial"/>
          <w:sz w:val="20"/>
        </w:rPr>
      </w:pPr>
      <w:r w:rsidRPr="003B666F">
        <w:rPr>
          <w:rFonts w:ascii="Arial" w:hAnsi="Arial" w:cs="Arial"/>
          <w:sz w:val="20"/>
        </w:rPr>
        <w:t>Dynamic Programming; Bayesian Learning</w:t>
      </w:r>
      <w:r w:rsidR="007B4292">
        <w:rPr>
          <w:rFonts w:ascii="Arial" w:hAnsi="Arial" w:cs="Arial"/>
          <w:sz w:val="20"/>
        </w:rPr>
        <w:t xml:space="preserve">; </w:t>
      </w:r>
      <w:r w:rsidR="007161D8">
        <w:rPr>
          <w:rFonts w:ascii="Arial" w:hAnsi="Arial" w:cs="Arial"/>
          <w:sz w:val="20"/>
        </w:rPr>
        <w:t xml:space="preserve">Structural estimation; </w:t>
      </w:r>
      <w:r w:rsidR="008B3409">
        <w:rPr>
          <w:rFonts w:ascii="Arial" w:hAnsi="Arial" w:cs="Arial"/>
          <w:sz w:val="20"/>
        </w:rPr>
        <w:t>Fortran 90 and</w:t>
      </w:r>
      <w:r w:rsidR="00306DC7" w:rsidRPr="003B666F">
        <w:rPr>
          <w:rFonts w:ascii="Arial" w:hAnsi="Arial" w:cs="Arial"/>
          <w:sz w:val="20"/>
        </w:rPr>
        <w:t xml:space="preserve"> Python</w:t>
      </w:r>
      <w:r w:rsidR="0095414A">
        <w:rPr>
          <w:rFonts w:ascii="Arial" w:hAnsi="Arial" w:cs="Arial"/>
          <w:sz w:val="20"/>
        </w:rPr>
        <w:t>;</w:t>
      </w:r>
    </w:p>
    <w:p w14:paraId="060A8808" w14:textId="77777777" w:rsidR="001E1744" w:rsidRPr="003B666F" w:rsidRDefault="00347827" w:rsidP="00985A91">
      <w:pPr>
        <w:numPr>
          <w:ilvl w:val="0"/>
          <w:numId w:val="5"/>
        </w:numPr>
        <w:tabs>
          <w:tab w:val="clear" w:pos="1080"/>
          <w:tab w:val="left" w:pos="360"/>
          <w:tab w:val="right" w:pos="9900"/>
        </w:tabs>
        <w:ind w:left="360"/>
        <w:rPr>
          <w:rFonts w:ascii="Arial" w:hAnsi="Arial" w:cs="Arial"/>
          <w:b/>
          <w:sz w:val="20"/>
        </w:rPr>
      </w:pPr>
      <w:r w:rsidRPr="003B666F">
        <w:rPr>
          <w:rFonts w:ascii="Arial" w:hAnsi="Arial" w:cs="Arial"/>
          <w:b/>
          <w:sz w:val="20"/>
        </w:rPr>
        <w:t>Structural</w:t>
      </w:r>
      <w:r w:rsidR="001E1744" w:rsidRPr="003B666F">
        <w:rPr>
          <w:rFonts w:ascii="Arial" w:hAnsi="Arial" w:cs="Arial"/>
          <w:b/>
          <w:sz w:val="20"/>
        </w:rPr>
        <w:t xml:space="preserve"> Demand Estimation</w:t>
      </w:r>
      <w:r w:rsidR="001E1744" w:rsidRPr="003B666F">
        <w:rPr>
          <w:rFonts w:ascii="Arial" w:hAnsi="Arial" w:cs="Arial"/>
          <w:sz w:val="20"/>
        </w:rPr>
        <w:t xml:space="preserve"> </w:t>
      </w:r>
      <w:r w:rsidR="000F78E9" w:rsidRPr="003B666F">
        <w:rPr>
          <w:rFonts w:ascii="Arial" w:hAnsi="Arial" w:cs="Arial"/>
          <w:b/>
          <w:sz w:val="20"/>
        </w:rPr>
        <w:t>of</w:t>
      </w:r>
      <w:r w:rsidR="00036C9F" w:rsidRPr="003B666F">
        <w:rPr>
          <w:rFonts w:ascii="Arial" w:hAnsi="Arial" w:cs="Arial"/>
          <w:b/>
          <w:sz w:val="20"/>
        </w:rPr>
        <w:t xml:space="preserve"> Differential </w:t>
      </w:r>
      <w:r w:rsidR="004E01EB" w:rsidRPr="003B666F">
        <w:rPr>
          <w:rFonts w:ascii="Arial" w:hAnsi="Arial" w:cs="Arial"/>
          <w:b/>
          <w:sz w:val="20"/>
        </w:rPr>
        <w:t>Products</w:t>
      </w:r>
    </w:p>
    <w:p w14:paraId="5D115892" w14:textId="09F1729F" w:rsidR="00A17FE5" w:rsidRPr="003B666F" w:rsidRDefault="00A128DD" w:rsidP="00673C0E">
      <w:pPr>
        <w:tabs>
          <w:tab w:val="left" w:pos="360"/>
          <w:tab w:val="right" w:pos="9900"/>
        </w:tabs>
        <w:spacing w:after="60"/>
        <w:ind w:left="360"/>
        <w:rPr>
          <w:rFonts w:ascii="Arial" w:hAnsi="Arial" w:cs="Arial"/>
          <w:sz w:val="20"/>
        </w:rPr>
      </w:pPr>
      <w:r w:rsidRPr="003B666F">
        <w:rPr>
          <w:rFonts w:ascii="Arial" w:hAnsi="Arial" w:cs="Arial"/>
          <w:sz w:val="20"/>
        </w:rPr>
        <w:t>Generalized Me</w:t>
      </w:r>
      <w:r w:rsidR="00EF12C5" w:rsidRPr="003B666F">
        <w:rPr>
          <w:rFonts w:ascii="Arial" w:hAnsi="Arial" w:cs="Arial"/>
          <w:sz w:val="20"/>
        </w:rPr>
        <w:t>tho</w:t>
      </w:r>
      <w:r w:rsidR="00A17FE5" w:rsidRPr="003B666F">
        <w:rPr>
          <w:rFonts w:ascii="Arial" w:hAnsi="Arial" w:cs="Arial"/>
          <w:sz w:val="20"/>
        </w:rPr>
        <w:t>d of Moments (GMM)</w:t>
      </w:r>
      <w:r w:rsidR="00B828C7">
        <w:rPr>
          <w:rFonts w:ascii="Arial" w:hAnsi="Arial" w:cs="Arial"/>
          <w:sz w:val="20"/>
        </w:rPr>
        <w:t xml:space="preserve"> estimation</w:t>
      </w:r>
      <w:r w:rsidR="00E25B5D">
        <w:rPr>
          <w:rFonts w:ascii="Arial" w:hAnsi="Arial" w:cs="Arial"/>
          <w:sz w:val="20"/>
        </w:rPr>
        <w:t>;</w:t>
      </w:r>
      <w:r w:rsidR="00A17FE5" w:rsidRPr="003B666F">
        <w:rPr>
          <w:rFonts w:ascii="Arial" w:hAnsi="Arial" w:cs="Arial"/>
          <w:sz w:val="20"/>
        </w:rPr>
        <w:t xml:space="preserve"> </w:t>
      </w:r>
      <w:r w:rsidR="00DD2AC7" w:rsidRPr="003B666F">
        <w:rPr>
          <w:rFonts w:ascii="Arial" w:hAnsi="Arial" w:cs="Arial"/>
          <w:sz w:val="20"/>
        </w:rPr>
        <w:t>MATLAB</w:t>
      </w:r>
      <w:r w:rsidR="00197A92" w:rsidRPr="003B666F">
        <w:rPr>
          <w:rFonts w:ascii="Arial" w:hAnsi="Arial" w:cs="Arial"/>
          <w:sz w:val="20"/>
        </w:rPr>
        <w:t>;</w:t>
      </w:r>
    </w:p>
    <w:p w14:paraId="7D7FC5AF" w14:textId="59ACBAA6" w:rsidR="001E1744" w:rsidRPr="003B666F" w:rsidRDefault="00591CAF" w:rsidP="00985A91">
      <w:pPr>
        <w:numPr>
          <w:ilvl w:val="0"/>
          <w:numId w:val="5"/>
        </w:numPr>
        <w:tabs>
          <w:tab w:val="clear" w:pos="1080"/>
          <w:tab w:val="left" w:pos="360"/>
          <w:tab w:val="right" w:pos="9900"/>
        </w:tabs>
        <w:ind w:left="360"/>
        <w:rPr>
          <w:rFonts w:ascii="Arial" w:hAnsi="Arial" w:cs="Arial"/>
          <w:sz w:val="20"/>
        </w:rPr>
      </w:pPr>
      <w:r w:rsidRPr="003B666F">
        <w:rPr>
          <w:rFonts w:ascii="Arial" w:hAnsi="Arial" w:cs="Arial"/>
          <w:b/>
          <w:sz w:val="20"/>
        </w:rPr>
        <w:t>Survival Analysis</w:t>
      </w:r>
      <w:r w:rsidR="00BB1767">
        <w:rPr>
          <w:rFonts w:ascii="Arial" w:hAnsi="Arial" w:cs="Arial"/>
          <w:b/>
          <w:sz w:val="20"/>
        </w:rPr>
        <w:t xml:space="preserve"> on Product Lifecycle</w:t>
      </w:r>
      <w:r w:rsidR="00B448A3">
        <w:rPr>
          <w:rFonts w:ascii="Arial" w:hAnsi="Arial" w:cs="Arial"/>
          <w:b/>
          <w:sz w:val="20"/>
        </w:rPr>
        <w:t>s</w:t>
      </w:r>
      <w:r w:rsidR="00BB1767">
        <w:rPr>
          <w:rFonts w:ascii="Arial" w:hAnsi="Arial" w:cs="Arial"/>
          <w:b/>
          <w:sz w:val="20"/>
        </w:rPr>
        <w:t xml:space="preserve"> i</w:t>
      </w:r>
      <w:r w:rsidR="008D366E" w:rsidRPr="003B666F">
        <w:rPr>
          <w:rFonts w:ascii="Arial" w:hAnsi="Arial" w:cs="Arial"/>
          <w:b/>
          <w:sz w:val="20"/>
        </w:rPr>
        <w:t>n the Market</w:t>
      </w:r>
    </w:p>
    <w:p w14:paraId="29CFB2F3" w14:textId="3C22C582" w:rsidR="00333E01" w:rsidRPr="003B666F" w:rsidRDefault="007722B5" w:rsidP="00673C0E">
      <w:pPr>
        <w:tabs>
          <w:tab w:val="left" w:pos="360"/>
          <w:tab w:val="right" w:pos="9900"/>
        </w:tabs>
        <w:spacing w:after="60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</w:t>
      </w:r>
      <w:r w:rsidR="000C5DCC" w:rsidRPr="003B666F">
        <w:rPr>
          <w:rFonts w:ascii="Arial" w:hAnsi="Arial" w:cs="Arial"/>
          <w:sz w:val="20"/>
        </w:rPr>
        <w:t xml:space="preserve">xtended </w:t>
      </w:r>
      <w:r w:rsidR="00BB1767">
        <w:rPr>
          <w:rFonts w:ascii="Arial" w:hAnsi="Arial" w:cs="Arial"/>
          <w:sz w:val="20"/>
        </w:rPr>
        <w:t xml:space="preserve">Cox </w:t>
      </w:r>
      <w:r w:rsidR="004E2FE7" w:rsidRPr="003B666F">
        <w:rPr>
          <w:rFonts w:ascii="Arial" w:hAnsi="Arial" w:cs="Arial"/>
          <w:sz w:val="20"/>
        </w:rPr>
        <w:t>Proportional</w:t>
      </w:r>
      <w:r w:rsidR="000C5DCC" w:rsidRPr="003B666F">
        <w:rPr>
          <w:rFonts w:ascii="Arial" w:hAnsi="Arial" w:cs="Arial"/>
          <w:sz w:val="20"/>
        </w:rPr>
        <w:t xml:space="preserve"> Hazard</w:t>
      </w:r>
      <w:r w:rsidR="00E460BA" w:rsidRPr="003B666F">
        <w:rPr>
          <w:rFonts w:ascii="Arial" w:hAnsi="Arial" w:cs="Arial"/>
          <w:sz w:val="20"/>
        </w:rPr>
        <w:t>s</w:t>
      </w:r>
      <w:r w:rsidR="000C5DCC" w:rsidRPr="003B666F">
        <w:rPr>
          <w:rFonts w:ascii="Arial" w:hAnsi="Arial" w:cs="Arial"/>
          <w:sz w:val="20"/>
        </w:rPr>
        <w:t xml:space="preserve"> model;</w:t>
      </w:r>
      <w:r w:rsidR="007018FF" w:rsidRPr="003B666F">
        <w:rPr>
          <w:rFonts w:ascii="Arial" w:hAnsi="Arial" w:cs="Arial"/>
          <w:sz w:val="20"/>
        </w:rPr>
        <w:t xml:space="preserve"> </w:t>
      </w:r>
      <w:r w:rsidR="00DD2AC7" w:rsidRPr="003B666F">
        <w:rPr>
          <w:rFonts w:ascii="Arial" w:hAnsi="Arial" w:cs="Arial"/>
          <w:sz w:val="20"/>
        </w:rPr>
        <w:t>STATA</w:t>
      </w:r>
      <w:r w:rsidR="007018FF" w:rsidRPr="003B666F">
        <w:rPr>
          <w:rFonts w:ascii="Arial" w:hAnsi="Arial" w:cs="Arial"/>
          <w:sz w:val="20"/>
        </w:rPr>
        <w:t>;</w:t>
      </w:r>
    </w:p>
    <w:p w14:paraId="2010EF2B" w14:textId="77777777" w:rsidR="00E94C72" w:rsidRPr="00E94C72" w:rsidRDefault="00D05528" w:rsidP="00985A91">
      <w:pPr>
        <w:numPr>
          <w:ilvl w:val="0"/>
          <w:numId w:val="5"/>
        </w:numPr>
        <w:tabs>
          <w:tab w:val="clear" w:pos="1080"/>
          <w:tab w:val="left" w:pos="360"/>
          <w:tab w:val="right" w:pos="9900"/>
        </w:tabs>
        <w:ind w:left="360"/>
        <w:rPr>
          <w:rFonts w:ascii="Arial" w:hAnsi="Arial" w:cs="Arial"/>
          <w:sz w:val="20"/>
        </w:rPr>
      </w:pPr>
      <w:r w:rsidRPr="003B666F">
        <w:rPr>
          <w:rFonts w:ascii="Arial" w:hAnsi="Arial" w:cs="Arial"/>
          <w:b/>
          <w:sz w:val="20"/>
        </w:rPr>
        <w:t xml:space="preserve">Statistical </w:t>
      </w:r>
      <w:r w:rsidR="00EE774D" w:rsidRPr="003B666F">
        <w:rPr>
          <w:rFonts w:ascii="Arial" w:hAnsi="Arial" w:cs="Arial"/>
          <w:b/>
          <w:sz w:val="20"/>
        </w:rPr>
        <w:t>Regression</w:t>
      </w:r>
      <w:r w:rsidR="00185B2A" w:rsidRPr="003B666F">
        <w:rPr>
          <w:rFonts w:ascii="Arial" w:hAnsi="Arial" w:cs="Arial"/>
          <w:b/>
          <w:sz w:val="20"/>
        </w:rPr>
        <w:t xml:space="preserve"> in R</w:t>
      </w:r>
    </w:p>
    <w:p w14:paraId="44B404C2" w14:textId="128506F4" w:rsidR="00563A3C" w:rsidRPr="003B666F" w:rsidRDefault="004D0295" w:rsidP="00E94C72">
      <w:pPr>
        <w:tabs>
          <w:tab w:val="left" w:pos="360"/>
          <w:tab w:val="right" w:pos="990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in r</w:t>
      </w:r>
      <w:r w:rsidR="00E34DA6" w:rsidRPr="003B666F">
        <w:rPr>
          <w:rFonts w:ascii="Arial" w:hAnsi="Arial" w:cs="Arial"/>
          <w:sz w:val="20"/>
        </w:rPr>
        <w:t>egression</w:t>
      </w:r>
      <w:r w:rsidR="00037C88">
        <w:rPr>
          <w:rFonts w:ascii="Arial" w:hAnsi="Arial" w:cs="Arial"/>
          <w:sz w:val="20"/>
        </w:rPr>
        <w:t xml:space="preserve"> analysis</w:t>
      </w:r>
      <w:r w:rsidR="002D34E2">
        <w:rPr>
          <w:rFonts w:ascii="Arial" w:hAnsi="Arial" w:cs="Arial"/>
          <w:sz w:val="20"/>
        </w:rPr>
        <w:t xml:space="preserve"> and statistic</w:t>
      </w:r>
      <w:r w:rsidR="00905497">
        <w:rPr>
          <w:rFonts w:ascii="Arial" w:hAnsi="Arial" w:cs="Arial"/>
          <w:sz w:val="20"/>
        </w:rPr>
        <w:t xml:space="preserve"> model</w:t>
      </w:r>
      <w:r w:rsidR="002D34E2">
        <w:rPr>
          <w:rFonts w:ascii="Arial" w:hAnsi="Arial" w:cs="Arial"/>
          <w:sz w:val="20"/>
        </w:rPr>
        <w:t xml:space="preserve">ing </w:t>
      </w:r>
      <w:r w:rsidR="00E34DA6" w:rsidRPr="003B666F">
        <w:rPr>
          <w:rFonts w:ascii="Arial" w:hAnsi="Arial" w:cs="Arial"/>
          <w:sz w:val="20"/>
        </w:rPr>
        <w:t>in R;</w:t>
      </w:r>
      <w:r w:rsidR="00A33B05" w:rsidRPr="003B666F">
        <w:rPr>
          <w:rFonts w:ascii="Arial" w:hAnsi="Arial" w:cs="Arial"/>
          <w:sz w:val="20"/>
        </w:rPr>
        <w:t xml:space="preserve"> Class</w:t>
      </w:r>
      <w:r w:rsidR="00BD05C0">
        <w:rPr>
          <w:rFonts w:ascii="Arial" w:hAnsi="Arial" w:cs="Arial"/>
          <w:sz w:val="20"/>
        </w:rPr>
        <w:t>es</w:t>
      </w:r>
      <w:r w:rsidR="00A33B05" w:rsidRPr="003B666F">
        <w:rPr>
          <w:rFonts w:ascii="Arial" w:hAnsi="Arial" w:cs="Arial"/>
          <w:sz w:val="20"/>
        </w:rPr>
        <w:t xml:space="preserve"> taken from </w:t>
      </w:r>
      <w:r w:rsidR="009D5BB4" w:rsidRPr="003B666F">
        <w:rPr>
          <w:rFonts w:ascii="Arial" w:hAnsi="Arial" w:cs="Arial"/>
          <w:sz w:val="20"/>
        </w:rPr>
        <w:t xml:space="preserve">the </w:t>
      </w:r>
      <w:r w:rsidR="002D34E2">
        <w:rPr>
          <w:rFonts w:ascii="Arial" w:hAnsi="Arial" w:cs="Arial"/>
          <w:sz w:val="20"/>
        </w:rPr>
        <w:t>Statistics</w:t>
      </w:r>
      <w:r w:rsidR="002D34E2">
        <w:rPr>
          <w:rFonts w:ascii="Arial" w:hAnsi="Arial" w:cs="Arial"/>
          <w:sz w:val="20"/>
        </w:rPr>
        <w:t xml:space="preserve"> </w:t>
      </w:r>
      <w:r w:rsidR="00C5045F">
        <w:rPr>
          <w:rFonts w:ascii="Arial" w:hAnsi="Arial" w:cs="Arial"/>
          <w:sz w:val="20"/>
        </w:rPr>
        <w:t>D</w:t>
      </w:r>
      <w:r w:rsidR="00C5045F" w:rsidRPr="003B666F">
        <w:rPr>
          <w:rFonts w:ascii="Arial" w:hAnsi="Arial" w:cs="Arial"/>
          <w:sz w:val="20"/>
        </w:rPr>
        <w:t>epartment</w:t>
      </w:r>
      <w:r w:rsidR="00812B7C">
        <w:rPr>
          <w:rFonts w:ascii="Arial" w:hAnsi="Arial" w:cs="Arial"/>
          <w:sz w:val="20"/>
        </w:rPr>
        <w:t>.</w:t>
      </w:r>
    </w:p>
    <w:p w14:paraId="492772E6" w14:textId="77777777" w:rsidR="001E1744" w:rsidRPr="003B666F" w:rsidRDefault="001E1744" w:rsidP="00563A3C">
      <w:pPr>
        <w:tabs>
          <w:tab w:val="left" w:pos="360"/>
          <w:tab w:val="right" w:pos="9900"/>
        </w:tabs>
        <w:rPr>
          <w:rFonts w:ascii="Arial" w:hAnsi="Arial" w:cs="Arial"/>
          <w:sz w:val="20"/>
        </w:rPr>
      </w:pPr>
    </w:p>
    <w:p w14:paraId="5150C187" w14:textId="77777777" w:rsidR="007E10FB" w:rsidRPr="003B666F" w:rsidRDefault="007E10FB" w:rsidP="007E10FB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Arial" w:hAnsi="Arial" w:cs="Arial"/>
          <w:bCs/>
        </w:rPr>
      </w:pPr>
      <w:r w:rsidRPr="003B666F">
        <w:rPr>
          <w:rFonts w:ascii="Arial" w:hAnsi="Arial" w:cs="Arial"/>
          <w:bCs/>
        </w:rPr>
        <w:t>EDUCATION</w:t>
      </w:r>
    </w:p>
    <w:p w14:paraId="221D41EB" w14:textId="77777777" w:rsidR="007E10FB" w:rsidRPr="003B666F" w:rsidRDefault="007E10FB" w:rsidP="007E10FB">
      <w:pPr>
        <w:pStyle w:val="Heading5"/>
        <w:tabs>
          <w:tab w:val="clear" w:pos="10260"/>
          <w:tab w:val="right" w:pos="10800"/>
        </w:tabs>
        <w:rPr>
          <w:rFonts w:ascii="Arial" w:hAnsi="Arial" w:cs="Arial"/>
          <w:b w:val="0"/>
          <w:sz w:val="22"/>
          <w:szCs w:val="22"/>
        </w:rPr>
      </w:pPr>
      <w:r w:rsidRPr="00D93335">
        <w:rPr>
          <w:rFonts w:ascii="Arial" w:hAnsi="Arial" w:cs="Arial"/>
          <w:bCs/>
          <w:sz w:val="22"/>
          <w:szCs w:val="22"/>
        </w:rPr>
        <w:t>UNIVERSITY OF WISCONSIN - MADISON</w:t>
      </w:r>
      <w:r w:rsidRPr="003B666F">
        <w:rPr>
          <w:rFonts w:ascii="Arial" w:hAnsi="Arial" w:cs="Arial"/>
          <w:b w:val="0"/>
          <w:sz w:val="22"/>
          <w:szCs w:val="22"/>
        </w:rPr>
        <w:tab/>
      </w:r>
      <w:r w:rsidRPr="003B666F">
        <w:rPr>
          <w:rFonts w:ascii="Arial" w:hAnsi="Arial" w:cs="Arial"/>
          <w:b w:val="0"/>
          <w:bCs/>
          <w:sz w:val="22"/>
          <w:szCs w:val="22"/>
        </w:rPr>
        <w:t>Madison, WI</w:t>
      </w:r>
    </w:p>
    <w:p w14:paraId="5776A119" w14:textId="77777777" w:rsidR="007E10FB" w:rsidRPr="003B666F" w:rsidRDefault="007E10FB" w:rsidP="007E10FB">
      <w:pPr>
        <w:tabs>
          <w:tab w:val="left" w:pos="6570"/>
          <w:tab w:val="right" w:pos="10800"/>
        </w:tabs>
        <w:rPr>
          <w:rFonts w:ascii="Arial" w:hAnsi="Arial" w:cs="Arial"/>
          <w:sz w:val="22"/>
          <w:szCs w:val="22"/>
        </w:rPr>
      </w:pPr>
      <w:r w:rsidRPr="002C293C">
        <w:rPr>
          <w:rFonts w:ascii="Arial" w:hAnsi="Arial" w:cs="Arial"/>
          <w:b/>
          <w:i/>
          <w:sz w:val="22"/>
          <w:szCs w:val="22"/>
        </w:rPr>
        <w:t>Ph.D. Agricultural &amp; Applied Economics</w:t>
      </w:r>
      <w:r w:rsidRPr="003B666F">
        <w:rPr>
          <w:rFonts w:ascii="Arial" w:hAnsi="Arial" w:cs="Arial"/>
          <w:b/>
          <w:i/>
          <w:sz w:val="22"/>
          <w:szCs w:val="22"/>
        </w:rPr>
        <w:tab/>
      </w:r>
      <w:r w:rsidRPr="003B666F">
        <w:rPr>
          <w:rFonts w:ascii="Arial" w:hAnsi="Arial" w:cs="Arial"/>
          <w:b/>
          <w:i/>
          <w:sz w:val="22"/>
          <w:szCs w:val="22"/>
        </w:rPr>
        <w:tab/>
      </w:r>
      <w:r w:rsidRPr="003B666F">
        <w:rPr>
          <w:rFonts w:ascii="Arial" w:hAnsi="Arial" w:cs="Arial"/>
          <w:sz w:val="22"/>
          <w:szCs w:val="22"/>
        </w:rPr>
        <w:t>2011</w:t>
      </w:r>
    </w:p>
    <w:p w14:paraId="7D0F15EB" w14:textId="77777777" w:rsidR="007E10FB" w:rsidRPr="003B666F" w:rsidRDefault="007E10FB" w:rsidP="007E10FB">
      <w:pPr>
        <w:autoSpaceDE w:val="0"/>
        <w:spacing w:after="60"/>
        <w:ind w:left="418"/>
        <w:rPr>
          <w:rFonts w:ascii="Arial" w:hAnsi="Arial" w:cs="Arial"/>
          <w:bCs/>
          <w:color w:val="000000"/>
          <w:sz w:val="22"/>
          <w:szCs w:val="22"/>
          <w:lang w:eastAsia="zh-CN"/>
        </w:rPr>
      </w:pPr>
      <w:r w:rsidRPr="003B666F">
        <w:rPr>
          <w:rFonts w:ascii="Arial" w:hAnsi="Arial" w:cs="Arial"/>
          <w:bCs/>
          <w:color w:val="000000"/>
          <w:sz w:val="22"/>
          <w:szCs w:val="22"/>
          <w:lang w:eastAsia="zh-CN"/>
        </w:rPr>
        <w:t xml:space="preserve">Dissertation: Essays on Structural Demand Estimation and Dynamic Adoption with Bayesian Learning: </w:t>
      </w:r>
      <w:r>
        <w:rPr>
          <w:rFonts w:ascii="Arial" w:hAnsi="Arial" w:cs="Arial"/>
          <w:bCs/>
          <w:color w:val="000000"/>
          <w:sz w:val="22"/>
          <w:szCs w:val="22"/>
          <w:lang w:eastAsia="zh-CN"/>
        </w:rPr>
        <w:t xml:space="preserve">     </w:t>
      </w:r>
      <w:r w:rsidRPr="003B666F">
        <w:rPr>
          <w:rFonts w:ascii="Arial" w:hAnsi="Arial" w:cs="Arial"/>
          <w:bCs/>
          <w:color w:val="000000"/>
          <w:sz w:val="22"/>
          <w:szCs w:val="22"/>
          <w:lang w:eastAsia="zh-CN"/>
        </w:rPr>
        <w:t>Application to the U.S. Seed Industry</w:t>
      </w:r>
    </w:p>
    <w:p w14:paraId="46C8D068" w14:textId="77777777" w:rsidR="007E10FB" w:rsidRPr="003B666F" w:rsidRDefault="007E10FB" w:rsidP="007E10FB">
      <w:pPr>
        <w:pStyle w:val="Heading5"/>
        <w:tabs>
          <w:tab w:val="clear" w:pos="10260"/>
          <w:tab w:val="right" w:pos="10800"/>
        </w:tabs>
        <w:rPr>
          <w:rFonts w:ascii="Arial" w:hAnsi="Arial" w:cs="Arial"/>
          <w:b w:val="0"/>
          <w:sz w:val="22"/>
          <w:szCs w:val="22"/>
        </w:rPr>
      </w:pPr>
      <w:r w:rsidRPr="003B666F">
        <w:rPr>
          <w:rFonts w:ascii="Arial" w:hAnsi="Arial" w:cs="Arial"/>
          <w:b w:val="0"/>
          <w:bCs/>
          <w:sz w:val="22"/>
          <w:szCs w:val="22"/>
        </w:rPr>
        <w:t>FUDAN UNIVERSITY</w:t>
      </w:r>
      <w:r w:rsidRPr="003B666F">
        <w:rPr>
          <w:rFonts w:ascii="Arial" w:hAnsi="Arial" w:cs="Arial"/>
          <w:b w:val="0"/>
          <w:sz w:val="22"/>
          <w:szCs w:val="22"/>
        </w:rPr>
        <w:tab/>
      </w:r>
      <w:r w:rsidRPr="003B666F">
        <w:rPr>
          <w:rFonts w:ascii="Arial" w:hAnsi="Arial" w:cs="Arial"/>
          <w:b w:val="0"/>
          <w:bCs/>
          <w:sz w:val="22"/>
          <w:szCs w:val="22"/>
        </w:rPr>
        <w:t>Shanghai, China</w:t>
      </w:r>
    </w:p>
    <w:p w14:paraId="20EFFF53" w14:textId="77777777" w:rsidR="007E10FB" w:rsidRPr="003B666F" w:rsidRDefault="007E10FB" w:rsidP="007E10FB">
      <w:pPr>
        <w:pStyle w:val="Heading7"/>
        <w:tabs>
          <w:tab w:val="left" w:pos="6570"/>
          <w:tab w:val="right" w:pos="10800"/>
        </w:tabs>
        <w:spacing w:after="60"/>
        <w:rPr>
          <w:rFonts w:ascii="Arial" w:hAnsi="Arial" w:cs="Arial"/>
          <w:sz w:val="22"/>
          <w:szCs w:val="22"/>
        </w:rPr>
      </w:pPr>
      <w:r w:rsidRPr="002C293C">
        <w:rPr>
          <w:rFonts w:ascii="Arial" w:hAnsi="Arial" w:cs="Arial"/>
          <w:bCs w:val="0"/>
          <w:sz w:val="22"/>
          <w:szCs w:val="22"/>
        </w:rPr>
        <w:t>M.A. Economics</w:t>
      </w:r>
      <w:r w:rsidRPr="003B666F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3B666F">
        <w:rPr>
          <w:rFonts w:ascii="Arial" w:hAnsi="Arial" w:cs="Arial"/>
          <w:b w:val="0"/>
          <w:bCs w:val="0"/>
          <w:sz w:val="22"/>
          <w:szCs w:val="22"/>
        </w:rPr>
        <w:tab/>
      </w:r>
      <w:r w:rsidRPr="003B666F">
        <w:rPr>
          <w:rFonts w:ascii="Arial" w:hAnsi="Arial" w:cs="Arial"/>
          <w:bCs w:val="0"/>
          <w:i w:val="0"/>
          <w:iCs w:val="0"/>
          <w:sz w:val="22"/>
          <w:szCs w:val="22"/>
        </w:rPr>
        <w:tab/>
      </w:r>
      <w:r w:rsidRPr="003B666F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2006</w:t>
      </w:r>
    </w:p>
    <w:p w14:paraId="3222C8F4" w14:textId="77777777" w:rsidR="007E10FB" w:rsidRPr="003B666F" w:rsidRDefault="007E10FB" w:rsidP="007E10FB">
      <w:pPr>
        <w:pStyle w:val="Heading5"/>
        <w:tabs>
          <w:tab w:val="clear" w:pos="10260"/>
          <w:tab w:val="right" w:pos="10800"/>
        </w:tabs>
        <w:rPr>
          <w:rFonts w:ascii="Arial" w:hAnsi="Arial" w:cs="Arial"/>
          <w:b w:val="0"/>
          <w:bCs/>
          <w:sz w:val="22"/>
          <w:szCs w:val="22"/>
        </w:rPr>
      </w:pPr>
      <w:r w:rsidRPr="003B666F">
        <w:rPr>
          <w:rFonts w:ascii="Arial" w:hAnsi="Arial" w:cs="Arial"/>
          <w:b w:val="0"/>
          <w:bCs/>
          <w:sz w:val="22"/>
          <w:szCs w:val="22"/>
        </w:rPr>
        <w:t>JILIN UNIVERSITY</w:t>
      </w:r>
      <w:r w:rsidRPr="003B666F">
        <w:rPr>
          <w:rFonts w:ascii="Arial" w:hAnsi="Arial" w:cs="Arial"/>
          <w:b w:val="0"/>
          <w:sz w:val="22"/>
          <w:szCs w:val="22"/>
        </w:rPr>
        <w:tab/>
      </w:r>
      <w:r w:rsidRPr="003B666F">
        <w:rPr>
          <w:rFonts w:ascii="Arial" w:hAnsi="Arial" w:cs="Arial"/>
          <w:b w:val="0"/>
          <w:bCs/>
          <w:sz w:val="22"/>
          <w:szCs w:val="22"/>
        </w:rPr>
        <w:t>Changchun, China</w:t>
      </w:r>
    </w:p>
    <w:p w14:paraId="1D9AA8F7" w14:textId="221ED601" w:rsidR="007E10FB" w:rsidRPr="008B4282" w:rsidRDefault="007E10FB" w:rsidP="008B4282">
      <w:pPr>
        <w:pStyle w:val="Heading7"/>
        <w:tabs>
          <w:tab w:val="left" w:pos="6570"/>
          <w:tab w:val="right" w:pos="10800"/>
        </w:tabs>
        <w:rPr>
          <w:rFonts w:ascii="Arial" w:hAnsi="Arial" w:cs="Arial"/>
          <w:b w:val="0"/>
          <w:bCs w:val="0"/>
          <w:sz w:val="22"/>
          <w:szCs w:val="22"/>
        </w:rPr>
      </w:pPr>
      <w:r w:rsidRPr="002C293C">
        <w:rPr>
          <w:rFonts w:ascii="Arial" w:hAnsi="Arial" w:cs="Arial"/>
          <w:bCs w:val="0"/>
          <w:sz w:val="22"/>
          <w:szCs w:val="22"/>
        </w:rPr>
        <w:t>B.S. Economics</w:t>
      </w:r>
      <w:r w:rsidRPr="003B666F">
        <w:rPr>
          <w:rFonts w:ascii="Arial" w:hAnsi="Arial" w:cs="Arial"/>
          <w:b w:val="0"/>
          <w:bCs w:val="0"/>
          <w:sz w:val="22"/>
          <w:szCs w:val="22"/>
        </w:rPr>
        <w:tab/>
      </w:r>
      <w:r w:rsidRPr="003B666F">
        <w:rPr>
          <w:rFonts w:ascii="Arial" w:hAnsi="Arial" w:cs="Arial"/>
          <w:bCs w:val="0"/>
          <w:i w:val="0"/>
          <w:iCs w:val="0"/>
          <w:sz w:val="22"/>
          <w:szCs w:val="22"/>
        </w:rPr>
        <w:tab/>
      </w:r>
      <w:r w:rsidRPr="003B666F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2003</w:t>
      </w:r>
    </w:p>
    <w:p w14:paraId="1404A687" w14:textId="77777777" w:rsidR="008B4282" w:rsidRDefault="008B4282" w:rsidP="008B4282">
      <w:pPr>
        <w:pStyle w:val="BodyText"/>
        <w:tabs>
          <w:tab w:val="right" w:pos="10800"/>
        </w:tabs>
        <w:spacing w:after="0"/>
        <w:rPr>
          <w:rFonts w:ascii="Arial" w:hAnsi="Arial" w:cs="Arial"/>
          <w:bCs/>
          <w:szCs w:val="24"/>
        </w:rPr>
      </w:pPr>
    </w:p>
    <w:p w14:paraId="096FB507" w14:textId="612F9815" w:rsidR="00C70764" w:rsidRPr="007F517E" w:rsidRDefault="007F517E" w:rsidP="008B4282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Arial" w:hAnsi="Arial" w:cs="Arial"/>
          <w:bCs/>
          <w:szCs w:val="24"/>
        </w:rPr>
      </w:pPr>
      <w:r w:rsidRPr="007F517E">
        <w:rPr>
          <w:rFonts w:ascii="Arial" w:hAnsi="Arial" w:cs="Arial"/>
          <w:bCs/>
          <w:szCs w:val="24"/>
        </w:rPr>
        <w:lastRenderedPageBreak/>
        <w:t>VOLUNTEER EXPERIENCES</w:t>
      </w:r>
    </w:p>
    <w:p w14:paraId="5E4F57DA" w14:textId="64294CCC" w:rsidR="000829E4" w:rsidRPr="000829E4" w:rsidRDefault="000829E4" w:rsidP="000829E4">
      <w:pPr>
        <w:numPr>
          <w:ilvl w:val="0"/>
          <w:numId w:val="20"/>
        </w:numPr>
        <w:autoSpaceDE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  <w:lang w:eastAsia="zh-CN"/>
        </w:rPr>
        <w:t>Designate Security Administrator</w:t>
      </w:r>
      <w:r w:rsidR="003938EC">
        <w:rPr>
          <w:rFonts w:ascii="Arial" w:hAnsi="Arial" w:cs="Arial"/>
          <w:bCs/>
          <w:color w:val="000000"/>
          <w:sz w:val="22"/>
          <w:szCs w:val="22"/>
          <w:lang w:eastAsia="zh-CN"/>
        </w:rPr>
        <w:t xml:space="preserve"> (DSA)</w:t>
      </w:r>
      <w:r>
        <w:rPr>
          <w:rFonts w:ascii="Arial" w:hAnsi="Arial" w:cs="Arial"/>
          <w:bCs/>
          <w:color w:val="000000"/>
          <w:sz w:val="22"/>
          <w:szCs w:val="22"/>
          <w:lang w:eastAsia="zh-CN"/>
        </w:rPr>
        <w:t>, UNIX system maintaining, Freddie Mac, 2015-present</w:t>
      </w:r>
    </w:p>
    <w:p w14:paraId="707BD874" w14:textId="0C57750E" w:rsidR="00C402BE" w:rsidRPr="00E04291" w:rsidRDefault="009B6AA1" w:rsidP="0011011D">
      <w:pPr>
        <w:numPr>
          <w:ilvl w:val="0"/>
          <w:numId w:val="20"/>
        </w:numPr>
        <w:autoSpaceDE w:val="0"/>
        <w:spacing w:after="120"/>
        <w:rPr>
          <w:rFonts w:ascii="Arial" w:hAnsi="Arial" w:cs="Arial"/>
          <w:bCs/>
          <w:color w:val="000000"/>
          <w:sz w:val="22"/>
          <w:szCs w:val="22"/>
        </w:rPr>
      </w:pPr>
      <w:r w:rsidRPr="00B824A2">
        <w:rPr>
          <w:rFonts w:ascii="Arial" w:hAnsi="Arial" w:cs="Arial"/>
          <w:bCs/>
          <w:color w:val="000000"/>
          <w:sz w:val="22"/>
          <w:szCs w:val="22"/>
          <w:lang w:eastAsia="zh-CN"/>
        </w:rPr>
        <w:t xml:space="preserve">Representative of Associate Research Fellows, </w:t>
      </w:r>
      <w:r w:rsidRPr="00B824A2">
        <w:rPr>
          <w:rFonts w:ascii="Arial" w:hAnsi="Arial" w:cs="Arial"/>
          <w:bCs/>
          <w:color w:val="000000"/>
          <w:sz w:val="22"/>
          <w:szCs w:val="22"/>
        </w:rPr>
        <w:t>International</w:t>
      </w:r>
      <w:r w:rsidRPr="003B666F">
        <w:rPr>
          <w:rFonts w:ascii="Arial" w:hAnsi="Arial" w:cs="Arial"/>
          <w:bCs/>
          <w:color w:val="000000"/>
          <w:sz w:val="22"/>
          <w:szCs w:val="22"/>
        </w:rPr>
        <w:t xml:space="preserve"> Food Policy Research Institute, </w:t>
      </w:r>
      <w:r w:rsidRPr="003B666F">
        <w:rPr>
          <w:rFonts w:ascii="Arial" w:hAnsi="Arial" w:cs="Arial"/>
          <w:bCs/>
          <w:color w:val="000000"/>
          <w:sz w:val="22"/>
          <w:szCs w:val="22"/>
          <w:lang w:eastAsia="zh-CN"/>
        </w:rPr>
        <w:t>2013-2014</w:t>
      </w:r>
    </w:p>
    <w:p w14:paraId="6DB18A20" w14:textId="77777777" w:rsidR="00C70764" w:rsidRPr="003B666F" w:rsidRDefault="00C70764" w:rsidP="00D25740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Arial" w:hAnsi="Arial" w:cs="Arial"/>
          <w:bCs/>
          <w:szCs w:val="24"/>
        </w:rPr>
      </w:pPr>
      <w:r w:rsidRPr="003B666F">
        <w:rPr>
          <w:rFonts w:ascii="Arial" w:hAnsi="Arial" w:cs="Arial"/>
          <w:bCs/>
          <w:szCs w:val="24"/>
        </w:rPr>
        <w:t>ADDITIONAL INFORMATION</w:t>
      </w:r>
    </w:p>
    <w:p w14:paraId="4F0CE895" w14:textId="5023A4A8" w:rsidR="00AE4E82" w:rsidRPr="007A6667" w:rsidRDefault="00E1406D" w:rsidP="007A6667">
      <w:pPr>
        <w:numPr>
          <w:ilvl w:val="0"/>
          <w:numId w:val="20"/>
        </w:numPr>
        <w:autoSpaceDE w:val="0"/>
        <w:rPr>
          <w:rFonts w:ascii="Arial" w:hAnsi="Arial" w:cs="Arial"/>
          <w:bCs/>
          <w:color w:val="000000"/>
          <w:sz w:val="22"/>
          <w:szCs w:val="22"/>
          <w:lang w:eastAsia="zh-CN"/>
        </w:rPr>
      </w:pPr>
      <w:r w:rsidRPr="007A6667">
        <w:rPr>
          <w:rFonts w:ascii="Arial" w:hAnsi="Arial" w:cs="Arial"/>
          <w:bCs/>
          <w:color w:val="000000"/>
          <w:sz w:val="22"/>
          <w:szCs w:val="22"/>
          <w:lang w:eastAsia="zh-CN"/>
        </w:rPr>
        <w:t xml:space="preserve">Computing: </w:t>
      </w:r>
      <w:r w:rsidR="00414935" w:rsidRPr="007A6667">
        <w:rPr>
          <w:rFonts w:ascii="Arial" w:hAnsi="Arial" w:cs="Arial"/>
          <w:bCs/>
          <w:color w:val="000000"/>
          <w:sz w:val="22"/>
          <w:szCs w:val="22"/>
          <w:lang w:eastAsia="zh-CN"/>
        </w:rPr>
        <w:t>R,</w:t>
      </w:r>
      <w:r w:rsidRPr="007A6667">
        <w:rPr>
          <w:rFonts w:ascii="Arial" w:hAnsi="Arial" w:cs="Arial"/>
          <w:bCs/>
          <w:color w:val="000000"/>
          <w:sz w:val="22"/>
          <w:szCs w:val="22"/>
          <w:lang w:eastAsia="zh-CN"/>
        </w:rPr>
        <w:t xml:space="preserve"> </w:t>
      </w:r>
      <w:r w:rsidR="009B3239" w:rsidRPr="007A6667">
        <w:rPr>
          <w:rFonts w:ascii="Arial" w:hAnsi="Arial" w:cs="Arial"/>
          <w:bCs/>
          <w:color w:val="000000"/>
          <w:sz w:val="22"/>
          <w:szCs w:val="22"/>
          <w:lang w:eastAsia="zh-CN"/>
        </w:rPr>
        <w:t xml:space="preserve">Python, </w:t>
      </w:r>
      <w:r w:rsidR="00B849B6" w:rsidRPr="007A6667">
        <w:rPr>
          <w:rFonts w:ascii="Arial" w:hAnsi="Arial" w:cs="Arial"/>
          <w:bCs/>
          <w:color w:val="000000"/>
          <w:sz w:val="22"/>
          <w:szCs w:val="22"/>
          <w:lang w:eastAsia="zh-CN"/>
        </w:rPr>
        <w:t>MATLAB</w:t>
      </w:r>
      <w:r w:rsidR="00C40F5D">
        <w:rPr>
          <w:rFonts w:ascii="Arial" w:hAnsi="Arial" w:cs="Arial"/>
          <w:bCs/>
          <w:color w:val="000000"/>
          <w:sz w:val="22"/>
          <w:szCs w:val="22"/>
          <w:lang w:eastAsia="zh-CN"/>
        </w:rPr>
        <w:t xml:space="preserve">, </w:t>
      </w:r>
      <w:r w:rsidR="00AD6BCF" w:rsidRPr="007A6667">
        <w:rPr>
          <w:rFonts w:ascii="Arial" w:hAnsi="Arial" w:cs="Arial"/>
          <w:bCs/>
          <w:color w:val="000000"/>
          <w:sz w:val="22"/>
          <w:szCs w:val="22"/>
          <w:lang w:eastAsia="zh-CN"/>
        </w:rPr>
        <w:t>SAS</w:t>
      </w:r>
      <w:r w:rsidRPr="007A6667">
        <w:rPr>
          <w:rFonts w:ascii="Arial" w:hAnsi="Arial" w:cs="Arial"/>
          <w:bCs/>
          <w:color w:val="000000"/>
          <w:sz w:val="22"/>
          <w:szCs w:val="22"/>
          <w:lang w:eastAsia="zh-CN"/>
        </w:rPr>
        <w:t xml:space="preserve">, </w:t>
      </w:r>
      <w:r w:rsidR="005F0C88">
        <w:rPr>
          <w:rFonts w:ascii="Arial" w:hAnsi="Arial" w:cs="Arial"/>
          <w:bCs/>
          <w:color w:val="000000"/>
          <w:sz w:val="22"/>
          <w:szCs w:val="22"/>
          <w:lang w:eastAsia="zh-CN"/>
        </w:rPr>
        <w:t xml:space="preserve">SQL, </w:t>
      </w:r>
      <w:r w:rsidR="00864188">
        <w:rPr>
          <w:rFonts w:ascii="Arial" w:hAnsi="Arial" w:cs="Arial"/>
          <w:bCs/>
          <w:color w:val="000000"/>
          <w:sz w:val="22"/>
          <w:szCs w:val="22"/>
          <w:lang w:eastAsia="zh-CN"/>
        </w:rPr>
        <w:t>C/C++</w:t>
      </w:r>
      <w:r w:rsidR="00820D32" w:rsidRPr="007A6667">
        <w:rPr>
          <w:rFonts w:ascii="Arial" w:hAnsi="Arial" w:cs="Arial"/>
          <w:bCs/>
          <w:color w:val="000000"/>
          <w:sz w:val="22"/>
          <w:szCs w:val="22"/>
          <w:lang w:eastAsia="zh-CN"/>
        </w:rPr>
        <w:t xml:space="preserve">, </w:t>
      </w:r>
      <w:r w:rsidR="004931CA">
        <w:rPr>
          <w:rFonts w:ascii="Arial" w:hAnsi="Arial" w:cs="Arial"/>
          <w:bCs/>
          <w:color w:val="000000"/>
          <w:sz w:val="22"/>
          <w:szCs w:val="22"/>
          <w:lang w:eastAsia="zh-CN"/>
        </w:rPr>
        <w:t>Fortran,</w:t>
      </w:r>
      <w:r w:rsidR="004931CA" w:rsidRPr="007A6667">
        <w:rPr>
          <w:rFonts w:ascii="Arial" w:hAnsi="Arial" w:cs="Arial"/>
          <w:bCs/>
          <w:color w:val="000000"/>
          <w:sz w:val="22"/>
          <w:szCs w:val="22"/>
          <w:lang w:eastAsia="zh-CN"/>
        </w:rPr>
        <w:t xml:space="preserve"> </w:t>
      </w:r>
      <w:r w:rsidR="00B45137" w:rsidRPr="007A6667">
        <w:rPr>
          <w:rFonts w:ascii="Arial" w:hAnsi="Arial" w:cs="Arial"/>
          <w:bCs/>
          <w:color w:val="000000"/>
          <w:sz w:val="22"/>
          <w:szCs w:val="22"/>
          <w:lang w:eastAsia="zh-CN"/>
        </w:rPr>
        <w:t>VBA</w:t>
      </w:r>
      <w:r w:rsidR="00DC3FE1" w:rsidRPr="007A6667">
        <w:rPr>
          <w:rFonts w:ascii="Arial" w:hAnsi="Arial" w:cs="Arial"/>
          <w:bCs/>
          <w:color w:val="000000"/>
          <w:sz w:val="22"/>
          <w:szCs w:val="22"/>
          <w:lang w:eastAsia="zh-CN"/>
        </w:rPr>
        <w:t>,</w:t>
      </w:r>
      <w:r w:rsidR="00763675" w:rsidRPr="007A6667">
        <w:rPr>
          <w:rFonts w:ascii="Arial" w:hAnsi="Arial" w:cs="Arial"/>
          <w:bCs/>
          <w:color w:val="000000"/>
          <w:sz w:val="22"/>
          <w:szCs w:val="22"/>
          <w:lang w:eastAsia="zh-CN"/>
        </w:rPr>
        <w:t xml:space="preserve"> </w:t>
      </w:r>
      <w:r w:rsidR="00864188">
        <w:rPr>
          <w:rFonts w:ascii="Arial" w:hAnsi="Arial" w:cs="Arial"/>
          <w:bCs/>
          <w:color w:val="000000"/>
          <w:sz w:val="22"/>
          <w:szCs w:val="22"/>
          <w:lang w:eastAsia="zh-CN"/>
        </w:rPr>
        <w:t>bash script</w:t>
      </w:r>
      <w:r w:rsidR="007B38BD">
        <w:rPr>
          <w:rFonts w:ascii="Arial" w:hAnsi="Arial" w:cs="Arial"/>
          <w:bCs/>
          <w:color w:val="000000"/>
          <w:sz w:val="22"/>
          <w:szCs w:val="22"/>
          <w:lang w:eastAsia="zh-CN"/>
        </w:rPr>
        <w:t>, STATA</w:t>
      </w:r>
    </w:p>
    <w:p w14:paraId="7C656A55" w14:textId="6210805C" w:rsidR="0074545E" w:rsidRDefault="000402D5" w:rsidP="007A6667">
      <w:pPr>
        <w:numPr>
          <w:ilvl w:val="0"/>
          <w:numId w:val="20"/>
        </w:numPr>
        <w:autoSpaceDE w:val="0"/>
        <w:rPr>
          <w:rFonts w:ascii="Arial" w:hAnsi="Arial" w:cs="Arial"/>
          <w:bCs/>
          <w:color w:val="000000"/>
          <w:sz w:val="22"/>
          <w:szCs w:val="22"/>
          <w:lang w:eastAsia="zh-CN"/>
        </w:rPr>
      </w:pPr>
      <w:r>
        <w:rPr>
          <w:rFonts w:ascii="Arial" w:hAnsi="Arial" w:cs="Arial"/>
          <w:bCs/>
          <w:color w:val="000000"/>
          <w:sz w:val="22"/>
          <w:szCs w:val="22"/>
          <w:lang w:eastAsia="zh-CN"/>
        </w:rPr>
        <w:t>Language</w:t>
      </w:r>
      <w:r w:rsidR="002D284E" w:rsidRPr="007A6667">
        <w:rPr>
          <w:rFonts w:ascii="Arial" w:hAnsi="Arial" w:cs="Arial"/>
          <w:bCs/>
          <w:color w:val="000000"/>
          <w:sz w:val="22"/>
          <w:szCs w:val="22"/>
          <w:lang w:eastAsia="zh-CN"/>
        </w:rPr>
        <w:t xml:space="preserve">: </w:t>
      </w:r>
      <w:r w:rsidR="00114D86" w:rsidRPr="007A6667">
        <w:rPr>
          <w:rFonts w:ascii="Arial" w:hAnsi="Arial" w:cs="Arial"/>
          <w:bCs/>
          <w:color w:val="000000"/>
          <w:sz w:val="22"/>
          <w:szCs w:val="22"/>
          <w:lang w:eastAsia="zh-CN"/>
        </w:rPr>
        <w:t xml:space="preserve">English (fluent), </w:t>
      </w:r>
      <w:r w:rsidR="002D284E" w:rsidRPr="007A6667">
        <w:rPr>
          <w:rFonts w:ascii="Arial" w:hAnsi="Arial" w:cs="Arial"/>
          <w:bCs/>
          <w:color w:val="000000"/>
          <w:sz w:val="22"/>
          <w:szCs w:val="22"/>
          <w:lang w:eastAsia="zh-CN"/>
        </w:rPr>
        <w:t>Chinese (native</w:t>
      </w:r>
      <w:r w:rsidR="00D810EF" w:rsidRPr="007A6667">
        <w:rPr>
          <w:rFonts w:ascii="Arial" w:hAnsi="Arial" w:cs="Arial"/>
          <w:bCs/>
          <w:color w:val="000000"/>
          <w:sz w:val="22"/>
          <w:szCs w:val="22"/>
          <w:lang w:eastAsia="zh-CN"/>
        </w:rPr>
        <w:t>)</w:t>
      </w:r>
    </w:p>
    <w:p w14:paraId="1966E5DA" w14:textId="333C7994" w:rsidR="007A536F" w:rsidRPr="007A6667" w:rsidRDefault="007A536F" w:rsidP="007A6667">
      <w:pPr>
        <w:numPr>
          <w:ilvl w:val="0"/>
          <w:numId w:val="20"/>
        </w:numPr>
        <w:autoSpaceDE w:val="0"/>
        <w:rPr>
          <w:rFonts w:ascii="Arial" w:hAnsi="Arial" w:cs="Arial"/>
          <w:bCs/>
          <w:color w:val="000000"/>
          <w:sz w:val="22"/>
          <w:szCs w:val="22"/>
          <w:lang w:eastAsia="zh-CN"/>
        </w:rPr>
      </w:pPr>
      <w:r>
        <w:rPr>
          <w:rFonts w:ascii="Arial" w:hAnsi="Arial" w:cs="Arial"/>
          <w:bCs/>
          <w:color w:val="000000"/>
          <w:sz w:val="22"/>
          <w:szCs w:val="22"/>
          <w:lang w:eastAsia="zh-CN"/>
        </w:rPr>
        <w:t>Passed CFA level 1 &amp; 2 in December 2015 and June 2016</w:t>
      </w:r>
    </w:p>
    <w:p w14:paraId="260602D1" w14:textId="77777777" w:rsidR="006A6011" w:rsidRPr="009D55C4" w:rsidRDefault="006A6011" w:rsidP="006A6011">
      <w:pPr>
        <w:tabs>
          <w:tab w:val="right" w:pos="10800"/>
        </w:tabs>
        <w:ind w:left="720"/>
        <w:rPr>
          <w:rFonts w:ascii="Arial" w:hAnsi="Arial" w:cs="Arial"/>
          <w:sz w:val="20"/>
        </w:rPr>
      </w:pPr>
    </w:p>
    <w:p w14:paraId="78780E25" w14:textId="6C50F44B" w:rsidR="004F46B5" w:rsidRPr="008672AF" w:rsidRDefault="005B31D5" w:rsidP="00B74A2A">
      <w:pPr>
        <w:pStyle w:val="BodyText"/>
        <w:pBdr>
          <w:bottom w:val="single" w:sz="4" w:space="1" w:color="auto"/>
        </w:pBdr>
        <w:spacing w:after="60"/>
        <w:rPr>
          <w:rFonts w:ascii="Arial" w:hAnsi="Arial" w:cs="Arial"/>
          <w:bCs/>
        </w:rPr>
      </w:pPr>
      <w:r w:rsidRPr="008672AF">
        <w:rPr>
          <w:rFonts w:ascii="Arial" w:hAnsi="Arial" w:cs="Arial"/>
          <w:bCs/>
        </w:rPr>
        <w:t>PUBLICATIONS</w:t>
      </w:r>
    </w:p>
    <w:p w14:paraId="746D1188" w14:textId="77777777" w:rsidR="00E011F9" w:rsidRDefault="006912DC" w:rsidP="00E011F9">
      <w:pPr>
        <w:pStyle w:val="Default"/>
        <w:spacing w:after="60"/>
        <w:ind w:left="288" w:hanging="288"/>
        <w:rPr>
          <w:rFonts w:ascii="Arial" w:hAnsi="Arial" w:cs="Arial"/>
          <w:sz w:val="22"/>
          <w:szCs w:val="22"/>
        </w:rPr>
      </w:pPr>
      <w:r w:rsidRPr="008672AF">
        <w:rPr>
          <w:rFonts w:ascii="Arial" w:hAnsi="Arial" w:cs="Arial"/>
          <w:sz w:val="22"/>
          <w:szCs w:val="22"/>
        </w:rPr>
        <w:t>1</w:t>
      </w:r>
      <w:r w:rsidR="00000DAF" w:rsidRPr="008672AF">
        <w:rPr>
          <w:rFonts w:ascii="Arial" w:hAnsi="Arial" w:cs="Arial"/>
          <w:sz w:val="22"/>
          <w:szCs w:val="22"/>
        </w:rPr>
        <w:t xml:space="preserve">. </w:t>
      </w:r>
      <w:r w:rsidR="00E011F9" w:rsidRPr="008672AF">
        <w:rPr>
          <w:rFonts w:ascii="Arial" w:hAnsi="Arial" w:cs="Arial"/>
          <w:b/>
          <w:sz w:val="22"/>
          <w:szCs w:val="22"/>
        </w:rPr>
        <w:t>Ma, X.</w:t>
      </w:r>
      <w:r w:rsidR="00E011F9" w:rsidRPr="008672AF">
        <w:rPr>
          <w:rFonts w:ascii="Arial" w:hAnsi="Arial" w:cs="Arial"/>
          <w:sz w:val="22"/>
          <w:szCs w:val="22"/>
        </w:rPr>
        <w:t xml:space="preserve">, and </w:t>
      </w:r>
      <w:r w:rsidR="00E011F9" w:rsidRPr="008672AF">
        <w:rPr>
          <w:rFonts w:ascii="Arial" w:hAnsi="Arial" w:cs="Arial"/>
          <w:bCs/>
          <w:sz w:val="22"/>
          <w:szCs w:val="22"/>
        </w:rPr>
        <w:t>G. Shi</w:t>
      </w:r>
      <w:r w:rsidR="00E011F9" w:rsidRPr="008672AF">
        <w:rPr>
          <w:rFonts w:ascii="Arial" w:hAnsi="Arial" w:cs="Arial"/>
          <w:sz w:val="22"/>
          <w:szCs w:val="22"/>
        </w:rPr>
        <w:t xml:space="preserve">. 2015. “A Dynamic Adoption Model with Bayesian Learning: An Application to U.S. Soybean Farmers.” </w:t>
      </w:r>
      <w:r w:rsidR="00E011F9" w:rsidRPr="008672AF">
        <w:rPr>
          <w:rStyle w:val="Emphasis"/>
          <w:rFonts w:ascii="Arial" w:hAnsi="Arial" w:cs="Arial"/>
          <w:sz w:val="22"/>
          <w:szCs w:val="22"/>
        </w:rPr>
        <w:t xml:space="preserve">Agricultural Economics, </w:t>
      </w:r>
      <w:r w:rsidR="00E011F9" w:rsidRPr="008672AF">
        <w:rPr>
          <w:rStyle w:val="Emphasis"/>
          <w:rFonts w:ascii="Arial" w:hAnsi="Arial" w:cs="Arial"/>
          <w:i w:val="0"/>
          <w:sz w:val="22"/>
          <w:szCs w:val="22"/>
        </w:rPr>
        <w:t>46 (1): 25–38</w:t>
      </w:r>
      <w:r w:rsidR="00E011F9" w:rsidRPr="008672AF">
        <w:rPr>
          <w:rFonts w:ascii="Arial" w:hAnsi="Arial" w:cs="Arial"/>
          <w:sz w:val="22"/>
          <w:szCs w:val="22"/>
        </w:rPr>
        <w:t xml:space="preserve">. </w:t>
      </w:r>
    </w:p>
    <w:p w14:paraId="2D6806DD" w14:textId="32AF4491" w:rsidR="005D51C5" w:rsidRPr="00E011F9" w:rsidRDefault="00E011F9" w:rsidP="005D51C5">
      <w:pPr>
        <w:pStyle w:val="Default"/>
        <w:spacing w:after="60"/>
        <w:ind w:left="288"/>
        <w:rPr>
          <w:rFonts w:ascii="Arial" w:hAnsi="Arial" w:cs="Arial"/>
          <w:i/>
          <w:sz w:val="20"/>
          <w:szCs w:val="22"/>
        </w:rPr>
      </w:pPr>
      <w:r w:rsidRPr="006A21FE">
        <w:rPr>
          <w:rFonts w:ascii="Arial" w:hAnsi="Arial" w:cs="Arial"/>
          <w:i/>
          <w:sz w:val="20"/>
          <w:szCs w:val="22"/>
        </w:rPr>
        <w:t>(Code:</w:t>
      </w:r>
      <w:r>
        <w:rPr>
          <w:rFonts w:ascii="Arial" w:hAnsi="Arial" w:cs="Arial"/>
          <w:i/>
          <w:sz w:val="20"/>
          <w:szCs w:val="22"/>
        </w:rPr>
        <w:t xml:space="preserve"> </w:t>
      </w:r>
      <w:r w:rsidRPr="005D51C5">
        <w:rPr>
          <w:rFonts w:ascii="Arial" w:hAnsi="Arial" w:cs="Arial"/>
          <w:i/>
          <w:sz w:val="20"/>
          <w:szCs w:val="22"/>
        </w:rPr>
        <w:t>https://github.com/equusprobus/Dynamic_Adoption</w:t>
      </w:r>
      <w:r w:rsidRPr="006A21FE">
        <w:rPr>
          <w:rFonts w:ascii="Arial" w:hAnsi="Arial" w:cs="Arial"/>
          <w:i/>
          <w:sz w:val="20"/>
          <w:szCs w:val="22"/>
        </w:rPr>
        <w:t>)</w:t>
      </w:r>
    </w:p>
    <w:p w14:paraId="23F6E3E3" w14:textId="16B370B9" w:rsidR="00E011F9" w:rsidRPr="00E011F9" w:rsidRDefault="001A15D4" w:rsidP="00E011F9">
      <w:pPr>
        <w:pStyle w:val="Default"/>
        <w:spacing w:after="60"/>
        <w:ind w:left="288" w:hanging="288"/>
        <w:rPr>
          <w:rFonts w:ascii="Arial" w:hAnsi="Arial" w:cs="Arial"/>
          <w:i/>
          <w:sz w:val="20"/>
          <w:szCs w:val="22"/>
        </w:rPr>
      </w:pPr>
      <w:r w:rsidRPr="008672AF">
        <w:rPr>
          <w:rFonts w:ascii="Arial" w:hAnsi="Arial" w:cs="Arial"/>
          <w:sz w:val="22"/>
          <w:szCs w:val="22"/>
        </w:rPr>
        <w:t>2</w:t>
      </w:r>
      <w:r w:rsidR="00425497" w:rsidRPr="008672AF">
        <w:rPr>
          <w:rFonts w:ascii="Arial" w:hAnsi="Arial" w:cs="Arial"/>
          <w:sz w:val="22"/>
          <w:szCs w:val="22"/>
        </w:rPr>
        <w:t xml:space="preserve">. </w:t>
      </w:r>
      <w:r w:rsidR="00E011F9" w:rsidRPr="008672AF">
        <w:rPr>
          <w:rFonts w:ascii="Arial" w:hAnsi="Arial" w:cs="Arial"/>
          <w:b/>
          <w:sz w:val="22"/>
          <w:szCs w:val="22"/>
        </w:rPr>
        <w:t>Ma, X</w:t>
      </w:r>
      <w:r w:rsidR="00E011F9" w:rsidRPr="008672AF">
        <w:rPr>
          <w:rFonts w:ascii="Arial" w:hAnsi="Arial" w:cs="Arial"/>
          <w:sz w:val="22"/>
          <w:szCs w:val="22"/>
        </w:rPr>
        <w:t xml:space="preserve">., M. Smale, D. J. Spielman, P. Zambrano, H. Nazli, and F. Zaidi. 2016. “A question of integrity: Variants of Bt cotton, pesticides, and productivity in Pakistan.” </w:t>
      </w:r>
      <w:r w:rsidR="00E011F9" w:rsidRPr="008672AF">
        <w:rPr>
          <w:rFonts w:ascii="Arial" w:hAnsi="Arial" w:cs="Arial"/>
          <w:i/>
          <w:sz w:val="22"/>
          <w:szCs w:val="22"/>
        </w:rPr>
        <w:t>Journal of Agricultural Economics</w:t>
      </w:r>
      <w:r w:rsidR="00E011F9" w:rsidRPr="008672AF">
        <w:rPr>
          <w:rFonts w:ascii="Arial" w:hAnsi="Arial" w:cs="Arial"/>
          <w:sz w:val="22"/>
          <w:szCs w:val="22"/>
        </w:rPr>
        <w:t xml:space="preserve"> (accepted, forthcoming).</w:t>
      </w:r>
    </w:p>
    <w:p w14:paraId="785FFC6F" w14:textId="0D5C12FF" w:rsidR="00102197" w:rsidRPr="008672AF" w:rsidRDefault="001A15D4" w:rsidP="00BD6AD7">
      <w:pPr>
        <w:spacing w:after="60"/>
        <w:ind w:left="288" w:hanging="288"/>
        <w:rPr>
          <w:rFonts w:ascii="Arial" w:hAnsi="Arial" w:cs="Arial"/>
          <w:sz w:val="22"/>
          <w:szCs w:val="22"/>
        </w:rPr>
      </w:pPr>
      <w:r w:rsidRPr="008672AF">
        <w:rPr>
          <w:rFonts w:ascii="Arial" w:hAnsi="Arial" w:cs="Arial"/>
          <w:bCs/>
          <w:color w:val="000000"/>
          <w:sz w:val="22"/>
          <w:szCs w:val="22"/>
          <w:lang w:eastAsia="zh-CN"/>
        </w:rPr>
        <w:t>3</w:t>
      </w:r>
      <w:r w:rsidR="00102197" w:rsidRPr="008672AF">
        <w:rPr>
          <w:rFonts w:ascii="Arial" w:hAnsi="Arial" w:cs="Arial"/>
          <w:bCs/>
          <w:color w:val="000000"/>
          <w:sz w:val="22"/>
          <w:szCs w:val="22"/>
          <w:lang w:eastAsia="zh-CN"/>
        </w:rPr>
        <w:t xml:space="preserve">. </w:t>
      </w:r>
      <w:r w:rsidR="00102197" w:rsidRPr="008672AF">
        <w:rPr>
          <w:rFonts w:ascii="Arial" w:hAnsi="Arial" w:cs="Arial"/>
          <w:b/>
          <w:sz w:val="22"/>
          <w:szCs w:val="22"/>
        </w:rPr>
        <w:t>Ma, X.</w:t>
      </w:r>
      <w:r w:rsidR="00102197" w:rsidRPr="008672AF">
        <w:rPr>
          <w:rFonts w:ascii="Arial" w:hAnsi="Arial" w:cs="Arial"/>
          <w:sz w:val="22"/>
          <w:szCs w:val="22"/>
        </w:rPr>
        <w:t xml:space="preserve">, and G. </w:t>
      </w:r>
      <w:r w:rsidR="00102197" w:rsidRPr="008672AF">
        <w:rPr>
          <w:rFonts w:ascii="Arial" w:hAnsi="Arial" w:cs="Arial"/>
          <w:bCs/>
          <w:sz w:val="22"/>
          <w:szCs w:val="22"/>
        </w:rPr>
        <w:t>Shi</w:t>
      </w:r>
      <w:r w:rsidR="00102197" w:rsidRPr="008672AF">
        <w:rPr>
          <w:rFonts w:ascii="Arial" w:hAnsi="Arial" w:cs="Arial"/>
          <w:sz w:val="22"/>
          <w:szCs w:val="22"/>
        </w:rPr>
        <w:t xml:space="preserve">. 2013. “GM vs. Non-GM: A Survival Analysis of U.S. Corn Hybrids.” </w:t>
      </w:r>
      <w:r w:rsidR="00102197" w:rsidRPr="008672AF">
        <w:rPr>
          <w:rFonts w:ascii="Arial" w:hAnsi="Arial" w:cs="Arial"/>
          <w:i/>
          <w:iCs/>
          <w:sz w:val="22"/>
          <w:szCs w:val="22"/>
        </w:rPr>
        <w:t>Agricultural and Resource Economics Review</w:t>
      </w:r>
      <w:r w:rsidR="00102197" w:rsidRPr="008672AF">
        <w:rPr>
          <w:rFonts w:ascii="Arial" w:hAnsi="Arial" w:cs="Arial"/>
          <w:sz w:val="22"/>
          <w:szCs w:val="22"/>
        </w:rPr>
        <w:t xml:space="preserve">, </w:t>
      </w:r>
      <w:r w:rsidR="00102197" w:rsidRPr="008672AF">
        <w:rPr>
          <w:rFonts w:ascii="Arial" w:hAnsi="Arial" w:cs="Arial"/>
          <w:iCs/>
          <w:sz w:val="22"/>
          <w:szCs w:val="22"/>
        </w:rPr>
        <w:t>42(3):542-560</w:t>
      </w:r>
      <w:r w:rsidR="001A1924">
        <w:rPr>
          <w:rFonts w:ascii="Arial" w:hAnsi="Arial" w:cs="Arial"/>
          <w:sz w:val="22"/>
          <w:szCs w:val="22"/>
        </w:rPr>
        <w:t>.</w:t>
      </w:r>
    </w:p>
    <w:p w14:paraId="3FBE5E57" w14:textId="5EDED803" w:rsidR="00102197" w:rsidRPr="008672AF" w:rsidRDefault="006912DC" w:rsidP="00BD6AD7">
      <w:pPr>
        <w:autoSpaceDE w:val="0"/>
        <w:spacing w:after="60"/>
        <w:ind w:left="288" w:hanging="288"/>
        <w:rPr>
          <w:rFonts w:ascii="Arial" w:hAnsi="Arial" w:cs="Arial"/>
          <w:sz w:val="22"/>
          <w:szCs w:val="22"/>
        </w:rPr>
      </w:pPr>
      <w:r w:rsidRPr="008672AF">
        <w:rPr>
          <w:rFonts w:ascii="Arial" w:hAnsi="Arial" w:cs="Arial"/>
          <w:sz w:val="22"/>
          <w:szCs w:val="22"/>
        </w:rPr>
        <w:t>4</w:t>
      </w:r>
      <w:r w:rsidR="00102197" w:rsidRPr="008672AF">
        <w:rPr>
          <w:rFonts w:ascii="Arial" w:hAnsi="Arial" w:cs="Arial"/>
          <w:sz w:val="22"/>
          <w:szCs w:val="22"/>
        </w:rPr>
        <w:t xml:space="preserve">. Spielman, D.J., and </w:t>
      </w:r>
      <w:r w:rsidR="00102197" w:rsidRPr="008672AF">
        <w:rPr>
          <w:rFonts w:ascii="Arial" w:hAnsi="Arial" w:cs="Arial"/>
          <w:b/>
          <w:sz w:val="22"/>
          <w:szCs w:val="22"/>
        </w:rPr>
        <w:t>X. Ma</w:t>
      </w:r>
      <w:r w:rsidR="00102197" w:rsidRPr="008672AF">
        <w:rPr>
          <w:rFonts w:ascii="Arial" w:hAnsi="Arial" w:cs="Arial"/>
          <w:sz w:val="22"/>
          <w:szCs w:val="22"/>
        </w:rPr>
        <w:t>. 201</w:t>
      </w:r>
      <w:r w:rsidR="00D52B4A" w:rsidRPr="008672AF">
        <w:rPr>
          <w:rFonts w:ascii="Arial" w:hAnsi="Arial" w:cs="Arial"/>
          <w:sz w:val="22"/>
          <w:szCs w:val="22"/>
        </w:rPr>
        <w:t>6</w:t>
      </w:r>
      <w:r w:rsidR="00102197" w:rsidRPr="008672AF">
        <w:rPr>
          <w:rFonts w:ascii="Arial" w:hAnsi="Arial" w:cs="Arial"/>
          <w:sz w:val="22"/>
          <w:szCs w:val="22"/>
        </w:rPr>
        <w:t xml:space="preserve">. “Private Sector Incentives and the Diffusion of Agricultural Technology: Evidence from Developing Countries.” </w:t>
      </w:r>
      <w:r w:rsidR="00102197" w:rsidRPr="008672AF">
        <w:rPr>
          <w:rFonts w:ascii="Arial" w:hAnsi="Arial" w:cs="Arial"/>
          <w:i/>
          <w:sz w:val="22"/>
          <w:szCs w:val="22"/>
        </w:rPr>
        <w:t>Journal of Development Studies</w:t>
      </w:r>
      <w:r w:rsidR="00060BF1" w:rsidRPr="008672AF">
        <w:rPr>
          <w:rFonts w:ascii="Arial" w:hAnsi="Arial" w:cs="Arial"/>
          <w:sz w:val="22"/>
          <w:szCs w:val="22"/>
        </w:rPr>
        <w:t>,</w:t>
      </w:r>
      <w:r w:rsidR="00734659" w:rsidRPr="008672AF">
        <w:rPr>
          <w:rFonts w:ascii="Arial" w:hAnsi="Arial" w:cs="Arial"/>
          <w:sz w:val="22"/>
          <w:szCs w:val="22"/>
        </w:rPr>
        <w:t xml:space="preserve"> 52 (5):</w:t>
      </w:r>
      <w:r w:rsidR="00060BF1" w:rsidRPr="008672AF">
        <w:rPr>
          <w:rFonts w:ascii="Arial" w:hAnsi="Arial" w:cs="Arial"/>
          <w:sz w:val="22"/>
          <w:szCs w:val="22"/>
        </w:rPr>
        <w:t xml:space="preserve"> </w:t>
      </w:r>
      <w:r w:rsidR="00734659" w:rsidRPr="008672AF">
        <w:rPr>
          <w:rFonts w:ascii="Arial" w:hAnsi="Arial" w:cs="Arial"/>
          <w:sz w:val="22"/>
          <w:szCs w:val="22"/>
        </w:rPr>
        <w:t>696-717.</w:t>
      </w:r>
    </w:p>
    <w:p w14:paraId="1CFDB972" w14:textId="4C1D4A03" w:rsidR="00B14AA8" w:rsidRPr="008672AF" w:rsidRDefault="006912DC" w:rsidP="009A3D6B">
      <w:pPr>
        <w:pStyle w:val="Default"/>
        <w:spacing w:after="60"/>
        <w:ind w:left="288" w:hanging="288"/>
        <w:rPr>
          <w:rFonts w:ascii="Arial" w:hAnsi="Arial" w:cs="Arial"/>
          <w:sz w:val="22"/>
          <w:szCs w:val="22"/>
        </w:rPr>
      </w:pPr>
      <w:r w:rsidRPr="008672AF">
        <w:rPr>
          <w:rFonts w:ascii="Arial" w:hAnsi="Arial" w:cs="Arial"/>
          <w:sz w:val="22"/>
          <w:szCs w:val="22"/>
        </w:rPr>
        <w:t>5</w:t>
      </w:r>
      <w:r w:rsidR="00B14AA8" w:rsidRPr="008672AF">
        <w:rPr>
          <w:rFonts w:ascii="Arial" w:hAnsi="Arial" w:cs="Arial"/>
          <w:sz w:val="22"/>
          <w:szCs w:val="22"/>
        </w:rPr>
        <w:t xml:space="preserve">. Spielman, D.J., H. Nazli, </w:t>
      </w:r>
      <w:r w:rsidR="00B14AA8" w:rsidRPr="008672AF">
        <w:rPr>
          <w:rFonts w:ascii="Arial" w:hAnsi="Arial" w:cs="Arial"/>
          <w:b/>
          <w:sz w:val="22"/>
          <w:szCs w:val="22"/>
        </w:rPr>
        <w:t>X. Ma</w:t>
      </w:r>
      <w:r w:rsidR="00B14AA8" w:rsidRPr="008672AF">
        <w:rPr>
          <w:rFonts w:ascii="Arial" w:hAnsi="Arial" w:cs="Arial"/>
          <w:sz w:val="22"/>
          <w:szCs w:val="22"/>
        </w:rPr>
        <w:t>, P. Zambrano, and F. Zaidi. 201</w:t>
      </w:r>
      <w:r w:rsidR="009A3D6B" w:rsidRPr="008672AF">
        <w:rPr>
          <w:rFonts w:ascii="Arial" w:hAnsi="Arial" w:cs="Arial"/>
          <w:sz w:val="22"/>
          <w:szCs w:val="22"/>
        </w:rPr>
        <w:t>5</w:t>
      </w:r>
      <w:r w:rsidR="00B14AA8" w:rsidRPr="008672AF">
        <w:rPr>
          <w:rFonts w:ascii="Arial" w:hAnsi="Arial" w:cs="Arial"/>
          <w:sz w:val="22"/>
          <w:szCs w:val="22"/>
        </w:rPr>
        <w:t xml:space="preserve">. </w:t>
      </w:r>
      <w:r w:rsidR="009A3D6B" w:rsidRPr="008672AF">
        <w:rPr>
          <w:rFonts w:ascii="Arial" w:hAnsi="Arial" w:cs="Arial"/>
          <w:sz w:val="22"/>
          <w:szCs w:val="22"/>
        </w:rPr>
        <w:t xml:space="preserve">Technological opportunity, regulatory uncertainty, and Bt cotton in Pakistan. </w:t>
      </w:r>
      <w:r w:rsidR="009A3D6B" w:rsidRPr="008672AF">
        <w:rPr>
          <w:rFonts w:ascii="Arial" w:hAnsi="Arial" w:cs="Arial"/>
          <w:i/>
          <w:sz w:val="22"/>
          <w:szCs w:val="22"/>
        </w:rPr>
        <w:t>AgBioForum</w:t>
      </w:r>
      <w:r w:rsidR="009A3D6B" w:rsidRPr="008672AF">
        <w:rPr>
          <w:rFonts w:ascii="Arial" w:hAnsi="Arial" w:cs="Arial"/>
          <w:sz w:val="22"/>
          <w:szCs w:val="22"/>
        </w:rPr>
        <w:t>, 18(1), 98-112</w:t>
      </w:r>
      <w:r w:rsidR="00490C87" w:rsidRPr="008672AF">
        <w:rPr>
          <w:rFonts w:ascii="Arial" w:hAnsi="Arial" w:cs="Arial"/>
          <w:sz w:val="22"/>
          <w:szCs w:val="22"/>
        </w:rPr>
        <w:t>.</w:t>
      </w:r>
    </w:p>
    <w:p w14:paraId="598E49DC" w14:textId="42B46B97" w:rsidR="0078071D" w:rsidRPr="008672AF" w:rsidRDefault="00B576B4" w:rsidP="0078071D">
      <w:pPr>
        <w:pStyle w:val="Default"/>
        <w:spacing w:after="60"/>
        <w:ind w:left="288" w:hanging="288"/>
        <w:rPr>
          <w:rFonts w:ascii="Arial" w:hAnsi="Arial" w:cs="Arial"/>
          <w:sz w:val="22"/>
          <w:szCs w:val="22"/>
        </w:rPr>
      </w:pPr>
      <w:r w:rsidRPr="008672AF">
        <w:rPr>
          <w:rFonts w:ascii="Arial" w:hAnsi="Arial" w:cs="Arial"/>
          <w:bCs/>
          <w:sz w:val="22"/>
          <w:szCs w:val="22"/>
        </w:rPr>
        <w:t>6</w:t>
      </w:r>
      <w:r w:rsidR="00D5658C" w:rsidRPr="008672AF">
        <w:rPr>
          <w:rFonts w:ascii="Arial" w:hAnsi="Arial" w:cs="Arial"/>
          <w:bCs/>
          <w:sz w:val="22"/>
          <w:szCs w:val="22"/>
        </w:rPr>
        <w:t xml:space="preserve">. </w:t>
      </w:r>
      <w:r w:rsidR="00D5658C" w:rsidRPr="008672AF">
        <w:rPr>
          <w:rFonts w:ascii="Arial" w:hAnsi="Arial" w:cs="Arial"/>
          <w:sz w:val="22"/>
          <w:szCs w:val="22"/>
        </w:rPr>
        <w:t xml:space="preserve">Spielman, D.J., D.Z. Zeng, and </w:t>
      </w:r>
      <w:r w:rsidR="00D5658C" w:rsidRPr="008672AF">
        <w:rPr>
          <w:rFonts w:ascii="Arial" w:hAnsi="Arial" w:cs="Arial"/>
          <w:b/>
          <w:sz w:val="22"/>
          <w:szCs w:val="22"/>
        </w:rPr>
        <w:t>X. Ma</w:t>
      </w:r>
      <w:r w:rsidR="00D5658C" w:rsidRPr="008672AF">
        <w:rPr>
          <w:rFonts w:ascii="Arial" w:hAnsi="Arial" w:cs="Arial"/>
          <w:sz w:val="22"/>
          <w:szCs w:val="22"/>
        </w:rPr>
        <w:t xml:space="preserve">. 2014. “Clusters, Innovation Systems and Biotechnology in Developing-Country Agriculture.” In </w:t>
      </w:r>
      <w:r w:rsidR="00D5658C" w:rsidRPr="008672AF">
        <w:rPr>
          <w:rFonts w:ascii="Arial" w:hAnsi="Arial" w:cs="Arial"/>
          <w:i/>
          <w:iCs/>
          <w:sz w:val="22"/>
          <w:szCs w:val="22"/>
        </w:rPr>
        <w:t xml:space="preserve">Handbook on Agriculture, Biotechnology and Development, </w:t>
      </w:r>
      <w:r w:rsidR="00D5658C" w:rsidRPr="008672AF">
        <w:rPr>
          <w:rFonts w:ascii="Arial" w:hAnsi="Arial" w:cs="Arial"/>
          <w:iCs/>
          <w:sz w:val="22"/>
          <w:szCs w:val="22"/>
        </w:rPr>
        <w:t xml:space="preserve">edited by </w:t>
      </w:r>
      <w:r w:rsidR="00D5658C" w:rsidRPr="008672AF">
        <w:rPr>
          <w:rFonts w:ascii="Arial" w:hAnsi="Arial" w:cs="Arial"/>
          <w:sz w:val="22"/>
          <w:szCs w:val="22"/>
        </w:rPr>
        <w:t>S. Smyth, D. Castle, and P. Phillips. Surrey, UK: Edward Elgar Publishing.</w:t>
      </w:r>
    </w:p>
    <w:p w14:paraId="4BBBC125" w14:textId="77777777" w:rsidR="00B74A2A" w:rsidRPr="008672AF" w:rsidRDefault="00B74A2A" w:rsidP="004F46B5">
      <w:pPr>
        <w:pStyle w:val="BodyText"/>
        <w:pBdr>
          <w:bottom w:val="single" w:sz="4" w:space="1" w:color="auto"/>
        </w:pBdr>
        <w:spacing w:after="0"/>
        <w:rPr>
          <w:rFonts w:ascii="Arial" w:hAnsi="Arial" w:cs="Arial"/>
          <w:bCs/>
        </w:rPr>
      </w:pPr>
    </w:p>
    <w:p w14:paraId="3AAD9501" w14:textId="054BDC1F" w:rsidR="004F46B5" w:rsidRPr="008672AF" w:rsidRDefault="00B74A2A" w:rsidP="00790532">
      <w:pPr>
        <w:pStyle w:val="BodyText"/>
        <w:pBdr>
          <w:bottom w:val="single" w:sz="4" w:space="1" w:color="auto"/>
        </w:pBdr>
        <w:spacing w:after="60"/>
        <w:rPr>
          <w:rFonts w:ascii="Arial" w:hAnsi="Arial" w:cs="Arial"/>
          <w:bCs/>
        </w:rPr>
      </w:pPr>
      <w:r w:rsidRPr="008672AF">
        <w:rPr>
          <w:rFonts w:ascii="Arial" w:hAnsi="Arial" w:cs="Arial"/>
          <w:bCs/>
        </w:rPr>
        <w:t>CONFERENCE PRESENTATIONS</w:t>
      </w:r>
    </w:p>
    <w:p w14:paraId="10CCAE3C" w14:textId="77777777" w:rsidR="00D27093" w:rsidRPr="008672AF" w:rsidRDefault="00D27093" w:rsidP="0078071D">
      <w:pPr>
        <w:autoSpaceDE w:val="0"/>
        <w:spacing w:after="60"/>
        <w:ind w:left="288" w:hanging="288"/>
        <w:rPr>
          <w:rFonts w:ascii="Arial" w:hAnsi="Arial" w:cs="Arial"/>
          <w:color w:val="000000"/>
          <w:sz w:val="22"/>
          <w:szCs w:val="22"/>
          <w:lang w:eastAsia="zh-CN"/>
        </w:rPr>
      </w:pP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 xml:space="preserve">1. “Effect of Prices, Traits and Market Structure on Corn Seeding Density”, Selected Paper, </w:t>
      </w:r>
      <w:r w:rsidRPr="008672AF">
        <w:rPr>
          <w:rFonts w:ascii="Arial" w:hAnsi="Arial" w:cs="Arial"/>
          <w:i/>
          <w:color w:val="000000"/>
          <w:sz w:val="22"/>
          <w:szCs w:val="22"/>
          <w:lang w:eastAsia="zh-CN"/>
        </w:rPr>
        <w:t>American Agricultural Economics Association (AAEA) Annual Meeting</w:t>
      </w: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>, Milwaukee, WI, July 2009</w:t>
      </w:r>
    </w:p>
    <w:p w14:paraId="17450074" w14:textId="77777777" w:rsidR="00D27093" w:rsidRPr="008672AF" w:rsidRDefault="00D27093" w:rsidP="0078071D">
      <w:pPr>
        <w:autoSpaceDE w:val="0"/>
        <w:spacing w:after="60"/>
        <w:ind w:left="288" w:hanging="288"/>
        <w:rPr>
          <w:rFonts w:ascii="Arial" w:hAnsi="Arial" w:cs="Arial"/>
          <w:color w:val="000000"/>
          <w:sz w:val="22"/>
          <w:szCs w:val="22"/>
          <w:lang w:eastAsia="zh-CN"/>
        </w:rPr>
      </w:pP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>2. “GM vs. Non-GM: A Survival Analysis of Hybrid Seed Corn in the US”, Selected Poster,</w:t>
      </w:r>
      <w:r w:rsidRPr="008672AF">
        <w:rPr>
          <w:rFonts w:ascii="Arial" w:hAnsi="Arial" w:cs="Arial"/>
          <w:i/>
          <w:color w:val="000000"/>
          <w:sz w:val="22"/>
          <w:szCs w:val="22"/>
          <w:lang w:eastAsia="zh-CN"/>
        </w:rPr>
        <w:t xml:space="preserve"> AAEA Annual Meeting</w:t>
      </w: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>, Denver, CO, July 2010</w:t>
      </w:r>
    </w:p>
    <w:p w14:paraId="4D2F25A7" w14:textId="77777777" w:rsidR="00D27093" w:rsidRPr="008672AF" w:rsidRDefault="00D27093" w:rsidP="0078071D">
      <w:pPr>
        <w:autoSpaceDE w:val="0"/>
        <w:spacing w:after="60"/>
        <w:ind w:left="288" w:hanging="288"/>
        <w:rPr>
          <w:rFonts w:ascii="Arial" w:hAnsi="Arial" w:cs="Arial"/>
          <w:color w:val="000000"/>
          <w:sz w:val="22"/>
          <w:szCs w:val="22"/>
          <w:lang w:eastAsia="zh-CN"/>
        </w:rPr>
      </w:pP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>3. “A Structural Estimation of the Demand for Corn Seed in the US”, Selected Poster,</w:t>
      </w:r>
      <w:r w:rsidRPr="008672AF">
        <w:rPr>
          <w:rFonts w:ascii="Arial" w:hAnsi="Arial" w:cs="Arial"/>
          <w:i/>
          <w:color w:val="000000"/>
          <w:sz w:val="22"/>
          <w:szCs w:val="22"/>
          <w:lang w:eastAsia="zh-CN"/>
        </w:rPr>
        <w:t xml:space="preserve"> AAEA Annual Meeting</w:t>
      </w: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>, Denver, CO, July 2010</w:t>
      </w:r>
    </w:p>
    <w:p w14:paraId="24C44466" w14:textId="77777777" w:rsidR="00D27093" w:rsidRPr="008672AF" w:rsidRDefault="00D27093" w:rsidP="0078071D">
      <w:pPr>
        <w:autoSpaceDE w:val="0"/>
        <w:spacing w:after="60"/>
        <w:ind w:left="288" w:hanging="288"/>
        <w:rPr>
          <w:rFonts w:ascii="Arial" w:hAnsi="Arial" w:cs="Arial"/>
          <w:color w:val="000000"/>
          <w:sz w:val="22"/>
          <w:szCs w:val="22"/>
          <w:lang w:eastAsia="zh-CN"/>
        </w:rPr>
      </w:pP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 xml:space="preserve">4. “A Dynamic Adoption Model with Bayesian Learning: Application to the U.S. Soybean Market”, Selected Paper, </w:t>
      </w:r>
      <w:r w:rsidRPr="008672AF">
        <w:rPr>
          <w:rFonts w:ascii="Arial" w:hAnsi="Arial" w:cs="Arial"/>
          <w:i/>
          <w:color w:val="000000"/>
          <w:sz w:val="22"/>
          <w:szCs w:val="22"/>
          <w:lang w:eastAsia="zh-CN"/>
        </w:rPr>
        <w:t>AAEA Annual Meeting</w:t>
      </w: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>, Pittsburgh, July 2011</w:t>
      </w:r>
    </w:p>
    <w:p w14:paraId="1880B088" w14:textId="77777777" w:rsidR="00D27093" w:rsidRPr="008672AF" w:rsidRDefault="00D27093" w:rsidP="0078071D">
      <w:pPr>
        <w:autoSpaceDE w:val="0"/>
        <w:spacing w:after="60"/>
        <w:ind w:left="288" w:hanging="288"/>
        <w:rPr>
          <w:rFonts w:ascii="Arial" w:hAnsi="Arial" w:cs="Arial"/>
          <w:color w:val="000000"/>
          <w:sz w:val="22"/>
          <w:szCs w:val="22"/>
          <w:lang w:eastAsia="zh-CN"/>
        </w:rPr>
      </w:pP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>5. “A Dynamic Adoption Model with Bayesian Learning: Application to the U.S. Soybean Market” (revised), Selected Paper,</w:t>
      </w:r>
      <w:r w:rsidRPr="008672AF">
        <w:rPr>
          <w:rFonts w:ascii="Arial" w:hAnsi="Arial" w:cs="Arial"/>
          <w:i/>
          <w:color w:val="000000"/>
          <w:sz w:val="22"/>
          <w:szCs w:val="22"/>
          <w:lang w:eastAsia="zh-CN"/>
        </w:rPr>
        <w:t xml:space="preserve"> American Economic Association (AEA) Annual Meeting</w:t>
      </w: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>, San Diego, January 2013</w:t>
      </w:r>
    </w:p>
    <w:p w14:paraId="1C012315" w14:textId="77777777" w:rsidR="00D27093" w:rsidRPr="008672AF" w:rsidRDefault="00D27093" w:rsidP="0078071D">
      <w:pPr>
        <w:spacing w:after="60"/>
        <w:ind w:left="288" w:hanging="288"/>
        <w:rPr>
          <w:rFonts w:ascii="Arial" w:hAnsi="Arial" w:cs="Arial"/>
          <w:color w:val="000000"/>
          <w:sz w:val="22"/>
          <w:szCs w:val="22"/>
          <w:lang w:eastAsia="zh-CN"/>
        </w:rPr>
      </w:pP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>6.</w:t>
      </w:r>
      <w:r w:rsidRPr="008672AF">
        <w:rPr>
          <w:rFonts w:ascii="Arial" w:hAnsi="Arial" w:cs="Arial"/>
          <w:i/>
          <w:color w:val="000000"/>
          <w:sz w:val="22"/>
          <w:szCs w:val="22"/>
          <w:lang w:eastAsia="zh-CN"/>
        </w:rPr>
        <w:t xml:space="preserve"> </w:t>
      </w: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>“</w:t>
      </w:r>
      <w:r w:rsidRPr="008672AF">
        <w:rPr>
          <w:rFonts w:ascii="Arial" w:hAnsi="Arial" w:cs="Arial"/>
          <w:sz w:val="22"/>
          <w:szCs w:val="22"/>
        </w:rPr>
        <w:t>Private Sector Incentives and the Diffusion of Agricultural Technology: Evidence from Developing Countries</w:t>
      </w: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>”,</w:t>
      </w:r>
      <w:r w:rsidRPr="008672AF">
        <w:rPr>
          <w:rFonts w:ascii="Arial" w:hAnsi="Arial" w:cs="Arial"/>
          <w:i/>
          <w:color w:val="000000"/>
          <w:sz w:val="22"/>
          <w:szCs w:val="22"/>
          <w:lang w:eastAsia="zh-CN"/>
        </w:rPr>
        <w:t xml:space="preserve"> </w:t>
      </w: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 xml:space="preserve">Selected Paper, </w:t>
      </w:r>
      <w:r w:rsidRPr="008672AF">
        <w:rPr>
          <w:rFonts w:ascii="Arial" w:hAnsi="Arial" w:cs="Arial"/>
          <w:i/>
          <w:color w:val="000000"/>
          <w:sz w:val="22"/>
          <w:szCs w:val="22"/>
          <w:lang w:eastAsia="zh-CN"/>
        </w:rPr>
        <w:t>NC-1034 conference on Biotechnology Trade and Transfer,</w:t>
      </w:r>
      <w:r w:rsidRPr="008672AF">
        <w:rPr>
          <w:rFonts w:ascii="Arial" w:hAnsi="Arial" w:cs="Arial"/>
          <w:i/>
          <w:sz w:val="22"/>
          <w:szCs w:val="22"/>
        </w:rPr>
        <w:t xml:space="preserve"> </w:t>
      </w:r>
      <w:r w:rsidRPr="008672AF">
        <w:rPr>
          <w:rFonts w:ascii="Arial" w:hAnsi="Arial" w:cs="Arial"/>
          <w:sz w:val="22"/>
          <w:szCs w:val="22"/>
        </w:rPr>
        <w:t>Arizona, March 2013</w:t>
      </w:r>
    </w:p>
    <w:p w14:paraId="72AB8FA7" w14:textId="77777777" w:rsidR="00D27093" w:rsidRPr="008672AF" w:rsidRDefault="00D27093" w:rsidP="0078071D">
      <w:pPr>
        <w:autoSpaceDE w:val="0"/>
        <w:spacing w:after="60"/>
        <w:ind w:left="288" w:hanging="288"/>
        <w:rPr>
          <w:rFonts w:ascii="Arial" w:hAnsi="Arial" w:cs="Arial"/>
          <w:color w:val="000000"/>
          <w:sz w:val="22"/>
          <w:szCs w:val="22"/>
          <w:lang w:eastAsia="zh-CN"/>
        </w:rPr>
      </w:pP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>7. “</w:t>
      </w:r>
      <w:r w:rsidRPr="008672AF">
        <w:rPr>
          <w:rFonts w:ascii="Arial" w:hAnsi="Arial" w:cs="Arial"/>
          <w:sz w:val="22"/>
          <w:szCs w:val="22"/>
        </w:rPr>
        <w:t>Private Sector Incentives and the Diffusion of Agricultural Technology: Evidence from Developing Countries</w:t>
      </w: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>”,</w:t>
      </w:r>
      <w:r w:rsidRPr="008672AF">
        <w:rPr>
          <w:rFonts w:ascii="Arial" w:hAnsi="Arial" w:cs="Arial"/>
          <w:i/>
          <w:color w:val="000000"/>
          <w:sz w:val="22"/>
          <w:szCs w:val="22"/>
          <w:lang w:eastAsia="zh-CN"/>
        </w:rPr>
        <w:t xml:space="preserve"> </w:t>
      </w: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>Selected Poster,</w:t>
      </w:r>
      <w:r w:rsidRPr="008672AF">
        <w:rPr>
          <w:rFonts w:ascii="Arial" w:hAnsi="Arial" w:cs="Arial"/>
          <w:i/>
          <w:color w:val="000000"/>
          <w:sz w:val="22"/>
          <w:szCs w:val="22"/>
          <w:lang w:eastAsia="zh-CN"/>
        </w:rPr>
        <w:t xml:space="preserve"> AAEA Annual Meeting</w:t>
      </w: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>, Washington DC, August 2013</w:t>
      </w:r>
    </w:p>
    <w:p w14:paraId="3AB2EE42" w14:textId="77777777" w:rsidR="00D27093" w:rsidRPr="008672AF" w:rsidRDefault="00D27093" w:rsidP="0078071D">
      <w:pPr>
        <w:autoSpaceDE w:val="0"/>
        <w:spacing w:after="60"/>
        <w:ind w:left="288" w:hanging="288"/>
        <w:rPr>
          <w:rFonts w:ascii="Arial" w:hAnsi="Arial" w:cs="Arial"/>
          <w:color w:val="000000"/>
          <w:sz w:val="22"/>
          <w:szCs w:val="22"/>
          <w:lang w:eastAsia="zh-CN"/>
        </w:rPr>
      </w:pP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 xml:space="preserve">8. “Information efficiency in a lemons market: Evidence from Bt cotton seed market in Pakistan”, Selected Paper, </w:t>
      </w:r>
      <w:r w:rsidRPr="008672AF">
        <w:rPr>
          <w:rFonts w:ascii="Arial" w:hAnsi="Arial" w:cs="Arial"/>
          <w:i/>
          <w:color w:val="000000"/>
          <w:sz w:val="22"/>
          <w:szCs w:val="22"/>
          <w:lang w:eastAsia="zh-CN"/>
        </w:rPr>
        <w:t>AAEA Annual Meeting</w:t>
      </w: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>, Minneapolis, MN, July 2014</w:t>
      </w:r>
    </w:p>
    <w:p w14:paraId="7D6B25BA" w14:textId="77777777" w:rsidR="00D27093" w:rsidRPr="008672AF" w:rsidRDefault="00D27093" w:rsidP="0078071D">
      <w:pPr>
        <w:autoSpaceDE w:val="0"/>
        <w:spacing w:after="60"/>
        <w:ind w:left="288" w:hanging="288"/>
        <w:rPr>
          <w:rFonts w:ascii="Arial" w:hAnsi="Arial" w:cs="Arial"/>
          <w:color w:val="000000"/>
          <w:sz w:val="22"/>
          <w:szCs w:val="22"/>
          <w:lang w:eastAsia="zh-CN"/>
        </w:rPr>
      </w:pP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 xml:space="preserve">9. “The role of social network in an imperfect market for agricultural technology products: Evidence on Bt cotton adoption in Pakistan”, Selected Paper, </w:t>
      </w:r>
      <w:r w:rsidRPr="008672AF">
        <w:rPr>
          <w:rFonts w:ascii="Arial" w:hAnsi="Arial" w:cs="Arial"/>
          <w:i/>
          <w:color w:val="000000"/>
          <w:sz w:val="22"/>
          <w:szCs w:val="22"/>
          <w:lang w:eastAsia="zh-CN"/>
        </w:rPr>
        <w:t>AAEA Annual Meeting</w:t>
      </w: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 xml:space="preserve">, Minneapolis, MN, July 2014 </w:t>
      </w:r>
    </w:p>
    <w:p w14:paraId="1EFE604E" w14:textId="7941AB79" w:rsidR="00D27093" w:rsidRPr="008672AF" w:rsidRDefault="002863B9" w:rsidP="00A60261">
      <w:pPr>
        <w:autoSpaceDE w:val="0"/>
        <w:spacing w:after="60"/>
        <w:ind w:left="288" w:hanging="288"/>
        <w:rPr>
          <w:rFonts w:ascii="Arial" w:hAnsi="Arial" w:cs="Arial"/>
          <w:color w:val="000000"/>
          <w:sz w:val="22"/>
          <w:szCs w:val="22"/>
          <w:lang w:eastAsia="zh-CN"/>
        </w:rPr>
      </w:pPr>
      <w:r w:rsidRPr="008672AF">
        <w:rPr>
          <w:rFonts w:ascii="Arial" w:hAnsi="Arial" w:cs="Arial"/>
          <w:color w:val="000000"/>
          <w:sz w:val="22"/>
          <w:szCs w:val="22"/>
          <w:lang w:eastAsia="zh-CN"/>
        </w:rPr>
        <w:t>10</w:t>
      </w:r>
      <w:r w:rsidR="006477FE" w:rsidRPr="008672AF">
        <w:rPr>
          <w:rFonts w:ascii="Arial" w:hAnsi="Arial" w:cs="Arial"/>
          <w:color w:val="000000"/>
          <w:sz w:val="22"/>
          <w:szCs w:val="22"/>
          <w:lang w:eastAsia="zh-CN"/>
        </w:rPr>
        <w:t>. “</w:t>
      </w:r>
      <w:r w:rsidR="008A5764" w:rsidRPr="008672AF">
        <w:rPr>
          <w:rFonts w:ascii="Arial" w:hAnsi="Arial" w:cs="Arial"/>
          <w:sz w:val="22"/>
          <w:szCs w:val="22"/>
        </w:rPr>
        <w:t>A question of integrity: Variants of Bt cotton, pesticides, and productivity in Pakistan</w:t>
      </w:r>
      <w:r w:rsidR="006477FE" w:rsidRPr="008672AF">
        <w:rPr>
          <w:rFonts w:ascii="Arial" w:hAnsi="Arial" w:cs="Arial"/>
          <w:color w:val="000000"/>
          <w:sz w:val="22"/>
          <w:szCs w:val="22"/>
          <w:lang w:eastAsia="zh-CN"/>
        </w:rPr>
        <w:t xml:space="preserve">”, Selected Paper, </w:t>
      </w:r>
      <w:r w:rsidR="006477FE" w:rsidRPr="008672AF">
        <w:rPr>
          <w:rFonts w:ascii="Arial" w:hAnsi="Arial" w:cs="Arial"/>
          <w:i/>
          <w:color w:val="000000"/>
          <w:sz w:val="22"/>
          <w:szCs w:val="22"/>
          <w:lang w:eastAsia="zh-CN"/>
        </w:rPr>
        <w:t>AAEA Annual Meeting</w:t>
      </w:r>
      <w:r w:rsidR="006477FE" w:rsidRPr="008672AF">
        <w:rPr>
          <w:rFonts w:ascii="Arial" w:hAnsi="Arial" w:cs="Arial"/>
          <w:color w:val="000000"/>
          <w:sz w:val="22"/>
          <w:szCs w:val="22"/>
          <w:lang w:eastAsia="zh-CN"/>
        </w:rPr>
        <w:t xml:space="preserve">, </w:t>
      </w:r>
      <w:r w:rsidR="0017271E" w:rsidRPr="008672AF">
        <w:rPr>
          <w:rFonts w:ascii="Arial" w:hAnsi="Arial" w:cs="Arial"/>
          <w:color w:val="000000"/>
          <w:sz w:val="22"/>
          <w:szCs w:val="22"/>
          <w:lang w:eastAsia="zh-CN"/>
        </w:rPr>
        <w:t>Boston</w:t>
      </w:r>
      <w:r w:rsidR="00166C76" w:rsidRPr="008672AF">
        <w:rPr>
          <w:rFonts w:ascii="Arial" w:hAnsi="Arial" w:cs="Arial"/>
          <w:color w:val="000000"/>
          <w:sz w:val="22"/>
          <w:szCs w:val="22"/>
          <w:lang w:eastAsia="zh-CN"/>
        </w:rPr>
        <w:t>, MA</w:t>
      </w:r>
      <w:r w:rsidR="00DC04DE" w:rsidRPr="008672AF">
        <w:rPr>
          <w:rFonts w:ascii="Arial" w:hAnsi="Arial" w:cs="Arial"/>
          <w:color w:val="000000"/>
          <w:sz w:val="22"/>
          <w:szCs w:val="22"/>
          <w:lang w:eastAsia="zh-CN"/>
        </w:rPr>
        <w:t>, July 2016</w:t>
      </w:r>
    </w:p>
    <w:sectPr w:rsidR="00D27093" w:rsidRPr="008672AF" w:rsidSect="000142C6">
      <w:pgSz w:w="12240" w:h="15840" w:code="1"/>
      <w:pgMar w:top="720" w:right="720" w:bottom="720" w:left="72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FB1"/>
    <w:multiLevelType w:val="hybridMultilevel"/>
    <w:tmpl w:val="F34E9C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16811"/>
    <w:multiLevelType w:val="hybridMultilevel"/>
    <w:tmpl w:val="7430B770"/>
    <w:lvl w:ilvl="0" w:tplc="4DD07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D7F70"/>
    <w:multiLevelType w:val="hybridMultilevel"/>
    <w:tmpl w:val="403A60D2"/>
    <w:lvl w:ilvl="0" w:tplc="48EAC2EA">
      <w:start w:val="1600"/>
      <w:numFmt w:val="bullet"/>
      <w:lvlText w:val="-"/>
      <w:lvlJc w:val="left"/>
      <w:pPr>
        <w:ind w:left="360" w:hanging="360"/>
      </w:pPr>
      <w:rPr>
        <w:rFonts w:ascii="Arial" w:eastAsia="Times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8664A9"/>
    <w:multiLevelType w:val="hybridMultilevel"/>
    <w:tmpl w:val="647AFA8E"/>
    <w:lvl w:ilvl="0" w:tplc="70529480">
      <w:start w:val="1600"/>
      <w:numFmt w:val="bullet"/>
      <w:lvlText w:val=""/>
      <w:lvlJc w:val="left"/>
      <w:pPr>
        <w:ind w:left="720" w:hanging="360"/>
      </w:pPr>
      <w:rPr>
        <w:rFonts w:ascii="Wingdings" w:eastAsia="Time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C5C3A"/>
    <w:multiLevelType w:val="hybridMultilevel"/>
    <w:tmpl w:val="AB1CD8C0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4039EA"/>
    <w:multiLevelType w:val="hybridMultilevel"/>
    <w:tmpl w:val="FBBCEF4E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E6A18"/>
    <w:multiLevelType w:val="hybridMultilevel"/>
    <w:tmpl w:val="DAFA6D24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3D4EFD"/>
    <w:multiLevelType w:val="hybridMultilevel"/>
    <w:tmpl w:val="F4D425FE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F710DC"/>
    <w:multiLevelType w:val="hybridMultilevel"/>
    <w:tmpl w:val="024431BE"/>
    <w:lvl w:ilvl="0" w:tplc="E9F4D5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45047D"/>
    <w:multiLevelType w:val="hybridMultilevel"/>
    <w:tmpl w:val="8966762C"/>
    <w:lvl w:ilvl="0" w:tplc="7640F982">
      <w:start w:val="1600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75A5D"/>
    <w:multiLevelType w:val="hybridMultilevel"/>
    <w:tmpl w:val="361A1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F15B2"/>
    <w:multiLevelType w:val="hybridMultilevel"/>
    <w:tmpl w:val="E8EC47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234D1"/>
    <w:multiLevelType w:val="hybridMultilevel"/>
    <w:tmpl w:val="01E2B490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FE3D72"/>
    <w:multiLevelType w:val="hybridMultilevel"/>
    <w:tmpl w:val="E34EB402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40601E"/>
    <w:multiLevelType w:val="hybridMultilevel"/>
    <w:tmpl w:val="54C47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7A28B8"/>
    <w:multiLevelType w:val="hybridMultilevel"/>
    <w:tmpl w:val="8A3CCAE4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4A4B88"/>
    <w:multiLevelType w:val="hybridMultilevel"/>
    <w:tmpl w:val="C19E5DC8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A1229B"/>
    <w:multiLevelType w:val="hybridMultilevel"/>
    <w:tmpl w:val="6AD006DC"/>
    <w:lvl w:ilvl="0" w:tplc="E27A1AE0">
      <w:start w:val="1600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671D0"/>
    <w:multiLevelType w:val="hybridMultilevel"/>
    <w:tmpl w:val="AC4A20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EE6DB6"/>
    <w:multiLevelType w:val="hybridMultilevel"/>
    <w:tmpl w:val="7E701E26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3D7DE9"/>
    <w:multiLevelType w:val="hybridMultilevel"/>
    <w:tmpl w:val="444EB2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0540925"/>
    <w:multiLevelType w:val="hybridMultilevel"/>
    <w:tmpl w:val="55AE684A"/>
    <w:lvl w:ilvl="0" w:tplc="0B228B88">
      <w:start w:val="1600"/>
      <w:numFmt w:val="bullet"/>
      <w:lvlText w:val="-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9A503B7"/>
    <w:multiLevelType w:val="hybridMultilevel"/>
    <w:tmpl w:val="9ED86808"/>
    <w:lvl w:ilvl="0" w:tplc="4DD07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1C5B74"/>
    <w:multiLevelType w:val="multilevel"/>
    <w:tmpl w:val="B8F0718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8"/>
  </w:num>
  <w:num w:numId="5">
    <w:abstractNumId w:val="20"/>
  </w:num>
  <w:num w:numId="6">
    <w:abstractNumId w:val="14"/>
  </w:num>
  <w:num w:numId="7">
    <w:abstractNumId w:val="12"/>
  </w:num>
  <w:num w:numId="8">
    <w:abstractNumId w:val="7"/>
  </w:num>
  <w:num w:numId="9">
    <w:abstractNumId w:val="19"/>
  </w:num>
  <w:num w:numId="10">
    <w:abstractNumId w:val="16"/>
  </w:num>
  <w:num w:numId="11">
    <w:abstractNumId w:val="15"/>
  </w:num>
  <w:num w:numId="12">
    <w:abstractNumId w:val="5"/>
  </w:num>
  <w:num w:numId="13">
    <w:abstractNumId w:val="4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1"/>
  </w:num>
  <w:num w:numId="17">
    <w:abstractNumId w:val="0"/>
  </w:num>
  <w:num w:numId="18">
    <w:abstractNumId w:val="11"/>
  </w:num>
  <w:num w:numId="19">
    <w:abstractNumId w:val="23"/>
  </w:num>
  <w:num w:numId="20">
    <w:abstractNumId w:val="10"/>
  </w:num>
  <w:num w:numId="21">
    <w:abstractNumId w:val="9"/>
  </w:num>
  <w:num w:numId="22">
    <w:abstractNumId w:val="3"/>
  </w:num>
  <w:num w:numId="23">
    <w:abstractNumId w:val="21"/>
  </w:num>
  <w:num w:numId="24">
    <w:abstractNumId w:val="17"/>
  </w:num>
  <w:num w:numId="25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51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C6"/>
    <w:rsid w:val="00000DAF"/>
    <w:rsid w:val="00001701"/>
    <w:rsid w:val="00001FA1"/>
    <w:rsid w:val="00007351"/>
    <w:rsid w:val="00010F48"/>
    <w:rsid w:val="000136F3"/>
    <w:rsid w:val="000142C6"/>
    <w:rsid w:val="0001575D"/>
    <w:rsid w:val="000176CB"/>
    <w:rsid w:val="00017C3D"/>
    <w:rsid w:val="0002108E"/>
    <w:rsid w:val="00021395"/>
    <w:rsid w:val="000226FC"/>
    <w:rsid w:val="00022BCA"/>
    <w:rsid w:val="00025F1F"/>
    <w:rsid w:val="00027C79"/>
    <w:rsid w:val="0003056A"/>
    <w:rsid w:val="00031BCC"/>
    <w:rsid w:val="00036BB9"/>
    <w:rsid w:val="00036C9F"/>
    <w:rsid w:val="00037C88"/>
    <w:rsid w:val="00037D02"/>
    <w:rsid w:val="000402D5"/>
    <w:rsid w:val="000405F3"/>
    <w:rsid w:val="00041339"/>
    <w:rsid w:val="0004140C"/>
    <w:rsid w:val="00042A95"/>
    <w:rsid w:val="000449F2"/>
    <w:rsid w:val="0004649B"/>
    <w:rsid w:val="0005001B"/>
    <w:rsid w:val="00053E74"/>
    <w:rsid w:val="000540A0"/>
    <w:rsid w:val="00054BC9"/>
    <w:rsid w:val="00055F78"/>
    <w:rsid w:val="000606CC"/>
    <w:rsid w:val="00060A6C"/>
    <w:rsid w:val="00060BF1"/>
    <w:rsid w:val="00061671"/>
    <w:rsid w:val="00061B29"/>
    <w:rsid w:val="00063E36"/>
    <w:rsid w:val="00064613"/>
    <w:rsid w:val="000668CB"/>
    <w:rsid w:val="00070B19"/>
    <w:rsid w:val="00071D08"/>
    <w:rsid w:val="0007253F"/>
    <w:rsid w:val="00072969"/>
    <w:rsid w:val="00074B8E"/>
    <w:rsid w:val="000760E7"/>
    <w:rsid w:val="0007714D"/>
    <w:rsid w:val="0008204B"/>
    <w:rsid w:val="000829E4"/>
    <w:rsid w:val="00082C0D"/>
    <w:rsid w:val="00084E4E"/>
    <w:rsid w:val="0008585F"/>
    <w:rsid w:val="00087508"/>
    <w:rsid w:val="00096C47"/>
    <w:rsid w:val="00097230"/>
    <w:rsid w:val="000A23E3"/>
    <w:rsid w:val="000A2AF6"/>
    <w:rsid w:val="000A2BC7"/>
    <w:rsid w:val="000A2EF4"/>
    <w:rsid w:val="000A45B7"/>
    <w:rsid w:val="000A6F93"/>
    <w:rsid w:val="000A7207"/>
    <w:rsid w:val="000B0168"/>
    <w:rsid w:val="000B0AC4"/>
    <w:rsid w:val="000B1B80"/>
    <w:rsid w:val="000B26EA"/>
    <w:rsid w:val="000C07B2"/>
    <w:rsid w:val="000C08E5"/>
    <w:rsid w:val="000C268E"/>
    <w:rsid w:val="000C49D0"/>
    <w:rsid w:val="000C5241"/>
    <w:rsid w:val="000C5DCC"/>
    <w:rsid w:val="000C72B3"/>
    <w:rsid w:val="000D09A3"/>
    <w:rsid w:val="000D3883"/>
    <w:rsid w:val="000D472A"/>
    <w:rsid w:val="000D4B74"/>
    <w:rsid w:val="000D740D"/>
    <w:rsid w:val="000E2C98"/>
    <w:rsid w:val="000E4544"/>
    <w:rsid w:val="000E66B9"/>
    <w:rsid w:val="000F21C7"/>
    <w:rsid w:val="000F78E9"/>
    <w:rsid w:val="000F7B44"/>
    <w:rsid w:val="001015EA"/>
    <w:rsid w:val="00101DA4"/>
    <w:rsid w:val="00102197"/>
    <w:rsid w:val="00103EA1"/>
    <w:rsid w:val="001042A1"/>
    <w:rsid w:val="001074E4"/>
    <w:rsid w:val="00107888"/>
    <w:rsid w:val="0011011D"/>
    <w:rsid w:val="00114CC8"/>
    <w:rsid w:val="00114D86"/>
    <w:rsid w:val="0011539D"/>
    <w:rsid w:val="001155F9"/>
    <w:rsid w:val="00115852"/>
    <w:rsid w:val="001167C6"/>
    <w:rsid w:val="00116CB1"/>
    <w:rsid w:val="0012032A"/>
    <w:rsid w:val="001228D8"/>
    <w:rsid w:val="00122D50"/>
    <w:rsid w:val="00123287"/>
    <w:rsid w:val="00123912"/>
    <w:rsid w:val="001253AC"/>
    <w:rsid w:val="00125900"/>
    <w:rsid w:val="001267EA"/>
    <w:rsid w:val="00126CE0"/>
    <w:rsid w:val="00131561"/>
    <w:rsid w:val="001327C2"/>
    <w:rsid w:val="00136B16"/>
    <w:rsid w:val="00141D6C"/>
    <w:rsid w:val="001431BF"/>
    <w:rsid w:val="00144529"/>
    <w:rsid w:val="00144ECE"/>
    <w:rsid w:val="00152FDF"/>
    <w:rsid w:val="001540C4"/>
    <w:rsid w:val="001544B8"/>
    <w:rsid w:val="0015527A"/>
    <w:rsid w:val="001600EA"/>
    <w:rsid w:val="00160FCB"/>
    <w:rsid w:val="001627CF"/>
    <w:rsid w:val="00163D95"/>
    <w:rsid w:val="001656A2"/>
    <w:rsid w:val="00165D2E"/>
    <w:rsid w:val="00166C76"/>
    <w:rsid w:val="00167FD7"/>
    <w:rsid w:val="00172650"/>
    <w:rsid w:val="0017271E"/>
    <w:rsid w:val="00174A4A"/>
    <w:rsid w:val="00176630"/>
    <w:rsid w:val="00183152"/>
    <w:rsid w:val="001834AD"/>
    <w:rsid w:val="00185B2A"/>
    <w:rsid w:val="0018642A"/>
    <w:rsid w:val="001873EB"/>
    <w:rsid w:val="001876B2"/>
    <w:rsid w:val="00190877"/>
    <w:rsid w:val="00190C64"/>
    <w:rsid w:val="001910CE"/>
    <w:rsid w:val="00192563"/>
    <w:rsid w:val="0019270A"/>
    <w:rsid w:val="001936CE"/>
    <w:rsid w:val="00193BC1"/>
    <w:rsid w:val="001958D4"/>
    <w:rsid w:val="00195A4F"/>
    <w:rsid w:val="00195D12"/>
    <w:rsid w:val="0019643D"/>
    <w:rsid w:val="00197A92"/>
    <w:rsid w:val="001A0BC0"/>
    <w:rsid w:val="001A15D4"/>
    <w:rsid w:val="001A1924"/>
    <w:rsid w:val="001A2D47"/>
    <w:rsid w:val="001A3588"/>
    <w:rsid w:val="001A4509"/>
    <w:rsid w:val="001A7CCC"/>
    <w:rsid w:val="001B3193"/>
    <w:rsid w:val="001B53D3"/>
    <w:rsid w:val="001B6B25"/>
    <w:rsid w:val="001C0DA6"/>
    <w:rsid w:val="001C0EF3"/>
    <w:rsid w:val="001C1148"/>
    <w:rsid w:val="001C11ED"/>
    <w:rsid w:val="001C3DDF"/>
    <w:rsid w:val="001C57B3"/>
    <w:rsid w:val="001D0DF7"/>
    <w:rsid w:val="001D1651"/>
    <w:rsid w:val="001D2D0B"/>
    <w:rsid w:val="001D2D79"/>
    <w:rsid w:val="001D3910"/>
    <w:rsid w:val="001D52AD"/>
    <w:rsid w:val="001D6264"/>
    <w:rsid w:val="001E1744"/>
    <w:rsid w:val="001E2050"/>
    <w:rsid w:val="001E2636"/>
    <w:rsid w:val="001E47BF"/>
    <w:rsid w:val="001E4A34"/>
    <w:rsid w:val="001E69A5"/>
    <w:rsid w:val="001E6BA8"/>
    <w:rsid w:val="001F1E9A"/>
    <w:rsid w:val="00200C0A"/>
    <w:rsid w:val="002044EE"/>
    <w:rsid w:val="00205AFD"/>
    <w:rsid w:val="0021188D"/>
    <w:rsid w:val="00211E55"/>
    <w:rsid w:val="0021342F"/>
    <w:rsid w:val="00214113"/>
    <w:rsid w:val="00215D9F"/>
    <w:rsid w:val="00220D9B"/>
    <w:rsid w:val="00221142"/>
    <w:rsid w:val="00222B0C"/>
    <w:rsid w:val="0022425D"/>
    <w:rsid w:val="00224BAB"/>
    <w:rsid w:val="002256F2"/>
    <w:rsid w:val="00230EAB"/>
    <w:rsid w:val="00231728"/>
    <w:rsid w:val="002324F9"/>
    <w:rsid w:val="00232E81"/>
    <w:rsid w:val="0023451E"/>
    <w:rsid w:val="00235215"/>
    <w:rsid w:val="00235911"/>
    <w:rsid w:val="00236B3B"/>
    <w:rsid w:val="0023706D"/>
    <w:rsid w:val="002418B9"/>
    <w:rsid w:val="00243070"/>
    <w:rsid w:val="002443D0"/>
    <w:rsid w:val="00244724"/>
    <w:rsid w:val="00244E75"/>
    <w:rsid w:val="002502AF"/>
    <w:rsid w:val="00250322"/>
    <w:rsid w:val="00251E6E"/>
    <w:rsid w:val="002536BF"/>
    <w:rsid w:val="002548B9"/>
    <w:rsid w:val="0025564C"/>
    <w:rsid w:val="00256678"/>
    <w:rsid w:val="00260537"/>
    <w:rsid w:val="0026058B"/>
    <w:rsid w:val="00260E21"/>
    <w:rsid w:val="002613DA"/>
    <w:rsid w:val="00261DEA"/>
    <w:rsid w:val="00264C9E"/>
    <w:rsid w:val="002652F0"/>
    <w:rsid w:val="00265DD1"/>
    <w:rsid w:val="00266254"/>
    <w:rsid w:val="002701D0"/>
    <w:rsid w:val="0027290E"/>
    <w:rsid w:val="00273F8B"/>
    <w:rsid w:val="0027502E"/>
    <w:rsid w:val="00275297"/>
    <w:rsid w:val="00275C15"/>
    <w:rsid w:val="00276604"/>
    <w:rsid w:val="0027678E"/>
    <w:rsid w:val="00276BAE"/>
    <w:rsid w:val="002773CA"/>
    <w:rsid w:val="002803B4"/>
    <w:rsid w:val="00281848"/>
    <w:rsid w:val="0028316E"/>
    <w:rsid w:val="0028447B"/>
    <w:rsid w:val="002859B3"/>
    <w:rsid w:val="002863B9"/>
    <w:rsid w:val="00287C67"/>
    <w:rsid w:val="00287DD2"/>
    <w:rsid w:val="00293D0D"/>
    <w:rsid w:val="00295290"/>
    <w:rsid w:val="002959F1"/>
    <w:rsid w:val="00296B73"/>
    <w:rsid w:val="002A0F67"/>
    <w:rsid w:val="002A3CD2"/>
    <w:rsid w:val="002A7897"/>
    <w:rsid w:val="002B21F8"/>
    <w:rsid w:val="002B404D"/>
    <w:rsid w:val="002B4289"/>
    <w:rsid w:val="002B71DB"/>
    <w:rsid w:val="002C09BF"/>
    <w:rsid w:val="002C0B8A"/>
    <w:rsid w:val="002C13C3"/>
    <w:rsid w:val="002C293C"/>
    <w:rsid w:val="002C3C2E"/>
    <w:rsid w:val="002C5FDF"/>
    <w:rsid w:val="002C75B1"/>
    <w:rsid w:val="002D284E"/>
    <w:rsid w:val="002D34E2"/>
    <w:rsid w:val="002D6CC7"/>
    <w:rsid w:val="002E013C"/>
    <w:rsid w:val="002E0354"/>
    <w:rsid w:val="002E1A06"/>
    <w:rsid w:val="002E499A"/>
    <w:rsid w:val="002E4E71"/>
    <w:rsid w:val="002E520C"/>
    <w:rsid w:val="002E6EBF"/>
    <w:rsid w:val="002E7614"/>
    <w:rsid w:val="002F015C"/>
    <w:rsid w:val="002F0B53"/>
    <w:rsid w:val="002F14D1"/>
    <w:rsid w:val="002F1E9A"/>
    <w:rsid w:val="002F492E"/>
    <w:rsid w:val="002F4B13"/>
    <w:rsid w:val="00300A7A"/>
    <w:rsid w:val="003069F1"/>
    <w:rsid w:val="00306DC7"/>
    <w:rsid w:val="00307B97"/>
    <w:rsid w:val="0031123D"/>
    <w:rsid w:val="00314685"/>
    <w:rsid w:val="00316B17"/>
    <w:rsid w:val="003174A1"/>
    <w:rsid w:val="00317C83"/>
    <w:rsid w:val="00320344"/>
    <w:rsid w:val="003208BD"/>
    <w:rsid w:val="003256BE"/>
    <w:rsid w:val="00327752"/>
    <w:rsid w:val="00327831"/>
    <w:rsid w:val="00331100"/>
    <w:rsid w:val="00331C47"/>
    <w:rsid w:val="00333C34"/>
    <w:rsid w:val="00333E01"/>
    <w:rsid w:val="00334B00"/>
    <w:rsid w:val="00334E7F"/>
    <w:rsid w:val="00335971"/>
    <w:rsid w:val="00341922"/>
    <w:rsid w:val="00341A68"/>
    <w:rsid w:val="0034353D"/>
    <w:rsid w:val="003439EA"/>
    <w:rsid w:val="00346D1E"/>
    <w:rsid w:val="00347827"/>
    <w:rsid w:val="00351A1F"/>
    <w:rsid w:val="00352D45"/>
    <w:rsid w:val="0035465D"/>
    <w:rsid w:val="003547B2"/>
    <w:rsid w:val="003600E0"/>
    <w:rsid w:val="003630E4"/>
    <w:rsid w:val="00363AC1"/>
    <w:rsid w:val="00363D56"/>
    <w:rsid w:val="0036443C"/>
    <w:rsid w:val="00364FEE"/>
    <w:rsid w:val="0036548F"/>
    <w:rsid w:val="00365712"/>
    <w:rsid w:val="003661B7"/>
    <w:rsid w:val="00367C68"/>
    <w:rsid w:val="003707D0"/>
    <w:rsid w:val="0037266C"/>
    <w:rsid w:val="00374F53"/>
    <w:rsid w:val="00375921"/>
    <w:rsid w:val="003769E4"/>
    <w:rsid w:val="003805A0"/>
    <w:rsid w:val="00382503"/>
    <w:rsid w:val="00382DF6"/>
    <w:rsid w:val="00383562"/>
    <w:rsid w:val="00383CCE"/>
    <w:rsid w:val="00384569"/>
    <w:rsid w:val="00387517"/>
    <w:rsid w:val="003911B6"/>
    <w:rsid w:val="00391200"/>
    <w:rsid w:val="00392417"/>
    <w:rsid w:val="003938EC"/>
    <w:rsid w:val="00393F71"/>
    <w:rsid w:val="00395FFC"/>
    <w:rsid w:val="00396D36"/>
    <w:rsid w:val="00397742"/>
    <w:rsid w:val="003A0D13"/>
    <w:rsid w:val="003A19B3"/>
    <w:rsid w:val="003A2C64"/>
    <w:rsid w:val="003A2F7F"/>
    <w:rsid w:val="003A41E3"/>
    <w:rsid w:val="003A4BAB"/>
    <w:rsid w:val="003A6E22"/>
    <w:rsid w:val="003B0A65"/>
    <w:rsid w:val="003B0D81"/>
    <w:rsid w:val="003B1EC3"/>
    <w:rsid w:val="003B1F39"/>
    <w:rsid w:val="003B3360"/>
    <w:rsid w:val="003B3F63"/>
    <w:rsid w:val="003B4DB8"/>
    <w:rsid w:val="003B4E34"/>
    <w:rsid w:val="003B666F"/>
    <w:rsid w:val="003B7270"/>
    <w:rsid w:val="003B748C"/>
    <w:rsid w:val="003C0A97"/>
    <w:rsid w:val="003C16AB"/>
    <w:rsid w:val="003C49A6"/>
    <w:rsid w:val="003C4A29"/>
    <w:rsid w:val="003C4B6D"/>
    <w:rsid w:val="003D18A0"/>
    <w:rsid w:val="003D3BC3"/>
    <w:rsid w:val="003D4CDB"/>
    <w:rsid w:val="003D69DA"/>
    <w:rsid w:val="003D6EED"/>
    <w:rsid w:val="003E1E1F"/>
    <w:rsid w:val="003E208B"/>
    <w:rsid w:val="003E3258"/>
    <w:rsid w:val="003E5483"/>
    <w:rsid w:val="003E5EA0"/>
    <w:rsid w:val="003E6178"/>
    <w:rsid w:val="003E6FC4"/>
    <w:rsid w:val="003E700F"/>
    <w:rsid w:val="003E746D"/>
    <w:rsid w:val="003F1842"/>
    <w:rsid w:val="003F2A1C"/>
    <w:rsid w:val="003F3C2D"/>
    <w:rsid w:val="003F46CF"/>
    <w:rsid w:val="003F4800"/>
    <w:rsid w:val="00401286"/>
    <w:rsid w:val="00404FD9"/>
    <w:rsid w:val="0040555F"/>
    <w:rsid w:val="00410AAB"/>
    <w:rsid w:val="004114B2"/>
    <w:rsid w:val="00414935"/>
    <w:rsid w:val="00414D5B"/>
    <w:rsid w:val="0041515A"/>
    <w:rsid w:val="00416BC5"/>
    <w:rsid w:val="004177C6"/>
    <w:rsid w:val="00417E42"/>
    <w:rsid w:val="00420573"/>
    <w:rsid w:val="00422325"/>
    <w:rsid w:val="00422557"/>
    <w:rsid w:val="004233E2"/>
    <w:rsid w:val="004245CB"/>
    <w:rsid w:val="004251E9"/>
    <w:rsid w:val="00425497"/>
    <w:rsid w:val="00430439"/>
    <w:rsid w:val="0043121E"/>
    <w:rsid w:val="004314FA"/>
    <w:rsid w:val="004334FC"/>
    <w:rsid w:val="00435029"/>
    <w:rsid w:val="00436B03"/>
    <w:rsid w:val="004373C5"/>
    <w:rsid w:val="00437C92"/>
    <w:rsid w:val="0044006C"/>
    <w:rsid w:val="004405ED"/>
    <w:rsid w:val="00440F93"/>
    <w:rsid w:val="004418BD"/>
    <w:rsid w:val="004419F4"/>
    <w:rsid w:val="0044435D"/>
    <w:rsid w:val="00444B95"/>
    <w:rsid w:val="004506B8"/>
    <w:rsid w:val="00453057"/>
    <w:rsid w:val="00453395"/>
    <w:rsid w:val="00455652"/>
    <w:rsid w:val="00456F00"/>
    <w:rsid w:val="00460B24"/>
    <w:rsid w:val="00462239"/>
    <w:rsid w:val="00463BD9"/>
    <w:rsid w:val="00464012"/>
    <w:rsid w:val="00465BAB"/>
    <w:rsid w:val="00467D07"/>
    <w:rsid w:val="00474B01"/>
    <w:rsid w:val="00483530"/>
    <w:rsid w:val="00485281"/>
    <w:rsid w:val="00485DCE"/>
    <w:rsid w:val="00490C87"/>
    <w:rsid w:val="0049255A"/>
    <w:rsid w:val="004931CA"/>
    <w:rsid w:val="004940C2"/>
    <w:rsid w:val="0049642F"/>
    <w:rsid w:val="00496A04"/>
    <w:rsid w:val="004975F1"/>
    <w:rsid w:val="004A0A0A"/>
    <w:rsid w:val="004A5316"/>
    <w:rsid w:val="004A6FA6"/>
    <w:rsid w:val="004B3A82"/>
    <w:rsid w:val="004B3FE4"/>
    <w:rsid w:val="004B4F7B"/>
    <w:rsid w:val="004B5334"/>
    <w:rsid w:val="004C0C9B"/>
    <w:rsid w:val="004C1316"/>
    <w:rsid w:val="004C15D9"/>
    <w:rsid w:val="004C1BC3"/>
    <w:rsid w:val="004C52EE"/>
    <w:rsid w:val="004C671B"/>
    <w:rsid w:val="004D0295"/>
    <w:rsid w:val="004D1D41"/>
    <w:rsid w:val="004D6305"/>
    <w:rsid w:val="004E01EB"/>
    <w:rsid w:val="004E2EFE"/>
    <w:rsid w:val="004E2FE7"/>
    <w:rsid w:val="004E3352"/>
    <w:rsid w:val="004E3A94"/>
    <w:rsid w:val="004E40DC"/>
    <w:rsid w:val="004E5AA6"/>
    <w:rsid w:val="004E624B"/>
    <w:rsid w:val="004E7760"/>
    <w:rsid w:val="004F126B"/>
    <w:rsid w:val="004F19B7"/>
    <w:rsid w:val="004F46B5"/>
    <w:rsid w:val="004F4910"/>
    <w:rsid w:val="004F4924"/>
    <w:rsid w:val="004F65E9"/>
    <w:rsid w:val="004F7BBA"/>
    <w:rsid w:val="00501601"/>
    <w:rsid w:val="00503E82"/>
    <w:rsid w:val="0050545E"/>
    <w:rsid w:val="00506688"/>
    <w:rsid w:val="00506A08"/>
    <w:rsid w:val="005070A1"/>
    <w:rsid w:val="00507402"/>
    <w:rsid w:val="005109D3"/>
    <w:rsid w:val="00510CE6"/>
    <w:rsid w:val="00512BC3"/>
    <w:rsid w:val="00515053"/>
    <w:rsid w:val="0051533E"/>
    <w:rsid w:val="005156FF"/>
    <w:rsid w:val="005160AA"/>
    <w:rsid w:val="005166AE"/>
    <w:rsid w:val="00516CB0"/>
    <w:rsid w:val="00522A88"/>
    <w:rsid w:val="00523935"/>
    <w:rsid w:val="0053054E"/>
    <w:rsid w:val="00531AC3"/>
    <w:rsid w:val="00532C49"/>
    <w:rsid w:val="005343F7"/>
    <w:rsid w:val="005353C9"/>
    <w:rsid w:val="00535484"/>
    <w:rsid w:val="005373C3"/>
    <w:rsid w:val="00537B21"/>
    <w:rsid w:val="00540548"/>
    <w:rsid w:val="005413A8"/>
    <w:rsid w:val="00541E32"/>
    <w:rsid w:val="00544728"/>
    <w:rsid w:val="00544B49"/>
    <w:rsid w:val="00544BB3"/>
    <w:rsid w:val="00544F2B"/>
    <w:rsid w:val="005503DE"/>
    <w:rsid w:val="005505AB"/>
    <w:rsid w:val="005506B8"/>
    <w:rsid w:val="00553D8A"/>
    <w:rsid w:val="00560D54"/>
    <w:rsid w:val="00561578"/>
    <w:rsid w:val="005619D1"/>
    <w:rsid w:val="00563A3C"/>
    <w:rsid w:val="00563C99"/>
    <w:rsid w:val="005647AE"/>
    <w:rsid w:val="00566117"/>
    <w:rsid w:val="00566A48"/>
    <w:rsid w:val="0056722D"/>
    <w:rsid w:val="0057559E"/>
    <w:rsid w:val="0057595B"/>
    <w:rsid w:val="00576134"/>
    <w:rsid w:val="0057654D"/>
    <w:rsid w:val="0057655D"/>
    <w:rsid w:val="005801E8"/>
    <w:rsid w:val="00580961"/>
    <w:rsid w:val="00582D1C"/>
    <w:rsid w:val="00582E48"/>
    <w:rsid w:val="00583947"/>
    <w:rsid w:val="005847DC"/>
    <w:rsid w:val="00586DEC"/>
    <w:rsid w:val="00590285"/>
    <w:rsid w:val="00591630"/>
    <w:rsid w:val="00591CAF"/>
    <w:rsid w:val="00592947"/>
    <w:rsid w:val="005931DA"/>
    <w:rsid w:val="005A29D7"/>
    <w:rsid w:val="005A31D3"/>
    <w:rsid w:val="005A39E5"/>
    <w:rsid w:val="005A617F"/>
    <w:rsid w:val="005A6791"/>
    <w:rsid w:val="005A710A"/>
    <w:rsid w:val="005B0D9D"/>
    <w:rsid w:val="005B26BF"/>
    <w:rsid w:val="005B31D5"/>
    <w:rsid w:val="005B3BA2"/>
    <w:rsid w:val="005B59B3"/>
    <w:rsid w:val="005B6F02"/>
    <w:rsid w:val="005B7BF2"/>
    <w:rsid w:val="005C100A"/>
    <w:rsid w:val="005C20BA"/>
    <w:rsid w:val="005C23D8"/>
    <w:rsid w:val="005C6585"/>
    <w:rsid w:val="005D321F"/>
    <w:rsid w:val="005D4639"/>
    <w:rsid w:val="005D51C5"/>
    <w:rsid w:val="005D53CB"/>
    <w:rsid w:val="005E2FA4"/>
    <w:rsid w:val="005E4DEC"/>
    <w:rsid w:val="005E57F9"/>
    <w:rsid w:val="005E5D26"/>
    <w:rsid w:val="005E7413"/>
    <w:rsid w:val="005F038E"/>
    <w:rsid w:val="005F0C88"/>
    <w:rsid w:val="005F2A20"/>
    <w:rsid w:val="005F329B"/>
    <w:rsid w:val="00600F9B"/>
    <w:rsid w:val="00601EEF"/>
    <w:rsid w:val="00602D66"/>
    <w:rsid w:val="0060304C"/>
    <w:rsid w:val="006031C4"/>
    <w:rsid w:val="00603332"/>
    <w:rsid w:val="006066CD"/>
    <w:rsid w:val="00611AFE"/>
    <w:rsid w:val="00612A59"/>
    <w:rsid w:val="00612BA7"/>
    <w:rsid w:val="006130EA"/>
    <w:rsid w:val="006150AD"/>
    <w:rsid w:val="006154EA"/>
    <w:rsid w:val="00616DC6"/>
    <w:rsid w:val="00627C88"/>
    <w:rsid w:val="006316A9"/>
    <w:rsid w:val="006325EC"/>
    <w:rsid w:val="006335DD"/>
    <w:rsid w:val="00635D9A"/>
    <w:rsid w:val="00637508"/>
    <w:rsid w:val="00637DCB"/>
    <w:rsid w:val="006404EB"/>
    <w:rsid w:val="0064058F"/>
    <w:rsid w:val="006407BC"/>
    <w:rsid w:val="00641E1D"/>
    <w:rsid w:val="006443A5"/>
    <w:rsid w:val="00645717"/>
    <w:rsid w:val="006477FE"/>
    <w:rsid w:val="00651007"/>
    <w:rsid w:val="00654A49"/>
    <w:rsid w:val="00655858"/>
    <w:rsid w:val="0065792E"/>
    <w:rsid w:val="00661D05"/>
    <w:rsid w:val="00662766"/>
    <w:rsid w:val="0066305F"/>
    <w:rsid w:val="006645A7"/>
    <w:rsid w:val="00664E42"/>
    <w:rsid w:val="00665DAC"/>
    <w:rsid w:val="00673C0E"/>
    <w:rsid w:val="00673D28"/>
    <w:rsid w:val="006742F2"/>
    <w:rsid w:val="00677914"/>
    <w:rsid w:val="00680444"/>
    <w:rsid w:val="00684B38"/>
    <w:rsid w:val="00686683"/>
    <w:rsid w:val="00687502"/>
    <w:rsid w:val="00687A40"/>
    <w:rsid w:val="00687E0B"/>
    <w:rsid w:val="006902C6"/>
    <w:rsid w:val="006912DC"/>
    <w:rsid w:val="00696B8F"/>
    <w:rsid w:val="00697B23"/>
    <w:rsid w:val="006A0331"/>
    <w:rsid w:val="006A20F4"/>
    <w:rsid w:val="006A21FE"/>
    <w:rsid w:val="006A2601"/>
    <w:rsid w:val="006A6011"/>
    <w:rsid w:val="006B3E4D"/>
    <w:rsid w:val="006B446B"/>
    <w:rsid w:val="006B4941"/>
    <w:rsid w:val="006C05B8"/>
    <w:rsid w:val="006C27DC"/>
    <w:rsid w:val="006C395F"/>
    <w:rsid w:val="006C56C8"/>
    <w:rsid w:val="006C5AC5"/>
    <w:rsid w:val="006C6618"/>
    <w:rsid w:val="006D0E01"/>
    <w:rsid w:val="006D3C04"/>
    <w:rsid w:val="006D3FF6"/>
    <w:rsid w:val="006E2801"/>
    <w:rsid w:val="006E2A60"/>
    <w:rsid w:val="006E2D23"/>
    <w:rsid w:val="006E351C"/>
    <w:rsid w:val="006E3E82"/>
    <w:rsid w:val="006E5A12"/>
    <w:rsid w:val="006F179C"/>
    <w:rsid w:val="006F21ED"/>
    <w:rsid w:val="006F2398"/>
    <w:rsid w:val="006F6044"/>
    <w:rsid w:val="00701443"/>
    <w:rsid w:val="007018FF"/>
    <w:rsid w:val="007043E3"/>
    <w:rsid w:val="0070456C"/>
    <w:rsid w:val="0070775C"/>
    <w:rsid w:val="0071028C"/>
    <w:rsid w:val="007161D8"/>
    <w:rsid w:val="00716976"/>
    <w:rsid w:val="00722BC9"/>
    <w:rsid w:val="00722F70"/>
    <w:rsid w:val="007233B1"/>
    <w:rsid w:val="00723AF3"/>
    <w:rsid w:val="0072437A"/>
    <w:rsid w:val="007253CF"/>
    <w:rsid w:val="007313E3"/>
    <w:rsid w:val="00732940"/>
    <w:rsid w:val="00733A3F"/>
    <w:rsid w:val="00734659"/>
    <w:rsid w:val="00735310"/>
    <w:rsid w:val="00737264"/>
    <w:rsid w:val="0073761C"/>
    <w:rsid w:val="00740114"/>
    <w:rsid w:val="00740200"/>
    <w:rsid w:val="00740840"/>
    <w:rsid w:val="0074254D"/>
    <w:rsid w:val="00742C18"/>
    <w:rsid w:val="00743466"/>
    <w:rsid w:val="0074545E"/>
    <w:rsid w:val="00751479"/>
    <w:rsid w:val="007547CC"/>
    <w:rsid w:val="00754F21"/>
    <w:rsid w:val="00755213"/>
    <w:rsid w:val="007567DF"/>
    <w:rsid w:val="007577AC"/>
    <w:rsid w:val="00760994"/>
    <w:rsid w:val="00761526"/>
    <w:rsid w:val="00761607"/>
    <w:rsid w:val="00761D9D"/>
    <w:rsid w:val="007634E5"/>
    <w:rsid w:val="00763675"/>
    <w:rsid w:val="00763ADE"/>
    <w:rsid w:val="0076461E"/>
    <w:rsid w:val="007655CA"/>
    <w:rsid w:val="007722B5"/>
    <w:rsid w:val="00773ED3"/>
    <w:rsid w:val="00775200"/>
    <w:rsid w:val="00775E05"/>
    <w:rsid w:val="00780155"/>
    <w:rsid w:val="0078071D"/>
    <w:rsid w:val="007817BF"/>
    <w:rsid w:val="007844A8"/>
    <w:rsid w:val="00785255"/>
    <w:rsid w:val="00785E6F"/>
    <w:rsid w:val="00786C04"/>
    <w:rsid w:val="00787906"/>
    <w:rsid w:val="00787F22"/>
    <w:rsid w:val="00790532"/>
    <w:rsid w:val="00790D8E"/>
    <w:rsid w:val="00793CAC"/>
    <w:rsid w:val="00793F0B"/>
    <w:rsid w:val="0079553E"/>
    <w:rsid w:val="007966D1"/>
    <w:rsid w:val="00797CC9"/>
    <w:rsid w:val="007A0C60"/>
    <w:rsid w:val="007A2829"/>
    <w:rsid w:val="007A4A65"/>
    <w:rsid w:val="007A4D73"/>
    <w:rsid w:val="007A536F"/>
    <w:rsid w:val="007A6667"/>
    <w:rsid w:val="007B38BD"/>
    <w:rsid w:val="007B4292"/>
    <w:rsid w:val="007B4B01"/>
    <w:rsid w:val="007B5684"/>
    <w:rsid w:val="007B6A95"/>
    <w:rsid w:val="007B6E69"/>
    <w:rsid w:val="007C2311"/>
    <w:rsid w:val="007D0D42"/>
    <w:rsid w:val="007D2FC6"/>
    <w:rsid w:val="007D5812"/>
    <w:rsid w:val="007D6768"/>
    <w:rsid w:val="007E10FB"/>
    <w:rsid w:val="007E18D2"/>
    <w:rsid w:val="007E369D"/>
    <w:rsid w:val="007E52E0"/>
    <w:rsid w:val="007E58B4"/>
    <w:rsid w:val="007F09E1"/>
    <w:rsid w:val="007F1C36"/>
    <w:rsid w:val="007F408A"/>
    <w:rsid w:val="007F517E"/>
    <w:rsid w:val="007F5F09"/>
    <w:rsid w:val="007F7DC9"/>
    <w:rsid w:val="008004E8"/>
    <w:rsid w:val="008065B2"/>
    <w:rsid w:val="00812B7C"/>
    <w:rsid w:val="00812D15"/>
    <w:rsid w:val="00815935"/>
    <w:rsid w:val="00816FDC"/>
    <w:rsid w:val="00817383"/>
    <w:rsid w:val="00820D32"/>
    <w:rsid w:val="00820D9C"/>
    <w:rsid w:val="00821C8D"/>
    <w:rsid w:val="00823B9A"/>
    <w:rsid w:val="00826142"/>
    <w:rsid w:val="008261A2"/>
    <w:rsid w:val="00835CB9"/>
    <w:rsid w:val="00836072"/>
    <w:rsid w:val="008403A1"/>
    <w:rsid w:val="008419D4"/>
    <w:rsid w:val="00841D85"/>
    <w:rsid w:val="00845653"/>
    <w:rsid w:val="00847598"/>
    <w:rsid w:val="00847D3A"/>
    <w:rsid w:val="0085014F"/>
    <w:rsid w:val="00852B2C"/>
    <w:rsid w:val="00853B86"/>
    <w:rsid w:val="00853EC7"/>
    <w:rsid w:val="0086030C"/>
    <w:rsid w:val="00861C4B"/>
    <w:rsid w:val="00863409"/>
    <w:rsid w:val="00864188"/>
    <w:rsid w:val="00866D6B"/>
    <w:rsid w:val="008672AF"/>
    <w:rsid w:val="008675C0"/>
    <w:rsid w:val="00867C5D"/>
    <w:rsid w:val="008708F8"/>
    <w:rsid w:val="00871B62"/>
    <w:rsid w:val="00871F97"/>
    <w:rsid w:val="00872ABE"/>
    <w:rsid w:val="008756DF"/>
    <w:rsid w:val="00875FBA"/>
    <w:rsid w:val="00876C2B"/>
    <w:rsid w:val="00876F03"/>
    <w:rsid w:val="008777B0"/>
    <w:rsid w:val="00880CF2"/>
    <w:rsid w:val="008823AF"/>
    <w:rsid w:val="008860C1"/>
    <w:rsid w:val="00890F75"/>
    <w:rsid w:val="00893209"/>
    <w:rsid w:val="0089493C"/>
    <w:rsid w:val="00894D7B"/>
    <w:rsid w:val="008960B4"/>
    <w:rsid w:val="008963E5"/>
    <w:rsid w:val="00896E0B"/>
    <w:rsid w:val="0089702C"/>
    <w:rsid w:val="008A0A94"/>
    <w:rsid w:val="008A0DB0"/>
    <w:rsid w:val="008A1482"/>
    <w:rsid w:val="008A3AA4"/>
    <w:rsid w:val="008A56D9"/>
    <w:rsid w:val="008A5764"/>
    <w:rsid w:val="008A7C03"/>
    <w:rsid w:val="008B05CF"/>
    <w:rsid w:val="008B3409"/>
    <w:rsid w:val="008B4282"/>
    <w:rsid w:val="008B5325"/>
    <w:rsid w:val="008B5EAD"/>
    <w:rsid w:val="008B5F27"/>
    <w:rsid w:val="008B5FAF"/>
    <w:rsid w:val="008B6278"/>
    <w:rsid w:val="008B6DF0"/>
    <w:rsid w:val="008C0697"/>
    <w:rsid w:val="008C17A3"/>
    <w:rsid w:val="008C25F1"/>
    <w:rsid w:val="008C354F"/>
    <w:rsid w:val="008C5C77"/>
    <w:rsid w:val="008D1AFE"/>
    <w:rsid w:val="008D1B4F"/>
    <w:rsid w:val="008D2696"/>
    <w:rsid w:val="008D366E"/>
    <w:rsid w:val="008D692D"/>
    <w:rsid w:val="008E2423"/>
    <w:rsid w:val="008E71CA"/>
    <w:rsid w:val="008F498F"/>
    <w:rsid w:val="008F7434"/>
    <w:rsid w:val="008F770A"/>
    <w:rsid w:val="008F7AAA"/>
    <w:rsid w:val="008F7C2D"/>
    <w:rsid w:val="00902D05"/>
    <w:rsid w:val="00904558"/>
    <w:rsid w:val="00905497"/>
    <w:rsid w:val="00906096"/>
    <w:rsid w:val="00906CCA"/>
    <w:rsid w:val="00906D5E"/>
    <w:rsid w:val="00910610"/>
    <w:rsid w:val="00910A78"/>
    <w:rsid w:val="00914918"/>
    <w:rsid w:val="00915C16"/>
    <w:rsid w:val="00917814"/>
    <w:rsid w:val="00920BB3"/>
    <w:rsid w:val="0092250E"/>
    <w:rsid w:val="00922DF4"/>
    <w:rsid w:val="00923587"/>
    <w:rsid w:val="00923CD7"/>
    <w:rsid w:val="0092434C"/>
    <w:rsid w:val="00925498"/>
    <w:rsid w:val="00925F6F"/>
    <w:rsid w:val="00926A0F"/>
    <w:rsid w:val="00932455"/>
    <w:rsid w:val="0093300E"/>
    <w:rsid w:val="009354FB"/>
    <w:rsid w:val="00935D28"/>
    <w:rsid w:val="00935D9C"/>
    <w:rsid w:val="009507C6"/>
    <w:rsid w:val="009509BB"/>
    <w:rsid w:val="009513E6"/>
    <w:rsid w:val="00951756"/>
    <w:rsid w:val="0095186D"/>
    <w:rsid w:val="009538AA"/>
    <w:rsid w:val="00953FFB"/>
    <w:rsid w:val="0095414A"/>
    <w:rsid w:val="0095681B"/>
    <w:rsid w:val="00960EEB"/>
    <w:rsid w:val="00963F17"/>
    <w:rsid w:val="009659BA"/>
    <w:rsid w:val="009730B2"/>
    <w:rsid w:val="00973CCA"/>
    <w:rsid w:val="0097492D"/>
    <w:rsid w:val="00975315"/>
    <w:rsid w:val="00980F11"/>
    <w:rsid w:val="009810B0"/>
    <w:rsid w:val="0098223B"/>
    <w:rsid w:val="009822B7"/>
    <w:rsid w:val="0098285E"/>
    <w:rsid w:val="00984990"/>
    <w:rsid w:val="00985436"/>
    <w:rsid w:val="00985525"/>
    <w:rsid w:val="00985A91"/>
    <w:rsid w:val="00986B90"/>
    <w:rsid w:val="00986CC8"/>
    <w:rsid w:val="00992964"/>
    <w:rsid w:val="0099542D"/>
    <w:rsid w:val="0099561C"/>
    <w:rsid w:val="009972DB"/>
    <w:rsid w:val="0099736E"/>
    <w:rsid w:val="009A3441"/>
    <w:rsid w:val="009A3D6B"/>
    <w:rsid w:val="009A41CF"/>
    <w:rsid w:val="009B13C2"/>
    <w:rsid w:val="009B2F33"/>
    <w:rsid w:val="009B3239"/>
    <w:rsid w:val="009B372C"/>
    <w:rsid w:val="009B4547"/>
    <w:rsid w:val="009B6AA1"/>
    <w:rsid w:val="009B780E"/>
    <w:rsid w:val="009C1046"/>
    <w:rsid w:val="009C3517"/>
    <w:rsid w:val="009C5047"/>
    <w:rsid w:val="009C53D4"/>
    <w:rsid w:val="009C6373"/>
    <w:rsid w:val="009D55C4"/>
    <w:rsid w:val="009D5664"/>
    <w:rsid w:val="009D5BB4"/>
    <w:rsid w:val="009D6637"/>
    <w:rsid w:val="009E09E9"/>
    <w:rsid w:val="009E1895"/>
    <w:rsid w:val="009E311A"/>
    <w:rsid w:val="009E34AE"/>
    <w:rsid w:val="009E77C5"/>
    <w:rsid w:val="009E7BE3"/>
    <w:rsid w:val="009F1784"/>
    <w:rsid w:val="009F17B2"/>
    <w:rsid w:val="009F19BF"/>
    <w:rsid w:val="009F2354"/>
    <w:rsid w:val="009F240E"/>
    <w:rsid w:val="009F2448"/>
    <w:rsid w:val="009F2AFB"/>
    <w:rsid w:val="009F4AD5"/>
    <w:rsid w:val="009F6736"/>
    <w:rsid w:val="00A0082B"/>
    <w:rsid w:val="00A00A48"/>
    <w:rsid w:val="00A0140B"/>
    <w:rsid w:val="00A02659"/>
    <w:rsid w:val="00A02C4D"/>
    <w:rsid w:val="00A03E40"/>
    <w:rsid w:val="00A049FF"/>
    <w:rsid w:val="00A05173"/>
    <w:rsid w:val="00A1005A"/>
    <w:rsid w:val="00A104BB"/>
    <w:rsid w:val="00A1166F"/>
    <w:rsid w:val="00A126AD"/>
    <w:rsid w:val="00A128DD"/>
    <w:rsid w:val="00A142F0"/>
    <w:rsid w:val="00A16518"/>
    <w:rsid w:val="00A16719"/>
    <w:rsid w:val="00A16ACA"/>
    <w:rsid w:val="00A17FE5"/>
    <w:rsid w:val="00A20678"/>
    <w:rsid w:val="00A22064"/>
    <w:rsid w:val="00A236FB"/>
    <w:rsid w:val="00A24D4D"/>
    <w:rsid w:val="00A24E1F"/>
    <w:rsid w:val="00A25FF5"/>
    <w:rsid w:val="00A26233"/>
    <w:rsid w:val="00A273FB"/>
    <w:rsid w:val="00A3060E"/>
    <w:rsid w:val="00A311F9"/>
    <w:rsid w:val="00A33B05"/>
    <w:rsid w:val="00A345ED"/>
    <w:rsid w:val="00A36346"/>
    <w:rsid w:val="00A36669"/>
    <w:rsid w:val="00A367F8"/>
    <w:rsid w:val="00A3756F"/>
    <w:rsid w:val="00A43BD1"/>
    <w:rsid w:val="00A43F40"/>
    <w:rsid w:val="00A45F63"/>
    <w:rsid w:val="00A52744"/>
    <w:rsid w:val="00A52A8F"/>
    <w:rsid w:val="00A5364F"/>
    <w:rsid w:val="00A53E70"/>
    <w:rsid w:val="00A57EEF"/>
    <w:rsid w:val="00A60261"/>
    <w:rsid w:val="00A61AB5"/>
    <w:rsid w:val="00A6325E"/>
    <w:rsid w:val="00A63A2E"/>
    <w:rsid w:val="00A6638B"/>
    <w:rsid w:val="00A67746"/>
    <w:rsid w:val="00A7044E"/>
    <w:rsid w:val="00A71247"/>
    <w:rsid w:val="00A72D89"/>
    <w:rsid w:val="00A72F8C"/>
    <w:rsid w:val="00A75470"/>
    <w:rsid w:val="00A75A82"/>
    <w:rsid w:val="00A76BCD"/>
    <w:rsid w:val="00A76F20"/>
    <w:rsid w:val="00A80AD5"/>
    <w:rsid w:val="00A835E6"/>
    <w:rsid w:val="00A851B9"/>
    <w:rsid w:val="00A8527A"/>
    <w:rsid w:val="00A858A7"/>
    <w:rsid w:val="00A90355"/>
    <w:rsid w:val="00A91381"/>
    <w:rsid w:val="00A91C05"/>
    <w:rsid w:val="00A92667"/>
    <w:rsid w:val="00A934C8"/>
    <w:rsid w:val="00A96FD6"/>
    <w:rsid w:val="00AA409C"/>
    <w:rsid w:val="00AA6840"/>
    <w:rsid w:val="00AB11EB"/>
    <w:rsid w:val="00AB1996"/>
    <w:rsid w:val="00AB1D8E"/>
    <w:rsid w:val="00AB511D"/>
    <w:rsid w:val="00AB6555"/>
    <w:rsid w:val="00AB7D14"/>
    <w:rsid w:val="00AC0544"/>
    <w:rsid w:val="00AC2CF2"/>
    <w:rsid w:val="00AC472F"/>
    <w:rsid w:val="00AC4881"/>
    <w:rsid w:val="00AC561D"/>
    <w:rsid w:val="00AC69B7"/>
    <w:rsid w:val="00AD0374"/>
    <w:rsid w:val="00AD0805"/>
    <w:rsid w:val="00AD1F4C"/>
    <w:rsid w:val="00AD20C4"/>
    <w:rsid w:val="00AD4CD3"/>
    <w:rsid w:val="00AD4D95"/>
    <w:rsid w:val="00AD61D2"/>
    <w:rsid w:val="00AD6BCF"/>
    <w:rsid w:val="00AD7228"/>
    <w:rsid w:val="00AE0467"/>
    <w:rsid w:val="00AE1E08"/>
    <w:rsid w:val="00AE322E"/>
    <w:rsid w:val="00AE355C"/>
    <w:rsid w:val="00AE4976"/>
    <w:rsid w:val="00AE4E82"/>
    <w:rsid w:val="00AE5C2D"/>
    <w:rsid w:val="00AE76B5"/>
    <w:rsid w:val="00AE7EDF"/>
    <w:rsid w:val="00AF227F"/>
    <w:rsid w:val="00AF3142"/>
    <w:rsid w:val="00AF4A16"/>
    <w:rsid w:val="00B01987"/>
    <w:rsid w:val="00B01C38"/>
    <w:rsid w:val="00B0494A"/>
    <w:rsid w:val="00B05E72"/>
    <w:rsid w:val="00B1186E"/>
    <w:rsid w:val="00B136CA"/>
    <w:rsid w:val="00B1488F"/>
    <w:rsid w:val="00B14AA8"/>
    <w:rsid w:val="00B15015"/>
    <w:rsid w:val="00B202D0"/>
    <w:rsid w:val="00B21128"/>
    <w:rsid w:val="00B228DD"/>
    <w:rsid w:val="00B2304C"/>
    <w:rsid w:val="00B2650D"/>
    <w:rsid w:val="00B35281"/>
    <w:rsid w:val="00B36694"/>
    <w:rsid w:val="00B3691A"/>
    <w:rsid w:val="00B375FC"/>
    <w:rsid w:val="00B40744"/>
    <w:rsid w:val="00B40EEE"/>
    <w:rsid w:val="00B415EF"/>
    <w:rsid w:val="00B424B8"/>
    <w:rsid w:val="00B44184"/>
    <w:rsid w:val="00B448A3"/>
    <w:rsid w:val="00B45137"/>
    <w:rsid w:val="00B508E7"/>
    <w:rsid w:val="00B531BD"/>
    <w:rsid w:val="00B537C5"/>
    <w:rsid w:val="00B543DD"/>
    <w:rsid w:val="00B55C38"/>
    <w:rsid w:val="00B567F7"/>
    <w:rsid w:val="00B568F9"/>
    <w:rsid w:val="00B56AE4"/>
    <w:rsid w:val="00B56C68"/>
    <w:rsid w:val="00B56E19"/>
    <w:rsid w:val="00B576B4"/>
    <w:rsid w:val="00B57CF3"/>
    <w:rsid w:val="00B62334"/>
    <w:rsid w:val="00B64467"/>
    <w:rsid w:val="00B65DF7"/>
    <w:rsid w:val="00B67506"/>
    <w:rsid w:val="00B71290"/>
    <w:rsid w:val="00B72D88"/>
    <w:rsid w:val="00B7459F"/>
    <w:rsid w:val="00B74622"/>
    <w:rsid w:val="00B74A2A"/>
    <w:rsid w:val="00B74B6F"/>
    <w:rsid w:val="00B75350"/>
    <w:rsid w:val="00B7685C"/>
    <w:rsid w:val="00B768A9"/>
    <w:rsid w:val="00B76DED"/>
    <w:rsid w:val="00B824A2"/>
    <w:rsid w:val="00B828C7"/>
    <w:rsid w:val="00B849B6"/>
    <w:rsid w:val="00B850E7"/>
    <w:rsid w:val="00B8767C"/>
    <w:rsid w:val="00B90513"/>
    <w:rsid w:val="00B931C8"/>
    <w:rsid w:val="00B947F7"/>
    <w:rsid w:val="00B963E2"/>
    <w:rsid w:val="00B966F2"/>
    <w:rsid w:val="00BA0D77"/>
    <w:rsid w:val="00BA0FB0"/>
    <w:rsid w:val="00BA1AAC"/>
    <w:rsid w:val="00BA6660"/>
    <w:rsid w:val="00BA78BD"/>
    <w:rsid w:val="00BB1767"/>
    <w:rsid w:val="00BB1FEB"/>
    <w:rsid w:val="00BB289D"/>
    <w:rsid w:val="00BB3380"/>
    <w:rsid w:val="00BB63EF"/>
    <w:rsid w:val="00BB7320"/>
    <w:rsid w:val="00BC3841"/>
    <w:rsid w:val="00BC3CBA"/>
    <w:rsid w:val="00BC61E5"/>
    <w:rsid w:val="00BC6D12"/>
    <w:rsid w:val="00BD05C0"/>
    <w:rsid w:val="00BD0A04"/>
    <w:rsid w:val="00BD0C78"/>
    <w:rsid w:val="00BD2782"/>
    <w:rsid w:val="00BD2A17"/>
    <w:rsid w:val="00BD365E"/>
    <w:rsid w:val="00BD3661"/>
    <w:rsid w:val="00BD38E0"/>
    <w:rsid w:val="00BD3FEA"/>
    <w:rsid w:val="00BD494C"/>
    <w:rsid w:val="00BD6AD7"/>
    <w:rsid w:val="00BE3D40"/>
    <w:rsid w:val="00BE4EBE"/>
    <w:rsid w:val="00BE5FDB"/>
    <w:rsid w:val="00BE6A22"/>
    <w:rsid w:val="00BE6DBD"/>
    <w:rsid w:val="00BE76B1"/>
    <w:rsid w:val="00BF0799"/>
    <w:rsid w:val="00BF259C"/>
    <w:rsid w:val="00BF388B"/>
    <w:rsid w:val="00BF421E"/>
    <w:rsid w:val="00BF5F80"/>
    <w:rsid w:val="00BF688B"/>
    <w:rsid w:val="00C0006B"/>
    <w:rsid w:val="00C0023D"/>
    <w:rsid w:val="00C00666"/>
    <w:rsid w:val="00C00CB5"/>
    <w:rsid w:val="00C02737"/>
    <w:rsid w:val="00C05520"/>
    <w:rsid w:val="00C0689D"/>
    <w:rsid w:val="00C077F8"/>
    <w:rsid w:val="00C10CA0"/>
    <w:rsid w:val="00C124CC"/>
    <w:rsid w:val="00C13603"/>
    <w:rsid w:val="00C16577"/>
    <w:rsid w:val="00C16F8F"/>
    <w:rsid w:val="00C17DC2"/>
    <w:rsid w:val="00C17E24"/>
    <w:rsid w:val="00C209C9"/>
    <w:rsid w:val="00C22143"/>
    <w:rsid w:val="00C243BF"/>
    <w:rsid w:val="00C25712"/>
    <w:rsid w:val="00C26A59"/>
    <w:rsid w:val="00C26B24"/>
    <w:rsid w:val="00C326D5"/>
    <w:rsid w:val="00C33ADB"/>
    <w:rsid w:val="00C33EDC"/>
    <w:rsid w:val="00C369D4"/>
    <w:rsid w:val="00C36A07"/>
    <w:rsid w:val="00C36E05"/>
    <w:rsid w:val="00C37DF7"/>
    <w:rsid w:val="00C402BE"/>
    <w:rsid w:val="00C40BB6"/>
    <w:rsid w:val="00C40F5D"/>
    <w:rsid w:val="00C42778"/>
    <w:rsid w:val="00C4323F"/>
    <w:rsid w:val="00C46E34"/>
    <w:rsid w:val="00C47FA9"/>
    <w:rsid w:val="00C5045F"/>
    <w:rsid w:val="00C51B08"/>
    <w:rsid w:val="00C52A5D"/>
    <w:rsid w:val="00C52DC0"/>
    <w:rsid w:val="00C54AB7"/>
    <w:rsid w:val="00C558E4"/>
    <w:rsid w:val="00C56D6F"/>
    <w:rsid w:val="00C56DDC"/>
    <w:rsid w:val="00C600BC"/>
    <w:rsid w:val="00C62666"/>
    <w:rsid w:val="00C647E8"/>
    <w:rsid w:val="00C656B4"/>
    <w:rsid w:val="00C67559"/>
    <w:rsid w:val="00C67DCA"/>
    <w:rsid w:val="00C70764"/>
    <w:rsid w:val="00C711DE"/>
    <w:rsid w:val="00C714BE"/>
    <w:rsid w:val="00C71BE7"/>
    <w:rsid w:val="00C74C61"/>
    <w:rsid w:val="00C76A2F"/>
    <w:rsid w:val="00C8084D"/>
    <w:rsid w:val="00C83923"/>
    <w:rsid w:val="00C853F1"/>
    <w:rsid w:val="00C85AEA"/>
    <w:rsid w:val="00C87BE2"/>
    <w:rsid w:val="00C92D6C"/>
    <w:rsid w:val="00C9488E"/>
    <w:rsid w:val="00C95780"/>
    <w:rsid w:val="00C96870"/>
    <w:rsid w:val="00C97764"/>
    <w:rsid w:val="00CA0ACB"/>
    <w:rsid w:val="00CA100D"/>
    <w:rsid w:val="00CA1B99"/>
    <w:rsid w:val="00CA220B"/>
    <w:rsid w:val="00CA31A1"/>
    <w:rsid w:val="00CA528E"/>
    <w:rsid w:val="00CA5EC1"/>
    <w:rsid w:val="00CA64AC"/>
    <w:rsid w:val="00CB188E"/>
    <w:rsid w:val="00CB3017"/>
    <w:rsid w:val="00CB51A6"/>
    <w:rsid w:val="00CB5CEC"/>
    <w:rsid w:val="00CC0CFB"/>
    <w:rsid w:val="00CC26E2"/>
    <w:rsid w:val="00CC5AF0"/>
    <w:rsid w:val="00CC7308"/>
    <w:rsid w:val="00CD12EA"/>
    <w:rsid w:val="00CD3893"/>
    <w:rsid w:val="00CD3EDD"/>
    <w:rsid w:val="00CD4EBE"/>
    <w:rsid w:val="00CD67A5"/>
    <w:rsid w:val="00CD69A2"/>
    <w:rsid w:val="00CD6F27"/>
    <w:rsid w:val="00CE2714"/>
    <w:rsid w:val="00CE338B"/>
    <w:rsid w:val="00CE3A3C"/>
    <w:rsid w:val="00CE64DD"/>
    <w:rsid w:val="00CE6C27"/>
    <w:rsid w:val="00CE7781"/>
    <w:rsid w:val="00CF01CF"/>
    <w:rsid w:val="00CF1EC7"/>
    <w:rsid w:val="00CF3016"/>
    <w:rsid w:val="00CF3D24"/>
    <w:rsid w:val="00CF54FF"/>
    <w:rsid w:val="00CF552E"/>
    <w:rsid w:val="00CF55E3"/>
    <w:rsid w:val="00CF5D9A"/>
    <w:rsid w:val="00CF67EC"/>
    <w:rsid w:val="00CF76BE"/>
    <w:rsid w:val="00CF7C79"/>
    <w:rsid w:val="00D0087F"/>
    <w:rsid w:val="00D00AB0"/>
    <w:rsid w:val="00D0138C"/>
    <w:rsid w:val="00D026FF"/>
    <w:rsid w:val="00D028EC"/>
    <w:rsid w:val="00D0358A"/>
    <w:rsid w:val="00D05528"/>
    <w:rsid w:val="00D060EF"/>
    <w:rsid w:val="00D07B95"/>
    <w:rsid w:val="00D138CB"/>
    <w:rsid w:val="00D13986"/>
    <w:rsid w:val="00D13B9B"/>
    <w:rsid w:val="00D1422D"/>
    <w:rsid w:val="00D151F3"/>
    <w:rsid w:val="00D220B1"/>
    <w:rsid w:val="00D22268"/>
    <w:rsid w:val="00D2355B"/>
    <w:rsid w:val="00D23A35"/>
    <w:rsid w:val="00D24414"/>
    <w:rsid w:val="00D25740"/>
    <w:rsid w:val="00D25946"/>
    <w:rsid w:val="00D27093"/>
    <w:rsid w:val="00D27F00"/>
    <w:rsid w:val="00D30676"/>
    <w:rsid w:val="00D30DC0"/>
    <w:rsid w:val="00D32DA4"/>
    <w:rsid w:val="00D35859"/>
    <w:rsid w:val="00D3606E"/>
    <w:rsid w:val="00D414CA"/>
    <w:rsid w:val="00D43806"/>
    <w:rsid w:val="00D5140D"/>
    <w:rsid w:val="00D52B4A"/>
    <w:rsid w:val="00D52DB7"/>
    <w:rsid w:val="00D53AE2"/>
    <w:rsid w:val="00D542DD"/>
    <w:rsid w:val="00D55A79"/>
    <w:rsid w:val="00D564FB"/>
    <w:rsid w:val="00D5658C"/>
    <w:rsid w:val="00D57566"/>
    <w:rsid w:val="00D61FB1"/>
    <w:rsid w:val="00D623C2"/>
    <w:rsid w:val="00D62E19"/>
    <w:rsid w:val="00D635CE"/>
    <w:rsid w:val="00D63A71"/>
    <w:rsid w:val="00D642D8"/>
    <w:rsid w:val="00D67AFC"/>
    <w:rsid w:val="00D70F8C"/>
    <w:rsid w:val="00D721A5"/>
    <w:rsid w:val="00D73007"/>
    <w:rsid w:val="00D7430D"/>
    <w:rsid w:val="00D75121"/>
    <w:rsid w:val="00D764AB"/>
    <w:rsid w:val="00D77105"/>
    <w:rsid w:val="00D800C2"/>
    <w:rsid w:val="00D808BE"/>
    <w:rsid w:val="00D810EF"/>
    <w:rsid w:val="00D81B51"/>
    <w:rsid w:val="00D821A5"/>
    <w:rsid w:val="00D82219"/>
    <w:rsid w:val="00D83E59"/>
    <w:rsid w:val="00D86741"/>
    <w:rsid w:val="00D900F7"/>
    <w:rsid w:val="00D92BC1"/>
    <w:rsid w:val="00D93335"/>
    <w:rsid w:val="00D93601"/>
    <w:rsid w:val="00D93D3D"/>
    <w:rsid w:val="00D96D5C"/>
    <w:rsid w:val="00DA2931"/>
    <w:rsid w:val="00DA318A"/>
    <w:rsid w:val="00DA7366"/>
    <w:rsid w:val="00DB058F"/>
    <w:rsid w:val="00DB3E4B"/>
    <w:rsid w:val="00DB4920"/>
    <w:rsid w:val="00DB601C"/>
    <w:rsid w:val="00DC04DE"/>
    <w:rsid w:val="00DC07D6"/>
    <w:rsid w:val="00DC11CB"/>
    <w:rsid w:val="00DC38F9"/>
    <w:rsid w:val="00DC3FE1"/>
    <w:rsid w:val="00DC7CE0"/>
    <w:rsid w:val="00DD0FF9"/>
    <w:rsid w:val="00DD2AC7"/>
    <w:rsid w:val="00DD3F13"/>
    <w:rsid w:val="00DD436C"/>
    <w:rsid w:val="00DD4370"/>
    <w:rsid w:val="00DD59B0"/>
    <w:rsid w:val="00DD6CF3"/>
    <w:rsid w:val="00DE1DA6"/>
    <w:rsid w:val="00DE41E9"/>
    <w:rsid w:val="00DE7F3B"/>
    <w:rsid w:val="00DF046C"/>
    <w:rsid w:val="00DF0870"/>
    <w:rsid w:val="00DF2065"/>
    <w:rsid w:val="00DF258E"/>
    <w:rsid w:val="00DF49B7"/>
    <w:rsid w:val="00DF501F"/>
    <w:rsid w:val="00DF548E"/>
    <w:rsid w:val="00DF68CB"/>
    <w:rsid w:val="00E00C0E"/>
    <w:rsid w:val="00E011F9"/>
    <w:rsid w:val="00E017DF"/>
    <w:rsid w:val="00E04291"/>
    <w:rsid w:val="00E04CD8"/>
    <w:rsid w:val="00E04CDE"/>
    <w:rsid w:val="00E06F14"/>
    <w:rsid w:val="00E10BB5"/>
    <w:rsid w:val="00E1406D"/>
    <w:rsid w:val="00E15427"/>
    <w:rsid w:val="00E166A4"/>
    <w:rsid w:val="00E17D83"/>
    <w:rsid w:val="00E213E9"/>
    <w:rsid w:val="00E22E27"/>
    <w:rsid w:val="00E23102"/>
    <w:rsid w:val="00E2451D"/>
    <w:rsid w:val="00E25B5D"/>
    <w:rsid w:val="00E261C8"/>
    <w:rsid w:val="00E26C6F"/>
    <w:rsid w:val="00E27647"/>
    <w:rsid w:val="00E2791B"/>
    <w:rsid w:val="00E31DF4"/>
    <w:rsid w:val="00E32CE1"/>
    <w:rsid w:val="00E33190"/>
    <w:rsid w:val="00E337EE"/>
    <w:rsid w:val="00E34B40"/>
    <w:rsid w:val="00E34DA6"/>
    <w:rsid w:val="00E35073"/>
    <w:rsid w:val="00E356E5"/>
    <w:rsid w:val="00E35AD9"/>
    <w:rsid w:val="00E36683"/>
    <w:rsid w:val="00E37C7A"/>
    <w:rsid w:val="00E40BD8"/>
    <w:rsid w:val="00E42AA0"/>
    <w:rsid w:val="00E4316B"/>
    <w:rsid w:val="00E43DC7"/>
    <w:rsid w:val="00E44662"/>
    <w:rsid w:val="00E450F0"/>
    <w:rsid w:val="00E460BA"/>
    <w:rsid w:val="00E5225A"/>
    <w:rsid w:val="00E52F93"/>
    <w:rsid w:val="00E53317"/>
    <w:rsid w:val="00E60B2E"/>
    <w:rsid w:val="00E612D5"/>
    <w:rsid w:val="00E62BC8"/>
    <w:rsid w:val="00E64ADB"/>
    <w:rsid w:val="00E64BCA"/>
    <w:rsid w:val="00E64F27"/>
    <w:rsid w:val="00E65452"/>
    <w:rsid w:val="00E66BC6"/>
    <w:rsid w:val="00E67C78"/>
    <w:rsid w:val="00E719A2"/>
    <w:rsid w:val="00E7437B"/>
    <w:rsid w:val="00E7799A"/>
    <w:rsid w:val="00E80ABB"/>
    <w:rsid w:val="00E80C96"/>
    <w:rsid w:val="00E82E4E"/>
    <w:rsid w:val="00E84BA6"/>
    <w:rsid w:val="00E857C1"/>
    <w:rsid w:val="00E907C3"/>
    <w:rsid w:val="00E909C5"/>
    <w:rsid w:val="00E90F04"/>
    <w:rsid w:val="00E93BCA"/>
    <w:rsid w:val="00E94C72"/>
    <w:rsid w:val="00E95247"/>
    <w:rsid w:val="00E952F0"/>
    <w:rsid w:val="00E96D80"/>
    <w:rsid w:val="00E9764A"/>
    <w:rsid w:val="00EA09AB"/>
    <w:rsid w:val="00EA126B"/>
    <w:rsid w:val="00EA261C"/>
    <w:rsid w:val="00EA496F"/>
    <w:rsid w:val="00EA57EB"/>
    <w:rsid w:val="00EA617E"/>
    <w:rsid w:val="00EA6609"/>
    <w:rsid w:val="00EB09C0"/>
    <w:rsid w:val="00EB1769"/>
    <w:rsid w:val="00EB35DE"/>
    <w:rsid w:val="00EB5CDC"/>
    <w:rsid w:val="00EB72E0"/>
    <w:rsid w:val="00EC0554"/>
    <w:rsid w:val="00EC3FFB"/>
    <w:rsid w:val="00EC4776"/>
    <w:rsid w:val="00EC5E13"/>
    <w:rsid w:val="00EC6195"/>
    <w:rsid w:val="00EC7ACF"/>
    <w:rsid w:val="00ED01B2"/>
    <w:rsid w:val="00ED29F0"/>
    <w:rsid w:val="00ED37EC"/>
    <w:rsid w:val="00ED4DE4"/>
    <w:rsid w:val="00ED4E63"/>
    <w:rsid w:val="00ED5F47"/>
    <w:rsid w:val="00EE2133"/>
    <w:rsid w:val="00EE774D"/>
    <w:rsid w:val="00EF1138"/>
    <w:rsid w:val="00EF12C5"/>
    <w:rsid w:val="00EF1A02"/>
    <w:rsid w:val="00EF27A1"/>
    <w:rsid w:val="00EF320D"/>
    <w:rsid w:val="00EF327E"/>
    <w:rsid w:val="00EF358A"/>
    <w:rsid w:val="00EF37FF"/>
    <w:rsid w:val="00EF4840"/>
    <w:rsid w:val="00EF4874"/>
    <w:rsid w:val="00EF77A5"/>
    <w:rsid w:val="00F00D08"/>
    <w:rsid w:val="00F01976"/>
    <w:rsid w:val="00F04ED3"/>
    <w:rsid w:val="00F0696A"/>
    <w:rsid w:val="00F06C4E"/>
    <w:rsid w:val="00F07752"/>
    <w:rsid w:val="00F145F5"/>
    <w:rsid w:val="00F14654"/>
    <w:rsid w:val="00F21244"/>
    <w:rsid w:val="00F2236A"/>
    <w:rsid w:val="00F22553"/>
    <w:rsid w:val="00F24BBF"/>
    <w:rsid w:val="00F25626"/>
    <w:rsid w:val="00F31EDA"/>
    <w:rsid w:val="00F3396E"/>
    <w:rsid w:val="00F33995"/>
    <w:rsid w:val="00F34E9B"/>
    <w:rsid w:val="00F361D6"/>
    <w:rsid w:val="00F36A9B"/>
    <w:rsid w:val="00F375D5"/>
    <w:rsid w:val="00F42D5C"/>
    <w:rsid w:val="00F441A0"/>
    <w:rsid w:val="00F44290"/>
    <w:rsid w:val="00F448B3"/>
    <w:rsid w:val="00F44EDE"/>
    <w:rsid w:val="00F4593D"/>
    <w:rsid w:val="00F46EC8"/>
    <w:rsid w:val="00F52150"/>
    <w:rsid w:val="00F53619"/>
    <w:rsid w:val="00F54B3B"/>
    <w:rsid w:val="00F555A8"/>
    <w:rsid w:val="00F570DA"/>
    <w:rsid w:val="00F612C0"/>
    <w:rsid w:val="00F61A22"/>
    <w:rsid w:val="00F61D8F"/>
    <w:rsid w:val="00F622E9"/>
    <w:rsid w:val="00F62997"/>
    <w:rsid w:val="00F62AAA"/>
    <w:rsid w:val="00F62E16"/>
    <w:rsid w:val="00F63B67"/>
    <w:rsid w:val="00F63FA4"/>
    <w:rsid w:val="00F65295"/>
    <w:rsid w:val="00F67D7B"/>
    <w:rsid w:val="00F70D67"/>
    <w:rsid w:val="00F74F0B"/>
    <w:rsid w:val="00F74F69"/>
    <w:rsid w:val="00F75623"/>
    <w:rsid w:val="00F801DA"/>
    <w:rsid w:val="00F80E0A"/>
    <w:rsid w:val="00F84015"/>
    <w:rsid w:val="00F85339"/>
    <w:rsid w:val="00F87A60"/>
    <w:rsid w:val="00F87D2F"/>
    <w:rsid w:val="00F910E7"/>
    <w:rsid w:val="00F916BD"/>
    <w:rsid w:val="00F9176D"/>
    <w:rsid w:val="00F94296"/>
    <w:rsid w:val="00F94C30"/>
    <w:rsid w:val="00F951EE"/>
    <w:rsid w:val="00F9689E"/>
    <w:rsid w:val="00FA1739"/>
    <w:rsid w:val="00FA3155"/>
    <w:rsid w:val="00FA36E2"/>
    <w:rsid w:val="00FA4AED"/>
    <w:rsid w:val="00FA6C7D"/>
    <w:rsid w:val="00FA7BFB"/>
    <w:rsid w:val="00FB0339"/>
    <w:rsid w:val="00FB4A5B"/>
    <w:rsid w:val="00FB4E13"/>
    <w:rsid w:val="00FB5DAD"/>
    <w:rsid w:val="00FC1AAE"/>
    <w:rsid w:val="00FC3679"/>
    <w:rsid w:val="00FC469B"/>
    <w:rsid w:val="00FC6BC9"/>
    <w:rsid w:val="00FC6D9F"/>
    <w:rsid w:val="00FC7C4C"/>
    <w:rsid w:val="00FD3829"/>
    <w:rsid w:val="00FD3D2F"/>
    <w:rsid w:val="00FD3EF1"/>
    <w:rsid w:val="00FD5B69"/>
    <w:rsid w:val="00FD65F5"/>
    <w:rsid w:val="00FD6874"/>
    <w:rsid w:val="00FD6E77"/>
    <w:rsid w:val="00FE1EDB"/>
    <w:rsid w:val="00FE41A4"/>
    <w:rsid w:val="00FE4D61"/>
    <w:rsid w:val="00FE6F29"/>
    <w:rsid w:val="00FE7284"/>
    <w:rsid w:val="00FF010C"/>
    <w:rsid w:val="00FF0B5A"/>
    <w:rsid w:val="00FF0FD4"/>
    <w:rsid w:val="00FF148A"/>
    <w:rsid w:val="00FF190A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E79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Heading3">
    <w:name w:val="heading 3"/>
    <w:basedOn w:val="Normal"/>
    <w:next w:val="Normal"/>
    <w:qFormat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Heading8">
    <w:name w:val="heading 8"/>
    <w:basedOn w:val="Normal"/>
    <w:next w:val="Normal"/>
    <w:qFormat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 Narrow" w:eastAsia="Times New Roman" w:hAnsi="Arial Narrow"/>
      <w:b/>
      <w:sz w:val="36"/>
    </w:rPr>
  </w:style>
  <w:style w:type="paragraph" w:styleId="BodyTextIndent">
    <w:name w:val="Body Text Indent"/>
    <w:basedOn w:val="Normal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BodyTextIndent3">
    <w:name w:val="Body Text Indent 3"/>
    <w:basedOn w:val="Normal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rFonts w:ascii="Times New Roman" w:hAnsi="Times New Roman"/>
      <w:i/>
      <w:sz w:val="20"/>
    </w:rPr>
  </w:style>
  <w:style w:type="paragraph" w:customStyle="1" w:styleId="Default">
    <w:name w:val="Default"/>
    <w:rsid w:val="001155F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1155F9"/>
    <w:rPr>
      <w:i/>
      <w:iCs/>
    </w:rPr>
  </w:style>
  <w:style w:type="paragraph" w:styleId="ListParagraph">
    <w:name w:val="List Paragraph"/>
    <w:basedOn w:val="Normal"/>
    <w:uiPriority w:val="34"/>
    <w:qFormat/>
    <w:rsid w:val="009B2F33"/>
    <w:pPr>
      <w:ind w:left="720"/>
      <w:contextualSpacing/>
    </w:pPr>
  </w:style>
  <w:style w:type="character" w:styleId="FollowedHyperlink">
    <w:name w:val="FollowedHyperlink"/>
    <w:basedOn w:val="DefaultParagraphFont"/>
    <w:rsid w:val="0086030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Heading3">
    <w:name w:val="heading 3"/>
    <w:basedOn w:val="Normal"/>
    <w:next w:val="Normal"/>
    <w:qFormat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Heading8">
    <w:name w:val="heading 8"/>
    <w:basedOn w:val="Normal"/>
    <w:next w:val="Normal"/>
    <w:qFormat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 Narrow" w:eastAsia="Times New Roman" w:hAnsi="Arial Narrow"/>
      <w:b/>
      <w:sz w:val="36"/>
    </w:rPr>
  </w:style>
  <w:style w:type="paragraph" w:styleId="BodyTextIndent">
    <w:name w:val="Body Text Indent"/>
    <w:basedOn w:val="Normal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BodyTextIndent3">
    <w:name w:val="Body Text Indent 3"/>
    <w:basedOn w:val="Normal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rFonts w:ascii="Times New Roman" w:hAnsi="Times New Roman"/>
      <w:i/>
      <w:sz w:val="20"/>
    </w:rPr>
  </w:style>
  <w:style w:type="paragraph" w:customStyle="1" w:styleId="Default">
    <w:name w:val="Default"/>
    <w:rsid w:val="001155F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1155F9"/>
    <w:rPr>
      <w:i/>
      <w:iCs/>
    </w:rPr>
  </w:style>
  <w:style w:type="paragraph" w:styleId="ListParagraph">
    <w:name w:val="List Paragraph"/>
    <w:basedOn w:val="Normal"/>
    <w:uiPriority w:val="34"/>
    <w:qFormat/>
    <w:rsid w:val="009B2F33"/>
    <w:pPr>
      <w:ind w:left="720"/>
      <w:contextualSpacing/>
    </w:pPr>
  </w:style>
  <w:style w:type="character" w:styleId="FollowedHyperlink">
    <w:name w:val="FollowedHyperlink"/>
    <w:basedOn w:val="DefaultParagraphFont"/>
    <w:rsid w:val="008603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Tepper Resume Template C</vt:lpstr>
    </vt:vector>
  </TitlesOfParts>
  <Company/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Tepper Resume Template C</dc:title>
  <dc:subject>Resume Writing</dc:subject>
  <dc:creator>Tepper User</dc:creator>
  <cp:keywords/>
  <dc:description>Finalized 8-21-07</dc:description>
  <cp:lastModifiedBy>Xingliang Ma</cp:lastModifiedBy>
  <cp:revision>292</cp:revision>
  <cp:lastPrinted>2016-06-15T13:19:00Z</cp:lastPrinted>
  <dcterms:created xsi:type="dcterms:W3CDTF">2016-06-15T12:41:00Z</dcterms:created>
  <dcterms:modified xsi:type="dcterms:W3CDTF">2016-06-15T14:20:00Z</dcterms:modified>
</cp:coreProperties>
</file>