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307E7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RTF框架（deepseek生成）</w:t>
      </w:r>
    </w:p>
    <w:p w14:paraId="695B160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</w:p>
    <w:p w14:paraId="0631919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98A423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"U10001",</w:t>
      </w:r>
    </w:p>
    <w:p w14:paraId="694FC1A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7BAC394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"手机电池续航超给力，充一次用一天半，拍照清晰度也惊艳到我了，系统流畅得飞起。",</w:t>
      </w:r>
    </w:p>
    <w:p w14:paraId="390B3FB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"2026-01-15"</w:t>
      </w:r>
    </w:p>
    <w:p w14:paraId="7045A9A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53D804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F658D3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"U10002",</w:t>
      </w:r>
    </w:p>
    <w:p w14:paraId="6B29886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4,</w:t>
      </w:r>
    </w:p>
    <w:p w14:paraId="3781556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"整体不错，就是价格有点小贵，不过性能对得起这个价，充电速度很快。",</w:t>
      </w:r>
    </w:p>
    <w:p w14:paraId="050D9F3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"2026-02-20"</w:t>
      </w:r>
    </w:p>
    <w:p w14:paraId="7C67BAA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8837B3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C86A9B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"U10003",</w:t>
      </w:r>
    </w:p>
    <w:p w14:paraId="4C67E70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2,</w:t>
      </w:r>
    </w:p>
    <w:p w14:paraId="2766A42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"手机发热严重，玩一会游戏就烫手，而且信号不太好，有点失望。",</w:t>
      </w:r>
    </w:p>
    <w:p w14:paraId="426E438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"2026-03-05"</w:t>
      </w:r>
    </w:p>
    <w:p w14:paraId="243F812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17EE81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D51CA2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"U10004",</w:t>
      </w:r>
    </w:p>
    <w:p w14:paraId="44B806D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6B0D998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"屏幕显示效果绝了，色彩鲜艳，看视频特别爽，音效也很棒。",</w:t>
      </w:r>
    </w:p>
    <w:p w14:paraId="1F8EFB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"2026-01-28"</w:t>
      </w:r>
    </w:p>
    <w:p w14:paraId="50FBEF6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B166E7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CF7C2A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"U10005",</w:t>
      </w:r>
    </w:p>
    <w:p w14:paraId="74AE2A2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3,</w:t>
      </w:r>
    </w:p>
    <w:p w14:paraId="4E48A39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"中规中矩吧，没有宣传的那么神，日常用还行，但拍照一般般。",</w:t>
      </w:r>
    </w:p>
    <w:p w14:paraId="171797A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"2026-02-14"</w:t>
      </w:r>
    </w:p>
    <w:p w14:paraId="760E021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99DF72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936F9F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"U10006",</w:t>
      </w:r>
    </w:p>
    <w:p w14:paraId="0F0233F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1,</w:t>
      </w:r>
    </w:p>
    <w:p w14:paraId="3278E6D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"系统经常卡死，用了一个月就出线死机，售后也很麻烦，不推荐。",</w:t>
      </w:r>
    </w:p>
    <w:p w14:paraId="5F9F74B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"2026-03-22"</w:t>
      </w:r>
    </w:p>
    <w:p w14:paraId="777ED5C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B6E989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35929E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"U10007",</w:t>
      </w:r>
    </w:p>
    <w:p w14:paraId="1295E22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332FF2C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"充电真快，洗个脸的时间就充了一半，续航也很顶，完美。",</w:t>
      </w:r>
    </w:p>
    <w:p w14:paraId="6E4B7C3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"2026-01-09"</w:t>
      </w:r>
    </w:p>
    <w:p w14:paraId="4C6DBE6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70A459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475A35D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"U10008",</w:t>
      </w:r>
    </w:p>
    <w:p w14:paraId="3903B98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251D3ED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"手感特别好，轻薄还防滑，外观设计很时尚，拿出去有面子。",</w:t>
      </w:r>
    </w:p>
    <w:p w14:paraId="062753F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"2026-02-27"</w:t>
      </w:r>
    </w:p>
    <w:p w14:paraId="3B793AA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E12C88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8D1C17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"U10009",</w:t>
      </w:r>
    </w:p>
    <w:p w14:paraId="08AE262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2,</w:t>
      </w:r>
    </w:p>
    <w:p w14:paraId="2C420F9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"电池不行，一天两充，而且系统广告太多，删都删不掉。",</w:t>
      </w:r>
    </w:p>
    <w:p w14:paraId="32AF808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"2026-03-11"</w:t>
      </w:r>
    </w:p>
    <w:p w14:paraId="6E0B59E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2FF763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C49218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"U10010",</w:t>
      </w:r>
    </w:p>
    <w:p w14:paraId="00BA9C8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4,</w:t>
      </w:r>
    </w:p>
    <w:p w14:paraId="3A0E507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"性价比很高，这个价位能买到这样的配置已经不错了，推荐学生党。",</w:t>
      </w:r>
    </w:p>
    <w:p w14:paraId="226C6A3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"2026-01-20"</w:t>
      </w:r>
    </w:p>
    <w:p w14:paraId="7EA4E47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23B7E5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1A5B2F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"U10011",</w:t>
      </w:r>
    </w:p>
    <w:p w14:paraId="0D45005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72612DF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"信号比之前用的好太多，电梯里也有网络，这点很满意。",</w:t>
      </w:r>
    </w:p>
    <w:p w14:paraId="400E421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"2026-03-01"</w:t>
      </w:r>
    </w:p>
    <w:p w14:paraId="29AE7D2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B87D2C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492527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"U10012",</w:t>
      </w:r>
    </w:p>
    <w:p w14:paraId="022F429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1,</w:t>
      </w:r>
    </w:p>
    <w:p w14:paraId="68FA7B2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"简直是个暖手宝，玩十分钟游戏就烫得拿不住，垃圾产品。",</w:t>
      </w:r>
    </w:p>
    <w:p w14:paraId="0DFC035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"2026-02-09"</w:t>
      </w:r>
    </w:p>
    <w:p w14:paraId="6AB4C65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050A5A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E1A7A0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"U10013",</w:t>
      </w:r>
    </w:p>
    <w:p w14:paraId="55BCCF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447190A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"人脸识别很快，暗光下也能解锁，系统动画很丝滑，爱了。",</w:t>
      </w:r>
    </w:p>
    <w:p w14:paraId="7DD0A58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"2026-01-31"</w:t>
      </w:r>
    </w:p>
    <w:p w14:paraId="58784A4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D9B330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05C805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"U10014",</w:t>
      </w:r>
    </w:p>
    <w:p w14:paraId="55E3A81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3,</w:t>
      </w:r>
    </w:p>
    <w:p w14:paraId="6B9EDD3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"拍照颜色有点失真，夜拍噪点多，不过日常扫码足够了。",</w:t>
      </w:r>
    </w:p>
    <w:p w14:paraId="54578EE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"2026-03-18"</w:t>
      </w:r>
    </w:p>
    <w:p w14:paraId="32B5DFD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B92E99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9E6A8A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"U10015",</w:t>
      </w:r>
    </w:p>
    <w:p w14:paraId="3B7C73C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065F77B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"运行内存大，开十几个应用都不卡，后台保留能力很强。",</w:t>
      </w:r>
    </w:p>
    <w:p w14:paraId="3E2D4F6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"2026-02-05"</w:t>
      </w:r>
    </w:p>
    <w:p w14:paraId="4AA8BBD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993988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B60827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"U10016",</w:t>
      </w:r>
    </w:p>
    <w:p w14:paraId="7C38B48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2,</w:t>
      </w:r>
    </w:p>
    <w:p w14:paraId="23EA4EE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"屏幕触控不灵敏，有时候点几下没反应，打游戏很闹心。",</w:t>
      </w:r>
    </w:p>
    <w:p w14:paraId="322F58F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"2026-01-12"</w:t>
      </w:r>
    </w:p>
    <w:p w14:paraId="73D2528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B3E8BC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C29011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"U10017",</w:t>
      </w:r>
    </w:p>
    <w:p w14:paraId="1D96AC2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4,</w:t>
      </w:r>
    </w:p>
    <w:p w14:paraId="07B816C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"外放音质不错，声音够大还不破音，看剧很有沉浸赶。",</w:t>
      </w:r>
    </w:p>
    <w:p w14:paraId="21F0BD2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"2026-03-25"</w:t>
      </w:r>
    </w:p>
    <w:p w14:paraId="6B2812C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EFA7DF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F06EC5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"U10018",</w:t>
      </w:r>
    </w:p>
    <w:p w14:paraId="46FB2E8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53BEA85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"防水效果真不错，不小心掉水里拿出来一点事没有。",</w:t>
      </w:r>
    </w:p>
    <w:p w14:paraId="25149AB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"2026-02-18"</w:t>
      </w:r>
    </w:p>
    <w:p w14:paraId="7AD3226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DCC023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392E66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"U10019",</w:t>
      </w:r>
    </w:p>
    <w:p w14:paraId="2C1BFD9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1,</w:t>
      </w:r>
    </w:p>
    <w:p w14:paraId="5C4B582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"售后态度极差，手机有问题不给修，说人为损坏，再也不买了。",</w:t>
      </w:r>
    </w:p>
    <w:p w14:paraId="66BAB6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"2026-01-25"</w:t>
      </w:r>
    </w:p>
    <w:p w14:paraId="04B1039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5445B6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4CEBF7F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"U10020",</w:t>
      </w:r>
    </w:p>
    <w:p w14:paraId="0D7C55C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3400A03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"双扬声器效果惊艳，玩游戏听声辨位很准，推荐给游戏党。",</w:t>
      </w:r>
    </w:p>
    <w:p w14:paraId="79FA22E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"2026-03-08"</w:t>
      </w:r>
    </w:p>
    <w:p w14:paraId="005523F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601DA9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474890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"U10021",</w:t>
      </w:r>
    </w:p>
    <w:p w14:paraId="2892F18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3,</w:t>
      </w:r>
    </w:p>
    <w:p w14:paraId="0E039CF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"重量有点沉，拿久了手酸，不过电池大也算能接受吧。",</w:t>
      </w:r>
    </w:p>
    <w:p w14:paraId="32DB654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"2026-02-23"</w:t>
      </w:r>
    </w:p>
    <w:p w14:paraId="2D07ED6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893E81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9344DC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"U10022",</w:t>
      </w:r>
    </w:p>
    <w:p w14:paraId="0506F7E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5935287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"更新系统后续航更强了，厂家优化很用心，好评。",</w:t>
      </w:r>
    </w:p>
    <w:p w14:paraId="1D1C349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"2026-01-18"</w:t>
      </w:r>
    </w:p>
    <w:p w14:paraId="7AFFD61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7A66C5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59F432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"U10023",</w:t>
      </w:r>
    </w:p>
    <w:p w14:paraId="4BE6EA4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2,</w:t>
      </w:r>
    </w:p>
    <w:p w14:paraId="600C61C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"经常自动重启，一天好几次，恢复出厂也没用，废了。",</w:t>
      </w:r>
    </w:p>
    <w:p w14:paraId="4B06C25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"2026-03-29"</w:t>
      </w:r>
    </w:p>
    <w:p w14:paraId="2B4A880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BC7A04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74FDAD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"U10024",</w:t>
      </w:r>
    </w:p>
    <w:p w14:paraId="097DF6F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4,</w:t>
      </w:r>
    </w:p>
    <w:p w14:paraId="772470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"指纹解锁位置刚好，识别速度也快，比后置指纹方便。",</w:t>
      </w:r>
    </w:p>
    <w:p w14:paraId="0B74579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"2026-02-11"</w:t>
      </w:r>
    </w:p>
    <w:p w14:paraId="040C410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39178A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81B518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"U10025",</w:t>
      </w:r>
    </w:p>
    <w:p w14:paraId="490A447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4E5593D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"曲面屏手感太棒了，视觉效果也震撼，这钱花得值。",</w:t>
      </w:r>
    </w:p>
    <w:p w14:paraId="547D95B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"2026-01-07"</w:t>
      </w:r>
    </w:p>
    <w:p w14:paraId="6DD017D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69B092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47DB483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"U10026",</w:t>
      </w:r>
    </w:p>
    <w:p w14:paraId="570B090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06BF841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"送的手机壳质量不错，充电头也有，配件齐全。",</w:t>
      </w:r>
    </w:p>
    <w:p w14:paraId="2B330C0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"2026-03-14"</w:t>
      </w:r>
    </w:p>
    <w:p w14:paraId="1A6D175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088081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B727BF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"U10027",</w:t>
      </w:r>
    </w:p>
    <w:p w14:paraId="1AAAA88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1,</w:t>
      </w:r>
    </w:p>
    <w:p w14:paraId="64437CD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"GPS定位不准，导航老是走错路，根本没法用。",</w:t>
      </w:r>
    </w:p>
    <w:p w14:paraId="21644F2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"2026-02-02"</w:t>
      </w:r>
    </w:p>
    <w:p w14:paraId="45F9288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319427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541059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"U10028",</w:t>
      </w:r>
    </w:p>
    <w:p w14:paraId="12AEE06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32A17B7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"NFC刷地铁很快，不用掏卡了，很方便。",</w:t>
      </w:r>
    </w:p>
    <w:p w14:paraId="087AD4E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"2026-01-22"</w:t>
      </w:r>
    </w:p>
    <w:p w14:paraId="5F85F28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42460F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EC5B5E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"U10029",</w:t>
      </w:r>
    </w:p>
    <w:p w14:paraId="056FB5E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3,</w:t>
      </w:r>
    </w:p>
    <w:p w14:paraId="7B8D7F8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"前置美颜有点过度，不真实，不过可以手动关掉。",</w:t>
      </w:r>
    </w:p>
    <w:p w14:paraId="54622AB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"2026-03-19"</w:t>
      </w:r>
    </w:p>
    <w:p w14:paraId="127CAC5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B24919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A2D3AA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"U10030",</w:t>
      </w:r>
    </w:p>
    <w:p w14:paraId="088B05B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4,</w:t>
      </w:r>
    </w:p>
    <w:p w14:paraId="47ED837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"机身做工很精致，缝隙均匀，没有割手感。",</w:t>
      </w:r>
    </w:p>
    <w:p w14:paraId="736923C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"2026-02-25"</w:t>
      </w:r>
    </w:p>
    <w:p w14:paraId="1765196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2FA323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65E386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"U10031",</w:t>
      </w:r>
    </w:p>
    <w:p w14:paraId="6FA5BE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65B7D6D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"内存扩展功能实用，买128G当256G用，赚了。",</w:t>
      </w:r>
    </w:p>
    <w:p w14:paraId="681D38E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"2026-01-14"</w:t>
      </w:r>
    </w:p>
    <w:p w14:paraId="10CB6B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61E41C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390BFF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"U10032",</w:t>
      </w:r>
    </w:p>
    <w:p w14:paraId="2475684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2,</w:t>
      </w:r>
    </w:p>
    <w:p w14:paraId="13AFE6E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"语音助手太智障了，啥也听不懂，叫半天没反应。",</w:t>
      </w:r>
    </w:p>
    <w:p w14:paraId="533F3EF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"2026-03-27"</w:t>
      </w:r>
    </w:p>
    <w:p w14:paraId="4380C97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C357E4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4FDC282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"U10033",</w:t>
      </w:r>
    </w:p>
    <w:p w14:paraId="0233A99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52D99E6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"包装盒设计很有仪式感，开箱体验很好。",</w:t>
      </w:r>
    </w:p>
    <w:p w14:paraId="63AE547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"2026-02-07"</w:t>
      </w:r>
    </w:p>
    <w:p w14:paraId="4E4D35F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6A4F82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6469A9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"U10034",</w:t>
      </w:r>
    </w:p>
    <w:p w14:paraId="19C0B46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4,</w:t>
      </w:r>
    </w:p>
    <w:p w14:paraId="2CE508F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"手机克隆功能很赞，旧手机数据一键迁移。",</w:t>
      </w:r>
    </w:p>
    <w:p w14:paraId="50E0183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"2026-01-29"</w:t>
      </w:r>
    </w:p>
    <w:p w14:paraId="04B62EF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B65CDF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4ED5744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"U10035",</w:t>
      </w:r>
    </w:p>
    <w:p w14:paraId="718CB77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1,</w:t>
      </w:r>
    </w:p>
    <w:p w14:paraId="673106B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"用了三个月主板烧了，质量太差，后悔买了。",</w:t>
      </w:r>
    </w:p>
    <w:p w14:paraId="73DD042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"2026-03-04"</w:t>
      </w:r>
    </w:p>
    <w:p w14:paraId="551CC83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6299F6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4E65CB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"U10036",</w:t>
      </w:r>
    </w:p>
    <w:p w14:paraId="6F36F62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62F20A0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"息屏显示很实用，不用点亮屏幕就能看时间。",</w:t>
      </w:r>
    </w:p>
    <w:p w14:paraId="39F265D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"2026-02-16"</w:t>
      </w:r>
    </w:p>
    <w:p w14:paraId="0A9246C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F1BDB6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2FD63C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"U10037",</w:t>
      </w:r>
    </w:p>
    <w:p w14:paraId="08B10B5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3,</w:t>
      </w:r>
    </w:p>
    <w:p w14:paraId="128B2AD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"自带应用有点多，不过大部分可以卸载。",</w:t>
      </w:r>
    </w:p>
    <w:p w14:paraId="627E7D4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"2026-01-10"</w:t>
      </w:r>
    </w:p>
    <w:p w14:paraId="1328A9C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8BB13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0A95BA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"U10038",</w:t>
      </w:r>
    </w:p>
    <w:p w14:paraId="35369F6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758791F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"振动马达调教很好，打字反馈舒服。",</w:t>
      </w:r>
    </w:p>
    <w:p w14:paraId="343C991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"2026-03-22"</w:t>
      </w:r>
    </w:p>
    <w:p w14:paraId="6DC8C7F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2155F8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E758A3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"U10039",</w:t>
      </w:r>
    </w:p>
    <w:p w14:paraId="389EF2C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2,</w:t>
      </w:r>
    </w:p>
    <w:p w14:paraId="6EFDC44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"蓝牙连接不稳定，耳机经常断连，听歌很难受。",</w:t>
      </w:r>
    </w:p>
    <w:p w14:paraId="1464C3E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"2026-02-28"</w:t>
      </w:r>
    </w:p>
    <w:p w14:paraId="4CBFE96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386478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3BF33D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"U10040",</w:t>
      </w:r>
    </w:p>
    <w:p w14:paraId="5C76A5F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51FBC50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"超大广角拍风景一绝，旅游神器。",</w:t>
      </w:r>
    </w:p>
    <w:p w14:paraId="0EDC977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"2026-01-17"</w:t>
      </w:r>
    </w:p>
    <w:p w14:paraId="26A50E0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83F0D3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1224D9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"U10041",</w:t>
      </w:r>
    </w:p>
    <w:p w14:paraId="6EC960F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4,</w:t>
      </w:r>
    </w:p>
    <w:p w14:paraId="626B09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"小窗模式很好用，边看视频边回消息。",</w:t>
      </w:r>
    </w:p>
    <w:p w14:paraId="6C720DD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"2026-03-10"</w:t>
      </w:r>
    </w:p>
    <w:p w14:paraId="131A5CE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39A548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BD7DE0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"U10042",</w:t>
      </w:r>
    </w:p>
    <w:p w14:paraId="50BE609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5CBCB99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"手机散热做的不错，比上一代强多了。",</w:t>
      </w:r>
    </w:p>
    <w:p w14:paraId="792D43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"2026-02-12"</w:t>
      </w:r>
    </w:p>
    <w:p w14:paraId="0624ECE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214FFF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4B7A01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"U10043",</w:t>
      </w:r>
    </w:p>
    <w:p w14:paraId="5DA44FB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1,</w:t>
      </w:r>
    </w:p>
    <w:p w14:paraId="2181035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"屏幕有绿边，曲面屏通病，看着很难受。",</w:t>
      </w:r>
    </w:p>
    <w:p w14:paraId="229C86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"2026-01-26"</w:t>
      </w:r>
    </w:p>
    <w:p w14:paraId="4085DAE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09BE1C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926DA4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"U10044",</w:t>
      </w:r>
    </w:p>
    <w:p w14:paraId="045CCE3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21653DD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"红外遥控很方便，遥控器都省了。",</w:t>
      </w:r>
    </w:p>
    <w:p w14:paraId="09662FA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"2026-03-17"</w:t>
      </w:r>
    </w:p>
    <w:p w14:paraId="036F565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943EF0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3329C8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"U10045",</w:t>
      </w:r>
    </w:p>
    <w:p w14:paraId="25B3517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3,</w:t>
      </w:r>
    </w:p>
    <w:p w14:paraId="16D4518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"边框稍微有点宽，不过不影响使用。",</w:t>
      </w:r>
    </w:p>
    <w:p w14:paraId="7931100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"2026-02-21"</w:t>
      </w:r>
    </w:p>
    <w:p w14:paraId="2E87CB1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BDC7B9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F6156C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"U10046",</w:t>
      </w:r>
    </w:p>
    <w:p w14:paraId="03D813F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2E1DC4E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"铝合金中框手感好，也不容易沾指纹。",</w:t>
      </w:r>
    </w:p>
    <w:p w14:paraId="5F4ABB5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"2026-01-05"</w:t>
      </w:r>
    </w:p>
    <w:p w14:paraId="1F10BB1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951544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BFF8E0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"U10047",</w:t>
      </w:r>
    </w:p>
    <w:p w14:paraId="013C8A3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2,</w:t>
      </w:r>
    </w:p>
    <w:p w14:paraId="009CFFA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"夜间拍照有鬼影，灯光反射严重。",</w:t>
      </w:r>
    </w:p>
    <w:p w14:paraId="2E166C6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"2026-03-30"</w:t>
      </w:r>
    </w:p>
    <w:p w14:paraId="4BF7FB5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00FCB5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D58B15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"U10048",</w:t>
      </w:r>
    </w:p>
    <w:p w14:paraId="279AD1F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38D2540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"充电头支持多种协议，兼容性很好。",</w:t>
      </w:r>
    </w:p>
    <w:p w14:paraId="4D7A26C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"2026-02-08"</w:t>
      </w:r>
    </w:p>
    <w:p w14:paraId="40C9561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377AE1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AE8425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"U10049",</w:t>
      </w:r>
    </w:p>
    <w:p w14:paraId="744576C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4,</w:t>
      </w:r>
    </w:p>
    <w:p w14:paraId="3B46F8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"应用双开功能实用，工作生活分开。",</w:t>
      </w:r>
    </w:p>
    <w:p w14:paraId="60795FA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"2026-01-23"</w:t>
      </w:r>
    </w:p>
    <w:p w14:paraId="2840F1B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2B025F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42A9E2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"U10050",</w:t>
      </w:r>
    </w:p>
    <w:p w14:paraId="7EA1B57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1,</w:t>
      </w:r>
    </w:p>
    <w:p w14:paraId="3E63D72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"喇叭有杂音，声音开大点就滋滋响。",</w:t>
      </w:r>
    </w:p>
    <w:p w14:paraId="3FD2CB6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"2026-03-13"</w:t>
      </w:r>
    </w:p>
    <w:p w14:paraId="18E07B7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4F4C86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B71E3B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"U10051",</w:t>
      </w:r>
    </w:p>
    <w:p w14:paraId="6D37768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02EE93E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"120W快充真的是旦用难回，太爽了。",</w:t>
      </w:r>
    </w:p>
    <w:p w14:paraId="4046421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"2026-02-26"</w:t>
      </w:r>
    </w:p>
    <w:p w14:paraId="109FBB8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F73F66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4FEB57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"U10052",</w:t>
      </w:r>
    </w:p>
    <w:p w14:paraId="047F08B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3,</w:t>
      </w:r>
    </w:p>
    <w:p w14:paraId="1149B0C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"素皮后盖手感好但是不耐脏，得戴壳。",</w:t>
      </w:r>
    </w:p>
    <w:p w14:paraId="7682D5F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"2026-01-19"</w:t>
      </w:r>
    </w:p>
    <w:p w14:paraId="5DD1B45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FEB8A2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18555C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"U10053",</w:t>
      </w:r>
    </w:p>
    <w:p w14:paraId="05DBCB9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36734BB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"系统没有广告，干净清爽，好评。",</w:t>
      </w:r>
    </w:p>
    <w:p w14:paraId="0D618A2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"2026-03-07"</w:t>
      </w:r>
    </w:p>
    <w:p w14:paraId="05E7B83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95538C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E078F4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"U10054",</w:t>
      </w:r>
    </w:p>
    <w:p w14:paraId="4CE6FDA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2,</w:t>
      </w:r>
    </w:p>
    <w:p w14:paraId="06F654E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"屏幕亮度不够，户外大太阳下看不清。",</w:t>
      </w:r>
    </w:p>
    <w:p w14:paraId="395776F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"2026-02-15"</w:t>
      </w:r>
    </w:p>
    <w:p w14:paraId="65F1766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E113A1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03265D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"U10055",</w:t>
      </w:r>
    </w:p>
    <w:p w14:paraId="18C80B1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5419CD4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"AI字幕功能很实用，看生肉视频方便。",</w:t>
      </w:r>
    </w:p>
    <w:p w14:paraId="4ED040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"2026-01-30"</w:t>
      </w:r>
    </w:p>
    <w:p w14:paraId="3804E94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633F08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B42846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"U10056",</w:t>
      </w:r>
    </w:p>
    <w:p w14:paraId="3251AC8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4,</w:t>
      </w:r>
    </w:p>
    <w:p w14:paraId="7755B88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"呼吸灯没了有点遗憾，不过影响不大。",</w:t>
      </w:r>
    </w:p>
    <w:p w14:paraId="596C273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"2026-03-23"</w:t>
      </w:r>
    </w:p>
    <w:p w14:paraId="6F4E56A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9BABA9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E85172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"U10057",</w:t>
      </w:r>
    </w:p>
    <w:p w14:paraId="5DEDF6B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2BC6E56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"儿童空间模式很好，可以限制孩子玩手机。",</w:t>
      </w:r>
    </w:p>
    <w:p w14:paraId="2AA59E4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"2026-02-03"</w:t>
      </w:r>
    </w:p>
    <w:p w14:paraId="4C376DB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90D32A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E0C342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"U10058",</w:t>
      </w:r>
    </w:p>
    <w:p w14:paraId="545CB35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1,</w:t>
      </w:r>
    </w:p>
    <w:p w14:paraId="7A3BB18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"WIFI经常断流，打游戏老460，烦死了。",</w:t>
      </w:r>
    </w:p>
    <w:p w14:paraId="1181F2D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"2026-01-13"</w:t>
      </w:r>
    </w:p>
    <w:p w14:paraId="7E27C77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4D6B7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0C95BC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"U10059",</w:t>
      </w:r>
    </w:p>
    <w:p w14:paraId="2EFC114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39EEC11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"游戏空间优化很好，免打扰很实用。",</w:t>
      </w:r>
    </w:p>
    <w:p w14:paraId="06027C2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"2026-03-26"</w:t>
      </w:r>
    </w:p>
    <w:p w14:paraId="722E358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532DF1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B2DEB0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"U10060",</w:t>
      </w:r>
    </w:p>
    <w:p w14:paraId="5059C98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3,</w:t>
      </w:r>
    </w:p>
    <w:p w14:paraId="58705FC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"原厂膜手感一般，自己换了钢化膜。",</w:t>
      </w:r>
    </w:p>
    <w:p w14:paraId="56722F3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"2026-02-19"</w:t>
      </w:r>
    </w:p>
    <w:p w14:paraId="04D9AF6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DF8A2D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84BDC6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"U10061",</w:t>
      </w:r>
    </w:p>
    <w:p w14:paraId="3C94F2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03BE994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"一亿像素解析力太强了，放大也清晰。",</w:t>
      </w:r>
    </w:p>
    <w:p w14:paraId="6DE854F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"2026-01-08"</w:t>
      </w:r>
    </w:p>
    <w:p w14:paraId="143FEC2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D9C0E4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30C31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"U10062",</w:t>
      </w:r>
    </w:p>
    <w:p w14:paraId="4DAB10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2,</w:t>
      </w:r>
    </w:p>
    <w:p w14:paraId="0EC5BF8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"自动亮度调节不灵敏，忽明忽暗的。",</w:t>
      </w:r>
    </w:p>
    <w:p w14:paraId="306E013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"2026-03-02"</w:t>
      </w:r>
    </w:p>
    <w:p w14:paraId="7446634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9EADDA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553014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"U10063",</w:t>
      </w:r>
    </w:p>
    <w:p w14:paraId="17D4F21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453ECBF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"跨屏协同很赞，和电脑传文件方便。",</w:t>
      </w:r>
    </w:p>
    <w:p w14:paraId="6975522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"2026-02-24"</w:t>
      </w:r>
    </w:p>
    <w:p w14:paraId="1FE488C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10C58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E013A6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"U10064",</w:t>
      </w:r>
    </w:p>
    <w:p w14:paraId="43705C8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4,</w:t>
      </w:r>
    </w:p>
    <w:p w14:paraId="776702A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"安全补丁更新及时，隐私保护做得好。",</w:t>
      </w:r>
    </w:p>
    <w:p w14:paraId="36360F7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"2026-01-21"</w:t>
      </w:r>
    </w:p>
    <w:p w14:paraId="3B82616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547F38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E838C2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"U10065",</w:t>
      </w:r>
    </w:p>
    <w:p w14:paraId="64474BA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1,</w:t>
      </w:r>
    </w:p>
    <w:p w14:paraId="74B0D35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"机身缝隙能塞进A4纸，品控太差。",</w:t>
      </w:r>
    </w:p>
    <w:p w14:paraId="2238FC6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"2026-03-16"</w:t>
      </w:r>
    </w:p>
    <w:p w14:paraId="1B0641F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94003E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1A80C1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"U10066",</w:t>
      </w:r>
    </w:p>
    <w:p w14:paraId="7F6924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52A8FA1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"微距镜头拍花蕊细节很震撼。",</w:t>
      </w:r>
    </w:p>
    <w:p w14:paraId="404A1C3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"2026-02-10"</w:t>
      </w:r>
    </w:p>
    <w:p w14:paraId="6130ACB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CDF6B8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EAC466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"U10067",</w:t>
      </w:r>
    </w:p>
    <w:p w14:paraId="29B882F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3,</w:t>
      </w:r>
    </w:p>
    <w:p w14:paraId="0EC7DD0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"扬声器位置容易堵住，横屏打游戏会挡。",</w:t>
      </w:r>
    </w:p>
    <w:p w14:paraId="5669F8E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"2026-01-27"</w:t>
      </w:r>
    </w:p>
    <w:p w14:paraId="641B074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6AEFA7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2E9BAE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"U10068",</w:t>
      </w:r>
    </w:p>
    <w:p w14:paraId="6B9BEF0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4228688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"智能闹钟跳过节假日功能很贴心。",</w:t>
      </w:r>
    </w:p>
    <w:p w14:paraId="21A9074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"2026-03-20"</w:t>
      </w:r>
    </w:p>
    <w:p w14:paraId="1AC2656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6AAF4E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59D135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"U10069",</w:t>
      </w:r>
    </w:p>
    <w:p w14:paraId="7B32C0D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2,</w:t>
      </w:r>
    </w:p>
    <w:p w14:paraId="03E75DC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"充电口很松，数据线容易掉出来。",</w:t>
      </w:r>
    </w:p>
    <w:p w14:paraId="46A1595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"2026-02-06"</w:t>
      </w:r>
    </w:p>
    <w:p w14:paraId="7EC00CC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36600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CBB43B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"U10070",</w:t>
      </w:r>
    </w:p>
    <w:p w14:paraId="4EAA0DE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0A8604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"隐私替身功能保护信息很安全。",</w:t>
      </w:r>
    </w:p>
    <w:p w14:paraId="04D73A3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"2026-01-16"</w:t>
      </w:r>
    </w:p>
    <w:p w14:paraId="6725862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4C6A8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46538C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"U10071",</w:t>
      </w:r>
    </w:p>
    <w:p w14:paraId="7979CB6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09A71F8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"系统过渡动画很细腻，没有掉帧。",</w:t>
      </w:r>
    </w:p>
    <w:p w14:paraId="76D51EE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"2026-03-28"</w:t>
      </w:r>
    </w:p>
    <w:p w14:paraId="6B7C896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9DD5B4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4CF7C50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"U10072",</w:t>
      </w:r>
    </w:p>
    <w:p w14:paraId="1F47AA3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1,</w:t>
      </w:r>
    </w:p>
    <w:p w14:paraId="7184460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"相机打开速度慢，抓拍根本来不及。",</w:t>
      </w:r>
    </w:p>
    <w:p w14:paraId="704C20F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"2026-02-17"</w:t>
      </w:r>
    </w:p>
    <w:p w14:paraId="6AF6CA1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E817A5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7A0994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"U10073",</w:t>
      </w:r>
    </w:p>
    <w:p w14:paraId="6AA053C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5C026E4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"侧边栏功能很实用，快捷打开应用。",</w:t>
      </w:r>
    </w:p>
    <w:p w14:paraId="0DACE95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"2026-01-24"</w:t>
      </w:r>
    </w:p>
    <w:p w14:paraId="7BEA40B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A3713A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D26919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"U10074",</w:t>
      </w:r>
    </w:p>
    <w:p w14:paraId="4F32DEC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3,</w:t>
      </w:r>
    </w:p>
    <w:p w14:paraId="550A74C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"内存占用有点高，8G剩4G可用。",</w:t>
      </w:r>
    </w:p>
    <w:p w14:paraId="640F04B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"2026-03-09"</w:t>
      </w:r>
    </w:p>
    <w:p w14:paraId="3E1AE1B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62925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5F9E8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"U10075",</w:t>
      </w:r>
    </w:p>
    <w:p w14:paraId="46C3249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68228EF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"纸质护眼模式看小说很舒服。",</w:t>
      </w:r>
    </w:p>
    <w:p w14:paraId="05FDCBA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"2026-02-13"</w:t>
      </w:r>
    </w:p>
    <w:p w14:paraId="3F1F237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467EFB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9CFE35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"U10076",</w:t>
      </w:r>
    </w:p>
    <w:p w14:paraId="69011EC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2,</w:t>
      </w:r>
    </w:p>
    <w:p w14:paraId="2846DC9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"外观抄袭苹果，没有自己的设计语言。",</w:t>
      </w:r>
    </w:p>
    <w:p w14:paraId="00AC87B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"2026-01-11"</w:t>
      </w:r>
    </w:p>
    <w:p w14:paraId="02F543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658C17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98E65E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"U10077",</w:t>
      </w:r>
    </w:p>
    <w:p w14:paraId="3C559C5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75E046D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"4000mAh电池配低功耗屏，续航神了。",</w:t>
      </w:r>
    </w:p>
    <w:p w14:paraId="257A2EC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"2026-03-24"</w:t>
      </w:r>
    </w:p>
    <w:p w14:paraId="1A5B851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06D106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F9F477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"U10078",</w:t>
      </w:r>
    </w:p>
    <w:p w14:paraId="6E4F3ED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4,</w:t>
      </w:r>
    </w:p>
    <w:p w14:paraId="6C5F92B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"延迟摄影功能不错，拍云彩很好看。",</w:t>
      </w:r>
    </w:p>
    <w:p w14:paraId="63AFE5C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"2026-02-22"</w:t>
      </w:r>
    </w:p>
    <w:p w14:paraId="1EB9CCF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8EE04C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3AC1EE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"U10079",</w:t>
      </w:r>
    </w:p>
    <w:p w14:paraId="1EC7C7B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3686520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"电梯模式检测很智能，出电梯快速联。",</w:t>
      </w:r>
    </w:p>
    <w:p w14:paraId="2A42263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"2026-01-06"</w:t>
      </w:r>
    </w:p>
    <w:p w14:paraId="6A7D3E1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DE39BC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50DA83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"U10080",</w:t>
      </w:r>
    </w:p>
    <w:p w14:paraId="7CAC061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1,</w:t>
      </w:r>
    </w:p>
    <w:p w14:paraId="1017DBD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"手机太重了，半斤机拿着手疼。",</w:t>
      </w:r>
    </w:p>
    <w:p w14:paraId="1822DE5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"2026-03-15"</w:t>
      </w:r>
    </w:p>
    <w:p w14:paraId="6A9EE34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92129B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D548CA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"U10081",</w:t>
      </w:r>
    </w:p>
    <w:p w14:paraId="23697E3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1BC54A0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"超级夜景模式拍出来像白天一样。",</w:t>
      </w:r>
    </w:p>
    <w:p w14:paraId="2C68FCC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"2026-02-01"</w:t>
      </w:r>
    </w:p>
    <w:p w14:paraId="4FFB247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6C8E49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F1A91C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"U10082",</w:t>
      </w:r>
    </w:p>
    <w:p w14:paraId="1A7AD4D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3,</w:t>
      </w:r>
    </w:p>
    <w:p w14:paraId="21378E8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"振动强度不可调，感觉有点弱。",</w:t>
      </w:r>
    </w:p>
    <w:p w14:paraId="57DE585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"2026-01-17"</w:t>
      </w:r>
    </w:p>
    <w:p w14:paraId="27CC295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60DAB6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495B0F4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"U10083",</w:t>
      </w:r>
    </w:p>
    <w:p w14:paraId="36C036C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1620736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"手势操作很跟手，比三大金刚键好用。",</w:t>
      </w:r>
    </w:p>
    <w:p w14:paraId="4E5D3CF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"2026-03-31"</w:t>
      </w:r>
    </w:p>
    <w:p w14:paraId="12EC29F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54C3E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94C985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"U10084",</w:t>
      </w:r>
    </w:p>
    <w:p w14:paraId="20EB1DA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2,</w:t>
      </w:r>
    </w:p>
    <w:p w14:paraId="2A45440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"通话声音太小，在街上根本听不清。",</w:t>
      </w:r>
    </w:p>
    <w:p w14:paraId="5760F7A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"2026-02-27"</w:t>
      </w:r>
    </w:p>
    <w:p w14:paraId="006D073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B4DCEE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4E9F8CB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"U10085",</w:t>
      </w:r>
    </w:p>
    <w:p w14:paraId="0C1BD7C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4,</w:t>
      </w:r>
    </w:p>
    <w:p w14:paraId="1728148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"分屏功能稳定，边看剧边购物。",</w:t>
      </w:r>
    </w:p>
    <w:p w14:paraId="09178DE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"2026-01-29"</w:t>
      </w:r>
    </w:p>
    <w:p w14:paraId="10964F6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95E254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BCD76A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"U10086",</w:t>
      </w:r>
    </w:p>
    <w:p w14:paraId="7B0A8F4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318670D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"反向充电救急用过一次，很实用。",</w:t>
      </w:r>
    </w:p>
    <w:p w14:paraId="3DE2D3B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"2026-03-05"</w:t>
      </w:r>
    </w:p>
    <w:p w14:paraId="0C514F6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A3CFD1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40F5A39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"U10087",</w:t>
      </w:r>
    </w:p>
    <w:p w14:paraId="756BF88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1,</w:t>
      </w:r>
    </w:p>
    <w:p w14:paraId="772204B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"相册分类混乱，截图和照片混一起。",</w:t>
      </w:r>
    </w:p>
    <w:p w14:paraId="61E4551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"2026-02-14"</w:t>
      </w:r>
    </w:p>
    <w:p w14:paraId="175B32A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7938E9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31F440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"U10088",</w:t>
      </w:r>
    </w:p>
    <w:p w14:paraId="7425FC3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1C4F473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"单手模式很实用，大屏也能单手操作。",</w:t>
      </w:r>
    </w:p>
    <w:p w14:paraId="7FBB191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"2026-01-22"</w:t>
      </w:r>
    </w:p>
    <w:p w14:paraId="57C029E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0D5C01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3F4338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"U10089",</w:t>
      </w:r>
    </w:p>
    <w:p w14:paraId="3EF4C49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3,</w:t>
      </w:r>
    </w:p>
    <w:p w14:paraId="648B88B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"默认字体不好看，换了第三方字体。",</w:t>
      </w:r>
    </w:p>
    <w:p w14:paraId="14A7A3D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"2026-03-12"</w:t>
      </w:r>
    </w:p>
    <w:p w14:paraId="747DD1E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31B84D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32764C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"U10090",</w:t>
      </w:r>
    </w:p>
    <w:p w14:paraId="338D88D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402D765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"游戏性能全开不降频，帧率很稳。",</w:t>
      </w:r>
    </w:p>
    <w:p w14:paraId="55FF1AA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"2026-02-08"</w:t>
      </w:r>
    </w:p>
    <w:p w14:paraId="377373E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F96FE6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4D870E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"U10091",</w:t>
      </w:r>
    </w:p>
    <w:p w14:paraId="6E2ED18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2,</w:t>
      </w:r>
    </w:p>
    <w:p w14:paraId="0769DCB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"没有3.5mm耳机孔，转接头麻烦。",</w:t>
      </w:r>
    </w:p>
    <w:p w14:paraId="5A2099A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"2026-01-30"</w:t>
      </w:r>
    </w:p>
    <w:p w14:paraId="0911DD5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4A40F1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C4CB18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"U10092",</w:t>
      </w:r>
    </w:p>
    <w:p w14:paraId="3DD942E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7E89810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"语音唤醒灵敏，隔空也能唤醒。",</w:t>
      </w:r>
    </w:p>
    <w:p w14:paraId="2E1527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"2026-03-21"</w:t>
      </w:r>
    </w:p>
    <w:p w14:paraId="1A03671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4706F1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5507D0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"U10093",</w:t>
      </w:r>
    </w:p>
    <w:p w14:paraId="5CBF6E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4,</w:t>
      </w:r>
    </w:p>
    <w:p w14:paraId="49872A5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"智能选基带不错，信号切换平滑。",</w:t>
      </w:r>
    </w:p>
    <w:p w14:paraId="2B36B2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"2026-02-04"</w:t>
      </w:r>
    </w:p>
    <w:p w14:paraId="749DD15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FE6469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0DBC5D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"U10094",</w:t>
      </w:r>
    </w:p>
    <w:p w14:paraId="32F7BEC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7DE4B98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"OTA更新后流畅度又提升了。",</w:t>
      </w:r>
    </w:p>
    <w:p w14:paraId="58A4DB0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"2026-01-26"</w:t>
      </w:r>
    </w:p>
    <w:p w14:paraId="78C586E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07A3BC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3D4DCC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"U10095",</w:t>
      </w:r>
    </w:p>
    <w:p w14:paraId="114A0FD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1,</w:t>
      </w:r>
    </w:p>
    <w:p w14:paraId="10E7034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"屏幕素质差，可视角度小，偏色严重。",</w:t>
      </w:r>
    </w:p>
    <w:p w14:paraId="2FF0A5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"2026-03-18"</w:t>
      </w:r>
    </w:p>
    <w:p w14:paraId="3D83463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F7CB02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665275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"U10096",</w:t>
      </w:r>
    </w:p>
    <w:p w14:paraId="3DE7353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0D88D41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"10倍混合变焦可用性很高，拍月亮清楚。",</w:t>
      </w:r>
    </w:p>
    <w:p w14:paraId="54F9E38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"2026-02-11"</w:t>
      </w:r>
    </w:p>
    <w:p w14:paraId="1FF7069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56EDB3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8F34D6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"U10097",</w:t>
      </w:r>
    </w:p>
    <w:p w14:paraId="478DDB7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3,</w:t>
      </w:r>
    </w:p>
    <w:p w14:paraId="1A914EA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"预装软件有点多，不过能卸载大部分。",</w:t>
      </w:r>
    </w:p>
    <w:p w14:paraId="2D0B7DB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"2026-01-15"</w:t>
      </w:r>
    </w:p>
    <w:p w14:paraId="4565459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135113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47E1F2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"U10098",</w:t>
      </w:r>
    </w:p>
    <w:p w14:paraId="07B173D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3899749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"简易模式字体大，给老人用合适。",</w:t>
      </w:r>
    </w:p>
    <w:p w14:paraId="1E25B43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"2026-03-27"</w:t>
      </w:r>
    </w:p>
    <w:p w14:paraId="58E15B2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46E907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7A38DC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"U10099",</w:t>
      </w:r>
    </w:p>
    <w:p w14:paraId="3495595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2,</w:t>
      </w:r>
    </w:p>
    <w:p w14:paraId="6CE7CDF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"升级系统后续航崩了，不如不升。",</w:t>
      </w:r>
    </w:p>
    <w:p w14:paraId="3B470E8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"2026-02-19"</w:t>
      </w:r>
    </w:p>
    <w:p w14:paraId="5E830DA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354108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7379FE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"用户 ID": "U10100",</w:t>
      </w:r>
    </w:p>
    <w:p w14:paraId="3C61AC7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"评分": 5,</w:t>
      </w:r>
    </w:p>
    <w:p w14:paraId="313A111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"评论内容": "总体来说物超所值，下次还会买这个品牌。",</w:t>
      </w:r>
    </w:p>
    <w:p w14:paraId="28DDFCF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"时间戳": "2026-01-09"</w:t>
      </w:r>
    </w:p>
    <w:p w14:paraId="2119AB1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2E87CB6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527FC027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F48FF83">
      <w:pPr>
        <w:bidi w:val="0"/>
        <w:rPr>
          <w:rFonts w:hint="default"/>
          <w:lang w:val="en-US" w:eastAsia="zh-CN"/>
        </w:rPr>
      </w:pPr>
    </w:p>
    <w:p w14:paraId="09B04B8A">
      <w:pPr>
        <w:bidi w:val="0"/>
        <w:rPr>
          <w:rFonts w:hint="default"/>
          <w:lang w:val="en-US" w:eastAsia="zh-CN"/>
        </w:rPr>
      </w:pPr>
    </w:p>
    <w:p w14:paraId="296EC6A0">
      <w:pPr>
        <w:bidi w:val="0"/>
        <w:rPr>
          <w:rFonts w:hint="default"/>
          <w:lang w:val="en-US" w:eastAsia="zh-CN"/>
        </w:rPr>
      </w:pPr>
    </w:p>
    <w:p w14:paraId="00E0BB19">
      <w:pPr>
        <w:bidi w:val="0"/>
        <w:rPr>
          <w:rFonts w:hint="default"/>
          <w:lang w:val="en-US" w:eastAsia="zh-CN"/>
        </w:rPr>
      </w:pPr>
    </w:p>
    <w:p w14:paraId="4ED6A395">
      <w:pPr>
        <w:bidi w:val="0"/>
        <w:rPr>
          <w:rFonts w:hint="default"/>
          <w:lang w:val="en-US" w:eastAsia="zh-CN"/>
        </w:rPr>
      </w:pPr>
    </w:p>
    <w:p w14:paraId="31CF427D">
      <w:pPr>
        <w:bidi w:val="0"/>
        <w:rPr>
          <w:rFonts w:hint="default"/>
          <w:lang w:val="en-US" w:eastAsia="zh-CN"/>
        </w:rPr>
      </w:pPr>
    </w:p>
    <w:p w14:paraId="012772B1">
      <w:pPr>
        <w:bidi w:val="0"/>
        <w:ind w:firstLine="463" w:firstLineChars="0"/>
        <w:jc w:val="left"/>
        <w:rPr>
          <w:rFonts w:hint="default"/>
          <w:lang w:val="en-US" w:eastAsia="zh-CN"/>
        </w:rPr>
      </w:pPr>
    </w:p>
    <w:p w14:paraId="0C462EC8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ICIO框架（deepseek生成）</w:t>
      </w:r>
    </w:p>
    <w:p w14:paraId="0E6A2B8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探秘 XX，坠入地心深处的光影奇境</w:t>
      </w:r>
    </w:p>
    <w:p w14:paraId="6839F61F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地心幻境·流光溶洞</w:t>
      </w:r>
    </w:p>
    <w:p w14:paraId="30EAC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从未见过这样的地下宫殿——亿万年钟乳石形态万千，宛如定格的时光瀑布。当智能灯光渐次亮起，整座洞穴化身斑斓梦境，石笋、石幔在光影中苏醒，每一步都像漫步星河。</w:t>
      </w:r>
    </w:p>
    <w:p w14:paraId="24154D96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烟火传承·民艺手作</w:t>
      </w:r>
    </w:p>
    <w:p w14:paraId="41922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踏入山脚的民俗村，时光忽然慢下来。在老匠人指导下拉坯制陶、扎染一方方蓝白故事，指尖触碰到的是有温度的传承。别忘了带走一件自己亲手做的小物件，把记忆也一同打包。</w:t>
      </w:r>
    </w:p>
    <w:p w14:paraId="75C52EF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山野风味·舌尖盛宴</w:t>
      </w:r>
    </w:p>
    <w:p w14:paraId="44058D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玩累了，就犒劳一下味蕾。刚出炉的竹筒饭飘着清香，石锅鱼沸腾着山野的鲜，再来一碗自家酿的米酒，暖意从舌尖直达心底。地道的乡土至味，就藏在这炊烟袅袅里。</w:t>
      </w:r>
    </w:p>
    <w:p w14:paraId="45FF644D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神话之夜·光影传奇</w:t>
      </w:r>
    </w:p>
    <w:p w14:paraId="3C08EA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当夜幕低垂，好戏才真正开场。声、光、电交织于山水实景，当地流传千年的神话故事在夜空下绚丽复活。水幕升腾，光影流转，为你的旅程点亮一场不愿醒来的梦。</w:t>
      </w:r>
    </w:p>
    <w:p w14:paraId="19CBD8D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675A232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9449089">
      <w:pPr>
        <w:bidi w:val="0"/>
        <w:rPr>
          <w:rFonts w:hint="default"/>
          <w:lang w:val="en-US" w:eastAsia="zh-CN"/>
        </w:rPr>
      </w:pPr>
    </w:p>
    <w:p w14:paraId="5A1AB6B8">
      <w:pPr>
        <w:bidi w:val="0"/>
        <w:rPr>
          <w:rFonts w:hint="default"/>
          <w:lang w:val="en-US" w:eastAsia="zh-CN"/>
        </w:rPr>
      </w:pPr>
    </w:p>
    <w:p w14:paraId="1573BDEB">
      <w:pPr>
        <w:bidi w:val="0"/>
        <w:rPr>
          <w:rFonts w:hint="default"/>
          <w:lang w:val="en-US" w:eastAsia="zh-CN"/>
        </w:rPr>
      </w:pPr>
    </w:p>
    <w:p w14:paraId="4F1B967C">
      <w:pPr>
        <w:bidi w:val="0"/>
        <w:rPr>
          <w:rFonts w:hint="default"/>
          <w:lang w:val="en-US" w:eastAsia="zh-CN"/>
        </w:rPr>
      </w:pPr>
    </w:p>
    <w:p w14:paraId="3075F29D">
      <w:pPr>
        <w:bidi w:val="0"/>
        <w:rPr>
          <w:rFonts w:hint="default"/>
          <w:lang w:val="en-US" w:eastAsia="zh-CN"/>
        </w:rPr>
      </w:pPr>
    </w:p>
    <w:p w14:paraId="724C7214">
      <w:pPr>
        <w:bidi w:val="0"/>
        <w:rPr>
          <w:rFonts w:hint="default"/>
          <w:lang w:val="en-US" w:eastAsia="zh-CN"/>
        </w:rPr>
      </w:pPr>
    </w:p>
    <w:p w14:paraId="466AE635">
      <w:pPr>
        <w:bidi w:val="0"/>
        <w:rPr>
          <w:rFonts w:hint="default"/>
          <w:lang w:val="en-US" w:eastAsia="zh-CN"/>
        </w:rPr>
      </w:pPr>
    </w:p>
    <w:p w14:paraId="4F8B346D">
      <w:pPr>
        <w:bidi w:val="0"/>
        <w:rPr>
          <w:rFonts w:hint="default"/>
          <w:lang w:val="en-US" w:eastAsia="zh-CN"/>
        </w:rPr>
      </w:pPr>
    </w:p>
    <w:p w14:paraId="31CE5140">
      <w:pPr>
        <w:bidi w:val="0"/>
        <w:rPr>
          <w:rFonts w:hint="default"/>
          <w:lang w:val="en-US" w:eastAsia="zh-CN"/>
        </w:rPr>
      </w:pPr>
    </w:p>
    <w:p w14:paraId="2DC6D3CE">
      <w:pPr>
        <w:bidi w:val="0"/>
        <w:rPr>
          <w:rFonts w:hint="default"/>
          <w:lang w:val="en-US" w:eastAsia="zh-CN"/>
        </w:rPr>
      </w:pPr>
    </w:p>
    <w:p w14:paraId="51EFE2C7">
      <w:pPr>
        <w:bidi w:val="0"/>
        <w:rPr>
          <w:rFonts w:hint="default"/>
          <w:lang w:val="en-US" w:eastAsia="zh-CN"/>
        </w:rPr>
      </w:pPr>
    </w:p>
    <w:p w14:paraId="26667319">
      <w:pPr>
        <w:bidi w:val="0"/>
        <w:rPr>
          <w:rFonts w:hint="default"/>
          <w:lang w:val="en-US" w:eastAsia="zh-CN"/>
        </w:rPr>
      </w:pPr>
    </w:p>
    <w:p w14:paraId="437B031D">
      <w:pPr>
        <w:bidi w:val="0"/>
        <w:ind w:firstLine="523" w:firstLineChars="0"/>
        <w:jc w:val="left"/>
        <w:rPr>
          <w:rFonts w:hint="default"/>
          <w:lang w:val="en-US" w:eastAsia="zh-CN"/>
        </w:rPr>
      </w:pPr>
    </w:p>
    <w:p w14:paraId="31570DA7">
      <w:pPr>
        <w:bidi w:val="0"/>
        <w:ind w:firstLine="523" w:firstLineChars="0"/>
        <w:jc w:val="left"/>
        <w:rPr>
          <w:rFonts w:hint="default"/>
          <w:lang w:val="en-US" w:eastAsia="zh-CN"/>
        </w:rPr>
      </w:pPr>
    </w:p>
    <w:p w14:paraId="34968CE5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RACE框架（deepseek生成）</w:t>
      </w:r>
    </w:p>
    <w:p w14:paraId="39974A8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-*- coding: utf-8 -*-</w:t>
      </w:r>
    </w:p>
    <w:p w14:paraId="5FBDF5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pandas as pd</w:t>
      </w:r>
    </w:p>
    <w:p w14:paraId="5D92BD1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66BB770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1661F41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seaborn as sns</w:t>
      </w:r>
    </w:p>
    <w:p w14:paraId="6C5C654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sklearn.preprocessing import StandardScaler</w:t>
      </w:r>
    </w:p>
    <w:p w14:paraId="0EA09A5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sklearn.cluster import KMeans</w:t>
      </w:r>
    </w:p>
    <w:p w14:paraId="48D56B5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8FAFE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</w:t>
      </w:r>
    </w:p>
    <w:p w14:paraId="1C41A95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数据加载与初步探索</w:t>
      </w:r>
    </w:p>
    <w:p w14:paraId="142E54D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</w:t>
      </w:r>
    </w:p>
    <w:p w14:paraId="6102E02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假设数据文件为 orders.csv，包含字段：订单ID, 用户ID, 下单时间, 订单金额</w:t>
      </w:r>
    </w:p>
    <w:p w14:paraId="49F3BCA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pd.read_csv('orders.csv', parse_dates=['下单时间'])</w:t>
      </w:r>
    </w:p>
    <w:p w14:paraId="47A2AF6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77617C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print("数据概览：")</w:t>
      </w:r>
    </w:p>
    <w:p w14:paraId="05D6570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print(df.head())</w:t>
      </w:r>
    </w:p>
    <w:p w14:paraId="24B3FCC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print("\n数据信息：")</w:t>
      </w:r>
    </w:p>
    <w:p w14:paraId="2340C71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print(df.info())</w:t>
      </w:r>
    </w:p>
    <w:p w14:paraId="3C8D907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print("\n缺失值检查：")</w:t>
      </w:r>
    </w:p>
    <w:p w14:paraId="68A0D44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print(df.isnull().sum())</w:t>
      </w:r>
    </w:p>
    <w:p w14:paraId="2139F6B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print("\n基本统计描述：")</w:t>
      </w:r>
    </w:p>
    <w:p w14:paraId="3D1737A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print(df.describe())</w:t>
      </w:r>
    </w:p>
    <w:p w14:paraId="207A059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355F60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去除缺失值（如果有）</w:t>
      </w:r>
    </w:p>
    <w:p w14:paraId="71098A1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df.dropna(inplace=True)</w:t>
      </w:r>
    </w:p>
    <w:p w14:paraId="4459EA2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F1448E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</w:t>
      </w:r>
    </w:p>
    <w:p w14:paraId="15A8F7F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特征工程：用户价值与复购指标</w:t>
      </w:r>
    </w:p>
    <w:p w14:paraId="0AB7378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</w:t>
      </w:r>
    </w:p>
    <w:p w14:paraId="4869E79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2.1 计算每个用户的总消费额、订单数、平均订单金额</w:t>
      </w:r>
    </w:p>
    <w:p w14:paraId="3A11417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user_stats = df.groupby('用户ID').agg(</w:t>
      </w:r>
    </w:p>
    <w:p w14:paraId="3DB5A76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总消费金额=('订单金额', 'sum'),</w:t>
      </w:r>
    </w:p>
    <w:p w14:paraId="452E739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订单数量=('订单ID', 'count'),</w:t>
      </w:r>
    </w:p>
    <w:p w14:paraId="41D8BFB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平均订单金额=('订单金额', 'mean')</w:t>
      </w:r>
    </w:p>
    <w:p w14:paraId="57F447B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).reset_index()</w:t>
      </w:r>
    </w:p>
    <w:p w14:paraId="2AEF301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D2C2C2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2.2 计算最近一次购买距离今天的天数（假设数据截至2026-05-16）</w:t>
      </w:r>
    </w:p>
    <w:p w14:paraId="168A608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reference_date = pd.to_datetime('2026-05-16')</w:t>
      </w:r>
    </w:p>
    <w:p w14:paraId="4CB6CB2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last_purchase = df.groupby('用户ID')['下单时间'].max().reset_index()</w:t>
      </w:r>
    </w:p>
    <w:p w14:paraId="623FD1B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last_purchase['最近购买间隔(天)'] = (reference_date - last_purchase['下单时间']).dt.days</w:t>
      </w:r>
    </w:p>
    <w:p w14:paraId="5D7B931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user_stats = user_stats.merge(last_purchase[['用户ID', '最近购买间隔(天)']], on='用户ID', how='left')</w:t>
      </w:r>
    </w:p>
    <w:p w14:paraId="31983F5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4885C3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2.3 计算复购间隔（天） - 对每个用户的订单时间排序，求时间差均值</w:t>
      </w:r>
    </w:p>
    <w:p w14:paraId="5BABDF9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avg_repeat_interval(series):</w:t>
      </w:r>
    </w:p>
    <w:p w14:paraId="1A8D73E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len(series) &lt; 2:</w:t>
      </w:r>
    </w:p>
    <w:p w14:paraId="7486930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np.nan</w:t>
      </w:r>
    </w:p>
    <w:p w14:paraId="7C4CEA3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sorted_series = series.sort_values()</w:t>
      </w:r>
    </w:p>
    <w:p w14:paraId="746DCF9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diffs = sorted_series.diff().dt.days.dropna()</w:t>
      </w:r>
    </w:p>
    <w:p w14:paraId="0F60EBA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diffs.mean() if len(diffs) &gt; 0 else np.nan</w:t>
      </w:r>
    </w:p>
    <w:p w14:paraId="1383955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E3FE1B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repeat_interval = df.groupby('用户ID')['下单时间'].apply(avg_repeat_interval).reset_index()</w:t>
      </w:r>
    </w:p>
    <w:p w14:paraId="5411B23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repeat_interval.columns = ['用户ID', '平均复购间隔(天)']</w:t>
      </w:r>
    </w:p>
    <w:p w14:paraId="0B2539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user_stats = user_stats.merge(repeat_interval, on='用户ID', how='left')</w:t>
      </w:r>
    </w:p>
    <w:p w14:paraId="4D8A480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130C58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2.4 识别高价值用户（累计消费额前20%）</w:t>
      </w:r>
    </w:p>
    <w:p w14:paraId="3C3FD87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threshold = user_stats['总消费金额'].quantile(0.8)</w:t>
      </w:r>
    </w:p>
    <w:p w14:paraId="37C828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user_stats['高价值用户'] = (user_stats['总消费金额'] &gt;= threshold).astype(int)</w:t>
      </w:r>
    </w:p>
    <w:p w14:paraId="3014CCB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93D66C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</w:t>
      </w:r>
    </w:p>
    <w:p w14:paraId="4D9ECCA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用户分群：基于消费行为的聚类分析（KMeans）</w:t>
      </w:r>
    </w:p>
    <w:p w14:paraId="0766A93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</w:t>
      </w:r>
    </w:p>
    <w:p w14:paraId="7DEF877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选择用于聚类的特征</w:t>
      </w:r>
    </w:p>
    <w:p w14:paraId="558334C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features = ['总消费金额', '订单数量', '平均订单金额', '最近购买间隔(天)']</w:t>
      </w:r>
    </w:p>
    <w:p w14:paraId="3F612B9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填充平均复购间隔中的缺失值为较大值（表示无复购）</w:t>
      </w:r>
    </w:p>
    <w:p w14:paraId="6588AC5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user_stats['平均复购间隔(天)'].fillna(999, inplace=True)</w:t>
      </w:r>
    </w:p>
    <w:p w14:paraId="7B1019A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features.append('平均复购间隔(天)')</w:t>
      </w:r>
    </w:p>
    <w:p w14:paraId="27DE99B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50BC15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= user_stats[features]</w:t>
      </w:r>
    </w:p>
    <w:p w14:paraId="030D94E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scaler = StandardScaler()</w:t>
      </w:r>
    </w:p>
    <w:p w14:paraId="0034220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X_scaled = scaler.fit_transform(X)</w:t>
      </w:r>
    </w:p>
    <w:p w14:paraId="261E5B8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6B9198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使用肘部法则选择K值（示例中直接选择K=3）</w:t>
      </w:r>
    </w:p>
    <w:p w14:paraId="3D4FB6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kmeans = KMeans(n_clusters=3, random_state=42, n_init=10)</w:t>
      </w:r>
    </w:p>
    <w:p w14:paraId="01D7890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user_stats['用户分群'] = kmeans.fit_predict(X_scaled)</w:t>
      </w:r>
    </w:p>
    <w:p w14:paraId="6A78C0B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3E6854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解释分群：0-高价值活跃，1-低价值沉睡，2-中等价值</w:t>
      </w:r>
    </w:p>
    <w:p w14:paraId="57A5CF2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cluster_centers = scaler.inverse_transform(kmeans.cluster_centers_)</w:t>
      </w:r>
    </w:p>
    <w:p w14:paraId="0172965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cluster_centers_df = pd.DataFrame(cluster_centers, columns=features)</w:t>
      </w:r>
    </w:p>
    <w:p w14:paraId="08EBFC6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print("\n聚类中心（原始尺度）：")</w:t>
      </w:r>
    </w:p>
    <w:p w14:paraId="6CEE6D5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print(cluster_centers_df)</w:t>
      </w:r>
    </w:p>
    <w:p w14:paraId="233CB6D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70AE96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</w:t>
      </w:r>
    </w:p>
    <w:p w14:paraId="508EF7C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 输出统计结果与可视化建议</w:t>
      </w:r>
    </w:p>
    <w:p w14:paraId="727A0D9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</w:t>
      </w:r>
    </w:p>
    <w:p w14:paraId="63786F0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4.1 统计各分群的用户数及高价值用户占比</w:t>
      </w:r>
    </w:p>
    <w:p w14:paraId="32A6525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group_stats = user_stats.groupby('用户分群').agg(</w:t>
      </w:r>
    </w:p>
    <w:p w14:paraId="5EBE676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用户数=('用户ID', 'count'),</w:t>
      </w:r>
    </w:p>
    <w:p w14:paraId="1501D7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高价值用户占比=('高价值用户', 'mean')</w:t>
      </w:r>
    </w:p>
    <w:p w14:paraId="478461E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).reset_index()</w:t>
      </w:r>
    </w:p>
    <w:p w14:paraId="0717DB6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print("\n用户分群统计：")</w:t>
      </w:r>
    </w:p>
    <w:p w14:paraId="0BC37C3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print(group_stats)</w:t>
      </w:r>
    </w:p>
    <w:p w14:paraId="5676149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D0D3AC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4.2 可视化建议代码（生成图表并保存）</w:t>
      </w:r>
    </w:p>
    <w:p w14:paraId="068460A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plt.figure(figsize=(12, 5))</w:t>
      </w:r>
    </w:p>
    <w:p w14:paraId="373A0E6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F6321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子图1：不同分群的总消费金额箱线图</w:t>
      </w:r>
    </w:p>
    <w:p w14:paraId="367BF13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plt.subplot(1, 2, 1)</w:t>
      </w:r>
    </w:p>
    <w:p w14:paraId="2F40BCC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sns.boxplot(x='用户分群', y='总消费金额', data=user_stats)</w:t>
      </w:r>
    </w:p>
    <w:p w14:paraId="4F0D33B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plt.title('不同分群用户的总消费金额分布')</w:t>
      </w:r>
    </w:p>
    <w:p w14:paraId="2AD52E0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5F6750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子图2：不同分群的复购间隔对比</w:t>
      </w:r>
    </w:p>
    <w:p w14:paraId="7DD1FBE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plt.subplot(1, 2, 2)</w:t>
      </w:r>
    </w:p>
    <w:p w14:paraId="3C84942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sns.barplot(x='用户分群', y='平均复购间隔(天)', data=user_stats, ci=None)</w:t>
      </w:r>
    </w:p>
    <w:p w14:paraId="797DDB9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plt.title('不同分群用户的平均复购间隔')</w:t>
      </w:r>
    </w:p>
    <w:p w14:paraId="5C65321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6BB2F0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plt.tight_layout()</w:t>
      </w:r>
    </w:p>
    <w:p w14:paraId="2E8B9CE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plt.savefig('user_segmentation_analysis.png', dpi=150)</w:t>
      </w:r>
    </w:p>
    <w:p w14:paraId="07EDFE7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plt.show()</w:t>
      </w:r>
    </w:p>
    <w:p w14:paraId="626D5BB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E8A8CC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4.3 输出高价值用户名单示例</w:t>
      </w:r>
    </w:p>
    <w:p w14:paraId="48256BF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high_value_users = user_stats[user_stats['高价值用户'] == 1]['用户ID'].tolist()</w:t>
      </w:r>
    </w:p>
    <w:p w14:paraId="690DDDB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print(f"\n高价值用户ID列表（共{len(high_value_users)}人）：")</w:t>
      </w:r>
    </w:p>
    <w:p w14:paraId="1AF0A9D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print(high_value_users[:10])  # 显示前10个</w:t>
      </w:r>
    </w:p>
    <w:p w14:paraId="1BF67A2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5F6C53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</w:t>
      </w:r>
    </w:p>
    <w:p w14:paraId="1AA13D0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5. 业务洞察与建议</w:t>
      </w:r>
    </w:p>
    <w:p w14:paraId="0A62CB9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</w:t>
      </w:r>
    </w:p>
    <w:p w14:paraId="2D4282B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print("""</w:t>
      </w:r>
    </w:p>
    <w:p w14:paraId="197180E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【业务洞察与建议】</w:t>
      </w:r>
    </w:p>
    <w:p w14:paraId="7190C95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高价值用户（累计消费前20%）特征：平均订单金额高、复购间隔短，应给予VIP权益、专属优惠券等维护。</w:t>
      </w:r>
    </w:p>
    <w:p w14:paraId="1F43453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低价值沉睡用户（分群1）：购买次数少、最近购买间隔长，可通过发放小额优惠券或推送爆款商品进行激活。</w:t>
      </w:r>
    </w:p>
    <w:p w14:paraId="042701C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聚类分析发现：存在中间群体（分群2），复购潜力大，但客单价一般，建议推送关联商品或满减活动提升客单价。</w:t>
      </w:r>
    </w:p>
    <w:p w14:paraId="14B8CD9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可视化建议：保存的 `user_segmentation_analysis.png` 可展示分群差异，辅助决策。</w:t>
      </w:r>
    </w:p>
    <w:p w14:paraId="1CF8A29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""")</w:t>
      </w:r>
    </w:p>
    <w:p w14:paraId="5A03497D">
      <w:pPr>
        <w:tabs>
          <w:tab w:val="left" w:pos="743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 w14:paraId="67747BF2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</w:rPr>
        <w:t>APE框架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通义千问）</w:t>
      </w:r>
    </w:p>
    <w:p w14:paraId="79E6173D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说明：以下内容为使用 APE 提示词后得到的生成结果示例。由于题目未提供真实原始数据，因此本结果采用概括性分析，不编造具体国家排名或精确分数。</w:t>
      </w:r>
    </w:p>
    <w:p w14:paraId="56E0C3B0">
      <w:pPr>
        <w:spacing w:before="160" w:after="80"/>
      </w:pPr>
      <w:r>
        <w:rPr>
          <w:rFonts w:ascii="宋体" w:hAnsi="宋体" w:eastAsia="宋体"/>
          <w:b/>
          <w:sz w:val="28"/>
        </w:rPr>
        <w:t>一、总体情况</w:t>
      </w:r>
    </w:p>
    <w:p w14:paraId="65F3E242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从全球考试成绩分析的角度看，不同国家或地区之间通常会存在较明显的成绩差异。高分地区往往在数学、科学和阅读三个方面都比较均衡，而部分地区可能只在某一科目上表现突出。进行分析时，不能只看总分排名，还应观察不同科目的结构差异。</w:t>
      </w:r>
    </w:p>
    <w:p w14:paraId="3D8E7BB1">
      <w:pPr>
        <w:spacing w:before="160" w:after="80"/>
      </w:pPr>
      <w:r>
        <w:rPr>
          <w:rFonts w:ascii="宋体" w:hAnsi="宋体" w:eastAsia="宋体"/>
          <w:b/>
          <w:sz w:val="28"/>
        </w:rPr>
        <w:t>二、科目比较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3187"/>
        <w:gridCol w:w="3726"/>
      </w:tblGrid>
      <w:tr w14:paraId="5AC63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DFBAD1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科目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3C7A36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主要观察点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646F92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可能反映的问题</w:t>
            </w:r>
          </w:p>
        </w:tc>
      </w:tr>
      <w:tr w14:paraId="6829E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E4F50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数学</w:t>
            </w:r>
          </w:p>
        </w:tc>
        <w:tc>
          <w:tcPr>
            <w:tcW w:w="3402" w:type="dxa"/>
            <w:vAlign w:val="center"/>
          </w:tcPr>
          <w:p w14:paraId="14F52E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是否存在明显高分地区或低分地区</w:t>
            </w:r>
          </w:p>
        </w:tc>
        <w:tc>
          <w:tcPr>
            <w:tcW w:w="3969" w:type="dxa"/>
            <w:vAlign w:val="center"/>
          </w:tcPr>
          <w:p w14:paraId="2DDA84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反映学生逻辑推理、计算能力和数学训练水平</w:t>
            </w:r>
          </w:p>
        </w:tc>
      </w:tr>
      <w:tr w14:paraId="6D849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254B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科学</w:t>
            </w:r>
          </w:p>
        </w:tc>
        <w:tc>
          <w:tcPr>
            <w:tcW w:w="3402" w:type="dxa"/>
            <w:vAlign w:val="center"/>
          </w:tcPr>
          <w:p w14:paraId="78C839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成绩是否与数学表现接近</w:t>
            </w:r>
          </w:p>
        </w:tc>
        <w:tc>
          <w:tcPr>
            <w:tcW w:w="3969" w:type="dxa"/>
            <w:vAlign w:val="center"/>
          </w:tcPr>
          <w:p w14:paraId="77DFA1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反映科学概念理解、实验思维和综合应用能力</w:t>
            </w:r>
          </w:p>
        </w:tc>
      </w:tr>
      <w:tr w14:paraId="3C3EE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C0D4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阅读</w:t>
            </w:r>
          </w:p>
        </w:tc>
        <w:tc>
          <w:tcPr>
            <w:tcW w:w="3402" w:type="dxa"/>
            <w:vAlign w:val="center"/>
          </w:tcPr>
          <w:p w14:paraId="223757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是否与理科成绩出现分化</w:t>
            </w:r>
          </w:p>
        </w:tc>
        <w:tc>
          <w:tcPr>
            <w:tcW w:w="3969" w:type="dxa"/>
            <w:vAlign w:val="center"/>
          </w:tcPr>
          <w:p w14:paraId="688DE0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反映语言理解、信息提取和文本分析能力</w:t>
            </w:r>
          </w:p>
        </w:tc>
      </w:tr>
    </w:tbl>
    <w:p w14:paraId="1C5A929C">
      <w:pPr>
        <w:spacing w:after="40"/>
      </w:pPr>
    </w:p>
    <w:p w14:paraId="5FECA730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如果一个地区数学和科学较强，但阅读较弱，说明学生可能在理科训练上更有优势，但文本理解和表达能力仍需加强。如果三个科目都比较均衡，则说明其基础教育可能更重视综合能力培养。</w:t>
      </w:r>
    </w:p>
    <w:p w14:paraId="50B0AF61">
      <w:pPr>
        <w:spacing w:before="160" w:after="80"/>
      </w:pPr>
      <w:r>
        <w:rPr>
          <w:rFonts w:ascii="宋体" w:hAnsi="宋体" w:eastAsia="宋体"/>
          <w:b/>
          <w:sz w:val="28"/>
        </w:rPr>
        <w:t>三、地区差异</w:t>
      </w:r>
    </w:p>
    <w:p w14:paraId="51CD8C07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在分析地区差异时，可以把国家或地区按照地理区域、经济发展水平或教育体系特点进行分组比较。高分地区可能具有课程体系稳定、基础教育投入较高、教师培训较完善、学生学习习惯较稳定等共同特点。低分地区则可能受到教育资源不足、城乡差异、语言背景复杂或学校条件不均衡等因素影响。</w:t>
      </w:r>
    </w:p>
    <w:p w14:paraId="0EB03660">
      <w:pPr>
        <w:spacing w:before="160" w:after="80"/>
      </w:pPr>
      <w:r>
        <w:rPr>
          <w:rFonts w:ascii="宋体" w:hAnsi="宋体" w:eastAsia="宋体"/>
          <w:b/>
          <w:sz w:val="28"/>
        </w:rPr>
        <w:t>四、可能原因</w:t>
      </w:r>
    </w:p>
    <w:p w14:paraId="079D0061">
      <w:pPr>
        <w:spacing w:after="40"/>
        <w:ind w:left="454" w:hanging="198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>课程设计：高分地区往往更重视基础知识和综合应用的衔接。</w:t>
      </w:r>
    </w:p>
    <w:p w14:paraId="7C4EDF60">
      <w:pPr>
        <w:spacing w:after="40"/>
        <w:ind w:left="454" w:hanging="198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>教育资源：教师质量、教学设备和课外支持会影响学生表现。</w:t>
      </w:r>
    </w:p>
    <w:p w14:paraId="50F736E8">
      <w:pPr>
        <w:spacing w:after="40"/>
        <w:ind w:left="454" w:hanging="198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>评价方式：长期重视过程性学习的地区，学生可能在阅读和科学解释方面更稳定。</w:t>
      </w:r>
    </w:p>
    <w:p w14:paraId="1BDF7A72">
      <w:pPr>
        <w:spacing w:after="40"/>
        <w:ind w:left="454" w:hanging="198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>家庭与社会环境：家庭学习支持、社会对教育的重视程度也可能影响成绩。</w:t>
      </w:r>
    </w:p>
    <w:p w14:paraId="24F58903">
      <w:pPr>
        <w:spacing w:before="160" w:after="80"/>
      </w:pPr>
      <w:r>
        <w:rPr>
          <w:rFonts w:ascii="宋体" w:hAnsi="宋体" w:eastAsia="宋体"/>
          <w:b/>
          <w:sz w:val="28"/>
        </w:rPr>
        <w:t>五、数据局限</w:t>
      </w:r>
    </w:p>
    <w:p w14:paraId="64F5C920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考试成绩只能反映学生在特定测试中的表现，不能完全代表一个地区的教育质量。不同国家的课程标准、语言环境、样本结构和考试参与率都可能不同，因此不能简单把成绩差异解释为某一种原因造成的结果。</w:t>
      </w:r>
    </w:p>
    <w:p w14:paraId="38E4DA82">
      <w:pPr>
        <w:spacing w:before="160" w:after="80"/>
      </w:pPr>
      <w:r>
        <w:rPr>
          <w:rFonts w:ascii="宋体" w:hAnsi="宋体" w:eastAsia="宋体"/>
          <w:b/>
          <w:sz w:val="28"/>
        </w:rPr>
        <w:t>六、学习建议</w:t>
      </w:r>
    </w:p>
    <w:p w14:paraId="614C2349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课堂汇报时，可以先用表格展示不同地区和科目的基本差异，再选择一两个典型地区进行重点分析。分析时应注意使用“可能”“说明”“提示”等较谨慎的表达，避免把数据相关性直接写成因果关系。</w:t>
      </w:r>
    </w:p>
    <w:p w14:paraId="434B0BEF">
      <w:pPr>
        <w:spacing w:before="160" w:after="80"/>
      </w:pPr>
      <w:r>
        <w:rPr>
          <w:rFonts w:ascii="宋体" w:hAnsi="宋体" w:eastAsia="宋体"/>
          <w:b/>
          <w:sz w:val="28"/>
        </w:rPr>
        <w:t>七、小结</w:t>
      </w:r>
    </w:p>
    <w:p w14:paraId="11D25372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总体来看，全球考试成绩分析应同时关注总体排名、科目结构、地区差异和数据局限。比较有价值的结论不是“谁最高、谁最低”，而是通过成绩差异理解教育体系、学习能力和资源条件之间可能存在的联系。</w:t>
      </w:r>
    </w:p>
    <w:p w14:paraId="3F2ABB83">
      <w:pPr>
        <w:rPr>
          <w:rFonts w:hint="default"/>
          <w:lang w:val="en-US" w:eastAsia="zh-CN"/>
        </w:rPr>
      </w:pPr>
    </w:p>
    <w:p w14:paraId="55FF06BA">
      <w:pPr>
        <w:rPr>
          <w:rFonts w:hint="default"/>
          <w:lang w:val="en-US" w:eastAsia="zh-CN"/>
        </w:rPr>
      </w:pPr>
    </w:p>
    <w:p w14:paraId="28AA8776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742BA5E">
      <w:pPr>
        <w:bidi w:val="0"/>
        <w:rPr>
          <w:rFonts w:hint="default"/>
          <w:lang w:val="en-US" w:eastAsia="zh-CN"/>
        </w:rPr>
      </w:pPr>
    </w:p>
    <w:p w14:paraId="212DC412">
      <w:pPr>
        <w:bidi w:val="0"/>
        <w:rPr>
          <w:rFonts w:hint="default"/>
          <w:lang w:val="en-US" w:eastAsia="zh-CN"/>
        </w:rPr>
      </w:pPr>
    </w:p>
    <w:p w14:paraId="1BDD1CEA">
      <w:pPr>
        <w:bidi w:val="0"/>
        <w:rPr>
          <w:rFonts w:hint="default"/>
          <w:lang w:val="en-US" w:eastAsia="zh-CN"/>
        </w:rPr>
      </w:pPr>
    </w:p>
    <w:p w14:paraId="1C4AD12F">
      <w:pPr>
        <w:bidi w:val="0"/>
        <w:rPr>
          <w:rFonts w:hint="default"/>
          <w:lang w:val="en-US" w:eastAsia="zh-CN"/>
        </w:rPr>
      </w:pPr>
    </w:p>
    <w:p w14:paraId="69D1C9F8">
      <w:pPr>
        <w:bidi w:val="0"/>
        <w:rPr>
          <w:rFonts w:hint="default"/>
          <w:lang w:val="en-US" w:eastAsia="zh-CN"/>
        </w:rPr>
      </w:pPr>
    </w:p>
    <w:p w14:paraId="4230360E">
      <w:pPr>
        <w:bidi w:val="0"/>
        <w:rPr>
          <w:rFonts w:hint="default"/>
          <w:lang w:val="en-US" w:eastAsia="zh-CN"/>
        </w:rPr>
      </w:pPr>
    </w:p>
    <w:p w14:paraId="157A1D36">
      <w:pPr>
        <w:bidi w:val="0"/>
        <w:rPr>
          <w:rFonts w:hint="default"/>
          <w:lang w:val="en-US" w:eastAsia="zh-CN"/>
        </w:rPr>
      </w:pPr>
    </w:p>
    <w:p w14:paraId="7073C533">
      <w:pPr>
        <w:bidi w:val="0"/>
        <w:rPr>
          <w:rFonts w:hint="default"/>
          <w:lang w:val="en-US" w:eastAsia="zh-CN"/>
        </w:rPr>
      </w:pPr>
    </w:p>
    <w:p w14:paraId="375D251A">
      <w:pPr>
        <w:bidi w:val="0"/>
        <w:rPr>
          <w:rFonts w:hint="default"/>
          <w:lang w:val="en-US" w:eastAsia="zh-CN"/>
        </w:rPr>
      </w:pPr>
    </w:p>
    <w:p w14:paraId="4F6B2CB7">
      <w:pPr>
        <w:bidi w:val="0"/>
        <w:rPr>
          <w:rFonts w:hint="default"/>
          <w:lang w:val="en-US" w:eastAsia="zh-CN"/>
        </w:rPr>
      </w:pPr>
    </w:p>
    <w:p w14:paraId="0CFD07D8">
      <w:pPr>
        <w:bidi w:val="0"/>
        <w:rPr>
          <w:rFonts w:hint="default"/>
          <w:lang w:val="en-US" w:eastAsia="zh-CN"/>
        </w:rPr>
      </w:pPr>
    </w:p>
    <w:p w14:paraId="5D9CCEFB">
      <w:pPr>
        <w:bidi w:val="0"/>
        <w:rPr>
          <w:rFonts w:hint="default"/>
          <w:lang w:val="en-US" w:eastAsia="zh-CN"/>
        </w:rPr>
      </w:pPr>
    </w:p>
    <w:p w14:paraId="6552E553">
      <w:pPr>
        <w:bidi w:val="0"/>
        <w:rPr>
          <w:rFonts w:hint="default"/>
          <w:lang w:val="en-US" w:eastAsia="zh-CN"/>
        </w:rPr>
      </w:pPr>
    </w:p>
    <w:p w14:paraId="39A37EF5">
      <w:pPr>
        <w:bidi w:val="0"/>
        <w:rPr>
          <w:rFonts w:hint="default"/>
          <w:lang w:val="en-US" w:eastAsia="zh-CN"/>
        </w:rPr>
      </w:pPr>
    </w:p>
    <w:p w14:paraId="4C04AD46">
      <w:pPr>
        <w:bidi w:val="0"/>
        <w:rPr>
          <w:rFonts w:hint="default"/>
          <w:lang w:val="en-US" w:eastAsia="zh-CN"/>
        </w:rPr>
      </w:pPr>
    </w:p>
    <w:p w14:paraId="099D0C34">
      <w:pPr>
        <w:bidi w:val="0"/>
        <w:rPr>
          <w:rFonts w:hint="default"/>
          <w:lang w:val="en-US" w:eastAsia="zh-CN"/>
        </w:rPr>
      </w:pPr>
    </w:p>
    <w:p w14:paraId="5FA15EDD">
      <w:pPr>
        <w:bidi w:val="0"/>
        <w:rPr>
          <w:rFonts w:hint="default"/>
          <w:lang w:val="en-US" w:eastAsia="zh-CN"/>
        </w:rPr>
      </w:pPr>
    </w:p>
    <w:p w14:paraId="277D6427">
      <w:pPr>
        <w:bidi w:val="0"/>
        <w:rPr>
          <w:rFonts w:hint="default"/>
          <w:lang w:val="en-US" w:eastAsia="zh-CN"/>
        </w:rPr>
      </w:pPr>
    </w:p>
    <w:p w14:paraId="48DF923D">
      <w:pPr>
        <w:bidi w:val="0"/>
        <w:rPr>
          <w:rFonts w:hint="default"/>
          <w:lang w:val="en-US" w:eastAsia="zh-CN"/>
        </w:rPr>
      </w:pPr>
    </w:p>
    <w:p w14:paraId="0BF91092">
      <w:pPr>
        <w:bidi w:val="0"/>
        <w:rPr>
          <w:rFonts w:hint="default"/>
          <w:lang w:val="en-US" w:eastAsia="zh-CN"/>
        </w:rPr>
      </w:pPr>
    </w:p>
    <w:p w14:paraId="0C6AE029">
      <w:pPr>
        <w:bidi w:val="0"/>
        <w:rPr>
          <w:rFonts w:hint="default"/>
          <w:lang w:val="en-US" w:eastAsia="zh-CN"/>
        </w:rPr>
      </w:pPr>
    </w:p>
    <w:p w14:paraId="334EBF4A">
      <w:pPr>
        <w:bidi w:val="0"/>
        <w:rPr>
          <w:rFonts w:hint="default"/>
          <w:lang w:val="en-US" w:eastAsia="zh-CN"/>
        </w:rPr>
      </w:pPr>
    </w:p>
    <w:p w14:paraId="53D9ADB6">
      <w:pPr>
        <w:bidi w:val="0"/>
        <w:rPr>
          <w:rFonts w:hint="default"/>
          <w:lang w:val="en-US" w:eastAsia="zh-CN"/>
        </w:rPr>
      </w:pPr>
    </w:p>
    <w:p w14:paraId="36C06952">
      <w:pPr>
        <w:bidi w:val="0"/>
        <w:rPr>
          <w:rFonts w:hint="default"/>
          <w:lang w:val="en-US" w:eastAsia="zh-CN"/>
        </w:rPr>
      </w:pPr>
    </w:p>
    <w:p w14:paraId="10A24990">
      <w:pPr>
        <w:bidi w:val="0"/>
        <w:rPr>
          <w:rFonts w:hint="default"/>
          <w:lang w:val="en-US" w:eastAsia="zh-CN"/>
        </w:rPr>
      </w:pPr>
    </w:p>
    <w:p w14:paraId="619F783D">
      <w:pPr>
        <w:tabs>
          <w:tab w:val="left" w:pos="11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2F838725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CHAT框架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通义千问）</w:t>
      </w:r>
      <w:bookmarkStart w:id="0" w:name="_GoBack"/>
      <w:bookmarkEnd w:id="0"/>
    </w:p>
    <w:p w14:paraId="1A488724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说明：以下内容为使用 CHAT 提示词后得到的生成结果示例，面向医学影像学初学者，重点是帮助学生建立清楚的学习顺序。</w:t>
      </w:r>
    </w:p>
    <w:p w14:paraId="7B93F1DD">
      <w:pPr>
        <w:spacing w:before="160" w:after="80"/>
      </w:pPr>
      <w:r>
        <w:rPr>
          <w:rFonts w:ascii="宋体" w:hAnsi="宋体" w:eastAsia="宋体"/>
          <w:b/>
          <w:sz w:val="28"/>
        </w:rPr>
        <w:t>一、推荐学习顺序</w:t>
      </w:r>
    </w:p>
    <w:p w14:paraId="0629D186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学习超声医学成像时，建议不要一开始就背各种检查名称，而是先理解超声成像的基本链条：超声波由探头发出，进入人体后遇到不同组织界面发生反射、散射和衰减，探头再接收回声，设备根据回声到达时间和强度形成图像。</w:t>
      </w:r>
    </w:p>
    <w:p w14:paraId="4C02F71A">
      <w:pPr>
        <w:spacing w:after="40"/>
        <w:ind w:left="454" w:hanging="198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>第一步：理解超声波的基本性质，包括频率、波长、传播速度和衰减。</w:t>
      </w:r>
    </w:p>
    <w:p w14:paraId="044B903E">
      <w:pPr>
        <w:spacing w:after="40"/>
        <w:ind w:left="454" w:hanging="198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>第二步：理解声阻抗差异，知道为什么不同组织会形成不同回声。</w:t>
      </w:r>
    </w:p>
    <w:p w14:paraId="18973593">
      <w:pPr>
        <w:spacing w:after="40"/>
        <w:ind w:left="454" w:hanging="198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>第三步：理解 B 型超声如何根据回声强弱显示二维灰阶图像。</w:t>
      </w:r>
    </w:p>
    <w:p w14:paraId="3AE1E89F">
      <w:pPr>
        <w:spacing w:after="40"/>
        <w:ind w:left="454" w:hanging="198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>第四步：学习 M 型超声、Doppler 超声和彩色多普勒的区别。</w:t>
      </w:r>
    </w:p>
    <w:p w14:paraId="24B85C61">
      <w:pPr>
        <w:spacing w:after="40"/>
        <w:ind w:left="454" w:hanging="198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>第五步：结合临床例子理解超声适合观察哪些结构和功能。</w:t>
      </w:r>
    </w:p>
    <w:p w14:paraId="7606AA16">
      <w:pPr>
        <w:spacing w:before="160" w:after="80"/>
      </w:pPr>
      <w:r>
        <w:rPr>
          <w:rFonts w:ascii="宋体" w:hAnsi="宋体" w:eastAsia="宋体"/>
          <w:b/>
          <w:sz w:val="28"/>
        </w:rPr>
        <w:t>二、核心概念解释</w:t>
      </w:r>
    </w:p>
    <w:p w14:paraId="3D04E726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超声成像的关键不只是“有声波”，而是不同组织对声波的反应不同。当超声波传播到两个声阻抗不同的组织界面时，会有一部分声波反射回来。反射越明显，图像上回声越强；如果组织内部比较均匀，回声就相对较弱。</w:t>
      </w:r>
    </w:p>
    <w:p w14:paraId="042CD95A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衰减也是必须理解的概念。超声波在人体内传播时会被吸收、散射和反射，传播越深，能量损失越明显。因此高频探头分辨率较高但穿透力较弱，低频探头穿透力较强但图像细节相对差。</w:t>
      </w:r>
    </w:p>
    <w:p w14:paraId="72BF597A">
      <w:pPr>
        <w:spacing w:before="160" w:after="80"/>
      </w:pPr>
      <w:r>
        <w:rPr>
          <w:rFonts w:ascii="宋体" w:hAnsi="宋体" w:eastAsia="宋体"/>
          <w:b/>
          <w:sz w:val="28"/>
        </w:rPr>
        <w:t>三、几种超声模式比较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3172"/>
        <w:gridCol w:w="3710"/>
      </w:tblGrid>
      <w:tr w14:paraId="65A02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22C7F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D276C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主要特点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9DDA5F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适合观察内容</w:t>
            </w:r>
          </w:p>
        </w:tc>
      </w:tr>
      <w:tr w14:paraId="42937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67DCD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 型超声</w:t>
            </w:r>
          </w:p>
        </w:tc>
        <w:tc>
          <w:tcPr>
            <w:tcW w:w="3402" w:type="dxa"/>
            <w:vAlign w:val="center"/>
          </w:tcPr>
          <w:p w14:paraId="1A470E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用灰阶显示二维结构图像</w:t>
            </w:r>
          </w:p>
        </w:tc>
        <w:tc>
          <w:tcPr>
            <w:tcW w:w="3969" w:type="dxa"/>
            <w:vAlign w:val="center"/>
          </w:tcPr>
          <w:p w14:paraId="6E65D9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肝、胆、脾、肾、甲状腺、乳腺等结构</w:t>
            </w:r>
          </w:p>
        </w:tc>
      </w:tr>
      <w:tr w14:paraId="4F60B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EA09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 型超声</w:t>
            </w:r>
          </w:p>
        </w:tc>
        <w:tc>
          <w:tcPr>
            <w:tcW w:w="3402" w:type="dxa"/>
            <w:vAlign w:val="center"/>
          </w:tcPr>
          <w:p w14:paraId="215129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显示某一条扫描线随时间变化</w:t>
            </w:r>
          </w:p>
        </w:tc>
        <w:tc>
          <w:tcPr>
            <w:tcW w:w="3969" w:type="dxa"/>
            <w:vAlign w:val="center"/>
          </w:tcPr>
          <w:p w14:paraId="185FE3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心脏瓣膜和心壁运动</w:t>
            </w:r>
          </w:p>
        </w:tc>
      </w:tr>
      <w:tr w14:paraId="7BFB0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624B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Doppler 超声</w:t>
            </w:r>
          </w:p>
        </w:tc>
        <w:tc>
          <w:tcPr>
            <w:tcW w:w="3402" w:type="dxa"/>
            <w:vAlign w:val="center"/>
          </w:tcPr>
          <w:p w14:paraId="5D278C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利用多普勒效应分析血流速度和方向</w:t>
            </w:r>
          </w:p>
        </w:tc>
        <w:tc>
          <w:tcPr>
            <w:tcW w:w="3969" w:type="dxa"/>
            <w:vAlign w:val="center"/>
          </w:tcPr>
          <w:p w14:paraId="4A10D4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血管狭窄、血流动力学改变</w:t>
            </w:r>
          </w:p>
        </w:tc>
      </w:tr>
      <w:tr w14:paraId="387CB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2B429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彩色多普勒</w:t>
            </w:r>
          </w:p>
        </w:tc>
        <w:tc>
          <w:tcPr>
            <w:tcW w:w="3402" w:type="dxa"/>
            <w:vAlign w:val="center"/>
          </w:tcPr>
          <w:p w14:paraId="51619E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用颜色显示血流方向和相对速度</w:t>
            </w:r>
          </w:p>
        </w:tc>
        <w:tc>
          <w:tcPr>
            <w:tcW w:w="3969" w:type="dxa"/>
            <w:vAlign w:val="center"/>
          </w:tcPr>
          <w:p w14:paraId="232A2F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心脏、大血管、局部血流情况</w:t>
            </w:r>
          </w:p>
        </w:tc>
      </w:tr>
    </w:tbl>
    <w:p w14:paraId="2541903A">
      <w:pPr>
        <w:spacing w:after="40"/>
      </w:pPr>
    </w:p>
    <w:p w14:paraId="546F8BE7">
      <w:pPr>
        <w:spacing w:before="160" w:after="80"/>
      </w:pPr>
      <w:r>
        <w:rPr>
          <w:rFonts w:ascii="宋体" w:hAnsi="宋体" w:eastAsia="宋体"/>
          <w:b/>
          <w:sz w:val="28"/>
        </w:rPr>
        <w:t>四、常见学习误区</w:t>
      </w:r>
    </w:p>
    <w:p w14:paraId="0889665A">
      <w:pPr>
        <w:spacing w:after="40"/>
        <w:ind w:left="454" w:hanging="198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>误区一：认为超声只是“看形态”。实际上，Doppler 超声还可以观察血流功能。</w:t>
      </w:r>
    </w:p>
    <w:p w14:paraId="15876498">
      <w:pPr>
        <w:spacing w:after="40"/>
        <w:ind w:left="454" w:hanging="198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>误区二：认为频率越高越好。实际上，高频分辨率高但穿透浅，低频穿透深但分辨率低。</w:t>
      </w:r>
    </w:p>
    <w:p w14:paraId="0AD1C2EA">
      <w:pPr>
        <w:spacing w:after="40"/>
        <w:ind w:left="454" w:hanging="198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>误区三：只背图像表现，不理解回声来源。正确学习应先理解声阻抗和反射。</w:t>
      </w:r>
    </w:p>
    <w:p w14:paraId="7C3036F6">
      <w:pPr>
        <w:spacing w:before="160" w:after="80"/>
      </w:pPr>
      <w:r>
        <w:rPr>
          <w:rFonts w:ascii="宋体" w:hAnsi="宋体" w:eastAsia="宋体"/>
          <w:b/>
          <w:sz w:val="28"/>
        </w:rPr>
        <w:t>五、复习建议</w:t>
      </w:r>
    </w:p>
    <w:p w14:paraId="44BF531B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复习时可以画一条主线：探头发射超声波 → 声波进入人体 → 遇到组织界面产生回声 → 探头接收回声 → 设备处理成像 → 医生结合解剖和病理判断。只要这条线清楚，后面学习各种超声模式会更容易。</w:t>
      </w:r>
    </w:p>
    <w:p w14:paraId="08BBE9FE">
      <w:pPr>
        <w:spacing w:before="160" w:after="80"/>
      </w:pPr>
      <w:r>
        <w:rPr>
          <w:rFonts w:ascii="宋体" w:hAnsi="宋体" w:eastAsia="宋体"/>
          <w:b/>
          <w:sz w:val="28"/>
        </w:rPr>
        <w:t>六、自测题</w:t>
      </w:r>
    </w:p>
    <w:p w14:paraId="663F9C25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1. 为什么不同组织在超声图像中显示的回声强弱不同？</w:t>
      </w:r>
    </w:p>
    <w:p w14:paraId="7A44AF11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参考答案：因为不同组织声阻抗不同，超声波在组织界面发生反射的程度不同，所以回声强弱不同。</w:t>
      </w:r>
    </w:p>
    <w:p w14:paraId="1219CDCE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2. 高频探头和低频探头各有什么特点？</w:t>
      </w:r>
    </w:p>
    <w:p w14:paraId="328FA71E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参考答案：高频探头分辨率较高但穿透力较弱；低频探头穿透力较强但分辨率相对较低。</w:t>
      </w:r>
    </w:p>
    <w:p w14:paraId="03FAE820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3. 彩色多普勒比普通 B 超多了什么信息？</w:t>
      </w:r>
    </w:p>
    <w:p w14:paraId="201E269E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参考答案：彩色多普勒可以显示血流方向和速度变化，能够帮助判断血流状态。</w:t>
      </w:r>
    </w:p>
    <w:p w14:paraId="6B260E07">
      <w:pPr>
        <w:spacing w:before="160" w:after="80"/>
      </w:pPr>
      <w:r>
        <w:rPr>
          <w:rFonts w:ascii="宋体" w:hAnsi="宋体" w:eastAsia="宋体"/>
          <w:b/>
          <w:sz w:val="28"/>
        </w:rPr>
        <w:t>七、小结</w:t>
      </w:r>
    </w:p>
    <w:p w14:paraId="615DD9E6">
      <w:pPr>
        <w:spacing w:after="80" w:line="288" w:lineRule="auto"/>
        <w:ind w:firstLine="440"/>
      </w:pPr>
      <w:r>
        <w:rPr>
          <w:rFonts w:ascii="宋体" w:hAnsi="宋体" w:eastAsia="宋体"/>
          <w:b w:val="0"/>
          <w:sz w:val="22"/>
        </w:rPr>
        <w:t>超声医学成像的学习重点是理解“声波与组织相互作用形成回声”的过程。B 型超声主要看结构，M 型超声适合看运动，Doppler和彩色多普勒更侧重血流信息。掌握这些基本关系后，才能更好理解临床超声图像。</w:t>
      </w:r>
    </w:p>
    <w:p w14:paraId="566B9196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7E118A"/>
    <w:multiLevelType w:val="singleLevel"/>
    <w:tmpl w:val="7C7E11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E16F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孟</cp:lastModifiedBy>
  <dcterms:modified xsi:type="dcterms:W3CDTF">2026-05-15T17:05:49Z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eyJoZGlkIjoiYmU0OTk0ZTkzMTNkMTkxNDgwY2EyMTA5M2E5Yjk1ZWQiLCJ1c2VySWQiOiIzOTkzNjgyNjUifQ==</vt:lpwstr>
  </property>
  <property fmtid="{D5CDD505-2E9C-101B-9397-08002B2CF9AE}" pid="4" name="ICV">
    <vt:lpwstr>BD5878B887534E4294C0448713815FC6_12</vt:lpwstr>
  </property>
</Properties>
</file>