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78749" w14:textId="4C9BF9DC" w:rsidR="00A86BFF" w:rsidRPr="00A86BFF" w:rsidRDefault="1B124AC4" w:rsidP="00A86BFF">
      <w:pPr>
        <w:pStyle w:val="a3"/>
      </w:pPr>
      <w:r>
        <w:t xml:space="preserve">Final report </w:t>
      </w:r>
    </w:p>
    <w:p w14:paraId="67497352" w14:textId="6865EEB1" w:rsidR="006E6E17" w:rsidRPr="006E6E17" w:rsidRDefault="006E6E17" w:rsidP="006E6E17">
      <w:pPr>
        <w:rPr>
          <w:rFonts w:asciiTheme="majorHAnsi" w:hAnsiTheme="majorHAnsi" w:cstheme="majorHAnsi"/>
          <w:color w:val="2191C9" w:themeColor="background2" w:themeShade="80"/>
          <w:sz w:val="28"/>
          <w:szCs w:val="28"/>
          <w:lang w:val="en-US"/>
        </w:rPr>
      </w:pPr>
      <w:r>
        <w:rPr>
          <w:rFonts w:asciiTheme="majorHAnsi" w:hAnsiTheme="majorHAnsi" w:cstheme="majorHAnsi"/>
          <w:color w:val="2191C9" w:themeColor="background2" w:themeShade="80"/>
          <w:sz w:val="28"/>
          <w:szCs w:val="28"/>
          <w:lang w:val="en-US"/>
        </w:rPr>
        <w:t xml:space="preserve">---- </w:t>
      </w:r>
      <w:r w:rsidRPr="006E6E17">
        <w:rPr>
          <w:rFonts w:asciiTheme="majorHAnsi" w:hAnsiTheme="majorHAnsi" w:cstheme="majorHAnsi"/>
          <w:color w:val="2191C9" w:themeColor="background2" w:themeShade="80"/>
          <w:sz w:val="28"/>
          <w:szCs w:val="28"/>
          <w:lang w:val="en-US"/>
        </w:rPr>
        <w:t xml:space="preserve">Categorizing User’s Feature through Twitter Data and Machine Learning </w:t>
      </w:r>
    </w:p>
    <w:p w14:paraId="1AF58BC1" w14:textId="5BAA94CD" w:rsidR="00C51F1A" w:rsidRPr="00C51F1A" w:rsidRDefault="1B124AC4" w:rsidP="00C51F1A">
      <w:pPr>
        <w:pStyle w:val="a5"/>
        <w:rPr>
          <w:color w:val="000000" w:themeColor="text1"/>
        </w:rPr>
      </w:pPr>
      <w:r w:rsidRPr="1B124AC4">
        <w:rPr>
          <w:color w:val="000000" w:themeColor="text1"/>
        </w:rPr>
        <w:t>Dingle Zhang, Lu Wei, Xingxing Li</w:t>
      </w:r>
    </w:p>
    <w:sdt>
      <w:sdtPr>
        <w:rPr>
          <w:rFonts w:asciiTheme="minorHAnsi" w:eastAsiaTheme="minorEastAsia" w:hAnsiTheme="minorHAnsi" w:cstheme="minorBidi"/>
          <w:color w:val="auto"/>
          <w:sz w:val="20"/>
          <w:szCs w:val="20"/>
        </w:rPr>
        <w:id w:val="-1457332703"/>
        <w:docPartObj>
          <w:docPartGallery w:val="Table of Contents"/>
          <w:docPartUnique/>
        </w:docPartObj>
      </w:sdtPr>
      <w:sdtEndPr>
        <w:rPr>
          <w:b/>
          <w:bCs/>
          <w:noProof/>
        </w:rPr>
      </w:sdtEndPr>
      <w:sdtContent>
        <w:p w14:paraId="37E43749" w14:textId="5629F19F" w:rsidR="00274332" w:rsidRPr="00274332" w:rsidRDefault="00274332">
          <w:pPr>
            <w:pStyle w:val="TOC"/>
            <w:rPr>
              <w:sz w:val="48"/>
            </w:rPr>
          </w:pPr>
        </w:p>
        <w:p w14:paraId="13227507" w14:textId="7DFD7CED" w:rsidR="00411DBC" w:rsidRDefault="00274332">
          <w:pPr>
            <w:pStyle w:val="11"/>
            <w:tabs>
              <w:tab w:val="right" w:leader="dot" w:pos="9350"/>
            </w:tabs>
            <w:rPr>
              <w:noProof/>
              <w:sz w:val="22"/>
              <w:szCs w:val="22"/>
              <w:lang w:val="en-US"/>
            </w:rPr>
          </w:pPr>
          <w:r w:rsidRPr="00274332">
            <w:rPr>
              <w:rFonts w:asciiTheme="minorEastAsia" w:hAnsiTheme="minorEastAsia"/>
              <w:sz w:val="24"/>
            </w:rPr>
            <w:fldChar w:fldCharType="begin"/>
          </w:r>
          <w:r w:rsidRPr="00274332">
            <w:rPr>
              <w:rFonts w:asciiTheme="minorEastAsia" w:hAnsiTheme="minorEastAsia"/>
              <w:sz w:val="24"/>
            </w:rPr>
            <w:instrText xml:space="preserve"> TOC \o "1-3" \h \z \u </w:instrText>
          </w:r>
          <w:r w:rsidRPr="00274332">
            <w:rPr>
              <w:rFonts w:asciiTheme="minorEastAsia" w:hAnsiTheme="minorEastAsia"/>
              <w:sz w:val="24"/>
            </w:rPr>
            <w:fldChar w:fldCharType="separate"/>
          </w:r>
          <w:hyperlink w:anchor="_Toc501135715" w:history="1">
            <w:r w:rsidR="00411DBC" w:rsidRPr="004118B8">
              <w:rPr>
                <w:rStyle w:val="afa"/>
                <w:noProof/>
              </w:rPr>
              <w:t>Background</w:t>
            </w:r>
            <w:r w:rsidR="00411DBC">
              <w:rPr>
                <w:noProof/>
                <w:webHidden/>
              </w:rPr>
              <w:tab/>
            </w:r>
            <w:r w:rsidR="00411DBC">
              <w:rPr>
                <w:noProof/>
                <w:webHidden/>
              </w:rPr>
              <w:fldChar w:fldCharType="begin"/>
            </w:r>
            <w:r w:rsidR="00411DBC">
              <w:rPr>
                <w:noProof/>
                <w:webHidden/>
              </w:rPr>
              <w:instrText xml:space="preserve"> PAGEREF _Toc501135715 \h </w:instrText>
            </w:r>
            <w:r w:rsidR="00411DBC">
              <w:rPr>
                <w:noProof/>
                <w:webHidden/>
              </w:rPr>
            </w:r>
            <w:r w:rsidR="00411DBC">
              <w:rPr>
                <w:noProof/>
                <w:webHidden/>
              </w:rPr>
              <w:fldChar w:fldCharType="separate"/>
            </w:r>
            <w:r w:rsidR="00411DBC">
              <w:rPr>
                <w:noProof/>
                <w:webHidden/>
              </w:rPr>
              <w:t>2</w:t>
            </w:r>
            <w:r w:rsidR="00411DBC">
              <w:rPr>
                <w:noProof/>
                <w:webHidden/>
              </w:rPr>
              <w:fldChar w:fldCharType="end"/>
            </w:r>
          </w:hyperlink>
        </w:p>
        <w:p w14:paraId="2BF048F6" w14:textId="63FA8182" w:rsidR="00411DBC" w:rsidRDefault="00411DBC">
          <w:pPr>
            <w:pStyle w:val="11"/>
            <w:tabs>
              <w:tab w:val="right" w:leader="dot" w:pos="9350"/>
            </w:tabs>
            <w:rPr>
              <w:noProof/>
              <w:sz w:val="22"/>
              <w:szCs w:val="22"/>
              <w:lang w:val="en-US"/>
            </w:rPr>
          </w:pPr>
          <w:hyperlink w:anchor="_Toc501135716" w:history="1">
            <w:r w:rsidRPr="004118B8">
              <w:rPr>
                <w:rStyle w:val="afa"/>
                <w:noProof/>
              </w:rPr>
              <w:t>Environment</w:t>
            </w:r>
            <w:r>
              <w:rPr>
                <w:noProof/>
                <w:webHidden/>
              </w:rPr>
              <w:tab/>
            </w:r>
            <w:r>
              <w:rPr>
                <w:noProof/>
                <w:webHidden/>
              </w:rPr>
              <w:fldChar w:fldCharType="begin"/>
            </w:r>
            <w:r>
              <w:rPr>
                <w:noProof/>
                <w:webHidden/>
              </w:rPr>
              <w:instrText xml:space="preserve"> PAGEREF _Toc501135716 \h </w:instrText>
            </w:r>
            <w:r>
              <w:rPr>
                <w:noProof/>
                <w:webHidden/>
              </w:rPr>
            </w:r>
            <w:r>
              <w:rPr>
                <w:noProof/>
                <w:webHidden/>
              </w:rPr>
              <w:fldChar w:fldCharType="separate"/>
            </w:r>
            <w:r>
              <w:rPr>
                <w:noProof/>
                <w:webHidden/>
              </w:rPr>
              <w:t>2</w:t>
            </w:r>
            <w:r>
              <w:rPr>
                <w:noProof/>
                <w:webHidden/>
              </w:rPr>
              <w:fldChar w:fldCharType="end"/>
            </w:r>
          </w:hyperlink>
        </w:p>
        <w:p w14:paraId="3C2BE0C8" w14:textId="51D1952C" w:rsidR="00411DBC" w:rsidRDefault="00411DBC">
          <w:pPr>
            <w:pStyle w:val="11"/>
            <w:tabs>
              <w:tab w:val="right" w:leader="dot" w:pos="9350"/>
            </w:tabs>
            <w:rPr>
              <w:noProof/>
              <w:sz w:val="22"/>
              <w:szCs w:val="22"/>
              <w:lang w:val="en-US"/>
            </w:rPr>
          </w:pPr>
          <w:hyperlink w:anchor="_Toc501135717" w:history="1">
            <w:r w:rsidRPr="004118B8">
              <w:rPr>
                <w:rStyle w:val="afa"/>
                <w:noProof/>
              </w:rPr>
              <w:t>Approaches</w:t>
            </w:r>
            <w:r>
              <w:rPr>
                <w:noProof/>
                <w:webHidden/>
              </w:rPr>
              <w:tab/>
            </w:r>
            <w:r>
              <w:rPr>
                <w:noProof/>
                <w:webHidden/>
              </w:rPr>
              <w:fldChar w:fldCharType="begin"/>
            </w:r>
            <w:r>
              <w:rPr>
                <w:noProof/>
                <w:webHidden/>
              </w:rPr>
              <w:instrText xml:space="preserve"> PAGEREF _Toc501135717 \h </w:instrText>
            </w:r>
            <w:r>
              <w:rPr>
                <w:noProof/>
                <w:webHidden/>
              </w:rPr>
            </w:r>
            <w:r>
              <w:rPr>
                <w:noProof/>
                <w:webHidden/>
              </w:rPr>
              <w:fldChar w:fldCharType="separate"/>
            </w:r>
            <w:r>
              <w:rPr>
                <w:noProof/>
                <w:webHidden/>
              </w:rPr>
              <w:t>3</w:t>
            </w:r>
            <w:r>
              <w:rPr>
                <w:noProof/>
                <w:webHidden/>
              </w:rPr>
              <w:fldChar w:fldCharType="end"/>
            </w:r>
          </w:hyperlink>
        </w:p>
        <w:p w14:paraId="7A5B2335" w14:textId="4E435FC1" w:rsidR="00411DBC" w:rsidRDefault="00411DBC">
          <w:pPr>
            <w:pStyle w:val="22"/>
            <w:tabs>
              <w:tab w:val="right" w:leader="dot" w:pos="9350"/>
            </w:tabs>
            <w:rPr>
              <w:noProof/>
              <w:sz w:val="22"/>
              <w:szCs w:val="22"/>
              <w:lang w:val="en-US"/>
            </w:rPr>
          </w:pPr>
          <w:hyperlink w:anchor="_Toc501135718" w:history="1">
            <w:r w:rsidRPr="004118B8">
              <w:rPr>
                <w:rStyle w:val="afa"/>
                <w:noProof/>
              </w:rPr>
              <w:t>Get data from twitter</w:t>
            </w:r>
            <w:r>
              <w:rPr>
                <w:noProof/>
                <w:webHidden/>
              </w:rPr>
              <w:tab/>
            </w:r>
            <w:r>
              <w:rPr>
                <w:noProof/>
                <w:webHidden/>
              </w:rPr>
              <w:fldChar w:fldCharType="begin"/>
            </w:r>
            <w:r>
              <w:rPr>
                <w:noProof/>
                <w:webHidden/>
              </w:rPr>
              <w:instrText xml:space="preserve"> PAGEREF _Toc501135718 \h </w:instrText>
            </w:r>
            <w:r>
              <w:rPr>
                <w:noProof/>
                <w:webHidden/>
              </w:rPr>
            </w:r>
            <w:r>
              <w:rPr>
                <w:noProof/>
                <w:webHidden/>
              </w:rPr>
              <w:fldChar w:fldCharType="separate"/>
            </w:r>
            <w:r>
              <w:rPr>
                <w:noProof/>
                <w:webHidden/>
              </w:rPr>
              <w:t>3</w:t>
            </w:r>
            <w:r>
              <w:rPr>
                <w:noProof/>
                <w:webHidden/>
              </w:rPr>
              <w:fldChar w:fldCharType="end"/>
            </w:r>
          </w:hyperlink>
        </w:p>
        <w:p w14:paraId="15629E32" w14:textId="325A2F88" w:rsidR="00411DBC" w:rsidRDefault="00411DBC">
          <w:pPr>
            <w:pStyle w:val="22"/>
            <w:tabs>
              <w:tab w:val="right" w:leader="dot" w:pos="9350"/>
            </w:tabs>
            <w:rPr>
              <w:noProof/>
              <w:sz w:val="22"/>
              <w:szCs w:val="22"/>
              <w:lang w:val="en-US"/>
            </w:rPr>
          </w:pPr>
          <w:hyperlink w:anchor="_Toc501135719" w:history="1">
            <w:r w:rsidRPr="004118B8">
              <w:rPr>
                <w:rStyle w:val="afa"/>
                <w:noProof/>
                <w:lang w:val="en-US"/>
              </w:rPr>
              <w:t>Filter the useless words</w:t>
            </w:r>
            <w:r>
              <w:rPr>
                <w:noProof/>
                <w:webHidden/>
              </w:rPr>
              <w:tab/>
            </w:r>
            <w:r>
              <w:rPr>
                <w:noProof/>
                <w:webHidden/>
              </w:rPr>
              <w:fldChar w:fldCharType="begin"/>
            </w:r>
            <w:r>
              <w:rPr>
                <w:noProof/>
                <w:webHidden/>
              </w:rPr>
              <w:instrText xml:space="preserve"> PAGEREF _Toc501135719 \h </w:instrText>
            </w:r>
            <w:r>
              <w:rPr>
                <w:noProof/>
                <w:webHidden/>
              </w:rPr>
            </w:r>
            <w:r>
              <w:rPr>
                <w:noProof/>
                <w:webHidden/>
              </w:rPr>
              <w:fldChar w:fldCharType="separate"/>
            </w:r>
            <w:r>
              <w:rPr>
                <w:noProof/>
                <w:webHidden/>
              </w:rPr>
              <w:t>3</w:t>
            </w:r>
            <w:r>
              <w:rPr>
                <w:noProof/>
                <w:webHidden/>
              </w:rPr>
              <w:fldChar w:fldCharType="end"/>
            </w:r>
          </w:hyperlink>
        </w:p>
        <w:p w14:paraId="035B940C" w14:textId="58CA538C" w:rsidR="00411DBC" w:rsidRDefault="00411DBC">
          <w:pPr>
            <w:pStyle w:val="22"/>
            <w:tabs>
              <w:tab w:val="right" w:leader="dot" w:pos="9350"/>
            </w:tabs>
            <w:rPr>
              <w:noProof/>
              <w:sz w:val="22"/>
              <w:szCs w:val="22"/>
              <w:lang w:val="en-US"/>
            </w:rPr>
          </w:pPr>
          <w:hyperlink w:anchor="_Toc501135720" w:history="1">
            <w:r w:rsidRPr="004118B8">
              <w:rPr>
                <w:rStyle w:val="afa"/>
                <w:noProof/>
                <w:lang w:val="en-US"/>
              </w:rPr>
              <w:t>Expand the data</w:t>
            </w:r>
            <w:r>
              <w:rPr>
                <w:noProof/>
                <w:webHidden/>
              </w:rPr>
              <w:tab/>
            </w:r>
            <w:r>
              <w:rPr>
                <w:noProof/>
                <w:webHidden/>
              </w:rPr>
              <w:fldChar w:fldCharType="begin"/>
            </w:r>
            <w:r>
              <w:rPr>
                <w:noProof/>
                <w:webHidden/>
              </w:rPr>
              <w:instrText xml:space="preserve"> PAGEREF _Toc501135720 \h </w:instrText>
            </w:r>
            <w:r>
              <w:rPr>
                <w:noProof/>
                <w:webHidden/>
              </w:rPr>
            </w:r>
            <w:r>
              <w:rPr>
                <w:noProof/>
                <w:webHidden/>
              </w:rPr>
              <w:fldChar w:fldCharType="separate"/>
            </w:r>
            <w:r>
              <w:rPr>
                <w:noProof/>
                <w:webHidden/>
              </w:rPr>
              <w:t>4</w:t>
            </w:r>
            <w:r>
              <w:rPr>
                <w:noProof/>
                <w:webHidden/>
              </w:rPr>
              <w:fldChar w:fldCharType="end"/>
            </w:r>
          </w:hyperlink>
        </w:p>
        <w:p w14:paraId="6B4B4675" w14:textId="2789BCF3" w:rsidR="00411DBC" w:rsidRDefault="00411DBC">
          <w:pPr>
            <w:pStyle w:val="22"/>
            <w:tabs>
              <w:tab w:val="right" w:leader="dot" w:pos="9350"/>
            </w:tabs>
            <w:rPr>
              <w:noProof/>
              <w:sz w:val="22"/>
              <w:szCs w:val="22"/>
              <w:lang w:val="en-US"/>
            </w:rPr>
          </w:pPr>
          <w:hyperlink w:anchor="_Toc501135721" w:history="1">
            <w:r w:rsidRPr="004118B8">
              <w:rPr>
                <w:rStyle w:val="afa"/>
                <w:noProof/>
                <w:lang w:val="en-US"/>
              </w:rPr>
              <w:t>Classify the expanded data into different topics</w:t>
            </w:r>
            <w:r>
              <w:rPr>
                <w:noProof/>
                <w:webHidden/>
              </w:rPr>
              <w:tab/>
            </w:r>
            <w:r>
              <w:rPr>
                <w:noProof/>
                <w:webHidden/>
              </w:rPr>
              <w:fldChar w:fldCharType="begin"/>
            </w:r>
            <w:r>
              <w:rPr>
                <w:noProof/>
                <w:webHidden/>
              </w:rPr>
              <w:instrText xml:space="preserve"> PAGEREF _Toc501135721 \h </w:instrText>
            </w:r>
            <w:r>
              <w:rPr>
                <w:noProof/>
                <w:webHidden/>
              </w:rPr>
            </w:r>
            <w:r>
              <w:rPr>
                <w:noProof/>
                <w:webHidden/>
              </w:rPr>
              <w:fldChar w:fldCharType="separate"/>
            </w:r>
            <w:r>
              <w:rPr>
                <w:noProof/>
                <w:webHidden/>
              </w:rPr>
              <w:t>7</w:t>
            </w:r>
            <w:r>
              <w:rPr>
                <w:noProof/>
                <w:webHidden/>
              </w:rPr>
              <w:fldChar w:fldCharType="end"/>
            </w:r>
          </w:hyperlink>
        </w:p>
        <w:p w14:paraId="41DAD5E3" w14:textId="1E89B7EE" w:rsidR="00411DBC" w:rsidRDefault="00411DBC">
          <w:pPr>
            <w:pStyle w:val="22"/>
            <w:tabs>
              <w:tab w:val="right" w:leader="dot" w:pos="9350"/>
            </w:tabs>
            <w:rPr>
              <w:noProof/>
              <w:sz w:val="22"/>
              <w:szCs w:val="22"/>
              <w:lang w:val="en-US"/>
            </w:rPr>
          </w:pPr>
          <w:hyperlink w:anchor="_Toc501135722" w:history="1">
            <w:r w:rsidRPr="004118B8">
              <w:rPr>
                <w:rStyle w:val="afa"/>
                <w:noProof/>
                <w:lang w:val="en-US"/>
              </w:rPr>
              <w:t>Generate the diagram of the result</w:t>
            </w:r>
            <w:r>
              <w:rPr>
                <w:noProof/>
                <w:webHidden/>
              </w:rPr>
              <w:tab/>
            </w:r>
            <w:r>
              <w:rPr>
                <w:noProof/>
                <w:webHidden/>
              </w:rPr>
              <w:fldChar w:fldCharType="begin"/>
            </w:r>
            <w:r>
              <w:rPr>
                <w:noProof/>
                <w:webHidden/>
              </w:rPr>
              <w:instrText xml:space="preserve"> PAGEREF _Toc501135722 \h </w:instrText>
            </w:r>
            <w:r>
              <w:rPr>
                <w:noProof/>
                <w:webHidden/>
              </w:rPr>
            </w:r>
            <w:r>
              <w:rPr>
                <w:noProof/>
                <w:webHidden/>
              </w:rPr>
              <w:fldChar w:fldCharType="separate"/>
            </w:r>
            <w:r>
              <w:rPr>
                <w:noProof/>
                <w:webHidden/>
              </w:rPr>
              <w:t>8</w:t>
            </w:r>
            <w:r>
              <w:rPr>
                <w:noProof/>
                <w:webHidden/>
              </w:rPr>
              <w:fldChar w:fldCharType="end"/>
            </w:r>
          </w:hyperlink>
        </w:p>
        <w:p w14:paraId="034C4826" w14:textId="44121C46" w:rsidR="00411DBC" w:rsidRDefault="00411DBC">
          <w:pPr>
            <w:pStyle w:val="11"/>
            <w:tabs>
              <w:tab w:val="right" w:leader="dot" w:pos="9350"/>
            </w:tabs>
            <w:rPr>
              <w:noProof/>
              <w:sz w:val="22"/>
              <w:szCs w:val="22"/>
              <w:lang w:val="en-US"/>
            </w:rPr>
          </w:pPr>
          <w:hyperlink w:anchor="_Toc501135723" w:history="1">
            <w:r w:rsidRPr="004118B8">
              <w:rPr>
                <w:rStyle w:val="afa"/>
                <w:noProof/>
              </w:rPr>
              <w:t>Results</w:t>
            </w:r>
            <w:r>
              <w:rPr>
                <w:noProof/>
                <w:webHidden/>
              </w:rPr>
              <w:tab/>
            </w:r>
            <w:r>
              <w:rPr>
                <w:noProof/>
                <w:webHidden/>
              </w:rPr>
              <w:fldChar w:fldCharType="begin"/>
            </w:r>
            <w:r>
              <w:rPr>
                <w:noProof/>
                <w:webHidden/>
              </w:rPr>
              <w:instrText xml:space="preserve"> PAGEREF _Toc501135723 \h </w:instrText>
            </w:r>
            <w:r>
              <w:rPr>
                <w:noProof/>
                <w:webHidden/>
              </w:rPr>
            </w:r>
            <w:r>
              <w:rPr>
                <w:noProof/>
                <w:webHidden/>
              </w:rPr>
              <w:fldChar w:fldCharType="separate"/>
            </w:r>
            <w:r>
              <w:rPr>
                <w:noProof/>
                <w:webHidden/>
              </w:rPr>
              <w:t>8</w:t>
            </w:r>
            <w:r>
              <w:rPr>
                <w:noProof/>
                <w:webHidden/>
              </w:rPr>
              <w:fldChar w:fldCharType="end"/>
            </w:r>
          </w:hyperlink>
        </w:p>
        <w:p w14:paraId="207895C0" w14:textId="7C259741" w:rsidR="00411DBC" w:rsidRDefault="00411DBC">
          <w:pPr>
            <w:pStyle w:val="11"/>
            <w:tabs>
              <w:tab w:val="right" w:leader="dot" w:pos="9350"/>
            </w:tabs>
            <w:rPr>
              <w:noProof/>
              <w:sz w:val="22"/>
              <w:szCs w:val="22"/>
              <w:lang w:val="en-US"/>
            </w:rPr>
          </w:pPr>
          <w:hyperlink w:anchor="_Toc501135724" w:history="1">
            <w:r w:rsidRPr="004118B8">
              <w:rPr>
                <w:rStyle w:val="afa"/>
                <w:noProof/>
              </w:rPr>
              <w:t>Conclu</w:t>
            </w:r>
            <w:r w:rsidRPr="004118B8">
              <w:rPr>
                <w:rStyle w:val="afa"/>
                <w:noProof/>
              </w:rPr>
              <w:t>s</w:t>
            </w:r>
            <w:r w:rsidRPr="004118B8">
              <w:rPr>
                <w:rStyle w:val="afa"/>
                <w:noProof/>
              </w:rPr>
              <w:t>ion</w:t>
            </w:r>
            <w:r>
              <w:rPr>
                <w:noProof/>
                <w:webHidden/>
              </w:rPr>
              <w:tab/>
            </w:r>
            <w:r>
              <w:rPr>
                <w:noProof/>
                <w:webHidden/>
              </w:rPr>
              <w:fldChar w:fldCharType="begin"/>
            </w:r>
            <w:r>
              <w:rPr>
                <w:noProof/>
                <w:webHidden/>
              </w:rPr>
              <w:instrText xml:space="preserve"> PAGEREF _Toc501135724 \h </w:instrText>
            </w:r>
            <w:r>
              <w:rPr>
                <w:noProof/>
                <w:webHidden/>
              </w:rPr>
            </w:r>
            <w:r>
              <w:rPr>
                <w:noProof/>
                <w:webHidden/>
              </w:rPr>
              <w:fldChar w:fldCharType="separate"/>
            </w:r>
            <w:r>
              <w:rPr>
                <w:noProof/>
                <w:webHidden/>
              </w:rPr>
              <w:t>12</w:t>
            </w:r>
            <w:r>
              <w:rPr>
                <w:noProof/>
                <w:webHidden/>
              </w:rPr>
              <w:fldChar w:fldCharType="end"/>
            </w:r>
          </w:hyperlink>
        </w:p>
        <w:p w14:paraId="4D15A637" w14:textId="49AB5AA2" w:rsidR="00411DBC" w:rsidRDefault="00411DBC">
          <w:pPr>
            <w:pStyle w:val="11"/>
            <w:tabs>
              <w:tab w:val="right" w:leader="dot" w:pos="9350"/>
            </w:tabs>
            <w:rPr>
              <w:noProof/>
              <w:sz w:val="22"/>
              <w:szCs w:val="22"/>
              <w:lang w:val="en-US"/>
            </w:rPr>
          </w:pPr>
          <w:hyperlink w:anchor="_Toc501135725" w:history="1">
            <w:r w:rsidRPr="004118B8">
              <w:rPr>
                <w:rStyle w:val="afa"/>
                <w:noProof/>
              </w:rPr>
              <w:t>Test Setup Guide</w:t>
            </w:r>
            <w:r>
              <w:rPr>
                <w:noProof/>
                <w:webHidden/>
              </w:rPr>
              <w:tab/>
            </w:r>
            <w:r>
              <w:rPr>
                <w:noProof/>
                <w:webHidden/>
              </w:rPr>
              <w:fldChar w:fldCharType="begin"/>
            </w:r>
            <w:r>
              <w:rPr>
                <w:noProof/>
                <w:webHidden/>
              </w:rPr>
              <w:instrText xml:space="preserve"> PAGEREF _Toc501135725 \h </w:instrText>
            </w:r>
            <w:r>
              <w:rPr>
                <w:noProof/>
                <w:webHidden/>
              </w:rPr>
            </w:r>
            <w:r>
              <w:rPr>
                <w:noProof/>
                <w:webHidden/>
              </w:rPr>
              <w:fldChar w:fldCharType="separate"/>
            </w:r>
            <w:r>
              <w:rPr>
                <w:noProof/>
                <w:webHidden/>
              </w:rPr>
              <w:t>13</w:t>
            </w:r>
            <w:r>
              <w:rPr>
                <w:noProof/>
                <w:webHidden/>
              </w:rPr>
              <w:fldChar w:fldCharType="end"/>
            </w:r>
          </w:hyperlink>
        </w:p>
        <w:p w14:paraId="5296770D" w14:textId="4E19656C" w:rsidR="00411DBC" w:rsidRDefault="00411DBC">
          <w:pPr>
            <w:pStyle w:val="22"/>
            <w:tabs>
              <w:tab w:val="right" w:leader="dot" w:pos="9350"/>
            </w:tabs>
            <w:rPr>
              <w:noProof/>
              <w:sz w:val="22"/>
              <w:szCs w:val="22"/>
              <w:lang w:val="en-US"/>
            </w:rPr>
          </w:pPr>
          <w:hyperlink w:anchor="_Toc501135726" w:history="1">
            <w:r w:rsidRPr="004118B8">
              <w:rPr>
                <w:rStyle w:val="afa"/>
                <w:noProof/>
              </w:rPr>
              <w:t>Install the required libraries</w:t>
            </w:r>
            <w:r>
              <w:rPr>
                <w:noProof/>
                <w:webHidden/>
              </w:rPr>
              <w:tab/>
            </w:r>
            <w:r>
              <w:rPr>
                <w:noProof/>
                <w:webHidden/>
              </w:rPr>
              <w:fldChar w:fldCharType="begin"/>
            </w:r>
            <w:r>
              <w:rPr>
                <w:noProof/>
                <w:webHidden/>
              </w:rPr>
              <w:instrText xml:space="preserve"> PAGEREF _Toc501135726 \h </w:instrText>
            </w:r>
            <w:r>
              <w:rPr>
                <w:noProof/>
                <w:webHidden/>
              </w:rPr>
            </w:r>
            <w:r>
              <w:rPr>
                <w:noProof/>
                <w:webHidden/>
              </w:rPr>
              <w:fldChar w:fldCharType="separate"/>
            </w:r>
            <w:r>
              <w:rPr>
                <w:noProof/>
                <w:webHidden/>
              </w:rPr>
              <w:t>13</w:t>
            </w:r>
            <w:r>
              <w:rPr>
                <w:noProof/>
                <w:webHidden/>
              </w:rPr>
              <w:fldChar w:fldCharType="end"/>
            </w:r>
          </w:hyperlink>
        </w:p>
        <w:p w14:paraId="71621D37" w14:textId="2DA3C0CB" w:rsidR="00411DBC" w:rsidRDefault="00411DBC">
          <w:pPr>
            <w:pStyle w:val="22"/>
            <w:tabs>
              <w:tab w:val="right" w:leader="dot" w:pos="9350"/>
            </w:tabs>
            <w:rPr>
              <w:noProof/>
              <w:sz w:val="22"/>
              <w:szCs w:val="22"/>
              <w:lang w:val="en-US"/>
            </w:rPr>
          </w:pPr>
          <w:hyperlink w:anchor="_Toc501135727" w:history="1">
            <w:r w:rsidRPr="004118B8">
              <w:rPr>
                <w:rStyle w:val="afa"/>
                <w:noProof/>
              </w:rPr>
              <w:t>Acquire Tokens from Twitter, MonkeyLearn, Bing</w:t>
            </w:r>
            <w:r>
              <w:rPr>
                <w:noProof/>
                <w:webHidden/>
              </w:rPr>
              <w:tab/>
            </w:r>
            <w:r>
              <w:rPr>
                <w:noProof/>
                <w:webHidden/>
              </w:rPr>
              <w:fldChar w:fldCharType="begin"/>
            </w:r>
            <w:r>
              <w:rPr>
                <w:noProof/>
                <w:webHidden/>
              </w:rPr>
              <w:instrText xml:space="preserve"> PAGEREF _Toc501135727 \h </w:instrText>
            </w:r>
            <w:r>
              <w:rPr>
                <w:noProof/>
                <w:webHidden/>
              </w:rPr>
            </w:r>
            <w:r>
              <w:rPr>
                <w:noProof/>
                <w:webHidden/>
              </w:rPr>
              <w:fldChar w:fldCharType="separate"/>
            </w:r>
            <w:r>
              <w:rPr>
                <w:noProof/>
                <w:webHidden/>
              </w:rPr>
              <w:t>15</w:t>
            </w:r>
            <w:r>
              <w:rPr>
                <w:noProof/>
                <w:webHidden/>
              </w:rPr>
              <w:fldChar w:fldCharType="end"/>
            </w:r>
          </w:hyperlink>
        </w:p>
        <w:p w14:paraId="5C07AB9C" w14:textId="2C0C0F48" w:rsidR="00411DBC" w:rsidRDefault="00411DBC">
          <w:pPr>
            <w:pStyle w:val="22"/>
            <w:tabs>
              <w:tab w:val="right" w:leader="dot" w:pos="9350"/>
            </w:tabs>
            <w:rPr>
              <w:noProof/>
              <w:sz w:val="22"/>
              <w:szCs w:val="22"/>
              <w:lang w:val="en-US"/>
            </w:rPr>
          </w:pPr>
          <w:hyperlink w:anchor="_Toc501135728" w:history="1">
            <w:r w:rsidRPr="004118B8">
              <w:rPr>
                <w:rStyle w:val="afa"/>
                <w:noProof/>
              </w:rPr>
              <w:t>Change the setting variable in code</w:t>
            </w:r>
            <w:r>
              <w:rPr>
                <w:noProof/>
                <w:webHidden/>
              </w:rPr>
              <w:tab/>
            </w:r>
            <w:r>
              <w:rPr>
                <w:noProof/>
                <w:webHidden/>
              </w:rPr>
              <w:fldChar w:fldCharType="begin"/>
            </w:r>
            <w:r>
              <w:rPr>
                <w:noProof/>
                <w:webHidden/>
              </w:rPr>
              <w:instrText xml:space="preserve"> PAGEREF _Toc501135728 \h </w:instrText>
            </w:r>
            <w:r>
              <w:rPr>
                <w:noProof/>
                <w:webHidden/>
              </w:rPr>
            </w:r>
            <w:r>
              <w:rPr>
                <w:noProof/>
                <w:webHidden/>
              </w:rPr>
              <w:fldChar w:fldCharType="separate"/>
            </w:r>
            <w:r>
              <w:rPr>
                <w:noProof/>
                <w:webHidden/>
              </w:rPr>
              <w:t>17</w:t>
            </w:r>
            <w:r>
              <w:rPr>
                <w:noProof/>
                <w:webHidden/>
              </w:rPr>
              <w:fldChar w:fldCharType="end"/>
            </w:r>
          </w:hyperlink>
        </w:p>
        <w:p w14:paraId="4929C582" w14:textId="3D2D6FB0" w:rsidR="00274332" w:rsidRDefault="00274332">
          <w:r w:rsidRPr="00274332">
            <w:rPr>
              <w:rFonts w:asciiTheme="minorEastAsia" w:hAnsiTheme="minorEastAsia"/>
              <w:b/>
              <w:bCs/>
              <w:noProof/>
              <w:sz w:val="24"/>
            </w:rPr>
            <w:fldChar w:fldCharType="end"/>
          </w:r>
        </w:p>
      </w:sdtContent>
    </w:sdt>
    <w:p w14:paraId="4A615C6C" w14:textId="77777777" w:rsidR="00984C54" w:rsidRDefault="00984C54" w:rsidP="00984C54"/>
    <w:p w14:paraId="73D46F50" w14:textId="77777777" w:rsidR="00995199" w:rsidRPr="00995199" w:rsidRDefault="00995199" w:rsidP="00995199"/>
    <w:p w14:paraId="18860458" w14:textId="77777777" w:rsidR="00274332" w:rsidRDefault="00274332" w:rsidP="00984C54"/>
    <w:p w14:paraId="40891EF6" w14:textId="77777777" w:rsidR="00274332" w:rsidRDefault="00274332" w:rsidP="00984C54"/>
    <w:p w14:paraId="747A18FD" w14:textId="77777777" w:rsidR="00274332" w:rsidRDefault="00274332" w:rsidP="00984C54"/>
    <w:p w14:paraId="12FC6C42" w14:textId="77777777" w:rsidR="00274332" w:rsidRDefault="00274332" w:rsidP="00984C54"/>
    <w:p w14:paraId="2236C6E8" w14:textId="77777777" w:rsidR="00995199" w:rsidRPr="00995199" w:rsidRDefault="00995199" w:rsidP="00995199"/>
    <w:p w14:paraId="27856446" w14:textId="77777777" w:rsidR="00274332" w:rsidRPr="00984C54" w:rsidRDefault="00274332" w:rsidP="00984C54"/>
    <w:p w14:paraId="10137809" w14:textId="6EC98746" w:rsidR="002E391B" w:rsidRPr="000B2986" w:rsidRDefault="1B124AC4" w:rsidP="000B2986">
      <w:pPr>
        <w:pStyle w:val="1"/>
      </w:pPr>
      <w:bookmarkStart w:id="0" w:name="_Toc501135715"/>
      <w:r>
        <w:t>Background</w:t>
      </w:r>
      <w:bookmarkEnd w:id="0"/>
    </w:p>
    <w:p w14:paraId="423AFA65" w14:textId="51A006C5" w:rsidR="00A15044" w:rsidRPr="007651F4" w:rsidRDefault="1B124AC4" w:rsidP="000B2986">
      <w:pPr>
        <w:pStyle w:val="body"/>
      </w:pPr>
      <w:r>
        <w:t xml:space="preserve">Twitter has been growing rapidly since 2006. For example, Twitter had more than 500 million users in May 2015, including more than 332 million active users. According to statistics, when Leonardo won the 88th Academy Award for Best Actor in February 28 in 2016, the news of this discussion on Twitter reached </w:t>
      </w:r>
      <w:r w:rsidR="7502D67B">
        <w:t>440,000</w:t>
      </w:r>
      <w:r>
        <w:t xml:space="preserve"> times per minute. It shows that the amount of data on Twitter is very large. In order to get more information about what people are talking about on Twitter, we need an effective way to get real-time Twitter hot topics. It can analyze the users’ feature through their tweets, favorites and bios. Machine learning is a good tool to help us realize this function. Using machine learning for topic classification is a method of categorizing text in a supervised machine learning approach.</w:t>
      </w:r>
    </w:p>
    <w:p w14:paraId="60F143D4" w14:textId="544C04CD" w:rsidR="00BC7EBC" w:rsidRDefault="1B124AC4" w:rsidP="00BC7EBC">
      <w:pPr>
        <w:pStyle w:val="1"/>
      </w:pPr>
      <w:bookmarkStart w:id="1" w:name="_Toc501135716"/>
      <w:r>
        <w:t>Environment</w:t>
      </w:r>
      <w:bookmarkEnd w:id="1"/>
    </w:p>
    <w:p w14:paraId="5289B482" w14:textId="3AE65CF7" w:rsidR="00BC7EBC" w:rsidRDefault="1B124AC4" w:rsidP="00BC7EBC">
      <w:pPr>
        <w:pStyle w:val="body"/>
      </w:pPr>
      <w:r w:rsidRPr="1B124AC4">
        <w:rPr>
          <w:b/>
          <w:bCs/>
        </w:rPr>
        <w:t>Software:</w:t>
      </w:r>
      <w:r>
        <w:t xml:space="preserve"> PyCharm 2017.3 (Community Edition)</w:t>
      </w:r>
    </w:p>
    <w:p w14:paraId="32894FB7" w14:textId="2ADF8699" w:rsidR="00BC7EBC" w:rsidRDefault="1B124AC4" w:rsidP="00BC7EBC">
      <w:pPr>
        <w:pStyle w:val="body"/>
      </w:pPr>
      <w:r w:rsidRPr="1B124AC4">
        <w:rPr>
          <w:b/>
          <w:bCs/>
        </w:rPr>
        <w:t>Operating System:</w:t>
      </w:r>
      <w:r>
        <w:t xml:space="preserve">  Windows 10</w:t>
      </w:r>
    </w:p>
    <w:p w14:paraId="5C3B5AAC" w14:textId="53D7F151" w:rsidR="0025753E" w:rsidRDefault="1B124AC4" w:rsidP="00BC7EBC">
      <w:pPr>
        <w:pStyle w:val="body"/>
      </w:pPr>
      <w:r w:rsidRPr="1B124AC4">
        <w:rPr>
          <w:b/>
          <w:bCs/>
        </w:rPr>
        <w:t xml:space="preserve">Python version: </w:t>
      </w:r>
      <w:r>
        <w:t>Python 3.6.0</w:t>
      </w:r>
    </w:p>
    <w:p w14:paraId="3D34FD8A" w14:textId="2BC490AF" w:rsidR="0025753E" w:rsidRPr="0025753E" w:rsidRDefault="1B124AC4" w:rsidP="1B124AC4">
      <w:pPr>
        <w:pStyle w:val="body"/>
        <w:rPr>
          <w:i/>
          <w:iCs/>
        </w:rPr>
      </w:pPr>
      <w:r w:rsidRPr="1B124AC4">
        <w:rPr>
          <w:b/>
          <w:bCs/>
        </w:rPr>
        <w:t>Repository requirement:</w:t>
      </w:r>
      <w:r>
        <w:t xml:space="preserve">  see in the </w:t>
      </w:r>
      <w:r w:rsidRPr="1B124AC4">
        <w:rPr>
          <w:i/>
          <w:iCs/>
        </w:rPr>
        <w:t>requirements.txt</w:t>
      </w:r>
    </w:p>
    <w:p w14:paraId="744D34AB" w14:textId="28AFA225" w:rsidR="00BC7EBC" w:rsidRDefault="1B124AC4" w:rsidP="00BC7EBC">
      <w:pPr>
        <w:pStyle w:val="Heading"/>
      </w:pPr>
      <w:bookmarkStart w:id="2" w:name="_Toc501135717"/>
      <w:r>
        <w:lastRenderedPageBreak/>
        <w:t>Approaches</w:t>
      </w:r>
      <w:bookmarkEnd w:id="2"/>
    </w:p>
    <w:p w14:paraId="1612A94B" w14:textId="508C4C7A" w:rsidR="00E11DF0" w:rsidRPr="00D019BF" w:rsidRDefault="1B124AC4" w:rsidP="1B124AC4">
      <w:pPr>
        <w:pStyle w:val="2"/>
        <w:rPr>
          <w:rStyle w:val="af2"/>
          <w:b w:val="0"/>
          <w:bCs w:val="0"/>
          <w:i w:val="0"/>
          <w:iCs w:val="0"/>
        </w:rPr>
      </w:pPr>
      <w:bookmarkStart w:id="3" w:name="_Toc501135718"/>
      <w:r w:rsidRPr="1B124AC4">
        <w:rPr>
          <w:rStyle w:val="af2"/>
          <w:b w:val="0"/>
          <w:bCs w:val="0"/>
          <w:i w:val="0"/>
          <w:iCs w:val="0"/>
        </w:rPr>
        <w:t>Get data from twitter</w:t>
      </w:r>
      <w:bookmarkEnd w:id="3"/>
    </w:p>
    <w:p w14:paraId="315EC833" w14:textId="473A234B" w:rsidR="00E11DF0" w:rsidRDefault="1B124AC4" w:rsidP="1B124AC4">
      <w:pPr>
        <w:pStyle w:val="body"/>
        <w:rPr>
          <w:rFonts w:eastAsiaTheme="minorEastAsia"/>
          <w:lang w:val="en-US"/>
        </w:rPr>
      </w:pPr>
      <w:r w:rsidRPr="1B124AC4">
        <w:rPr>
          <w:rFonts w:eastAsiaTheme="minorEastAsia"/>
        </w:rPr>
        <w:t xml:space="preserve">In our project, we need to get the data before we analyze it. At first, we think we can get external datasets from some websites, However, we think the data is too old to be representative. We need to get the in-time data so that this project can be practical. So we use the external Python library Tweepy to get the user data from Twitter. </w:t>
      </w:r>
    </w:p>
    <w:p w14:paraId="1C68CA0B" w14:textId="336D3430" w:rsidR="00D019BF" w:rsidRDefault="1B124AC4" w:rsidP="1B124AC4">
      <w:pPr>
        <w:pStyle w:val="body"/>
        <w:numPr>
          <w:ilvl w:val="0"/>
          <w:numId w:val="1"/>
        </w:numPr>
        <w:rPr>
          <w:lang w:val="en-US"/>
        </w:rPr>
      </w:pPr>
      <w:r w:rsidRPr="1B124AC4">
        <w:rPr>
          <w:lang w:val="en-US"/>
        </w:rPr>
        <w:t>Acquire the API token.</w:t>
      </w:r>
    </w:p>
    <w:p w14:paraId="7F77E0D0" w14:textId="6605D34C" w:rsidR="00A22F10" w:rsidRPr="00A52C15" w:rsidRDefault="1B124AC4" w:rsidP="1B124AC4">
      <w:pPr>
        <w:pStyle w:val="body"/>
        <w:rPr>
          <w:rFonts w:asciiTheme="minorHAnsi" w:hAnsiTheme="minorHAnsi"/>
        </w:rPr>
      </w:pPr>
      <w:r w:rsidRPr="1B124AC4">
        <w:rPr>
          <w:lang w:val="en-US"/>
        </w:rPr>
        <w:t xml:space="preserve">Go to </w:t>
      </w:r>
      <w:hyperlink r:id="rId8">
        <w:r w:rsidRPr="1B124AC4">
          <w:rPr>
            <w:rStyle w:val="afa"/>
            <w:lang w:val="en-US"/>
          </w:rPr>
          <w:t>http://apps.twitter.com</w:t>
        </w:r>
      </w:hyperlink>
      <w:r w:rsidRPr="1B124AC4">
        <w:rPr>
          <w:lang w:val="en-US"/>
        </w:rPr>
        <w:t>, log-in using your twitter accounts. Register a new app. You will get a consumer key and a consumer secret</w:t>
      </w:r>
      <w:r w:rsidRPr="1B124AC4">
        <w:rPr>
          <w:rFonts w:eastAsiaTheme="minorEastAsia"/>
          <w:lang w:val="en-US"/>
        </w:rPr>
        <w:t xml:space="preserve">. And you can also get an access token and an access token secret. </w:t>
      </w:r>
    </w:p>
    <w:p w14:paraId="0DF72D01" w14:textId="009B6A4B" w:rsidR="00A22F10" w:rsidRDefault="1B124AC4" w:rsidP="1B124AC4">
      <w:pPr>
        <w:pStyle w:val="body"/>
        <w:numPr>
          <w:ilvl w:val="0"/>
          <w:numId w:val="1"/>
        </w:numPr>
        <w:rPr>
          <w:lang w:val="en-US"/>
        </w:rPr>
      </w:pPr>
      <w:r w:rsidRPr="1B124AC4">
        <w:rPr>
          <w:lang w:val="en-US"/>
        </w:rPr>
        <w:t>Authentication</w:t>
      </w:r>
    </w:p>
    <w:p w14:paraId="50CDC450" w14:textId="539C7DF7" w:rsidR="005C63FD" w:rsidRPr="00A22F10" w:rsidRDefault="1B124AC4" w:rsidP="1B124AC4">
      <w:pPr>
        <w:pStyle w:val="body"/>
        <w:ind w:left="1080" w:firstLine="0"/>
        <w:rPr>
          <w:lang w:val="en-US"/>
        </w:rPr>
      </w:pPr>
      <w:r w:rsidRPr="1B124AC4">
        <w:rPr>
          <w:lang w:val="en-US"/>
        </w:rPr>
        <w:t>Twitter use OAuh authentication we can use the token we have got to access the API.</w:t>
      </w:r>
    </w:p>
    <w:p w14:paraId="4AFF1D07" w14:textId="759A18B1" w:rsidR="00D019BF" w:rsidRPr="005C63FD" w:rsidRDefault="1B124AC4" w:rsidP="1B124AC4">
      <w:pPr>
        <w:pStyle w:val="body"/>
        <w:numPr>
          <w:ilvl w:val="0"/>
          <w:numId w:val="1"/>
        </w:numPr>
        <w:rPr>
          <w:lang w:val="en-US"/>
        </w:rPr>
      </w:pPr>
      <w:r w:rsidRPr="1B124AC4">
        <w:rPr>
          <w:rFonts w:eastAsiaTheme="minorEastAsia"/>
          <w:lang w:val="en-US"/>
        </w:rPr>
        <w:t>Get the descriptions, timeline and favorites of a user.</w:t>
      </w:r>
    </w:p>
    <w:p w14:paraId="33B22601" w14:textId="655E09CE" w:rsidR="005C63FD" w:rsidRPr="00D019BF" w:rsidRDefault="1B124AC4" w:rsidP="1B124AC4">
      <w:pPr>
        <w:pStyle w:val="body"/>
        <w:ind w:left="1080" w:firstLine="0"/>
        <w:rPr>
          <w:lang w:val="en-US"/>
        </w:rPr>
      </w:pPr>
      <w:r w:rsidRPr="1B124AC4">
        <w:rPr>
          <w:lang w:val="en-US"/>
        </w:rPr>
        <w:t>Using the function get_friends_description, get_tweets in the source code, we can get</w:t>
      </w:r>
      <w:r w:rsidRPr="1B124AC4">
        <w:rPr>
          <w:rFonts w:eastAsiaTheme="minorEastAsia"/>
          <w:lang w:val="en-US"/>
        </w:rPr>
        <w:t xml:space="preserve"> the descriptions, timeline and favorites of a user</w:t>
      </w:r>
    </w:p>
    <w:p w14:paraId="752561D2" w14:textId="6DDDD849" w:rsidR="00D019BF" w:rsidRDefault="1B124AC4" w:rsidP="1B124AC4">
      <w:pPr>
        <w:pStyle w:val="2"/>
        <w:rPr>
          <w:lang w:val="en-US"/>
        </w:rPr>
      </w:pPr>
      <w:bookmarkStart w:id="4" w:name="_Toc501135719"/>
      <w:r w:rsidRPr="1B124AC4">
        <w:rPr>
          <w:lang w:val="en-US"/>
        </w:rPr>
        <w:t>Filter the useless words</w:t>
      </w:r>
      <w:bookmarkEnd w:id="4"/>
      <w:r w:rsidR="00C5070B">
        <w:rPr>
          <w:lang w:val="en-US"/>
        </w:rPr>
        <w:t xml:space="preserve"> </w:t>
      </w:r>
    </w:p>
    <w:p w14:paraId="6FDBCE43" w14:textId="74E11712" w:rsidR="00D07F5E" w:rsidRDefault="1B124AC4" w:rsidP="1B124AC4">
      <w:pPr>
        <w:pStyle w:val="body"/>
        <w:rPr>
          <w:lang w:val="en-US"/>
        </w:rPr>
      </w:pPr>
      <w:r w:rsidRPr="1B124AC4">
        <w:rPr>
          <w:lang w:val="en-US"/>
        </w:rPr>
        <w:t>Since tweets can contains a lot of useless information which can slow down the classification step sharply, we choose to process the data first.</w:t>
      </w:r>
    </w:p>
    <w:p w14:paraId="0FD968C5" w14:textId="7232D4CC" w:rsidR="006C198F" w:rsidRDefault="1B124AC4" w:rsidP="1B124AC4">
      <w:pPr>
        <w:pStyle w:val="body"/>
        <w:numPr>
          <w:ilvl w:val="0"/>
          <w:numId w:val="2"/>
        </w:numPr>
        <w:rPr>
          <w:lang w:val="en-US"/>
        </w:rPr>
      </w:pPr>
      <w:r w:rsidRPr="1B124AC4">
        <w:rPr>
          <w:lang w:val="en-US"/>
        </w:rPr>
        <w:lastRenderedPageBreak/>
        <w:t xml:space="preserve">Choose the first 500 tweets with most importance </w:t>
      </w:r>
    </w:p>
    <w:p w14:paraId="6045C2AC" w14:textId="786565AA" w:rsidR="003D4BFC" w:rsidRDefault="1B124AC4" w:rsidP="1B124AC4">
      <w:pPr>
        <w:pStyle w:val="body"/>
        <w:ind w:left="1080" w:firstLine="0"/>
        <w:rPr>
          <w:lang w:val="en-US"/>
        </w:rPr>
      </w:pPr>
      <w:r w:rsidRPr="1B124AC4">
        <w:rPr>
          <w:lang w:val="en-US"/>
        </w:rPr>
        <w:t>Considering users can have many tweets which are not necessarily representatively, so we want to reduce some unimportant tweets and data.  So we give every tweets a score by adding the number of favorite and retweet times. And choose the first 500 tweets with most score.</w:t>
      </w:r>
    </w:p>
    <w:p w14:paraId="1C563872" w14:textId="6645F274" w:rsidR="00BA0B7C" w:rsidRDefault="1B124AC4" w:rsidP="1B124AC4">
      <w:pPr>
        <w:pStyle w:val="body"/>
        <w:numPr>
          <w:ilvl w:val="0"/>
          <w:numId w:val="2"/>
        </w:numPr>
        <w:rPr>
          <w:rFonts w:eastAsiaTheme="minorEastAsia"/>
          <w:lang w:val="en-US"/>
        </w:rPr>
      </w:pPr>
      <w:r w:rsidRPr="1B124AC4">
        <w:rPr>
          <w:lang w:val="en-US"/>
        </w:rPr>
        <w:t>Filter the word which is not English</w:t>
      </w:r>
    </w:p>
    <w:p w14:paraId="74EE8D07" w14:textId="0F3CBE3C" w:rsidR="009023E1" w:rsidRPr="009023E1" w:rsidRDefault="1B124AC4" w:rsidP="1B124AC4">
      <w:pPr>
        <w:pStyle w:val="body"/>
        <w:ind w:left="1080" w:firstLine="0"/>
        <w:rPr>
          <w:lang w:val="en-US"/>
        </w:rPr>
      </w:pPr>
      <w:r w:rsidRPr="1B124AC4">
        <w:rPr>
          <w:lang w:val="en-US"/>
        </w:rPr>
        <w:t xml:space="preserve">Since our classifier can only recognize English, we </w:t>
      </w:r>
      <w:r w:rsidR="009023E1">
        <w:rPr>
          <w:lang w:val="en-US"/>
        </w:rPr>
        <w:t>filter</w:t>
      </w:r>
      <w:r w:rsidR="00C5070B">
        <w:rPr>
          <w:lang w:val="en-US"/>
        </w:rPr>
        <w:t xml:space="preserve"> </w:t>
      </w:r>
      <w:r w:rsidR="009023E1">
        <w:rPr>
          <w:lang w:val="en-US"/>
        </w:rPr>
        <w:t>non</w:t>
      </w:r>
      <w:r w:rsidRPr="1B124AC4">
        <w:rPr>
          <w:lang w:val="en-US"/>
        </w:rPr>
        <w:t xml:space="preserve">-English words in order to increase our accuracy using the language detector from python library NLTK, using NLTK we can detect the language of each word, then we calculate the ratio of English words in a tweet. Keep the tweets if the ratio of English words is the most. </w:t>
      </w:r>
    </w:p>
    <w:p w14:paraId="3020AC58" w14:textId="32F51549" w:rsidR="00676CA0" w:rsidRPr="00676CA0" w:rsidRDefault="1B124AC4" w:rsidP="00676CA0">
      <w:pPr>
        <w:pStyle w:val="body"/>
        <w:numPr>
          <w:ilvl w:val="0"/>
          <w:numId w:val="2"/>
        </w:numPr>
        <w:rPr>
          <w:lang w:val="en-US"/>
        </w:rPr>
      </w:pPr>
      <w:r w:rsidRPr="1B124AC4">
        <w:rPr>
          <w:lang w:val="en-US"/>
        </w:rPr>
        <w:t>Extract the keyword for each keyword</w:t>
      </w:r>
    </w:p>
    <w:p w14:paraId="617A9437" w14:textId="3FC81D81" w:rsidR="007C42EB" w:rsidRDefault="5A4778AE" w:rsidP="5A4778AE">
      <w:pPr>
        <w:pStyle w:val="body"/>
        <w:ind w:left="1080" w:firstLine="0"/>
        <w:rPr>
          <w:lang w:val="en-US"/>
        </w:rPr>
      </w:pPr>
      <w:r w:rsidRPr="5A4778AE">
        <w:rPr>
          <w:lang w:val="en-US"/>
        </w:rPr>
        <w:t xml:space="preserve">In order to improve the speed of processing, we </w:t>
      </w:r>
      <w:r w:rsidR="00AE6F45">
        <w:rPr>
          <w:lang w:val="en-US"/>
        </w:rPr>
        <w:t xml:space="preserve">extract the keyword of each tweets, filter the other information. </w:t>
      </w:r>
      <w:r w:rsidR="00C5070B">
        <w:rPr>
          <w:lang w:val="en-US"/>
        </w:rPr>
        <w:t>We use the keyword extractor from MonkeyLearn</w:t>
      </w:r>
      <w:r w:rsidR="00502303">
        <w:rPr>
          <w:lang w:val="en-US"/>
        </w:rPr>
        <w:t xml:space="preserve">. </w:t>
      </w:r>
      <w:r w:rsidR="00101BCF">
        <w:rPr>
          <w:lang w:val="en-US"/>
        </w:rPr>
        <w:t xml:space="preserve">After this step, we have datasets which </w:t>
      </w:r>
      <w:r w:rsidR="00122A0B">
        <w:rPr>
          <w:lang w:val="en-US"/>
        </w:rPr>
        <w:t xml:space="preserve">only contain keywords so that we can further use </w:t>
      </w:r>
      <w:r w:rsidR="00F1276F">
        <w:rPr>
          <w:lang w:val="en-US"/>
        </w:rPr>
        <w:t>Bing search engine to expand the keywords.</w:t>
      </w:r>
    </w:p>
    <w:p w14:paraId="2FB96886" w14:textId="4583CF19" w:rsidR="00D31C33" w:rsidRDefault="1B124AC4" w:rsidP="00D31C33">
      <w:pPr>
        <w:pStyle w:val="2"/>
        <w:rPr>
          <w:lang w:val="en-US"/>
        </w:rPr>
      </w:pPr>
      <w:bookmarkStart w:id="5" w:name="_Toc501135720"/>
      <w:r w:rsidRPr="1B124AC4">
        <w:rPr>
          <w:lang w:val="en-US"/>
        </w:rPr>
        <w:t>Expand the data</w:t>
      </w:r>
      <w:bookmarkEnd w:id="5"/>
    </w:p>
    <w:p w14:paraId="076A5FA4" w14:textId="6227FC83" w:rsidR="0095731B" w:rsidRDefault="0095731B" w:rsidP="0095731B">
      <w:pPr>
        <w:pStyle w:val="body"/>
        <w:rPr>
          <w:lang w:val="en-US"/>
        </w:rPr>
      </w:pPr>
      <w:r>
        <w:rPr>
          <w:lang w:val="en-US"/>
        </w:rPr>
        <w:t xml:space="preserve">To get </w:t>
      </w:r>
      <w:r w:rsidR="00025184">
        <w:rPr>
          <w:lang w:val="en-US"/>
        </w:rPr>
        <w:t>more accurate results</w:t>
      </w:r>
      <w:r w:rsidR="00D008F2">
        <w:rPr>
          <w:lang w:val="en-US"/>
        </w:rPr>
        <w:t xml:space="preserve"> of </w:t>
      </w:r>
      <w:r w:rsidR="00AC5D5A">
        <w:rPr>
          <w:lang w:val="en-US"/>
        </w:rPr>
        <w:t>classifying</w:t>
      </w:r>
      <w:r w:rsidR="00025184">
        <w:rPr>
          <w:lang w:val="en-US"/>
        </w:rPr>
        <w:t xml:space="preserve">, we need to </w:t>
      </w:r>
      <w:r w:rsidR="00D008F2">
        <w:rPr>
          <w:lang w:val="en-US"/>
        </w:rPr>
        <w:t>expand the</w:t>
      </w:r>
      <w:r w:rsidR="00DC2F20">
        <w:rPr>
          <w:lang w:val="en-US"/>
        </w:rPr>
        <w:t xml:space="preserve"> corpus</w:t>
      </w:r>
      <w:r w:rsidR="00D008F2">
        <w:rPr>
          <w:lang w:val="en-US"/>
        </w:rPr>
        <w:t xml:space="preserve"> we get.</w:t>
      </w:r>
      <w:r w:rsidR="00DC2F20">
        <w:rPr>
          <w:lang w:val="en-US"/>
        </w:rPr>
        <w:t xml:space="preserve"> We use Bing search engine </w:t>
      </w:r>
      <w:r w:rsidR="0019195A">
        <w:rPr>
          <w:lang w:val="en-US"/>
        </w:rPr>
        <w:t>provided by Microsoft</w:t>
      </w:r>
      <w:r w:rsidR="003E6DB5">
        <w:rPr>
          <w:lang w:val="en-US"/>
        </w:rPr>
        <w:t xml:space="preserve"> to expand our</w:t>
      </w:r>
      <w:r w:rsidR="00244D45">
        <w:rPr>
          <w:lang w:val="en-US"/>
        </w:rPr>
        <w:t xml:space="preserve"> corpus</w:t>
      </w:r>
      <w:r w:rsidR="003E6DB5">
        <w:rPr>
          <w:lang w:val="en-US"/>
        </w:rPr>
        <w:t>.</w:t>
      </w:r>
    </w:p>
    <w:p w14:paraId="45F9A2CC" w14:textId="3C1D1E65" w:rsidR="00887C8B" w:rsidRDefault="00887C8B" w:rsidP="00887C8B">
      <w:pPr>
        <w:pStyle w:val="body"/>
        <w:numPr>
          <w:ilvl w:val="0"/>
          <w:numId w:val="4"/>
        </w:numPr>
        <w:rPr>
          <w:lang w:val="en-US"/>
        </w:rPr>
      </w:pPr>
      <w:r>
        <w:rPr>
          <w:lang w:val="en-US"/>
        </w:rPr>
        <w:lastRenderedPageBreak/>
        <w:t>Get</w:t>
      </w:r>
      <w:r w:rsidR="003E6DB5">
        <w:rPr>
          <w:lang w:val="en-US"/>
        </w:rPr>
        <w:t xml:space="preserve"> the </w:t>
      </w:r>
      <w:r w:rsidR="009B0AEF">
        <w:rPr>
          <w:lang w:val="en-US"/>
        </w:rPr>
        <w:t>authorization from Microsoft</w:t>
      </w:r>
    </w:p>
    <w:p w14:paraId="4E033E0F" w14:textId="502619B6" w:rsidR="00244D45" w:rsidRDefault="00244D45" w:rsidP="00244D45">
      <w:pPr>
        <w:pStyle w:val="body"/>
        <w:ind w:left="1080" w:firstLine="0"/>
        <w:rPr>
          <w:lang w:val="en-US"/>
        </w:rPr>
      </w:pPr>
      <w:r>
        <w:rPr>
          <w:lang w:val="en-US"/>
        </w:rPr>
        <w:t>To use the B</w:t>
      </w:r>
      <w:r>
        <w:rPr>
          <w:rFonts w:eastAsiaTheme="minorEastAsia" w:hint="eastAsia"/>
          <w:lang w:val="en-US"/>
        </w:rPr>
        <w:t>ing</w:t>
      </w:r>
      <w:r>
        <w:rPr>
          <w:lang w:val="en-US"/>
        </w:rPr>
        <w:t xml:space="preserve"> search APIs, we need to apply for a token from Microsoft. The website of application is: </w:t>
      </w:r>
      <w:hyperlink r:id="rId9" w:history="1">
        <w:r w:rsidRPr="003E73D6">
          <w:rPr>
            <w:rStyle w:val="afa"/>
            <w:lang w:val="en-US"/>
          </w:rPr>
          <w:t>https://azure.microsoft.com/en-us/try/cognitive-services/?api=bing-web-search-api</w:t>
        </w:r>
      </w:hyperlink>
      <w:r>
        <w:rPr>
          <w:lang w:val="en-US"/>
        </w:rPr>
        <w:t xml:space="preserve"> The picture shows the entry of this service:</w:t>
      </w:r>
    </w:p>
    <w:p w14:paraId="14B59A2E" w14:textId="63E78C42" w:rsidR="00244D45" w:rsidRDefault="00244D45" w:rsidP="00244D45">
      <w:pPr>
        <w:pStyle w:val="body"/>
        <w:ind w:firstLine="0"/>
        <w:rPr>
          <w:lang w:val="en-US"/>
        </w:rPr>
      </w:pPr>
      <w:r>
        <w:rPr>
          <w:noProof/>
        </w:rPr>
        <w:drawing>
          <wp:inline distT="0" distB="0" distL="0" distR="0" wp14:anchorId="44FCB83D" wp14:editId="6B36E98E">
            <wp:extent cx="6001776" cy="2593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32344" cy="2606282"/>
                    </a:xfrm>
                    <a:prstGeom prst="rect">
                      <a:avLst/>
                    </a:prstGeom>
                  </pic:spPr>
                </pic:pic>
              </a:graphicData>
            </a:graphic>
          </wp:inline>
        </w:drawing>
      </w:r>
    </w:p>
    <w:p w14:paraId="73F9F23B" w14:textId="6904EFA4" w:rsidR="00AD5670" w:rsidRDefault="00244D45" w:rsidP="00887C8B">
      <w:pPr>
        <w:pStyle w:val="body"/>
        <w:numPr>
          <w:ilvl w:val="0"/>
          <w:numId w:val="4"/>
        </w:numPr>
        <w:rPr>
          <w:lang w:val="en-US"/>
        </w:rPr>
      </w:pPr>
      <w:r>
        <w:rPr>
          <w:lang w:val="en-US"/>
        </w:rPr>
        <w:t>Extract key words of each tweets of the twitter user</w:t>
      </w:r>
    </w:p>
    <w:p w14:paraId="426C2B01" w14:textId="173C7110" w:rsidR="00244D45" w:rsidRDefault="00244D45" w:rsidP="00244D45">
      <w:pPr>
        <w:pStyle w:val="body"/>
        <w:ind w:left="1080" w:firstLine="0"/>
        <w:rPr>
          <w:rFonts w:eastAsiaTheme="minorEastAsia"/>
          <w:lang w:val="en-US"/>
        </w:rPr>
      </w:pPr>
      <w:r>
        <w:rPr>
          <w:lang w:val="en-US"/>
        </w:rPr>
        <w:t>We extract the key words of the tweet by using the topic extractor. For example, if we need to analyze a tweet like this p</w:t>
      </w:r>
      <w:r>
        <w:rPr>
          <w:rFonts w:eastAsiaTheme="minorEastAsia"/>
          <w:lang w:val="en-US"/>
        </w:rPr>
        <w:t xml:space="preserve">aragraph: </w:t>
      </w:r>
    </w:p>
    <w:p w14:paraId="3D2B2606" w14:textId="177BFA7D" w:rsidR="00244D45" w:rsidRDefault="00244D45" w:rsidP="00244D45">
      <w:pPr>
        <w:pStyle w:val="body"/>
        <w:ind w:firstLine="0"/>
        <w:rPr>
          <w:rFonts w:eastAsiaTheme="minorEastAsia"/>
          <w:lang w:val="en-US"/>
        </w:rPr>
      </w:pPr>
      <w:r>
        <w:rPr>
          <w:noProof/>
        </w:rPr>
        <w:drawing>
          <wp:inline distT="0" distB="0" distL="0" distR="0" wp14:anchorId="72287821" wp14:editId="3C01E96F">
            <wp:extent cx="5943600" cy="8597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4128" cy="864206"/>
                    </a:xfrm>
                    <a:prstGeom prst="rect">
                      <a:avLst/>
                    </a:prstGeom>
                  </pic:spPr>
                </pic:pic>
              </a:graphicData>
            </a:graphic>
          </wp:inline>
        </w:drawing>
      </w:r>
    </w:p>
    <w:p w14:paraId="13E474B1" w14:textId="0B4BE76F" w:rsidR="00244D45" w:rsidRDefault="00244D45" w:rsidP="00244D45">
      <w:pPr>
        <w:pStyle w:val="body"/>
        <w:rPr>
          <w:rFonts w:eastAsiaTheme="minorEastAsia"/>
          <w:lang w:val="en-US"/>
        </w:rPr>
      </w:pPr>
      <w:r>
        <w:rPr>
          <w:rFonts w:eastAsiaTheme="minorEastAsia"/>
          <w:lang w:val="en-US"/>
        </w:rPr>
        <w:t>by using the extract, we can get a JSON object containing the keywords like this:</w:t>
      </w:r>
    </w:p>
    <w:p w14:paraId="0E358F2A" w14:textId="5D59727C" w:rsidR="00244D45" w:rsidRPr="00244D45" w:rsidRDefault="00244D45" w:rsidP="00244D45">
      <w:pPr>
        <w:pStyle w:val="body"/>
        <w:rPr>
          <w:rFonts w:eastAsiaTheme="minorEastAsia"/>
          <w:lang w:val="en-US"/>
        </w:rPr>
      </w:pPr>
      <w:r>
        <w:rPr>
          <w:noProof/>
        </w:rPr>
        <w:lastRenderedPageBreak/>
        <w:drawing>
          <wp:inline distT="0" distB="0" distL="0" distR="0" wp14:anchorId="4B89E10D" wp14:editId="4A661281">
            <wp:extent cx="5192642" cy="3521122"/>
            <wp:effectExtent l="0" t="0" r="825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4361" cy="3529068"/>
                    </a:xfrm>
                    <a:prstGeom prst="rect">
                      <a:avLst/>
                    </a:prstGeom>
                  </pic:spPr>
                </pic:pic>
              </a:graphicData>
            </a:graphic>
          </wp:inline>
        </w:drawing>
      </w:r>
    </w:p>
    <w:p w14:paraId="52E8C7D4" w14:textId="2146D647" w:rsidR="003E6DB5" w:rsidRDefault="00244D45" w:rsidP="00244D45">
      <w:pPr>
        <w:pStyle w:val="body"/>
        <w:numPr>
          <w:ilvl w:val="0"/>
          <w:numId w:val="4"/>
        </w:numPr>
        <w:rPr>
          <w:lang w:val="en-US"/>
        </w:rPr>
      </w:pPr>
      <w:r>
        <w:rPr>
          <w:lang w:val="en-US"/>
        </w:rPr>
        <w:t>Using Bing search engine to search the extracted key words</w:t>
      </w:r>
    </w:p>
    <w:p w14:paraId="74A2CDCC" w14:textId="3FCB6490" w:rsidR="00244D45" w:rsidRDefault="00244D45" w:rsidP="00244D45">
      <w:pPr>
        <w:pStyle w:val="body"/>
        <w:ind w:left="1080" w:firstLine="0"/>
        <w:rPr>
          <w:lang w:val="en-US"/>
        </w:rPr>
      </w:pPr>
      <w:r>
        <w:rPr>
          <w:lang w:val="en-US"/>
        </w:rPr>
        <w:t>After getting the key words, we can use Bing search engine to search these key words. The Bing search engine will return a JSON object like this:</w:t>
      </w:r>
    </w:p>
    <w:p w14:paraId="7CC6DACE" w14:textId="2B3143AE" w:rsidR="00244D45" w:rsidRDefault="00244D45" w:rsidP="00053D08">
      <w:pPr>
        <w:pStyle w:val="body"/>
        <w:ind w:firstLine="0"/>
        <w:jc w:val="center"/>
        <w:rPr>
          <w:lang w:val="en-US"/>
        </w:rPr>
      </w:pPr>
      <w:r>
        <w:rPr>
          <w:noProof/>
        </w:rPr>
        <w:lastRenderedPageBreak/>
        <w:drawing>
          <wp:inline distT="0" distB="0" distL="0" distR="0" wp14:anchorId="1BFE3D75" wp14:editId="6F486E9C">
            <wp:extent cx="4462448" cy="29845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362" cy="2993806"/>
                    </a:xfrm>
                    <a:prstGeom prst="rect">
                      <a:avLst/>
                    </a:prstGeom>
                  </pic:spPr>
                </pic:pic>
              </a:graphicData>
            </a:graphic>
          </wp:inline>
        </w:drawing>
      </w:r>
    </w:p>
    <w:p w14:paraId="525A246B" w14:textId="7343D8B6" w:rsidR="00244D45" w:rsidRDefault="00244D45" w:rsidP="00244D45">
      <w:pPr>
        <w:pStyle w:val="body"/>
        <w:numPr>
          <w:ilvl w:val="0"/>
          <w:numId w:val="4"/>
        </w:numPr>
        <w:rPr>
          <w:lang w:val="en-US"/>
        </w:rPr>
      </w:pPr>
      <w:r>
        <w:rPr>
          <w:lang w:val="en-US"/>
        </w:rPr>
        <w:t>Using the top 5 webpages found by Bing to expand the corpus</w:t>
      </w:r>
    </w:p>
    <w:p w14:paraId="49D07D94" w14:textId="7FEADADD" w:rsidR="00244D45" w:rsidRPr="00244D45" w:rsidRDefault="00244D45" w:rsidP="00244D45">
      <w:pPr>
        <w:pStyle w:val="body"/>
        <w:ind w:left="1080" w:firstLine="0"/>
        <w:rPr>
          <w:lang w:val="en-US"/>
        </w:rPr>
      </w:pPr>
      <w:r>
        <w:rPr>
          <w:lang w:val="en-US"/>
        </w:rPr>
        <w:t>When we get the response, we can use the names and descriptions of the top 5 webpages to expand the text lists. This operation will give more information to our topic classifier to get a more accurate result.</w:t>
      </w:r>
    </w:p>
    <w:p w14:paraId="0762CAED" w14:textId="081634AE" w:rsidR="00D07F5E" w:rsidRDefault="1B124AC4" w:rsidP="1B124AC4">
      <w:pPr>
        <w:pStyle w:val="2"/>
        <w:rPr>
          <w:lang w:val="en-US"/>
        </w:rPr>
      </w:pPr>
      <w:bookmarkStart w:id="6" w:name="_Toc501135721"/>
      <w:r w:rsidRPr="1B124AC4">
        <w:rPr>
          <w:lang w:val="en-US"/>
        </w:rPr>
        <w:t>Classify the expanded data into different topics</w:t>
      </w:r>
      <w:bookmarkEnd w:id="6"/>
    </w:p>
    <w:p w14:paraId="632CEFA3" w14:textId="4D3FF306" w:rsidR="00244D45" w:rsidRDefault="00244D45" w:rsidP="00244D45">
      <w:pPr>
        <w:pStyle w:val="body"/>
        <w:rPr>
          <w:lang w:val="en-US"/>
        </w:rPr>
      </w:pPr>
      <w:r>
        <w:rPr>
          <w:lang w:val="en-US"/>
        </w:rPr>
        <w:t>After getting the corpus, now we can use the topic classifier to figure out the topics of each tweet we find. The topic classifier can analyze the text lists and give the topic of these sentence. For example, if we have this paragraph:</w:t>
      </w:r>
    </w:p>
    <w:p w14:paraId="76D82B77" w14:textId="0786BB62" w:rsidR="00244D45" w:rsidRDefault="00244D45" w:rsidP="00244D45">
      <w:pPr>
        <w:pStyle w:val="body"/>
        <w:ind w:firstLine="0"/>
        <w:rPr>
          <w:lang w:val="en-US"/>
        </w:rPr>
      </w:pPr>
      <w:r>
        <w:rPr>
          <w:noProof/>
        </w:rPr>
        <w:drawing>
          <wp:inline distT="0" distB="0" distL="0" distR="0" wp14:anchorId="56CF5D9D" wp14:editId="12E0CBBA">
            <wp:extent cx="5943600" cy="6673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67385"/>
                    </a:xfrm>
                    <a:prstGeom prst="rect">
                      <a:avLst/>
                    </a:prstGeom>
                  </pic:spPr>
                </pic:pic>
              </a:graphicData>
            </a:graphic>
          </wp:inline>
        </w:drawing>
      </w:r>
    </w:p>
    <w:p w14:paraId="5FF6DB1C" w14:textId="2653520E" w:rsidR="00244D45" w:rsidRDefault="00244D45" w:rsidP="00244D45">
      <w:pPr>
        <w:pStyle w:val="body"/>
        <w:ind w:firstLine="0"/>
        <w:rPr>
          <w:lang w:val="en-US"/>
        </w:rPr>
      </w:pPr>
      <w:r>
        <w:rPr>
          <w:lang w:val="en-US"/>
        </w:rPr>
        <w:lastRenderedPageBreak/>
        <w:t>By using the topic classifier, we can get a JSON object containing the topic lists like this:</w:t>
      </w:r>
    </w:p>
    <w:p w14:paraId="5DB35C24" w14:textId="09705441" w:rsidR="00244D45" w:rsidRDefault="00244D45" w:rsidP="00244D45">
      <w:pPr>
        <w:pStyle w:val="body"/>
        <w:ind w:firstLine="0"/>
        <w:rPr>
          <w:lang w:val="en-US"/>
        </w:rPr>
      </w:pPr>
      <w:r>
        <w:rPr>
          <w:noProof/>
        </w:rPr>
        <w:drawing>
          <wp:inline distT="0" distB="0" distL="0" distR="0" wp14:anchorId="355D05B9" wp14:editId="0B2E82A2">
            <wp:extent cx="4705551" cy="18415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3493" cy="1852435"/>
                    </a:xfrm>
                    <a:prstGeom prst="rect">
                      <a:avLst/>
                    </a:prstGeom>
                  </pic:spPr>
                </pic:pic>
              </a:graphicData>
            </a:graphic>
          </wp:inline>
        </w:drawing>
      </w:r>
    </w:p>
    <w:p w14:paraId="6907C058" w14:textId="5631BA2C" w:rsidR="00244D45" w:rsidRPr="00244D45" w:rsidRDefault="00244D45" w:rsidP="00244D45">
      <w:pPr>
        <w:pStyle w:val="body"/>
        <w:ind w:firstLine="0"/>
        <w:rPr>
          <w:rFonts w:eastAsiaTheme="minorEastAsia"/>
          <w:lang w:val="en-US"/>
        </w:rPr>
      </w:pPr>
      <w:r>
        <w:rPr>
          <w:lang w:val="en-US"/>
        </w:rPr>
        <w:t xml:space="preserve">If a tweet involves several topics, we can easily assemble them together by concatenating the labels and multiplying the probabilities. Also, we will discard some topics since they have low probalilities. </w:t>
      </w:r>
    </w:p>
    <w:p w14:paraId="56EF9A80" w14:textId="4AEC93A7" w:rsidR="003D4BFC" w:rsidRDefault="1B124AC4" w:rsidP="1B124AC4">
      <w:pPr>
        <w:pStyle w:val="2"/>
        <w:rPr>
          <w:lang w:val="en-US"/>
        </w:rPr>
      </w:pPr>
      <w:bookmarkStart w:id="7" w:name="_Toc501135722"/>
      <w:r w:rsidRPr="1B124AC4">
        <w:rPr>
          <w:lang w:val="en-US"/>
        </w:rPr>
        <w:t xml:space="preserve">Generate the </w:t>
      </w:r>
      <w:r w:rsidR="00244D45">
        <w:rPr>
          <w:lang w:val="en-US"/>
        </w:rPr>
        <w:t>diagram of the result</w:t>
      </w:r>
      <w:bookmarkEnd w:id="7"/>
    </w:p>
    <w:p w14:paraId="6105395B" w14:textId="56A269ED" w:rsidR="006C198F" w:rsidRPr="00244D45" w:rsidRDefault="00244D45" w:rsidP="00244D45">
      <w:pPr>
        <w:pStyle w:val="body"/>
        <w:ind w:firstLine="0"/>
        <w:rPr>
          <w:lang w:val="en-US"/>
        </w:rPr>
      </w:pPr>
      <w:r>
        <w:rPr>
          <w:lang w:val="en-US"/>
        </w:rPr>
        <w:tab/>
        <w:t>After getting the list of topics, we can count the occurrences of topics and then use the Pyplot APIs plot the diagram.</w:t>
      </w:r>
    </w:p>
    <w:p w14:paraId="2E8F90AA" w14:textId="57C5B360" w:rsidR="00B05273" w:rsidRPr="00B05273" w:rsidRDefault="1B124AC4" w:rsidP="00B05273">
      <w:pPr>
        <w:pStyle w:val="1"/>
      </w:pPr>
      <w:bookmarkStart w:id="8" w:name="_Toc501135723"/>
      <w:r>
        <w:t>Results</w:t>
      </w:r>
      <w:bookmarkEnd w:id="8"/>
    </w:p>
    <w:p w14:paraId="497DA35D" w14:textId="0579D616" w:rsidR="00F71308" w:rsidRPr="00F71308" w:rsidRDefault="37CFA58C" w:rsidP="00F71308">
      <w:pPr>
        <w:pStyle w:val="body"/>
      </w:pPr>
      <w:r>
        <w:t xml:space="preserve">We select the 3 Twitter accounts and different data to compare the unexpanded result and </w:t>
      </w:r>
      <w:r w:rsidR="30489E4B">
        <w:t>the</w:t>
      </w:r>
      <w:r>
        <w:t xml:space="preserve"> result</w:t>
      </w:r>
      <w:r w:rsidR="30489E4B">
        <w:t xml:space="preserve"> after expanding</w:t>
      </w:r>
      <w:r>
        <w:t>.</w:t>
      </w:r>
    </w:p>
    <w:p w14:paraId="2292F783" w14:textId="01CBBCFC" w:rsidR="143795FC" w:rsidRDefault="143795FC" w:rsidP="143795FC">
      <w:pPr>
        <w:pStyle w:val="body"/>
      </w:pPr>
      <w:r>
        <w:t>The first account is @realDonaldTrump. We chose the first 100 person that he follows, his first 200 tweets and the first 200 tweets he likes. We get the result as follows. The figure 2 has one more topic classifier called Business &amp; Finance/Taxes than figure 1. We examined his Twitter later and we did find a lot of related topic about Business &amp; Finance/</w:t>
      </w:r>
      <w:r w:rsidR="1C00901F">
        <w:t>Taxes</w:t>
      </w:r>
      <w:r w:rsidR="1A55CBA1">
        <w:t>.</w:t>
      </w:r>
      <w:r w:rsidR="1AD4237E">
        <w:t xml:space="preserve"> </w:t>
      </w:r>
      <w:r w:rsidR="4ACE2243">
        <w:t xml:space="preserve">Then we believe that after expanding, we </w:t>
      </w:r>
      <w:r w:rsidR="2FB90FB4">
        <w:t>get more accurate data than without expanding.</w:t>
      </w:r>
    </w:p>
    <w:p w14:paraId="24273F5D" w14:textId="0098649B" w:rsidR="00BE5F0F" w:rsidRPr="00BE5F0F" w:rsidRDefault="6B2158C4" w:rsidP="024B1EE9">
      <w:pPr>
        <w:pStyle w:val="body"/>
        <w:jc w:val="center"/>
      </w:pPr>
      <w:r>
        <w:rPr>
          <w:noProof/>
        </w:rPr>
        <w:drawing>
          <wp:inline distT="0" distB="0" distL="0" distR="0" wp14:anchorId="7CA9A3E4" wp14:editId="250BEDC9">
            <wp:extent cx="4356040" cy="2613624"/>
            <wp:effectExtent l="0" t="0" r="0" b="0"/>
            <wp:docPr id="14154332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356040" cy="2613624"/>
                    </a:xfrm>
                    <a:prstGeom prst="rect">
                      <a:avLst/>
                    </a:prstGeom>
                  </pic:spPr>
                </pic:pic>
              </a:graphicData>
            </a:graphic>
          </wp:inline>
        </w:drawing>
      </w:r>
    </w:p>
    <w:p w14:paraId="78C2022B" w14:textId="1531B7B0" w:rsidR="30489E4B" w:rsidRDefault="30489E4B" w:rsidP="30489E4B">
      <w:pPr>
        <w:pStyle w:val="body"/>
        <w:jc w:val="center"/>
        <w:rPr>
          <w:b/>
          <w:bCs/>
        </w:rPr>
      </w:pPr>
      <w:r w:rsidRPr="30489E4B">
        <w:rPr>
          <w:b/>
          <w:bCs/>
        </w:rPr>
        <w:t>Figure 1. Unexpanded data of Donald Trump</w:t>
      </w:r>
    </w:p>
    <w:p w14:paraId="0785990C" w14:textId="13729FFE" w:rsidR="00BE5F0F" w:rsidRPr="00BE5F0F" w:rsidRDefault="6B2158C4" w:rsidP="024B1EE9">
      <w:pPr>
        <w:pStyle w:val="body"/>
        <w:jc w:val="center"/>
      </w:pPr>
      <w:r>
        <w:t xml:space="preserve">         </w:t>
      </w:r>
      <w:r>
        <w:rPr>
          <w:noProof/>
        </w:rPr>
        <w:drawing>
          <wp:inline distT="0" distB="0" distL="0" distR="0" wp14:anchorId="4C632EB2" wp14:editId="7D9F79F1">
            <wp:extent cx="4365625" cy="2619375"/>
            <wp:effectExtent l="0" t="0" r="0" b="0"/>
            <wp:docPr id="7307883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4365625" cy="2619375"/>
                    </a:xfrm>
                    <a:prstGeom prst="rect">
                      <a:avLst/>
                    </a:prstGeom>
                  </pic:spPr>
                </pic:pic>
              </a:graphicData>
            </a:graphic>
          </wp:inline>
        </w:drawing>
      </w:r>
    </w:p>
    <w:p w14:paraId="02CA17EC" w14:textId="0A3FCBD5" w:rsidR="30489E4B" w:rsidRDefault="30489E4B" w:rsidP="30489E4B">
      <w:pPr>
        <w:pStyle w:val="body"/>
        <w:jc w:val="center"/>
        <w:rPr>
          <w:b/>
          <w:bCs/>
        </w:rPr>
      </w:pPr>
      <w:r w:rsidRPr="30489E4B">
        <w:rPr>
          <w:b/>
          <w:bCs/>
        </w:rPr>
        <w:t>Figure 2. Expanded data of Donald Trump</w:t>
      </w:r>
    </w:p>
    <w:p w14:paraId="014C2041" w14:textId="2ABCE4EC" w:rsidR="153AF6FA" w:rsidRDefault="153AF6FA" w:rsidP="153AF6FA">
      <w:pPr>
        <w:pStyle w:val="body"/>
      </w:pPr>
      <w:r>
        <w:t>The second account we chose is @verge. As we all know, the verge is a famous t</w:t>
      </w:r>
      <w:r w:rsidRPr="153AF6FA">
        <w:t xml:space="preserve">echnology media. It provides news, product reviews, podcasts, videos and other information. </w:t>
      </w:r>
      <w:r>
        <w:t xml:space="preserve"> We chose the first 100 person that </w:t>
      </w:r>
      <w:r w:rsidR="7AD1DE93">
        <w:t>it</w:t>
      </w:r>
      <w:r>
        <w:t xml:space="preserve"> follows, </w:t>
      </w:r>
      <w:r w:rsidR="7AD1DE93">
        <w:t>its</w:t>
      </w:r>
      <w:r>
        <w:t xml:space="preserve"> first 100 tweets and the first 200 tweets </w:t>
      </w:r>
      <w:r w:rsidR="7AD1DE93">
        <w:t>it</w:t>
      </w:r>
      <w:r>
        <w:t xml:space="preserve"> likes.</w:t>
      </w:r>
      <w:r w:rsidR="30DD89B7">
        <w:t xml:space="preserve"> We got the data as follows:</w:t>
      </w:r>
    </w:p>
    <w:p w14:paraId="4ED525B1" w14:textId="5A49D1B7" w:rsidR="30DD89B7" w:rsidRDefault="4D734D07" w:rsidP="3870DCD6">
      <w:pPr>
        <w:pStyle w:val="body"/>
        <w:jc w:val="center"/>
      </w:pPr>
      <w:r>
        <w:rPr>
          <w:noProof/>
        </w:rPr>
        <w:drawing>
          <wp:inline distT="0" distB="0" distL="0" distR="0" wp14:anchorId="65407C3B" wp14:editId="71768BD2">
            <wp:extent cx="4279992" cy="2576912"/>
            <wp:effectExtent l="0" t="0" r="0" b="0"/>
            <wp:docPr id="8514235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4279992" cy="2576912"/>
                    </a:xfrm>
                    <a:prstGeom prst="rect">
                      <a:avLst/>
                    </a:prstGeom>
                  </pic:spPr>
                </pic:pic>
              </a:graphicData>
            </a:graphic>
          </wp:inline>
        </w:drawing>
      </w:r>
    </w:p>
    <w:p w14:paraId="627BC3B9" w14:textId="2023A0F6" w:rsidR="3870DCD6" w:rsidRDefault="3870DCD6" w:rsidP="3870DCD6">
      <w:pPr>
        <w:pStyle w:val="body"/>
        <w:jc w:val="center"/>
        <w:rPr>
          <w:b/>
          <w:bCs/>
        </w:rPr>
      </w:pPr>
      <w:r w:rsidRPr="3870DCD6">
        <w:rPr>
          <w:b/>
          <w:bCs/>
        </w:rPr>
        <w:t>Figure 3.</w:t>
      </w:r>
      <w:r>
        <w:t xml:space="preserve"> </w:t>
      </w:r>
      <w:r w:rsidRPr="3870DCD6">
        <w:rPr>
          <w:b/>
          <w:bCs/>
        </w:rPr>
        <w:t>Unexpanded data of The Verge</w:t>
      </w:r>
    </w:p>
    <w:p w14:paraId="59AE6B6A" w14:textId="3D70844F" w:rsidR="024B1EE9" w:rsidRDefault="024B1EE9" w:rsidP="024B1EE9">
      <w:pPr>
        <w:pStyle w:val="body"/>
        <w:jc w:val="right"/>
      </w:pPr>
      <w:r>
        <w:rPr>
          <w:noProof/>
        </w:rPr>
        <w:drawing>
          <wp:inline distT="0" distB="0" distL="0" distR="0" wp14:anchorId="14CC7CAB" wp14:editId="1DE9A2E2">
            <wp:extent cx="4952998" cy="2610644"/>
            <wp:effectExtent l="0" t="0" r="0" b="0"/>
            <wp:docPr id="10154321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4952998" cy="2610644"/>
                    </a:xfrm>
                    <a:prstGeom prst="rect">
                      <a:avLst/>
                    </a:prstGeom>
                  </pic:spPr>
                </pic:pic>
              </a:graphicData>
            </a:graphic>
          </wp:inline>
        </w:drawing>
      </w:r>
    </w:p>
    <w:p w14:paraId="4726F552" w14:textId="49C317F3" w:rsidR="1E35C2CD" w:rsidRDefault="1E35C2CD" w:rsidP="1E35C2CD">
      <w:pPr>
        <w:pStyle w:val="body"/>
        <w:jc w:val="center"/>
        <w:rPr>
          <w:b/>
          <w:bCs/>
        </w:rPr>
      </w:pPr>
      <w:r w:rsidRPr="1E35C2CD">
        <w:rPr>
          <w:b/>
          <w:bCs/>
        </w:rPr>
        <w:t xml:space="preserve">Figure 4. Expanded data of </w:t>
      </w:r>
      <w:r w:rsidR="3FB90079" w:rsidRPr="3FB90079">
        <w:rPr>
          <w:b/>
          <w:bCs/>
        </w:rPr>
        <w:t>The Verge</w:t>
      </w:r>
    </w:p>
    <w:p w14:paraId="4EC42BD2" w14:textId="6D72EDE4" w:rsidR="3C042B37" w:rsidRDefault="3C042B37" w:rsidP="3C042B37">
      <w:pPr>
        <w:pStyle w:val="body"/>
        <w:jc w:val="left"/>
      </w:pPr>
      <w:r>
        <w:t>As we can see, the percentage of Computers &amp; Internet has 12% more than the chart before expanding. Also, we checked its twitter and made statistics after that, we found Computers &amp; Internet did take a large proportion. Then we believe that the data after expanding is more accurate than before.</w:t>
      </w:r>
    </w:p>
    <w:p w14:paraId="0D147044" w14:textId="4E1DF009" w:rsidR="3C042B37" w:rsidRDefault="3C042B37" w:rsidP="3C042B37">
      <w:pPr>
        <w:pStyle w:val="body"/>
        <w:jc w:val="left"/>
      </w:pPr>
      <w:r>
        <w:t xml:space="preserve">The last account is @nytimes. We chose the New York Times because it has more kinds of information and it has </w:t>
      </w:r>
      <w:r w:rsidRPr="3C042B37">
        <w:t xml:space="preserve">a considerable influence. </w:t>
      </w:r>
      <w:r>
        <w:t>We selected the first 100 person that it follows, its first 100 tweets and the first 100 tweets it likes. The pie charts of unexpanded and expanded show below.</w:t>
      </w:r>
      <w:r w:rsidR="6FDEA7F5">
        <w:t xml:space="preserve"> </w:t>
      </w:r>
      <w:r w:rsidR="036F3D7A">
        <w:t xml:space="preserve">According to the observation, we found after expanding, we can get more information we don't have before and greatly improved the </w:t>
      </w:r>
      <w:r w:rsidR="007B2943">
        <w:t>accuracy</w:t>
      </w:r>
      <w:r w:rsidR="036F3D7A">
        <w:t>.</w:t>
      </w:r>
    </w:p>
    <w:p w14:paraId="59AFC7BD" w14:textId="30319134" w:rsidR="3C042B37" w:rsidRDefault="3C042B37" w:rsidP="3C042B37">
      <w:pPr>
        <w:pStyle w:val="body"/>
        <w:jc w:val="center"/>
      </w:pPr>
      <w:r>
        <w:rPr>
          <w:noProof/>
        </w:rPr>
        <w:drawing>
          <wp:inline distT="0" distB="0" distL="0" distR="0" wp14:anchorId="6B934BF5" wp14:editId="727DC4D3">
            <wp:extent cx="3694814" cy="2647950"/>
            <wp:effectExtent l="0" t="0" r="0" b="0"/>
            <wp:docPr id="192738669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694814" cy="2647950"/>
                    </a:xfrm>
                    <a:prstGeom prst="rect">
                      <a:avLst/>
                    </a:prstGeom>
                  </pic:spPr>
                </pic:pic>
              </a:graphicData>
            </a:graphic>
          </wp:inline>
        </w:drawing>
      </w:r>
    </w:p>
    <w:p w14:paraId="3192F23C" w14:textId="0972EA6E" w:rsidR="3C042B37" w:rsidRDefault="3C042B37" w:rsidP="3C042B37">
      <w:pPr>
        <w:pStyle w:val="body"/>
        <w:jc w:val="center"/>
        <w:rPr>
          <w:b/>
          <w:bCs/>
        </w:rPr>
      </w:pPr>
      <w:r w:rsidRPr="3C042B37">
        <w:rPr>
          <w:b/>
          <w:bCs/>
        </w:rPr>
        <w:t>Figure 5.</w:t>
      </w:r>
      <w:r>
        <w:t xml:space="preserve"> </w:t>
      </w:r>
      <w:r w:rsidRPr="3C042B37">
        <w:rPr>
          <w:b/>
          <w:bCs/>
        </w:rPr>
        <w:t>Unexpanded data of The New York Times</w:t>
      </w:r>
    </w:p>
    <w:p w14:paraId="485E9DB9" w14:textId="4A994ECA" w:rsidR="3C042B37" w:rsidRDefault="3C042B37" w:rsidP="3C042B37">
      <w:pPr>
        <w:pStyle w:val="body"/>
        <w:jc w:val="center"/>
      </w:pPr>
      <w:r>
        <w:rPr>
          <w:noProof/>
        </w:rPr>
        <w:drawing>
          <wp:inline distT="0" distB="0" distL="0" distR="0" wp14:anchorId="7386BDD6" wp14:editId="497C28DA">
            <wp:extent cx="3884798" cy="2638425"/>
            <wp:effectExtent l="0" t="0" r="0" b="0"/>
            <wp:docPr id="124369858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3884798" cy="2638425"/>
                    </a:xfrm>
                    <a:prstGeom prst="rect">
                      <a:avLst/>
                    </a:prstGeom>
                  </pic:spPr>
                </pic:pic>
              </a:graphicData>
            </a:graphic>
          </wp:inline>
        </w:drawing>
      </w:r>
    </w:p>
    <w:p w14:paraId="66CC7128" w14:textId="204EECA1" w:rsidR="3C042B37" w:rsidRDefault="3C042B37" w:rsidP="3C042B37">
      <w:pPr>
        <w:pStyle w:val="body"/>
        <w:jc w:val="center"/>
        <w:rPr>
          <w:b/>
          <w:bCs/>
        </w:rPr>
      </w:pPr>
      <w:r w:rsidRPr="3C042B37">
        <w:rPr>
          <w:b/>
          <w:bCs/>
        </w:rPr>
        <w:t>Figure 6.</w:t>
      </w:r>
      <w:r>
        <w:t xml:space="preserve"> </w:t>
      </w:r>
      <w:r w:rsidRPr="3C042B37">
        <w:rPr>
          <w:b/>
          <w:bCs/>
        </w:rPr>
        <w:t>Expanded data of The New York Times</w:t>
      </w:r>
    </w:p>
    <w:p w14:paraId="16D548F2" w14:textId="499AC27E" w:rsidR="00D31C33" w:rsidRPr="00D31C33" w:rsidRDefault="1B124AC4" w:rsidP="00D31C33">
      <w:pPr>
        <w:pStyle w:val="1"/>
      </w:pPr>
      <w:bookmarkStart w:id="9" w:name="_Toc501135724"/>
      <w:bookmarkStart w:id="10" w:name="_GoBack"/>
      <w:bookmarkEnd w:id="10"/>
      <w:r>
        <w:t>Conclusion</w:t>
      </w:r>
      <w:bookmarkEnd w:id="9"/>
    </w:p>
    <w:p w14:paraId="771125C2" w14:textId="1EA7D6F5" w:rsidR="15DC02E9" w:rsidRDefault="15DC02E9" w:rsidP="15DC02E9">
      <w:pPr>
        <w:pStyle w:val="body"/>
      </w:pPr>
      <w:r>
        <w:t>Why do we need topic classification? Twitter as a blog platform, it's tweets are full of a wealth of point of view. The topic classification also has a broad application scenario, such as the following aspects:</w:t>
      </w:r>
    </w:p>
    <w:p w14:paraId="1BB35312" w14:textId="77777777" w:rsidR="15DC02E9" w:rsidRDefault="15DC02E9" w:rsidP="15DC02E9">
      <w:pPr>
        <w:pStyle w:val="body"/>
      </w:pPr>
      <w:r>
        <w:t>First, topic classification can help users make the decision whether to buy. For example, when a consumer hesitates to purchase a product, it would be natural for the consumer to see what other people are saying about this product. If there is a big number of "likes," the consumer may make the purchase, whereas if the "unlike" is the majority, then the consumer will not make the purchase normally. It would be more convenient for users to conduct a topic analysis on social media such as Twitter, which is both time-consuming and widely-spoken.</w:t>
      </w:r>
    </w:p>
    <w:p w14:paraId="07978688" w14:textId="5F001091" w:rsidR="15DC02E9" w:rsidRDefault="15DC02E9" w:rsidP="15DC02E9">
      <w:pPr>
        <w:pStyle w:val="body"/>
      </w:pPr>
      <w:r>
        <w:t>Also, topic classification can help companies conduct market research. With the introduction of a new product, companies can derive useful information from a multitude of user reviews, such as what users like and do not like, positively and negatively impact the company's products and services. So that enterprises can understand their own advantages and disadvantages, they can better formulate appropriate measures to improve the service to occupy the initiative in the fierce market competition.</w:t>
      </w:r>
    </w:p>
    <w:p w14:paraId="6ECD55EE" w14:textId="2DD512FC" w:rsidR="15DC02E9" w:rsidRDefault="15DC02E9" w:rsidP="15DC02E9">
      <w:pPr>
        <w:pStyle w:val="body"/>
      </w:pPr>
      <w:r>
        <w:lastRenderedPageBreak/>
        <w:t>As users are relatively free to express their opinions on social media, this makes social media an important way to generate and disseminate public opinion topics. Through the topic classification of social media, we can understand the public opinion for the government and guide public opinion to provide effective tools. For negative news, you can timelier appease good people's emotions, to avoid further deterioration of the situation. At the same time, the government can also develop appropriate strategies to improve existing services.</w:t>
      </w:r>
    </w:p>
    <w:p w14:paraId="75B5890F" w14:textId="4550B9F3" w:rsidR="15DC02E9" w:rsidRDefault="15DC02E9" w:rsidP="15DC02E9">
      <w:pPr>
        <w:pStyle w:val="body"/>
      </w:pPr>
      <w:r>
        <w:t xml:space="preserve">With the development of the Internet, more and more people are willing to post their opinions about an event on the social platforms like Twitter, Facebook and etc. A typical example is the recent </w:t>
      </w:r>
      <w:r w:rsidR="655C2C9C">
        <w:t xml:space="preserve">ALi artificial intelligence </w:t>
      </w:r>
      <w:r w:rsidR="29B803FB">
        <w:t xml:space="preserve">using neural networks, emotional perception and other </w:t>
      </w:r>
      <w:r w:rsidR="6172460F">
        <w:t xml:space="preserve">technologies </w:t>
      </w:r>
      <w:r w:rsidR="39A22A7F">
        <w:t>on the TV show "I'm a singer"</w:t>
      </w:r>
      <w:r w:rsidR="6FD0C4BF">
        <w:t xml:space="preserve"> to make a successful prediction. </w:t>
      </w:r>
      <w:r w:rsidR="764C69AF">
        <w:t>In addition, Twitter is often used to predict the election</w:t>
      </w:r>
      <w:r w:rsidR="0A5F2D45">
        <w:t>, stocks and so on.</w:t>
      </w:r>
    </w:p>
    <w:p w14:paraId="19A2CBD1" w14:textId="536BAFF5" w:rsidR="006E4D2F" w:rsidRPr="006E4D2F" w:rsidRDefault="1B124AC4" w:rsidP="00A3213D">
      <w:pPr>
        <w:pStyle w:val="Heading"/>
      </w:pPr>
      <w:bookmarkStart w:id="11" w:name="_Toc501135725"/>
      <w:r>
        <w:t>Test Setup Guide</w:t>
      </w:r>
      <w:bookmarkEnd w:id="11"/>
    </w:p>
    <w:p w14:paraId="255AE775" w14:textId="43291437" w:rsidR="001F4824" w:rsidRDefault="001F4824" w:rsidP="001F4824">
      <w:pPr>
        <w:pStyle w:val="2"/>
      </w:pPr>
      <w:bookmarkStart w:id="12" w:name="_Toc501135726"/>
      <w:r>
        <w:t xml:space="preserve">Install </w:t>
      </w:r>
      <w:r w:rsidR="00646B02">
        <w:t xml:space="preserve">the </w:t>
      </w:r>
      <w:r w:rsidR="00E951FD">
        <w:t>required libraries</w:t>
      </w:r>
      <w:bookmarkEnd w:id="12"/>
    </w:p>
    <w:p w14:paraId="633B95E5" w14:textId="4058F2A8" w:rsidR="00E951FD" w:rsidRDefault="00E951FD" w:rsidP="00E951FD">
      <w:pPr>
        <w:pStyle w:val="body"/>
      </w:pPr>
      <w:r>
        <w:t>Use pip command to install all the required libraries</w:t>
      </w:r>
      <w:r w:rsidR="00E44658">
        <w:t xml:space="preserve">. Here attached all the required libraries: </w:t>
      </w:r>
    </w:p>
    <w:p w14:paraId="06ABF954" w14:textId="4058F2A8" w:rsidR="007F6E83" w:rsidRDefault="007F6E83" w:rsidP="00E951FD">
      <w:pPr>
        <w:pStyle w:val="body"/>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85"/>
        <w:gridCol w:w="2430"/>
      </w:tblGrid>
      <w:tr w:rsidR="00A76585" w:rsidRPr="00A76585" w14:paraId="16115D80" w14:textId="77777777" w:rsidTr="007F6E83">
        <w:trPr>
          <w:tblCellSpacing w:w="15" w:type="dxa"/>
          <w:jc w:val="center"/>
        </w:trPr>
        <w:tc>
          <w:tcPr>
            <w:tcW w:w="4140" w:type="dxa"/>
            <w:vAlign w:val="center"/>
          </w:tcPr>
          <w:p w14:paraId="49B6BAD1" w14:textId="39A28430" w:rsidR="00A76585" w:rsidRPr="007F6E83" w:rsidRDefault="00A76585" w:rsidP="007F6E83">
            <w:pPr>
              <w:pStyle w:val="body"/>
              <w:spacing w:line="240" w:lineRule="auto"/>
              <w:rPr>
                <w:rFonts w:eastAsiaTheme="minorEastAsia"/>
                <w:lang w:val="en-US"/>
              </w:rPr>
            </w:pPr>
            <w:r w:rsidRPr="007F6E83">
              <w:rPr>
                <w:rFonts w:eastAsiaTheme="minorEastAsia" w:hint="eastAsia"/>
                <w:lang w:val="en-US"/>
              </w:rPr>
              <w:t>Library</w:t>
            </w:r>
            <w:r w:rsidRPr="007F6E83">
              <w:rPr>
                <w:rFonts w:eastAsiaTheme="minorEastAsia"/>
                <w:lang w:val="en-US"/>
              </w:rPr>
              <w:t xml:space="preserve"> name</w:t>
            </w:r>
          </w:p>
        </w:tc>
        <w:tc>
          <w:tcPr>
            <w:tcW w:w="2385" w:type="dxa"/>
            <w:vAlign w:val="center"/>
          </w:tcPr>
          <w:p w14:paraId="0229BBAC" w14:textId="472250BE" w:rsidR="00A76585" w:rsidRPr="007F6E83" w:rsidRDefault="00A76585" w:rsidP="007F6E83">
            <w:pPr>
              <w:pStyle w:val="body"/>
              <w:spacing w:line="240" w:lineRule="auto"/>
              <w:rPr>
                <w:rFonts w:eastAsiaTheme="minorEastAsia"/>
                <w:lang w:val="en-US"/>
              </w:rPr>
            </w:pPr>
            <w:r w:rsidRPr="007F6E83">
              <w:rPr>
                <w:rFonts w:eastAsiaTheme="minorEastAsia"/>
                <w:lang w:val="en-US"/>
              </w:rPr>
              <w:t>Version</w:t>
            </w:r>
          </w:p>
        </w:tc>
      </w:tr>
      <w:tr w:rsidR="00A76585" w:rsidRPr="00A76585" w14:paraId="31B0BE83" w14:textId="77777777" w:rsidTr="007F6E83">
        <w:trPr>
          <w:tblCellSpacing w:w="15" w:type="dxa"/>
          <w:jc w:val="center"/>
        </w:trPr>
        <w:tc>
          <w:tcPr>
            <w:tcW w:w="4140" w:type="dxa"/>
            <w:vAlign w:val="center"/>
            <w:hideMark/>
          </w:tcPr>
          <w:p w14:paraId="490F84B6" w14:textId="77777777" w:rsidR="00A76585" w:rsidRPr="007F6E83" w:rsidRDefault="00A76585" w:rsidP="007F6E83">
            <w:pPr>
              <w:pStyle w:val="body"/>
              <w:spacing w:line="240" w:lineRule="auto"/>
              <w:jc w:val="left"/>
              <w:rPr>
                <w:rFonts w:eastAsiaTheme="minorEastAsia"/>
                <w:lang w:val="en-US"/>
              </w:rPr>
            </w:pPr>
            <w:r w:rsidRPr="007F6E83">
              <w:rPr>
                <w:rFonts w:eastAsiaTheme="minorEastAsia"/>
                <w:lang w:val="en-US"/>
              </w:rPr>
              <w:t>Jinja2</w:t>
            </w:r>
          </w:p>
        </w:tc>
        <w:tc>
          <w:tcPr>
            <w:tcW w:w="2385" w:type="dxa"/>
            <w:vAlign w:val="center"/>
            <w:hideMark/>
          </w:tcPr>
          <w:p w14:paraId="7363081D"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2.7.3</w:t>
            </w:r>
          </w:p>
        </w:tc>
      </w:tr>
      <w:tr w:rsidR="00A76585" w:rsidRPr="00A76585" w14:paraId="143172C5" w14:textId="77777777" w:rsidTr="007F6E83">
        <w:trPr>
          <w:tblCellSpacing w:w="15" w:type="dxa"/>
          <w:jc w:val="center"/>
        </w:trPr>
        <w:tc>
          <w:tcPr>
            <w:tcW w:w="4140" w:type="dxa"/>
            <w:vAlign w:val="center"/>
            <w:hideMark/>
          </w:tcPr>
          <w:p w14:paraId="64898759"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MarkupSafe</w:t>
            </w:r>
          </w:p>
        </w:tc>
        <w:tc>
          <w:tcPr>
            <w:tcW w:w="2385" w:type="dxa"/>
            <w:vAlign w:val="center"/>
            <w:hideMark/>
          </w:tcPr>
          <w:p w14:paraId="0B1A406B"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0.23</w:t>
            </w:r>
          </w:p>
        </w:tc>
      </w:tr>
      <w:tr w:rsidR="00A76585" w:rsidRPr="00A76585" w14:paraId="06FF1A5C" w14:textId="77777777" w:rsidTr="007F6E83">
        <w:trPr>
          <w:tblCellSpacing w:w="15" w:type="dxa"/>
          <w:jc w:val="center"/>
        </w:trPr>
        <w:tc>
          <w:tcPr>
            <w:tcW w:w="4140" w:type="dxa"/>
            <w:vAlign w:val="center"/>
            <w:hideMark/>
          </w:tcPr>
          <w:p w14:paraId="480CB1A7"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PyMySQL</w:t>
            </w:r>
          </w:p>
        </w:tc>
        <w:tc>
          <w:tcPr>
            <w:tcW w:w="2385" w:type="dxa"/>
            <w:vAlign w:val="center"/>
            <w:hideMark/>
          </w:tcPr>
          <w:p w14:paraId="2A083573"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0.7.11</w:t>
            </w:r>
          </w:p>
        </w:tc>
      </w:tr>
      <w:tr w:rsidR="00A76585" w:rsidRPr="00A76585" w14:paraId="1EBAAA51" w14:textId="77777777" w:rsidTr="007F6E83">
        <w:trPr>
          <w:tblCellSpacing w:w="15" w:type="dxa"/>
          <w:jc w:val="center"/>
        </w:trPr>
        <w:tc>
          <w:tcPr>
            <w:tcW w:w="4140" w:type="dxa"/>
            <w:vAlign w:val="center"/>
            <w:hideMark/>
          </w:tcPr>
          <w:p w14:paraId="03A2E4A3"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argparse</w:t>
            </w:r>
          </w:p>
        </w:tc>
        <w:tc>
          <w:tcPr>
            <w:tcW w:w="2385" w:type="dxa"/>
            <w:vAlign w:val="center"/>
            <w:hideMark/>
          </w:tcPr>
          <w:p w14:paraId="1B29F0F2"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1.2.1</w:t>
            </w:r>
          </w:p>
        </w:tc>
      </w:tr>
      <w:tr w:rsidR="00A76585" w:rsidRPr="00A76585" w14:paraId="0BA615AF" w14:textId="77777777" w:rsidTr="007F6E83">
        <w:trPr>
          <w:tblCellSpacing w:w="15" w:type="dxa"/>
          <w:jc w:val="center"/>
        </w:trPr>
        <w:tc>
          <w:tcPr>
            <w:tcW w:w="4140" w:type="dxa"/>
            <w:vAlign w:val="center"/>
            <w:hideMark/>
          </w:tcPr>
          <w:p w14:paraId="7A24A0EA"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backports.ssl-match-hostname</w:t>
            </w:r>
          </w:p>
        </w:tc>
        <w:tc>
          <w:tcPr>
            <w:tcW w:w="2385" w:type="dxa"/>
            <w:vAlign w:val="center"/>
            <w:hideMark/>
          </w:tcPr>
          <w:p w14:paraId="6A3E39C0"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3.4.0.2</w:t>
            </w:r>
          </w:p>
        </w:tc>
      </w:tr>
      <w:tr w:rsidR="00A76585" w:rsidRPr="00A76585" w14:paraId="44994AC6" w14:textId="77777777" w:rsidTr="007F6E83">
        <w:trPr>
          <w:tblCellSpacing w:w="15" w:type="dxa"/>
          <w:jc w:val="center"/>
        </w:trPr>
        <w:tc>
          <w:tcPr>
            <w:tcW w:w="4140" w:type="dxa"/>
            <w:vAlign w:val="center"/>
            <w:hideMark/>
          </w:tcPr>
          <w:p w14:paraId="7D9A82A8"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certifi</w:t>
            </w:r>
          </w:p>
        </w:tc>
        <w:tc>
          <w:tcPr>
            <w:tcW w:w="2385" w:type="dxa"/>
            <w:vAlign w:val="center"/>
            <w:hideMark/>
          </w:tcPr>
          <w:p w14:paraId="2B936E0E"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14.5.14</w:t>
            </w:r>
          </w:p>
        </w:tc>
      </w:tr>
      <w:tr w:rsidR="00A76585" w:rsidRPr="00A76585" w14:paraId="75AD612C" w14:textId="77777777" w:rsidTr="007F6E83">
        <w:trPr>
          <w:tblCellSpacing w:w="15" w:type="dxa"/>
          <w:jc w:val="center"/>
        </w:trPr>
        <w:tc>
          <w:tcPr>
            <w:tcW w:w="4140" w:type="dxa"/>
            <w:vAlign w:val="center"/>
            <w:hideMark/>
          </w:tcPr>
          <w:p w14:paraId="73E96BD2"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idna</w:t>
            </w:r>
          </w:p>
        </w:tc>
        <w:tc>
          <w:tcPr>
            <w:tcW w:w="2385" w:type="dxa"/>
            <w:vAlign w:val="center"/>
            <w:hideMark/>
          </w:tcPr>
          <w:p w14:paraId="5CDA59E3"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2.6</w:t>
            </w:r>
          </w:p>
        </w:tc>
      </w:tr>
      <w:tr w:rsidR="00A76585" w:rsidRPr="00A76585" w14:paraId="19F6A54B" w14:textId="77777777" w:rsidTr="007F6E83">
        <w:trPr>
          <w:tblCellSpacing w:w="15" w:type="dxa"/>
          <w:jc w:val="center"/>
        </w:trPr>
        <w:tc>
          <w:tcPr>
            <w:tcW w:w="4140" w:type="dxa"/>
            <w:vAlign w:val="center"/>
            <w:hideMark/>
          </w:tcPr>
          <w:p w14:paraId="1775D171"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ipython</w:t>
            </w:r>
          </w:p>
        </w:tc>
        <w:tc>
          <w:tcPr>
            <w:tcW w:w="2385" w:type="dxa"/>
            <w:vAlign w:val="center"/>
            <w:hideMark/>
          </w:tcPr>
          <w:p w14:paraId="1DF0AAA7"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2.3.1</w:t>
            </w:r>
          </w:p>
        </w:tc>
      </w:tr>
      <w:tr w:rsidR="00A76585" w:rsidRPr="00A76585" w14:paraId="2ECF1251" w14:textId="77777777" w:rsidTr="007F6E83">
        <w:trPr>
          <w:tblCellSpacing w:w="15" w:type="dxa"/>
          <w:jc w:val="center"/>
        </w:trPr>
        <w:tc>
          <w:tcPr>
            <w:tcW w:w="4140" w:type="dxa"/>
            <w:vAlign w:val="center"/>
            <w:hideMark/>
          </w:tcPr>
          <w:p w14:paraId="33B7A483"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matplotlib</w:t>
            </w:r>
          </w:p>
        </w:tc>
        <w:tc>
          <w:tcPr>
            <w:tcW w:w="2385" w:type="dxa"/>
            <w:vAlign w:val="center"/>
            <w:hideMark/>
          </w:tcPr>
          <w:p w14:paraId="272F046B"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1.4.2</w:t>
            </w:r>
          </w:p>
        </w:tc>
      </w:tr>
      <w:tr w:rsidR="00A76585" w:rsidRPr="00A76585" w14:paraId="3B309348" w14:textId="77777777" w:rsidTr="007F6E83">
        <w:trPr>
          <w:tblCellSpacing w:w="15" w:type="dxa"/>
          <w:jc w:val="center"/>
        </w:trPr>
        <w:tc>
          <w:tcPr>
            <w:tcW w:w="4140" w:type="dxa"/>
            <w:vAlign w:val="center"/>
            <w:hideMark/>
          </w:tcPr>
          <w:p w14:paraId="58FE6AF1"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mock</w:t>
            </w:r>
          </w:p>
        </w:tc>
        <w:tc>
          <w:tcPr>
            <w:tcW w:w="2385" w:type="dxa"/>
            <w:vAlign w:val="center"/>
            <w:hideMark/>
          </w:tcPr>
          <w:p w14:paraId="33597E43"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1.0.1</w:t>
            </w:r>
          </w:p>
        </w:tc>
      </w:tr>
      <w:tr w:rsidR="00A76585" w:rsidRPr="00A76585" w14:paraId="6369ED20" w14:textId="77777777" w:rsidTr="007F6E83">
        <w:trPr>
          <w:tblCellSpacing w:w="15" w:type="dxa"/>
          <w:jc w:val="center"/>
        </w:trPr>
        <w:tc>
          <w:tcPr>
            <w:tcW w:w="4140" w:type="dxa"/>
            <w:vAlign w:val="center"/>
            <w:hideMark/>
          </w:tcPr>
          <w:p w14:paraId="518F17BB"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monkeylearn</w:t>
            </w:r>
          </w:p>
        </w:tc>
        <w:tc>
          <w:tcPr>
            <w:tcW w:w="2385" w:type="dxa"/>
            <w:vAlign w:val="center"/>
            <w:hideMark/>
          </w:tcPr>
          <w:p w14:paraId="798E5452"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0.3.7</w:t>
            </w:r>
          </w:p>
        </w:tc>
      </w:tr>
      <w:tr w:rsidR="00A76585" w:rsidRPr="00A76585" w14:paraId="417C26D9" w14:textId="77777777" w:rsidTr="007F6E83">
        <w:trPr>
          <w:tblCellSpacing w:w="15" w:type="dxa"/>
          <w:jc w:val="center"/>
        </w:trPr>
        <w:tc>
          <w:tcPr>
            <w:tcW w:w="4140" w:type="dxa"/>
            <w:vAlign w:val="center"/>
            <w:hideMark/>
          </w:tcPr>
          <w:p w14:paraId="024C1D3A"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nltk</w:t>
            </w:r>
          </w:p>
        </w:tc>
        <w:tc>
          <w:tcPr>
            <w:tcW w:w="2385" w:type="dxa"/>
            <w:vAlign w:val="center"/>
            <w:hideMark/>
          </w:tcPr>
          <w:p w14:paraId="3D09F45D"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3.2.5</w:t>
            </w:r>
          </w:p>
        </w:tc>
      </w:tr>
      <w:tr w:rsidR="00A76585" w:rsidRPr="00A76585" w14:paraId="5FCB8F41" w14:textId="77777777" w:rsidTr="007F6E83">
        <w:trPr>
          <w:tblCellSpacing w:w="15" w:type="dxa"/>
          <w:jc w:val="center"/>
        </w:trPr>
        <w:tc>
          <w:tcPr>
            <w:tcW w:w="4140" w:type="dxa"/>
            <w:vAlign w:val="center"/>
            <w:hideMark/>
          </w:tcPr>
          <w:p w14:paraId="52EB3A15"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nose</w:t>
            </w:r>
          </w:p>
        </w:tc>
        <w:tc>
          <w:tcPr>
            <w:tcW w:w="2385" w:type="dxa"/>
            <w:vAlign w:val="center"/>
            <w:hideMark/>
          </w:tcPr>
          <w:p w14:paraId="25201D02"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1.3.4</w:t>
            </w:r>
          </w:p>
        </w:tc>
      </w:tr>
      <w:tr w:rsidR="00A76585" w:rsidRPr="00A76585" w14:paraId="17F9D4C1" w14:textId="77777777" w:rsidTr="007F6E83">
        <w:trPr>
          <w:tblCellSpacing w:w="15" w:type="dxa"/>
          <w:jc w:val="center"/>
        </w:trPr>
        <w:tc>
          <w:tcPr>
            <w:tcW w:w="4140" w:type="dxa"/>
            <w:vAlign w:val="center"/>
            <w:hideMark/>
          </w:tcPr>
          <w:p w14:paraId="1F43922C"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numpy</w:t>
            </w:r>
          </w:p>
        </w:tc>
        <w:tc>
          <w:tcPr>
            <w:tcW w:w="2385" w:type="dxa"/>
            <w:vAlign w:val="center"/>
            <w:hideMark/>
          </w:tcPr>
          <w:p w14:paraId="7E4B687D"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1.13.3</w:t>
            </w:r>
          </w:p>
        </w:tc>
      </w:tr>
      <w:tr w:rsidR="00A76585" w:rsidRPr="00A76585" w14:paraId="4994BAC3" w14:textId="77777777" w:rsidTr="007F6E83">
        <w:trPr>
          <w:tblCellSpacing w:w="15" w:type="dxa"/>
          <w:jc w:val="center"/>
        </w:trPr>
        <w:tc>
          <w:tcPr>
            <w:tcW w:w="4140" w:type="dxa"/>
            <w:vAlign w:val="center"/>
            <w:hideMark/>
          </w:tcPr>
          <w:p w14:paraId="5AD9D329"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pyparsing</w:t>
            </w:r>
          </w:p>
        </w:tc>
        <w:tc>
          <w:tcPr>
            <w:tcW w:w="2385" w:type="dxa"/>
            <w:vAlign w:val="center"/>
            <w:hideMark/>
          </w:tcPr>
          <w:p w14:paraId="7186AFEC"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2.0.3</w:t>
            </w:r>
          </w:p>
        </w:tc>
      </w:tr>
      <w:tr w:rsidR="00A76585" w:rsidRPr="00A76585" w14:paraId="0395BB5A" w14:textId="77777777" w:rsidTr="007F6E83">
        <w:trPr>
          <w:tblCellSpacing w:w="15" w:type="dxa"/>
          <w:jc w:val="center"/>
        </w:trPr>
        <w:tc>
          <w:tcPr>
            <w:tcW w:w="4140" w:type="dxa"/>
            <w:vAlign w:val="center"/>
            <w:hideMark/>
          </w:tcPr>
          <w:p w14:paraId="69CDB396"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pyreadline</w:t>
            </w:r>
          </w:p>
        </w:tc>
        <w:tc>
          <w:tcPr>
            <w:tcW w:w="2385" w:type="dxa"/>
            <w:vAlign w:val="center"/>
            <w:hideMark/>
          </w:tcPr>
          <w:p w14:paraId="136F7F26"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2.1</w:t>
            </w:r>
          </w:p>
        </w:tc>
      </w:tr>
      <w:tr w:rsidR="00A76585" w:rsidRPr="00A76585" w14:paraId="0BCFCD61" w14:textId="77777777" w:rsidTr="007F6E83">
        <w:trPr>
          <w:tblCellSpacing w:w="15" w:type="dxa"/>
          <w:jc w:val="center"/>
        </w:trPr>
        <w:tc>
          <w:tcPr>
            <w:tcW w:w="4140" w:type="dxa"/>
            <w:vAlign w:val="center"/>
            <w:hideMark/>
          </w:tcPr>
          <w:p w14:paraId="22412D2F"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python-dateutil</w:t>
            </w:r>
          </w:p>
        </w:tc>
        <w:tc>
          <w:tcPr>
            <w:tcW w:w="2385" w:type="dxa"/>
            <w:vAlign w:val="center"/>
            <w:hideMark/>
          </w:tcPr>
          <w:p w14:paraId="396F3479"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2.4.0</w:t>
            </w:r>
          </w:p>
        </w:tc>
      </w:tr>
      <w:tr w:rsidR="00A76585" w:rsidRPr="00A76585" w14:paraId="3BA5F0D7" w14:textId="77777777" w:rsidTr="007F6E83">
        <w:trPr>
          <w:tblCellSpacing w:w="15" w:type="dxa"/>
          <w:jc w:val="center"/>
        </w:trPr>
        <w:tc>
          <w:tcPr>
            <w:tcW w:w="4140" w:type="dxa"/>
            <w:vAlign w:val="center"/>
            <w:hideMark/>
          </w:tcPr>
          <w:p w14:paraId="3E06C7B2"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pytz</w:t>
            </w:r>
          </w:p>
        </w:tc>
        <w:tc>
          <w:tcPr>
            <w:tcW w:w="2385" w:type="dxa"/>
            <w:vAlign w:val="center"/>
            <w:hideMark/>
          </w:tcPr>
          <w:p w14:paraId="2527E01E"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2014.10</w:t>
            </w:r>
          </w:p>
        </w:tc>
      </w:tr>
      <w:tr w:rsidR="00A76585" w:rsidRPr="00A76585" w14:paraId="0BC2ABF7" w14:textId="77777777" w:rsidTr="007F6E83">
        <w:trPr>
          <w:tblCellSpacing w:w="15" w:type="dxa"/>
          <w:jc w:val="center"/>
        </w:trPr>
        <w:tc>
          <w:tcPr>
            <w:tcW w:w="4140" w:type="dxa"/>
            <w:vAlign w:val="center"/>
            <w:hideMark/>
          </w:tcPr>
          <w:p w14:paraId="681532A8"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pyzmq</w:t>
            </w:r>
          </w:p>
        </w:tc>
        <w:tc>
          <w:tcPr>
            <w:tcW w:w="2385" w:type="dxa"/>
            <w:vAlign w:val="center"/>
            <w:hideMark/>
          </w:tcPr>
          <w:p w14:paraId="10454CF9"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14.4.1</w:t>
            </w:r>
          </w:p>
        </w:tc>
      </w:tr>
      <w:tr w:rsidR="00A76585" w:rsidRPr="00A76585" w14:paraId="5D8A77F1" w14:textId="77777777" w:rsidTr="007F6E83">
        <w:trPr>
          <w:tblCellSpacing w:w="15" w:type="dxa"/>
          <w:jc w:val="center"/>
        </w:trPr>
        <w:tc>
          <w:tcPr>
            <w:tcW w:w="4140" w:type="dxa"/>
            <w:vAlign w:val="center"/>
            <w:hideMark/>
          </w:tcPr>
          <w:p w14:paraId="464BE3FE"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requests</w:t>
            </w:r>
          </w:p>
        </w:tc>
        <w:tc>
          <w:tcPr>
            <w:tcW w:w="2385" w:type="dxa"/>
            <w:vAlign w:val="center"/>
            <w:hideMark/>
          </w:tcPr>
          <w:p w14:paraId="68766921"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2.4.3</w:t>
            </w:r>
          </w:p>
        </w:tc>
      </w:tr>
      <w:tr w:rsidR="00A76585" w:rsidRPr="00A76585" w14:paraId="1007649C" w14:textId="77777777" w:rsidTr="007F6E83">
        <w:trPr>
          <w:tblCellSpacing w:w="15" w:type="dxa"/>
          <w:jc w:val="center"/>
        </w:trPr>
        <w:tc>
          <w:tcPr>
            <w:tcW w:w="4140" w:type="dxa"/>
            <w:vAlign w:val="center"/>
            <w:hideMark/>
          </w:tcPr>
          <w:p w14:paraId="24284EDD"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requests-oauthlib</w:t>
            </w:r>
          </w:p>
        </w:tc>
        <w:tc>
          <w:tcPr>
            <w:tcW w:w="2385" w:type="dxa"/>
            <w:vAlign w:val="center"/>
            <w:hideMark/>
          </w:tcPr>
          <w:p w14:paraId="396646DB"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0.4.1</w:t>
            </w:r>
          </w:p>
        </w:tc>
      </w:tr>
      <w:tr w:rsidR="00A76585" w:rsidRPr="00A76585" w14:paraId="763A23EF" w14:textId="77777777" w:rsidTr="007F6E83">
        <w:trPr>
          <w:tblCellSpacing w:w="15" w:type="dxa"/>
          <w:jc w:val="center"/>
        </w:trPr>
        <w:tc>
          <w:tcPr>
            <w:tcW w:w="4140" w:type="dxa"/>
            <w:vAlign w:val="center"/>
            <w:hideMark/>
          </w:tcPr>
          <w:p w14:paraId="6082D06F"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scipy</w:t>
            </w:r>
          </w:p>
        </w:tc>
        <w:tc>
          <w:tcPr>
            <w:tcW w:w="2385" w:type="dxa"/>
            <w:vAlign w:val="center"/>
            <w:hideMark/>
          </w:tcPr>
          <w:p w14:paraId="15831DED"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1.0.0</w:t>
            </w:r>
          </w:p>
        </w:tc>
      </w:tr>
      <w:tr w:rsidR="00A76585" w:rsidRPr="00A76585" w14:paraId="1BC99CF4" w14:textId="77777777" w:rsidTr="007F6E83">
        <w:trPr>
          <w:tblCellSpacing w:w="15" w:type="dxa"/>
          <w:jc w:val="center"/>
        </w:trPr>
        <w:tc>
          <w:tcPr>
            <w:tcW w:w="4140" w:type="dxa"/>
            <w:vAlign w:val="center"/>
            <w:hideMark/>
          </w:tcPr>
          <w:p w14:paraId="5E4089E7"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six</w:t>
            </w:r>
          </w:p>
        </w:tc>
        <w:tc>
          <w:tcPr>
            <w:tcW w:w="2385" w:type="dxa"/>
            <w:vAlign w:val="center"/>
            <w:hideMark/>
          </w:tcPr>
          <w:p w14:paraId="6CF75029"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1.7.3</w:t>
            </w:r>
          </w:p>
        </w:tc>
      </w:tr>
      <w:tr w:rsidR="00A76585" w:rsidRPr="00A76585" w14:paraId="66BED690" w14:textId="77777777" w:rsidTr="007F6E83">
        <w:trPr>
          <w:tblCellSpacing w:w="15" w:type="dxa"/>
          <w:jc w:val="center"/>
        </w:trPr>
        <w:tc>
          <w:tcPr>
            <w:tcW w:w="4140" w:type="dxa"/>
            <w:vAlign w:val="center"/>
            <w:hideMark/>
          </w:tcPr>
          <w:p w14:paraId="2096FFC7"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tornado</w:t>
            </w:r>
          </w:p>
        </w:tc>
        <w:tc>
          <w:tcPr>
            <w:tcW w:w="2385" w:type="dxa"/>
            <w:vAlign w:val="center"/>
            <w:hideMark/>
          </w:tcPr>
          <w:p w14:paraId="5BDF458A"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4.0.2</w:t>
            </w:r>
          </w:p>
        </w:tc>
      </w:tr>
      <w:tr w:rsidR="00A76585" w:rsidRPr="00A76585" w14:paraId="33DB84FF" w14:textId="77777777" w:rsidTr="007F6E83">
        <w:trPr>
          <w:tblCellSpacing w:w="15" w:type="dxa"/>
          <w:jc w:val="center"/>
        </w:trPr>
        <w:tc>
          <w:tcPr>
            <w:tcW w:w="4140" w:type="dxa"/>
            <w:vAlign w:val="center"/>
            <w:hideMark/>
          </w:tcPr>
          <w:p w14:paraId="47D6B30A"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tweepy</w:t>
            </w:r>
          </w:p>
        </w:tc>
        <w:tc>
          <w:tcPr>
            <w:tcW w:w="2385" w:type="dxa"/>
            <w:vAlign w:val="center"/>
            <w:hideMark/>
          </w:tcPr>
          <w:p w14:paraId="129F52B0"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3.1.0</w:t>
            </w:r>
          </w:p>
        </w:tc>
      </w:tr>
      <w:tr w:rsidR="00A76585" w:rsidRPr="00A76585" w14:paraId="6284BE55" w14:textId="77777777" w:rsidTr="007F6E83">
        <w:trPr>
          <w:tblCellSpacing w:w="15" w:type="dxa"/>
          <w:jc w:val="center"/>
        </w:trPr>
        <w:tc>
          <w:tcPr>
            <w:tcW w:w="4140" w:type="dxa"/>
            <w:vAlign w:val="center"/>
            <w:hideMark/>
          </w:tcPr>
          <w:p w14:paraId="3A04247B"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wsgiref</w:t>
            </w:r>
          </w:p>
        </w:tc>
        <w:tc>
          <w:tcPr>
            <w:tcW w:w="2385" w:type="dxa"/>
            <w:vAlign w:val="center"/>
            <w:hideMark/>
          </w:tcPr>
          <w:p w14:paraId="4BF85DB9" w14:textId="77777777" w:rsidR="00A76585" w:rsidRPr="007F6E83" w:rsidRDefault="00A76585" w:rsidP="007F6E83">
            <w:pPr>
              <w:pStyle w:val="body"/>
              <w:spacing w:line="240" w:lineRule="auto"/>
              <w:rPr>
                <w:rFonts w:eastAsiaTheme="minorEastAsia"/>
                <w:lang w:val="en-US"/>
              </w:rPr>
            </w:pPr>
            <w:r w:rsidRPr="007F6E83">
              <w:rPr>
                <w:rFonts w:eastAsiaTheme="minorEastAsia"/>
                <w:lang w:val="en-US"/>
              </w:rPr>
              <w:t>0.1.2</w:t>
            </w:r>
          </w:p>
        </w:tc>
      </w:tr>
    </w:tbl>
    <w:p w14:paraId="422A7CA3" w14:textId="4058F2A8" w:rsidR="00E44658" w:rsidRDefault="00E44658" w:rsidP="00E951FD">
      <w:pPr>
        <w:pStyle w:val="body"/>
      </w:pPr>
    </w:p>
    <w:p w14:paraId="54C27CBA" w14:textId="7D6CEF10" w:rsidR="007B50C8" w:rsidRDefault="007B50C8" w:rsidP="007B50C8">
      <w:pPr>
        <w:pStyle w:val="2"/>
      </w:pPr>
      <w:bookmarkStart w:id="13" w:name="_Toc501135727"/>
      <w:r>
        <w:t>Ac</w:t>
      </w:r>
      <w:r w:rsidR="00670456">
        <w:t>quire Tokens from Twitter</w:t>
      </w:r>
      <w:r w:rsidR="008B18BE">
        <w:t>, MonkeyLearn, Bing</w:t>
      </w:r>
      <w:bookmarkEnd w:id="13"/>
    </w:p>
    <w:p w14:paraId="4A90939A" w14:textId="26C51578" w:rsidR="008B18BE" w:rsidRDefault="008B18BE" w:rsidP="008B18BE">
      <w:pPr>
        <w:pStyle w:val="body"/>
        <w:numPr>
          <w:ilvl w:val="0"/>
          <w:numId w:val="5"/>
        </w:numPr>
      </w:pPr>
      <w:r>
        <w:t>Twitter</w:t>
      </w:r>
    </w:p>
    <w:p w14:paraId="3FBEB36E" w14:textId="3B6F0DA3" w:rsidR="004A6639" w:rsidRDefault="004A6639" w:rsidP="004A6639">
      <w:pPr>
        <w:pStyle w:val="body"/>
        <w:ind w:left="720" w:firstLine="0"/>
      </w:pPr>
      <w:r w:rsidRPr="004A6639">
        <w:t xml:space="preserve">The first step is the registration of your app. In particular, you need to point your browser to </w:t>
      </w:r>
      <w:hyperlink r:id="rId22" w:history="1">
        <w:r w:rsidRPr="00CA793D">
          <w:rPr>
            <w:rStyle w:val="afa"/>
          </w:rPr>
          <w:t>http://apps.twitter.com</w:t>
        </w:r>
      </w:hyperlink>
      <w:r w:rsidRPr="004A6639">
        <w:t>, log-in to Twitter (if you’re not already logged in) and register a new application. You can now choose a name and a description for your app (for example “Mining Demo” or similar). You will receive a consumer key and a consumer secret: these are application settings that should always be kept private. From the configuration page of your app, you can also require an access token and an access token secret. Similarly</w:t>
      </w:r>
      <w:r w:rsidR="00701194" w:rsidRPr="004A6639">
        <w:t>,</w:t>
      </w:r>
      <w:r w:rsidRPr="004A6639">
        <w:t xml:space="preserve"> to the consumer keys, these strings must also be kept private: they provide the application access to Twitter on behalf of your account. The default permissions are read-only, which is all we need in our case, but if you decide to change your permission to provide writing features in your app, you must negotiate a new access token.</w:t>
      </w:r>
    </w:p>
    <w:p w14:paraId="428C99C2" w14:textId="2989BA04" w:rsidR="009A2946" w:rsidRPr="009A2946" w:rsidRDefault="008B18BE" w:rsidP="009A2946">
      <w:pPr>
        <w:pStyle w:val="body"/>
        <w:numPr>
          <w:ilvl w:val="0"/>
          <w:numId w:val="5"/>
        </w:numPr>
      </w:pPr>
      <w:r>
        <w:t>MonkeyLearn</w:t>
      </w:r>
    </w:p>
    <w:p w14:paraId="4D69E642" w14:textId="42EA292F" w:rsidR="006E6E17" w:rsidRDefault="001652B7" w:rsidP="001652B7">
      <w:pPr>
        <w:pStyle w:val="body"/>
        <w:ind w:left="1080" w:firstLine="0"/>
      </w:pPr>
      <w:r>
        <w:t xml:space="preserve">Go to </w:t>
      </w:r>
      <w:hyperlink r:id="rId23" w:history="1">
        <w:r w:rsidRPr="001652B7">
          <w:rPr>
            <w:rStyle w:val="afa"/>
          </w:rPr>
          <w:t>https://monkeylearn.com/</w:t>
        </w:r>
      </w:hyperlink>
      <w:r>
        <w:t>, sign up then go to my account</w:t>
      </w:r>
      <w:r w:rsidR="009F7314">
        <w:t>, acquire the key</w:t>
      </w:r>
      <w:r w:rsidR="000138F7">
        <w:t>s,</w:t>
      </w:r>
    </w:p>
    <w:p w14:paraId="7DEAEDB2" w14:textId="7781E638" w:rsidR="001652B7" w:rsidRDefault="000138F7" w:rsidP="001652B7">
      <w:pPr>
        <w:pStyle w:val="body"/>
        <w:ind w:left="1080" w:firstLine="0"/>
      </w:pPr>
      <w:r w:rsidRPr="000138F7">
        <w:rPr>
          <w:noProof/>
        </w:rPr>
        <w:t xml:space="preserve"> </w:t>
      </w:r>
      <w:r w:rsidR="006E6E17" w:rsidRPr="00F35A99">
        <w:rPr>
          <w:noProof/>
        </w:rPr>
        <w:drawing>
          <wp:inline distT="0" distB="0" distL="0" distR="0" wp14:anchorId="55621010" wp14:editId="3DC29A8B">
            <wp:extent cx="4221126" cy="3389046"/>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226192" cy="3393114"/>
                    </a:xfrm>
                    <a:prstGeom prst="rect">
                      <a:avLst/>
                    </a:prstGeom>
                  </pic:spPr>
                </pic:pic>
              </a:graphicData>
            </a:graphic>
          </wp:inline>
        </w:drawing>
      </w:r>
    </w:p>
    <w:p w14:paraId="0F41CE20" w14:textId="728D2A6D" w:rsidR="00210DC4" w:rsidRDefault="008B18BE" w:rsidP="00210DC4">
      <w:pPr>
        <w:pStyle w:val="body"/>
        <w:numPr>
          <w:ilvl w:val="0"/>
          <w:numId w:val="5"/>
        </w:numPr>
      </w:pPr>
      <w:r>
        <w:t>Bing</w:t>
      </w:r>
    </w:p>
    <w:p w14:paraId="4FDF6A8D" w14:textId="67E9A9AF" w:rsidR="00210DC4" w:rsidRDefault="00210DC4" w:rsidP="00210DC4">
      <w:pPr>
        <w:pStyle w:val="body"/>
        <w:ind w:left="720" w:firstLine="0"/>
        <w:rPr>
          <w:lang w:val="en-US"/>
        </w:rPr>
      </w:pPr>
      <w:r w:rsidRPr="00210DC4">
        <w:rPr>
          <w:lang w:val="en-US"/>
        </w:rPr>
        <w:t>To use the B</w:t>
      </w:r>
      <w:r w:rsidRPr="00210DC4">
        <w:rPr>
          <w:rFonts w:eastAsiaTheme="minorEastAsia" w:hint="eastAsia"/>
          <w:lang w:val="en-US"/>
        </w:rPr>
        <w:t>ing</w:t>
      </w:r>
      <w:r w:rsidRPr="00210DC4">
        <w:rPr>
          <w:lang w:val="en-US"/>
        </w:rPr>
        <w:t xml:space="preserve"> search APIs, we need to apply for a token from Microsoft. The website of application is: </w:t>
      </w:r>
      <w:hyperlink r:id="rId25" w:history="1">
        <w:r w:rsidRPr="00210DC4">
          <w:rPr>
            <w:rStyle w:val="afa"/>
            <w:lang w:val="en-US"/>
          </w:rPr>
          <w:t>https://azure.microsoft.com/en-us/try/cognitive-services/?api=bing-web-search-api</w:t>
        </w:r>
      </w:hyperlink>
      <w:r w:rsidRPr="00210DC4">
        <w:rPr>
          <w:lang w:val="en-US"/>
        </w:rPr>
        <w:t xml:space="preserve"> The picture shows the entry of this service:</w:t>
      </w:r>
    </w:p>
    <w:p w14:paraId="1081DF67" w14:textId="77777777" w:rsidR="00210DC4" w:rsidRDefault="00272B34" w:rsidP="00210DC4">
      <w:pPr>
        <w:pStyle w:val="body"/>
        <w:ind w:left="720" w:firstLine="0"/>
      </w:pPr>
      <w:r>
        <w:rPr>
          <w:noProof/>
        </w:rPr>
        <w:drawing>
          <wp:inline distT="0" distB="0" distL="0" distR="0" wp14:anchorId="208F9350" wp14:editId="16C6EBFF">
            <wp:extent cx="5530849" cy="2389426"/>
            <wp:effectExtent l="0" t="0" r="0" b="0"/>
            <wp:docPr id="5130995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5530849" cy="2389426"/>
                    </a:xfrm>
                    <a:prstGeom prst="rect">
                      <a:avLst/>
                    </a:prstGeom>
                  </pic:spPr>
                </pic:pic>
              </a:graphicData>
            </a:graphic>
          </wp:inline>
        </w:drawing>
      </w:r>
    </w:p>
    <w:p w14:paraId="327094DB" w14:textId="70A7F443" w:rsidR="00272B34" w:rsidRDefault="00272B34" w:rsidP="00210DC4">
      <w:pPr>
        <w:pStyle w:val="body"/>
        <w:ind w:left="720" w:firstLine="0"/>
        <w:rPr>
          <w:lang w:val="en-US"/>
        </w:rPr>
      </w:pPr>
      <w:r>
        <w:t>A</w:t>
      </w:r>
      <w:r>
        <w:rPr>
          <w:rFonts w:eastAsiaTheme="minorEastAsia" w:hint="eastAsia"/>
        </w:rPr>
        <w:t>fter</w:t>
      </w:r>
      <w:r>
        <w:rPr>
          <w:lang w:val="en-US"/>
        </w:rPr>
        <w:t xml:space="preserve"> application, we can get the keys:</w:t>
      </w:r>
    </w:p>
    <w:p w14:paraId="468C63C7" w14:textId="70A7F443" w:rsidR="00272B34" w:rsidRDefault="00FE24F1" w:rsidP="00210DC4">
      <w:pPr>
        <w:pStyle w:val="body"/>
        <w:ind w:left="720" w:firstLine="0"/>
        <w:rPr>
          <w:lang w:val="en-US"/>
        </w:rPr>
      </w:pPr>
      <w:r>
        <w:rPr>
          <w:noProof/>
        </w:rPr>
        <w:drawing>
          <wp:inline distT="0" distB="0" distL="0" distR="0" wp14:anchorId="47FBBB08" wp14:editId="00BF4CDB">
            <wp:extent cx="3287059" cy="4146550"/>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88932" cy="4148913"/>
                    </a:xfrm>
                    <a:prstGeom prst="rect">
                      <a:avLst/>
                    </a:prstGeom>
                  </pic:spPr>
                </pic:pic>
              </a:graphicData>
            </a:graphic>
          </wp:inline>
        </w:drawing>
      </w:r>
    </w:p>
    <w:p w14:paraId="0076EC1D" w14:textId="5215C5DA" w:rsidR="00FE24F1" w:rsidRPr="00272B34" w:rsidRDefault="00FE24F1" w:rsidP="00210DC4">
      <w:pPr>
        <w:pStyle w:val="body"/>
        <w:ind w:left="720" w:firstLine="0"/>
        <w:rPr>
          <w:lang w:val="en-US"/>
        </w:rPr>
      </w:pPr>
      <w:r>
        <w:rPr>
          <w:lang w:val="en-US"/>
        </w:rPr>
        <w:t>Then by accessing the endpoints</w:t>
      </w:r>
      <w:r w:rsidR="0061718F">
        <w:rPr>
          <w:lang w:val="en-US"/>
        </w:rPr>
        <w:t xml:space="preserve"> with the keys, we can d</w:t>
      </w:r>
      <w:r w:rsidR="00871868">
        <w:rPr>
          <w:lang w:val="en-US"/>
        </w:rPr>
        <w:t>irectly use the Bing search engine in our code.</w:t>
      </w:r>
    </w:p>
    <w:p w14:paraId="2AD06C9E" w14:textId="77777777" w:rsidR="00000000" w:rsidRPr="006E00D4" w:rsidRDefault="00461EAA" w:rsidP="00210DC4">
      <w:pPr>
        <w:pStyle w:val="body"/>
        <w:ind w:left="1080" w:firstLine="0"/>
      </w:pPr>
    </w:p>
    <w:p w14:paraId="0131ACF0" w14:textId="55E907E2" w:rsidR="0061718F" w:rsidRPr="0061718F" w:rsidRDefault="00F17F27" w:rsidP="0061718F">
      <w:pPr>
        <w:pStyle w:val="2"/>
      </w:pPr>
      <w:bookmarkStart w:id="14" w:name="_Toc501135728"/>
      <w:r>
        <w:t>Change the setting variable in code</w:t>
      </w:r>
      <w:bookmarkEnd w:id="14"/>
    </w:p>
    <w:tbl>
      <w:tblPr>
        <w:tblStyle w:val="21"/>
        <w:tblW w:w="0" w:type="auto"/>
        <w:tblLook w:val="04A0" w:firstRow="1" w:lastRow="0" w:firstColumn="1" w:lastColumn="0" w:noHBand="0" w:noVBand="1"/>
      </w:tblPr>
      <w:tblGrid>
        <w:gridCol w:w="4788"/>
        <w:gridCol w:w="4788"/>
      </w:tblGrid>
      <w:tr w:rsidR="00475BFE" w14:paraId="7EAFD54F" w14:textId="77777777" w:rsidTr="00475B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BCC2AD2" w14:textId="4043D7AA" w:rsidR="00475BFE" w:rsidRDefault="00475BFE" w:rsidP="00F17F27">
            <w:pPr>
              <w:pStyle w:val="body"/>
              <w:ind w:firstLine="0"/>
            </w:pPr>
            <w:r>
              <w:t xml:space="preserve">Variable name </w:t>
            </w:r>
          </w:p>
        </w:tc>
        <w:tc>
          <w:tcPr>
            <w:tcW w:w="4788" w:type="dxa"/>
          </w:tcPr>
          <w:p w14:paraId="529379AD" w14:textId="0763C619" w:rsidR="00475BFE" w:rsidRDefault="00475BFE" w:rsidP="00F17F27">
            <w:pPr>
              <w:pStyle w:val="body"/>
              <w:ind w:firstLine="0"/>
              <w:cnfStyle w:val="100000000000" w:firstRow="1" w:lastRow="0" w:firstColumn="0" w:lastColumn="0" w:oddVBand="0" w:evenVBand="0" w:oddHBand="0" w:evenHBand="0" w:firstRowFirstColumn="0" w:firstRowLastColumn="0" w:lastRowFirstColumn="0" w:lastRowLastColumn="0"/>
            </w:pPr>
            <w:r>
              <w:t xml:space="preserve">Description </w:t>
            </w:r>
          </w:p>
        </w:tc>
      </w:tr>
      <w:tr w:rsidR="00475BFE" w14:paraId="03A6F135" w14:textId="77777777" w:rsidTr="00475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B301194" w14:textId="2DF719A2" w:rsidR="00475BFE" w:rsidRDefault="00551C39" w:rsidP="00F17F27">
            <w:pPr>
              <w:pStyle w:val="body"/>
              <w:ind w:firstLine="0"/>
            </w:pPr>
            <w:bookmarkStart w:id="15" w:name="_Hlk501128183"/>
            <w:r w:rsidRPr="00551C39">
              <w:t>TWITTER_CONSUMER_KEY</w:t>
            </w:r>
            <w:bookmarkEnd w:id="15"/>
          </w:p>
        </w:tc>
        <w:tc>
          <w:tcPr>
            <w:tcW w:w="4788" w:type="dxa"/>
          </w:tcPr>
          <w:p w14:paraId="2E1F5905" w14:textId="063C33B2" w:rsidR="00475BFE" w:rsidRDefault="00715A5A" w:rsidP="00F17F27">
            <w:pPr>
              <w:pStyle w:val="body"/>
              <w:ind w:firstLine="0"/>
              <w:cnfStyle w:val="000000100000" w:firstRow="0" w:lastRow="0" w:firstColumn="0" w:lastColumn="0" w:oddVBand="0" w:evenVBand="0" w:oddHBand="1" w:evenHBand="0" w:firstRowFirstColumn="0" w:firstRowLastColumn="0" w:lastRowFirstColumn="0" w:lastRowLastColumn="0"/>
            </w:pPr>
            <w:r>
              <w:t>U</w:t>
            </w:r>
            <w:r w:rsidR="007B2591">
              <w:t>se</w:t>
            </w:r>
            <w:r>
              <w:t>d</w:t>
            </w:r>
            <w:r w:rsidR="007B2591">
              <w:t xml:space="preserve"> for Twitter consumer key</w:t>
            </w:r>
          </w:p>
        </w:tc>
      </w:tr>
      <w:tr w:rsidR="00475BFE" w14:paraId="577DCBC6" w14:textId="77777777" w:rsidTr="00475BFE">
        <w:tc>
          <w:tcPr>
            <w:cnfStyle w:val="001000000000" w:firstRow="0" w:lastRow="0" w:firstColumn="1" w:lastColumn="0" w:oddVBand="0" w:evenVBand="0" w:oddHBand="0" w:evenHBand="0" w:firstRowFirstColumn="0" w:firstRowLastColumn="0" w:lastRowFirstColumn="0" w:lastRowLastColumn="0"/>
            <w:tcW w:w="4788" w:type="dxa"/>
          </w:tcPr>
          <w:p w14:paraId="3680304F" w14:textId="30C326AB" w:rsidR="00475BFE" w:rsidRDefault="004B601E" w:rsidP="00F17F27">
            <w:pPr>
              <w:pStyle w:val="body"/>
              <w:ind w:firstLine="0"/>
            </w:pPr>
            <w:r w:rsidRPr="004B601E">
              <w:t>TWITTER_CONSUMER_SECRET</w:t>
            </w:r>
          </w:p>
        </w:tc>
        <w:tc>
          <w:tcPr>
            <w:tcW w:w="4788" w:type="dxa"/>
          </w:tcPr>
          <w:p w14:paraId="6ECA070F" w14:textId="5D842696" w:rsidR="00475BFE" w:rsidRDefault="00715A5A" w:rsidP="00F17F27">
            <w:pPr>
              <w:pStyle w:val="body"/>
              <w:ind w:firstLine="0"/>
              <w:cnfStyle w:val="000000000000" w:firstRow="0" w:lastRow="0" w:firstColumn="0" w:lastColumn="0" w:oddVBand="0" w:evenVBand="0" w:oddHBand="0" w:evenHBand="0" w:firstRowFirstColumn="0" w:firstRowLastColumn="0" w:lastRowFirstColumn="0" w:lastRowLastColumn="0"/>
            </w:pPr>
            <w:r>
              <w:t>Used for Twitter consumer secret</w:t>
            </w:r>
          </w:p>
        </w:tc>
      </w:tr>
      <w:tr w:rsidR="00475BFE" w14:paraId="3B9F2FAF" w14:textId="77777777" w:rsidTr="00475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FFF588E" w14:textId="301DA53E" w:rsidR="00475BFE" w:rsidRDefault="004B601E" w:rsidP="00F17F27">
            <w:pPr>
              <w:pStyle w:val="body"/>
              <w:ind w:firstLine="0"/>
            </w:pPr>
            <w:r w:rsidRPr="004B601E">
              <w:t>TWITTER_ACCESS_TOKEN_KEY</w:t>
            </w:r>
          </w:p>
        </w:tc>
        <w:tc>
          <w:tcPr>
            <w:tcW w:w="4788" w:type="dxa"/>
          </w:tcPr>
          <w:p w14:paraId="51F4E918" w14:textId="676E01D3" w:rsidR="00475BFE" w:rsidRDefault="00715A5A" w:rsidP="00F17F27">
            <w:pPr>
              <w:pStyle w:val="body"/>
              <w:ind w:firstLine="0"/>
              <w:cnfStyle w:val="000000100000" w:firstRow="0" w:lastRow="0" w:firstColumn="0" w:lastColumn="0" w:oddVBand="0" w:evenVBand="0" w:oddHBand="1" w:evenHBand="0" w:firstRowFirstColumn="0" w:firstRowLastColumn="0" w:lastRowFirstColumn="0" w:lastRowLastColumn="0"/>
            </w:pPr>
            <w:r>
              <w:t>Used for Twitter access token key</w:t>
            </w:r>
          </w:p>
        </w:tc>
      </w:tr>
      <w:tr w:rsidR="00475BFE" w14:paraId="0F8A4AB0" w14:textId="77777777" w:rsidTr="00475BFE">
        <w:tc>
          <w:tcPr>
            <w:cnfStyle w:val="001000000000" w:firstRow="0" w:lastRow="0" w:firstColumn="1" w:lastColumn="0" w:oddVBand="0" w:evenVBand="0" w:oddHBand="0" w:evenHBand="0" w:firstRowFirstColumn="0" w:firstRowLastColumn="0" w:lastRowFirstColumn="0" w:lastRowLastColumn="0"/>
            <w:tcW w:w="4788" w:type="dxa"/>
          </w:tcPr>
          <w:p w14:paraId="64F530FA" w14:textId="7F03F01E" w:rsidR="00475BFE" w:rsidRDefault="004B601E" w:rsidP="00F17F27">
            <w:pPr>
              <w:pStyle w:val="body"/>
              <w:ind w:firstLine="0"/>
            </w:pPr>
            <w:r w:rsidRPr="004B601E">
              <w:t>TWITTER_ACCESS_TOKEN_SECRET</w:t>
            </w:r>
          </w:p>
        </w:tc>
        <w:tc>
          <w:tcPr>
            <w:tcW w:w="4788" w:type="dxa"/>
          </w:tcPr>
          <w:p w14:paraId="2D64CFF2" w14:textId="4F8D4FC0" w:rsidR="00475BFE" w:rsidRDefault="00715A5A" w:rsidP="00F17F27">
            <w:pPr>
              <w:pStyle w:val="body"/>
              <w:ind w:firstLine="0"/>
              <w:cnfStyle w:val="000000000000" w:firstRow="0" w:lastRow="0" w:firstColumn="0" w:lastColumn="0" w:oddVBand="0" w:evenVBand="0" w:oddHBand="0" w:evenHBand="0" w:firstRowFirstColumn="0" w:firstRowLastColumn="0" w:lastRowFirstColumn="0" w:lastRowLastColumn="0"/>
            </w:pPr>
            <w:r>
              <w:t xml:space="preserve">Used for </w:t>
            </w:r>
            <w:r>
              <w:rPr>
                <w:rFonts w:eastAsiaTheme="minorEastAsia" w:hint="eastAsia"/>
              </w:rPr>
              <w:t>Twitter</w:t>
            </w:r>
            <w:r>
              <w:t xml:space="preserve"> access token </w:t>
            </w:r>
            <w:r w:rsidR="00701194">
              <w:t>secret</w:t>
            </w:r>
          </w:p>
        </w:tc>
      </w:tr>
      <w:tr w:rsidR="004B601E" w14:paraId="49D137F2" w14:textId="77777777" w:rsidTr="00475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E1F988D" w14:textId="59E59A08" w:rsidR="004B601E" w:rsidRPr="004B601E" w:rsidRDefault="001652B7" w:rsidP="00F17F27">
            <w:pPr>
              <w:pStyle w:val="body"/>
              <w:ind w:firstLine="0"/>
            </w:pPr>
            <w:r w:rsidRPr="001652B7">
              <w:t>TWITTER_USER</w:t>
            </w:r>
          </w:p>
        </w:tc>
        <w:tc>
          <w:tcPr>
            <w:tcW w:w="4788" w:type="dxa"/>
          </w:tcPr>
          <w:p w14:paraId="1D2C5BFA" w14:textId="47E32C35" w:rsidR="004B601E" w:rsidRDefault="00B474D6" w:rsidP="00F17F27">
            <w:pPr>
              <w:pStyle w:val="body"/>
              <w:ind w:firstLine="0"/>
              <w:cnfStyle w:val="000000100000" w:firstRow="0" w:lastRow="0" w:firstColumn="0" w:lastColumn="0" w:oddVBand="0" w:evenVBand="0" w:oddHBand="1" w:evenHBand="0" w:firstRowFirstColumn="0" w:firstRowLastColumn="0" w:lastRowFirstColumn="0" w:lastRowLastColumn="0"/>
            </w:pPr>
            <w:r>
              <w:t>E</w:t>
            </w:r>
            <w:r w:rsidR="000358BD">
              <w:t>nter the user’s id who will be analyze</w:t>
            </w:r>
          </w:p>
        </w:tc>
      </w:tr>
      <w:tr w:rsidR="004B601E" w14:paraId="69F5B1DB" w14:textId="77777777" w:rsidTr="00475BFE">
        <w:tc>
          <w:tcPr>
            <w:cnfStyle w:val="001000000000" w:firstRow="0" w:lastRow="0" w:firstColumn="1" w:lastColumn="0" w:oddVBand="0" w:evenVBand="0" w:oddHBand="0" w:evenHBand="0" w:firstRowFirstColumn="0" w:firstRowLastColumn="0" w:lastRowFirstColumn="0" w:lastRowLastColumn="0"/>
            <w:tcW w:w="4788" w:type="dxa"/>
          </w:tcPr>
          <w:p w14:paraId="48DB1662" w14:textId="58652A43" w:rsidR="004B601E" w:rsidRPr="004B601E" w:rsidRDefault="00BD606B" w:rsidP="00F17F27">
            <w:pPr>
              <w:pStyle w:val="body"/>
              <w:ind w:firstLine="0"/>
            </w:pPr>
            <w:r w:rsidRPr="00BD606B">
              <w:t>MONKEYLEARN_TOKEN</w:t>
            </w:r>
          </w:p>
        </w:tc>
        <w:tc>
          <w:tcPr>
            <w:tcW w:w="4788" w:type="dxa"/>
          </w:tcPr>
          <w:p w14:paraId="17F6966E" w14:textId="3F6D3EDC" w:rsidR="004B601E" w:rsidRDefault="000358BD" w:rsidP="00F17F27">
            <w:pPr>
              <w:pStyle w:val="body"/>
              <w:ind w:firstLine="0"/>
              <w:cnfStyle w:val="000000000000" w:firstRow="0" w:lastRow="0" w:firstColumn="0" w:lastColumn="0" w:oddVBand="0" w:evenVBand="0" w:oddHBand="0" w:evenHBand="0" w:firstRowFirstColumn="0" w:firstRowLastColumn="0" w:lastRowFirstColumn="0" w:lastRowLastColumn="0"/>
            </w:pPr>
            <w:r>
              <w:t xml:space="preserve"> </w:t>
            </w:r>
            <w:r w:rsidR="00B474D6">
              <w:t>Used for Monkey</w:t>
            </w:r>
            <w:r w:rsidR="00701194">
              <w:t>L</w:t>
            </w:r>
            <w:r w:rsidR="00B474D6">
              <w:rPr>
                <w:rFonts w:eastAsiaTheme="minorEastAsia" w:hint="eastAsia"/>
              </w:rPr>
              <w:t>earn</w:t>
            </w:r>
            <w:r w:rsidR="00B474D6">
              <w:rPr>
                <w:rFonts w:eastAsiaTheme="minorEastAsia"/>
              </w:rPr>
              <w:t xml:space="preserve"> token</w:t>
            </w:r>
          </w:p>
        </w:tc>
      </w:tr>
      <w:tr w:rsidR="004B601E" w14:paraId="4DDCBE03" w14:textId="77777777" w:rsidTr="00475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41C3006" w14:textId="2C4E2CA2" w:rsidR="004B601E" w:rsidRPr="004B601E" w:rsidRDefault="00AA531F" w:rsidP="002412EE">
            <w:pPr>
              <w:pStyle w:val="body"/>
              <w:tabs>
                <w:tab w:val="left" w:pos="3500"/>
              </w:tabs>
              <w:ind w:firstLine="0"/>
            </w:pPr>
            <w:r w:rsidRPr="00AA531F">
              <w:t>EXPAND_TWEETS</w:t>
            </w:r>
            <w:r w:rsidR="002412EE">
              <w:tab/>
            </w:r>
          </w:p>
        </w:tc>
        <w:tc>
          <w:tcPr>
            <w:tcW w:w="4788" w:type="dxa"/>
          </w:tcPr>
          <w:p w14:paraId="486B0CF4" w14:textId="38C9CD04" w:rsidR="004B601E" w:rsidRDefault="009D2931" w:rsidP="00F17F27">
            <w:pPr>
              <w:pStyle w:val="body"/>
              <w:ind w:firstLine="0"/>
              <w:cnfStyle w:val="000000100000" w:firstRow="0" w:lastRow="0" w:firstColumn="0" w:lastColumn="0" w:oddVBand="0" w:evenVBand="0" w:oddHBand="1" w:evenHBand="0" w:firstRowFirstColumn="0" w:firstRowLastColumn="0" w:lastRowFirstColumn="0" w:lastRowLastColumn="0"/>
            </w:pPr>
            <w:r>
              <w:t>This variable d</w:t>
            </w:r>
            <w:r w:rsidR="002412EE">
              <w:t>etermine</w:t>
            </w:r>
            <w:r w:rsidR="008F79B8">
              <w:t xml:space="preserve">s if we need to use </w:t>
            </w:r>
            <w:r>
              <w:t>Bing search to</w:t>
            </w:r>
            <w:r w:rsidR="008F79B8">
              <w:t xml:space="preserve"> expand the collected tweets</w:t>
            </w:r>
          </w:p>
        </w:tc>
      </w:tr>
      <w:tr w:rsidR="004B601E" w14:paraId="3ECAC428" w14:textId="77777777" w:rsidTr="00475BFE">
        <w:tc>
          <w:tcPr>
            <w:cnfStyle w:val="001000000000" w:firstRow="0" w:lastRow="0" w:firstColumn="1" w:lastColumn="0" w:oddVBand="0" w:evenVBand="0" w:oddHBand="0" w:evenHBand="0" w:firstRowFirstColumn="0" w:firstRowLastColumn="0" w:lastRowFirstColumn="0" w:lastRowLastColumn="0"/>
            <w:tcW w:w="4788" w:type="dxa"/>
          </w:tcPr>
          <w:p w14:paraId="4A4345B0" w14:textId="31E9A984" w:rsidR="004B601E" w:rsidRPr="004B601E" w:rsidRDefault="00817BAC" w:rsidP="00F17F27">
            <w:pPr>
              <w:pStyle w:val="body"/>
              <w:ind w:firstLine="0"/>
            </w:pPr>
            <w:r w:rsidRPr="00817BAC">
              <w:t>BING_KEY</w:t>
            </w:r>
            <w:r>
              <w:t xml:space="preserve"> </w:t>
            </w:r>
          </w:p>
        </w:tc>
        <w:tc>
          <w:tcPr>
            <w:tcW w:w="4788" w:type="dxa"/>
          </w:tcPr>
          <w:p w14:paraId="11D54BD4" w14:textId="146DAAAD" w:rsidR="004B601E" w:rsidRDefault="009D2931" w:rsidP="00F17F27">
            <w:pPr>
              <w:pStyle w:val="body"/>
              <w:ind w:firstLine="0"/>
              <w:cnfStyle w:val="000000000000" w:firstRow="0" w:lastRow="0" w:firstColumn="0" w:lastColumn="0" w:oddVBand="0" w:evenVBand="0" w:oddHBand="0" w:evenHBand="0" w:firstRowFirstColumn="0" w:firstRowLastColumn="0" w:lastRowFirstColumn="0" w:lastRowLastColumn="0"/>
            </w:pPr>
            <w:r>
              <w:t xml:space="preserve">This variable </w:t>
            </w:r>
            <w:r w:rsidR="00AC6055">
              <w:t>is used to access the Bing search engine</w:t>
            </w:r>
          </w:p>
        </w:tc>
      </w:tr>
    </w:tbl>
    <w:p w14:paraId="0E63076E" w14:textId="0B753720" w:rsidR="0061718F" w:rsidRPr="0061718F" w:rsidRDefault="0061718F" w:rsidP="0061718F">
      <w:pPr>
        <w:pStyle w:val="body"/>
      </w:pPr>
    </w:p>
    <w:sectPr w:rsidR="0061718F" w:rsidRPr="0061718F">
      <w:footerReference w:type="default" r:id="rId2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B9B59" w14:textId="77777777" w:rsidR="00574896" w:rsidRDefault="00574896" w:rsidP="000B2986">
      <w:pPr>
        <w:spacing w:after="0" w:line="240" w:lineRule="auto"/>
      </w:pPr>
      <w:r>
        <w:separator/>
      </w:r>
    </w:p>
  </w:endnote>
  <w:endnote w:type="continuationSeparator" w:id="0">
    <w:p w14:paraId="71A850B9" w14:textId="77777777" w:rsidR="00574896" w:rsidRDefault="00574896" w:rsidP="000B2986">
      <w:pPr>
        <w:spacing w:after="0" w:line="240" w:lineRule="auto"/>
      </w:pPr>
      <w:r>
        <w:continuationSeparator/>
      </w:r>
    </w:p>
  </w:endnote>
  <w:endnote w:type="continuationNotice" w:id="1">
    <w:p w14:paraId="30B4DF96" w14:textId="77777777" w:rsidR="00574896" w:rsidRDefault="005748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4140468"/>
      <w:docPartObj>
        <w:docPartGallery w:val="Page Numbers (Bottom of Page)"/>
        <w:docPartUnique/>
      </w:docPartObj>
    </w:sdtPr>
    <w:sdtEndPr>
      <w:rPr>
        <w:noProof/>
      </w:rPr>
    </w:sdtEndPr>
    <w:sdtContent>
      <w:p w14:paraId="0E10B372" w14:textId="6D6DE9CF" w:rsidR="005C63FD" w:rsidRDefault="005C63FD">
        <w:pPr>
          <w:pStyle w:val="af8"/>
          <w:jc w:val="center"/>
        </w:pPr>
        <w:r>
          <w:fldChar w:fldCharType="begin"/>
        </w:r>
        <w:r>
          <w:instrText xml:space="preserve"> PAGE   \* MERGEFORMAT </w:instrText>
        </w:r>
        <w:r>
          <w:fldChar w:fldCharType="separate"/>
        </w:r>
        <w:r w:rsidR="00461EAA">
          <w:rPr>
            <w:noProof/>
          </w:rPr>
          <w:t>1</w:t>
        </w:r>
        <w:r>
          <w:rPr>
            <w:noProof/>
          </w:rPr>
          <w:fldChar w:fldCharType="end"/>
        </w:r>
      </w:p>
    </w:sdtContent>
  </w:sdt>
  <w:p w14:paraId="0DA78C8B" w14:textId="77777777" w:rsidR="005C63FD" w:rsidRDefault="005C63FD">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6D5F6" w14:textId="77777777" w:rsidR="00574896" w:rsidRDefault="00574896" w:rsidP="000B2986">
      <w:pPr>
        <w:spacing w:after="0" w:line="240" w:lineRule="auto"/>
      </w:pPr>
      <w:r>
        <w:separator/>
      </w:r>
    </w:p>
  </w:footnote>
  <w:footnote w:type="continuationSeparator" w:id="0">
    <w:p w14:paraId="645D58BA" w14:textId="77777777" w:rsidR="00574896" w:rsidRDefault="00574896" w:rsidP="000B2986">
      <w:pPr>
        <w:spacing w:after="0" w:line="240" w:lineRule="auto"/>
      </w:pPr>
      <w:r>
        <w:continuationSeparator/>
      </w:r>
    </w:p>
  </w:footnote>
  <w:footnote w:type="continuationNotice" w:id="1">
    <w:p w14:paraId="648E7015" w14:textId="77777777" w:rsidR="00574896" w:rsidRDefault="0057489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51943"/>
    <w:multiLevelType w:val="hybridMultilevel"/>
    <w:tmpl w:val="EE9EBB02"/>
    <w:lvl w:ilvl="0" w:tplc="3E606A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A5A65"/>
    <w:multiLevelType w:val="hybridMultilevel"/>
    <w:tmpl w:val="BC300A9A"/>
    <w:lvl w:ilvl="0" w:tplc="FFD2BC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E6491E"/>
    <w:multiLevelType w:val="hybridMultilevel"/>
    <w:tmpl w:val="0A76B656"/>
    <w:lvl w:ilvl="0" w:tplc="6FB63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2E7969"/>
    <w:multiLevelType w:val="hybridMultilevel"/>
    <w:tmpl w:val="110A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11562"/>
    <w:multiLevelType w:val="hybridMultilevel"/>
    <w:tmpl w:val="3BB895B4"/>
    <w:lvl w:ilvl="0" w:tplc="E5F69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useWord2013TrackBottomHyphenation" w:uri="http://schemas.microsoft.com/office/word" w:val="1"/>
  </w:compat>
  <w:rsids>
    <w:rsidRoot w:val="00A15044"/>
    <w:rsid w:val="00007797"/>
    <w:rsid w:val="000102FD"/>
    <w:rsid w:val="00010E0C"/>
    <w:rsid w:val="00012A32"/>
    <w:rsid w:val="00012A9B"/>
    <w:rsid w:val="000138F7"/>
    <w:rsid w:val="00017715"/>
    <w:rsid w:val="000202D7"/>
    <w:rsid w:val="00021CB5"/>
    <w:rsid w:val="0002371C"/>
    <w:rsid w:val="00025184"/>
    <w:rsid w:val="000303C5"/>
    <w:rsid w:val="000358BD"/>
    <w:rsid w:val="0005009B"/>
    <w:rsid w:val="00053C6C"/>
    <w:rsid w:val="00053D08"/>
    <w:rsid w:val="0005583C"/>
    <w:rsid w:val="00056D7A"/>
    <w:rsid w:val="00065A84"/>
    <w:rsid w:val="00087737"/>
    <w:rsid w:val="00092D8A"/>
    <w:rsid w:val="00096776"/>
    <w:rsid w:val="000A27C8"/>
    <w:rsid w:val="000B2986"/>
    <w:rsid w:val="000B3977"/>
    <w:rsid w:val="000C269B"/>
    <w:rsid w:val="000C3C4F"/>
    <w:rsid w:val="000C590C"/>
    <w:rsid w:val="000D2CB7"/>
    <w:rsid w:val="000E0114"/>
    <w:rsid w:val="00101BCF"/>
    <w:rsid w:val="00122A0B"/>
    <w:rsid w:val="0013146D"/>
    <w:rsid w:val="00135983"/>
    <w:rsid w:val="0013725A"/>
    <w:rsid w:val="00162060"/>
    <w:rsid w:val="001652B7"/>
    <w:rsid w:val="001661EC"/>
    <w:rsid w:val="00182828"/>
    <w:rsid w:val="001834A1"/>
    <w:rsid w:val="0018530E"/>
    <w:rsid w:val="0019195A"/>
    <w:rsid w:val="001A1C86"/>
    <w:rsid w:val="001A2E17"/>
    <w:rsid w:val="001A4D85"/>
    <w:rsid w:val="001A733E"/>
    <w:rsid w:val="001B6742"/>
    <w:rsid w:val="001B75FD"/>
    <w:rsid w:val="001C5A8B"/>
    <w:rsid w:val="001D1156"/>
    <w:rsid w:val="001D129A"/>
    <w:rsid w:val="001E50D3"/>
    <w:rsid w:val="001E5C35"/>
    <w:rsid w:val="001F3844"/>
    <w:rsid w:val="001F4824"/>
    <w:rsid w:val="00204A12"/>
    <w:rsid w:val="00210DC4"/>
    <w:rsid w:val="00211277"/>
    <w:rsid w:val="002231AC"/>
    <w:rsid w:val="00224A1A"/>
    <w:rsid w:val="002412EE"/>
    <w:rsid w:val="00244D45"/>
    <w:rsid w:val="002478E5"/>
    <w:rsid w:val="00251F47"/>
    <w:rsid w:val="00256D25"/>
    <w:rsid w:val="0025753E"/>
    <w:rsid w:val="002601DB"/>
    <w:rsid w:val="00272B34"/>
    <w:rsid w:val="00274332"/>
    <w:rsid w:val="002745D9"/>
    <w:rsid w:val="00277110"/>
    <w:rsid w:val="00277B5C"/>
    <w:rsid w:val="002802F4"/>
    <w:rsid w:val="00284B37"/>
    <w:rsid w:val="002930BD"/>
    <w:rsid w:val="0029628C"/>
    <w:rsid w:val="002A5333"/>
    <w:rsid w:val="002B093C"/>
    <w:rsid w:val="002B145D"/>
    <w:rsid w:val="002C3494"/>
    <w:rsid w:val="002E089A"/>
    <w:rsid w:val="002E391B"/>
    <w:rsid w:val="002F6503"/>
    <w:rsid w:val="002F784E"/>
    <w:rsid w:val="00322D5D"/>
    <w:rsid w:val="00332154"/>
    <w:rsid w:val="00333C5F"/>
    <w:rsid w:val="003550DD"/>
    <w:rsid w:val="00362183"/>
    <w:rsid w:val="00390059"/>
    <w:rsid w:val="0039287A"/>
    <w:rsid w:val="003970BD"/>
    <w:rsid w:val="003B4C49"/>
    <w:rsid w:val="003C03C8"/>
    <w:rsid w:val="003C1707"/>
    <w:rsid w:val="003D02A2"/>
    <w:rsid w:val="003D2242"/>
    <w:rsid w:val="003D4BFC"/>
    <w:rsid w:val="003E6DB5"/>
    <w:rsid w:val="003F6F4C"/>
    <w:rsid w:val="0040031B"/>
    <w:rsid w:val="00404095"/>
    <w:rsid w:val="00405E1E"/>
    <w:rsid w:val="00411DBC"/>
    <w:rsid w:val="00412436"/>
    <w:rsid w:val="004132B3"/>
    <w:rsid w:val="00420E05"/>
    <w:rsid w:val="004231AB"/>
    <w:rsid w:val="00425CD3"/>
    <w:rsid w:val="0043298F"/>
    <w:rsid w:val="00432B0F"/>
    <w:rsid w:val="004366C6"/>
    <w:rsid w:val="004466BC"/>
    <w:rsid w:val="0045434C"/>
    <w:rsid w:val="004567AF"/>
    <w:rsid w:val="004614D2"/>
    <w:rsid w:val="00461EAA"/>
    <w:rsid w:val="00464D3D"/>
    <w:rsid w:val="00467891"/>
    <w:rsid w:val="00472257"/>
    <w:rsid w:val="00473710"/>
    <w:rsid w:val="00475BFE"/>
    <w:rsid w:val="004768CE"/>
    <w:rsid w:val="00476F5F"/>
    <w:rsid w:val="0048296B"/>
    <w:rsid w:val="00482D2C"/>
    <w:rsid w:val="004851DB"/>
    <w:rsid w:val="004872AC"/>
    <w:rsid w:val="004A5D2C"/>
    <w:rsid w:val="004A6639"/>
    <w:rsid w:val="004B601E"/>
    <w:rsid w:val="004B6DF1"/>
    <w:rsid w:val="004D231F"/>
    <w:rsid w:val="004D79B2"/>
    <w:rsid w:val="004E1283"/>
    <w:rsid w:val="004E40F1"/>
    <w:rsid w:val="004E60CC"/>
    <w:rsid w:val="004F1390"/>
    <w:rsid w:val="00502303"/>
    <w:rsid w:val="00504F4D"/>
    <w:rsid w:val="00521A19"/>
    <w:rsid w:val="00525549"/>
    <w:rsid w:val="0052655C"/>
    <w:rsid w:val="00534496"/>
    <w:rsid w:val="005375E2"/>
    <w:rsid w:val="005377D4"/>
    <w:rsid w:val="00544558"/>
    <w:rsid w:val="0054573A"/>
    <w:rsid w:val="00547197"/>
    <w:rsid w:val="00551C39"/>
    <w:rsid w:val="00552EE3"/>
    <w:rsid w:val="005543DA"/>
    <w:rsid w:val="0055664A"/>
    <w:rsid w:val="00560767"/>
    <w:rsid w:val="005676C6"/>
    <w:rsid w:val="0057056D"/>
    <w:rsid w:val="00573599"/>
    <w:rsid w:val="005741AF"/>
    <w:rsid w:val="00574896"/>
    <w:rsid w:val="005770DA"/>
    <w:rsid w:val="00587483"/>
    <w:rsid w:val="005920E3"/>
    <w:rsid w:val="005927EB"/>
    <w:rsid w:val="00594B4C"/>
    <w:rsid w:val="00594B5A"/>
    <w:rsid w:val="005A5119"/>
    <w:rsid w:val="005A565C"/>
    <w:rsid w:val="005B457E"/>
    <w:rsid w:val="005C2E3E"/>
    <w:rsid w:val="005C548C"/>
    <w:rsid w:val="005C63FD"/>
    <w:rsid w:val="005D3072"/>
    <w:rsid w:val="005D4864"/>
    <w:rsid w:val="005E1F85"/>
    <w:rsid w:val="005F20D3"/>
    <w:rsid w:val="005F749E"/>
    <w:rsid w:val="00602A88"/>
    <w:rsid w:val="0061718F"/>
    <w:rsid w:val="00617E05"/>
    <w:rsid w:val="0062205C"/>
    <w:rsid w:val="00622E9B"/>
    <w:rsid w:val="00630CFD"/>
    <w:rsid w:val="00632325"/>
    <w:rsid w:val="006354FB"/>
    <w:rsid w:val="00646B02"/>
    <w:rsid w:val="00654069"/>
    <w:rsid w:val="00655E82"/>
    <w:rsid w:val="0066585F"/>
    <w:rsid w:val="00670456"/>
    <w:rsid w:val="00670DE9"/>
    <w:rsid w:val="0067153E"/>
    <w:rsid w:val="00673983"/>
    <w:rsid w:val="00673FDA"/>
    <w:rsid w:val="00676CA0"/>
    <w:rsid w:val="00682B10"/>
    <w:rsid w:val="006863C6"/>
    <w:rsid w:val="00687B31"/>
    <w:rsid w:val="00696DCB"/>
    <w:rsid w:val="006A2833"/>
    <w:rsid w:val="006A6AA2"/>
    <w:rsid w:val="006B2A74"/>
    <w:rsid w:val="006B31A9"/>
    <w:rsid w:val="006B3A3A"/>
    <w:rsid w:val="006C198F"/>
    <w:rsid w:val="006C3F62"/>
    <w:rsid w:val="006E00D4"/>
    <w:rsid w:val="006E3F3A"/>
    <w:rsid w:val="006E4D2F"/>
    <w:rsid w:val="006E6E17"/>
    <w:rsid w:val="006F1EF6"/>
    <w:rsid w:val="00701194"/>
    <w:rsid w:val="007026EC"/>
    <w:rsid w:val="00705187"/>
    <w:rsid w:val="00715A5A"/>
    <w:rsid w:val="007205A7"/>
    <w:rsid w:val="00736C92"/>
    <w:rsid w:val="00750FCF"/>
    <w:rsid w:val="0075193C"/>
    <w:rsid w:val="00757ADC"/>
    <w:rsid w:val="00761756"/>
    <w:rsid w:val="00763A02"/>
    <w:rsid w:val="007651F4"/>
    <w:rsid w:val="00776734"/>
    <w:rsid w:val="00781120"/>
    <w:rsid w:val="00790B83"/>
    <w:rsid w:val="00795524"/>
    <w:rsid w:val="007A050A"/>
    <w:rsid w:val="007A10D9"/>
    <w:rsid w:val="007A1F40"/>
    <w:rsid w:val="007A4206"/>
    <w:rsid w:val="007A7920"/>
    <w:rsid w:val="007B2591"/>
    <w:rsid w:val="007B2943"/>
    <w:rsid w:val="007B50C8"/>
    <w:rsid w:val="007C42EB"/>
    <w:rsid w:val="007D6DFE"/>
    <w:rsid w:val="007E1528"/>
    <w:rsid w:val="007E3922"/>
    <w:rsid w:val="007F6E83"/>
    <w:rsid w:val="008030A3"/>
    <w:rsid w:val="008055AF"/>
    <w:rsid w:val="00811534"/>
    <w:rsid w:val="008175FC"/>
    <w:rsid w:val="00817BAC"/>
    <w:rsid w:val="00826588"/>
    <w:rsid w:val="008279EC"/>
    <w:rsid w:val="0083117F"/>
    <w:rsid w:val="00832AC2"/>
    <w:rsid w:val="00836707"/>
    <w:rsid w:val="008444B3"/>
    <w:rsid w:val="0085493E"/>
    <w:rsid w:val="00864738"/>
    <w:rsid w:val="00871868"/>
    <w:rsid w:val="00882C60"/>
    <w:rsid w:val="008845E6"/>
    <w:rsid w:val="00887C8B"/>
    <w:rsid w:val="008A3B1B"/>
    <w:rsid w:val="008A54FE"/>
    <w:rsid w:val="008B18BE"/>
    <w:rsid w:val="008B1FF2"/>
    <w:rsid w:val="008B6440"/>
    <w:rsid w:val="008C08EB"/>
    <w:rsid w:val="008C0D4B"/>
    <w:rsid w:val="008D764A"/>
    <w:rsid w:val="008E5EE0"/>
    <w:rsid w:val="008F0C79"/>
    <w:rsid w:val="008F2386"/>
    <w:rsid w:val="008F5632"/>
    <w:rsid w:val="008F79B8"/>
    <w:rsid w:val="009020C2"/>
    <w:rsid w:val="009023E1"/>
    <w:rsid w:val="00902586"/>
    <w:rsid w:val="00925472"/>
    <w:rsid w:val="00932C88"/>
    <w:rsid w:val="009346AD"/>
    <w:rsid w:val="00940661"/>
    <w:rsid w:val="009503CE"/>
    <w:rsid w:val="0095731B"/>
    <w:rsid w:val="00960FAB"/>
    <w:rsid w:val="00964675"/>
    <w:rsid w:val="00970BF9"/>
    <w:rsid w:val="0098093D"/>
    <w:rsid w:val="00984C54"/>
    <w:rsid w:val="00985B80"/>
    <w:rsid w:val="00986FB8"/>
    <w:rsid w:val="0098765F"/>
    <w:rsid w:val="00995199"/>
    <w:rsid w:val="009A1353"/>
    <w:rsid w:val="009A2946"/>
    <w:rsid w:val="009B0AEF"/>
    <w:rsid w:val="009B0E93"/>
    <w:rsid w:val="009B5F75"/>
    <w:rsid w:val="009B7C0E"/>
    <w:rsid w:val="009C14DC"/>
    <w:rsid w:val="009C3640"/>
    <w:rsid w:val="009C5E0F"/>
    <w:rsid w:val="009D2416"/>
    <w:rsid w:val="009D2931"/>
    <w:rsid w:val="009D2A85"/>
    <w:rsid w:val="009D511C"/>
    <w:rsid w:val="009D7F04"/>
    <w:rsid w:val="009E46AA"/>
    <w:rsid w:val="009F05E8"/>
    <w:rsid w:val="009F4F70"/>
    <w:rsid w:val="009F7314"/>
    <w:rsid w:val="00A15044"/>
    <w:rsid w:val="00A16F86"/>
    <w:rsid w:val="00A22F10"/>
    <w:rsid w:val="00A3213D"/>
    <w:rsid w:val="00A43F7C"/>
    <w:rsid w:val="00A44CB1"/>
    <w:rsid w:val="00A468BE"/>
    <w:rsid w:val="00A50573"/>
    <w:rsid w:val="00A52C15"/>
    <w:rsid w:val="00A66BA8"/>
    <w:rsid w:val="00A76585"/>
    <w:rsid w:val="00A80A11"/>
    <w:rsid w:val="00A82508"/>
    <w:rsid w:val="00A86BFF"/>
    <w:rsid w:val="00A90552"/>
    <w:rsid w:val="00A96738"/>
    <w:rsid w:val="00A972F7"/>
    <w:rsid w:val="00AA531F"/>
    <w:rsid w:val="00AC0BE7"/>
    <w:rsid w:val="00AC3B33"/>
    <w:rsid w:val="00AC5D5A"/>
    <w:rsid w:val="00AC6055"/>
    <w:rsid w:val="00AD1357"/>
    <w:rsid w:val="00AD5670"/>
    <w:rsid w:val="00AE0D56"/>
    <w:rsid w:val="00AE386B"/>
    <w:rsid w:val="00AE4B6B"/>
    <w:rsid w:val="00AE6F45"/>
    <w:rsid w:val="00B02E01"/>
    <w:rsid w:val="00B05273"/>
    <w:rsid w:val="00B10D34"/>
    <w:rsid w:val="00B168EA"/>
    <w:rsid w:val="00B25EE4"/>
    <w:rsid w:val="00B304F6"/>
    <w:rsid w:val="00B338FD"/>
    <w:rsid w:val="00B474D6"/>
    <w:rsid w:val="00B519AD"/>
    <w:rsid w:val="00B52E4B"/>
    <w:rsid w:val="00B60DBE"/>
    <w:rsid w:val="00B61165"/>
    <w:rsid w:val="00B6717B"/>
    <w:rsid w:val="00B73268"/>
    <w:rsid w:val="00BA002F"/>
    <w:rsid w:val="00BA0B7C"/>
    <w:rsid w:val="00BB13C4"/>
    <w:rsid w:val="00BB31AB"/>
    <w:rsid w:val="00BB584B"/>
    <w:rsid w:val="00BB7D38"/>
    <w:rsid w:val="00BC09A1"/>
    <w:rsid w:val="00BC7EBC"/>
    <w:rsid w:val="00BD07C4"/>
    <w:rsid w:val="00BD285E"/>
    <w:rsid w:val="00BD606B"/>
    <w:rsid w:val="00BD6269"/>
    <w:rsid w:val="00BD754F"/>
    <w:rsid w:val="00BE5A6C"/>
    <w:rsid w:val="00BE5F0F"/>
    <w:rsid w:val="00C30A4E"/>
    <w:rsid w:val="00C348FD"/>
    <w:rsid w:val="00C5070B"/>
    <w:rsid w:val="00C50890"/>
    <w:rsid w:val="00C50CC6"/>
    <w:rsid w:val="00C51F1A"/>
    <w:rsid w:val="00C56F8D"/>
    <w:rsid w:val="00C730D4"/>
    <w:rsid w:val="00C777B6"/>
    <w:rsid w:val="00C7798F"/>
    <w:rsid w:val="00C8068A"/>
    <w:rsid w:val="00C91D3E"/>
    <w:rsid w:val="00C92387"/>
    <w:rsid w:val="00C93ED5"/>
    <w:rsid w:val="00CA6513"/>
    <w:rsid w:val="00CA793D"/>
    <w:rsid w:val="00CB53F4"/>
    <w:rsid w:val="00CD0545"/>
    <w:rsid w:val="00CD16E4"/>
    <w:rsid w:val="00CD203C"/>
    <w:rsid w:val="00CE0A5A"/>
    <w:rsid w:val="00CE21C8"/>
    <w:rsid w:val="00CE42C4"/>
    <w:rsid w:val="00CE70A2"/>
    <w:rsid w:val="00CF1E41"/>
    <w:rsid w:val="00CF2578"/>
    <w:rsid w:val="00CF2940"/>
    <w:rsid w:val="00CF333A"/>
    <w:rsid w:val="00D008F2"/>
    <w:rsid w:val="00D019BF"/>
    <w:rsid w:val="00D07D78"/>
    <w:rsid w:val="00D07F5E"/>
    <w:rsid w:val="00D207CA"/>
    <w:rsid w:val="00D20AC6"/>
    <w:rsid w:val="00D30BD2"/>
    <w:rsid w:val="00D31C33"/>
    <w:rsid w:val="00D328DE"/>
    <w:rsid w:val="00D57D4C"/>
    <w:rsid w:val="00D7154D"/>
    <w:rsid w:val="00D71687"/>
    <w:rsid w:val="00D824E9"/>
    <w:rsid w:val="00D85EC2"/>
    <w:rsid w:val="00DB17D9"/>
    <w:rsid w:val="00DC276E"/>
    <w:rsid w:val="00DC2F20"/>
    <w:rsid w:val="00DF5C0A"/>
    <w:rsid w:val="00E0609F"/>
    <w:rsid w:val="00E11DF0"/>
    <w:rsid w:val="00E12B8D"/>
    <w:rsid w:val="00E203B2"/>
    <w:rsid w:val="00E24086"/>
    <w:rsid w:val="00E32F01"/>
    <w:rsid w:val="00E372BC"/>
    <w:rsid w:val="00E43E2A"/>
    <w:rsid w:val="00E44658"/>
    <w:rsid w:val="00E46A16"/>
    <w:rsid w:val="00E53442"/>
    <w:rsid w:val="00E54978"/>
    <w:rsid w:val="00E7089F"/>
    <w:rsid w:val="00E737F6"/>
    <w:rsid w:val="00E75819"/>
    <w:rsid w:val="00E80A4F"/>
    <w:rsid w:val="00E90623"/>
    <w:rsid w:val="00E94628"/>
    <w:rsid w:val="00E951FD"/>
    <w:rsid w:val="00E9694E"/>
    <w:rsid w:val="00EA67D0"/>
    <w:rsid w:val="00EF25FF"/>
    <w:rsid w:val="00EF7F1D"/>
    <w:rsid w:val="00F069F4"/>
    <w:rsid w:val="00F1276F"/>
    <w:rsid w:val="00F13229"/>
    <w:rsid w:val="00F17F27"/>
    <w:rsid w:val="00F34BD0"/>
    <w:rsid w:val="00F3509C"/>
    <w:rsid w:val="00F36ED2"/>
    <w:rsid w:val="00F40D18"/>
    <w:rsid w:val="00F55D36"/>
    <w:rsid w:val="00F65A7F"/>
    <w:rsid w:val="00F65EC4"/>
    <w:rsid w:val="00F71308"/>
    <w:rsid w:val="00F7660B"/>
    <w:rsid w:val="00F77233"/>
    <w:rsid w:val="00F77B22"/>
    <w:rsid w:val="00F833D7"/>
    <w:rsid w:val="00F9320A"/>
    <w:rsid w:val="00F96398"/>
    <w:rsid w:val="00FB2883"/>
    <w:rsid w:val="00FB40A7"/>
    <w:rsid w:val="00FC076B"/>
    <w:rsid w:val="00FC1542"/>
    <w:rsid w:val="00FC3B43"/>
    <w:rsid w:val="00FC479D"/>
    <w:rsid w:val="00FC7598"/>
    <w:rsid w:val="00FE0E76"/>
    <w:rsid w:val="00FE24F1"/>
    <w:rsid w:val="01E180C2"/>
    <w:rsid w:val="024B1EE9"/>
    <w:rsid w:val="02A35222"/>
    <w:rsid w:val="03499B86"/>
    <w:rsid w:val="036F3D7A"/>
    <w:rsid w:val="04BF5439"/>
    <w:rsid w:val="08E5ADB2"/>
    <w:rsid w:val="09A3C489"/>
    <w:rsid w:val="0A5F2D45"/>
    <w:rsid w:val="0B2AA446"/>
    <w:rsid w:val="1207E9BF"/>
    <w:rsid w:val="143795FC"/>
    <w:rsid w:val="153AF6FA"/>
    <w:rsid w:val="15DC02E9"/>
    <w:rsid w:val="163A3507"/>
    <w:rsid w:val="164C144C"/>
    <w:rsid w:val="16F28E23"/>
    <w:rsid w:val="180117A2"/>
    <w:rsid w:val="1A55CBA1"/>
    <w:rsid w:val="1AD4237E"/>
    <w:rsid w:val="1B124AC4"/>
    <w:rsid w:val="1C00901F"/>
    <w:rsid w:val="1E35C2CD"/>
    <w:rsid w:val="253305CC"/>
    <w:rsid w:val="25D87D09"/>
    <w:rsid w:val="2686EEFE"/>
    <w:rsid w:val="26F5D8E7"/>
    <w:rsid w:val="29B803FB"/>
    <w:rsid w:val="2AEF0FFE"/>
    <w:rsid w:val="2B3F2E73"/>
    <w:rsid w:val="2FB90FB4"/>
    <w:rsid w:val="30393216"/>
    <w:rsid w:val="30489E4B"/>
    <w:rsid w:val="30DD89B7"/>
    <w:rsid w:val="31445FD7"/>
    <w:rsid w:val="314A3103"/>
    <w:rsid w:val="347BC0D2"/>
    <w:rsid w:val="34D7F3DB"/>
    <w:rsid w:val="37CFA58C"/>
    <w:rsid w:val="3870DCD6"/>
    <w:rsid w:val="39A22A7F"/>
    <w:rsid w:val="3C042B37"/>
    <w:rsid w:val="3C34169B"/>
    <w:rsid w:val="3EFDB463"/>
    <w:rsid w:val="3FB90079"/>
    <w:rsid w:val="3FBCF770"/>
    <w:rsid w:val="42D430ED"/>
    <w:rsid w:val="4795417E"/>
    <w:rsid w:val="492C7A3B"/>
    <w:rsid w:val="4ACE2243"/>
    <w:rsid w:val="4D734D07"/>
    <w:rsid w:val="4ED5B0E7"/>
    <w:rsid w:val="5486748F"/>
    <w:rsid w:val="553BB7EC"/>
    <w:rsid w:val="568A25E4"/>
    <w:rsid w:val="58078B5B"/>
    <w:rsid w:val="586722FB"/>
    <w:rsid w:val="58736ABC"/>
    <w:rsid w:val="5887792D"/>
    <w:rsid w:val="5A4778AE"/>
    <w:rsid w:val="5A66251E"/>
    <w:rsid w:val="5D15D040"/>
    <w:rsid w:val="5EF13186"/>
    <w:rsid w:val="6172460F"/>
    <w:rsid w:val="62A1B0AA"/>
    <w:rsid w:val="63004AC8"/>
    <w:rsid w:val="6410144A"/>
    <w:rsid w:val="655C2C9C"/>
    <w:rsid w:val="65E4B23E"/>
    <w:rsid w:val="65F26140"/>
    <w:rsid w:val="6A0A711D"/>
    <w:rsid w:val="6B2158C4"/>
    <w:rsid w:val="6C9D63F0"/>
    <w:rsid w:val="6FD0C4BF"/>
    <w:rsid w:val="6FDEA7F5"/>
    <w:rsid w:val="70945352"/>
    <w:rsid w:val="716D30B5"/>
    <w:rsid w:val="71E552BF"/>
    <w:rsid w:val="7502D67B"/>
    <w:rsid w:val="7590CB00"/>
    <w:rsid w:val="764C69AF"/>
    <w:rsid w:val="77DDDCD3"/>
    <w:rsid w:val="7AD1DE93"/>
    <w:rsid w:val="7FDE8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AFA55"/>
  <w15:docId w15:val="{D1588CB4-A1E9-44FB-9737-8847FEF1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 w:eastAsia="zh-CN"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B2986"/>
  </w:style>
  <w:style w:type="paragraph" w:styleId="1">
    <w:name w:val="heading 1"/>
    <w:basedOn w:val="a"/>
    <w:next w:val="2"/>
    <w:link w:val="10"/>
    <w:uiPriority w:val="9"/>
    <w:qFormat/>
    <w:rsid w:val="000B2986"/>
    <w:pPr>
      <w:keepNext/>
      <w:keepLines/>
      <w:spacing w:before="320" w:after="0" w:line="360" w:lineRule="auto"/>
      <w:outlineLvl w:val="0"/>
    </w:pPr>
    <w:rPr>
      <w:rFonts w:asciiTheme="majorHAnsi" w:eastAsiaTheme="majorEastAsia" w:hAnsiTheme="majorHAnsi" w:cstheme="majorBidi"/>
      <w:color w:val="0F6FC6" w:themeColor="accent1"/>
      <w:sz w:val="40"/>
      <w:szCs w:val="32"/>
    </w:rPr>
  </w:style>
  <w:style w:type="paragraph" w:styleId="2">
    <w:name w:val="heading 2"/>
    <w:basedOn w:val="a"/>
    <w:next w:val="body"/>
    <w:link w:val="20"/>
    <w:uiPriority w:val="9"/>
    <w:unhideWhenUsed/>
    <w:qFormat/>
    <w:rsid w:val="00D019BF"/>
    <w:pPr>
      <w:keepNext/>
      <w:keepLines/>
      <w:spacing w:before="80" w:after="0" w:line="240" w:lineRule="auto"/>
      <w:outlineLvl w:val="1"/>
    </w:pPr>
    <w:rPr>
      <w:rFonts w:asciiTheme="majorHAnsi" w:eastAsiaTheme="majorEastAsia" w:hAnsiTheme="majorHAnsi" w:cstheme="majorBidi"/>
      <w:color w:val="59A9F2" w:themeColor="accent1" w:themeTint="99"/>
      <w:sz w:val="32"/>
      <w:szCs w:val="28"/>
    </w:rPr>
  </w:style>
  <w:style w:type="paragraph" w:styleId="3">
    <w:name w:val="heading 3"/>
    <w:basedOn w:val="a"/>
    <w:next w:val="a"/>
    <w:link w:val="30"/>
    <w:uiPriority w:val="9"/>
    <w:unhideWhenUsed/>
    <w:qFormat/>
    <w:rsid w:val="000B2986"/>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4">
    <w:name w:val="heading 4"/>
    <w:basedOn w:val="a"/>
    <w:next w:val="a"/>
    <w:link w:val="40"/>
    <w:uiPriority w:val="9"/>
    <w:unhideWhenUsed/>
    <w:qFormat/>
    <w:rsid w:val="000B2986"/>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unhideWhenUsed/>
    <w:qFormat/>
    <w:rsid w:val="000B2986"/>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6">
    <w:name w:val="heading 6"/>
    <w:basedOn w:val="a"/>
    <w:next w:val="a"/>
    <w:link w:val="60"/>
    <w:uiPriority w:val="9"/>
    <w:unhideWhenUsed/>
    <w:rsid w:val="000B2986"/>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7">
    <w:name w:val="heading 7"/>
    <w:basedOn w:val="a"/>
    <w:next w:val="a"/>
    <w:link w:val="70"/>
    <w:uiPriority w:val="9"/>
    <w:unhideWhenUsed/>
    <w:qFormat/>
    <w:rsid w:val="000B2986"/>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8">
    <w:name w:val="heading 8"/>
    <w:basedOn w:val="a"/>
    <w:next w:val="a"/>
    <w:link w:val="80"/>
    <w:uiPriority w:val="9"/>
    <w:unhideWhenUsed/>
    <w:qFormat/>
    <w:rsid w:val="000B2986"/>
    <w:pPr>
      <w:keepNext/>
      <w:keepLines/>
      <w:spacing w:before="40" w:after="0"/>
      <w:outlineLvl w:val="7"/>
    </w:pPr>
    <w:rPr>
      <w:rFonts w:asciiTheme="majorHAnsi" w:eastAsiaTheme="majorEastAsia" w:hAnsiTheme="majorHAnsi" w:cstheme="majorBidi"/>
      <w:b/>
      <w:bCs/>
      <w:color w:val="17406D" w:themeColor="text2"/>
    </w:rPr>
  </w:style>
  <w:style w:type="paragraph" w:styleId="9">
    <w:name w:val="heading 9"/>
    <w:basedOn w:val="a"/>
    <w:next w:val="a"/>
    <w:link w:val="90"/>
    <w:uiPriority w:val="9"/>
    <w:unhideWhenUsed/>
    <w:qFormat/>
    <w:rsid w:val="000B2986"/>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C7EBC"/>
    <w:pPr>
      <w:spacing w:after="0" w:line="240" w:lineRule="auto"/>
      <w:contextualSpacing/>
    </w:pPr>
    <w:rPr>
      <w:rFonts w:asciiTheme="majorHAnsi" w:eastAsiaTheme="majorEastAsia" w:hAnsiTheme="majorHAnsi" w:cstheme="majorBidi"/>
      <w:b/>
      <w:color w:val="0F6FC6" w:themeColor="accent1"/>
      <w:spacing w:val="-10"/>
      <w:sz w:val="56"/>
      <w:szCs w:val="56"/>
    </w:rPr>
  </w:style>
  <w:style w:type="paragraph" w:styleId="a5">
    <w:name w:val="Subtitle"/>
    <w:basedOn w:val="a"/>
    <w:next w:val="a"/>
    <w:link w:val="a6"/>
    <w:uiPriority w:val="11"/>
    <w:qFormat/>
    <w:rsid w:val="000B2986"/>
    <w:pPr>
      <w:numPr>
        <w:ilvl w:val="1"/>
      </w:numPr>
      <w:spacing w:line="240" w:lineRule="auto"/>
    </w:pPr>
    <w:rPr>
      <w:rFonts w:asciiTheme="majorHAnsi" w:eastAsiaTheme="majorEastAsia" w:hAnsiTheme="majorHAnsi" w:cstheme="majorBidi"/>
      <w:sz w:val="24"/>
      <w:szCs w:val="24"/>
    </w:rPr>
  </w:style>
  <w:style w:type="paragraph" w:customStyle="1" w:styleId="Style1">
    <w:name w:val="Style1"/>
    <w:basedOn w:val="a"/>
    <w:link w:val="Style1Char"/>
    <w:rsid w:val="007651F4"/>
    <w:pPr>
      <w:spacing w:line="480" w:lineRule="auto"/>
    </w:pPr>
    <w:rPr>
      <w:rFonts w:ascii="Times New Roman" w:hAnsi="Times New Roman" w:cs="Times New Roman"/>
      <w:lang w:val="en-US"/>
    </w:rPr>
  </w:style>
  <w:style w:type="paragraph" w:styleId="a7">
    <w:name w:val="No Spacing"/>
    <w:uiPriority w:val="1"/>
    <w:qFormat/>
    <w:rsid w:val="000B2986"/>
    <w:pPr>
      <w:spacing w:after="0" w:line="240" w:lineRule="auto"/>
    </w:pPr>
  </w:style>
  <w:style w:type="character" w:customStyle="1" w:styleId="Style1Char">
    <w:name w:val="Style1 Char"/>
    <w:basedOn w:val="a0"/>
    <w:link w:val="Style1"/>
    <w:rsid w:val="007651F4"/>
    <w:rPr>
      <w:rFonts w:ascii="Times New Roman" w:eastAsiaTheme="minorEastAsia" w:hAnsi="Times New Roman" w:cs="Times New Roman"/>
      <w:lang w:val="en-US"/>
    </w:rPr>
  </w:style>
  <w:style w:type="paragraph" w:styleId="a8">
    <w:name w:val="Intense Quote"/>
    <w:basedOn w:val="a"/>
    <w:next w:val="a"/>
    <w:link w:val="a9"/>
    <w:uiPriority w:val="30"/>
    <w:qFormat/>
    <w:rsid w:val="000B2986"/>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a9">
    <w:name w:val="明显引用 字符"/>
    <w:basedOn w:val="a0"/>
    <w:link w:val="a8"/>
    <w:uiPriority w:val="30"/>
    <w:rsid w:val="000B2986"/>
    <w:rPr>
      <w:rFonts w:asciiTheme="majorHAnsi" w:eastAsiaTheme="majorEastAsia" w:hAnsiTheme="majorHAnsi" w:cstheme="majorBidi"/>
      <w:color w:val="0F6FC6" w:themeColor="accent1"/>
      <w:sz w:val="28"/>
      <w:szCs w:val="28"/>
    </w:rPr>
  </w:style>
  <w:style w:type="paragraph" w:customStyle="1" w:styleId="Body0">
    <w:name w:val="Body"/>
    <w:basedOn w:val="a"/>
    <w:link w:val="BodyChar"/>
    <w:rsid w:val="007651F4"/>
    <w:pPr>
      <w:spacing w:line="480" w:lineRule="auto"/>
    </w:pPr>
    <w:rPr>
      <w:rFonts w:ascii="Calibri Light" w:eastAsia="Times New Roman" w:hAnsi="Calibri Light" w:cs="Calibri Light"/>
      <w:sz w:val="24"/>
    </w:rPr>
  </w:style>
  <w:style w:type="paragraph" w:customStyle="1" w:styleId="Heading">
    <w:name w:val="Heading"/>
    <w:basedOn w:val="1"/>
    <w:next w:val="1"/>
    <w:link w:val="HeadingChar"/>
    <w:rsid w:val="007651F4"/>
    <w:rPr>
      <w:rFonts w:ascii="Calibri Light" w:hAnsi="Calibri Light" w:cs="Calibri Light"/>
      <w:szCs w:val="40"/>
    </w:rPr>
  </w:style>
  <w:style w:type="character" w:customStyle="1" w:styleId="BodyChar">
    <w:name w:val="Body Char"/>
    <w:basedOn w:val="a0"/>
    <w:link w:val="Body0"/>
    <w:rsid w:val="007651F4"/>
    <w:rPr>
      <w:rFonts w:ascii="Calibri Light" w:eastAsia="Times New Roman" w:hAnsi="Calibri Light" w:cs="Calibri Light"/>
      <w:sz w:val="24"/>
    </w:rPr>
  </w:style>
  <w:style w:type="character" w:customStyle="1" w:styleId="70">
    <w:name w:val="标题 7 字符"/>
    <w:basedOn w:val="a0"/>
    <w:link w:val="7"/>
    <w:uiPriority w:val="9"/>
    <w:rsid w:val="000B2986"/>
    <w:rPr>
      <w:rFonts w:asciiTheme="majorHAnsi" w:eastAsiaTheme="majorEastAsia" w:hAnsiTheme="majorHAnsi" w:cstheme="majorBidi"/>
      <w:i/>
      <w:iCs/>
      <w:color w:val="073763" w:themeColor="accent1" w:themeShade="80"/>
      <w:sz w:val="21"/>
      <w:szCs w:val="21"/>
    </w:rPr>
  </w:style>
  <w:style w:type="character" w:customStyle="1" w:styleId="HeadingChar">
    <w:name w:val="Heading Char"/>
    <w:basedOn w:val="Style1Char"/>
    <w:link w:val="Heading"/>
    <w:rsid w:val="007651F4"/>
    <w:rPr>
      <w:rFonts w:ascii="Calibri Light" w:eastAsiaTheme="minorEastAsia" w:hAnsi="Calibri Light" w:cs="Calibri Light"/>
      <w:color w:val="0F6FC6" w:themeColor="accent1"/>
      <w:sz w:val="40"/>
      <w:szCs w:val="40"/>
      <w:lang w:val="en-US"/>
    </w:rPr>
  </w:style>
  <w:style w:type="character" w:customStyle="1" w:styleId="80">
    <w:name w:val="标题 8 字符"/>
    <w:basedOn w:val="a0"/>
    <w:link w:val="8"/>
    <w:uiPriority w:val="9"/>
    <w:rsid w:val="000B2986"/>
    <w:rPr>
      <w:rFonts w:asciiTheme="majorHAnsi" w:eastAsiaTheme="majorEastAsia" w:hAnsiTheme="majorHAnsi" w:cstheme="majorBidi"/>
      <w:b/>
      <w:bCs/>
      <w:color w:val="17406D" w:themeColor="text2"/>
    </w:rPr>
  </w:style>
  <w:style w:type="character" w:customStyle="1" w:styleId="90">
    <w:name w:val="标题 9 字符"/>
    <w:basedOn w:val="a0"/>
    <w:link w:val="9"/>
    <w:uiPriority w:val="9"/>
    <w:rsid w:val="000B2986"/>
    <w:rPr>
      <w:rFonts w:asciiTheme="majorHAnsi" w:eastAsiaTheme="majorEastAsia" w:hAnsiTheme="majorHAnsi" w:cstheme="majorBidi"/>
      <w:b/>
      <w:bCs/>
      <w:i/>
      <w:iCs/>
      <w:color w:val="17406D" w:themeColor="text2"/>
    </w:rPr>
  </w:style>
  <w:style w:type="paragraph" w:styleId="aa">
    <w:name w:val="Quote"/>
    <w:basedOn w:val="a"/>
    <w:next w:val="a"/>
    <w:link w:val="ab"/>
    <w:uiPriority w:val="29"/>
    <w:qFormat/>
    <w:rsid w:val="000B2986"/>
    <w:pPr>
      <w:spacing w:before="160"/>
      <w:ind w:left="720" w:right="720"/>
    </w:pPr>
    <w:rPr>
      <w:i/>
      <w:iCs/>
      <w:color w:val="404040" w:themeColor="text1" w:themeTint="BF"/>
    </w:rPr>
  </w:style>
  <w:style w:type="character" w:customStyle="1" w:styleId="ab">
    <w:name w:val="引用 字符"/>
    <w:basedOn w:val="a0"/>
    <w:link w:val="aa"/>
    <w:uiPriority w:val="29"/>
    <w:rsid w:val="000B2986"/>
    <w:rPr>
      <w:i/>
      <w:iCs/>
      <w:color w:val="404040" w:themeColor="text1" w:themeTint="BF"/>
    </w:rPr>
  </w:style>
  <w:style w:type="paragraph" w:styleId="ac">
    <w:name w:val="Balloon Text"/>
    <w:basedOn w:val="a"/>
    <w:link w:val="ad"/>
    <w:uiPriority w:val="99"/>
    <w:semiHidden/>
    <w:unhideWhenUsed/>
    <w:rsid w:val="000B2986"/>
    <w:pPr>
      <w:spacing w:line="240" w:lineRule="auto"/>
    </w:pPr>
    <w:rPr>
      <w:rFonts w:ascii="Segoe UI" w:hAnsi="Segoe UI" w:cs="Segoe UI"/>
      <w:sz w:val="18"/>
      <w:szCs w:val="18"/>
    </w:rPr>
  </w:style>
  <w:style w:type="character" w:customStyle="1" w:styleId="ad">
    <w:name w:val="批注框文本 字符"/>
    <w:basedOn w:val="a0"/>
    <w:link w:val="ac"/>
    <w:uiPriority w:val="99"/>
    <w:semiHidden/>
    <w:rsid w:val="000B2986"/>
    <w:rPr>
      <w:rFonts w:ascii="Segoe UI" w:hAnsi="Segoe UI" w:cs="Segoe UI"/>
      <w:sz w:val="18"/>
      <w:szCs w:val="18"/>
    </w:rPr>
  </w:style>
  <w:style w:type="character" w:customStyle="1" w:styleId="10">
    <w:name w:val="标题 1 字符"/>
    <w:basedOn w:val="a0"/>
    <w:link w:val="1"/>
    <w:uiPriority w:val="9"/>
    <w:rsid w:val="000B2986"/>
    <w:rPr>
      <w:rFonts w:asciiTheme="majorHAnsi" w:eastAsiaTheme="majorEastAsia" w:hAnsiTheme="majorHAnsi" w:cstheme="majorBidi"/>
      <w:color w:val="0F6FC6" w:themeColor="accent1"/>
      <w:sz w:val="40"/>
      <w:szCs w:val="32"/>
    </w:rPr>
  </w:style>
  <w:style w:type="character" w:customStyle="1" w:styleId="20">
    <w:name w:val="标题 2 字符"/>
    <w:basedOn w:val="a0"/>
    <w:link w:val="2"/>
    <w:uiPriority w:val="9"/>
    <w:rsid w:val="00D019BF"/>
    <w:rPr>
      <w:rFonts w:asciiTheme="majorHAnsi" w:eastAsiaTheme="majorEastAsia" w:hAnsiTheme="majorHAnsi" w:cstheme="majorBidi"/>
      <w:color w:val="59A9F2" w:themeColor="accent1" w:themeTint="99"/>
      <w:sz w:val="32"/>
      <w:szCs w:val="28"/>
    </w:rPr>
  </w:style>
  <w:style w:type="character" w:customStyle="1" w:styleId="30">
    <w:name w:val="标题 3 字符"/>
    <w:basedOn w:val="a0"/>
    <w:link w:val="3"/>
    <w:uiPriority w:val="9"/>
    <w:rsid w:val="000B2986"/>
    <w:rPr>
      <w:rFonts w:asciiTheme="majorHAnsi" w:eastAsiaTheme="majorEastAsia" w:hAnsiTheme="majorHAnsi" w:cstheme="majorBidi"/>
      <w:color w:val="17406D" w:themeColor="text2"/>
      <w:sz w:val="24"/>
      <w:szCs w:val="24"/>
    </w:rPr>
  </w:style>
  <w:style w:type="character" w:customStyle="1" w:styleId="40">
    <w:name w:val="标题 4 字符"/>
    <w:basedOn w:val="a0"/>
    <w:link w:val="4"/>
    <w:uiPriority w:val="9"/>
    <w:rsid w:val="000B2986"/>
    <w:rPr>
      <w:rFonts w:asciiTheme="majorHAnsi" w:eastAsiaTheme="majorEastAsia" w:hAnsiTheme="majorHAnsi" w:cstheme="majorBidi"/>
      <w:sz w:val="22"/>
      <w:szCs w:val="22"/>
    </w:rPr>
  </w:style>
  <w:style w:type="character" w:customStyle="1" w:styleId="50">
    <w:name w:val="标题 5 字符"/>
    <w:basedOn w:val="a0"/>
    <w:link w:val="5"/>
    <w:uiPriority w:val="9"/>
    <w:rsid w:val="000B2986"/>
    <w:rPr>
      <w:rFonts w:asciiTheme="majorHAnsi" w:eastAsiaTheme="majorEastAsia" w:hAnsiTheme="majorHAnsi" w:cstheme="majorBidi"/>
      <w:color w:val="17406D" w:themeColor="text2"/>
      <w:sz w:val="22"/>
      <w:szCs w:val="22"/>
    </w:rPr>
  </w:style>
  <w:style w:type="character" w:customStyle="1" w:styleId="60">
    <w:name w:val="标题 6 字符"/>
    <w:basedOn w:val="a0"/>
    <w:link w:val="6"/>
    <w:uiPriority w:val="9"/>
    <w:rsid w:val="000B2986"/>
    <w:rPr>
      <w:rFonts w:asciiTheme="majorHAnsi" w:eastAsiaTheme="majorEastAsia" w:hAnsiTheme="majorHAnsi" w:cstheme="majorBidi"/>
      <w:i/>
      <w:iCs/>
      <w:color w:val="17406D" w:themeColor="text2"/>
      <w:sz w:val="21"/>
      <w:szCs w:val="21"/>
    </w:rPr>
  </w:style>
  <w:style w:type="paragraph" w:styleId="ae">
    <w:name w:val="caption"/>
    <w:basedOn w:val="a"/>
    <w:next w:val="a"/>
    <w:uiPriority w:val="35"/>
    <w:semiHidden/>
    <w:unhideWhenUsed/>
    <w:qFormat/>
    <w:rsid w:val="000B2986"/>
    <w:pPr>
      <w:spacing w:line="240" w:lineRule="auto"/>
    </w:pPr>
    <w:rPr>
      <w:b/>
      <w:bCs/>
      <w:smallCaps/>
      <w:color w:val="595959" w:themeColor="text1" w:themeTint="A6"/>
      <w:spacing w:val="6"/>
    </w:rPr>
  </w:style>
  <w:style w:type="character" w:customStyle="1" w:styleId="a4">
    <w:name w:val="标题 字符"/>
    <w:basedOn w:val="a0"/>
    <w:link w:val="a3"/>
    <w:uiPriority w:val="10"/>
    <w:rsid w:val="00BC7EBC"/>
    <w:rPr>
      <w:rFonts w:asciiTheme="majorHAnsi" w:eastAsiaTheme="majorEastAsia" w:hAnsiTheme="majorHAnsi" w:cstheme="majorBidi"/>
      <w:b/>
      <w:color w:val="0F6FC6" w:themeColor="accent1"/>
      <w:spacing w:val="-10"/>
      <w:sz w:val="56"/>
      <w:szCs w:val="56"/>
    </w:rPr>
  </w:style>
  <w:style w:type="character" w:customStyle="1" w:styleId="a6">
    <w:name w:val="副标题 字符"/>
    <w:basedOn w:val="a0"/>
    <w:link w:val="a5"/>
    <w:uiPriority w:val="11"/>
    <w:rsid w:val="000B2986"/>
    <w:rPr>
      <w:rFonts w:asciiTheme="majorHAnsi" w:eastAsiaTheme="majorEastAsia" w:hAnsiTheme="majorHAnsi" w:cstheme="majorBidi"/>
      <w:sz w:val="24"/>
      <w:szCs w:val="24"/>
    </w:rPr>
  </w:style>
  <w:style w:type="character" w:styleId="af">
    <w:name w:val="Strong"/>
    <w:basedOn w:val="a0"/>
    <w:uiPriority w:val="22"/>
    <w:qFormat/>
    <w:rsid w:val="000B2986"/>
    <w:rPr>
      <w:b/>
      <w:bCs/>
    </w:rPr>
  </w:style>
  <w:style w:type="character" w:styleId="af0">
    <w:name w:val="Emphasis"/>
    <w:basedOn w:val="a0"/>
    <w:uiPriority w:val="20"/>
    <w:qFormat/>
    <w:rsid w:val="000B2986"/>
    <w:rPr>
      <w:i/>
      <w:iCs/>
    </w:rPr>
  </w:style>
  <w:style w:type="character" w:styleId="af1">
    <w:name w:val="Subtle Emphasis"/>
    <w:basedOn w:val="a0"/>
    <w:uiPriority w:val="19"/>
    <w:qFormat/>
    <w:rsid w:val="000B2986"/>
    <w:rPr>
      <w:i/>
      <w:iCs/>
      <w:color w:val="404040" w:themeColor="text1" w:themeTint="BF"/>
    </w:rPr>
  </w:style>
  <w:style w:type="character" w:styleId="af2">
    <w:name w:val="Intense Emphasis"/>
    <w:basedOn w:val="a0"/>
    <w:uiPriority w:val="21"/>
    <w:qFormat/>
    <w:rsid w:val="000B2986"/>
    <w:rPr>
      <w:b/>
      <w:bCs/>
      <w:i/>
      <w:iCs/>
    </w:rPr>
  </w:style>
  <w:style w:type="character" w:styleId="af3">
    <w:name w:val="Subtle Reference"/>
    <w:basedOn w:val="a0"/>
    <w:uiPriority w:val="31"/>
    <w:qFormat/>
    <w:rsid w:val="000B2986"/>
    <w:rPr>
      <w:smallCaps/>
      <w:color w:val="404040" w:themeColor="text1" w:themeTint="BF"/>
      <w:u w:val="single" w:color="7F7F7F" w:themeColor="text1" w:themeTint="80"/>
    </w:rPr>
  </w:style>
  <w:style w:type="character" w:styleId="af4">
    <w:name w:val="Intense Reference"/>
    <w:basedOn w:val="a0"/>
    <w:uiPriority w:val="32"/>
    <w:qFormat/>
    <w:rsid w:val="000B2986"/>
    <w:rPr>
      <w:b/>
      <w:bCs/>
      <w:smallCaps/>
      <w:spacing w:val="5"/>
      <w:u w:val="single"/>
    </w:rPr>
  </w:style>
  <w:style w:type="character" w:styleId="af5">
    <w:name w:val="Book Title"/>
    <w:basedOn w:val="a0"/>
    <w:uiPriority w:val="33"/>
    <w:qFormat/>
    <w:rsid w:val="000B2986"/>
    <w:rPr>
      <w:b/>
      <w:bCs/>
      <w:smallCaps/>
    </w:rPr>
  </w:style>
  <w:style w:type="paragraph" w:styleId="TOC">
    <w:name w:val="TOC Heading"/>
    <w:basedOn w:val="1"/>
    <w:next w:val="a"/>
    <w:uiPriority w:val="39"/>
    <w:unhideWhenUsed/>
    <w:qFormat/>
    <w:rsid w:val="000B2986"/>
    <w:pPr>
      <w:outlineLvl w:val="9"/>
    </w:pPr>
  </w:style>
  <w:style w:type="paragraph" w:customStyle="1" w:styleId="body">
    <w:name w:val="body"/>
    <w:basedOn w:val="Body0"/>
    <w:link w:val="bodyChar0"/>
    <w:qFormat/>
    <w:rsid w:val="00A52C15"/>
    <w:pPr>
      <w:ind w:firstLine="720"/>
      <w:jc w:val="both"/>
    </w:pPr>
    <w:rPr>
      <w:rFonts w:asciiTheme="minorEastAsia" w:hAnsiTheme="minorEastAsia"/>
    </w:rPr>
  </w:style>
  <w:style w:type="paragraph" w:styleId="af6">
    <w:name w:val="header"/>
    <w:basedOn w:val="a"/>
    <w:link w:val="af7"/>
    <w:uiPriority w:val="99"/>
    <w:unhideWhenUsed/>
    <w:rsid w:val="000B2986"/>
    <w:pPr>
      <w:tabs>
        <w:tab w:val="center" w:pos="4320"/>
        <w:tab w:val="right" w:pos="8640"/>
      </w:tabs>
      <w:spacing w:after="0" w:line="240" w:lineRule="auto"/>
    </w:pPr>
  </w:style>
  <w:style w:type="character" w:customStyle="1" w:styleId="bodyChar0">
    <w:name w:val="body Char"/>
    <w:basedOn w:val="BodyChar"/>
    <w:link w:val="body"/>
    <w:rsid w:val="00A52C15"/>
    <w:rPr>
      <w:rFonts w:asciiTheme="minorEastAsia" w:eastAsia="Times New Roman" w:hAnsiTheme="minorEastAsia" w:cs="Calibri Light"/>
      <w:sz w:val="24"/>
    </w:rPr>
  </w:style>
  <w:style w:type="character" w:customStyle="1" w:styleId="af7">
    <w:name w:val="页眉 字符"/>
    <w:basedOn w:val="a0"/>
    <w:link w:val="af6"/>
    <w:uiPriority w:val="99"/>
    <w:rsid w:val="000B2986"/>
  </w:style>
  <w:style w:type="paragraph" w:styleId="af8">
    <w:name w:val="footer"/>
    <w:basedOn w:val="a"/>
    <w:link w:val="af9"/>
    <w:uiPriority w:val="99"/>
    <w:unhideWhenUsed/>
    <w:rsid w:val="000B2986"/>
    <w:pPr>
      <w:tabs>
        <w:tab w:val="center" w:pos="4320"/>
        <w:tab w:val="right" w:pos="8640"/>
      </w:tabs>
      <w:spacing w:after="0" w:line="240" w:lineRule="auto"/>
    </w:pPr>
  </w:style>
  <w:style w:type="character" w:customStyle="1" w:styleId="af9">
    <w:name w:val="页脚 字符"/>
    <w:basedOn w:val="a0"/>
    <w:link w:val="af8"/>
    <w:uiPriority w:val="99"/>
    <w:rsid w:val="000B2986"/>
  </w:style>
  <w:style w:type="character" w:styleId="afa">
    <w:name w:val="Hyperlink"/>
    <w:basedOn w:val="a0"/>
    <w:uiPriority w:val="99"/>
    <w:unhideWhenUsed/>
    <w:rsid w:val="00A22F10"/>
    <w:rPr>
      <w:color w:val="F49100" w:themeColor="hyperlink"/>
      <w:u w:val="single"/>
    </w:rPr>
  </w:style>
  <w:style w:type="character" w:styleId="afb">
    <w:name w:val="Unresolved Mention"/>
    <w:basedOn w:val="a0"/>
    <w:uiPriority w:val="99"/>
    <w:semiHidden/>
    <w:unhideWhenUsed/>
    <w:rsid w:val="00A22F10"/>
    <w:rPr>
      <w:color w:val="808080"/>
      <w:shd w:val="clear" w:color="auto" w:fill="E6E6E6"/>
    </w:rPr>
  </w:style>
  <w:style w:type="character" w:styleId="HTML">
    <w:name w:val="HTML Code"/>
    <w:basedOn w:val="a0"/>
    <w:uiPriority w:val="99"/>
    <w:semiHidden/>
    <w:unhideWhenUsed/>
    <w:rsid w:val="005C63FD"/>
    <w:rPr>
      <w:rFonts w:ascii="Courier New" w:eastAsia="Times New Roman" w:hAnsi="Courier New" w:cs="Courier New"/>
      <w:sz w:val="20"/>
      <w:szCs w:val="20"/>
    </w:rPr>
  </w:style>
  <w:style w:type="paragraph" w:styleId="afc">
    <w:name w:val="Revision"/>
    <w:hidden/>
    <w:uiPriority w:val="99"/>
    <w:semiHidden/>
    <w:rsid w:val="00244D45"/>
    <w:pPr>
      <w:spacing w:after="0" w:line="240" w:lineRule="auto"/>
    </w:pPr>
  </w:style>
  <w:style w:type="table" w:styleId="afd">
    <w:name w:val="Table Grid"/>
    <w:basedOn w:val="a1"/>
    <w:uiPriority w:val="39"/>
    <w:rsid w:val="00FE2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FE24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TML0">
    <w:name w:val="HTML Preformatted"/>
    <w:basedOn w:val="a"/>
    <w:link w:val="HTML1"/>
    <w:uiPriority w:val="99"/>
    <w:semiHidden/>
    <w:unhideWhenUsed/>
    <w:rsid w:val="00617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n-US"/>
    </w:rPr>
  </w:style>
  <w:style w:type="character" w:customStyle="1" w:styleId="HTML1">
    <w:name w:val="HTML 预设格式 字符"/>
    <w:basedOn w:val="a0"/>
    <w:link w:val="HTML0"/>
    <w:uiPriority w:val="99"/>
    <w:semiHidden/>
    <w:rsid w:val="0061718F"/>
    <w:rPr>
      <w:rFonts w:ascii="Courier New" w:eastAsia="Times New Roman" w:hAnsi="Courier New" w:cs="Courier New"/>
      <w:lang w:val="en-US"/>
    </w:rPr>
  </w:style>
  <w:style w:type="paragraph" w:styleId="11">
    <w:name w:val="toc 1"/>
    <w:basedOn w:val="a"/>
    <w:next w:val="a"/>
    <w:autoRedefine/>
    <w:uiPriority w:val="39"/>
    <w:unhideWhenUsed/>
    <w:rsid w:val="00995199"/>
    <w:pPr>
      <w:spacing w:after="100"/>
    </w:pPr>
  </w:style>
  <w:style w:type="paragraph" w:styleId="22">
    <w:name w:val="toc 2"/>
    <w:basedOn w:val="a"/>
    <w:next w:val="a"/>
    <w:autoRedefine/>
    <w:uiPriority w:val="39"/>
    <w:unhideWhenUsed/>
    <w:rsid w:val="00995199"/>
    <w:pPr>
      <w:spacing w:after="100"/>
      <w:ind w:left="200"/>
    </w:pPr>
  </w:style>
  <w:style w:type="character" w:styleId="afe">
    <w:name w:val="FollowedHyperlink"/>
    <w:basedOn w:val="a0"/>
    <w:uiPriority w:val="99"/>
    <w:semiHidden/>
    <w:unhideWhenUsed/>
    <w:rsid w:val="001A2E17"/>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9160">
      <w:bodyDiv w:val="1"/>
      <w:marLeft w:val="0"/>
      <w:marRight w:val="0"/>
      <w:marTop w:val="0"/>
      <w:marBottom w:val="0"/>
      <w:divBdr>
        <w:top w:val="none" w:sz="0" w:space="0" w:color="auto"/>
        <w:left w:val="none" w:sz="0" w:space="0" w:color="auto"/>
        <w:bottom w:val="none" w:sz="0" w:space="0" w:color="auto"/>
        <w:right w:val="none" w:sz="0" w:space="0" w:color="auto"/>
      </w:divBdr>
    </w:div>
    <w:div w:id="239485932">
      <w:bodyDiv w:val="1"/>
      <w:marLeft w:val="0"/>
      <w:marRight w:val="0"/>
      <w:marTop w:val="0"/>
      <w:marBottom w:val="0"/>
      <w:divBdr>
        <w:top w:val="none" w:sz="0" w:space="0" w:color="auto"/>
        <w:left w:val="none" w:sz="0" w:space="0" w:color="auto"/>
        <w:bottom w:val="none" w:sz="0" w:space="0" w:color="auto"/>
        <w:right w:val="none" w:sz="0" w:space="0" w:color="auto"/>
      </w:divBdr>
    </w:div>
    <w:div w:id="439494659">
      <w:bodyDiv w:val="1"/>
      <w:marLeft w:val="0"/>
      <w:marRight w:val="0"/>
      <w:marTop w:val="0"/>
      <w:marBottom w:val="0"/>
      <w:divBdr>
        <w:top w:val="none" w:sz="0" w:space="0" w:color="auto"/>
        <w:left w:val="none" w:sz="0" w:space="0" w:color="auto"/>
        <w:bottom w:val="none" w:sz="0" w:space="0" w:color="auto"/>
        <w:right w:val="none" w:sz="0" w:space="0" w:color="auto"/>
      </w:divBdr>
    </w:div>
    <w:div w:id="779956387">
      <w:bodyDiv w:val="1"/>
      <w:marLeft w:val="0"/>
      <w:marRight w:val="0"/>
      <w:marTop w:val="0"/>
      <w:marBottom w:val="0"/>
      <w:divBdr>
        <w:top w:val="none" w:sz="0" w:space="0" w:color="auto"/>
        <w:left w:val="none" w:sz="0" w:space="0" w:color="auto"/>
        <w:bottom w:val="none" w:sz="0" w:space="0" w:color="auto"/>
        <w:right w:val="none" w:sz="0" w:space="0" w:color="auto"/>
      </w:divBdr>
    </w:div>
    <w:div w:id="980689402">
      <w:bodyDiv w:val="1"/>
      <w:marLeft w:val="0"/>
      <w:marRight w:val="0"/>
      <w:marTop w:val="0"/>
      <w:marBottom w:val="0"/>
      <w:divBdr>
        <w:top w:val="none" w:sz="0" w:space="0" w:color="auto"/>
        <w:left w:val="none" w:sz="0" w:space="0" w:color="auto"/>
        <w:bottom w:val="none" w:sz="0" w:space="0" w:color="auto"/>
        <w:right w:val="none" w:sz="0" w:space="0" w:color="auto"/>
      </w:divBdr>
    </w:div>
    <w:div w:id="1057586948">
      <w:bodyDiv w:val="1"/>
      <w:marLeft w:val="0"/>
      <w:marRight w:val="0"/>
      <w:marTop w:val="0"/>
      <w:marBottom w:val="0"/>
      <w:divBdr>
        <w:top w:val="none" w:sz="0" w:space="0" w:color="auto"/>
        <w:left w:val="none" w:sz="0" w:space="0" w:color="auto"/>
        <w:bottom w:val="none" w:sz="0" w:space="0" w:color="auto"/>
        <w:right w:val="none" w:sz="0" w:space="0" w:color="auto"/>
      </w:divBdr>
    </w:div>
    <w:div w:id="1378315245">
      <w:bodyDiv w:val="1"/>
      <w:marLeft w:val="0"/>
      <w:marRight w:val="0"/>
      <w:marTop w:val="0"/>
      <w:marBottom w:val="0"/>
      <w:divBdr>
        <w:top w:val="none" w:sz="0" w:space="0" w:color="auto"/>
        <w:left w:val="none" w:sz="0" w:space="0" w:color="auto"/>
        <w:bottom w:val="none" w:sz="0" w:space="0" w:color="auto"/>
        <w:right w:val="none" w:sz="0" w:space="0" w:color="auto"/>
      </w:divBdr>
    </w:div>
    <w:div w:id="1440492232">
      <w:bodyDiv w:val="1"/>
      <w:marLeft w:val="0"/>
      <w:marRight w:val="0"/>
      <w:marTop w:val="0"/>
      <w:marBottom w:val="0"/>
      <w:divBdr>
        <w:top w:val="none" w:sz="0" w:space="0" w:color="auto"/>
        <w:left w:val="none" w:sz="0" w:space="0" w:color="auto"/>
        <w:bottom w:val="none" w:sz="0" w:space="0" w:color="auto"/>
        <w:right w:val="none" w:sz="0" w:space="0" w:color="auto"/>
      </w:divBdr>
    </w:div>
    <w:div w:id="1494495118">
      <w:bodyDiv w:val="1"/>
      <w:marLeft w:val="0"/>
      <w:marRight w:val="0"/>
      <w:marTop w:val="0"/>
      <w:marBottom w:val="0"/>
      <w:divBdr>
        <w:top w:val="none" w:sz="0" w:space="0" w:color="auto"/>
        <w:left w:val="none" w:sz="0" w:space="0" w:color="auto"/>
        <w:bottom w:val="none" w:sz="0" w:space="0" w:color="auto"/>
        <w:right w:val="none" w:sz="0" w:space="0" w:color="auto"/>
      </w:divBdr>
    </w:div>
    <w:div w:id="1922710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pps.twitter.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azure.microsoft.com/en-us/try/cognitive-services/?api=bing-web-search-api"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onkeylearn.com/%20"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zure.microsoft.com/en-us/try/cognitive-services/?api=bing-web-search-api" TargetMode="External"/><Relationship Id="rId14" Type="http://schemas.openxmlformats.org/officeDocument/2006/relationships/image" Target="media/image5.png"/><Relationship Id="rId22" Type="http://schemas.openxmlformats.org/officeDocument/2006/relationships/hyperlink" Target="http://apps.twitter.com"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F1B6B"/>
    <w:rsid w:val="00EF1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64875-EE98-4B62-9358-99376209F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2007</Words>
  <Characters>11446</Characters>
  <Application>Microsoft Office Word</Application>
  <DocSecurity>0</DocSecurity>
  <Lines>95</Lines>
  <Paragraphs>26</Paragraphs>
  <ScaleCrop>false</ScaleCrop>
  <Company/>
  <LinksUpToDate>false</LinksUpToDate>
  <CharactersWithSpaces>13427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li</dc:creator>
  <cp:lastModifiedBy>Li, Xingxing</cp:lastModifiedBy>
  <cp:revision>2</cp:revision>
  <dcterms:created xsi:type="dcterms:W3CDTF">2017-12-16T02:14:00Z</dcterms:created>
  <dcterms:modified xsi:type="dcterms:W3CDTF">2017-12-16T02:14:00Z</dcterms:modified>
</cp:coreProperties>
</file>