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A9" w:rsidRDefault="00020C26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的继承非常简单，比如</w:t>
      </w:r>
    </w:p>
    <w:p w:rsidR="002068A9" w:rsidRDefault="00020C2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362200" cy="13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A9" w:rsidRDefault="00020C26">
      <w:pPr>
        <w:pStyle w:val="a6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</w:t>
      </w:r>
    </w:p>
    <w:p w:rsidR="002068A9" w:rsidRDefault="00020C26">
      <w:pPr>
        <w:pStyle w:val="a6"/>
        <w:ind w:left="360"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</w:t>
      </w:r>
    </w:p>
    <w:p w:rsidR="002068A9" w:rsidRDefault="00020C26">
      <w:pPr>
        <w:pStyle w:val="a6"/>
        <w:ind w:left="360" w:firstLineChars="0" w:firstLine="0"/>
      </w:pPr>
      <w:r>
        <w:rPr>
          <w:rFonts w:hint="eastAsia"/>
          <w:highlight w:val="yellow"/>
        </w:rPr>
        <w:t>然后后面的</w:t>
      </w:r>
      <w:proofErr w:type="spellStart"/>
      <w:r>
        <w:rPr>
          <w:rFonts w:hint="eastAsia"/>
          <w:highlight w:val="yellow"/>
        </w:rPr>
        <w:t>realname</w:t>
      </w:r>
      <w:proofErr w:type="spellEnd"/>
      <w:r>
        <w:rPr>
          <w:rFonts w:hint="eastAsia"/>
          <w:highlight w:val="yellow"/>
        </w:rPr>
        <w:t>是自己定义的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rFonts w:hint="eastAsia"/>
          <w:highlight w:val="yellow"/>
        </w:rPr>
        <w:t>类就行了</w:t>
      </w:r>
      <w:r>
        <w:rPr>
          <w:rFonts w:hint="eastAsia"/>
        </w:rPr>
        <w:t xml:space="preserve"> </w:t>
      </w:r>
      <w:r>
        <w:rPr>
          <w:rFonts w:hint="eastAsia"/>
        </w:rPr>
        <w:t>他就会一步一步继承下去，很实用</w:t>
      </w:r>
    </w:p>
    <w:p w:rsidR="002068A9" w:rsidRDefault="002068A9">
      <w:pPr>
        <w:pStyle w:val="a6"/>
        <w:ind w:left="360" w:firstLineChars="0" w:firstLine="0"/>
      </w:pPr>
    </w:p>
    <w:p w:rsidR="002068A9" w:rsidRDefault="002068A9">
      <w:pPr>
        <w:pStyle w:val="a6"/>
        <w:ind w:left="360" w:firstLineChars="0" w:firstLine="0"/>
      </w:pPr>
    </w:p>
    <w:p w:rsidR="002068A9" w:rsidRDefault="00020C26">
      <w:pPr>
        <w:pStyle w:val="1"/>
        <w:numPr>
          <w:ilvl w:val="0"/>
          <w:numId w:val="1"/>
        </w:numPr>
      </w:pPr>
      <w:r>
        <w:rPr>
          <w:rFonts w:hint="eastAsia"/>
        </w:rPr>
        <w:t>经典的选择器：</w:t>
      </w:r>
    </w:p>
    <w:p w:rsidR="002068A9" w:rsidRDefault="00020C26">
      <w:proofErr w:type="gramStart"/>
      <w:r>
        <w:rPr>
          <w:rFonts w:hint="eastAsia"/>
        </w:rPr>
        <w:t>nth-child(</w:t>
      </w:r>
      <w:proofErr w:type="gramEnd"/>
      <w:r>
        <w:rPr>
          <w:rFonts w:hint="eastAsia"/>
        </w:rPr>
        <w:t>x){        }</w:t>
      </w:r>
    </w:p>
    <w:p w:rsidR="002068A9" w:rsidRDefault="002068A9"/>
    <w:p w:rsidR="002068A9" w:rsidRDefault="002068A9"/>
    <w:p w:rsidR="002068A9" w:rsidRDefault="00020C26">
      <w:pPr>
        <w:pStyle w:val="1"/>
        <w:numPr>
          <w:ilvl w:val="0"/>
          <w:numId w:val="1"/>
        </w:numPr>
      </w:pPr>
      <w:r>
        <w:rPr>
          <w:rFonts w:hint="eastAsia"/>
        </w:rPr>
        <w:t>伪类</w:t>
      </w:r>
    </w:p>
    <w:p w:rsidR="002068A9" w:rsidRDefault="00020C2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577975"/>
            <wp:effectExtent l="0" t="0" r="2540" b="3175"/>
            <wp:docPr id="22" name="图片 22" descr="C:\Users\MACHEN~1\AppData\Local\Temp\WeChat Files\560af82e6a4367ae9658f6ce58bc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MACHEN~1\AppData\Local\Temp\WeChat Files\560af82e6a4367ae9658f6ce58bc2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>
      <w:pPr>
        <w:pStyle w:val="a6"/>
        <w:ind w:left="360" w:firstLineChars="0" w:firstLine="0"/>
      </w:pPr>
    </w:p>
    <w:p w:rsidR="002068A9" w:rsidRDefault="00020C26">
      <w:pPr>
        <w:ind w:firstLineChars="200" w:firstLine="420"/>
      </w:pPr>
      <w:proofErr w:type="gramStart"/>
      <w:r>
        <w:rPr>
          <w:rFonts w:hint="eastAsia"/>
        </w:rPr>
        <w:t>伪类设置</w:t>
      </w:r>
      <w:proofErr w:type="gramEnd"/>
      <w:r>
        <w:rPr>
          <w:rFonts w:hint="eastAsia"/>
        </w:rPr>
        <w:t>出来的</w:t>
      </w:r>
      <w:r>
        <w:rPr>
          <w:rFonts w:hint="eastAsia"/>
        </w:rPr>
        <w:t>border</w:t>
      </w:r>
      <w:r>
        <w:rPr>
          <w:rFonts w:hint="eastAsia"/>
        </w:rPr>
        <w:t>很实用（自己体会，很简单）：</w:t>
      </w:r>
    </w:p>
    <w:p w:rsidR="002068A9" w:rsidRDefault="00020C26">
      <w:pPr>
        <w:pStyle w:val="a6"/>
        <w:ind w:left="360" w:firstLineChars="0" w:firstLine="0"/>
      </w:pPr>
      <w:r>
        <w:rPr>
          <w:rFonts w:hint="eastAsia"/>
        </w:rPr>
        <w:t>要定义放在那一方，就把那一方设置成</w:t>
      </w:r>
      <w:r>
        <w:rPr>
          <w:rFonts w:hint="eastAsia"/>
        </w:rPr>
        <w:t>0</w:t>
      </w:r>
      <w:r>
        <w:rPr>
          <w:rFonts w:hint="eastAsia"/>
        </w:rPr>
        <w:t>，对应</w:t>
      </w:r>
      <w:proofErr w:type="gramStart"/>
      <w:r>
        <w:rPr>
          <w:rFonts w:hint="eastAsia"/>
        </w:rPr>
        <w:t>方设置</w:t>
      </w:r>
      <w:proofErr w:type="gramEnd"/>
      <w:r>
        <w:rPr>
          <w:rFonts w:hint="eastAsia"/>
        </w:rPr>
        <w:t>成</w:t>
      </w:r>
      <w:r>
        <w:rPr>
          <w:rFonts w:hint="eastAsia"/>
        </w:rPr>
        <w:t>auto</w:t>
      </w:r>
    </w:p>
    <w:p w:rsidR="002068A9" w:rsidRDefault="00020C2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743200" cy="1716405"/>
            <wp:effectExtent l="0" t="0" r="0" b="0"/>
            <wp:docPr id="2" name="图片 2" descr="C:\Users\MACHEN~1\AppData\Local\Temp\WeChat Files\09c426bd6077f180658e6e1999f58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CHEN~1\AppData\Local\Temp\WeChat Files\09c426bd6077f180658e6e1999f58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374" cy="17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>
      <w:pPr>
        <w:pStyle w:val="a6"/>
        <w:ind w:left="360" w:firstLineChars="0" w:firstLine="0"/>
      </w:pPr>
    </w:p>
    <w:p w:rsidR="002068A9" w:rsidRDefault="002068A9">
      <w:pPr>
        <w:pStyle w:val="a6"/>
        <w:ind w:left="360" w:firstLineChars="0" w:firstLine="0"/>
      </w:pPr>
    </w:p>
    <w:p w:rsidR="002068A9" w:rsidRDefault="00020C26">
      <w:pPr>
        <w:pStyle w:val="1"/>
      </w:pPr>
      <w:r>
        <w:rPr>
          <w:rFonts w:hint="eastAsia"/>
        </w:rPr>
        <w:lastRenderedPageBreak/>
        <w:t>3.css3</w:t>
      </w:r>
      <w:r>
        <w:rPr>
          <w:rFonts w:hint="eastAsia"/>
        </w:rPr>
        <w:t>规定字体方法：</w:t>
      </w:r>
    </w:p>
    <w:p w:rsidR="002068A9" w:rsidRDefault="00020C26">
      <w:r>
        <w:rPr>
          <w:noProof/>
        </w:rPr>
        <w:drawing>
          <wp:inline distT="0" distB="0" distL="0" distR="0">
            <wp:extent cx="5274310" cy="3205480"/>
            <wp:effectExtent l="0" t="0" r="2540" b="0"/>
            <wp:docPr id="3" name="图片 3" descr="C:\Users\MACHEN~1\AppData\Local\Temp\WeChat Files\cba3f5cad0dd1a1a3e1f3f3be9b0c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ACHEN~1\AppData\Local\Temp\WeChat Files\cba3f5cad0dd1a1a3e1f3f3be9b0cf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1"/>
      </w:pPr>
      <w:r>
        <w:rPr>
          <w:rFonts w:hint="eastAsia"/>
        </w:rPr>
        <w:t>4.2D</w:t>
      </w:r>
      <w:r>
        <w:rPr>
          <w:rFonts w:hint="eastAsia"/>
        </w:rPr>
        <w:t>改变的总结</w:t>
      </w:r>
    </w:p>
    <w:p w:rsidR="002068A9" w:rsidRDefault="00020C26">
      <w:r>
        <w:rPr>
          <w:noProof/>
        </w:rPr>
        <w:drawing>
          <wp:inline distT="0" distB="0" distL="0" distR="0">
            <wp:extent cx="3978910" cy="3095625"/>
            <wp:effectExtent l="0" t="0" r="2540" b="9525"/>
            <wp:docPr id="4" name="图片 4" descr="C:\Users\MACHEN~1\AppData\Local\Temp\WeChat Files\48add2282f91aa1f7c18f969ed30d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MACHEN~1\AppData\Local\Temp\WeChat Files\48add2282f91aa1f7c18f969ed30d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299" cy="30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020C26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动画开始！！！</w:t>
      </w:r>
    </w:p>
    <w:p w:rsidR="002068A9" w:rsidRDefault="00020C2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过渡（</w:t>
      </w:r>
      <w:r>
        <w:rPr>
          <w:rFonts w:hint="eastAsia"/>
        </w:rPr>
        <w:t>transition</w:t>
      </w:r>
      <w:r>
        <w:rPr>
          <w:rFonts w:hint="eastAsia"/>
        </w:rPr>
        <w:t>）：</w:t>
      </w:r>
    </w:p>
    <w:p w:rsidR="002068A9" w:rsidRDefault="00020C26">
      <w:r>
        <w:rPr>
          <w:noProof/>
        </w:rPr>
        <w:drawing>
          <wp:inline distT="0" distB="0" distL="0" distR="0">
            <wp:extent cx="5127625" cy="2400300"/>
            <wp:effectExtent l="0" t="0" r="0" b="0"/>
            <wp:docPr id="5" name="图片 5" descr="C:\Users\MACHEN~1\AppData\Local\Temp\WeChat Files\74eac1ee5c5d8ab9b7dac0e182e4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CHEN~1\AppData\Local\Temp\WeChat Files\74eac1ee5c5d8ab9b7dac0e182e488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059" cy="239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noProof/>
        </w:rPr>
        <w:drawing>
          <wp:inline distT="0" distB="0" distL="0" distR="0">
            <wp:extent cx="2032635" cy="3615690"/>
            <wp:effectExtent l="0" t="0" r="5715" b="3810"/>
            <wp:docPr id="6" name="图片 6" descr="C:\Users\MACHEN~1\AppData\Local\Temp\WeChat Files\4ab9072989a2173c16cfc415341c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CHEN~1\AppData\Local\Temp\WeChat Files\4ab9072989a2173c16cfc415341cf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512" cy="36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就是属性的过度</w:t>
      </w:r>
      <w:r>
        <w:rPr>
          <w:rFonts w:hint="eastAsia"/>
        </w:rPr>
        <w:t xml:space="preserve"> </w:t>
      </w:r>
      <w:r>
        <w:rPr>
          <w:rFonts w:hint="eastAsia"/>
        </w:rPr>
        <w:t>这个过程就是动画</w:t>
      </w:r>
    </w:p>
    <w:p w:rsidR="002068A9" w:rsidRDefault="002068A9"/>
    <w:p w:rsidR="002068A9" w:rsidRDefault="002068A9"/>
    <w:p w:rsidR="002068A9" w:rsidRDefault="002068A9"/>
    <w:p w:rsidR="002068A9" w:rsidRDefault="002068A9"/>
    <w:p w:rsidR="002068A9" w:rsidRDefault="002068A9"/>
    <w:p w:rsidR="002068A9" w:rsidRDefault="002068A9"/>
    <w:p w:rsidR="002068A9" w:rsidRDefault="00020C26">
      <w:r>
        <w:rPr>
          <w:rFonts w:hint="eastAsia"/>
        </w:rPr>
        <w:lastRenderedPageBreak/>
        <w:t>常用的过度效果：</w:t>
      </w:r>
    </w:p>
    <w:p w:rsidR="002068A9" w:rsidRDefault="00020C26">
      <w:r>
        <w:rPr>
          <w:noProof/>
        </w:rPr>
        <w:drawing>
          <wp:inline distT="0" distB="0" distL="0" distR="0">
            <wp:extent cx="5014595" cy="2600960"/>
            <wp:effectExtent l="0" t="0" r="0" b="8890"/>
            <wp:docPr id="7" name="图片 7" descr="C:\Users\MACHEN~1\AppData\Local\Temp\WeChat Files\895bc8752f0123d16ad1b0afebb52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CHEN~1\AppData\Local\Temp\WeChat Files\895bc8752f0123d16ad1b0afebb52f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376" cy="26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3"/>
      </w:pPr>
      <w:r>
        <w:rPr>
          <w:rFonts w:hint="eastAsia"/>
        </w:rPr>
        <w:t>实例</w:t>
      </w:r>
    </w:p>
    <w:p w:rsidR="002068A9" w:rsidRDefault="00020C26">
      <w:r>
        <w:rPr>
          <w:rFonts w:hint="eastAsia"/>
        </w:rPr>
        <w:t>一个最简单的实例：</w:t>
      </w:r>
    </w:p>
    <w:p w:rsidR="002068A9" w:rsidRDefault="00020C26">
      <w:r>
        <w:rPr>
          <w:noProof/>
        </w:rPr>
        <w:drawing>
          <wp:inline distT="0" distB="0" distL="0" distR="0">
            <wp:extent cx="3850005" cy="2786380"/>
            <wp:effectExtent l="0" t="0" r="0" b="0"/>
            <wp:docPr id="8" name="图片 8" descr="C:\Users\MACHEN~1\AppData\Local\Temp\WeChat Files\56afae700b11c28ad08d1923ce08e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MACHEN~1\AppData\Local\Temp\WeChat Files\56afae700b11c28ad08d1923ce08e0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680" cy="27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t>-</w:t>
      </w:r>
      <w:proofErr w:type="spellStart"/>
      <w:proofErr w:type="gramStart"/>
      <w:r>
        <w:t>webkit-</w:t>
      </w:r>
      <w:proofErr w:type="gramEnd"/>
      <w:r>
        <w:t>transition:width</w:t>
      </w:r>
      <w:proofErr w:type="spellEnd"/>
      <w:r>
        <w:t xml:space="preserve"> 1s linear 2s;</w:t>
      </w:r>
    </w:p>
    <w:p w:rsidR="002068A9" w:rsidRDefault="002068A9">
      <w:pPr>
        <w:rPr>
          <w:color w:val="FF0000"/>
        </w:rPr>
      </w:pPr>
    </w:p>
    <w:p w:rsidR="002068A9" w:rsidRDefault="00020C26">
      <w:pPr>
        <w:rPr>
          <w:color w:val="FF0000"/>
        </w:rPr>
      </w:pPr>
      <w:r>
        <w:rPr>
          <w:rFonts w:hint="eastAsia"/>
          <w:color w:val="FF0000"/>
          <w:highlight w:val="yellow"/>
        </w:rPr>
        <w:t>第一个是变换的属性名称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第二个是过渡时间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第三个是过渡的方式</w:t>
      </w:r>
      <w:r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第四个是</w:t>
      </w:r>
      <w:r>
        <w:rPr>
          <w:rFonts w:hint="eastAsia"/>
          <w:color w:val="FF0000"/>
          <w:highlight w:val="yellow"/>
        </w:rPr>
        <w:t>delay</w:t>
      </w:r>
      <w:r>
        <w:rPr>
          <w:rFonts w:hint="eastAsia"/>
          <w:color w:val="FF0000"/>
          <w:highlight w:val="yellow"/>
        </w:rPr>
        <w:t>延迟时间</w:t>
      </w:r>
    </w:p>
    <w:p w:rsidR="002068A9" w:rsidRDefault="00020C26">
      <w:r>
        <w:rPr>
          <w:rFonts w:hint="eastAsia"/>
        </w:rPr>
        <w:t>其中第三个很重要</w:t>
      </w:r>
      <w:r>
        <w:rPr>
          <w:rFonts w:hint="eastAsia"/>
        </w:rPr>
        <w:t xml:space="preserve"> </w:t>
      </w:r>
      <w:r>
        <w:rPr>
          <w:rFonts w:hint="eastAsia"/>
        </w:rPr>
        <w:t>过渡样式的选择提供的有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可以自定义</w:t>
      </w:r>
    </w:p>
    <w:p w:rsidR="002068A9" w:rsidRDefault="002068A9"/>
    <w:p w:rsidR="002068A9" w:rsidRDefault="00020C26">
      <w:pPr>
        <w:pStyle w:val="3"/>
      </w:pPr>
      <w:r>
        <w:rPr>
          <w:rFonts w:hint="eastAsia"/>
        </w:rPr>
        <w:lastRenderedPageBreak/>
        <w:t>多项同时改变（长宽等同时）：</w:t>
      </w:r>
    </w:p>
    <w:p w:rsidR="002068A9" w:rsidRDefault="00020C26">
      <w:r>
        <w:rPr>
          <w:noProof/>
        </w:rPr>
        <w:drawing>
          <wp:inline distT="0" distB="0" distL="0" distR="0">
            <wp:extent cx="4128770" cy="2492375"/>
            <wp:effectExtent l="0" t="0" r="5080" b="3175"/>
            <wp:docPr id="14" name="图片 14" descr="C:\Users\MACHEN~1\AppData\Local\Temp\WeChat Files\7b60239440709bb844b777434fcd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MACHEN~1\AppData\Local\Temp\WeChat Files\7b60239440709bb844b777434fcdef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045" cy="249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020C26">
      <w:r>
        <w:rPr>
          <w:rFonts w:hint="eastAsia"/>
        </w:rPr>
        <w:t>transition</w:t>
      </w:r>
      <w:r>
        <w:rPr>
          <w:rFonts w:hint="eastAsia"/>
        </w:rPr>
        <w:t>里面定义的是变什么，变多久</w:t>
      </w:r>
    </w:p>
    <w:p w:rsidR="002068A9" w:rsidRDefault="002068A9"/>
    <w:p w:rsidR="002068A9" w:rsidRDefault="00020C26">
      <w:r>
        <w:rPr>
          <w:rFonts w:hint="eastAsia"/>
        </w:rPr>
        <w:t>至于变成什么样子那是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或者另一个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干的事（自己的</w:t>
      </w:r>
      <w:r>
        <w:rPr>
          <w:rFonts w:hint="eastAsia"/>
        </w:rPr>
        <w:t>demo</w:t>
      </w:r>
      <w:r>
        <w:rPr>
          <w:rFonts w:hint="eastAsia"/>
        </w:rPr>
        <w:t>里有）</w:t>
      </w:r>
    </w:p>
    <w:p w:rsidR="002068A9" w:rsidRDefault="002068A9"/>
    <w:p w:rsidR="002068A9" w:rsidRDefault="00020C26">
      <w:r>
        <w:rPr>
          <w:rFonts w:hint="eastAsia"/>
        </w:rPr>
        <w:t>transition</w:t>
      </w:r>
      <w:r>
        <w:rPr>
          <w:rFonts w:hint="eastAsia"/>
        </w:rPr>
        <w:t>要</w:t>
      </w:r>
      <w:r>
        <w:rPr>
          <w:rFonts w:hint="eastAsia"/>
        </w:rPr>
        <w:t>多重比如</w:t>
      </w:r>
      <w:r>
        <w:rPr>
          <w:rFonts w:hint="eastAsia"/>
        </w:rPr>
        <w:t>opacity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的话要写在一个</w:t>
      </w:r>
      <w:r>
        <w:rPr>
          <w:rFonts w:hint="eastAsia"/>
        </w:rPr>
        <w:t>transition</w:t>
      </w:r>
      <w:r>
        <w:rPr>
          <w:rFonts w:hint="eastAsia"/>
        </w:rPr>
        <w:t>里面如下图</w:t>
      </w:r>
    </w:p>
    <w:p w:rsidR="002068A9" w:rsidRDefault="002068A9"/>
    <w:p w:rsidR="002068A9" w:rsidRDefault="00020C26">
      <w:r>
        <w:rPr>
          <w:noProof/>
        </w:rPr>
        <w:drawing>
          <wp:inline distT="0" distB="0" distL="0" distR="0">
            <wp:extent cx="4594860" cy="2804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2068A9"/>
    <w:p w:rsidR="002068A9" w:rsidRDefault="002068A9"/>
    <w:p w:rsidR="002068A9" w:rsidRDefault="00020C26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函数式包裹动画（</w:t>
      </w:r>
      <w:r>
        <w:rPr>
          <w:rFonts w:hint="eastAsia"/>
        </w:rPr>
        <w:t>animation</w:t>
      </w:r>
      <w:r>
        <w:rPr>
          <w:rFonts w:hint="eastAsia"/>
        </w:rPr>
        <w:t>：</w:t>
      </w:r>
      <w:r>
        <w:rPr>
          <w:rFonts w:hint="eastAsia"/>
        </w:rPr>
        <w:t xml:space="preserve"> from to</w:t>
      </w:r>
      <w:r>
        <w:rPr>
          <w:rFonts w:hint="eastAsia"/>
        </w:rPr>
        <w:t>）</w:t>
      </w:r>
    </w:p>
    <w:p w:rsidR="002068A9" w:rsidRDefault="00020C26">
      <w:r>
        <w:rPr>
          <w:noProof/>
        </w:rPr>
        <w:drawing>
          <wp:inline distT="0" distB="0" distL="0" distR="0">
            <wp:extent cx="4943475" cy="1600200"/>
            <wp:effectExtent l="0" t="0" r="9525" b="0"/>
            <wp:docPr id="9" name="图片 9" descr="C:\Users\MACHEN~1\AppData\Local\Temp\WeChat Files\16a2b4c8084e2f198e56a576c599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CHEN~1\AppData\Local\Temp\WeChat Files\16a2b4c8084e2f198e56a576c599a0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rFonts w:hint="eastAsia"/>
        </w:rPr>
        <w:t>这个就是定义动画的</w:t>
      </w:r>
      <w:r>
        <w:rPr>
          <w:rFonts w:hint="eastAsia"/>
        </w:rPr>
        <w:t xml:space="preserve">from to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差不多（定义在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中）</w:t>
      </w:r>
    </w:p>
    <w:p w:rsidR="002068A9" w:rsidRDefault="002068A9"/>
    <w:p w:rsidR="002068A9" w:rsidRDefault="00020C26">
      <w:r>
        <w:rPr>
          <w:rFonts w:hint="eastAsia"/>
        </w:rPr>
        <w:t>@-</w:t>
      </w:r>
      <w:proofErr w:type="spellStart"/>
      <w:r>
        <w:rPr>
          <w:rFonts w:hint="eastAsia"/>
        </w:rPr>
        <w:t>webkit-keyframes</w:t>
      </w:r>
      <w:proofErr w:type="spellEnd"/>
      <w:r>
        <w:rPr>
          <w:rFonts w:hint="eastAsia"/>
        </w:rPr>
        <w:t xml:space="preserve"> xxx </w:t>
      </w:r>
      <w:r>
        <w:rPr>
          <w:rFonts w:hint="eastAsia"/>
        </w:rPr>
        <w:t>是动画名称</w:t>
      </w:r>
    </w:p>
    <w:p w:rsidR="002068A9" w:rsidRDefault="002068A9"/>
    <w:p w:rsidR="002068A9" w:rsidRDefault="00020C26">
      <w:pPr>
        <w:pStyle w:val="3"/>
      </w:pPr>
      <w:r>
        <w:rPr>
          <w:rFonts w:hint="eastAsia"/>
        </w:rPr>
        <w:t>实例使用：</w:t>
      </w:r>
    </w:p>
    <w:p w:rsidR="002068A9" w:rsidRDefault="00020C26">
      <w:r>
        <w:rPr>
          <w:noProof/>
        </w:rPr>
        <w:drawing>
          <wp:inline distT="0" distB="0" distL="0" distR="0">
            <wp:extent cx="2921635" cy="1914525"/>
            <wp:effectExtent l="0" t="0" r="0" b="9525"/>
            <wp:docPr id="10" name="图片 10" descr="C:\Users\MACHEN~1\AppData\Local\Temp\WeChat Files\7bf5fca42ad6f986fbc76ca8a5c5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MACHEN~1\AppData\Local\Temp\WeChat Files\7bf5fca42ad6f986fbc76ca8a5c5e1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17" cy="19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定义在原本</w:t>
      </w:r>
      <w:r>
        <w:rPr>
          <w:rFonts w:hint="eastAsia"/>
        </w:rPr>
        <w:t>div</w:t>
      </w:r>
      <w:r>
        <w:rPr>
          <w:rFonts w:hint="eastAsia"/>
        </w:rPr>
        <w:t>上要说明执行的是哪个动画</w:t>
      </w:r>
      <w:r>
        <w:rPr>
          <w:rFonts w:hint="eastAsia"/>
        </w:rPr>
        <w:t xml:space="preserve"> </w:t>
      </w:r>
      <w:r>
        <w:rPr>
          <w:rFonts w:hint="eastAsia"/>
        </w:rPr>
        <w:t>以及执行的时间</w:t>
      </w:r>
    </w:p>
    <w:p w:rsidR="002068A9" w:rsidRDefault="002068A9"/>
    <w:p w:rsidR="002068A9" w:rsidRDefault="00020C26">
      <w:r>
        <w:rPr>
          <w:rFonts w:hint="eastAsia"/>
        </w:rPr>
        <w:t>时间必须要加</w:t>
      </w:r>
      <w:r>
        <w:rPr>
          <w:rFonts w:hint="eastAsia"/>
        </w:rPr>
        <w:t xml:space="preserve"> </w:t>
      </w:r>
      <w:r>
        <w:rPr>
          <w:rFonts w:hint="eastAsia"/>
        </w:rPr>
        <w:t>不然默认为</w:t>
      </w:r>
      <w:r>
        <w:rPr>
          <w:rFonts w:hint="eastAsia"/>
        </w:rPr>
        <w:t xml:space="preserve">0 </w:t>
      </w:r>
      <w:r>
        <w:rPr>
          <w:rFonts w:hint="eastAsia"/>
        </w:rPr>
        <w:t>不起作用</w:t>
      </w:r>
    </w:p>
    <w:p w:rsidR="002068A9" w:rsidRDefault="002068A9"/>
    <w:p w:rsidR="002068A9" w:rsidRDefault="00020C26">
      <w:pPr>
        <w:pStyle w:val="3"/>
      </w:pPr>
      <w:r>
        <w:rPr>
          <w:rFonts w:hint="eastAsia"/>
        </w:rPr>
        <w:lastRenderedPageBreak/>
        <w:t>拓展效果：（效果，重复，延时）</w:t>
      </w:r>
    </w:p>
    <w:p w:rsidR="002068A9" w:rsidRDefault="00020C26">
      <w:r>
        <w:rPr>
          <w:noProof/>
        </w:rPr>
        <w:drawing>
          <wp:inline distT="0" distB="0" distL="0" distR="0">
            <wp:extent cx="3035935" cy="1854200"/>
            <wp:effectExtent l="0" t="0" r="0" b="0"/>
            <wp:docPr id="11" name="图片 11" descr="C:\Users\MACHEN~1\AppData\Local\Temp\WeChat Files\6f323acad05be3a8791733d5b12ef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CHEN~1\AppData\Local\Temp\WeChat Files\6f323acad05be3a8791733d5b12ef9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272" cy="18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myfirst</w:t>
      </w:r>
      <w:proofErr w:type="spellEnd"/>
      <w:r>
        <w:t xml:space="preserve"> 5s </w:t>
      </w:r>
      <w:r>
        <w:t>linear 2s infinite alternate;</w:t>
      </w:r>
    </w:p>
    <w:p w:rsidR="002068A9" w:rsidRDefault="002068A9"/>
    <w:p w:rsidR="002068A9" w:rsidRDefault="00020C26">
      <w:r>
        <w:rPr>
          <w:rFonts w:hint="eastAsia"/>
        </w:rPr>
        <w:t>第一个是指定运行的动画名称</w:t>
      </w:r>
      <w:r>
        <w:rPr>
          <w:rFonts w:hint="eastAsia"/>
        </w:rPr>
        <w:t xml:space="preserve"> </w:t>
      </w:r>
      <w:r>
        <w:rPr>
          <w:rFonts w:hint="eastAsia"/>
        </w:rPr>
        <w:t>第二个是过渡时间</w:t>
      </w:r>
      <w:r>
        <w:rPr>
          <w:rFonts w:hint="eastAsia"/>
        </w:rPr>
        <w:t xml:space="preserve"> </w:t>
      </w:r>
      <w:r>
        <w:rPr>
          <w:rFonts w:hint="eastAsia"/>
        </w:rPr>
        <w:t>第三个是过渡样式</w:t>
      </w:r>
      <w:r>
        <w:rPr>
          <w:rFonts w:hint="eastAsia"/>
        </w:rPr>
        <w:t xml:space="preserve"> </w:t>
      </w:r>
      <w:r>
        <w:rPr>
          <w:rFonts w:hint="eastAsia"/>
        </w:rPr>
        <w:t>第四个是</w:t>
      </w:r>
      <w:r>
        <w:rPr>
          <w:rFonts w:hint="eastAsia"/>
        </w:rPr>
        <w:t>delay</w:t>
      </w:r>
      <w:r>
        <w:rPr>
          <w:rFonts w:hint="eastAsia"/>
        </w:rPr>
        <w:t>延迟播放时间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个是动画的播放次数</w:t>
      </w:r>
    </w:p>
    <w:p w:rsidR="002068A9" w:rsidRDefault="002068A9"/>
    <w:p w:rsidR="002068A9" w:rsidRDefault="00020C26">
      <w:r>
        <w:rPr>
          <w:rFonts w:hint="eastAsia"/>
        </w:rPr>
        <w:t>次数默认是</w:t>
      </w:r>
      <w:r>
        <w:rPr>
          <w:rFonts w:hint="eastAsia"/>
        </w:rPr>
        <w:t xml:space="preserve">1 </w:t>
      </w:r>
      <w:r>
        <w:rPr>
          <w:rFonts w:hint="eastAsia"/>
        </w:rPr>
        <w:t>或者自己设置</w:t>
      </w:r>
      <w:r>
        <w:rPr>
          <w:rFonts w:hint="eastAsia"/>
        </w:rPr>
        <w:t xml:space="preserve"> </w:t>
      </w:r>
      <w:r>
        <w:rPr>
          <w:rFonts w:hint="eastAsia"/>
        </w:rPr>
        <w:t>或者设置成</w:t>
      </w:r>
      <w:r>
        <w:rPr>
          <w:rFonts w:hint="eastAsia"/>
        </w:rPr>
        <w:t>infinite</w:t>
      </w:r>
    </w:p>
    <w:p w:rsidR="002068A9" w:rsidRDefault="002068A9"/>
    <w:p w:rsidR="002068A9" w:rsidRDefault="00020C26">
      <w:r>
        <w:rPr>
          <w:rFonts w:hint="eastAsia"/>
        </w:rPr>
        <w:t>infinite</w:t>
      </w:r>
      <w:r>
        <w:rPr>
          <w:rFonts w:hint="eastAsia"/>
        </w:rPr>
        <w:t>无限次数播放</w:t>
      </w:r>
    </w:p>
    <w:p w:rsidR="002068A9" w:rsidRDefault="002068A9"/>
    <w:p w:rsidR="002068A9" w:rsidRDefault="00020C26">
      <w:r>
        <w:rPr>
          <w:rFonts w:hint="eastAsia"/>
        </w:rPr>
        <w:t>第六个是是否播完一次后逆向播放</w:t>
      </w:r>
      <w:r>
        <w:rPr>
          <w:rFonts w:hint="eastAsia"/>
        </w:rPr>
        <w:t xml:space="preserve"> </w:t>
      </w:r>
      <w:r>
        <w:rPr>
          <w:rFonts w:hint="eastAsia"/>
        </w:rPr>
        <w:t>类似回退</w:t>
      </w:r>
      <w:r>
        <w:rPr>
          <w:rFonts w:hint="eastAsia"/>
        </w:rPr>
        <w:t xml:space="preserve"> </w:t>
      </w:r>
      <w:r>
        <w:rPr>
          <w:rFonts w:hint="eastAsia"/>
        </w:rPr>
        <w:t>两个选项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 xml:space="preserve">none </w:t>
      </w:r>
      <w:r>
        <w:rPr>
          <w:rFonts w:hint="eastAsia"/>
        </w:rPr>
        <w:t>一个是</w:t>
      </w:r>
      <w:r>
        <w:rPr>
          <w:rFonts w:hint="eastAsia"/>
        </w:rPr>
        <w:t>alternate</w:t>
      </w:r>
    </w:p>
    <w:p w:rsidR="002068A9" w:rsidRDefault="002068A9"/>
    <w:p w:rsidR="002068A9" w:rsidRDefault="00020C26">
      <w:r>
        <w:rPr>
          <w:rFonts w:hint="eastAsia"/>
        </w:rPr>
        <w:t>一个是</w:t>
      </w:r>
      <w:r>
        <w:rPr>
          <w:rFonts w:hint="eastAsia"/>
        </w:rPr>
        <w:t>alternate</w:t>
      </w:r>
      <w:r>
        <w:rPr>
          <w:rFonts w:hint="eastAsia"/>
        </w:rPr>
        <w:t>一个是</w:t>
      </w:r>
      <w:r>
        <w:rPr>
          <w:rFonts w:hint="eastAsia"/>
        </w:rPr>
        <w:t>normal</w:t>
      </w:r>
    </w:p>
    <w:p w:rsidR="002068A9" w:rsidRDefault="002068A9"/>
    <w:p w:rsidR="002068A9" w:rsidRDefault="00020C26">
      <w:r>
        <w:rPr>
          <w:rFonts w:hint="eastAsia"/>
        </w:rPr>
        <w:t>Alternate</w:t>
      </w:r>
      <w:r>
        <w:rPr>
          <w:rFonts w:hint="eastAsia"/>
        </w:rPr>
        <w:t>是逆向播放，</w:t>
      </w:r>
      <w:r>
        <w:rPr>
          <w:rFonts w:hint="eastAsia"/>
        </w:rPr>
        <w:t>normal</w:t>
      </w:r>
      <w:r>
        <w:rPr>
          <w:rFonts w:hint="eastAsia"/>
        </w:rPr>
        <w:t>是正常播放</w:t>
      </w:r>
    </w:p>
    <w:p w:rsidR="002068A9" w:rsidRDefault="00020C26">
      <w:pPr>
        <w:pStyle w:val="3"/>
      </w:pPr>
      <w:r>
        <w:rPr>
          <w:rFonts w:hint="eastAsia"/>
        </w:rPr>
        <w:t>多步骤组合使用：</w:t>
      </w:r>
    </w:p>
    <w:p w:rsidR="002068A9" w:rsidRDefault="00020C26">
      <w:r>
        <w:rPr>
          <w:noProof/>
        </w:rPr>
        <w:drawing>
          <wp:inline distT="0" distB="0" distL="0" distR="0">
            <wp:extent cx="3514725" cy="2552065"/>
            <wp:effectExtent l="0" t="0" r="0" b="635"/>
            <wp:docPr id="12" name="图片 12" descr="C:\Users\MACHEN~1\AppData\Local\Temp\WeChat Files\30254207955153bab4ccd90ad4c94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MACHEN~1\AppData\Local\Temp\WeChat Files\30254207955153bab4ccd90ad4c94c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432" cy="25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noProof/>
        </w:rPr>
        <w:lastRenderedPageBreak/>
        <w:drawing>
          <wp:inline distT="0" distB="0" distL="0" distR="0">
            <wp:extent cx="4221480" cy="3329940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A9" w:rsidRDefault="002068A9">
      <w:pPr>
        <w:pStyle w:val="a6"/>
        <w:ind w:left="360" w:firstLineChars="0" w:firstLine="0"/>
      </w:pPr>
    </w:p>
    <w:p w:rsidR="002068A9" w:rsidRDefault="00020C26">
      <w:r>
        <w:rPr>
          <w:rFonts w:hint="eastAsia"/>
        </w:rPr>
        <w:t>动画的含义是从</w:t>
      </w:r>
      <w:r>
        <w:rPr>
          <w:rFonts w:hint="eastAsia"/>
        </w:rPr>
        <w:t>xxx</w:t>
      </w:r>
      <w:r>
        <w:rPr>
          <w:rFonts w:hint="eastAsia"/>
        </w:rPr>
        <w:t>的选中样式改变到</w:t>
      </w:r>
      <w:r>
        <w:rPr>
          <w:rFonts w:hint="eastAsia"/>
        </w:rPr>
        <w:t>xxx</w:t>
      </w:r>
    </w:p>
    <w:p w:rsidR="002068A9" w:rsidRDefault="002068A9"/>
    <w:p w:rsidR="002068A9" w:rsidRDefault="00020C26">
      <w:r>
        <w:rPr>
          <w:rFonts w:hint="eastAsia"/>
        </w:rPr>
        <w:t>上一个</w:t>
      </w:r>
      <w:r>
        <w:rPr>
          <w:rFonts w:hint="eastAsia"/>
        </w:rPr>
        <w:t>CSS</w:t>
      </w:r>
      <w:r>
        <w:rPr>
          <w:rFonts w:hint="eastAsia"/>
        </w:rPr>
        <w:t>是不变的</w:t>
      </w:r>
    </w:p>
    <w:p w:rsidR="002068A9" w:rsidRDefault="002068A9"/>
    <w:p w:rsidR="002068A9" w:rsidRDefault="00020C26">
      <w:r>
        <w:rPr>
          <w:rFonts w:hint="eastAsia"/>
        </w:rPr>
        <w:t>变化到当前</w:t>
      </w:r>
      <w:r>
        <w:rPr>
          <w:rFonts w:hint="eastAsia"/>
        </w:rPr>
        <w:t>CSS</w:t>
      </w:r>
      <w:r>
        <w:rPr>
          <w:rFonts w:hint="eastAsia"/>
        </w:rPr>
        <w:t>时经过</w:t>
      </w:r>
      <w:r>
        <w:rPr>
          <w:rFonts w:hint="eastAsia"/>
        </w:rPr>
        <w:t>animate</w:t>
      </w:r>
      <w:r>
        <w:rPr>
          <w:rFonts w:hint="eastAsia"/>
        </w:rPr>
        <w:t>的过渡改变才成型</w:t>
      </w:r>
    </w:p>
    <w:p w:rsidR="002068A9" w:rsidRDefault="002068A9">
      <w:pPr>
        <w:rPr>
          <w:rFonts w:hint="eastAsia"/>
        </w:rPr>
      </w:pPr>
    </w:p>
    <w:p w:rsidR="00123726" w:rsidRDefault="00123726" w:rsidP="00123726">
      <w:pPr>
        <w:pStyle w:val="3"/>
        <w:rPr>
          <w:rFonts w:hint="eastAsia"/>
        </w:rPr>
      </w:pPr>
      <w:r>
        <w:rPr>
          <w:rFonts w:hint="eastAsia"/>
        </w:rPr>
        <w:lastRenderedPageBreak/>
        <w:t>动画结束后保持状态：</w:t>
      </w:r>
    </w:p>
    <w:p w:rsidR="00123726" w:rsidRPr="00123726" w:rsidRDefault="00123726" w:rsidP="001237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0493" cy="4151121"/>
            <wp:effectExtent l="0" t="0" r="3175" b="1905"/>
            <wp:docPr id="33" name="图片 33" descr="C:\Users\Machenike\AppData\Roaming\Tencent\Users\412359735\TIM\WinTemp\RichOle\33KT69(EY`RC[IEWZ0)BP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enike\AppData\Roaming\Tencent\Users\412359735\TIM\WinTemp\RichOle\33KT69(EY`RC[IEWZ0)BPH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93" cy="41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26" w:rsidRDefault="00123726">
      <w:pPr>
        <w:rPr>
          <w:rFonts w:ascii="微软雅黑" w:eastAsia="微软雅黑" w:hAnsi="微软雅黑" w:hint="eastAsia"/>
          <w:color w:val="FF0000"/>
          <w:shd w:val="clear" w:color="auto" w:fill="FFFFFF"/>
        </w:rPr>
      </w:pPr>
      <w:proofErr w:type="spellStart"/>
      <w:r w:rsidRPr="00123726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animation-fill-mode:forwards</w:t>
      </w:r>
      <w:proofErr w:type="spellEnd"/>
      <w:r w:rsidRPr="00123726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;</w:t>
      </w:r>
      <w:r w:rsidRPr="00123726">
        <w:rPr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 </w:t>
      </w:r>
      <w:r w:rsidRPr="00020C2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这句话</w:t>
      </w:r>
      <w:r w:rsidR="00020C2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写在</w:t>
      </w:r>
      <w:proofErr w:type="spellStart"/>
      <w:r w:rsidR="00020C2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css</w:t>
      </w:r>
      <w:proofErr w:type="spellEnd"/>
      <w:r w:rsidR="00020C2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中</w:t>
      </w:r>
      <w:bookmarkStart w:id="0" w:name="_GoBack"/>
      <w:bookmarkEnd w:id="0"/>
    </w:p>
    <w:p w:rsidR="00123726" w:rsidRPr="00123726" w:rsidRDefault="00123726">
      <w:pPr>
        <w:rPr>
          <w:color w:val="FF0000"/>
        </w:rPr>
      </w:pPr>
      <w:r w:rsidRPr="00020C2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原文：</w:t>
      </w:r>
      <w:hyperlink r:id="rId24" w:history="1">
        <w:r>
          <w:rPr>
            <w:rStyle w:val="a7"/>
          </w:rPr>
          <w:t>https://blog.csdn.net/lp2659359879/article/details/52523888</w:t>
        </w:r>
      </w:hyperlink>
    </w:p>
    <w:p w:rsidR="002068A9" w:rsidRDefault="00020C26">
      <w:pPr>
        <w:pStyle w:val="1"/>
      </w:pPr>
      <w:r>
        <w:rPr>
          <w:rFonts w:hint="eastAsia"/>
        </w:rPr>
        <w:lastRenderedPageBreak/>
        <w:t>6.</w:t>
      </w:r>
      <w:r>
        <w:t>D</w:t>
      </w:r>
      <w:r>
        <w:rPr>
          <w:rFonts w:hint="eastAsia"/>
        </w:rPr>
        <w:t>iv</w:t>
      </w:r>
      <w:r>
        <w:rPr>
          <w:rFonts w:hint="eastAsia"/>
        </w:rPr>
        <w:t>外轮廓</w:t>
      </w:r>
    </w:p>
    <w:p w:rsidR="002068A9" w:rsidRDefault="00020C26">
      <w:r>
        <w:rPr>
          <w:noProof/>
        </w:rPr>
        <w:drawing>
          <wp:inline distT="0" distB="0" distL="0" distR="0">
            <wp:extent cx="3743325" cy="3977005"/>
            <wp:effectExtent l="0" t="0" r="0" b="4445"/>
            <wp:docPr id="13" name="图片 13" descr="C:\Users\MACHEN~1\AppData\Local\Temp\WeChat Files\21d806e740f1adc597beba0d1c90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ACHEN~1\AppData\Local\Temp\WeChat Files\21d806e740f1adc597beba0d1c90c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5355" cy="39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020C26">
      <w:r>
        <w:rPr>
          <w:rFonts w:hint="eastAsia"/>
        </w:rPr>
        <w:t>这个轮廓可能有点用</w:t>
      </w:r>
    </w:p>
    <w:p w:rsidR="002068A9" w:rsidRDefault="002068A9"/>
    <w:p w:rsidR="002068A9" w:rsidRDefault="00020C26">
      <w:r>
        <w:rPr>
          <w:rFonts w:hint="eastAsia"/>
        </w:rPr>
        <w:t>轮廓可能是圆形哦</w:t>
      </w:r>
    </w:p>
    <w:p w:rsidR="002068A9" w:rsidRDefault="00020C26">
      <w:pPr>
        <w:pStyle w:val="1"/>
      </w:pPr>
      <w:r>
        <w:rPr>
          <w:rFonts w:hint="eastAsia"/>
        </w:rPr>
        <w:t>7.Overflow</w:t>
      </w:r>
      <w:r>
        <w:rPr>
          <w:rFonts w:hint="eastAsia"/>
        </w:rPr>
        <w:t>：</w:t>
      </w:r>
    </w:p>
    <w:p w:rsidR="002068A9" w:rsidRDefault="00020C26">
      <w:r>
        <w:rPr>
          <w:rFonts w:hint="eastAsia"/>
        </w:rPr>
        <w:t>overflow</w:t>
      </w:r>
      <w:r>
        <w:rPr>
          <w:rFonts w:hint="eastAsia"/>
        </w:rPr>
        <w:t>把多余的部分隐藏</w:t>
      </w:r>
      <w:r>
        <w:rPr>
          <w:rFonts w:hint="eastAsia"/>
        </w:rPr>
        <w:t xml:space="preserve"> </w:t>
      </w:r>
      <w:r>
        <w:rPr>
          <w:rFonts w:hint="eastAsia"/>
        </w:rPr>
        <w:t>然后鼠标放上去整个</w:t>
      </w:r>
      <w:r>
        <w:rPr>
          <w:rFonts w:hint="eastAsia"/>
        </w:rPr>
        <w:t>div</w:t>
      </w:r>
      <w:r>
        <w:rPr>
          <w:rFonts w:hint="eastAsia"/>
        </w:rPr>
        <w:t>往上移，</w:t>
      </w:r>
    </w:p>
    <w:p w:rsidR="002068A9" w:rsidRDefault="00020C26">
      <w:r>
        <w:rPr>
          <w:rFonts w:hint="eastAsia"/>
        </w:rPr>
        <w:t>就变成了</w:t>
      </w:r>
      <w:proofErr w:type="gramStart"/>
      <w:r>
        <w:rPr>
          <w:rFonts w:hint="eastAsia"/>
        </w:rPr>
        <w:t>类似轮播</w:t>
      </w:r>
      <w:proofErr w:type="gramEnd"/>
      <w:r>
        <w:rPr>
          <w:rFonts w:hint="eastAsia"/>
        </w:rPr>
        <w:t>效果</w:t>
      </w:r>
    </w:p>
    <w:p w:rsidR="002068A9" w:rsidRDefault="00020C26">
      <w:r>
        <w:rPr>
          <w:rFonts w:hint="eastAsia"/>
        </w:rPr>
        <w:t>自己</w:t>
      </w:r>
      <w:r>
        <w:rPr>
          <w:rFonts w:hint="eastAsia"/>
        </w:rPr>
        <w:t>demo</w:t>
      </w:r>
      <w:r>
        <w:rPr>
          <w:rFonts w:hint="eastAsia"/>
        </w:rPr>
        <w:t>里有</w:t>
      </w:r>
    </w:p>
    <w:p w:rsidR="002068A9" w:rsidRDefault="00020C26">
      <w:r>
        <w:rPr>
          <w:noProof/>
        </w:rPr>
        <w:drawing>
          <wp:inline distT="0" distB="0" distL="0" distR="0">
            <wp:extent cx="1892935" cy="428625"/>
            <wp:effectExtent l="0" t="0" r="0" b="9525"/>
            <wp:docPr id="15" name="图片 15" descr="C:\Users\MACHEN~1\AppData\Local\Temp\WeChat Files\96cd238ed8e5279fee30fa9c2bb2c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MACHEN~1\AppData\Local\Temp\WeChat Files\96cd238ed8e5279fee30fa9c2bb2ce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样式重叠：</w:t>
      </w:r>
    </w:p>
    <w:p w:rsidR="002068A9" w:rsidRDefault="00020C26">
      <w:r>
        <w:rPr>
          <w:noProof/>
        </w:rPr>
        <w:drawing>
          <wp:inline distT="0" distB="0" distL="0" distR="0">
            <wp:extent cx="5141595" cy="3943350"/>
            <wp:effectExtent l="0" t="0" r="1905" b="0"/>
            <wp:docPr id="17" name="图片 17" descr="C:\Users\MACHEN~1\AppData\Local\Temp\WeChat Files\a410fa04964478e6dc4e79e63cc0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MACHEN~1\AppData\Local\Temp\WeChat Files\a410fa04964478e6dc4e79e63cc078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850" cy="39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1"/>
      </w:pPr>
      <w:r>
        <w:rPr>
          <w:rFonts w:hint="eastAsia"/>
        </w:rPr>
        <w:t>9.Img</w:t>
      </w:r>
      <w:r>
        <w:rPr>
          <w:rFonts w:hint="eastAsia"/>
        </w:rPr>
        <w:t>自适应</w:t>
      </w:r>
      <w:r>
        <w:rPr>
          <w:rFonts w:hint="eastAsia"/>
        </w:rPr>
        <w:t>DIV</w:t>
      </w:r>
      <w:r>
        <w:rPr>
          <w:rFonts w:hint="eastAsia"/>
        </w:rPr>
        <w:t>容器大小</w:t>
      </w:r>
    </w:p>
    <w:p w:rsidR="002068A9" w:rsidRDefault="00020C26">
      <w:r>
        <w:rPr>
          <w:noProof/>
        </w:rPr>
        <w:drawing>
          <wp:inline distT="0" distB="0" distL="0" distR="0">
            <wp:extent cx="4271645" cy="3150235"/>
            <wp:effectExtent l="0" t="0" r="0" b="0"/>
            <wp:docPr id="18" name="图片 18" descr="C:\Users\MACHEN~1\AppData\Local\Temp\WeChat Files\483f9f6bc55f41448094719521f9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ACHEN~1\AppData\Local\Temp\WeChat Files\483f9f6bc55f41448094719521f94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779" cy="31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roofErr w:type="spellStart"/>
      <w:r>
        <w:rPr>
          <w:rFonts w:hint="eastAsia"/>
        </w:rPr>
        <w:lastRenderedPageBreak/>
        <w:t>img</w:t>
      </w:r>
      <w:proofErr w:type="spellEnd"/>
      <w:r>
        <w:rPr>
          <w:rFonts w:hint="eastAsia"/>
        </w:rPr>
        <w:t>自适应容器</w:t>
      </w:r>
    </w:p>
    <w:p w:rsidR="002068A9" w:rsidRDefault="00020C26">
      <w:pPr>
        <w:pStyle w:val="1"/>
      </w:pPr>
      <w:r>
        <w:rPr>
          <w:rFonts w:hint="eastAsia"/>
        </w:rPr>
        <w:t>10.CSS3</w:t>
      </w:r>
      <w:r>
        <w:rPr>
          <w:rFonts w:hint="eastAsia"/>
        </w:rPr>
        <w:t>线性渐变功能（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）：</w:t>
      </w:r>
    </w:p>
    <w:p w:rsidR="002068A9" w:rsidRDefault="00020C26">
      <w:r>
        <w:rPr>
          <w:noProof/>
        </w:rPr>
        <w:drawing>
          <wp:inline distT="0" distB="0" distL="0" distR="0">
            <wp:extent cx="5274310" cy="2354580"/>
            <wp:effectExtent l="0" t="0" r="2540" b="7620"/>
            <wp:docPr id="19" name="图片 19" descr="C:\Users\MACHEN~1\AppData\Local\Temp\WeChat Files\07d59d1b66a76eb1c102fdd9408a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MACHEN~1\AppData\Local\Temp\WeChat Files\07d59d1b66a76eb1c102fdd9408a77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2068A9"/>
    <w:p w:rsidR="002068A9" w:rsidRDefault="002068A9"/>
    <w:p w:rsidR="002068A9" w:rsidRDefault="002068A9"/>
    <w:p w:rsidR="002068A9" w:rsidRDefault="002068A9"/>
    <w:p w:rsidR="002068A9" w:rsidRDefault="00020C26">
      <w:pPr>
        <w:pStyle w:val="1"/>
      </w:pPr>
      <w:r>
        <w:rPr>
          <w:rFonts w:hint="eastAsia"/>
        </w:rPr>
        <w:t>11.blur</w:t>
      </w:r>
      <w:r>
        <w:rPr>
          <w:rFonts w:hint="eastAsia"/>
        </w:rPr>
        <w:t>模糊背景的应用：</w:t>
      </w:r>
    </w:p>
    <w:p w:rsidR="002068A9" w:rsidRDefault="00020C26">
      <w:r>
        <w:rPr>
          <w:rFonts w:hint="eastAsia"/>
        </w:rPr>
        <w:t>一般用</w:t>
      </w:r>
      <w:proofErr w:type="gramStart"/>
      <w:r>
        <w:rPr>
          <w:rFonts w:hint="eastAsia"/>
        </w:rPr>
        <w:t>的伪类来做</w:t>
      </w:r>
      <w:proofErr w:type="gramEnd"/>
      <w:r>
        <w:rPr>
          <w:rFonts w:hint="eastAsia"/>
        </w:rPr>
        <w:t>的模糊块儿</w:t>
      </w:r>
    </w:p>
    <w:p w:rsidR="002068A9" w:rsidRDefault="002068A9"/>
    <w:p w:rsidR="002068A9" w:rsidRDefault="00020C26">
      <w:r>
        <w:rPr>
          <w:noProof/>
        </w:rPr>
        <w:drawing>
          <wp:inline distT="0" distB="0" distL="0" distR="0">
            <wp:extent cx="5274310" cy="1577975"/>
            <wp:effectExtent l="0" t="0" r="2540" b="3175"/>
            <wp:docPr id="20" name="图片 20" descr="C:\Users\MACHEN~1\AppData\Local\Temp\WeChat Files\560af82e6a4367ae9658f6ce58bc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ACHEN~1\AppData\Local\Temp\WeChat Files\560af82e6a4367ae9658f6ce58bc2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noProof/>
        </w:rPr>
        <w:lastRenderedPageBreak/>
        <w:drawing>
          <wp:inline distT="0" distB="0" distL="0" distR="0">
            <wp:extent cx="4925695" cy="4636135"/>
            <wp:effectExtent l="0" t="0" r="8255" b="0"/>
            <wp:docPr id="21" name="图片 21" descr="C:\Users\MACHEN~1\AppData\Local\Temp\WeChat Files\97ed37059b145ecded2eab1ab634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MACHEN~1\AppData\Local\Temp\WeChat Files\97ed37059b145ecded2eab1ab63482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767" cy="46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1"/>
        <w:numPr>
          <w:ilvl w:val="0"/>
          <w:numId w:val="2"/>
        </w:numPr>
      </w:pPr>
      <w:r>
        <w:rPr>
          <w:rFonts w:hint="eastAsia"/>
        </w:rPr>
        <w:t>input</w:t>
      </w:r>
      <w:r>
        <w:rPr>
          <w:rFonts w:hint="eastAsia"/>
        </w:rPr>
        <w:t>标签的改装：</w:t>
      </w:r>
    </w:p>
    <w:p w:rsidR="002068A9" w:rsidRDefault="00020C26">
      <w:r>
        <w:rPr>
          <w:noProof/>
        </w:rPr>
        <w:drawing>
          <wp:inline distT="0" distB="0" distL="114300" distR="114300">
            <wp:extent cx="3855720" cy="138684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noProof/>
        </w:rPr>
        <w:drawing>
          <wp:inline distT="0" distB="0" distL="114300" distR="114300">
            <wp:extent cx="5273675" cy="1340485"/>
            <wp:effectExtent l="0" t="0" r="14605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020C26">
      <w:r>
        <w:rPr>
          <w:rFonts w:hint="eastAsia"/>
        </w:rPr>
        <w:lastRenderedPageBreak/>
        <w:t>改装部分：</w:t>
      </w:r>
    </w:p>
    <w:p w:rsidR="002068A9" w:rsidRDefault="00020C26">
      <w:r>
        <w:rPr>
          <w:noProof/>
        </w:rPr>
        <w:drawing>
          <wp:inline distT="0" distB="0" distL="114300" distR="114300">
            <wp:extent cx="3893820" cy="4892040"/>
            <wp:effectExtent l="0" t="0" r="7620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rFonts w:hint="eastAsia"/>
        </w:rPr>
        <w:t>一般的操作就这些就可以自定义</w:t>
      </w:r>
      <w:r>
        <w:rPr>
          <w:rFonts w:hint="eastAsia"/>
        </w:rPr>
        <w:t>input</w:t>
      </w:r>
      <w:r>
        <w:rPr>
          <w:rFonts w:hint="eastAsia"/>
        </w:rPr>
        <w:t>了</w:t>
      </w:r>
    </w:p>
    <w:p w:rsidR="002068A9" w:rsidRDefault="002068A9"/>
    <w:p w:rsidR="002068A9" w:rsidRDefault="00020C26">
      <w:r>
        <w:rPr>
          <w:noProof/>
        </w:rPr>
        <w:drawing>
          <wp:inline distT="0" distB="0" distL="114300" distR="114300">
            <wp:extent cx="3391535" cy="2175510"/>
            <wp:effectExtent l="0" t="0" r="6985" b="381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r>
        <w:rPr>
          <w:rFonts w:hint="eastAsia"/>
        </w:rPr>
        <w:t>主要的操作就有以上这些，</w:t>
      </w:r>
    </w:p>
    <w:p w:rsidR="002068A9" w:rsidRDefault="00020C26">
      <w:pPr>
        <w:rPr>
          <w:color w:val="FF0000"/>
          <w:sz w:val="22"/>
          <w:szCs w:val="24"/>
          <w:highlight w:val="yellow"/>
        </w:rPr>
      </w:pPr>
      <w:r>
        <w:rPr>
          <w:rFonts w:hint="eastAsia"/>
          <w:color w:val="FF0000"/>
          <w:sz w:val="22"/>
          <w:szCs w:val="24"/>
          <w:highlight w:val="yellow"/>
        </w:rPr>
        <w:t>然后</w:t>
      </w:r>
      <w:r>
        <w:rPr>
          <w:rFonts w:hint="eastAsia"/>
          <w:color w:val="FF0000"/>
          <w:sz w:val="22"/>
          <w:szCs w:val="24"/>
          <w:highlight w:val="yellow"/>
        </w:rPr>
        <w:t>bootstrap</w:t>
      </w:r>
      <w:r>
        <w:rPr>
          <w:rFonts w:hint="eastAsia"/>
          <w:color w:val="FF0000"/>
          <w:sz w:val="22"/>
          <w:szCs w:val="24"/>
          <w:highlight w:val="yellow"/>
        </w:rPr>
        <w:t>那些恶心的边框模糊其实是</w:t>
      </w:r>
      <w:r>
        <w:rPr>
          <w:rFonts w:hint="eastAsia"/>
          <w:color w:val="FF0000"/>
          <w:sz w:val="22"/>
          <w:szCs w:val="24"/>
          <w:highlight w:val="yellow"/>
        </w:rPr>
        <w:t>box-shadow!!!!</w:t>
      </w:r>
    </w:p>
    <w:p w:rsidR="002068A9" w:rsidRDefault="00020C26">
      <w:r>
        <w:rPr>
          <w:noProof/>
        </w:rPr>
        <w:lastRenderedPageBreak/>
        <w:drawing>
          <wp:inline distT="0" distB="0" distL="114300" distR="114300">
            <wp:extent cx="3604260" cy="864235"/>
            <wp:effectExtent l="0" t="0" r="7620" b="444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020C26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button,input</w:t>
      </w:r>
      <w:proofErr w:type="spellEnd"/>
      <w:r>
        <w:rPr>
          <w:rFonts w:hint="eastAsia"/>
        </w:rPr>
        <w:t>点击之后的边框去除使用：</w:t>
      </w:r>
    </w:p>
    <w:p w:rsidR="002068A9" w:rsidRDefault="00020C26">
      <w:pPr>
        <w:ind w:firstLineChars="600" w:firstLine="1200"/>
        <w:rPr>
          <w:rFonts w:ascii="Consolas" w:eastAsia="宋体" w:hAnsi="Consolas"/>
          <w:color w:val="000000"/>
          <w:sz w:val="20"/>
          <w:highlight w:val="white"/>
        </w:rPr>
      </w:pPr>
      <w:proofErr w:type="spellStart"/>
      <w:r>
        <w:rPr>
          <w:rFonts w:ascii="Consolas" w:eastAsia="Consolas" w:hAnsi="Consolas" w:hint="eastAsia"/>
          <w:color w:val="7F007F"/>
          <w:sz w:val="20"/>
          <w:highlight w:val="white"/>
        </w:rPr>
        <w:t>outline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:</w:t>
      </w:r>
      <w:r>
        <w:rPr>
          <w:rFonts w:ascii="Consolas" w:eastAsia="Consolas" w:hAnsi="Consolas" w:hint="eastAsia"/>
          <w:i/>
          <w:color w:val="2A00E1"/>
          <w:sz w:val="20"/>
          <w:highlight w:val="white"/>
        </w:rPr>
        <w:t>none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;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直接加在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style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里</w:t>
      </w:r>
    </w:p>
    <w:p w:rsidR="002068A9" w:rsidRDefault="002068A9">
      <w:pPr>
        <w:ind w:firstLineChars="600" w:firstLine="1200"/>
        <w:rPr>
          <w:rFonts w:ascii="Consolas" w:eastAsia="宋体" w:hAnsi="Consolas"/>
          <w:color w:val="000000"/>
          <w:sz w:val="20"/>
          <w:highlight w:val="white"/>
        </w:rPr>
      </w:pPr>
    </w:p>
    <w:p w:rsidR="002068A9" w:rsidRDefault="00020C26">
      <w:pPr>
        <w:pStyle w:val="1"/>
        <w:numPr>
          <w:ilvl w:val="0"/>
          <w:numId w:val="2"/>
        </w:numPr>
      </w:pPr>
      <w:r>
        <w:rPr>
          <w:rFonts w:hint="eastAsia"/>
        </w:rPr>
        <w:t>关于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input(file)</w:t>
      </w:r>
      <w:r>
        <w:rPr>
          <w:rFonts w:hint="eastAsia"/>
        </w:rPr>
        <w:t>框的美化心得</w:t>
      </w:r>
    </w:p>
    <w:p w:rsidR="002068A9" w:rsidRDefault="00020C26">
      <w:r>
        <w:rPr>
          <w:rFonts w:hint="eastAsia"/>
        </w:rPr>
        <w:t xml:space="preserve">  </w:t>
      </w:r>
      <w:r>
        <w:rPr>
          <w:rFonts w:hint="eastAsia"/>
        </w:rPr>
        <w:t>在元素被设置为</w:t>
      </w:r>
      <w:r>
        <w:rPr>
          <w:rFonts w:hint="eastAsia"/>
        </w:rPr>
        <w:t>absolute</w:t>
      </w:r>
      <w:r>
        <w:rPr>
          <w:rFonts w:hint="eastAsia"/>
        </w:rPr>
        <w:t>之后，</w:t>
      </w:r>
      <w:r>
        <w:rPr>
          <w:rFonts w:hint="eastAsia"/>
          <w:color w:val="FF0000"/>
          <w:sz w:val="24"/>
          <w:szCs w:val="28"/>
          <w:highlight w:val="yellow"/>
        </w:rPr>
        <w:t>其元素的</w:t>
      </w:r>
      <w:r>
        <w:rPr>
          <w:rFonts w:hint="eastAsia"/>
          <w:color w:val="FF0000"/>
          <w:sz w:val="24"/>
          <w:szCs w:val="28"/>
          <w:highlight w:val="yellow"/>
        </w:rPr>
        <w:t>top</w:t>
      </w:r>
      <w:r>
        <w:rPr>
          <w:rFonts w:hint="eastAsia"/>
          <w:color w:val="FF0000"/>
          <w:sz w:val="24"/>
          <w:szCs w:val="28"/>
          <w:highlight w:val="yellow"/>
        </w:rPr>
        <w:t>和</w:t>
      </w:r>
      <w:r>
        <w:rPr>
          <w:rFonts w:hint="eastAsia"/>
          <w:color w:val="FF0000"/>
          <w:sz w:val="24"/>
          <w:szCs w:val="28"/>
          <w:highlight w:val="yellow"/>
        </w:rPr>
        <w:t>left</w:t>
      </w:r>
      <w:r>
        <w:rPr>
          <w:rFonts w:hint="eastAsia"/>
          <w:color w:val="FF0000"/>
          <w:sz w:val="24"/>
          <w:szCs w:val="28"/>
          <w:highlight w:val="yellow"/>
        </w:rPr>
        <w:t>都是以父元素为边界开始的</w:t>
      </w:r>
      <w:r>
        <w:rPr>
          <w:rFonts w:hint="eastAsia"/>
        </w:rPr>
        <w:t>，即</w:t>
      </w:r>
      <w:r>
        <w:rPr>
          <w:rFonts w:hint="eastAsia"/>
        </w:rPr>
        <w:t>absolute</w:t>
      </w:r>
      <w:r>
        <w:rPr>
          <w:rFonts w:hint="eastAsia"/>
        </w:rPr>
        <w:t>之后，</w:t>
      </w:r>
      <w:r>
        <w:rPr>
          <w:rFonts w:hint="eastAsia"/>
        </w:rPr>
        <w:t>top:0</w:t>
      </w:r>
      <w:r>
        <w:rPr>
          <w:rFonts w:hint="eastAsia"/>
        </w:rPr>
        <w:t>就是顶部</w:t>
      </w:r>
      <w:proofErr w:type="gramStart"/>
      <w:r>
        <w:rPr>
          <w:rFonts w:hint="eastAsia"/>
        </w:rPr>
        <w:t>挨着父级元素</w:t>
      </w:r>
      <w:proofErr w:type="gramEnd"/>
      <w:r>
        <w:rPr>
          <w:rFonts w:hint="eastAsia"/>
        </w:rPr>
        <w:t>的顶部，</w:t>
      </w:r>
      <w:r>
        <w:rPr>
          <w:rFonts w:hint="eastAsia"/>
        </w:rPr>
        <w:t>left:0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挨着父级元素</w:t>
      </w:r>
      <w:proofErr w:type="gramEnd"/>
      <w:r>
        <w:rPr>
          <w:rFonts w:hint="eastAsia"/>
        </w:rPr>
        <w:t>的最左边</w:t>
      </w:r>
    </w:p>
    <w:p w:rsidR="002068A9" w:rsidRDefault="00020C26">
      <w:r>
        <w:rPr>
          <w:noProof/>
        </w:rPr>
        <w:drawing>
          <wp:inline distT="0" distB="0" distL="114300" distR="114300">
            <wp:extent cx="1524000" cy="1447800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这个本来是居中的。</w:t>
      </w:r>
    </w:p>
    <w:p w:rsidR="002068A9" w:rsidRDefault="00020C26">
      <w:r>
        <w:rPr>
          <w:rFonts w:hint="eastAsia"/>
        </w:rPr>
        <w:t>设置为</w:t>
      </w:r>
      <w:r>
        <w:rPr>
          <w:rFonts w:hint="eastAsia"/>
        </w:rPr>
        <w:t>absolute</w:t>
      </w:r>
      <w:r>
        <w:rPr>
          <w:rFonts w:hint="eastAsia"/>
        </w:rPr>
        <w:t>，</w:t>
      </w:r>
      <w:r>
        <w:rPr>
          <w:rFonts w:hint="eastAsia"/>
        </w:rPr>
        <w:t>top:0</w:t>
      </w:r>
      <w:r>
        <w:rPr>
          <w:rFonts w:hint="eastAsia"/>
        </w:rPr>
        <w:t>之后</w:t>
      </w:r>
    </w:p>
    <w:p w:rsidR="002068A9" w:rsidRDefault="00020C26">
      <w:r>
        <w:rPr>
          <w:noProof/>
        </w:rPr>
        <w:drawing>
          <wp:inline distT="0" distB="0" distL="114300" distR="114300">
            <wp:extent cx="1440180" cy="1188720"/>
            <wp:effectExtent l="0" t="0" r="762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从父元素顶部边界开始。越大就越离上边界越远。</w:t>
      </w:r>
    </w:p>
    <w:p w:rsidR="002068A9" w:rsidRDefault="00020C26">
      <w:r>
        <w:rPr>
          <w:rFonts w:hint="eastAsia"/>
        </w:rPr>
        <w:t>设置为</w:t>
      </w:r>
      <w:r>
        <w:rPr>
          <w:rFonts w:hint="eastAsia"/>
        </w:rPr>
        <w:t>absolute,  top:0,  left:0</w:t>
      </w:r>
      <w:r>
        <w:rPr>
          <w:rFonts w:hint="eastAsia"/>
        </w:rPr>
        <w:t>之后</w:t>
      </w:r>
    </w:p>
    <w:p w:rsidR="002068A9" w:rsidRDefault="00020C26">
      <w:r>
        <w:rPr>
          <w:noProof/>
        </w:rPr>
        <w:drawing>
          <wp:inline distT="0" distB="0" distL="114300" distR="114300">
            <wp:extent cx="1663065" cy="1165860"/>
            <wp:effectExtent l="0" t="0" r="1333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从父元素左边边界开始。越大越离左边界越远</w:t>
      </w:r>
    </w:p>
    <w:p w:rsidR="002068A9" w:rsidRDefault="002068A9"/>
    <w:p w:rsidR="002068A9" w:rsidRDefault="00020C26">
      <w:r>
        <w:rPr>
          <w:rFonts w:hint="eastAsia"/>
        </w:rPr>
        <w:t>所以懂了这个之后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input</w:t>
      </w:r>
      <w:r>
        <w:rPr>
          <w:rFonts w:hint="eastAsia"/>
        </w:rPr>
        <w:t>的美化就是</w:t>
      </w:r>
    </w:p>
    <w:p w:rsidR="002068A9" w:rsidRDefault="002068A9"/>
    <w:p w:rsidR="002068A9" w:rsidRDefault="00020C26">
      <w:pPr>
        <w:rPr>
          <w:rFonts w:eastAsia="宋体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将</w:t>
      </w:r>
      <w:r>
        <w:rPr>
          <w:rFonts w:hint="eastAsia"/>
          <w:color w:val="FF0000"/>
          <w:highlight w:val="yellow"/>
        </w:rPr>
        <w:t>input</w:t>
      </w:r>
      <w:r>
        <w:rPr>
          <w:rFonts w:hint="eastAsia"/>
          <w:color w:val="FF0000"/>
          <w:highlight w:val="yellow"/>
        </w:rPr>
        <w:t>用</w:t>
      </w:r>
      <w:r>
        <w:rPr>
          <w:rFonts w:hint="eastAsia"/>
          <w:color w:val="FF0000"/>
          <w:highlight w:val="yellow"/>
        </w:rPr>
        <w:t>div</w:t>
      </w:r>
      <w:r>
        <w:rPr>
          <w:rFonts w:hint="eastAsia"/>
          <w:color w:val="FF0000"/>
          <w:highlight w:val="yellow"/>
        </w:rPr>
        <w:t>包裹起来，将其</w:t>
      </w:r>
      <w:r>
        <w:rPr>
          <w:rFonts w:hint="eastAsia"/>
          <w:color w:val="FF0000"/>
          <w:highlight w:val="yellow"/>
        </w:rPr>
        <w:t>input</w:t>
      </w:r>
      <w:r>
        <w:rPr>
          <w:rFonts w:hint="eastAsia"/>
          <w:color w:val="FF0000"/>
          <w:highlight w:val="yellow"/>
        </w:rPr>
        <w:t>元素锁定在自己的</w:t>
      </w:r>
      <w:r>
        <w:rPr>
          <w:rFonts w:hint="eastAsia"/>
          <w:color w:val="FF0000"/>
          <w:highlight w:val="yellow"/>
        </w:rPr>
        <w:t>div</w:t>
      </w:r>
      <w:r>
        <w:rPr>
          <w:rFonts w:hint="eastAsia"/>
          <w:color w:val="FF0000"/>
          <w:highlight w:val="yellow"/>
        </w:rPr>
        <w:t>内，然后将其</w:t>
      </w:r>
      <w:r>
        <w:rPr>
          <w:rFonts w:ascii="宋体" w:eastAsia="宋体" w:hAnsi="宋体" w:cs="宋体"/>
          <w:color w:val="FF0000"/>
          <w:sz w:val="24"/>
          <w:szCs w:val="24"/>
          <w:highlight w:val="yellow"/>
        </w:rPr>
        <w:br/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opacity</w:t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设置成</w:t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0</w:t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（透明），然后在自己的</w:t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div</w:t>
      </w:r>
      <w:r>
        <w:rPr>
          <w:rFonts w:ascii="Consolas" w:eastAsia="宋体" w:hAnsi="Consolas" w:cs="Consolas" w:hint="eastAsia"/>
          <w:color w:val="FF0000"/>
          <w:szCs w:val="21"/>
          <w:highlight w:val="yellow"/>
        </w:rPr>
        <w:t>就可以随意设置样式了。</w:t>
      </w:r>
    </w:p>
    <w:p w:rsidR="002068A9" w:rsidRDefault="002068A9"/>
    <w:p w:rsidR="002068A9" w:rsidRDefault="00020C26">
      <w:r>
        <w:rPr>
          <w:noProof/>
        </w:rPr>
        <w:drawing>
          <wp:inline distT="0" distB="0" distL="114300" distR="114300">
            <wp:extent cx="4625340" cy="1325880"/>
            <wp:effectExtent l="0" t="0" r="762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A9" w:rsidRDefault="002068A9"/>
    <w:p w:rsidR="002068A9" w:rsidRDefault="00020C26">
      <w:r>
        <w:rPr>
          <w:rFonts w:hint="eastAsia"/>
        </w:rPr>
        <w:t>覆盖的思路</w:t>
      </w:r>
    </w:p>
    <w:sectPr w:rsidR="0020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F2741"/>
    <w:multiLevelType w:val="singleLevel"/>
    <w:tmpl w:val="B5AF2741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160FDE"/>
    <w:multiLevelType w:val="multilevel"/>
    <w:tmpl w:val="33160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C26"/>
    <w:rsid w:val="000463B2"/>
    <w:rsid w:val="00092914"/>
    <w:rsid w:val="000E4EB7"/>
    <w:rsid w:val="00123726"/>
    <w:rsid w:val="00155EDC"/>
    <w:rsid w:val="00172A27"/>
    <w:rsid w:val="001A648B"/>
    <w:rsid w:val="001D6CEA"/>
    <w:rsid w:val="002068A9"/>
    <w:rsid w:val="0028146D"/>
    <w:rsid w:val="003112FC"/>
    <w:rsid w:val="00371EB5"/>
    <w:rsid w:val="003E7E4B"/>
    <w:rsid w:val="00465A18"/>
    <w:rsid w:val="004C582A"/>
    <w:rsid w:val="00631C4A"/>
    <w:rsid w:val="006D033C"/>
    <w:rsid w:val="007020F2"/>
    <w:rsid w:val="0080006F"/>
    <w:rsid w:val="00896ADE"/>
    <w:rsid w:val="00923690"/>
    <w:rsid w:val="0094715E"/>
    <w:rsid w:val="00947355"/>
    <w:rsid w:val="009A2443"/>
    <w:rsid w:val="009D261C"/>
    <w:rsid w:val="00A67D38"/>
    <w:rsid w:val="00AE2B5A"/>
    <w:rsid w:val="00B204B3"/>
    <w:rsid w:val="00B5021D"/>
    <w:rsid w:val="00B83EF5"/>
    <w:rsid w:val="00B9104E"/>
    <w:rsid w:val="00BE15B9"/>
    <w:rsid w:val="00BF0A6B"/>
    <w:rsid w:val="00C47CD3"/>
    <w:rsid w:val="00DC1F80"/>
    <w:rsid w:val="00E51B34"/>
    <w:rsid w:val="00EF2A1A"/>
    <w:rsid w:val="00FA4B33"/>
    <w:rsid w:val="00FC4B2C"/>
    <w:rsid w:val="00FC76BE"/>
    <w:rsid w:val="2DA050D2"/>
    <w:rsid w:val="310D46DC"/>
    <w:rsid w:val="38FF12B7"/>
    <w:rsid w:val="3FAF1FB2"/>
    <w:rsid w:val="41B42644"/>
    <w:rsid w:val="7A0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237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23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s://blog.csdn.net/lp2659359879/article/details/52523888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Machenike</cp:lastModifiedBy>
  <cp:revision>28</cp:revision>
  <dcterms:created xsi:type="dcterms:W3CDTF">2019-01-28T14:13:00Z</dcterms:created>
  <dcterms:modified xsi:type="dcterms:W3CDTF">2019-06-13T06:23:00Z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