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9977E9" w14:textId="77777777" w:rsidR="00BD70F0" w:rsidRDefault="00BD70F0" w:rsidP="00BD70F0">
      <w:pPr>
        <w:pStyle w:val="a3"/>
      </w:pPr>
      <w:r>
        <w:t>一、GPIO配置</w:t>
      </w:r>
      <w:r>
        <w:br/>
        <w:t>（1）</w:t>
      </w:r>
      <w:proofErr w:type="spellStart"/>
      <w:r>
        <w:t>GPIO_Mode_AIN</w:t>
      </w:r>
      <w:proofErr w:type="spellEnd"/>
      <w:r>
        <w:t xml:space="preserve"> 模拟输入 </w:t>
      </w:r>
      <w:r>
        <w:br/>
        <w:t>（2）</w:t>
      </w:r>
      <w:proofErr w:type="spellStart"/>
      <w:r>
        <w:t>GPIO_Mode_IN_FLOATING</w:t>
      </w:r>
      <w:proofErr w:type="spellEnd"/>
      <w:r>
        <w:t xml:space="preserve"> 浮空输入</w:t>
      </w:r>
      <w:r>
        <w:br/>
        <w:t>（3）</w:t>
      </w:r>
      <w:proofErr w:type="spellStart"/>
      <w:r>
        <w:t>GPIO_Mode_IPD</w:t>
      </w:r>
      <w:proofErr w:type="spellEnd"/>
      <w:r>
        <w:t xml:space="preserve"> 下拉输入 </w:t>
      </w:r>
      <w:r>
        <w:br/>
        <w:t>（4）</w:t>
      </w:r>
      <w:proofErr w:type="spellStart"/>
      <w:r>
        <w:t>GPIO_Mode_IPU</w:t>
      </w:r>
      <w:proofErr w:type="spellEnd"/>
      <w:r>
        <w:t xml:space="preserve"> 上拉输入 </w:t>
      </w:r>
      <w:r>
        <w:br/>
        <w:t>（5）</w:t>
      </w:r>
      <w:proofErr w:type="spellStart"/>
      <w:r>
        <w:t>GPIO_Mode_Out_OD</w:t>
      </w:r>
      <w:proofErr w:type="spellEnd"/>
      <w:r>
        <w:t xml:space="preserve"> </w:t>
      </w:r>
      <w:proofErr w:type="gramStart"/>
      <w:r>
        <w:t>开漏输出</w:t>
      </w:r>
      <w:proofErr w:type="gramEnd"/>
      <w:r>
        <w:br/>
        <w:t>（6）</w:t>
      </w:r>
      <w:proofErr w:type="spellStart"/>
      <w:r>
        <w:t>GPIO_Mode_Out_PP</w:t>
      </w:r>
      <w:proofErr w:type="spellEnd"/>
      <w:r>
        <w:t xml:space="preserve"> 推挽输出</w:t>
      </w:r>
      <w:r>
        <w:br/>
        <w:t>（7）</w:t>
      </w:r>
      <w:proofErr w:type="spellStart"/>
      <w:r>
        <w:t>GPIO_Mode_AF_OD</w:t>
      </w:r>
      <w:proofErr w:type="spellEnd"/>
      <w:r>
        <w:t xml:space="preserve"> </w:t>
      </w:r>
      <w:proofErr w:type="gramStart"/>
      <w:r>
        <w:t>复用开漏输出</w:t>
      </w:r>
      <w:proofErr w:type="gramEnd"/>
      <w:r>
        <w:t xml:space="preserve"> </w:t>
      </w:r>
      <w:r>
        <w:br/>
        <w:t>（8）</w:t>
      </w:r>
      <w:proofErr w:type="spellStart"/>
      <w:r>
        <w:t>GPIO_Mode_AF_PP</w:t>
      </w:r>
      <w:proofErr w:type="spellEnd"/>
      <w:r>
        <w:t xml:space="preserve"> 复用推挽输出</w:t>
      </w:r>
      <w:r>
        <w:br/>
        <w:t xml:space="preserve">GPIO_Speed_10MHz 最高输出速率10MHz </w:t>
      </w:r>
      <w:r>
        <w:br/>
        <w:t xml:space="preserve">GPIO_Speed_2MHz 最高输出速率2MHz </w:t>
      </w:r>
      <w:r>
        <w:br/>
        <w:t>GPIO_Speed_50MHz 最高输出速率50MHz</w:t>
      </w:r>
    </w:p>
    <w:p w14:paraId="4C9A1E81" w14:textId="77777777" w:rsidR="00BD70F0" w:rsidRDefault="00BD70F0" w:rsidP="00BD70F0">
      <w:pPr>
        <w:pStyle w:val="a3"/>
      </w:pPr>
      <w:r>
        <w:t>1.1 I/O口的输出模式下，有3种输出速度可选(2MHz、10MHz和50MHz)，这个速度是指I/O口驱动电路的响应速度而不是输出信号的速度，输出信号的速度与程序有关（芯片内部在I/O口 的输出部分安排了多个响应速度不同的输出驱动电路，用户可以根据自己的需要选择合适的驱动电路）。通过选择速度来选择不同的输出驱动模块，达到最佳的噪声 控制和降低功耗的目的。高频的驱动电路，噪声也高，当不需要高的输出频率时，请选用低频驱动电路，这样非常有利于提高系统的EMI性能。当然如果要输出较高频率的信号，但却选用了较低频率的驱动模块，很可能会得到失真的输出信号。</w:t>
      </w:r>
    </w:p>
    <w:p w14:paraId="4F91142D" w14:textId="77777777" w:rsidR="00BD70F0" w:rsidRDefault="00BD70F0" w:rsidP="00BD70F0">
      <w:pPr>
        <w:pStyle w:val="a3"/>
      </w:pPr>
      <w:r>
        <w:t>关键是GPIO的引脚速度</w:t>
      </w:r>
      <w:proofErr w:type="gramStart"/>
      <w:r>
        <w:t>跟应用</w:t>
      </w:r>
      <w:proofErr w:type="gramEnd"/>
      <w:r>
        <w:t>匹配（推荐10倍以上？）。比如：</w:t>
      </w:r>
      <w:r>
        <w:br/>
        <w:t>1.1.1 对于串口，假如最大波特率只需115.2k，那么用2M的GPIO的引脚速度就够了，既省电也噪声小。</w:t>
      </w:r>
      <w:r>
        <w:br/>
        <w:t>1.1.2 对于I2C接口，假如使用400k波特率，若想把余量留大些，那么用2M的GPIO的引脚速度或许不够，这时可以选用10M的GPIO引脚速度。</w:t>
      </w:r>
      <w:r>
        <w:br/>
        <w:t>1.1.3 对于SPI接口，假如使用18M或9M波特率，用10M的GPIO的引脚速度显然不够了，需要选用50M的GPIO的引脚速度。</w:t>
      </w:r>
      <w:r>
        <w:br/>
        <w:t>1.2 GPIO口设为输入时，输出驱动电路与端口是断开，所以输出速度配置无意义。</w:t>
      </w:r>
      <w:r>
        <w:br/>
        <w:t>1.3 在复位期间和刚复位后，复用功能未开启，I/O端口被配置成浮空输入模式。</w:t>
      </w:r>
      <w:r>
        <w:br/>
        <w:t>1.4 所有端口都有外部中断能力。为了使用外部中断线，端口必须配置成输入模式。</w:t>
      </w:r>
      <w:r>
        <w:br/>
        <w:t>1.5 GPIO口的配置具有上锁功能，当配置好GPIO口后，可以通过程序锁住配置组合，直到下次芯片复位才能解锁。</w:t>
      </w:r>
    </w:p>
    <w:p w14:paraId="0BBFEFF9" w14:textId="77777777" w:rsidR="00BD70F0" w:rsidRDefault="00BD70F0" w:rsidP="00BD70F0">
      <w:pPr>
        <w:pStyle w:val="a3"/>
      </w:pPr>
      <w:r>
        <w:t>2、推挽输出</w:t>
      </w:r>
      <w:proofErr w:type="gramStart"/>
      <w:r>
        <w:t>与开漏输出</w:t>
      </w:r>
      <w:proofErr w:type="gramEnd"/>
      <w:r>
        <w:t>的区别</w:t>
      </w:r>
    </w:p>
    <w:p w14:paraId="5D65CCF7" w14:textId="77777777" w:rsidR="00BD70F0" w:rsidRDefault="00BD70F0" w:rsidP="00BD70F0">
      <w:pPr>
        <w:pStyle w:val="a3"/>
      </w:pPr>
      <w:r>
        <w:t>推挽输出:可以输出高,低电平,连接数字器件;</w:t>
      </w:r>
      <w:proofErr w:type="gramStart"/>
      <w:r>
        <w:t>开漏输出</w:t>
      </w:r>
      <w:proofErr w:type="gramEnd"/>
      <w:r>
        <w:t>:输出端相当于三极管的集电极. 要得到高电平状态需要上拉电阻才行. 适合于做电流型的驱动,其吸收电流的能力相对强(一般20ma以内).</w:t>
      </w:r>
      <w:r>
        <w:br/>
        <w:t>推挽结构一般是指两个三极管分别受两互补信号的控制,总是在一个三极管导通的时候另一个截止.</w:t>
      </w:r>
      <w:r>
        <w:br/>
      </w:r>
      <w:r>
        <w:lastRenderedPageBreak/>
        <w:t>要实现 线与 需要用OC(open collector)门电路.是两个参数相同的三极管或MOSFET,以推挽方式存在于电路中,各负责正负半周的波形放大任务,电路工作时，两只对称的功率开关管每次只有一个导通，所以导通损耗小,效率高。输出既可以向负载灌电流，也可以从负载抽取电流</w:t>
      </w:r>
    </w:p>
    <w:p w14:paraId="257511B3" w14:textId="77777777" w:rsidR="00BD70F0" w:rsidRDefault="00BD70F0" w:rsidP="00BD70F0">
      <w:pPr>
        <w:pStyle w:val="a3"/>
      </w:pPr>
      <w:r>
        <w:t xml:space="preserve">当端口配置为输出时： </w:t>
      </w:r>
      <w:r>
        <w:br/>
      </w:r>
      <w:proofErr w:type="gramStart"/>
      <w:r>
        <w:t>开漏模式</w:t>
      </w:r>
      <w:proofErr w:type="gramEnd"/>
      <w:r>
        <w:t>：输出 0 时，N-MOS 导通，P-MOS 不被激活，输出0。</w:t>
      </w:r>
      <w:r>
        <w:br/>
        <w:t>输出 1 时，N-MOS 高阻， P-MOS 不被激活，输出1（需要外部上拉电路）；此模式可以把端口作为双向IO使用。</w:t>
      </w:r>
      <w:r>
        <w:br/>
        <w:t>推挽模式：输出 0 时，N-MOS 导通，P-MOS 高阻 ，输出0。</w:t>
      </w:r>
      <w:r>
        <w:br/>
        <w:t>输出 1 时，N-MOS 高阻，P-MOS 导通，输出1（不需要外部上拉电路）。</w:t>
      </w:r>
    </w:p>
    <w:p w14:paraId="1734BE12" w14:textId="77777777" w:rsidR="00BD70F0" w:rsidRDefault="00BD70F0" w:rsidP="00BD70F0">
      <w:pPr>
        <w:pStyle w:val="a3"/>
      </w:pPr>
      <w:r>
        <w:t>简单来</w:t>
      </w:r>
      <w:proofErr w:type="gramStart"/>
      <w:r>
        <w:t>说开漏是</w:t>
      </w:r>
      <w:proofErr w:type="gramEnd"/>
      <w:r>
        <w:t xml:space="preserve">0的时候接GND 1的时候浮空 推挽是0的时候接GND 1的时候接VCC </w:t>
      </w:r>
    </w:p>
    <w:p w14:paraId="5D6C7B4C" w14:textId="77777777" w:rsidR="00BD70F0" w:rsidRDefault="00BD70F0" w:rsidP="00BD70F0">
      <w:pPr>
        <w:pStyle w:val="a3"/>
      </w:pPr>
      <w:r>
        <w:t>3、在STM32中选用IO模式</w:t>
      </w:r>
      <w:r>
        <w:br/>
        <w:t>（1） 浮空输入_IN_FLOATING ——浮空输入，可以做KEY识别，RX1</w:t>
      </w:r>
      <w:r>
        <w:br/>
        <w:t>（2）带上拉输入_IPU——IO内部上拉电阻输入</w:t>
      </w:r>
      <w:r>
        <w:br/>
        <w:t>（3）</w:t>
      </w:r>
      <w:proofErr w:type="gramStart"/>
      <w:r>
        <w:t>带下拉</w:t>
      </w:r>
      <w:proofErr w:type="gramEnd"/>
      <w:r>
        <w:t xml:space="preserve">输入_IPD—— IO内部下拉电阻输入 </w:t>
      </w:r>
      <w:r>
        <w:br/>
        <w:t>（4） 模拟输入_AIN ——应用ADC模拟输入，或者低功耗下省电</w:t>
      </w:r>
      <w:r>
        <w:br/>
        <w:t>（5）</w:t>
      </w:r>
      <w:proofErr w:type="gramStart"/>
      <w:r>
        <w:t>开漏输</w:t>
      </w:r>
      <w:proofErr w:type="gramEnd"/>
      <w:r>
        <w:t>出_OUT_OD ——IO输出0接GND，IO输出1，悬空，需要外</w:t>
      </w:r>
      <w:proofErr w:type="gramStart"/>
      <w:r>
        <w:t>接上</w:t>
      </w:r>
      <w:proofErr w:type="gramEnd"/>
      <w:r>
        <w:t>拉电阻，才能实现输出高电平。当输出为1时，IO口的状态由上拉电阻拉高电平，但由于</w:t>
      </w:r>
      <w:proofErr w:type="gramStart"/>
      <w:r>
        <w:t>是开漏输出</w:t>
      </w:r>
      <w:proofErr w:type="gramEnd"/>
      <w:r>
        <w:t>模式，这样IO口也就可以由外部电路改变为低电平或不变 。可以读IO输入电平变化，实现C51的IO双向功能</w:t>
      </w:r>
      <w:r>
        <w:br/>
        <w:t>（6）推挽输出_OUT_PP ——IO输出0-接GND， IO输出1 -接VCC，读输入值是未知的</w:t>
      </w:r>
      <w:r>
        <w:br/>
        <w:t>（7）复用功能的推挽输出_AF_PP ——片内外设功能（I2C的SCL,SDA）</w:t>
      </w:r>
      <w:r>
        <w:br/>
        <w:t>（8）复用功能</w:t>
      </w:r>
      <w:proofErr w:type="gramStart"/>
      <w:r>
        <w:t>的开漏输出</w:t>
      </w:r>
      <w:proofErr w:type="gramEnd"/>
      <w:r>
        <w:t>_AF_OD——片内外设功能（TX1,MOSI,MISO.SCK.SS）</w:t>
      </w:r>
    </w:p>
    <w:p w14:paraId="25C30CBF" w14:textId="77777777" w:rsidR="00BD70F0" w:rsidRDefault="00BD70F0" w:rsidP="00BD70F0">
      <w:pPr>
        <w:pStyle w:val="a3"/>
      </w:pPr>
      <w:r>
        <w:t>实例总结：</w:t>
      </w:r>
    </w:p>
    <w:p w14:paraId="46CCB1B6" w14:textId="686258CE" w:rsidR="00BD70F0" w:rsidRDefault="00BD70F0" w:rsidP="00BD70F0">
      <w:pPr>
        <w:pStyle w:val="a3"/>
      </w:pPr>
      <w:r>
        <w:t>（1）模拟I2C使用</w:t>
      </w:r>
      <w:r w:rsidR="00A26404">
        <w:rPr>
          <w:rFonts w:hint="eastAsia"/>
        </w:rPr>
        <w:t>推挽复用</w:t>
      </w:r>
      <w:bookmarkStart w:id="0" w:name="_GoBack"/>
      <w:bookmarkEnd w:id="0"/>
      <w:r>
        <w:t>_OUT_OD，接上拉电阻，能够正确输出0和1；读值时先</w:t>
      </w:r>
      <w:r>
        <w:br/>
      </w:r>
      <w:proofErr w:type="spellStart"/>
      <w:r>
        <w:t>GPIO_SetBits</w:t>
      </w:r>
      <w:proofErr w:type="spellEnd"/>
      <w:r>
        <w:t>(GPIOB, GPIO_Pin_0)；拉高，然后可以读IO的值；使用</w:t>
      </w:r>
      <w:r>
        <w:br/>
      </w:r>
      <w:proofErr w:type="spellStart"/>
      <w:r>
        <w:t>GPIO_ReadInputDataBit</w:t>
      </w:r>
      <w:proofErr w:type="spellEnd"/>
      <w:r>
        <w:t>(GPIOB,GPIO_Pin_0)；</w:t>
      </w:r>
    </w:p>
    <w:p w14:paraId="35CA610B" w14:textId="77777777" w:rsidR="00BD70F0" w:rsidRDefault="00BD70F0" w:rsidP="00BD70F0">
      <w:pPr>
        <w:pStyle w:val="a3"/>
      </w:pPr>
      <w:r>
        <w:t>（2）如果是</w:t>
      </w:r>
      <w:proofErr w:type="gramStart"/>
      <w:r>
        <w:t>无上拉</w:t>
      </w:r>
      <w:proofErr w:type="gramEnd"/>
      <w:r>
        <w:t>电阻，IO默认是高电平；需要读取IO的值，可以使用</w:t>
      </w:r>
      <w:r>
        <w:br/>
        <w:t xml:space="preserve">带上拉输入_IPU和浮空输入_IN_FLOATING和 </w:t>
      </w:r>
      <w:proofErr w:type="gramStart"/>
      <w:r>
        <w:t>开漏输出</w:t>
      </w:r>
      <w:proofErr w:type="gramEnd"/>
      <w:r>
        <w:t>_OUT_OD；</w:t>
      </w:r>
    </w:p>
    <w:p w14:paraId="2FF9B93D" w14:textId="77777777" w:rsidR="00BD70F0" w:rsidRDefault="00BD70F0" w:rsidP="00BD70F0">
      <w:pPr>
        <w:pStyle w:val="a3"/>
      </w:pPr>
      <w:r>
        <w:t>4、IO低功耗：</w:t>
      </w:r>
    </w:p>
    <w:p w14:paraId="1A4435A0" w14:textId="77777777" w:rsidR="00BD70F0" w:rsidRDefault="00BD70F0" w:rsidP="00BD70F0">
      <w:pPr>
        <w:pStyle w:val="a3"/>
      </w:pPr>
      <w:r>
        <w:t>关于模拟输入&amp;低功耗，根据STM32的低功耗AN（AN2629）及其源文件，在STOP模式下，为了得到尽量低的功耗，确实把所有的IO（包括非A/D输入的GPIO）都设置为模拟输入</w:t>
      </w:r>
    </w:p>
    <w:p w14:paraId="45C9F425" w14:textId="77777777" w:rsidR="00BD70F0" w:rsidRDefault="00BD70F0" w:rsidP="00BD70F0">
      <w:pPr>
        <w:pStyle w:val="a3"/>
      </w:pPr>
      <w:r>
        <w:lastRenderedPageBreak/>
        <w:t>5、程序</w:t>
      </w:r>
    </w:p>
    <w:p w14:paraId="6FA8120B" w14:textId="77777777" w:rsidR="00BD70F0" w:rsidRDefault="00BD70F0" w:rsidP="00BD70F0">
      <w:pPr>
        <w:pStyle w:val="a3"/>
      </w:pPr>
      <w:r>
        <w:t>（1）时钟：</w:t>
      </w:r>
      <w:r>
        <w:br/>
        <w:t>RCC_APB2</w:t>
      </w:r>
      <w:proofErr w:type="gramStart"/>
      <w:r>
        <w:t>PeriphClockCmd(</w:t>
      </w:r>
      <w:proofErr w:type="gramEnd"/>
      <w:r>
        <w:t>RCC_APB2Periph_GPIOA | RCC_APB2Periph_GPIOB |</w:t>
      </w:r>
      <w:r>
        <w:br/>
        <w:t>RCC_APB2Periph_GPIOC, ENABLE);</w:t>
      </w:r>
    </w:p>
    <w:p w14:paraId="1DC931B3" w14:textId="77777777" w:rsidR="00BD70F0" w:rsidRDefault="00BD70F0" w:rsidP="00BD70F0">
      <w:pPr>
        <w:pStyle w:val="a3"/>
      </w:pPr>
      <w:r>
        <w:t>（2）IO配置：</w:t>
      </w:r>
      <w:r>
        <w:br/>
      </w:r>
      <w:proofErr w:type="spellStart"/>
      <w:r>
        <w:t>GPIO_InitStructure.GPIO_Pin</w:t>
      </w:r>
      <w:proofErr w:type="spellEnd"/>
      <w:r>
        <w:t xml:space="preserve"> = GPIO_Pin_8; // IR 输入</w:t>
      </w:r>
      <w:r>
        <w:br/>
      </w:r>
      <w:proofErr w:type="spellStart"/>
      <w:r>
        <w:t>GPIO_InitStructure.GPIO_Speed</w:t>
      </w:r>
      <w:proofErr w:type="spellEnd"/>
      <w:r>
        <w:t xml:space="preserve"> = GPIO_Speed_10MHz;</w:t>
      </w:r>
      <w:r>
        <w:br/>
      </w:r>
      <w:proofErr w:type="spellStart"/>
      <w:r>
        <w:t>GPIO_InitStructure.GPIO_Mode</w:t>
      </w:r>
      <w:proofErr w:type="spellEnd"/>
      <w:r>
        <w:t xml:space="preserve"> = </w:t>
      </w:r>
      <w:proofErr w:type="spellStart"/>
      <w:r>
        <w:t>GPIO_Mode_Out_OD</w:t>
      </w:r>
      <w:proofErr w:type="spellEnd"/>
      <w:r>
        <w:t>;</w:t>
      </w:r>
    </w:p>
    <w:p w14:paraId="4A8463B0" w14:textId="77777777" w:rsidR="00BD70F0" w:rsidRDefault="00BD70F0" w:rsidP="00BD70F0">
      <w:pPr>
        <w:pStyle w:val="a3"/>
      </w:pPr>
      <w:proofErr w:type="spellStart"/>
      <w:r>
        <w:t>GPIO_</w:t>
      </w:r>
      <w:proofErr w:type="gramStart"/>
      <w:r>
        <w:t>Init</w:t>
      </w:r>
      <w:proofErr w:type="spellEnd"/>
      <w:r>
        <w:t>(</w:t>
      </w:r>
      <w:proofErr w:type="gramEnd"/>
      <w:r>
        <w:t>GPIOC, &amp;</w:t>
      </w:r>
      <w:proofErr w:type="spellStart"/>
      <w:r>
        <w:t>GPIO_InitStructure</w:t>
      </w:r>
      <w:proofErr w:type="spellEnd"/>
      <w:r>
        <w:t>);</w:t>
      </w:r>
      <w:r>
        <w:br/>
      </w:r>
      <w:proofErr w:type="spellStart"/>
      <w:r>
        <w:t>GPIO_InitStructure.GPIO_Pin</w:t>
      </w:r>
      <w:proofErr w:type="spellEnd"/>
      <w:r>
        <w:t xml:space="preserve"> = GPIO_Pin_0|GPIO_Pin_1|GPIO_Pin_15; </w:t>
      </w:r>
      <w:r>
        <w:br/>
      </w:r>
      <w:proofErr w:type="spellStart"/>
      <w:r>
        <w:t>GPIO_InitStructure.GPIO_Speed</w:t>
      </w:r>
      <w:proofErr w:type="spellEnd"/>
      <w:r>
        <w:t xml:space="preserve"> = GPIO_Speed_2MHz;</w:t>
      </w:r>
      <w:r>
        <w:br/>
      </w:r>
      <w:proofErr w:type="spellStart"/>
      <w:r>
        <w:t>GPIO_InitStructure.GPIO_Mode</w:t>
      </w:r>
      <w:proofErr w:type="spellEnd"/>
      <w:r>
        <w:t xml:space="preserve"> = </w:t>
      </w:r>
      <w:proofErr w:type="spellStart"/>
      <w:r>
        <w:t>GPIO_Mode_Out_PP</w:t>
      </w:r>
      <w:proofErr w:type="spellEnd"/>
      <w:r>
        <w:t>;</w:t>
      </w:r>
      <w:r>
        <w:br/>
      </w:r>
      <w:proofErr w:type="spellStart"/>
      <w:r>
        <w:t>GPIO_Init</w:t>
      </w:r>
      <w:proofErr w:type="spellEnd"/>
      <w:r>
        <w:t>(GPIOB, &amp;</w:t>
      </w:r>
      <w:proofErr w:type="spellStart"/>
      <w:r>
        <w:t>GPIO_InitStructure</w:t>
      </w:r>
      <w:proofErr w:type="spellEnd"/>
      <w:r>
        <w:t>);</w:t>
      </w:r>
    </w:p>
    <w:p w14:paraId="53F1319A" w14:textId="77777777" w:rsidR="00BD70F0" w:rsidRDefault="00BD70F0" w:rsidP="00BD70F0">
      <w:pPr>
        <w:pStyle w:val="a3"/>
      </w:pPr>
      <w:r>
        <w:t>（3）输出输入：</w:t>
      </w:r>
    </w:p>
    <w:p w14:paraId="6708B28A" w14:textId="77777777" w:rsidR="00BD70F0" w:rsidRDefault="00BD70F0" w:rsidP="00BD70F0">
      <w:pPr>
        <w:pStyle w:val="a3"/>
      </w:pPr>
      <w:r>
        <w:t>输出0：</w:t>
      </w:r>
      <w:proofErr w:type="spellStart"/>
      <w:r>
        <w:t>GPIO_ResetBits</w:t>
      </w:r>
      <w:proofErr w:type="spellEnd"/>
      <w:r>
        <w:t>(GPIOB, GPIO_Pin_0)</w:t>
      </w:r>
      <w:r>
        <w:br/>
        <w:t>输出1：</w:t>
      </w:r>
      <w:proofErr w:type="spellStart"/>
      <w:r>
        <w:t>GPIO_SetBits</w:t>
      </w:r>
      <w:proofErr w:type="spellEnd"/>
      <w:r>
        <w:t>(GPIOB, GPIO_Pin_0)</w:t>
      </w:r>
      <w:r>
        <w:br/>
        <w:t xml:space="preserve">输入： </w:t>
      </w:r>
      <w:proofErr w:type="spellStart"/>
      <w:r>
        <w:t>GPIO_</w:t>
      </w:r>
      <w:proofErr w:type="gramStart"/>
      <w:r>
        <w:t>ReadInputDataBit</w:t>
      </w:r>
      <w:proofErr w:type="spellEnd"/>
      <w:r>
        <w:t>(</w:t>
      </w:r>
      <w:proofErr w:type="gramEnd"/>
      <w:r>
        <w:t>GPIOB,GPIO_Pin_7)</w:t>
      </w:r>
    </w:p>
    <w:p w14:paraId="718B7377" w14:textId="508A0974" w:rsidR="0042534B" w:rsidRPr="00BD70F0" w:rsidRDefault="0042534B" w:rsidP="00BD70F0"/>
    <w:sectPr w:rsidR="0042534B" w:rsidRPr="00BD70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09C"/>
    <w:rsid w:val="00280527"/>
    <w:rsid w:val="0042534B"/>
    <w:rsid w:val="009072E9"/>
    <w:rsid w:val="00A26404"/>
    <w:rsid w:val="00BD70F0"/>
    <w:rsid w:val="00D97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FDE30"/>
  <w15:chartTrackingRefBased/>
  <w15:docId w15:val="{CCC1FFAD-2A8B-49F1-821B-CA768781A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D70F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689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430</Words>
  <Characters>2452</Characters>
  <Application>Microsoft Office Word</Application>
  <DocSecurity>0</DocSecurity>
  <Lines>20</Lines>
  <Paragraphs>5</Paragraphs>
  <ScaleCrop>false</ScaleCrop>
  <Company/>
  <LinksUpToDate>false</LinksUpToDate>
  <CharactersWithSpaces>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Lan</dc:creator>
  <cp:keywords/>
  <dc:description/>
  <cp:lastModifiedBy>an Lan</cp:lastModifiedBy>
  <cp:revision>5</cp:revision>
  <dcterms:created xsi:type="dcterms:W3CDTF">2019-01-14T02:23:00Z</dcterms:created>
  <dcterms:modified xsi:type="dcterms:W3CDTF">2019-01-17T12:25:00Z</dcterms:modified>
</cp:coreProperties>
</file>