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提高实验验收表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338"/>
        <w:gridCol w:w="1202"/>
        <w:gridCol w:w="2056"/>
        <w:gridCol w:w="1830"/>
        <w:gridCol w:w="1230"/>
        <w:gridCol w:w="1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</w:t>
            </w:r>
          </w:p>
        </w:tc>
        <w:tc>
          <w:tcPr>
            <w:tcW w:w="133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20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实验名称</w:t>
            </w:r>
          </w:p>
        </w:tc>
        <w:tc>
          <w:tcPr>
            <w:tcW w:w="18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完成状况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自评分</w:t>
            </w:r>
          </w:p>
        </w:tc>
        <w:tc>
          <w:tcPr>
            <w:tcW w:w="10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未来技术本硕博2102班</w:t>
            </w:r>
          </w:p>
        </w:tc>
        <w:tc>
          <w:tcPr>
            <w:tcW w:w="13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U202114687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王心瀚</w:t>
            </w:r>
          </w:p>
        </w:tc>
        <w:tc>
          <w:tcPr>
            <w:tcW w:w="20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提高实验（猜数游戏）</w:t>
            </w:r>
          </w:p>
        </w:tc>
        <w:tc>
          <w:tcPr>
            <w:tcW w:w="18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优秀</w:t>
            </w:r>
          </w:p>
        </w:tc>
        <w:tc>
          <w:tcPr>
            <w:tcW w:w="12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>实现了三种模式的猜数游戏——闯关模式、练习模式、随机模式和致谢功能。玩家通过4*4按键输入数据和选择选项，通过LCD12864显示数据和提示。</w:t>
      </w:r>
    </w:p>
    <w:p>
      <w:pPr>
        <w:ind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闯关模式：共有10关，显示位数越来越大，难度越来越高。通过10关即赢得游戏，否则闯关失败。</w:t>
      </w:r>
    </w:p>
    <w:p>
      <w:pPr>
        <w:ind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练习模式：玩家输入显示位数和显示时间来进行自定义练习。</w:t>
      </w:r>
    </w:p>
    <w:p>
      <w:pPr>
        <w:ind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随机模式：显示数据位数与显示时间均随机。</w:t>
      </w: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致谢：显示致谢信息。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二、特点（项目亮点）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1、使用C语言和汇编语言多文件编程，</w:t>
      </w:r>
      <w:r>
        <w:rPr>
          <w:rFonts w:hint="eastAsia" w:ascii="宋体" w:hAnsi="宋体"/>
          <w:szCs w:val="21"/>
          <w:lang w:val="en-US" w:eastAsia="zh-CN"/>
        </w:rPr>
        <w:t>模块化、子程序化设计，进行代码复用，便于调试、移植、修改。对源代码进行了详细的注释，便于阅读。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代码99%以上原创，仅LCD12864显示的相关函数在网上资料上进行修改，核心技术要掌握在自己手上。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 w:ascii="宋体" w:hAnsi="宋体"/>
          <w:szCs w:val="21"/>
          <w:lang w:val="en-US" w:eastAsia="zh-CN"/>
        </w:rPr>
        <w:t>进行了输入验证和异常流程和边界条件测试，使软件稳定、可靠。输入位数或者输入显示时间非法会做提示。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 w:ascii="宋体" w:hAnsi="宋体"/>
          <w:szCs w:val="21"/>
          <w:lang w:val="en-US" w:eastAsia="zh-CN"/>
        </w:rPr>
        <w:t>提示完备，人机交互友好。使用菜单交互界面，用户友好设计，每一步都有完备的提示。输入数字时设计了按D键重输功能，以防不小心输错。设计了按E键返回和按F键确认功能。</w:t>
      </w: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5、搭建了一个游戏机的框架，具有可拓展性，未来可添加更多游戏如数字炸弹、贪吃蛇、俄罗斯方块等，添加更多功能，如红外遥控功能、音乐功能、数字时钟功能。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三、感想（设想、碰到的困难、解决方法、经验和教训等）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资源分配：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P0.0-P0.7：LCD数据读写DB0-DB7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P1.0-P1.7：行列式键盘检测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P1.0-P1.3：R4-R1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P1.4-P1.7：C1-C4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P2.4：红外接收器输出（本次实验时间有限，暂未实现红外线遥控输入功能，预留给后期扩展）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P2.5：LCD数据命令选择位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P2.6：LCD读写选择位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P2.7：LCD使能位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T0：定时1ms，工作方式 1，中断方式，T0M=1，初值为F830H。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内部晶振：2MHz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看门狗定时器：使用看门狗定时器，防止程序跑飞(可选)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设计思路：</w:t>
      </w:r>
    </w:p>
    <w:p>
      <w:pPr>
        <w:ind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/>
          <w:lang w:val="en-US" w:eastAsia="zh-CN"/>
        </w:rPr>
        <w:t>模块化、子程序化设计，多文件编程，对代码进行复用。</w:t>
      </w:r>
      <w:r>
        <w:rPr>
          <w:rFonts w:hint="eastAsia" w:ascii="宋体" w:hAnsi="宋体"/>
          <w:szCs w:val="21"/>
          <w:lang w:val="en-US" w:eastAsia="zh-CN"/>
        </w:rPr>
        <w:t>使用反转法获得键盘输入键值，通过中文字库输出国标汉字，通过点阵图输出128*64像素的黑白图片。使用定时器T0来计时。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碰到的困难：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的提高实验接近真实的工程项目，之前没有做过这么复杂的项目，刚开始感觉无从下手，之前不知道C语言和汇编如何多文件编程。之前对LCD12864不是很了解，不知道如何使用，一开始汉字遇到了乱码问题，图像显示也不太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网查询相关资料，与同学、老师和助教交流。首先将大的项目拆分为一个个的模块，再将各个模块拆解成一个个的函数。自顶向下分解，把复杂的项目拆解成一个个简单的函数。汉字乱码是Keil的Bug，在出问题的字后面加\xfd就能解决，图像显示需要对图像(先转128*64的位图)每一行每8个像素取模，然后先输出上半屏，再输出下半屏。通过硬件仿真测试程序，删除错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感想：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非常感谢能有这次机会做提高实验，提高实验接近真实的工程项目，有一定的难度，但是我克服种种困难，顺利高质量地完成了猜数游戏项目，提高了我的C语言和汇编语言编程能力，加深了对单片机和嵌入式系统的理解，感谢罗老师和助教的指导！！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MADE BY 王心瀚  2023年12月23日  Thank you again!"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90D649"/>
    <w:multiLevelType w:val="singleLevel"/>
    <w:tmpl w:val="C090D649"/>
    <w:lvl w:ilvl="0" w:tentative="0">
      <w:start w:val="2"/>
      <w:numFmt w:val="decimal"/>
      <w:suff w:val="space"/>
      <w:lvlText w:val="%1、"/>
      <w:lvlJc w:val="left"/>
    </w:lvl>
  </w:abstractNum>
  <w:abstractNum w:abstractNumId="1">
    <w:nsid w:val="4B2C3C38"/>
    <w:multiLevelType w:val="singleLevel"/>
    <w:tmpl w:val="4B2C3C3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yODMxYTE0ZTc0ZGU3Y2QwODc3MzYzN2Q1YmNiM2EifQ=="/>
  </w:docVars>
  <w:rsids>
    <w:rsidRoot w:val="4FC121B1"/>
    <w:rsid w:val="1E4651F8"/>
    <w:rsid w:val="3AC85D63"/>
    <w:rsid w:val="4FC121B1"/>
    <w:rsid w:val="60F934CE"/>
    <w:rsid w:val="7904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2023-12-18T02:05:00Z</dcterms:created>
  <dc:creator>Administrator</dc:creator>
  <cp:lastModifiedBy>我的心情是否是什么呢</cp:lastModifiedBy>
  <dcterms:modified xsi:type="dcterms:W3CDTF">2023-12-22T14:21:36Z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AD639AEE639946F0BDA9B443DCE525EA_11</vt:lpwstr>
  </property>
</Properties>
</file>