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AA478" w14:textId="77777777" w:rsidR="00727081" w:rsidRPr="005376BD" w:rsidRDefault="00727081">
      <w:pPr>
        <w:rPr>
          <w:b/>
          <w:bCs/>
        </w:rPr>
      </w:pPr>
      <w:r w:rsidRPr="005376BD">
        <w:rPr>
          <w:b/>
          <w:bCs/>
        </w:rPr>
        <w:t xml:space="preserve">Project Title: </w:t>
      </w:r>
    </w:p>
    <w:p w14:paraId="61347844" w14:textId="77777777" w:rsidR="00727081" w:rsidRDefault="00727081">
      <w:r>
        <w:t xml:space="preserve">Build a simple RESTful API web service using Python Flask and Swagger UI </w:t>
      </w:r>
    </w:p>
    <w:p w14:paraId="34F6BF64" w14:textId="77777777" w:rsidR="005376BD" w:rsidRPr="005376BD" w:rsidRDefault="00727081" w:rsidP="005376BD">
      <w:pPr>
        <w:rPr>
          <w:b/>
          <w:bCs/>
        </w:rPr>
      </w:pPr>
      <w:r w:rsidRPr="005376BD">
        <w:rPr>
          <w:b/>
          <w:bCs/>
        </w:rPr>
        <w:t xml:space="preserve">Motivation: </w:t>
      </w:r>
    </w:p>
    <w:p w14:paraId="56150AEA" w14:textId="0A94A45F" w:rsidR="005376BD" w:rsidRPr="005376BD" w:rsidRDefault="005376BD" w:rsidP="00231102">
      <w:r>
        <w:t xml:space="preserve">First things first, </w:t>
      </w:r>
      <w:r w:rsidRPr="005376BD">
        <w:t>A RESTful API is an application program interface (</w:t>
      </w:r>
      <w:hyperlink r:id="rId4" w:history="1">
        <w:r w:rsidRPr="005376BD">
          <w:t>API</w:t>
        </w:r>
      </w:hyperlink>
      <w:r w:rsidRPr="005376BD">
        <w:t>) that uses HTTP requests to GET, PUT, POST and DELETE data.</w:t>
      </w:r>
      <w:r>
        <w:t xml:space="preserve"> </w:t>
      </w:r>
      <w:r w:rsidRPr="005376BD">
        <w:t>A RESTful API -- also referred to as a RESTful web service or REST API -- is based on representational state transfer (</w:t>
      </w:r>
      <w:hyperlink r:id="rId5" w:history="1">
        <w:r w:rsidRPr="005376BD">
          <w:t>REST</w:t>
        </w:r>
      </w:hyperlink>
      <w:r w:rsidRPr="005376BD">
        <w:t>) technology, an architectural style and approach to communications often used in </w:t>
      </w:r>
      <w:hyperlink r:id="rId6" w:history="1">
        <w:r w:rsidRPr="005376BD">
          <w:t>web services</w:t>
        </w:r>
      </w:hyperlink>
      <w:r w:rsidRPr="005376BD">
        <w:t> development.</w:t>
      </w:r>
      <w:r w:rsidR="00C449B2">
        <w:t xml:space="preserve"> </w:t>
      </w:r>
      <w:r w:rsidR="00C449B2" w:rsidRPr="00C449B2">
        <w:t>The REST design does not require a specific format for the data provided with the requests. In general data is provided in the request body as a </w:t>
      </w:r>
      <w:hyperlink r:id="rId7" w:history="1">
        <w:r w:rsidR="00C449B2" w:rsidRPr="00C449B2">
          <w:t>JSON</w:t>
        </w:r>
      </w:hyperlink>
      <w:r w:rsidR="00C449B2" w:rsidRPr="00C449B2">
        <w:t> blob, or sometimes as arguments in the </w:t>
      </w:r>
      <w:hyperlink r:id="rId8" w:history="1">
        <w:r w:rsidR="00C449B2" w:rsidRPr="00C449B2">
          <w:t>query string</w:t>
        </w:r>
      </w:hyperlink>
      <w:r w:rsidR="00C449B2" w:rsidRPr="00C449B2">
        <w:t> portion of the URL.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430"/>
        <w:gridCol w:w="5122"/>
      </w:tblGrid>
      <w:tr w:rsidR="005376BD" w:rsidRPr="005376BD" w14:paraId="0C65E1AD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509E62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5376BD">
              <w:rPr>
                <w:rFonts w:eastAsia="Times New Roman" w:cstheme="minorHAnsi"/>
                <w:b/>
                <w:bCs/>
                <w:color w:val="333333"/>
              </w:rPr>
              <w:t>HTTP Method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D8D43E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5376BD">
              <w:rPr>
                <w:rFonts w:eastAsia="Times New Roman" w:cstheme="minorHAnsi"/>
                <w:b/>
                <w:bCs/>
                <w:color w:val="333333"/>
              </w:rPr>
              <w:t>Action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C5322AC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</w:rPr>
            </w:pPr>
            <w:r w:rsidRPr="005376BD">
              <w:rPr>
                <w:rFonts w:eastAsia="Times New Roman" w:cstheme="minorHAnsi"/>
                <w:b/>
                <w:bCs/>
                <w:color w:val="333333"/>
              </w:rPr>
              <w:t>Examples</w:t>
            </w:r>
          </w:p>
        </w:tc>
      </w:tr>
      <w:tr w:rsidR="005376BD" w:rsidRPr="005376BD" w14:paraId="7E78490E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8F5E5F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GET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244904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Obtain information about a resource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911E483" w14:textId="79C63465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http://</w:t>
            </w:r>
            <w:r w:rsidR="00712CC5">
              <w:rPr>
                <w:rFonts w:eastAsia="Times New Roman" w:cstheme="minorHAnsi"/>
                <w:color w:val="333333"/>
              </w:rPr>
              <w:t>myRetail</w:t>
            </w:r>
            <w:r w:rsidRPr="005376BD">
              <w:rPr>
                <w:rFonts w:eastAsia="Times New Roman" w:cstheme="minorHAnsi"/>
                <w:color w:val="333333"/>
              </w:rPr>
              <w:t>.com/api/</w:t>
            </w:r>
            <w:r w:rsidRPr="00FC60A6">
              <w:rPr>
                <w:rFonts w:eastAsia="Times New Roman" w:cstheme="minorHAnsi"/>
                <w:color w:val="333333"/>
              </w:rPr>
              <w:t>products</w:t>
            </w:r>
            <w:r w:rsidRPr="005376BD">
              <w:rPr>
                <w:rFonts w:eastAsia="Times New Roman" w:cstheme="minorHAnsi"/>
                <w:color w:val="333333"/>
              </w:rPr>
              <w:br/>
              <w:t xml:space="preserve">(retrieve </w:t>
            </w:r>
            <w:r w:rsidRPr="00FC60A6">
              <w:rPr>
                <w:rFonts w:eastAsia="Times New Roman" w:cstheme="minorHAnsi"/>
                <w:color w:val="333333"/>
              </w:rPr>
              <w:t>products</w:t>
            </w:r>
            <w:r w:rsidRPr="005376BD">
              <w:rPr>
                <w:rFonts w:eastAsia="Times New Roman" w:cstheme="minorHAnsi"/>
                <w:color w:val="333333"/>
              </w:rPr>
              <w:t xml:space="preserve"> list)</w:t>
            </w:r>
          </w:p>
        </w:tc>
      </w:tr>
      <w:tr w:rsidR="005376BD" w:rsidRPr="005376BD" w14:paraId="78215107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97ABA0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GET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9FF79C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Obtain information about a resource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EAF762" w14:textId="660C6E93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http://</w:t>
            </w:r>
            <w:r w:rsidR="00712CC5">
              <w:rPr>
                <w:rFonts w:eastAsia="Times New Roman" w:cstheme="minorHAnsi"/>
                <w:color w:val="333333"/>
              </w:rPr>
              <w:t xml:space="preserve"> </w:t>
            </w:r>
            <w:r w:rsidR="00712CC5">
              <w:rPr>
                <w:rFonts w:eastAsia="Times New Roman" w:cstheme="minorHAnsi"/>
                <w:color w:val="333333"/>
              </w:rPr>
              <w:t>myRetail</w:t>
            </w:r>
            <w:r w:rsidRPr="005376BD">
              <w:rPr>
                <w:rFonts w:eastAsia="Times New Roman" w:cstheme="minorHAnsi"/>
                <w:color w:val="333333"/>
              </w:rPr>
              <w:t>.com/</w:t>
            </w:r>
            <w:proofErr w:type="spellStart"/>
            <w:r w:rsidRPr="005376BD">
              <w:rPr>
                <w:rFonts w:eastAsia="Times New Roman" w:cstheme="minorHAnsi"/>
                <w:color w:val="333333"/>
              </w:rPr>
              <w:t>api</w:t>
            </w:r>
            <w:proofErr w:type="spellEnd"/>
            <w:r w:rsidRPr="005376BD">
              <w:rPr>
                <w:rFonts w:eastAsia="Times New Roman" w:cstheme="minorHAnsi"/>
                <w:color w:val="333333"/>
              </w:rPr>
              <w:t>/</w:t>
            </w:r>
            <w:r w:rsidRPr="00FC60A6">
              <w:rPr>
                <w:rFonts w:eastAsia="Times New Roman" w:cstheme="minorHAnsi"/>
                <w:color w:val="333333"/>
              </w:rPr>
              <w:t>product</w:t>
            </w:r>
            <w:r w:rsidRPr="005376BD">
              <w:rPr>
                <w:rFonts w:eastAsia="Times New Roman" w:cstheme="minorHAnsi"/>
                <w:color w:val="333333"/>
              </w:rPr>
              <w:t>/123</w:t>
            </w:r>
            <w:r w:rsidRPr="00FC60A6">
              <w:rPr>
                <w:rFonts w:eastAsia="Times New Roman" w:cstheme="minorHAnsi"/>
                <w:color w:val="333333"/>
              </w:rPr>
              <w:t>456</w:t>
            </w:r>
            <w:r w:rsidRPr="005376BD">
              <w:rPr>
                <w:rFonts w:eastAsia="Times New Roman" w:cstheme="minorHAnsi"/>
                <w:color w:val="333333"/>
              </w:rPr>
              <w:br/>
              <w:t xml:space="preserve">(retrieve </w:t>
            </w:r>
            <w:r w:rsidRPr="00FC60A6">
              <w:rPr>
                <w:rFonts w:eastAsia="Times New Roman" w:cstheme="minorHAnsi"/>
                <w:color w:val="333333"/>
              </w:rPr>
              <w:t>a product with id =</w:t>
            </w:r>
            <w:r w:rsidRPr="005376BD">
              <w:rPr>
                <w:rFonts w:eastAsia="Times New Roman" w:cstheme="minorHAnsi"/>
                <w:color w:val="333333"/>
              </w:rPr>
              <w:t xml:space="preserve"> 123</w:t>
            </w:r>
            <w:r w:rsidRPr="00FC60A6">
              <w:rPr>
                <w:rFonts w:eastAsia="Times New Roman" w:cstheme="minorHAnsi"/>
                <w:color w:val="333333"/>
              </w:rPr>
              <w:t>456</w:t>
            </w:r>
            <w:r w:rsidRPr="005376BD">
              <w:rPr>
                <w:rFonts w:eastAsia="Times New Roman" w:cstheme="minorHAnsi"/>
                <w:color w:val="333333"/>
              </w:rPr>
              <w:t>)</w:t>
            </w:r>
          </w:p>
        </w:tc>
      </w:tr>
      <w:tr w:rsidR="005376BD" w:rsidRPr="005376BD" w14:paraId="4E33FBF1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2E5EFF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POST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AFF343A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Create a new resource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837BE0" w14:textId="12C61A93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http://</w:t>
            </w:r>
            <w:r w:rsidR="00712CC5">
              <w:rPr>
                <w:rFonts w:eastAsia="Times New Roman" w:cstheme="minorHAnsi"/>
                <w:color w:val="333333"/>
              </w:rPr>
              <w:t xml:space="preserve"> </w:t>
            </w:r>
            <w:r w:rsidR="00712CC5">
              <w:rPr>
                <w:rFonts w:eastAsia="Times New Roman" w:cstheme="minorHAnsi"/>
                <w:color w:val="333333"/>
              </w:rPr>
              <w:t>myRetail</w:t>
            </w:r>
            <w:r w:rsidRPr="005376BD">
              <w:rPr>
                <w:rFonts w:eastAsia="Times New Roman" w:cstheme="minorHAnsi"/>
                <w:color w:val="333333"/>
              </w:rPr>
              <w:t>.com/</w:t>
            </w:r>
            <w:proofErr w:type="spellStart"/>
            <w:r w:rsidRPr="005376BD">
              <w:rPr>
                <w:rFonts w:eastAsia="Times New Roman" w:cstheme="minorHAnsi"/>
                <w:color w:val="333333"/>
              </w:rPr>
              <w:t>api</w:t>
            </w:r>
            <w:proofErr w:type="spellEnd"/>
            <w:r w:rsidRPr="005376BD">
              <w:rPr>
                <w:rFonts w:eastAsia="Times New Roman" w:cstheme="minorHAnsi"/>
                <w:color w:val="333333"/>
              </w:rPr>
              <w:t>/</w:t>
            </w:r>
            <w:r w:rsidRPr="00FC60A6">
              <w:rPr>
                <w:rFonts w:eastAsia="Times New Roman" w:cstheme="minorHAnsi"/>
                <w:color w:val="333333"/>
              </w:rPr>
              <w:t>products</w:t>
            </w:r>
            <w:r w:rsidRPr="005376BD">
              <w:rPr>
                <w:rFonts w:eastAsia="Times New Roman" w:cstheme="minorHAnsi"/>
                <w:color w:val="333333"/>
              </w:rPr>
              <w:br/>
              <w:t xml:space="preserve">(create a new </w:t>
            </w:r>
            <w:r w:rsidRPr="00FC60A6">
              <w:rPr>
                <w:rFonts w:eastAsia="Times New Roman" w:cstheme="minorHAnsi"/>
                <w:color w:val="333333"/>
              </w:rPr>
              <w:t>product</w:t>
            </w:r>
            <w:r w:rsidRPr="005376BD">
              <w:rPr>
                <w:rFonts w:eastAsia="Times New Roman" w:cstheme="minorHAnsi"/>
                <w:color w:val="333333"/>
              </w:rPr>
              <w:t>, from data provided with the request)</w:t>
            </w:r>
          </w:p>
        </w:tc>
      </w:tr>
      <w:tr w:rsidR="005376BD" w:rsidRPr="005376BD" w14:paraId="03F5F588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5535E7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PUT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01A13B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Update a resource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C9324C3" w14:textId="7350917F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http://</w:t>
            </w:r>
            <w:r w:rsidR="00712CC5">
              <w:rPr>
                <w:rFonts w:eastAsia="Times New Roman" w:cstheme="minorHAnsi"/>
                <w:color w:val="333333"/>
              </w:rPr>
              <w:t xml:space="preserve"> </w:t>
            </w:r>
            <w:r w:rsidR="00712CC5">
              <w:rPr>
                <w:rFonts w:eastAsia="Times New Roman" w:cstheme="minorHAnsi"/>
                <w:color w:val="333333"/>
              </w:rPr>
              <w:t>myRetail</w:t>
            </w:r>
            <w:r w:rsidRPr="005376BD">
              <w:rPr>
                <w:rFonts w:eastAsia="Times New Roman" w:cstheme="minorHAnsi"/>
                <w:color w:val="333333"/>
              </w:rPr>
              <w:t>.com/</w:t>
            </w:r>
            <w:proofErr w:type="spellStart"/>
            <w:r w:rsidRPr="005376BD">
              <w:rPr>
                <w:rFonts w:eastAsia="Times New Roman" w:cstheme="minorHAnsi"/>
                <w:color w:val="333333"/>
              </w:rPr>
              <w:t>api</w:t>
            </w:r>
            <w:proofErr w:type="spellEnd"/>
            <w:r w:rsidRPr="005376BD">
              <w:rPr>
                <w:rFonts w:eastAsia="Times New Roman" w:cstheme="minorHAnsi"/>
                <w:color w:val="333333"/>
              </w:rPr>
              <w:t>/</w:t>
            </w:r>
            <w:r w:rsidRPr="00FC60A6">
              <w:rPr>
                <w:rFonts w:eastAsia="Times New Roman" w:cstheme="minorHAnsi"/>
                <w:color w:val="333333"/>
              </w:rPr>
              <w:t>product</w:t>
            </w:r>
            <w:r w:rsidRPr="005376BD">
              <w:rPr>
                <w:rFonts w:eastAsia="Times New Roman" w:cstheme="minorHAnsi"/>
                <w:color w:val="333333"/>
              </w:rPr>
              <w:t>s/123</w:t>
            </w:r>
            <w:r w:rsidRPr="00FC60A6">
              <w:rPr>
                <w:rFonts w:eastAsia="Times New Roman" w:cstheme="minorHAnsi"/>
                <w:color w:val="333333"/>
              </w:rPr>
              <w:t>456</w:t>
            </w:r>
            <w:r w:rsidRPr="005376BD">
              <w:rPr>
                <w:rFonts w:eastAsia="Times New Roman" w:cstheme="minorHAnsi"/>
                <w:color w:val="333333"/>
              </w:rPr>
              <w:br/>
              <w:t xml:space="preserve">(update </w:t>
            </w:r>
            <w:r w:rsidRPr="00FC60A6">
              <w:rPr>
                <w:rFonts w:eastAsia="Times New Roman" w:cstheme="minorHAnsi"/>
                <w:color w:val="333333"/>
              </w:rPr>
              <w:t>a product with id</w:t>
            </w:r>
            <w:r w:rsidRPr="005376BD">
              <w:rPr>
                <w:rFonts w:eastAsia="Times New Roman" w:cstheme="minorHAnsi"/>
                <w:color w:val="333333"/>
              </w:rPr>
              <w:t xml:space="preserve"> </w:t>
            </w:r>
            <w:r w:rsidRPr="00FC60A6">
              <w:rPr>
                <w:rFonts w:eastAsia="Times New Roman" w:cstheme="minorHAnsi"/>
                <w:color w:val="333333"/>
              </w:rPr>
              <w:t xml:space="preserve">= </w:t>
            </w:r>
            <w:r w:rsidRPr="005376BD">
              <w:rPr>
                <w:rFonts w:eastAsia="Times New Roman" w:cstheme="minorHAnsi"/>
                <w:color w:val="333333"/>
              </w:rPr>
              <w:t>123</w:t>
            </w:r>
            <w:r w:rsidRPr="00FC60A6">
              <w:rPr>
                <w:rFonts w:eastAsia="Times New Roman" w:cstheme="minorHAnsi"/>
                <w:color w:val="333333"/>
              </w:rPr>
              <w:t>456</w:t>
            </w:r>
            <w:r w:rsidRPr="005376BD">
              <w:rPr>
                <w:rFonts w:eastAsia="Times New Roman" w:cstheme="minorHAnsi"/>
                <w:color w:val="333333"/>
              </w:rPr>
              <w:t>, from data provided with the request)</w:t>
            </w:r>
          </w:p>
        </w:tc>
      </w:tr>
      <w:tr w:rsidR="005376BD" w:rsidRPr="005376BD" w14:paraId="667202B0" w14:textId="77777777" w:rsidTr="00150A35">
        <w:tc>
          <w:tcPr>
            <w:tcW w:w="179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D907B9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DELETE</w:t>
            </w:r>
          </w:p>
        </w:tc>
        <w:tc>
          <w:tcPr>
            <w:tcW w:w="243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A0A0937" w14:textId="77777777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Delete a resource</w:t>
            </w:r>
          </w:p>
        </w:tc>
        <w:tc>
          <w:tcPr>
            <w:tcW w:w="5122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EEEE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E1067FC" w14:textId="66C4EAD9" w:rsidR="005376BD" w:rsidRPr="005376BD" w:rsidRDefault="005376BD" w:rsidP="005376BD">
            <w:pPr>
              <w:spacing w:after="0" w:line="240" w:lineRule="auto"/>
              <w:rPr>
                <w:rFonts w:eastAsia="Times New Roman" w:cstheme="minorHAnsi"/>
                <w:color w:val="333333"/>
              </w:rPr>
            </w:pPr>
            <w:r w:rsidRPr="005376BD">
              <w:rPr>
                <w:rFonts w:eastAsia="Times New Roman" w:cstheme="minorHAnsi"/>
                <w:color w:val="333333"/>
              </w:rPr>
              <w:t>http://</w:t>
            </w:r>
            <w:r w:rsidR="00712CC5">
              <w:rPr>
                <w:rFonts w:eastAsia="Times New Roman" w:cstheme="minorHAnsi"/>
                <w:color w:val="333333"/>
              </w:rPr>
              <w:t xml:space="preserve"> </w:t>
            </w:r>
            <w:r w:rsidR="00712CC5">
              <w:rPr>
                <w:rFonts w:eastAsia="Times New Roman" w:cstheme="minorHAnsi"/>
                <w:color w:val="333333"/>
              </w:rPr>
              <w:t>myRetail</w:t>
            </w:r>
            <w:r w:rsidRPr="005376BD">
              <w:rPr>
                <w:rFonts w:eastAsia="Times New Roman" w:cstheme="minorHAnsi"/>
                <w:color w:val="333333"/>
              </w:rPr>
              <w:t>.com/</w:t>
            </w:r>
            <w:proofErr w:type="spellStart"/>
            <w:r w:rsidRPr="005376BD">
              <w:rPr>
                <w:rFonts w:eastAsia="Times New Roman" w:cstheme="minorHAnsi"/>
                <w:color w:val="333333"/>
              </w:rPr>
              <w:t>api</w:t>
            </w:r>
            <w:proofErr w:type="spellEnd"/>
            <w:r w:rsidRPr="005376BD">
              <w:rPr>
                <w:rFonts w:eastAsia="Times New Roman" w:cstheme="minorHAnsi"/>
                <w:color w:val="333333"/>
              </w:rPr>
              <w:t>/</w:t>
            </w:r>
            <w:r w:rsidRPr="00FC60A6">
              <w:rPr>
                <w:rFonts w:eastAsia="Times New Roman" w:cstheme="minorHAnsi"/>
                <w:color w:val="333333"/>
              </w:rPr>
              <w:t>product</w:t>
            </w:r>
            <w:r w:rsidRPr="005376BD">
              <w:rPr>
                <w:rFonts w:eastAsia="Times New Roman" w:cstheme="minorHAnsi"/>
                <w:color w:val="333333"/>
              </w:rPr>
              <w:t>s/123</w:t>
            </w:r>
            <w:r w:rsidRPr="00FC60A6">
              <w:rPr>
                <w:rFonts w:eastAsia="Times New Roman" w:cstheme="minorHAnsi"/>
                <w:color w:val="333333"/>
              </w:rPr>
              <w:t>456</w:t>
            </w:r>
            <w:r w:rsidRPr="005376BD">
              <w:rPr>
                <w:rFonts w:eastAsia="Times New Roman" w:cstheme="minorHAnsi"/>
                <w:color w:val="333333"/>
              </w:rPr>
              <w:br/>
              <w:t xml:space="preserve">(delete </w:t>
            </w:r>
            <w:r w:rsidRPr="00FC60A6">
              <w:rPr>
                <w:rFonts w:eastAsia="Times New Roman" w:cstheme="minorHAnsi"/>
                <w:color w:val="333333"/>
              </w:rPr>
              <w:t>a product with id = 123456</w:t>
            </w:r>
            <w:r w:rsidRPr="005376BD">
              <w:rPr>
                <w:rFonts w:eastAsia="Times New Roman" w:cstheme="minorHAnsi"/>
                <w:color w:val="333333"/>
              </w:rPr>
              <w:t>)</w:t>
            </w:r>
          </w:p>
        </w:tc>
      </w:tr>
    </w:tbl>
    <w:p w14:paraId="3EDE1977" w14:textId="138E491F" w:rsidR="00727081" w:rsidRDefault="00727081"/>
    <w:p w14:paraId="5497EFB8" w14:textId="3C2B0BA5" w:rsidR="00B35839" w:rsidRDefault="00B14F70">
      <w:r>
        <w:t>This project</w:t>
      </w:r>
      <w:r w:rsidR="00CE720D">
        <w:t xml:space="preserve"> </w:t>
      </w:r>
      <w:r w:rsidR="00CE720D" w:rsidRPr="001164C2">
        <w:t>adheres to the REST guidelines then becomes an exercise in identifying the resources that will be exposed and how they will be affected by the different request methods.</w:t>
      </w:r>
    </w:p>
    <w:p w14:paraId="6B257429" w14:textId="2EAB3152" w:rsidR="00C616BF" w:rsidRPr="00C616BF" w:rsidRDefault="00C616BF" w:rsidP="00C616BF">
      <w:pPr>
        <w:widowControl w:val="0"/>
        <w:autoSpaceDE w:val="0"/>
        <w:autoSpaceDN w:val="0"/>
        <w:adjustRightInd w:val="0"/>
        <w:spacing w:after="240"/>
      </w:pPr>
      <w:r w:rsidRPr="00C616BF">
        <w:t xml:space="preserve">The goal for this exercise is to create an end-to-end Proof-of-Concept for a products API, which will </w:t>
      </w:r>
      <w:r w:rsidR="0081184B" w:rsidRPr="00C616BF">
        <w:t>create a RESTful service that can retrieve product and price details by ID</w:t>
      </w:r>
      <w:r w:rsidR="003A10AD">
        <w:t xml:space="preserve">, and </w:t>
      </w:r>
      <w:r w:rsidRPr="00C616BF">
        <w:t xml:space="preserve">aggregate product data from multiple sources and return it as JSON to the caller. </w:t>
      </w:r>
    </w:p>
    <w:p w14:paraId="4EEF1603" w14:textId="77777777" w:rsidR="00696001" w:rsidRDefault="00696001">
      <w:bookmarkStart w:id="0" w:name="_GoBack"/>
      <w:bookmarkEnd w:id="0"/>
    </w:p>
    <w:p w14:paraId="2D863535" w14:textId="77777777" w:rsidR="00FC60A6" w:rsidRDefault="00FC60A6"/>
    <w:sectPr w:rsidR="00FC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81"/>
    <w:rsid w:val="000530DE"/>
    <w:rsid w:val="001164C2"/>
    <w:rsid w:val="00150A35"/>
    <w:rsid w:val="00231102"/>
    <w:rsid w:val="00366B94"/>
    <w:rsid w:val="003A10AD"/>
    <w:rsid w:val="0050461B"/>
    <w:rsid w:val="005376BD"/>
    <w:rsid w:val="00696001"/>
    <w:rsid w:val="006C1C99"/>
    <w:rsid w:val="00712CC5"/>
    <w:rsid w:val="00727081"/>
    <w:rsid w:val="0081184B"/>
    <w:rsid w:val="00831F3C"/>
    <w:rsid w:val="008E14D8"/>
    <w:rsid w:val="00943162"/>
    <w:rsid w:val="00B14F70"/>
    <w:rsid w:val="00B35839"/>
    <w:rsid w:val="00C25EEC"/>
    <w:rsid w:val="00C449B2"/>
    <w:rsid w:val="00C616BF"/>
    <w:rsid w:val="00CC78F7"/>
    <w:rsid w:val="00CE720D"/>
    <w:rsid w:val="00DC5BB2"/>
    <w:rsid w:val="00F624BB"/>
    <w:rsid w:val="00F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B408"/>
  <w15:chartTrackingRefBased/>
  <w15:docId w15:val="{E40A0E1D-407D-4730-B7A9-D9D7EE41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Query_st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apparchitecture.techtarget.com/definition/Web-services" TargetMode="External"/><Relationship Id="rId5" Type="http://schemas.openxmlformats.org/officeDocument/2006/relationships/hyperlink" Target="https://searchapparchitecture.techtarget.com/definition/REST-REpresentational-State-Transf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archapparchitecture.techtarget.com/definition/application-program-interface-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Xinhao Gu</dc:creator>
  <cp:keywords/>
  <dc:description/>
  <cp:lastModifiedBy>Xinhao Gu</cp:lastModifiedBy>
  <cp:revision>45</cp:revision>
  <dcterms:created xsi:type="dcterms:W3CDTF">2020-03-21T21:00:00Z</dcterms:created>
  <dcterms:modified xsi:type="dcterms:W3CDTF">2020-03-21T21:50:00Z</dcterms:modified>
</cp:coreProperties>
</file>