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12C5B" w14:textId="75584548" w:rsidR="00A82E7D" w:rsidRDefault="00F73DEA">
      <w:pPr>
        <w:rPr>
          <w:b/>
          <w:bCs/>
          <w:color w:val="EE0000"/>
        </w:rPr>
      </w:pPr>
      <w:r>
        <w:rPr>
          <w:b/>
          <w:bCs/>
          <w:color w:val="EE0000"/>
        </w:rPr>
        <w:t xml:space="preserve">B2- </w:t>
      </w:r>
      <w:r w:rsidRPr="00F73DEA">
        <w:rPr>
          <w:b/>
          <w:bCs/>
          <w:color w:val="EE0000"/>
        </w:rPr>
        <w:t>TP05 – DHCP sur un contrôleur de domaine Windows</w:t>
      </w:r>
    </w:p>
    <w:p w14:paraId="420E74C6" w14:textId="628F3208" w:rsidR="00F73DEA" w:rsidRDefault="00F73DEA">
      <w:r w:rsidRPr="00F73DEA">
        <w:t>Le Serveur DHCP de Windows Server peut être mis en place sur un serveur en groupe de travail ou intégré à l'Active Directory. Ces deux scénarios de déploiement sont pris en charge par Microsoft. Le serveur DHCP peut être autonome ou peut fonctionner de pair avec un autre serveur DHCP pour assurer la redondance du service.</w:t>
      </w:r>
    </w:p>
    <w:p w14:paraId="70B6007B" w14:textId="57252047" w:rsidR="002A7CFC" w:rsidRDefault="002A7CFC">
      <w:r>
        <w:rPr>
          <w:noProof/>
        </w:rPr>
        <w:drawing>
          <wp:inline distT="0" distB="0" distL="0" distR="0" wp14:anchorId="43E18786" wp14:editId="0E36609D">
            <wp:extent cx="5753100" cy="3238500"/>
            <wp:effectExtent l="0" t="0" r="0" b="0"/>
            <wp:docPr id="4073776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5AB5B80C" w14:textId="6094661A" w:rsidR="00F73DEA" w:rsidRPr="00F73DEA" w:rsidRDefault="00F73DEA" w:rsidP="00F73DEA">
      <w:pPr>
        <w:rPr>
          <w:b/>
          <w:bCs/>
        </w:rPr>
      </w:pPr>
      <w:r w:rsidRPr="00F73DEA">
        <w:rPr>
          <w:b/>
          <w:bCs/>
        </w:rPr>
        <w:t>Deux machines seront utilisées pour la mise en œuvre du serveur DHCP :</w:t>
      </w:r>
    </w:p>
    <w:p w14:paraId="08628B3D" w14:textId="2C961CD9" w:rsidR="00F73DEA" w:rsidRDefault="00F73DEA" w:rsidP="00F73DEA">
      <w:r>
        <w:t>TESTONS sous Windows Server 2022</w:t>
      </w:r>
    </w:p>
    <w:p w14:paraId="478465B2" w14:textId="628963D9" w:rsidR="00F73DEA" w:rsidRDefault="00F73DEA" w:rsidP="00F73DEA">
      <w:r>
        <w:t>Il s'agit d'un contrôleur de domaine du domaine touloc.com</w:t>
      </w:r>
    </w:p>
    <w:p w14:paraId="3D3E42E5" w14:textId="77777777" w:rsidR="00F73DEA" w:rsidRDefault="00F73DEA" w:rsidP="00F73DEA">
      <w:r>
        <w:t>Il s'agit du serveur sur lequel nous allons monter le rôle DHCP</w:t>
      </w:r>
    </w:p>
    <w:p w14:paraId="18990DE1" w14:textId="064C52C4" w:rsidR="00F73DEA" w:rsidRPr="00BC71F6" w:rsidRDefault="00F73DEA" w:rsidP="00F73DEA">
      <w:pPr>
        <w:rPr>
          <w:lang w:val="en-GB"/>
        </w:rPr>
      </w:pPr>
      <w:proofErr w:type="spellStart"/>
      <w:r w:rsidRPr="00BC71F6">
        <w:rPr>
          <w:lang w:val="en-GB"/>
        </w:rPr>
        <w:t>Adresse</w:t>
      </w:r>
      <w:proofErr w:type="spellEnd"/>
      <w:r w:rsidRPr="00BC71F6">
        <w:rPr>
          <w:lang w:val="en-GB"/>
        </w:rPr>
        <w:t xml:space="preserve"> </w:t>
      </w:r>
      <w:proofErr w:type="gramStart"/>
      <w:r w:rsidRPr="00BC71F6">
        <w:rPr>
          <w:lang w:val="en-GB"/>
        </w:rPr>
        <w:t>IP :</w:t>
      </w:r>
      <w:proofErr w:type="gramEnd"/>
      <w:r w:rsidRPr="00BC71F6">
        <w:rPr>
          <w:lang w:val="en-GB"/>
        </w:rPr>
        <w:t xml:space="preserve"> 172.18.0.30</w:t>
      </w:r>
    </w:p>
    <w:p w14:paraId="42B63D8A" w14:textId="20E047C4" w:rsidR="00F73DEA" w:rsidRPr="00BC71F6" w:rsidRDefault="00F73DEA" w:rsidP="00F73DEA">
      <w:pPr>
        <w:rPr>
          <w:lang w:val="en-GB"/>
        </w:rPr>
      </w:pPr>
      <w:r w:rsidRPr="00BC71F6">
        <w:rPr>
          <w:lang w:val="en-GB"/>
        </w:rPr>
        <w:t>Win11_2025 sous Windows 11</w:t>
      </w:r>
    </w:p>
    <w:p w14:paraId="728E5391" w14:textId="6463B7F0" w:rsidR="00F73DEA" w:rsidRDefault="00F73DEA" w:rsidP="00F73DEA">
      <w:r>
        <w:t>Il s'agit d'un poste de travail Windows 11 que nous utiliserons pour tester notre serveur DHCP</w:t>
      </w:r>
    </w:p>
    <w:p w14:paraId="7BCBED10" w14:textId="5F6DE2D7" w:rsidR="00F73DEA" w:rsidRDefault="00F73DEA" w:rsidP="00F73DEA">
      <w:r>
        <w:t>Étape 1 : installer la nouvelle fonctionnalité DHCP</w:t>
      </w:r>
    </w:p>
    <w:p w14:paraId="15A44A12" w14:textId="3A4E1BC4" w:rsidR="00BC71F6" w:rsidRDefault="00BC71F6" w:rsidP="00F73DEA">
      <w:r w:rsidRPr="00BC71F6">
        <w:lastRenderedPageBreak/>
        <w:drawing>
          <wp:inline distT="0" distB="0" distL="0" distR="0" wp14:anchorId="618C0C3D" wp14:editId="698C4A6C">
            <wp:extent cx="3114675" cy="2211721"/>
            <wp:effectExtent l="0" t="0" r="0" b="0"/>
            <wp:docPr id="1"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logiciel, Page web&#10;&#10;Description générée automatiquement"/>
                    <pic:cNvPicPr/>
                  </pic:nvPicPr>
                  <pic:blipFill>
                    <a:blip r:embed="rId6"/>
                    <a:stretch>
                      <a:fillRect/>
                    </a:stretch>
                  </pic:blipFill>
                  <pic:spPr>
                    <a:xfrm>
                      <a:off x="0" y="0"/>
                      <a:ext cx="3119788" cy="2215352"/>
                    </a:xfrm>
                    <a:prstGeom prst="rect">
                      <a:avLst/>
                    </a:prstGeom>
                  </pic:spPr>
                </pic:pic>
              </a:graphicData>
            </a:graphic>
          </wp:inline>
        </w:drawing>
      </w:r>
    </w:p>
    <w:p w14:paraId="3F9F6BDC" w14:textId="29DCDD67" w:rsidR="00F73DEA" w:rsidRDefault="00F73DEA" w:rsidP="00F73DEA">
      <w:r>
        <w:t>Étape 2 : Configurer le service DHCP</w:t>
      </w:r>
    </w:p>
    <w:p w14:paraId="77B4806C" w14:textId="2C49B756" w:rsidR="00F73DEA" w:rsidRDefault="006773D5" w:rsidP="006773D5">
      <w:r w:rsidRPr="006773D5">
        <w:rPr>
          <w:noProof/>
        </w:rPr>
        <w:drawing>
          <wp:inline distT="0" distB="0" distL="0" distR="0" wp14:anchorId="230B16D1" wp14:editId="20966EE9">
            <wp:extent cx="3219899" cy="1057423"/>
            <wp:effectExtent l="0" t="0" r="0" b="9525"/>
            <wp:docPr id="384833941"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33941" name="Image 1" descr="Une image contenant texte, Police, ligne, capture d’écran&#10;&#10;Le contenu généré par l’IA peut être incorrect."/>
                    <pic:cNvPicPr/>
                  </pic:nvPicPr>
                  <pic:blipFill>
                    <a:blip r:embed="rId7"/>
                    <a:stretch>
                      <a:fillRect/>
                    </a:stretch>
                  </pic:blipFill>
                  <pic:spPr>
                    <a:xfrm>
                      <a:off x="0" y="0"/>
                      <a:ext cx="3219899" cy="1057423"/>
                    </a:xfrm>
                    <a:prstGeom prst="rect">
                      <a:avLst/>
                    </a:prstGeom>
                  </pic:spPr>
                </pic:pic>
              </a:graphicData>
            </a:graphic>
          </wp:inline>
        </w:drawing>
      </w:r>
    </w:p>
    <w:p w14:paraId="008D3A5E" w14:textId="4DB75AA0" w:rsidR="006773D5" w:rsidRDefault="006773D5" w:rsidP="006773D5">
      <w:r>
        <w:t>Cette étape consiste à effectuer deux actions auprès de l'Active Directory</w:t>
      </w:r>
    </w:p>
    <w:p w14:paraId="4504C884" w14:textId="74E5D53B" w:rsidR="006773D5" w:rsidRDefault="006773D5" w:rsidP="006773D5">
      <w:pPr>
        <w:pStyle w:val="Paragraphedeliste"/>
        <w:numPr>
          <w:ilvl w:val="0"/>
          <w:numId w:val="2"/>
        </w:numPr>
      </w:pPr>
      <w:r>
        <w:t>Créer deux groupes de sécurité dans l'AD pour permettre la délégation quant à la gestion du serveur DHCP</w:t>
      </w:r>
    </w:p>
    <w:p w14:paraId="463AE2E1" w14:textId="6FEE95AF" w:rsidR="006773D5" w:rsidRPr="00F73DEA" w:rsidRDefault="006773D5" w:rsidP="006773D5">
      <w:pPr>
        <w:pStyle w:val="Paragraphedeliste"/>
        <w:numPr>
          <w:ilvl w:val="0"/>
          <w:numId w:val="2"/>
        </w:numPr>
      </w:pPr>
      <w:r>
        <w:t>Déclarer notre serveur DHCP au sein de l'AD</w:t>
      </w:r>
    </w:p>
    <w:p w14:paraId="71587130" w14:textId="624808F1" w:rsidR="00F73DEA" w:rsidRDefault="006773D5">
      <w:r w:rsidRPr="006773D5">
        <w:rPr>
          <w:noProof/>
        </w:rPr>
        <w:drawing>
          <wp:inline distT="0" distB="0" distL="0" distR="0" wp14:anchorId="008BF6FF" wp14:editId="01E4957B">
            <wp:extent cx="5760720" cy="1443990"/>
            <wp:effectExtent l="0" t="0" r="0" b="3810"/>
            <wp:docPr id="1890567692"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692" name="Image 1" descr="Une image contenant texte, Police, capture d’écran, ligne&#10;&#10;Le contenu généré par l’IA peut être incorrect."/>
                    <pic:cNvPicPr/>
                  </pic:nvPicPr>
                  <pic:blipFill>
                    <a:blip r:embed="rId8"/>
                    <a:stretch>
                      <a:fillRect/>
                    </a:stretch>
                  </pic:blipFill>
                  <pic:spPr>
                    <a:xfrm>
                      <a:off x="0" y="0"/>
                      <a:ext cx="5760720" cy="1443990"/>
                    </a:xfrm>
                    <a:prstGeom prst="rect">
                      <a:avLst/>
                    </a:prstGeom>
                  </pic:spPr>
                </pic:pic>
              </a:graphicData>
            </a:graphic>
          </wp:inline>
        </w:drawing>
      </w:r>
    </w:p>
    <w:p w14:paraId="7F849D04" w14:textId="60CE7336" w:rsidR="006773D5" w:rsidRDefault="006773D5">
      <w:r w:rsidRPr="006773D5">
        <w:t>Si vous êtes déjà connecté en tant qu'administrateur ou avec un compte qui est administrateur de l'entreprise, vous pouvez continuer avec l'option "Utiliser les informations d'identification de l'utilisateur suivant". Sinon, il faudra renseigner un compte en activant l'option "Utiliser d'autres informations d'identification".</w:t>
      </w:r>
    </w:p>
    <w:p w14:paraId="4A4DD1D8" w14:textId="499F3044" w:rsidR="006773D5" w:rsidRDefault="006773D5">
      <w:r w:rsidRPr="006773D5">
        <w:rPr>
          <w:noProof/>
        </w:rPr>
        <w:lastRenderedPageBreak/>
        <w:drawing>
          <wp:inline distT="0" distB="0" distL="0" distR="0" wp14:anchorId="7B0B84BB" wp14:editId="6204936F">
            <wp:extent cx="5760720" cy="2430780"/>
            <wp:effectExtent l="0" t="0" r="0" b="7620"/>
            <wp:docPr id="530532776" name="Image 1" descr="Une image contenant texte, Police,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32776" name="Image 1" descr="Une image contenant texte, Police, nombre, ligne&#10;&#10;Le contenu généré par l’IA peut être incorrect."/>
                    <pic:cNvPicPr/>
                  </pic:nvPicPr>
                  <pic:blipFill>
                    <a:blip r:embed="rId9"/>
                    <a:stretch>
                      <a:fillRect/>
                    </a:stretch>
                  </pic:blipFill>
                  <pic:spPr>
                    <a:xfrm>
                      <a:off x="0" y="0"/>
                      <a:ext cx="5760720" cy="2430780"/>
                    </a:xfrm>
                    <a:prstGeom prst="rect">
                      <a:avLst/>
                    </a:prstGeom>
                  </pic:spPr>
                </pic:pic>
              </a:graphicData>
            </a:graphic>
          </wp:inline>
        </w:drawing>
      </w:r>
    </w:p>
    <w:p w14:paraId="59CB02DB" w14:textId="0D499EF1" w:rsidR="006773D5" w:rsidRDefault="006773D5">
      <w:r w:rsidRPr="006773D5">
        <w:rPr>
          <w:noProof/>
        </w:rPr>
        <w:drawing>
          <wp:inline distT="0" distB="0" distL="0" distR="0" wp14:anchorId="5C6339DF" wp14:editId="2F07A437">
            <wp:extent cx="5191850" cy="1790950"/>
            <wp:effectExtent l="0" t="0" r="8890" b="0"/>
            <wp:docPr id="863628185"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28185" name="Image 1" descr="Une image contenant texte, capture d’écran, Police, ligne&#10;&#10;Le contenu généré par l’IA peut être incorrect."/>
                    <pic:cNvPicPr/>
                  </pic:nvPicPr>
                  <pic:blipFill>
                    <a:blip r:embed="rId10"/>
                    <a:stretch>
                      <a:fillRect/>
                    </a:stretch>
                  </pic:blipFill>
                  <pic:spPr>
                    <a:xfrm>
                      <a:off x="0" y="0"/>
                      <a:ext cx="5191850" cy="1790950"/>
                    </a:xfrm>
                    <a:prstGeom prst="rect">
                      <a:avLst/>
                    </a:prstGeom>
                  </pic:spPr>
                </pic:pic>
              </a:graphicData>
            </a:graphic>
          </wp:inline>
        </w:drawing>
      </w:r>
    </w:p>
    <w:p w14:paraId="264CECC1" w14:textId="345190D2" w:rsidR="006773D5" w:rsidRDefault="006773D5" w:rsidP="006773D5">
      <w:r>
        <w:t>Si nous regardons l'annuaire Active Directory, nous pouvons constater deux groupes dans "</w:t>
      </w:r>
      <w:proofErr w:type="spellStart"/>
      <w:r>
        <w:t>Users</w:t>
      </w:r>
      <w:proofErr w:type="spellEnd"/>
      <w:r>
        <w:t>" :</w:t>
      </w:r>
    </w:p>
    <w:p w14:paraId="70237B95" w14:textId="02DA8D0E" w:rsidR="006773D5" w:rsidRDefault="006773D5" w:rsidP="006773D5">
      <w:pPr>
        <w:pStyle w:val="Paragraphedeliste"/>
        <w:numPr>
          <w:ilvl w:val="0"/>
          <w:numId w:val="2"/>
        </w:numPr>
      </w:pPr>
      <w:r>
        <w:t>Administrateurs DHCP</w:t>
      </w:r>
    </w:p>
    <w:p w14:paraId="00B80470" w14:textId="12958E1A" w:rsidR="006773D5" w:rsidRDefault="006773D5" w:rsidP="006773D5">
      <w:pPr>
        <w:pStyle w:val="Paragraphedeliste"/>
        <w:numPr>
          <w:ilvl w:val="0"/>
          <w:numId w:val="2"/>
        </w:numPr>
      </w:pPr>
      <w:r>
        <w:t>Utilisateurs DHCP</w:t>
      </w:r>
    </w:p>
    <w:p w14:paraId="7A28001F" w14:textId="3696BA7C" w:rsidR="006773D5" w:rsidRDefault="003977DD" w:rsidP="006773D5">
      <w:r w:rsidRPr="003977DD">
        <w:rPr>
          <w:noProof/>
        </w:rPr>
        <w:drawing>
          <wp:inline distT="0" distB="0" distL="0" distR="0" wp14:anchorId="4F7CF9B1" wp14:editId="0883E28E">
            <wp:extent cx="4525006" cy="266737"/>
            <wp:effectExtent l="0" t="0" r="9525" b="0"/>
            <wp:docPr id="1400273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73352" name=""/>
                    <pic:cNvPicPr/>
                  </pic:nvPicPr>
                  <pic:blipFill>
                    <a:blip r:embed="rId11"/>
                    <a:stretch>
                      <a:fillRect/>
                    </a:stretch>
                  </pic:blipFill>
                  <pic:spPr>
                    <a:xfrm>
                      <a:off x="0" y="0"/>
                      <a:ext cx="4525006" cy="266737"/>
                    </a:xfrm>
                    <a:prstGeom prst="rect">
                      <a:avLst/>
                    </a:prstGeom>
                  </pic:spPr>
                </pic:pic>
              </a:graphicData>
            </a:graphic>
          </wp:inline>
        </w:drawing>
      </w:r>
    </w:p>
    <w:p w14:paraId="2ECA8492" w14:textId="3746C05A" w:rsidR="003977DD" w:rsidRDefault="003977DD" w:rsidP="006773D5">
      <w:r w:rsidRPr="003977DD">
        <w:rPr>
          <w:noProof/>
        </w:rPr>
        <w:drawing>
          <wp:inline distT="0" distB="0" distL="0" distR="0" wp14:anchorId="304E1EB5" wp14:editId="3FFCC059">
            <wp:extent cx="4439270" cy="228632"/>
            <wp:effectExtent l="0" t="0" r="0" b="0"/>
            <wp:docPr id="322539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9820" name=""/>
                    <pic:cNvPicPr/>
                  </pic:nvPicPr>
                  <pic:blipFill>
                    <a:blip r:embed="rId12"/>
                    <a:stretch>
                      <a:fillRect/>
                    </a:stretch>
                  </pic:blipFill>
                  <pic:spPr>
                    <a:xfrm>
                      <a:off x="0" y="0"/>
                      <a:ext cx="4439270" cy="228632"/>
                    </a:xfrm>
                    <a:prstGeom prst="rect">
                      <a:avLst/>
                    </a:prstGeom>
                  </pic:spPr>
                </pic:pic>
              </a:graphicData>
            </a:graphic>
          </wp:inline>
        </w:drawing>
      </w:r>
    </w:p>
    <w:p w14:paraId="6E28D6CF" w14:textId="4B72E4E7" w:rsidR="003977DD" w:rsidRDefault="003977DD" w:rsidP="006773D5">
      <w:r>
        <w:t>Étape 3 : Création d’une étendue</w:t>
      </w:r>
    </w:p>
    <w:p w14:paraId="337B7011" w14:textId="5E16E4BE" w:rsidR="003977DD" w:rsidRDefault="003977DD" w:rsidP="006773D5">
      <w:r w:rsidRPr="003977DD">
        <w:t>Une étendue DHCP va permettre de déclarer une plage d'adresses IP que le serveur DHCP peut distribuer aux postes clients qui se connecteront au réseau.</w:t>
      </w:r>
    </w:p>
    <w:p w14:paraId="7DBAFD2D" w14:textId="3D4DB251" w:rsidR="003977DD" w:rsidRDefault="003977DD" w:rsidP="006773D5">
      <w:r w:rsidRPr="003977DD">
        <w:t>Dans cet exemple, je vous rappelle que le serveur à l'adresse IP "</w:t>
      </w:r>
      <w:r>
        <w:t>172.18.0.30</w:t>
      </w:r>
      <w:r w:rsidRPr="003977DD">
        <w:t xml:space="preserve">". Nous allons créer une étendue pour distribuer les adresses IP de </w:t>
      </w:r>
      <w:r>
        <w:t>172.18.0.200</w:t>
      </w:r>
      <w:r w:rsidRPr="003977DD">
        <w:t xml:space="preserve"> à 2</w:t>
      </w:r>
      <w:r>
        <w:t>30.</w:t>
      </w:r>
    </w:p>
    <w:p w14:paraId="396D7B33" w14:textId="43713E4A" w:rsidR="003977DD" w:rsidRDefault="003977DD" w:rsidP="006773D5">
      <w:r w:rsidRPr="003977DD">
        <w:t>Dans la console DHCP, effectuez un clic droit sur "IPv4" puis sur "Nouvelle étendue".</w:t>
      </w:r>
    </w:p>
    <w:p w14:paraId="515B46AE" w14:textId="0C54B918" w:rsidR="003977DD" w:rsidRDefault="003977DD" w:rsidP="006773D5">
      <w:r w:rsidRPr="003977DD">
        <w:rPr>
          <w:noProof/>
        </w:rPr>
        <w:lastRenderedPageBreak/>
        <w:drawing>
          <wp:inline distT="0" distB="0" distL="0" distR="0" wp14:anchorId="294D80D2" wp14:editId="32FED5AE">
            <wp:extent cx="3439005" cy="1876687"/>
            <wp:effectExtent l="0" t="0" r="9525" b="9525"/>
            <wp:docPr id="200986909"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6909" name="Image 1" descr="Une image contenant texte, capture d’écran, logiciel, Icône d’ordinateur&#10;&#10;Le contenu généré par l’IA peut être incorrect."/>
                    <pic:cNvPicPr/>
                  </pic:nvPicPr>
                  <pic:blipFill>
                    <a:blip r:embed="rId13"/>
                    <a:stretch>
                      <a:fillRect/>
                    </a:stretch>
                  </pic:blipFill>
                  <pic:spPr>
                    <a:xfrm>
                      <a:off x="0" y="0"/>
                      <a:ext cx="3439005" cy="1876687"/>
                    </a:xfrm>
                    <a:prstGeom prst="rect">
                      <a:avLst/>
                    </a:prstGeom>
                  </pic:spPr>
                </pic:pic>
              </a:graphicData>
            </a:graphic>
          </wp:inline>
        </w:drawing>
      </w:r>
    </w:p>
    <w:p w14:paraId="55B1B1AC" w14:textId="46CBBF4D" w:rsidR="003977DD" w:rsidRDefault="003977DD" w:rsidP="006773D5">
      <w:r w:rsidRPr="003977DD">
        <w:rPr>
          <w:noProof/>
        </w:rPr>
        <w:drawing>
          <wp:inline distT="0" distB="0" distL="0" distR="0" wp14:anchorId="1176BD4D" wp14:editId="6D1FAE12">
            <wp:extent cx="4801270" cy="2076740"/>
            <wp:effectExtent l="0" t="0" r="0" b="0"/>
            <wp:docPr id="117027230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2307" name="Image 1" descr="Une image contenant texte, capture d’écran, Police, ligne&#10;&#10;Le contenu généré par l’IA peut être incorrect."/>
                    <pic:cNvPicPr/>
                  </pic:nvPicPr>
                  <pic:blipFill>
                    <a:blip r:embed="rId14"/>
                    <a:stretch>
                      <a:fillRect/>
                    </a:stretch>
                  </pic:blipFill>
                  <pic:spPr>
                    <a:xfrm>
                      <a:off x="0" y="0"/>
                      <a:ext cx="4801270" cy="2076740"/>
                    </a:xfrm>
                    <a:prstGeom prst="rect">
                      <a:avLst/>
                    </a:prstGeom>
                  </pic:spPr>
                </pic:pic>
              </a:graphicData>
            </a:graphic>
          </wp:inline>
        </w:drawing>
      </w:r>
    </w:p>
    <w:p w14:paraId="247F76BA" w14:textId="041C4EF2" w:rsidR="003977DD" w:rsidRDefault="003977DD" w:rsidP="006773D5">
      <w:r w:rsidRPr="003977DD">
        <w:rPr>
          <w:noProof/>
        </w:rPr>
        <w:drawing>
          <wp:inline distT="0" distB="0" distL="0" distR="0" wp14:anchorId="4D0D5149" wp14:editId="3F52A6B4">
            <wp:extent cx="3439005" cy="2934109"/>
            <wp:effectExtent l="0" t="0" r="9525" b="0"/>
            <wp:docPr id="161099594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95942" name="Image 1" descr="Une image contenant texte, capture d’écran, Police, nombre&#10;&#10;Le contenu généré par l’IA peut être incorrect."/>
                    <pic:cNvPicPr/>
                  </pic:nvPicPr>
                  <pic:blipFill>
                    <a:blip r:embed="rId15"/>
                    <a:stretch>
                      <a:fillRect/>
                    </a:stretch>
                  </pic:blipFill>
                  <pic:spPr>
                    <a:xfrm>
                      <a:off x="0" y="0"/>
                      <a:ext cx="3439005" cy="2934109"/>
                    </a:xfrm>
                    <a:prstGeom prst="rect">
                      <a:avLst/>
                    </a:prstGeom>
                  </pic:spPr>
                </pic:pic>
              </a:graphicData>
            </a:graphic>
          </wp:inline>
        </w:drawing>
      </w:r>
    </w:p>
    <w:p w14:paraId="60D5B35B" w14:textId="7F3473BF" w:rsidR="003977DD" w:rsidRDefault="003977DD" w:rsidP="006773D5">
      <w:r>
        <w:t>Il est possible d’exclure de cette place des adresses IP.</w:t>
      </w:r>
    </w:p>
    <w:p w14:paraId="0D841A16" w14:textId="0A9DB7EA" w:rsidR="003977DD" w:rsidRDefault="003977DD" w:rsidP="006773D5">
      <w:r>
        <w:t>Exemple : exclure les IP de 210 à 215</w:t>
      </w:r>
    </w:p>
    <w:p w14:paraId="608CF4B6" w14:textId="6858B312" w:rsidR="003977DD" w:rsidRDefault="003977DD" w:rsidP="006773D5">
      <w:r w:rsidRPr="003977DD">
        <w:rPr>
          <w:noProof/>
        </w:rPr>
        <w:lastRenderedPageBreak/>
        <w:drawing>
          <wp:inline distT="0" distB="0" distL="0" distR="0" wp14:anchorId="2DDAB360" wp14:editId="7F128058">
            <wp:extent cx="4105848" cy="2800741"/>
            <wp:effectExtent l="0" t="0" r="9525" b="0"/>
            <wp:docPr id="1305300986"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00986" name="Image 1" descr="Une image contenant texte, Appareils électroniques, capture d’écran, affichage&#10;&#10;Le contenu généré par l’IA peut être incorrect."/>
                    <pic:cNvPicPr/>
                  </pic:nvPicPr>
                  <pic:blipFill>
                    <a:blip r:embed="rId16"/>
                    <a:stretch>
                      <a:fillRect/>
                    </a:stretch>
                  </pic:blipFill>
                  <pic:spPr>
                    <a:xfrm>
                      <a:off x="0" y="0"/>
                      <a:ext cx="4105848" cy="2800741"/>
                    </a:xfrm>
                    <a:prstGeom prst="rect">
                      <a:avLst/>
                    </a:prstGeom>
                  </pic:spPr>
                </pic:pic>
              </a:graphicData>
            </a:graphic>
          </wp:inline>
        </w:drawing>
      </w:r>
    </w:p>
    <w:p w14:paraId="19C822EA" w14:textId="72E1E948" w:rsidR="003977DD" w:rsidRDefault="003977DD" w:rsidP="003977DD">
      <w:r>
        <w:t>La durée du bail correspond à la durée pendant laquelle le client pourra bénéficier de l'adresse IP fournie par le serveur DHCP.</w:t>
      </w:r>
    </w:p>
    <w:p w14:paraId="43F9E286" w14:textId="2DF03304" w:rsidR="003977DD" w:rsidRDefault="003977DD" w:rsidP="003977DD">
      <w:r>
        <w:t xml:space="preserve">Lorsqu'il s'agit d'une étendue qui sera utilisée par les postes de votre établissement, vous pouvez utiliser une durée sur plusieurs jours. Par exemple : 8 jours. Pourquoi ? Simplement, car les postes de votre établissement seront amenés à se connecter régulièrement, </w:t>
      </w:r>
      <w:proofErr w:type="gramStart"/>
      <w:r>
        <w:t>voire même</w:t>
      </w:r>
      <w:proofErr w:type="gramEnd"/>
      <w:r>
        <w:t xml:space="preserve"> tous les jours, donc autant leur attribuer une adresse IP sur plusieurs jours pour éviter qu'il effectue une demande trop fréquemment auprès du serveur DHCP.</w:t>
      </w:r>
    </w:p>
    <w:p w14:paraId="4B908BA8" w14:textId="4B823FC8" w:rsidR="003977DD" w:rsidRDefault="00A53B68" w:rsidP="003977DD">
      <w:r w:rsidRPr="00A53B68">
        <w:rPr>
          <w:noProof/>
        </w:rPr>
        <w:drawing>
          <wp:inline distT="0" distB="0" distL="0" distR="0" wp14:anchorId="5ED5BFC2" wp14:editId="6C46D602">
            <wp:extent cx="4305901" cy="2781688"/>
            <wp:effectExtent l="0" t="0" r="0" b="0"/>
            <wp:docPr id="108212899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28993" name="Image 1" descr="Une image contenant texte, capture d’écran, Police, nombre&#10;&#10;Le contenu généré par l’IA peut être incorrect."/>
                    <pic:cNvPicPr/>
                  </pic:nvPicPr>
                  <pic:blipFill>
                    <a:blip r:embed="rId17"/>
                    <a:stretch>
                      <a:fillRect/>
                    </a:stretch>
                  </pic:blipFill>
                  <pic:spPr>
                    <a:xfrm>
                      <a:off x="0" y="0"/>
                      <a:ext cx="4305901" cy="2781688"/>
                    </a:xfrm>
                    <a:prstGeom prst="rect">
                      <a:avLst/>
                    </a:prstGeom>
                  </pic:spPr>
                </pic:pic>
              </a:graphicData>
            </a:graphic>
          </wp:inline>
        </w:drawing>
      </w:r>
    </w:p>
    <w:p w14:paraId="75A8EADB" w14:textId="35BE692B" w:rsidR="00A53B68" w:rsidRDefault="00A53B68" w:rsidP="003977DD">
      <w:r>
        <w:t>Il est possible si nécessaire d’ajouter une passerelle</w:t>
      </w:r>
    </w:p>
    <w:p w14:paraId="6B48478A" w14:textId="5015E23A" w:rsidR="00A53B68" w:rsidRDefault="00A53B68" w:rsidP="003977DD">
      <w:r w:rsidRPr="00A53B68">
        <w:rPr>
          <w:noProof/>
        </w:rPr>
        <w:lastRenderedPageBreak/>
        <w:drawing>
          <wp:inline distT="0" distB="0" distL="0" distR="0" wp14:anchorId="7294A32F" wp14:editId="397BC053">
            <wp:extent cx="4267796" cy="2753109"/>
            <wp:effectExtent l="0" t="0" r="0" b="9525"/>
            <wp:docPr id="1009572656"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2656" name="Image 1" descr="Une image contenant texte, capture d’écran, Police, conception&#10;&#10;Le contenu généré par l’IA peut être incorrect."/>
                    <pic:cNvPicPr/>
                  </pic:nvPicPr>
                  <pic:blipFill>
                    <a:blip r:embed="rId18"/>
                    <a:stretch>
                      <a:fillRect/>
                    </a:stretch>
                  </pic:blipFill>
                  <pic:spPr>
                    <a:xfrm>
                      <a:off x="0" y="0"/>
                      <a:ext cx="4267796" cy="2753109"/>
                    </a:xfrm>
                    <a:prstGeom prst="rect">
                      <a:avLst/>
                    </a:prstGeom>
                  </pic:spPr>
                </pic:pic>
              </a:graphicData>
            </a:graphic>
          </wp:inline>
        </w:drawing>
      </w:r>
    </w:p>
    <w:p w14:paraId="401D275C" w14:textId="16161071" w:rsidR="00A53B68" w:rsidRDefault="00A53B68" w:rsidP="003977DD">
      <w:r>
        <w:t>Il est possible de configurer un ou plusieurs DNS</w:t>
      </w:r>
    </w:p>
    <w:p w14:paraId="705D854F" w14:textId="0C09DD02" w:rsidR="00A53B68" w:rsidRDefault="00A53B68" w:rsidP="003977DD">
      <w:r w:rsidRPr="00A53B68">
        <w:rPr>
          <w:noProof/>
        </w:rPr>
        <w:drawing>
          <wp:inline distT="0" distB="0" distL="0" distR="0" wp14:anchorId="7170465A" wp14:editId="1061B2DC">
            <wp:extent cx="4763165" cy="3086531"/>
            <wp:effectExtent l="0" t="0" r="0" b="0"/>
            <wp:docPr id="95381800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18006" name="Image 1" descr="Une image contenant texte, capture d’écran, Police, nombre&#10;&#10;Le contenu généré par l’IA peut être incorrect."/>
                    <pic:cNvPicPr/>
                  </pic:nvPicPr>
                  <pic:blipFill>
                    <a:blip r:embed="rId19"/>
                    <a:stretch>
                      <a:fillRect/>
                    </a:stretch>
                  </pic:blipFill>
                  <pic:spPr>
                    <a:xfrm>
                      <a:off x="0" y="0"/>
                      <a:ext cx="4763165" cy="3086531"/>
                    </a:xfrm>
                    <a:prstGeom prst="rect">
                      <a:avLst/>
                    </a:prstGeom>
                  </pic:spPr>
                </pic:pic>
              </a:graphicData>
            </a:graphic>
          </wp:inline>
        </w:drawing>
      </w:r>
    </w:p>
    <w:p w14:paraId="0F16E601" w14:textId="0559510D" w:rsidR="00A53B68" w:rsidRDefault="00A53B68" w:rsidP="003977DD">
      <w:r w:rsidRPr="00A53B68">
        <w:t>La résolution WINS étant obsolète, il n'est pas nécessaire de renseigner un serveur. Laissez vide et poursuivez.</w:t>
      </w:r>
    </w:p>
    <w:p w14:paraId="7B695252" w14:textId="17ABADFF" w:rsidR="00A53B68" w:rsidRDefault="00A53B68" w:rsidP="003977DD">
      <w:r>
        <w:t>Résultat final :</w:t>
      </w:r>
    </w:p>
    <w:p w14:paraId="7523066F" w14:textId="2C56283F" w:rsidR="00A53B68" w:rsidRDefault="00A53B68" w:rsidP="003977DD">
      <w:r w:rsidRPr="00A53B68">
        <w:rPr>
          <w:noProof/>
        </w:rPr>
        <w:drawing>
          <wp:inline distT="0" distB="0" distL="0" distR="0" wp14:anchorId="0052D102" wp14:editId="03D15524">
            <wp:extent cx="5760720" cy="935355"/>
            <wp:effectExtent l="0" t="0" r="0" b="0"/>
            <wp:docPr id="1315256310" name="Image 1" descr="Une image contenant texte, Police, lign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56310" name="Image 1" descr="Une image contenant texte, Police, ligne, logiciel&#10;&#10;Le contenu généré par l’IA peut être incorrect."/>
                    <pic:cNvPicPr/>
                  </pic:nvPicPr>
                  <pic:blipFill>
                    <a:blip r:embed="rId20"/>
                    <a:stretch>
                      <a:fillRect/>
                    </a:stretch>
                  </pic:blipFill>
                  <pic:spPr>
                    <a:xfrm>
                      <a:off x="0" y="0"/>
                      <a:ext cx="5760720" cy="935355"/>
                    </a:xfrm>
                    <a:prstGeom prst="rect">
                      <a:avLst/>
                    </a:prstGeom>
                  </pic:spPr>
                </pic:pic>
              </a:graphicData>
            </a:graphic>
          </wp:inline>
        </w:drawing>
      </w:r>
    </w:p>
    <w:p w14:paraId="57877CF3" w14:textId="54B82C01" w:rsidR="00A53B68" w:rsidRDefault="00A53B68" w:rsidP="003977DD">
      <w:r w:rsidRPr="00A53B68">
        <w:rPr>
          <w:noProof/>
        </w:rPr>
        <w:lastRenderedPageBreak/>
        <w:drawing>
          <wp:inline distT="0" distB="0" distL="0" distR="0" wp14:anchorId="6B34C72D" wp14:editId="66360787">
            <wp:extent cx="5760720" cy="1276350"/>
            <wp:effectExtent l="0" t="0" r="0" b="0"/>
            <wp:docPr id="93878618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86187" name="Image 1" descr="Une image contenant texte, capture d’écran, Police, ligne&#10;&#10;Le contenu généré par l’IA peut être incorrect."/>
                    <pic:cNvPicPr/>
                  </pic:nvPicPr>
                  <pic:blipFill>
                    <a:blip r:embed="rId21"/>
                    <a:stretch>
                      <a:fillRect/>
                    </a:stretch>
                  </pic:blipFill>
                  <pic:spPr>
                    <a:xfrm>
                      <a:off x="0" y="0"/>
                      <a:ext cx="5760720" cy="1276350"/>
                    </a:xfrm>
                    <a:prstGeom prst="rect">
                      <a:avLst/>
                    </a:prstGeom>
                  </pic:spPr>
                </pic:pic>
              </a:graphicData>
            </a:graphic>
          </wp:inline>
        </w:drawing>
      </w:r>
    </w:p>
    <w:p w14:paraId="387D1095" w14:textId="463C4A15" w:rsidR="00E87AE4" w:rsidRDefault="00E87AE4" w:rsidP="003977DD">
      <w:r w:rsidRPr="00E87AE4">
        <w:drawing>
          <wp:inline distT="0" distB="0" distL="0" distR="0" wp14:anchorId="11F2E524" wp14:editId="701EE2BF">
            <wp:extent cx="5760720" cy="1222375"/>
            <wp:effectExtent l="0" t="0" r="0" b="0"/>
            <wp:docPr id="2" name="Image 2"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ligne&#10;&#10;Description générée automatiquement"/>
                    <pic:cNvPicPr/>
                  </pic:nvPicPr>
                  <pic:blipFill>
                    <a:blip r:embed="rId22"/>
                    <a:stretch>
                      <a:fillRect/>
                    </a:stretch>
                  </pic:blipFill>
                  <pic:spPr>
                    <a:xfrm>
                      <a:off x="0" y="0"/>
                      <a:ext cx="5760720" cy="1222375"/>
                    </a:xfrm>
                    <a:prstGeom prst="rect">
                      <a:avLst/>
                    </a:prstGeom>
                  </pic:spPr>
                </pic:pic>
              </a:graphicData>
            </a:graphic>
          </wp:inline>
        </w:drawing>
      </w:r>
    </w:p>
    <w:p w14:paraId="3D84BE78" w14:textId="6BED9F83" w:rsidR="00A53B68" w:rsidRDefault="00A53B68" w:rsidP="003977DD">
      <w:r>
        <w:t xml:space="preserve">Étape 4 : Tester le serveur DHCP avec le client </w:t>
      </w:r>
      <w:proofErr w:type="spellStart"/>
      <w:r>
        <w:t>windows</w:t>
      </w:r>
      <w:proofErr w:type="spellEnd"/>
      <w:r>
        <w:t xml:space="preserve"> 11</w:t>
      </w:r>
    </w:p>
    <w:p w14:paraId="160D549C" w14:textId="4F36E4D2" w:rsidR="00E87AE4" w:rsidRDefault="00E87AE4" w:rsidP="003977DD">
      <w:r w:rsidRPr="00E87AE4">
        <w:drawing>
          <wp:inline distT="0" distB="0" distL="0" distR="0" wp14:anchorId="60AEC31B" wp14:editId="54E8964B">
            <wp:extent cx="2628900" cy="2243780"/>
            <wp:effectExtent l="0" t="0" r="0" b="4445"/>
            <wp:docPr id="3" name="Image 3"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logiciel, Page web, Icône d’ordinateur&#10;&#10;Description générée automatiquement"/>
                    <pic:cNvPicPr/>
                  </pic:nvPicPr>
                  <pic:blipFill>
                    <a:blip r:embed="rId23"/>
                    <a:stretch>
                      <a:fillRect/>
                    </a:stretch>
                  </pic:blipFill>
                  <pic:spPr>
                    <a:xfrm>
                      <a:off x="0" y="0"/>
                      <a:ext cx="2641622" cy="2254639"/>
                    </a:xfrm>
                    <a:prstGeom prst="rect">
                      <a:avLst/>
                    </a:prstGeom>
                  </pic:spPr>
                </pic:pic>
              </a:graphicData>
            </a:graphic>
          </wp:inline>
        </w:drawing>
      </w:r>
    </w:p>
    <w:p w14:paraId="07F53485" w14:textId="627B671B" w:rsidR="00E87AE4" w:rsidRPr="00E87AE4" w:rsidRDefault="00E87AE4" w:rsidP="003977DD">
      <w:pPr>
        <w:rPr>
          <w:color w:val="196B24" w:themeColor="accent3"/>
        </w:rPr>
      </w:pPr>
      <w:r w:rsidRPr="00E87AE4">
        <w:rPr>
          <w:color w:val="196B24" w:themeColor="accent3"/>
        </w:rPr>
        <w:t>Passage en dynamique</w:t>
      </w:r>
    </w:p>
    <w:p w14:paraId="57E0F3C0" w14:textId="4D29D409" w:rsidR="006563E3" w:rsidRDefault="006563E3" w:rsidP="006563E3">
      <w:r>
        <w:t>Il y a deux commandes à connaître sous Windows pour gérer un bail DHCP. La première commande va permettre de libérer le bail DHCP au niveau du serveur DHCP, ce qui implique que le PC va perdre son adresse IP :</w:t>
      </w:r>
    </w:p>
    <w:p w14:paraId="6BF3F5A6" w14:textId="77777777" w:rsidR="006563E3" w:rsidRDefault="006563E3" w:rsidP="006563E3">
      <w:proofErr w:type="gramStart"/>
      <w:r>
        <w:t>ipconfig</w:t>
      </w:r>
      <w:proofErr w:type="gramEnd"/>
      <w:r>
        <w:t xml:space="preserve"> /release</w:t>
      </w:r>
    </w:p>
    <w:p w14:paraId="3C843888" w14:textId="58B82B32" w:rsidR="006563E3" w:rsidRDefault="006563E3" w:rsidP="006563E3">
      <w:r>
        <w:t>Ensuite, nous pouvons émettre une nouvelle demande d'adresse IP auprès du serveur DHCP grâce à cette seconde commande :</w:t>
      </w:r>
    </w:p>
    <w:p w14:paraId="05B5F9A7" w14:textId="383E654C" w:rsidR="00A53B68" w:rsidRDefault="006563E3" w:rsidP="006563E3">
      <w:proofErr w:type="gramStart"/>
      <w:r>
        <w:t>ipconfig</w:t>
      </w:r>
      <w:proofErr w:type="gramEnd"/>
      <w:r>
        <w:t xml:space="preserve"> /</w:t>
      </w:r>
      <w:proofErr w:type="spellStart"/>
      <w:r>
        <w:t>renew</w:t>
      </w:r>
      <w:proofErr w:type="spellEnd"/>
    </w:p>
    <w:p w14:paraId="4CC0EBAD" w14:textId="201E283D" w:rsidR="00111A6F" w:rsidRDefault="00111A6F" w:rsidP="006563E3"/>
    <w:p w14:paraId="3FFA5E36" w14:textId="4D014866" w:rsidR="00111A6F" w:rsidRDefault="00111A6F" w:rsidP="006563E3">
      <w:r w:rsidRPr="00111A6F">
        <w:lastRenderedPageBreak/>
        <w:drawing>
          <wp:inline distT="0" distB="0" distL="0" distR="0" wp14:anchorId="45436232" wp14:editId="7687F1F2">
            <wp:extent cx="5324475" cy="4305007"/>
            <wp:effectExtent l="0" t="0" r="0" b="635"/>
            <wp:docPr id="4" name="Image 4" descr="Une image contenant texte, capture d’écran, men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menu, Police&#10;&#10;Description générée automatiquement"/>
                    <pic:cNvPicPr/>
                  </pic:nvPicPr>
                  <pic:blipFill>
                    <a:blip r:embed="rId24"/>
                    <a:stretch>
                      <a:fillRect/>
                    </a:stretch>
                  </pic:blipFill>
                  <pic:spPr>
                    <a:xfrm>
                      <a:off x="0" y="0"/>
                      <a:ext cx="5345573" cy="4322065"/>
                    </a:xfrm>
                    <a:prstGeom prst="rect">
                      <a:avLst/>
                    </a:prstGeom>
                  </pic:spPr>
                </pic:pic>
              </a:graphicData>
            </a:graphic>
          </wp:inline>
        </w:drawing>
      </w:r>
    </w:p>
    <w:p w14:paraId="1668D0E8" w14:textId="77777777" w:rsidR="00E44366" w:rsidRDefault="00E44366" w:rsidP="006563E3"/>
    <w:sectPr w:rsidR="00E443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E2F55"/>
    <w:multiLevelType w:val="hybridMultilevel"/>
    <w:tmpl w:val="5DA2A3C8"/>
    <w:lvl w:ilvl="0" w:tplc="C638D21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8F32AE4"/>
    <w:multiLevelType w:val="hybridMultilevel"/>
    <w:tmpl w:val="79E6DFAE"/>
    <w:lvl w:ilvl="0" w:tplc="FF1445F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DEA"/>
    <w:rsid w:val="0011129F"/>
    <w:rsid w:val="00111A6F"/>
    <w:rsid w:val="002A7CFC"/>
    <w:rsid w:val="003977DD"/>
    <w:rsid w:val="006563E3"/>
    <w:rsid w:val="006773D5"/>
    <w:rsid w:val="00997442"/>
    <w:rsid w:val="00A53B68"/>
    <w:rsid w:val="00A82E7D"/>
    <w:rsid w:val="00BC71F6"/>
    <w:rsid w:val="00E44366"/>
    <w:rsid w:val="00E51592"/>
    <w:rsid w:val="00E87AE4"/>
    <w:rsid w:val="00F61E08"/>
    <w:rsid w:val="00F73D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C606"/>
  <w15:chartTrackingRefBased/>
  <w15:docId w15:val="{EF9C645B-0E8D-49D3-B805-AACBCBB7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3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73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73D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3D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3D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3D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3D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3D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3D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3D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73D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73D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3D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3D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3D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3D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3D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3DEA"/>
    <w:rPr>
      <w:rFonts w:eastAsiaTheme="majorEastAsia" w:cstheme="majorBidi"/>
      <w:color w:val="272727" w:themeColor="text1" w:themeTint="D8"/>
    </w:rPr>
  </w:style>
  <w:style w:type="paragraph" w:styleId="Titre">
    <w:name w:val="Title"/>
    <w:basedOn w:val="Normal"/>
    <w:next w:val="Normal"/>
    <w:link w:val="TitreCar"/>
    <w:uiPriority w:val="10"/>
    <w:qFormat/>
    <w:rsid w:val="00F73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3D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3D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3D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3DEA"/>
    <w:pPr>
      <w:spacing w:before="160"/>
      <w:jc w:val="center"/>
    </w:pPr>
    <w:rPr>
      <w:i/>
      <w:iCs/>
      <w:color w:val="404040" w:themeColor="text1" w:themeTint="BF"/>
    </w:rPr>
  </w:style>
  <w:style w:type="character" w:customStyle="1" w:styleId="CitationCar">
    <w:name w:val="Citation Car"/>
    <w:basedOn w:val="Policepardfaut"/>
    <w:link w:val="Citation"/>
    <w:uiPriority w:val="29"/>
    <w:rsid w:val="00F73DEA"/>
    <w:rPr>
      <w:i/>
      <w:iCs/>
      <w:color w:val="404040" w:themeColor="text1" w:themeTint="BF"/>
    </w:rPr>
  </w:style>
  <w:style w:type="paragraph" w:styleId="Paragraphedeliste">
    <w:name w:val="List Paragraph"/>
    <w:basedOn w:val="Normal"/>
    <w:uiPriority w:val="34"/>
    <w:qFormat/>
    <w:rsid w:val="00F73DEA"/>
    <w:pPr>
      <w:ind w:left="720"/>
      <w:contextualSpacing/>
    </w:pPr>
  </w:style>
  <w:style w:type="character" w:styleId="Accentuationintense">
    <w:name w:val="Intense Emphasis"/>
    <w:basedOn w:val="Policepardfaut"/>
    <w:uiPriority w:val="21"/>
    <w:qFormat/>
    <w:rsid w:val="00F73DEA"/>
    <w:rPr>
      <w:i/>
      <w:iCs/>
      <w:color w:val="0F4761" w:themeColor="accent1" w:themeShade="BF"/>
    </w:rPr>
  </w:style>
  <w:style w:type="paragraph" w:styleId="Citationintense">
    <w:name w:val="Intense Quote"/>
    <w:basedOn w:val="Normal"/>
    <w:next w:val="Normal"/>
    <w:link w:val="CitationintenseCar"/>
    <w:uiPriority w:val="30"/>
    <w:qFormat/>
    <w:rsid w:val="00F73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3DEA"/>
    <w:rPr>
      <w:i/>
      <w:iCs/>
      <w:color w:val="0F4761" w:themeColor="accent1" w:themeShade="BF"/>
    </w:rPr>
  </w:style>
  <w:style w:type="character" w:styleId="Rfrenceintense">
    <w:name w:val="Intense Reference"/>
    <w:basedOn w:val="Policepardfaut"/>
    <w:uiPriority w:val="32"/>
    <w:qFormat/>
    <w:rsid w:val="00F73DEA"/>
    <w:rPr>
      <w:b/>
      <w:bCs/>
      <w:smallCaps/>
      <w:color w:val="0F4761" w:themeColor="accent1" w:themeShade="BF"/>
      <w:spacing w:val="5"/>
    </w:rPr>
  </w:style>
  <w:style w:type="character" w:styleId="Lienhypertexte">
    <w:name w:val="Hyperlink"/>
    <w:basedOn w:val="Policepardfaut"/>
    <w:uiPriority w:val="99"/>
    <w:unhideWhenUsed/>
    <w:rsid w:val="00E44366"/>
    <w:rPr>
      <w:color w:val="467886" w:themeColor="hyperlink"/>
      <w:u w:val="single"/>
    </w:rPr>
  </w:style>
  <w:style w:type="character" w:styleId="Mentionnonrsolue">
    <w:name w:val="Unresolved Mention"/>
    <w:basedOn w:val="Policepardfaut"/>
    <w:uiPriority w:val="99"/>
    <w:semiHidden/>
    <w:unhideWhenUsed/>
    <w:rsid w:val="00E443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515</Words>
  <Characters>2833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cp:keywords/>
  <dc:description/>
  <cp:lastModifiedBy>Nathan MANCEAU</cp:lastModifiedBy>
  <cp:revision>2</cp:revision>
  <dcterms:created xsi:type="dcterms:W3CDTF">2025-09-15T14:41:00Z</dcterms:created>
  <dcterms:modified xsi:type="dcterms:W3CDTF">2025-09-15T14:41:00Z</dcterms:modified>
</cp:coreProperties>
</file>