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44D2A" w14:textId="532C3EE9" w:rsidR="005D1DB9" w:rsidRPr="005D1DB9" w:rsidRDefault="005D1DB9" w:rsidP="005D1DB9">
      <w:pPr>
        <w:rPr>
          <w:rFonts w:ascii="Times New Roman" w:hAnsi="Times New Roman" w:cs="Times New Roman"/>
          <w:lang w:val="en-US"/>
        </w:rPr>
      </w:pPr>
      <w:r w:rsidRPr="005D1DB9">
        <w:rPr>
          <w:rFonts w:ascii="Times New Roman" w:hAnsi="Times New Roman" w:cs="Times New Roman"/>
          <w:b/>
          <w:bCs/>
          <w:lang w:val="en-US"/>
        </w:rPr>
        <w:t>Google Maps Platform Terms of Service (TOS):</w:t>
      </w:r>
      <w:r w:rsidRPr="005D1DB9">
        <w:rPr>
          <w:rFonts w:ascii="Times New Roman" w:hAnsi="Times New Roman" w:cs="Times New Roman"/>
          <w:lang w:val="en-US"/>
        </w:rPr>
        <w:br/>
      </w:r>
      <w:hyperlink r:id="rId4" w:history="1">
        <w:r w:rsidRPr="005D1DB9">
          <w:rPr>
            <w:rStyle w:val="Lienhypertexte"/>
            <w:rFonts w:ascii="Times New Roman" w:hAnsi="Times New Roman" w:cs="Times New Roman"/>
            <w:lang w:val="en-US"/>
          </w:rPr>
          <w:t>https://cloud.google.com/maps-platform/term</w:t>
        </w:r>
      </w:hyperlink>
    </w:p>
    <w:p w14:paraId="0894326B" w14:textId="77777777" w:rsidR="005D1DB9" w:rsidRPr="005D1DB9" w:rsidRDefault="005D1DB9" w:rsidP="005D1DB9">
      <w:pPr>
        <w:rPr>
          <w:rFonts w:ascii="Times New Roman" w:hAnsi="Times New Roman" w:cs="Times New Roman"/>
          <w:lang w:val="en-US"/>
        </w:rPr>
      </w:pPr>
    </w:p>
    <w:p w14:paraId="0F80753E" w14:textId="45813327" w:rsidR="005D1DB9" w:rsidRPr="005D1DB9" w:rsidRDefault="005D1DB9" w:rsidP="005D1DB9">
      <w:pPr>
        <w:rPr>
          <w:rFonts w:ascii="Times New Roman" w:hAnsi="Times New Roman" w:cs="Times New Roman"/>
          <w:lang w:val="en-US"/>
        </w:rPr>
      </w:pPr>
      <w:r w:rsidRPr="005D1DB9">
        <w:rPr>
          <w:rFonts w:ascii="Times New Roman" w:hAnsi="Times New Roman" w:cs="Times New Roman"/>
          <w:lang w:val="en-US"/>
        </w:rPr>
        <w:t>3.2.3</w:t>
      </w:r>
      <w:r w:rsidRPr="005D1DB9">
        <w:rPr>
          <w:rFonts w:ascii="Times New Roman" w:hAnsi="Times New Roman" w:cs="Times New Roman"/>
          <w:i/>
          <w:iCs/>
          <w:lang w:val="en-US"/>
        </w:rPr>
        <w:t xml:space="preserve"> Restrictions Against Misusing the Services</w:t>
      </w:r>
      <w:r w:rsidRPr="005D1DB9">
        <w:rPr>
          <w:rFonts w:ascii="Times New Roman" w:hAnsi="Times New Roman" w:cs="Times New Roman"/>
          <w:lang w:val="en-US"/>
        </w:rPr>
        <w:t>.</w:t>
      </w:r>
    </w:p>
    <w:p w14:paraId="4E1E801F" w14:textId="77777777" w:rsidR="005D1DB9" w:rsidRPr="005D1DB9" w:rsidRDefault="005D1DB9" w:rsidP="005D1DB9">
      <w:pPr>
        <w:rPr>
          <w:rFonts w:ascii="Times New Roman" w:hAnsi="Times New Roman" w:cs="Times New Roman"/>
          <w:lang w:val="en-US"/>
        </w:rPr>
      </w:pPr>
      <w:r w:rsidRPr="005D1DB9">
        <w:rPr>
          <w:rFonts w:ascii="Times New Roman" w:hAnsi="Times New Roman" w:cs="Times New Roman"/>
          <w:lang w:val="en-US"/>
        </w:rPr>
        <w:t>(a) </w:t>
      </w:r>
      <w:r w:rsidRPr="005D1DB9">
        <w:rPr>
          <w:rFonts w:ascii="Times New Roman" w:hAnsi="Times New Roman" w:cs="Times New Roman"/>
          <w:i/>
          <w:iCs/>
          <w:highlight w:val="yellow"/>
          <w:lang w:val="en-US"/>
        </w:rPr>
        <w:t>No Scraping</w:t>
      </w:r>
      <w:r w:rsidRPr="005D1DB9">
        <w:rPr>
          <w:rFonts w:ascii="Times New Roman" w:hAnsi="Times New Roman" w:cs="Times New Roman"/>
          <w:highlight w:val="yellow"/>
          <w:lang w:val="en-US"/>
        </w:rPr>
        <w:t>. Customer will not export, extract, or otherwise scrape Google Maps Content for use outside the Services.</w:t>
      </w:r>
      <w:r w:rsidRPr="005D1DB9">
        <w:rPr>
          <w:rFonts w:ascii="Times New Roman" w:hAnsi="Times New Roman" w:cs="Times New Roman"/>
          <w:lang w:val="en-US"/>
        </w:rPr>
        <w:t xml:space="preserve"> For example, Customer will not: (</w:t>
      </w:r>
      <w:proofErr w:type="spellStart"/>
      <w:r w:rsidRPr="005D1DB9">
        <w:rPr>
          <w:rFonts w:ascii="Times New Roman" w:hAnsi="Times New Roman" w:cs="Times New Roman"/>
          <w:lang w:val="en-US"/>
        </w:rPr>
        <w:t>i</w:t>
      </w:r>
      <w:proofErr w:type="spellEnd"/>
      <w:r w:rsidRPr="005D1DB9">
        <w:rPr>
          <w:rFonts w:ascii="Times New Roman" w:hAnsi="Times New Roman" w:cs="Times New Roman"/>
          <w:lang w:val="en-US"/>
        </w:rPr>
        <w:t xml:space="preserve">) pre-fetch, index, store, reshare, or rehost Google Maps Content outside the services; </w:t>
      </w:r>
      <w:r w:rsidRPr="005D1DB9">
        <w:rPr>
          <w:rFonts w:ascii="Times New Roman" w:hAnsi="Times New Roman" w:cs="Times New Roman"/>
          <w:highlight w:val="yellow"/>
          <w:lang w:val="en-US"/>
        </w:rPr>
        <w:t>(ii) bulk download Google Maps tiles,</w:t>
      </w:r>
      <w:r w:rsidRPr="005D1DB9">
        <w:rPr>
          <w:rFonts w:ascii="Times New Roman" w:hAnsi="Times New Roman" w:cs="Times New Roman"/>
          <w:lang w:val="en-US"/>
        </w:rPr>
        <w:t xml:space="preserve"> Street View images, geocodes, directions, distance matrix results, roads information, places information, elevation values, and time zone details; (iii) copy and save business names, addresses, or user reviews; or (iv) use Google Maps Content with text-to-speech services.</w:t>
      </w:r>
    </w:p>
    <w:p w14:paraId="032612BC" w14:textId="77777777" w:rsidR="005D1DB9" w:rsidRPr="005D1DB9" w:rsidRDefault="005D1DB9" w:rsidP="005D1DB9">
      <w:pPr>
        <w:rPr>
          <w:rFonts w:ascii="Times New Roman" w:hAnsi="Times New Roman" w:cs="Times New Roman"/>
          <w:lang w:val="en-US"/>
        </w:rPr>
      </w:pPr>
      <w:r w:rsidRPr="005D1DB9">
        <w:rPr>
          <w:rFonts w:ascii="Times New Roman" w:hAnsi="Times New Roman" w:cs="Times New Roman"/>
          <w:lang w:val="en-US"/>
        </w:rPr>
        <w:t xml:space="preserve">(b) </w:t>
      </w:r>
      <w:r w:rsidRPr="005D1DB9">
        <w:rPr>
          <w:rFonts w:ascii="Times New Roman" w:hAnsi="Times New Roman" w:cs="Times New Roman"/>
          <w:i/>
          <w:iCs/>
          <w:lang w:val="en-US"/>
        </w:rPr>
        <w:t>No Caching</w:t>
      </w:r>
      <w:r w:rsidRPr="005D1DB9">
        <w:rPr>
          <w:rFonts w:ascii="Times New Roman" w:hAnsi="Times New Roman" w:cs="Times New Roman"/>
          <w:lang w:val="en-US"/>
        </w:rPr>
        <w:t>. Customer will not cache Google Maps Content except as expressly permitted under the Maps Service Specific Terms.</w:t>
      </w:r>
    </w:p>
    <w:p w14:paraId="66A9783B" w14:textId="77777777" w:rsidR="005D1DB9" w:rsidRPr="005D1DB9" w:rsidRDefault="005D1DB9" w:rsidP="005D1DB9">
      <w:pPr>
        <w:rPr>
          <w:rFonts w:ascii="Times New Roman" w:hAnsi="Times New Roman" w:cs="Times New Roman"/>
          <w:lang w:val="en-US"/>
        </w:rPr>
      </w:pPr>
      <w:r w:rsidRPr="005D1DB9">
        <w:rPr>
          <w:rFonts w:ascii="Times New Roman" w:hAnsi="Times New Roman" w:cs="Times New Roman"/>
          <w:lang w:val="en-US"/>
        </w:rPr>
        <w:t xml:space="preserve">(c) </w:t>
      </w:r>
      <w:r w:rsidRPr="005D1DB9">
        <w:rPr>
          <w:rFonts w:ascii="Times New Roman" w:hAnsi="Times New Roman" w:cs="Times New Roman"/>
          <w:i/>
          <w:iCs/>
          <w:lang w:val="en-US"/>
        </w:rPr>
        <w:t>No Creating Content From Google Maps Content</w:t>
      </w:r>
      <w:r w:rsidRPr="005D1DB9">
        <w:rPr>
          <w:rFonts w:ascii="Times New Roman" w:hAnsi="Times New Roman" w:cs="Times New Roman"/>
          <w:lang w:val="en-US"/>
        </w:rPr>
        <w:t>. Customer will not create content based on Google Maps Content. For example, Customer will not: (</w:t>
      </w:r>
      <w:proofErr w:type="spellStart"/>
      <w:r w:rsidRPr="005D1DB9">
        <w:rPr>
          <w:rFonts w:ascii="Times New Roman" w:hAnsi="Times New Roman" w:cs="Times New Roman"/>
          <w:lang w:val="en-US"/>
        </w:rPr>
        <w:t>i</w:t>
      </w:r>
      <w:proofErr w:type="spellEnd"/>
      <w:r w:rsidRPr="005D1DB9">
        <w:rPr>
          <w:rFonts w:ascii="Times New Roman" w:hAnsi="Times New Roman" w:cs="Times New Roman"/>
          <w:lang w:val="en-US"/>
        </w:rPr>
        <w:t xml:space="preserve">) trace or digitize roadways, building outlines, utility posts, or electrical lines from the Maps JavaScript API Satellite base map type; (ii) create 3D building models from 45° Imagery from Maps JavaScript API; (iii) build terrain models based on elevation values from the Elevation API; (iv) use latitude/longitude values from the Places API as an input for point-in-polygon analysis; (v) construct an index of tree locations within a city from Street View imagery; (vi) convert text-based driving times into synthesized speech results; </w:t>
      </w:r>
      <w:r w:rsidRPr="005D1DB9">
        <w:rPr>
          <w:rFonts w:ascii="Times New Roman" w:hAnsi="Times New Roman" w:cs="Times New Roman"/>
          <w:highlight w:val="yellow"/>
          <w:lang w:val="en-US"/>
        </w:rPr>
        <w:t>or (vii) use Google Maps Content to improve machine learning and artificial intelligence models, including to train, test, validate or fine-tune the models.</w:t>
      </w:r>
    </w:p>
    <w:p w14:paraId="6D9A5541" w14:textId="4533B626" w:rsidR="005D1DB9" w:rsidRPr="005D1DB9" w:rsidRDefault="005D1DB9" w:rsidP="005D1DB9">
      <w:pPr>
        <w:rPr>
          <w:rFonts w:ascii="Times New Roman" w:hAnsi="Times New Roman" w:cs="Times New Roman"/>
          <w:lang w:val="en-US"/>
        </w:rPr>
      </w:pPr>
    </w:p>
    <w:sectPr w:rsidR="005D1DB9" w:rsidRPr="005D1D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DB9"/>
    <w:rsid w:val="005D1DB9"/>
    <w:rsid w:val="00FE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6D892"/>
  <w15:chartTrackingRefBased/>
  <w15:docId w15:val="{1B5245E3-360C-44F7-9F82-2B43E454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1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D1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D1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D1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D1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D1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D1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D1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D1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1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D1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D1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D1DB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D1DB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D1DB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D1DB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D1DB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D1DB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D1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D1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D1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D1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D1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D1DB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D1DB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D1DB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D1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D1DB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D1DB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5D1DB9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D1D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.google.com/maps-platform/ter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Xinran Hf</dc:creator>
  <cp:keywords/>
  <dc:description/>
  <cp:lastModifiedBy>Xinran Hf</cp:lastModifiedBy>
  <cp:revision>1</cp:revision>
  <dcterms:created xsi:type="dcterms:W3CDTF">2025-07-10T15:17:00Z</dcterms:created>
  <dcterms:modified xsi:type="dcterms:W3CDTF">2025-07-10T15:24:00Z</dcterms:modified>
</cp:coreProperties>
</file>