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3B" w:rsidRPr="008D5A99" w:rsidRDefault="008D5A99" w:rsidP="007E21F6">
      <w:pPr>
        <w:widowControl/>
        <w:jc w:val="lef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一、</w:t>
      </w:r>
      <w:r w:rsidR="00F57A3B" w:rsidRPr="008D5A99">
        <w:rPr>
          <w:rFonts w:ascii="仿宋_GB2312" w:eastAsia="仿宋_GB2312" w:hAnsi="宋体" w:hint="eastAsia"/>
          <w:b/>
          <w:sz w:val="28"/>
          <w:szCs w:val="28"/>
        </w:rPr>
        <w:t>提交要求：</w:t>
      </w:r>
    </w:p>
    <w:p w:rsidR="008D5A99" w:rsidRDefault="00F57A3B" w:rsidP="007B59F3">
      <w:pPr>
        <w:widowControl/>
        <w:ind w:firstLine="420"/>
        <w:jc w:val="left"/>
        <w:rPr>
          <w:rFonts w:ascii="仿宋_GB2312" w:eastAsia="仿宋_GB2312" w:hAnsi="宋体"/>
          <w:sz w:val="24"/>
        </w:rPr>
      </w:pPr>
      <w:r w:rsidRPr="00210F7B">
        <w:rPr>
          <w:rFonts w:ascii="仿宋_GB2312" w:eastAsia="仿宋_GB2312" w:hAnsi="宋体" w:hint="eastAsia"/>
          <w:sz w:val="24"/>
        </w:rPr>
        <w:t>每门设立实验的课程，学生至少要提交一份实验报告（提交形式为电子版。可每个实验提交一份，也可几个实验提交一份综合报告）。</w:t>
      </w:r>
    </w:p>
    <w:p w:rsidR="00F57A3B" w:rsidRPr="008D5A99" w:rsidRDefault="008D5A99">
      <w:pPr>
        <w:widowControl/>
        <w:jc w:val="lef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二、</w:t>
      </w:r>
      <w:r w:rsidR="00F57A3B" w:rsidRPr="008D5A99">
        <w:rPr>
          <w:rFonts w:ascii="仿宋_GB2312" w:eastAsia="仿宋_GB2312" w:hAnsi="宋体" w:hint="eastAsia"/>
          <w:b/>
          <w:sz w:val="28"/>
          <w:szCs w:val="28"/>
        </w:rPr>
        <w:t>实验评定：</w:t>
      </w:r>
    </w:p>
    <w:p w:rsidR="008D5A99" w:rsidRDefault="008D5A99" w:rsidP="00D02F64">
      <w:pPr>
        <w:widowControl/>
        <w:ind w:firstLine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1、每名学生的每份</w:t>
      </w:r>
      <w:r w:rsidR="00F57A3B" w:rsidRPr="00210F7B">
        <w:rPr>
          <w:rFonts w:ascii="仿宋_GB2312" w:eastAsia="仿宋_GB2312" w:hAnsi="宋体" w:hint="eastAsia"/>
          <w:sz w:val="24"/>
        </w:rPr>
        <w:t>实验报告</w:t>
      </w:r>
      <w:r>
        <w:rPr>
          <w:rFonts w:ascii="仿宋_GB2312" w:eastAsia="仿宋_GB2312" w:hAnsi="宋体" w:hint="eastAsia"/>
          <w:sz w:val="24"/>
        </w:rPr>
        <w:t>都</w:t>
      </w:r>
      <w:r w:rsidR="00F57A3B" w:rsidRPr="00210F7B">
        <w:rPr>
          <w:rFonts w:ascii="仿宋_GB2312" w:eastAsia="仿宋_GB2312" w:hAnsi="宋体" w:hint="eastAsia"/>
          <w:sz w:val="24"/>
        </w:rPr>
        <w:t>需要教师评定</w:t>
      </w:r>
      <w:r>
        <w:rPr>
          <w:rFonts w:ascii="仿宋_GB2312" w:eastAsia="仿宋_GB2312" w:hAnsi="宋体" w:hint="eastAsia"/>
          <w:sz w:val="24"/>
        </w:rPr>
        <w:t>，并且</w:t>
      </w:r>
      <w:r w:rsidR="00F57A3B" w:rsidRPr="00210F7B">
        <w:rPr>
          <w:rFonts w:ascii="仿宋_GB2312" w:eastAsia="仿宋_GB2312" w:hAnsi="宋体" w:hint="eastAsia"/>
          <w:sz w:val="24"/>
        </w:rPr>
        <w:t>在报告封皮上给出</w:t>
      </w:r>
      <w:r>
        <w:rPr>
          <w:rFonts w:ascii="仿宋_GB2312" w:eastAsia="仿宋_GB2312" w:hAnsi="宋体" w:hint="eastAsia"/>
          <w:sz w:val="24"/>
        </w:rPr>
        <w:t>评定结果，即</w:t>
      </w:r>
      <w:r w:rsidR="00F57A3B" w:rsidRPr="00210F7B">
        <w:rPr>
          <w:rFonts w:ascii="仿宋_GB2312" w:eastAsia="仿宋_GB2312" w:hAnsi="宋体" w:hint="eastAsia"/>
          <w:sz w:val="24"/>
        </w:rPr>
        <w:t>实验成绩</w:t>
      </w:r>
      <w:r>
        <w:rPr>
          <w:rFonts w:ascii="仿宋_GB2312" w:eastAsia="仿宋_GB2312" w:hAnsi="宋体" w:hint="eastAsia"/>
          <w:sz w:val="24"/>
        </w:rPr>
        <w:t>（百分制）；</w:t>
      </w:r>
    </w:p>
    <w:p w:rsidR="008D5A99" w:rsidRDefault="008D5A99" w:rsidP="00D02F64">
      <w:pPr>
        <w:widowControl/>
        <w:ind w:firstLine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2、</w:t>
      </w:r>
      <w:r w:rsidR="00F57A3B" w:rsidRPr="00210F7B">
        <w:rPr>
          <w:rFonts w:ascii="仿宋_GB2312" w:eastAsia="仿宋_GB2312" w:hAnsi="宋体" w:hint="eastAsia"/>
          <w:sz w:val="24"/>
        </w:rPr>
        <w:t>在报告</w:t>
      </w:r>
      <w:r>
        <w:rPr>
          <w:rFonts w:ascii="仿宋_GB2312" w:eastAsia="仿宋_GB2312" w:hAnsi="宋体" w:hint="eastAsia"/>
          <w:sz w:val="24"/>
        </w:rPr>
        <w:t>尾页，教师</w:t>
      </w:r>
      <w:r w:rsidR="00F57A3B" w:rsidRPr="00210F7B">
        <w:rPr>
          <w:rFonts w:ascii="仿宋_GB2312" w:eastAsia="仿宋_GB2312" w:hAnsi="宋体" w:hint="eastAsia"/>
          <w:sz w:val="24"/>
        </w:rPr>
        <w:t>给出</w:t>
      </w:r>
      <w:r>
        <w:rPr>
          <w:rFonts w:ascii="仿宋_GB2312" w:eastAsia="仿宋_GB2312" w:hAnsi="宋体" w:hint="eastAsia"/>
          <w:sz w:val="24"/>
        </w:rPr>
        <w:t>该名学生实验</w:t>
      </w:r>
      <w:r w:rsidR="00F57A3B" w:rsidRPr="00210F7B">
        <w:rPr>
          <w:rFonts w:ascii="仿宋_GB2312" w:eastAsia="仿宋_GB2312" w:hAnsi="宋体" w:hint="eastAsia"/>
          <w:sz w:val="24"/>
        </w:rPr>
        <w:t>成绩评定的依据（</w:t>
      </w:r>
      <w:r w:rsidR="00F57A3B" w:rsidRPr="00210F7B">
        <w:rPr>
          <w:rFonts w:ascii="仿宋_GB2312" w:eastAsia="仿宋_GB2312" w:hAnsi="宋体"/>
          <w:sz w:val="24"/>
        </w:rPr>
        <w:t>2014</w:t>
      </w:r>
      <w:r w:rsidR="00F57A3B" w:rsidRPr="00210F7B">
        <w:rPr>
          <w:rFonts w:ascii="仿宋_GB2312" w:eastAsia="仿宋_GB2312" w:hAnsi="宋体" w:hint="eastAsia"/>
          <w:sz w:val="24"/>
        </w:rPr>
        <w:t>及之后的培养计划课程，应与教学大纲中的实验考核标准一致；其它课程应与实验指导书或实验大纲中的考核标准一致）。</w:t>
      </w:r>
    </w:p>
    <w:p w:rsidR="00F57A3B" w:rsidRDefault="008D5A99" w:rsidP="00D02F64">
      <w:pPr>
        <w:widowControl/>
        <w:ind w:firstLine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ab/>
        <w:t>评定依据的</w:t>
      </w:r>
      <w:r w:rsidR="00F57A3B" w:rsidRPr="00210F7B">
        <w:rPr>
          <w:rFonts w:ascii="仿宋_GB2312" w:eastAsia="仿宋_GB2312" w:hAnsi="宋体" w:hint="eastAsia"/>
          <w:sz w:val="24"/>
        </w:rPr>
        <w:t>具体形式不限，例如：写评语；</w:t>
      </w:r>
      <w:proofErr w:type="gramStart"/>
      <w:r w:rsidR="00F57A3B" w:rsidRPr="00210F7B">
        <w:rPr>
          <w:rFonts w:ascii="仿宋_GB2312" w:eastAsia="仿宋_GB2312" w:hAnsi="宋体" w:hint="eastAsia"/>
          <w:sz w:val="24"/>
        </w:rPr>
        <w:t>列</w:t>
      </w:r>
      <w:r w:rsidR="00F57A3B">
        <w:rPr>
          <w:rFonts w:ascii="仿宋_GB2312" w:eastAsia="仿宋_GB2312" w:hAnsi="宋体" w:hint="eastAsia"/>
          <w:sz w:val="24"/>
        </w:rPr>
        <w:t>评价</w:t>
      </w:r>
      <w:proofErr w:type="gramEnd"/>
      <w:r w:rsidR="00F57A3B" w:rsidRPr="00210F7B">
        <w:rPr>
          <w:rFonts w:ascii="仿宋_GB2312" w:eastAsia="仿宋_GB2312" w:hAnsi="宋体" w:hint="eastAsia"/>
          <w:sz w:val="24"/>
        </w:rPr>
        <w:t>表格……</w:t>
      </w:r>
    </w:p>
    <w:p w:rsidR="00F57A3B" w:rsidRPr="00210F7B" w:rsidRDefault="008D5A99" w:rsidP="00D02F64">
      <w:pPr>
        <w:widowControl/>
        <w:ind w:firstLine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ab/>
      </w:r>
      <w:r w:rsidR="00F57A3B" w:rsidRPr="00210F7B">
        <w:rPr>
          <w:rFonts w:ascii="仿宋_GB2312" w:eastAsia="仿宋_GB2312" w:hAnsi="宋体" w:hint="eastAsia"/>
          <w:sz w:val="24"/>
        </w:rPr>
        <w:t>利用</w:t>
      </w:r>
      <w:r w:rsidR="00F57A3B" w:rsidRPr="00210F7B">
        <w:rPr>
          <w:rFonts w:ascii="仿宋_GB2312" w:eastAsia="仿宋_GB2312" w:hAnsi="宋体"/>
          <w:sz w:val="24"/>
        </w:rPr>
        <w:t>BB</w:t>
      </w:r>
      <w:r w:rsidR="00F57A3B" w:rsidRPr="00210F7B">
        <w:rPr>
          <w:rFonts w:ascii="仿宋_GB2312" w:eastAsia="仿宋_GB2312" w:hAnsi="宋体" w:hint="eastAsia"/>
          <w:sz w:val="24"/>
        </w:rPr>
        <w:t>平台进行实验资料收集及评定的教师，可直接通过“为当前尝试评分”，给出实验成绩，在“给用户的反馈”中，给出实验成绩评定的依据。</w:t>
      </w:r>
    </w:p>
    <w:p w:rsidR="00F57A3B" w:rsidRPr="008D5A99" w:rsidRDefault="008D5A99">
      <w:pPr>
        <w:widowControl/>
        <w:jc w:val="left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三、</w:t>
      </w:r>
      <w:r w:rsidR="00F57A3B" w:rsidRPr="008D5A99">
        <w:rPr>
          <w:rFonts w:ascii="仿宋_GB2312" w:eastAsia="仿宋_GB2312" w:hAnsi="宋体" w:hint="eastAsia"/>
          <w:b/>
          <w:sz w:val="28"/>
          <w:szCs w:val="28"/>
        </w:rPr>
        <w:t>实验存档：</w:t>
      </w:r>
    </w:p>
    <w:p w:rsidR="004C340F" w:rsidRDefault="008D5A99" w:rsidP="008D5A99">
      <w:pPr>
        <w:widowControl/>
        <w:ind w:left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1、</w:t>
      </w:r>
      <w:r w:rsidR="004C340F">
        <w:rPr>
          <w:rFonts w:ascii="仿宋_GB2312" w:eastAsia="仿宋_GB2312" w:hAnsi="宋体" w:hint="eastAsia"/>
          <w:sz w:val="24"/>
        </w:rPr>
        <w:t>存档内容</w:t>
      </w:r>
    </w:p>
    <w:p w:rsidR="004C340F" w:rsidRDefault="00F57A3B" w:rsidP="004C340F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 w:rsidRPr="004C340F">
        <w:rPr>
          <w:rFonts w:ascii="仿宋_GB2312" w:eastAsia="仿宋_GB2312" w:hAnsi="宋体" w:hint="eastAsia"/>
          <w:sz w:val="24"/>
        </w:rPr>
        <w:t>实验源代码</w:t>
      </w:r>
      <w:r w:rsidR="008D5A99" w:rsidRPr="004C340F">
        <w:rPr>
          <w:rFonts w:ascii="仿宋_GB2312" w:eastAsia="仿宋_GB2312" w:hAnsi="宋体" w:hint="eastAsia"/>
          <w:sz w:val="24"/>
        </w:rPr>
        <w:t>；</w:t>
      </w:r>
    </w:p>
    <w:p w:rsidR="004C340F" w:rsidRDefault="00F57A3B" w:rsidP="004C340F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 w:rsidRPr="004C340F">
        <w:rPr>
          <w:rFonts w:ascii="仿宋_GB2312" w:eastAsia="仿宋_GB2312" w:hAnsi="宋体" w:hint="eastAsia"/>
          <w:sz w:val="24"/>
        </w:rPr>
        <w:t>实验报告电子版</w:t>
      </w:r>
      <w:r w:rsidR="00981D4F" w:rsidRPr="004C340F">
        <w:rPr>
          <w:rFonts w:ascii="仿宋_GB2312" w:eastAsia="仿宋_GB2312" w:hAnsi="宋体" w:hint="eastAsia"/>
          <w:sz w:val="24"/>
        </w:rPr>
        <w:t>（要有成</w:t>
      </w:r>
      <w:r w:rsidRPr="004C340F">
        <w:rPr>
          <w:rFonts w:ascii="仿宋_GB2312" w:eastAsia="仿宋_GB2312" w:hAnsi="宋体" w:hint="eastAsia"/>
          <w:sz w:val="24"/>
        </w:rPr>
        <w:t>绩评定依据及评定结果</w:t>
      </w:r>
      <w:r w:rsidR="00981D4F" w:rsidRPr="004C340F">
        <w:rPr>
          <w:rFonts w:ascii="仿宋_GB2312" w:eastAsia="仿宋_GB2312" w:hAnsi="宋体" w:hint="eastAsia"/>
          <w:sz w:val="24"/>
        </w:rPr>
        <w:t>）</w:t>
      </w:r>
    </w:p>
    <w:p w:rsidR="004C340F" w:rsidRDefault="004C340F" w:rsidP="004C340F">
      <w:pPr>
        <w:widowControl/>
        <w:ind w:left="420"/>
        <w:jc w:val="left"/>
        <w:rPr>
          <w:rFonts w:ascii="仿宋_GB2312" w:eastAsia="仿宋_GB2312" w:hAnsi="宋体"/>
          <w:sz w:val="24"/>
        </w:rPr>
      </w:pPr>
    </w:p>
    <w:p w:rsidR="004C340F" w:rsidRDefault="004C340F" w:rsidP="004C340F">
      <w:pPr>
        <w:widowControl/>
        <w:ind w:left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2、</w:t>
      </w:r>
      <w:r w:rsidRPr="004C340F">
        <w:rPr>
          <w:rFonts w:ascii="仿宋_GB2312" w:eastAsia="仿宋_GB2312" w:hAnsi="宋体" w:hint="eastAsia"/>
          <w:sz w:val="24"/>
        </w:rPr>
        <w:t>命名规范及格式要求：</w:t>
      </w:r>
    </w:p>
    <w:p w:rsidR="004C340F" w:rsidRPr="00276320" w:rsidRDefault="001E7878" w:rsidP="001E7878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 w:rsidRPr="00276320">
        <w:rPr>
          <w:rFonts w:ascii="仿宋_GB2312" w:eastAsia="仿宋_GB2312" w:hAnsi="宋体" w:hint="eastAsia"/>
          <w:sz w:val="24"/>
        </w:rPr>
        <w:t>以承担课程</w:t>
      </w:r>
      <w:r w:rsidR="00312A76" w:rsidRPr="00276320">
        <w:rPr>
          <w:rFonts w:ascii="仿宋_GB2312" w:eastAsia="仿宋_GB2312" w:hAnsi="宋体" w:hint="eastAsia"/>
          <w:sz w:val="24"/>
        </w:rPr>
        <w:t>的任课教师</w:t>
      </w:r>
      <w:r w:rsidRPr="00276320">
        <w:rPr>
          <w:rFonts w:ascii="仿宋_GB2312" w:eastAsia="仿宋_GB2312" w:hAnsi="宋体" w:hint="eastAsia"/>
          <w:sz w:val="24"/>
        </w:rPr>
        <w:t>为单位，每</w:t>
      </w:r>
      <w:r w:rsidR="00312A76" w:rsidRPr="00276320">
        <w:rPr>
          <w:rFonts w:ascii="仿宋_GB2312" w:eastAsia="仿宋_GB2312" w:hAnsi="宋体" w:hint="eastAsia"/>
          <w:sz w:val="24"/>
        </w:rPr>
        <w:t>门课程每个教师</w:t>
      </w:r>
      <w:r w:rsidRPr="00276320">
        <w:rPr>
          <w:rFonts w:ascii="仿宋_GB2312" w:eastAsia="仿宋_GB2312" w:hAnsi="宋体" w:hint="eastAsia"/>
          <w:sz w:val="24"/>
        </w:rPr>
        <w:t>提交一个压缩包文件</w:t>
      </w:r>
    </w:p>
    <w:p w:rsidR="004C340F" w:rsidRPr="001E7878" w:rsidRDefault="004C340F" w:rsidP="001E7878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 w:rsidRPr="001E7878">
        <w:rPr>
          <w:rFonts w:ascii="仿宋_GB2312" w:eastAsia="仿宋_GB2312" w:hAnsi="宋体" w:hint="eastAsia"/>
          <w:sz w:val="24"/>
        </w:rPr>
        <w:t>课程编号</w:t>
      </w:r>
      <w:r w:rsidRPr="001E7878">
        <w:rPr>
          <w:rFonts w:ascii="仿宋_GB2312" w:eastAsia="仿宋_GB2312" w:hAnsi="宋体"/>
          <w:sz w:val="24"/>
        </w:rPr>
        <w:t>-</w:t>
      </w:r>
      <w:r w:rsidRPr="001E7878">
        <w:rPr>
          <w:rFonts w:ascii="仿宋_GB2312" w:eastAsia="仿宋_GB2312" w:hAnsi="宋体" w:hint="eastAsia"/>
          <w:sz w:val="24"/>
        </w:rPr>
        <w:t>课程名称</w:t>
      </w:r>
      <w:r w:rsidRPr="001E7878">
        <w:rPr>
          <w:rFonts w:ascii="仿宋_GB2312" w:eastAsia="仿宋_GB2312" w:hAnsi="宋体"/>
          <w:sz w:val="24"/>
        </w:rPr>
        <w:t>-</w:t>
      </w:r>
      <w:r w:rsidRPr="001E7878">
        <w:rPr>
          <w:rFonts w:ascii="仿宋_GB2312" w:eastAsia="仿宋_GB2312" w:hAnsi="宋体" w:hint="eastAsia"/>
          <w:sz w:val="24"/>
        </w:rPr>
        <w:t>教师姓名</w:t>
      </w:r>
      <w:r w:rsidR="001E7878">
        <w:rPr>
          <w:rFonts w:ascii="仿宋_GB2312" w:eastAsia="仿宋_GB2312" w:hAnsi="宋体" w:hint="eastAsia"/>
          <w:sz w:val="24"/>
        </w:rPr>
        <w:t>.</w:t>
      </w:r>
      <w:proofErr w:type="spellStart"/>
      <w:r w:rsidR="001E7878">
        <w:rPr>
          <w:rFonts w:ascii="仿宋_GB2312" w:eastAsia="仿宋_GB2312" w:hAnsi="宋体" w:hint="eastAsia"/>
          <w:sz w:val="24"/>
        </w:rPr>
        <w:t>rar</w:t>
      </w:r>
      <w:proofErr w:type="spellEnd"/>
    </w:p>
    <w:p w:rsidR="002C05B9" w:rsidRPr="00AD28B9" w:rsidRDefault="004C340F" w:rsidP="00AD28B9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 w:rsidRPr="004C340F">
        <w:rPr>
          <w:rFonts w:ascii="仿宋_GB2312" w:eastAsia="仿宋_GB2312" w:hAnsi="宋体" w:hint="eastAsia"/>
          <w:sz w:val="24"/>
        </w:rPr>
        <w:t>此</w:t>
      </w:r>
      <w:r w:rsidR="001E7878">
        <w:rPr>
          <w:rFonts w:ascii="仿宋_GB2312" w:eastAsia="仿宋_GB2312" w:hAnsi="宋体" w:hint="eastAsia"/>
          <w:sz w:val="24"/>
        </w:rPr>
        <w:t>压缩</w:t>
      </w:r>
      <w:proofErr w:type="gramStart"/>
      <w:r w:rsidR="001E7878">
        <w:rPr>
          <w:rFonts w:ascii="仿宋_GB2312" w:eastAsia="仿宋_GB2312" w:hAnsi="宋体" w:hint="eastAsia"/>
          <w:sz w:val="24"/>
        </w:rPr>
        <w:t>包</w:t>
      </w:r>
      <w:r w:rsidRPr="004C340F">
        <w:rPr>
          <w:rFonts w:ascii="仿宋_GB2312" w:eastAsia="仿宋_GB2312" w:hAnsi="宋体" w:hint="eastAsia"/>
          <w:sz w:val="24"/>
        </w:rPr>
        <w:t>文件</w:t>
      </w:r>
      <w:proofErr w:type="gramEnd"/>
      <w:r w:rsidRPr="004C340F">
        <w:rPr>
          <w:rFonts w:ascii="仿宋_GB2312" w:eastAsia="仿宋_GB2312" w:hAnsi="宋体" w:hint="eastAsia"/>
          <w:sz w:val="24"/>
        </w:rPr>
        <w:t>的子文件需要以班级命名（班级命名需要规范，如软件</w:t>
      </w:r>
      <w:r w:rsidRPr="004C340F">
        <w:rPr>
          <w:rFonts w:ascii="仿宋_GB2312" w:eastAsia="仿宋_GB2312" w:hAnsi="宋体"/>
          <w:sz w:val="24"/>
        </w:rPr>
        <w:t>1201</w:t>
      </w:r>
      <w:r w:rsidRPr="004C340F">
        <w:rPr>
          <w:rFonts w:ascii="仿宋_GB2312" w:eastAsia="仿宋_GB2312" w:hAnsi="宋体" w:hint="eastAsia"/>
          <w:sz w:val="24"/>
        </w:rPr>
        <w:t>、</w:t>
      </w:r>
      <w:proofErr w:type="gramStart"/>
      <w:r w:rsidRPr="004C340F">
        <w:rPr>
          <w:rFonts w:ascii="仿宋_GB2312" w:eastAsia="仿宋_GB2312" w:hAnsi="宋体" w:hint="eastAsia"/>
          <w:sz w:val="24"/>
        </w:rPr>
        <w:t>软日</w:t>
      </w:r>
      <w:proofErr w:type="gramEnd"/>
      <w:r w:rsidRPr="004C340F">
        <w:rPr>
          <w:rFonts w:ascii="仿宋_GB2312" w:eastAsia="仿宋_GB2312" w:hAnsi="宋体"/>
          <w:sz w:val="24"/>
        </w:rPr>
        <w:t>1201</w:t>
      </w:r>
      <w:r w:rsidRPr="004C340F">
        <w:rPr>
          <w:rFonts w:ascii="仿宋_GB2312" w:eastAsia="仿宋_GB2312" w:hAnsi="宋体" w:hint="eastAsia"/>
          <w:sz w:val="24"/>
        </w:rPr>
        <w:t>、软英</w:t>
      </w:r>
      <w:r w:rsidRPr="004C340F">
        <w:rPr>
          <w:rFonts w:ascii="仿宋_GB2312" w:eastAsia="仿宋_GB2312" w:hAnsi="宋体"/>
          <w:sz w:val="24"/>
        </w:rPr>
        <w:t>1201</w:t>
      </w:r>
      <w:r w:rsidRPr="004C340F">
        <w:rPr>
          <w:rFonts w:ascii="仿宋_GB2312" w:eastAsia="仿宋_GB2312" w:hAnsi="宋体" w:hint="eastAsia"/>
          <w:sz w:val="24"/>
        </w:rPr>
        <w:t>）</w:t>
      </w:r>
      <w:r w:rsidR="001E7878">
        <w:rPr>
          <w:rFonts w:ascii="仿宋_GB2312" w:eastAsia="仿宋_GB2312" w:hAnsi="宋体" w:hint="eastAsia"/>
          <w:sz w:val="24"/>
        </w:rPr>
        <w:t>；</w:t>
      </w:r>
    </w:p>
    <w:p w:rsidR="002C05B9" w:rsidRPr="00AD28B9" w:rsidRDefault="004C340F" w:rsidP="00AD28B9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 w:rsidRPr="004C340F">
        <w:rPr>
          <w:rFonts w:ascii="仿宋_GB2312" w:eastAsia="仿宋_GB2312" w:hAnsi="宋体" w:hint="eastAsia"/>
          <w:sz w:val="24"/>
        </w:rPr>
        <w:t>班级命名的子文件下是学生提交的以</w:t>
      </w:r>
      <w:r w:rsidR="001E7878">
        <w:rPr>
          <w:rFonts w:ascii="仿宋_GB2312" w:eastAsia="仿宋_GB2312" w:hAnsi="宋体" w:hint="eastAsia"/>
          <w:sz w:val="24"/>
        </w:rPr>
        <w:t>“</w:t>
      </w:r>
      <w:r w:rsidR="001E7878" w:rsidRPr="004C340F">
        <w:rPr>
          <w:rFonts w:ascii="仿宋_GB2312" w:eastAsia="仿宋_GB2312" w:hAnsi="宋体" w:hint="eastAsia"/>
          <w:sz w:val="24"/>
        </w:rPr>
        <w:t>学号</w:t>
      </w:r>
      <w:r w:rsidR="001E7878">
        <w:rPr>
          <w:rFonts w:ascii="仿宋_GB2312" w:eastAsia="仿宋_GB2312" w:hAnsi="宋体" w:hint="eastAsia"/>
          <w:sz w:val="24"/>
        </w:rPr>
        <w:t>-</w:t>
      </w:r>
      <w:r w:rsidRPr="004C340F">
        <w:rPr>
          <w:rFonts w:ascii="仿宋_GB2312" w:eastAsia="仿宋_GB2312" w:hAnsi="宋体" w:hint="eastAsia"/>
          <w:sz w:val="24"/>
        </w:rPr>
        <w:t>姓名</w:t>
      </w:r>
      <w:r w:rsidR="001E7878">
        <w:rPr>
          <w:rFonts w:ascii="仿宋_GB2312" w:eastAsia="仿宋_GB2312" w:hAnsi="宋体" w:hint="eastAsia"/>
          <w:sz w:val="24"/>
        </w:rPr>
        <w:t>”</w:t>
      </w:r>
      <w:r w:rsidRPr="004C340F">
        <w:rPr>
          <w:rFonts w:ascii="仿宋_GB2312" w:eastAsia="仿宋_GB2312" w:hAnsi="宋体" w:hint="eastAsia"/>
          <w:sz w:val="24"/>
        </w:rPr>
        <w:t>命名的文件夹和班级学生名单</w:t>
      </w:r>
      <w:r w:rsidR="001E7878">
        <w:rPr>
          <w:rFonts w:ascii="仿宋_GB2312" w:eastAsia="仿宋_GB2312" w:hAnsi="宋体" w:hint="eastAsia"/>
          <w:sz w:val="24"/>
        </w:rPr>
        <w:t>；</w:t>
      </w:r>
    </w:p>
    <w:p w:rsidR="004C340F" w:rsidRPr="004C340F" w:rsidRDefault="002604F5" w:rsidP="004C340F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3316909</wp:posOffset>
            </wp:positionH>
            <wp:positionV relativeFrom="paragraph">
              <wp:posOffset>542069</wp:posOffset>
            </wp:positionV>
            <wp:extent cx="1205451" cy="1049573"/>
            <wp:effectExtent l="19050" t="0" r="0" b="0"/>
            <wp:wrapNone/>
            <wp:docPr id="7" name="图片 7" descr="C:\Users\Administrator\AppData\Roaming\Tencent\Users\2290423\QQ\WinTemp\RichOle\_456)B`258VJI}HOOZW[E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290423\QQ\WinTemp\RichOle\_456)B`258VJI}HOOZW[EZ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51" cy="10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宋体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4931023</wp:posOffset>
            </wp:positionH>
            <wp:positionV relativeFrom="paragraph">
              <wp:posOffset>534118</wp:posOffset>
            </wp:positionV>
            <wp:extent cx="1086182" cy="1049572"/>
            <wp:effectExtent l="19050" t="0" r="0" b="0"/>
            <wp:wrapNone/>
            <wp:docPr id="9" name="图片 9" descr="C:\Users\Administrator\AppData\Roaming\Tencent\Users\2290423\QQ\WinTemp\RichOle\78O4E1H2I%GK74BG@]WB6$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290423\QQ\WinTemp\RichOle\78O4E1H2I%GK74BG@]WB6$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82" cy="104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7878">
        <w:rPr>
          <w:rFonts w:ascii="仿宋_GB2312" w:eastAsia="仿宋_GB2312" w:hAnsi="宋体" w:hint="eastAsia"/>
          <w:sz w:val="24"/>
        </w:rPr>
        <w:t>每个学生提交的</w:t>
      </w:r>
      <w:r w:rsidR="004C340F" w:rsidRPr="004C340F">
        <w:rPr>
          <w:rFonts w:ascii="仿宋_GB2312" w:eastAsia="仿宋_GB2312" w:hAnsi="宋体" w:hint="eastAsia"/>
          <w:sz w:val="24"/>
        </w:rPr>
        <w:t>子文件夹中包括学生的实验源代码，实验报告电子版（</w:t>
      </w:r>
      <w:proofErr w:type="gramStart"/>
      <w:r w:rsidR="004C340F" w:rsidRPr="004C340F">
        <w:rPr>
          <w:rFonts w:ascii="仿宋_GB2312" w:eastAsia="仿宋_GB2312" w:hAnsi="宋体" w:hint="eastAsia"/>
          <w:sz w:val="24"/>
        </w:rPr>
        <w:t>含成绩</w:t>
      </w:r>
      <w:proofErr w:type="gramEnd"/>
      <w:r w:rsidR="004C340F" w:rsidRPr="004C340F">
        <w:rPr>
          <w:rFonts w:ascii="仿宋_GB2312" w:eastAsia="仿宋_GB2312" w:hAnsi="宋体" w:hint="eastAsia"/>
          <w:sz w:val="24"/>
        </w:rPr>
        <w:t>评定依据及评定结果），其中实验源代码或实验报告含多个作业需要以实验源代码</w:t>
      </w:r>
      <w:r w:rsidR="004C340F" w:rsidRPr="004C340F">
        <w:rPr>
          <w:rFonts w:ascii="仿宋_GB2312" w:eastAsia="仿宋_GB2312" w:hAnsi="宋体"/>
          <w:sz w:val="24"/>
        </w:rPr>
        <w:t>1</w:t>
      </w:r>
      <w:r w:rsidR="004C340F" w:rsidRPr="004C340F">
        <w:rPr>
          <w:rFonts w:ascii="仿宋_GB2312" w:eastAsia="仿宋_GB2312" w:hAnsi="宋体" w:hint="eastAsia"/>
          <w:sz w:val="24"/>
        </w:rPr>
        <w:t>、实验源代码</w:t>
      </w:r>
      <w:r w:rsidR="004C340F" w:rsidRPr="004C340F">
        <w:rPr>
          <w:rFonts w:ascii="仿宋_GB2312" w:eastAsia="仿宋_GB2312" w:hAnsi="宋体"/>
          <w:sz w:val="24"/>
        </w:rPr>
        <w:t>2</w:t>
      </w:r>
      <w:r w:rsidR="004C340F" w:rsidRPr="004C340F">
        <w:rPr>
          <w:rFonts w:ascii="仿宋_GB2312" w:eastAsia="仿宋_GB2312" w:hAnsi="宋体" w:hint="eastAsia"/>
          <w:sz w:val="24"/>
        </w:rPr>
        <w:t>等命名。</w:t>
      </w:r>
    </w:p>
    <w:p w:rsidR="00AD28B9" w:rsidRDefault="00326103" w:rsidP="00513F7D">
      <w:pPr>
        <w:pStyle w:val="a7"/>
        <w:widowControl/>
        <w:ind w:left="1050" w:firstLineChars="0" w:firstLine="0"/>
        <w:jc w:val="left"/>
        <w:rPr>
          <w:rFonts w:ascii="仿宋_GB2312" w:eastAsia="仿宋_GB2312" w:hAnsi="宋体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0.7pt;margin-top:3.4pt;width:47.05pt;height:13.5pt;z-index:251664384" o:connectortype="straight">
            <v:stroke endarrow="block"/>
          </v:shape>
        </w:pict>
      </w:r>
      <w:r w:rsidR="002604F5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98425</wp:posOffset>
            </wp:positionV>
            <wp:extent cx="823595" cy="572135"/>
            <wp:effectExtent l="19050" t="0" r="0" b="0"/>
            <wp:wrapNone/>
            <wp:docPr id="3" name="图片 3" descr="C:\Users\Administrator\AppData\Roaming\Tencent\Users\2290423\QQ\WinTemp\RichOle\NFY@OO8RAS@IOX2~SEBC2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290423\QQ\WinTemp\RichOle\NFY@OO8RAS@IOX2~SEBC2V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5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2A76" w:rsidRPr="00312A76" w:rsidRDefault="00312A76" w:rsidP="00312A7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-603085</wp:posOffset>
            </wp:positionH>
            <wp:positionV relativeFrom="paragraph">
              <wp:posOffset>50413</wp:posOffset>
            </wp:positionV>
            <wp:extent cx="2270926" cy="238540"/>
            <wp:effectExtent l="19050" t="0" r="0" b="0"/>
            <wp:wrapNone/>
            <wp:docPr id="1" name="图片 1" descr="C:\Users\Administrator\AppData\Roaming\Tencent\Users\2290423\QQ\WinTemp\RichOle\[XE`U6EI}E2%ZBAC3`FV0}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90423\QQ\WinTemp\RichOle\[XE`U6EI}E2%ZBAC3`FV0}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26" cy="2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8B9" w:rsidRDefault="00326103" w:rsidP="00513F7D">
      <w:pPr>
        <w:pStyle w:val="a7"/>
        <w:widowControl/>
        <w:ind w:left="1050" w:firstLineChars="0" w:firstLine="0"/>
        <w:jc w:val="left"/>
        <w:rPr>
          <w:rFonts w:ascii="仿宋_GB2312" w:eastAsia="仿宋_GB2312" w:hAnsi="宋体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shape id="_x0000_s1027" type="#_x0000_t32" style="position:absolute;left:0;text-align:left;margin-left:211.15pt;margin-top:1.3pt;width:47.55pt;height:11.55pt;z-index:251663360" o:connectortype="straight">
            <v:stroke endarrow="block"/>
          </v:shape>
        </w:pict>
      </w:r>
      <w:r>
        <w:rPr>
          <w:rFonts w:ascii="仿宋_GB2312" w:eastAsia="仿宋_GB2312" w:hAnsi="宋体"/>
          <w:noProof/>
          <w:sz w:val="24"/>
        </w:rPr>
        <w:pict>
          <v:shape id="_x0000_s1026" type="#_x0000_t32" style="position:absolute;left:0;text-align:left;margin-left:133.5pt;margin-top:1.3pt;width:26.3pt;height:0;z-index:251662336" o:connectortype="straight">
            <v:stroke endarrow="block"/>
          </v:shape>
        </w:pict>
      </w:r>
    </w:p>
    <w:p w:rsidR="00AD28B9" w:rsidRDefault="00AD28B9" w:rsidP="00513F7D">
      <w:pPr>
        <w:pStyle w:val="a7"/>
        <w:widowControl/>
        <w:ind w:left="1050" w:firstLineChars="0" w:firstLine="0"/>
        <w:jc w:val="left"/>
        <w:rPr>
          <w:rFonts w:ascii="仿宋_GB2312" w:eastAsia="仿宋_GB2312" w:hAnsi="宋体"/>
          <w:sz w:val="24"/>
        </w:rPr>
      </w:pPr>
    </w:p>
    <w:p w:rsidR="00AD28B9" w:rsidRPr="00AD28B9" w:rsidRDefault="00AD28B9" w:rsidP="00AD28B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4C340F" w:rsidRDefault="004C340F" w:rsidP="004C340F">
      <w:pPr>
        <w:widowControl/>
        <w:ind w:left="420"/>
        <w:jc w:val="left"/>
        <w:rPr>
          <w:rFonts w:ascii="仿宋_GB2312" w:eastAsia="仿宋_GB2312" w:hAnsi="宋体"/>
          <w:sz w:val="24"/>
        </w:rPr>
      </w:pPr>
    </w:p>
    <w:p w:rsidR="004C340F" w:rsidRPr="004C340F" w:rsidRDefault="004C340F" w:rsidP="004C340F">
      <w:pPr>
        <w:widowControl/>
        <w:ind w:left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2、存档期限</w:t>
      </w:r>
    </w:p>
    <w:p w:rsidR="00276320" w:rsidRPr="00276320" w:rsidRDefault="00276320" w:rsidP="00276320">
      <w:pPr>
        <w:widowControl/>
        <w:numPr>
          <w:ilvl w:val="0"/>
          <w:numId w:val="2"/>
        </w:numPr>
        <w:jc w:val="left"/>
        <w:rPr>
          <w:rFonts w:ascii="仿宋_GB2312" w:eastAsia="仿宋_GB2312" w:hAnsi="宋体"/>
          <w:sz w:val="24"/>
        </w:rPr>
      </w:pPr>
      <w:r w:rsidRPr="00276320">
        <w:rPr>
          <w:rFonts w:ascii="仿宋_GB2312" w:eastAsia="仿宋_GB2312" w:hAnsi="宋体" w:hint="eastAsia"/>
          <w:sz w:val="24"/>
        </w:rPr>
        <w:t>上述材料，存档到</w:t>
      </w:r>
      <w:proofErr w:type="gramStart"/>
      <w:r w:rsidRPr="00276320">
        <w:rPr>
          <w:rFonts w:ascii="仿宋_GB2312" w:eastAsia="仿宋_GB2312" w:hAnsi="宋体" w:hint="eastAsia"/>
          <w:sz w:val="24"/>
        </w:rPr>
        <w:t>教学办保留</w:t>
      </w:r>
      <w:proofErr w:type="gramEnd"/>
      <w:r w:rsidRPr="00276320">
        <w:rPr>
          <w:rFonts w:ascii="仿宋_GB2312" w:eastAsia="仿宋_GB2312" w:hAnsi="宋体" w:hint="eastAsia"/>
          <w:sz w:val="24"/>
        </w:rPr>
        <w:t>三年</w:t>
      </w:r>
    </w:p>
    <w:p w:rsidR="004C340F" w:rsidRPr="00276320" w:rsidRDefault="004C340F" w:rsidP="008E5344">
      <w:pPr>
        <w:widowControl/>
        <w:ind w:left="420"/>
        <w:jc w:val="left"/>
        <w:rPr>
          <w:rFonts w:ascii="仿宋_GB2312" w:eastAsia="仿宋_GB2312" w:hAnsi="宋体"/>
          <w:sz w:val="24"/>
        </w:rPr>
      </w:pPr>
    </w:p>
    <w:p w:rsidR="004C340F" w:rsidRDefault="004C340F" w:rsidP="008E5344">
      <w:pPr>
        <w:widowControl/>
        <w:ind w:left="42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3、存档形式</w:t>
      </w:r>
    </w:p>
    <w:p w:rsidR="002604F5" w:rsidRDefault="002604F5" w:rsidP="002604F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文件形式存档，如上述命名规则所述；</w:t>
      </w:r>
    </w:p>
    <w:p w:rsidR="00AE28C5" w:rsidRDefault="00F57A3B" w:rsidP="00312A7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宋体" w:hint="eastAsia"/>
          <w:sz w:val="24"/>
        </w:rPr>
      </w:pPr>
      <w:r w:rsidRPr="00312A76">
        <w:rPr>
          <w:rFonts w:ascii="仿宋_GB2312" w:eastAsia="仿宋_GB2312" w:hAnsi="宋体" w:hint="eastAsia"/>
          <w:sz w:val="24"/>
        </w:rPr>
        <w:t>利用</w:t>
      </w:r>
      <w:r w:rsidRPr="00312A76">
        <w:rPr>
          <w:rFonts w:ascii="仿宋_GB2312" w:eastAsia="仿宋_GB2312" w:hAnsi="宋体"/>
          <w:sz w:val="24"/>
        </w:rPr>
        <w:t>BB</w:t>
      </w:r>
      <w:r w:rsidRPr="00312A76">
        <w:rPr>
          <w:rFonts w:ascii="仿宋_GB2312" w:eastAsia="仿宋_GB2312" w:hAnsi="宋体" w:hint="eastAsia"/>
          <w:sz w:val="24"/>
        </w:rPr>
        <w:t>平台进行实验资</w:t>
      </w:r>
      <w:r w:rsidR="00312A76" w:rsidRPr="00312A76">
        <w:rPr>
          <w:rFonts w:ascii="仿宋_GB2312" w:eastAsia="仿宋_GB2312" w:hAnsi="宋体" w:hint="eastAsia"/>
          <w:sz w:val="24"/>
        </w:rPr>
        <w:t>料收集及评定的教师</w:t>
      </w:r>
    </w:p>
    <w:p w:rsidR="00312A76" w:rsidRDefault="005210B5" w:rsidP="00AE28C5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先</w:t>
      </w:r>
      <w:r w:rsidR="00312A76" w:rsidRPr="00312A76">
        <w:rPr>
          <w:rFonts w:ascii="仿宋_GB2312" w:eastAsia="仿宋_GB2312" w:hAnsi="宋体" w:hint="eastAsia"/>
          <w:sz w:val="24"/>
        </w:rPr>
        <w:t>通过“导出课程”，进行上述资料的存档，存档名称同上</w:t>
      </w:r>
      <w:r w:rsidR="00312A76">
        <w:rPr>
          <w:rFonts w:ascii="仿宋_GB2312" w:eastAsia="仿宋_GB2312" w:hAnsi="宋体" w:hint="eastAsia"/>
          <w:sz w:val="24"/>
        </w:rPr>
        <w:t>，例如：</w:t>
      </w:r>
      <w:r w:rsidR="00312A76" w:rsidRPr="00312A76">
        <w:rPr>
          <w:rFonts w:ascii="仿宋_GB2312" w:eastAsia="仿宋_GB2312" w:hAnsi="宋体" w:hint="eastAsia"/>
          <w:sz w:val="24"/>
        </w:rPr>
        <w:t>课程编号</w:t>
      </w:r>
      <w:r w:rsidR="00312A76" w:rsidRPr="00312A76">
        <w:rPr>
          <w:rFonts w:ascii="仿宋_GB2312" w:eastAsia="仿宋_GB2312" w:hAnsi="宋体"/>
          <w:sz w:val="24"/>
        </w:rPr>
        <w:t>-</w:t>
      </w:r>
      <w:r w:rsidR="00312A76" w:rsidRPr="00312A76">
        <w:rPr>
          <w:rFonts w:ascii="仿宋_GB2312" w:eastAsia="仿宋_GB2312" w:hAnsi="宋体" w:hint="eastAsia"/>
          <w:sz w:val="24"/>
        </w:rPr>
        <w:t>课程名称</w:t>
      </w:r>
      <w:r w:rsidR="00312A76" w:rsidRPr="00312A76">
        <w:rPr>
          <w:rFonts w:ascii="仿宋_GB2312" w:eastAsia="仿宋_GB2312" w:hAnsi="宋体"/>
          <w:sz w:val="24"/>
        </w:rPr>
        <w:t>-</w:t>
      </w:r>
      <w:r w:rsidR="00312A76" w:rsidRPr="00312A76">
        <w:rPr>
          <w:rFonts w:ascii="仿宋_GB2312" w:eastAsia="仿宋_GB2312" w:hAnsi="宋体" w:hint="eastAsia"/>
          <w:sz w:val="24"/>
        </w:rPr>
        <w:t>教师姓名.</w:t>
      </w:r>
      <w:proofErr w:type="spellStart"/>
      <w:r w:rsidR="00312A76" w:rsidRPr="00312A76">
        <w:rPr>
          <w:rFonts w:ascii="仿宋_GB2312" w:eastAsia="仿宋_GB2312" w:hAnsi="宋体" w:hint="eastAsia"/>
          <w:sz w:val="24"/>
        </w:rPr>
        <w:t>rar</w:t>
      </w:r>
      <w:proofErr w:type="spellEnd"/>
    </w:p>
    <w:p w:rsidR="00AE28C5" w:rsidRPr="00312A76" w:rsidRDefault="005210B5" w:rsidP="00AE28C5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再</w:t>
      </w:r>
      <w:r w:rsidR="001949D5" w:rsidRPr="00312A76">
        <w:rPr>
          <w:rFonts w:ascii="仿宋_GB2312" w:eastAsia="仿宋_GB2312" w:hAnsi="宋体" w:hint="eastAsia"/>
          <w:sz w:val="24"/>
        </w:rPr>
        <w:t>通过“</w:t>
      </w:r>
      <w:r w:rsidR="001949D5">
        <w:rPr>
          <w:rFonts w:ascii="仿宋_GB2312" w:eastAsia="仿宋_GB2312" w:hAnsi="宋体" w:hint="eastAsia"/>
          <w:sz w:val="24"/>
        </w:rPr>
        <w:t>评分中心——〉完整的成绩中心——〉作业文件</w:t>
      </w:r>
      <w:bookmarkStart w:id="0" w:name="_GoBack"/>
      <w:bookmarkEnd w:id="0"/>
      <w:r w:rsidR="001949D5">
        <w:rPr>
          <w:rFonts w:ascii="仿宋_GB2312" w:eastAsia="仿宋_GB2312" w:hAnsi="宋体" w:hint="eastAsia"/>
          <w:sz w:val="24"/>
        </w:rPr>
        <w:t>下载</w:t>
      </w:r>
      <w:r w:rsidR="001949D5" w:rsidRPr="00312A76">
        <w:rPr>
          <w:rFonts w:ascii="仿宋_GB2312" w:eastAsia="仿宋_GB2312" w:hAnsi="宋体" w:hint="eastAsia"/>
          <w:sz w:val="24"/>
        </w:rPr>
        <w:t>”，</w:t>
      </w:r>
      <w:r>
        <w:rPr>
          <w:rFonts w:ascii="仿宋_GB2312" w:eastAsia="仿宋_GB2312" w:hAnsi="宋体" w:hint="eastAsia"/>
          <w:sz w:val="24"/>
        </w:rPr>
        <w:t>将学生提交的实验资料及教师给出的成绩等</w:t>
      </w:r>
      <w:r w:rsidR="00FE0864">
        <w:rPr>
          <w:rFonts w:ascii="仿宋_GB2312" w:eastAsia="仿宋_GB2312" w:hAnsi="宋体" w:hint="eastAsia"/>
          <w:sz w:val="24"/>
        </w:rPr>
        <w:t>打包下载，文件名默认即可</w:t>
      </w:r>
    </w:p>
    <w:sectPr w:rsidR="00AE28C5" w:rsidRPr="00312A76" w:rsidSect="002604F5">
      <w:footerReference w:type="defaul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103" w:rsidRDefault="00326103">
      <w:r>
        <w:separator/>
      </w:r>
    </w:p>
  </w:endnote>
  <w:endnote w:type="continuationSeparator" w:id="0">
    <w:p w:rsidR="00326103" w:rsidRDefault="0032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A3B" w:rsidRDefault="00F57A3B">
    <w:pPr>
      <w:pStyle w:val="a3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103" w:rsidRDefault="00326103">
      <w:r>
        <w:separator/>
      </w:r>
    </w:p>
  </w:footnote>
  <w:footnote w:type="continuationSeparator" w:id="0">
    <w:p w:rsidR="00326103" w:rsidRDefault="0032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B40CC"/>
    <w:multiLevelType w:val="hybridMultilevel"/>
    <w:tmpl w:val="4252B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9E82A19"/>
    <w:multiLevelType w:val="hybridMultilevel"/>
    <w:tmpl w:val="9482E65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70FA7A7F"/>
    <w:multiLevelType w:val="hybridMultilevel"/>
    <w:tmpl w:val="45AE9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2FF7"/>
    <w:rsid w:val="00066F07"/>
    <w:rsid w:val="001748B8"/>
    <w:rsid w:val="001949D5"/>
    <w:rsid w:val="001B25B7"/>
    <w:rsid w:val="001E7878"/>
    <w:rsid w:val="00210F7B"/>
    <w:rsid w:val="00245B93"/>
    <w:rsid w:val="002505B1"/>
    <w:rsid w:val="002604F5"/>
    <w:rsid w:val="00276320"/>
    <w:rsid w:val="002C05B9"/>
    <w:rsid w:val="002E6DAA"/>
    <w:rsid w:val="00300C0D"/>
    <w:rsid w:val="0031225C"/>
    <w:rsid w:val="00312A76"/>
    <w:rsid w:val="00315073"/>
    <w:rsid w:val="00326103"/>
    <w:rsid w:val="003939A9"/>
    <w:rsid w:val="00413584"/>
    <w:rsid w:val="0047343F"/>
    <w:rsid w:val="004961A5"/>
    <w:rsid w:val="004C340F"/>
    <w:rsid w:val="00513F7D"/>
    <w:rsid w:val="005210B5"/>
    <w:rsid w:val="0054155E"/>
    <w:rsid w:val="0056650E"/>
    <w:rsid w:val="00652FF7"/>
    <w:rsid w:val="006B6A72"/>
    <w:rsid w:val="007B59F3"/>
    <w:rsid w:val="007E21F6"/>
    <w:rsid w:val="00811F6C"/>
    <w:rsid w:val="00894479"/>
    <w:rsid w:val="008D5A99"/>
    <w:rsid w:val="008E5344"/>
    <w:rsid w:val="00956CF2"/>
    <w:rsid w:val="00981D4F"/>
    <w:rsid w:val="00985727"/>
    <w:rsid w:val="009D1DBE"/>
    <w:rsid w:val="00AD28B9"/>
    <w:rsid w:val="00AE28C5"/>
    <w:rsid w:val="00AE7B1B"/>
    <w:rsid w:val="00B45A87"/>
    <w:rsid w:val="00C70D3A"/>
    <w:rsid w:val="00CC184C"/>
    <w:rsid w:val="00D02F64"/>
    <w:rsid w:val="00D4735C"/>
    <w:rsid w:val="00D563C5"/>
    <w:rsid w:val="00DF2C02"/>
    <w:rsid w:val="00E911C2"/>
    <w:rsid w:val="00EC54A8"/>
    <w:rsid w:val="00F57A3B"/>
    <w:rsid w:val="00F95DEC"/>
    <w:rsid w:val="00FE0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F7"/>
    <w:pPr>
      <w:widowControl w:val="0"/>
      <w:jc w:val="both"/>
    </w:pPr>
    <w:rPr>
      <w:rFonts w:ascii="Times New Roman" w:hAnsi="Times New Roman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D0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semiHidden/>
    <w:locked/>
    <w:rsid w:val="00D02F6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5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locked/>
    <w:rsid w:val="00652FF7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99"/>
    <w:rsid w:val="00652FF7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rsid w:val="00652F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locked/>
    <w:rsid w:val="00652FF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rsid w:val="0039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locked/>
    <w:rsid w:val="003939A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8E534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C340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C340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C340F"/>
    <w:rPr>
      <w:rFonts w:ascii="Times New Roman" w:hAnsi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C340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C340F"/>
    <w:rPr>
      <w:rFonts w:ascii="Times New Roman" w:hAnsi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F7"/>
    <w:pPr>
      <w:widowControl w:val="0"/>
      <w:jc w:val="both"/>
    </w:pPr>
    <w:rPr>
      <w:rFonts w:ascii="Times New Roman" w:hAnsi="Times New Roman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D0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semiHidden/>
    <w:locked/>
    <w:rsid w:val="00D02F6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5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locked/>
    <w:rsid w:val="00652FF7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99"/>
    <w:rsid w:val="00652FF7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rsid w:val="00652FF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locked/>
    <w:rsid w:val="00652FF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rsid w:val="0039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locked/>
    <w:rsid w:val="003939A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8E5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116</Words>
  <Characters>664</Characters>
  <Application>Microsoft Office Word</Application>
  <DocSecurity>0</DocSecurity>
  <Lines>5</Lines>
  <Paragraphs>1</Paragraphs>
  <ScaleCrop>false</ScaleCrop>
  <Company>微软中国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11</cp:revision>
  <dcterms:created xsi:type="dcterms:W3CDTF">2014-10-28T01:25:00Z</dcterms:created>
  <dcterms:modified xsi:type="dcterms:W3CDTF">2014-10-29T08:25:00Z</dcterms:modified>
</cp:coreProperties>
</file>