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91C62E4">
      <w:pPr>
        <w:keepNext w:val="0"/>
        <w:keepLines w:val="0"/>
        <w:widowControl/>
        <w:suppressLineNumbers w:val="0"/>
        <w:rPr>
          <w:highlight w:val="yellow"/>
        </w:rPr>
      </w:pPr>
      <w:r>
        <w:rPr>
          <w:rFonts w:ascii="Symbol" w:hAnsi="Symbol" w:eastAsia="Symbol" w:cs="Symbol"/>
          <w:sz w:val="24"/>
          <w:highlight w:val="yellow"/>
        </w:rPr>
        <w:t>·</w:t>
      </w:r>
      <w:r>
        <w:rPr>
          <w:rFonts w:hint="eastAsia" w:ascii="宋体" w:hAnsi="宋体" w:eastAsia="宋体" w:cs="宋体"/>
          <w:sz w:val="24"/>
          <w:highlight w:val="yellow"/>
        </w:rPr>
        <w:t xml:space="preserve">  </w:t>
      </w:r>
      <w:r>
        <w:rPr>
          <w:highlight w:val="yellow"/>
        </w:rPr>
        <w:t>Tell me about yourself ✅（中文定稿，英文版本刚才练了）</w:t>
      </w:r>
    </w:p>
    <w:p w14:paraId="170D3196">
      <w:pPr>
        <w:pStyle w:val="6"/>
        <w:keepNext w:val="0"/>
        <w:keepLines w:val="0"/>
        <w:widowControl/>
        <w:suppressLineNumbers w:val="0"/>
        <w:spacing w:before="0" w:beforeAutospacing="1" w:after="0" w:afterAutospacing="1"/>
        <w:ind w:left="0" w:right="0"/>
      </w:pPr>
      <w:r>
        <w:rPr>
          <w:rFonts w:hint="eastAsia"/>
          <w:lang w:val="en-US" w:eastAsia="zh-CN"/>
        </w:rPr>
        <w:t xml:space="preserve">Thank you for this opportunity. My name is Xinru, </w:t>
      </w:r>
      <w:r>
        <w:t xml:space="preserve">I'm finishing my MSc at Edinburgh — my research is on </w:t>
      </w:r>
      <w:r>
        <w:rPr>
          <w:rFonts w:hint="eastAsia"/>
          <w:lang w:val="en-US" w:eastAsia="zh-CN"/>
        </w:rPr>
        <w:t>blockchain</w:t>
      </w:r>
      <w:r>
        <w:t>.</w:t>
      </w:r>
    </w:p>
    <w:p w14:paraId="07502B12">
      <w:pPr>
        <w:pStyle w:val="6"/>
        <w:keepNext w:val="0"/>
        <w:keepLines w:val="0"/>
        <w:widowControl/>
        <w:suppressLineNumbers w:val="0"/>
        <w:spacing w:before="0" w:beforeAutospacing="1" w:after="0" w:afterAutospacing="1"/>
        <w:ind w:left="0" w:right="0"/>
      </w:pPr>
      <w:r>
        <w:t xml:space="preserve">I'm the kind of person who gets </w:t>
      </w:r>
      <w:r>
        <w:rPr>
          <w:rFonts w:hint="eastAsia"/>
          <w:lang w:val="en-US" w:eastAsia="zh-CN"/>
        </w:rPr>
        <w:t xml:space="preserve">excited </w:t>
      </w:r>
      <w:r>
        <w:t>by new things</w:t>
      </w:r>
      <w:r>
        <w:rPr>
          <w:rFonts w:hint="eastAsia"/>
          <w:lang w:val="en-US" w:eastAsia="zh-CN"/>
        </w:rPr>
        <w:t>. So w</w:t>
      </w:r>
      <w:r>
        <w:t>hen I saw you</w:t>
      </w:r>
      <w:r>
        <w:rPr>
          <w:rFonts w:hint="eastAsia"/>
          <w:lang w:val="en-US" w:eastAsia="zh-CN"/>
        </w:rPr>
        <w:t xml:space="preserve"> are looking for someone building a AI workflow, I built a deal sourcing</w:t>
      </w:r>
      <w:bookmarkStart w:id="0" w:name="_GoBack"/>
      <w:bookmarkEnd w:id="0"/>
      <w:r>
        <w:rPr>
          <w:rFonts w:hint="eastAsia"/>
          <w:lang w:val="en-US" w:eastAsia="zh-CN"/>
        </w:rPr>
        <w:t xml:space="preserve"> workflow that automates the initial stage. Specifically,</w:t>
      </w:r>
      <w:r>
        <w:rPr>
          <w:rFonts w:hint="eastAsia"/>
        </w:rPr>
        <w:t xml:space="preserve"> </w:t>
      </w:r>
      <w:r>
        <w:t xml:space="preserve">I studied PXN's portfolio, built </w:t>
      </w:r>
      <w:r>
        <w:rPr>
          <w:rFonts w:hint="eastAsia"/>
          <w:lang w:val="en-US" w:eastAsia="zh-CN"/>
        </w:rPr>
        <w:t xml:space="preserve">a signal </w:t>
      </w:r>
      <w:r>
        <w:t>scoring system based on PXN's investment patterns, and</w:t>
      </w:r>
      <w:r>
        <w:rPr>
          <w:rFonts w:hint="eastAsia"/>
          <w:lang w:val="en-US" w:eastAsia="zh-CN"/>
        </w:rPr>
        <w:t xml:space="preserve"> </w:t>
      </w:r>
      <w:r>
        <w:t>generates daily deal scouts.</w:t>
      </w:r>
    </w:p>
    <w:p w14:paraId="2D116B88">
      <w:pPr>
        <w:pStyle w:val="6"/>
        <w:keepNext w:val="0"/>
        <w:keepLines w:val="0"/>
        <w:widowControl/>
        <w:suppressLineNumbers w:val="0"/>
        <w:spacing w:before="0" w:beforeAutospacing="1" w:after="0" w:afterAutospacing="1"/>
        <w:ind w:left="0" w:right="0"/>
      </w:pPr>
      <w:r>
        <w:rPr>
          <w:rFonts w:hint="eastAsia"/>
          <w:lang w:val="en-US" w:eastAsia="zh-CN"/>
        </w:rPr>
        <w:t>During the process</w:t>
      </w:r>
      <w:r>
        <w:rPr>
          <w:rFonts w:hint="eastAsia"/>
        </w:rPr>
        <w:t xml:space="preserve">, I </w:t>
      </w:r>
      <w:r>
        <w:rPr>
          <w:rFonts w:hint="eastAsia"/>
          <w:lang w:val="en-US" w:eastAsia="zh-CN"/>
        </w:rPr>
        <w:t>notice some</w:t>
      </w:r>
      <w:r>
        <w:rPr>
          <w:rFonts w:hint="eastAsia"/>
        </w:rPr>
        <w:t xml:space="preserve"> interesting companies all solve problems nobody wants to talk about, but nobody can avoid. That pattern stayed with me.</w:t>
      </w:r>
      <w:r>
        <w:t>That's why I'm here.</w:t>
      </w:r>
    </w:p>
    <w:p w14:paraId="3E832F55">
      <w:pPr>
        <w:keepNext w:val="0"/>
        <w:keepLines w:val="0"/>
        <w:widowControl/>
        <w:suppressLineNumbers w:val="0"/>
        <w:rPr>
          <w:highlight w:val="yellow"/>
        </w:rPr>
      </w:pPr>
    </w:p>
    <w:p w14:paraId="0FD8A83C">
      <w:pPr>
        <w:keepNext w:val="0"/>
        <w:keepLines w:val="0"/>
        <w:widowControl/>
        <w:suppressLineNumbers w:val="0"/>
        <w:rPr>
          <w:highlight w:val="yellow"/>
        </w:rPr>
      </w:pPr>
      <w:r>
        <w:rPr>
          <w:rFonts w:hint="default" w:ascii="Symbol" w:hAnsi="Symbol" w:eastAsia="Symbol" w:cs="Symbol"/>
          <w:sz w:val="24"/>
          <w:highlight w:val="yellow"/>
        </w:rPr>
        <w:t>·</w:t>
      </w:r>
      <w:r>
        <w:rPr>
          <w:rFonts w:hint="eastAsia" w:ascii="宋体" w:hAnsi="宋体" w:eastAsia="宋体" w:cs="宋体"/>
          <w:sz w:val="24"/>
          <w:highlight w:val="yellow"/>
        </w:rPr>
        <w:t xml:space="preserve">  </w:t>
      </w:r>
      <w:r>
        <w:rPr>
          <w:highlight w:val="yellow"/>
        </w:rPr>
        <w:t>Which portfolio company caught your attention ✅（Phlo，逻辑清楚了）</w:t>
      </w:r>
    </w:p>
    <w:p w14:paraId="5632BAD2">
      <w:pPr>
        <w:pStyle w:val="6"/>
        <w:keepNext w:val="0"/>
        <w:keepLines w:val="0"/>
        <w:widowControl/>
        <w:suppressLineNumbers w:val="0"/>
      </w:pPr>
      <w:r>
        <w:t>Phlo caught my attention because it's not really a pharmacy company</w:t>
      </w:r>
      <w:r>
        <w:rPr>
          <w:rFonts w:hint="eastAsia"/>
          <w:lang w:val="en-US" w:eastAsia="zh-CN"/>
        </w:rPr>
        <w:t xml:space="preserve">, its product </w:t>
      </w:r>
      <w:r>
        <w:t xml:space="preserve">Phlo Connect is an API that </w:t>
      </w:r>
      <w:r>
        <w:rPr>
          <w:rFonts w:hint="eastAsia"/>
          <w:lang w:val="en-US" w:eastAsia="zh-CN"/>
        </w:rPr>
        <w:t xml:space="preserve">allows </w:t>
      </w:r>
      <w:r>
        <w:t xml:space="preserve">brands </w:t>
      </w:r>
      <w:r>
        <w:rPr>
          <w:rFonts w:hint="eastAsia"/>
          <w:lang w:val="en-US" w:eastAsia="zh-CN"/>
        </w:rPr>
        <w:t xml:space="preserve">to </w:t>
      </w:r>
      <w:r>
        <w:t>offer healthcare services without having their own pharmacy licence.</w:t>
      </w:r>
    </w:p>
    <w:p w14:paraId="052165D9">
      <w:pPr>
        <w:pStyle w:val="6"/>
        <w:keepNext w:val="0"/>
        <w:keepLines w:val="0"/>
        <w:widowControl/>
        <w:suppressLineNumbers w:val="0"/>
        <w:spacing w:before="0" w:beforeAutospacing="1" w:after="0" w:afterAutospacing="1"/>
        <w:ind w:left="0" w:right="0"/>
        <w:rPr>
          <w:rFonts w:hint="default" w:eastAsiaTheme="minorEastAsia"/>
          <w:lang w:val="en-US" w:eastAsia="zh-CN"/>
        </w:rPr>
      </w:pPr>
      <w:r>
        <w:t xml:space="preserve">It can be hard for brands to change providers because </w:t>
      </w:r>
      <w:r>
        <w:rPr>
          <w:rFonts w:hint="eastAsia"/>
          <w:lang w:val="en-US" w:eastAsia="zh-CN"/>
        </w:rPr>
        <w:t>once a relatively high average contract is made, they stay in for a long time and become very sticky part of the business.</w:t>
      </w:r>
    </w:p>
    <w:p w14:paraId="5EDCB73A">
      <w:pPr>
        <w:pStyle w:val="6"/>
        <w:keepNext w:val="0"/>
        <w:keepLines w:val="0"/>
        <w:widowControl/>
        <w:suppressLineNumbers w:val="0"/>
      </w:pPr>
      <w:r>
        <w:t xml:space="preserve">I think the timing is good because demand for GLP-1 drugs is growing. </w:t>
      </w:r>
      <w:r>
        <w:rPr>
          <w:rFonts w:hint="eastAsia"/>
        </w:rPr>
        <w:t>2 million people in the UK are already paying privately. Brands like Holland &amp; Barrett see this demand, but they can't sell prescription drugs without a pharmacy licence.</w:t>
      </w:r>
      <w:r>
        <w:t xml:space="preserve"> Brands can't just use a simple online form anymore — real doctors are now required. That makes Phlo Connect even harder to replace.</w:t>
      </w:r>
    </w:p>
    <w:p w14:paraId="5F559555">
      <w:pPr>
        <w:keepNext w:val="0"/>
        <w:keepLines w:val="0"/>
        <w:widowControl/>
        <w:suppressLineNumbers w:val="0"/>
      </w:pPr>
    </w:p>
    <w:p w14:paraId="57A61762">
      <w:pPr>
        <w:keepNext w:val="0"/>
        <w:keepLines w:val="0"/>
        <w:widowControl/>
        <w:suppressLineNumbers w:val="0"/>
        <w:rPr>
          <w:highlight w:val="yellow"/>
        </w:rPr>
      </w:pPr>
      <w:r>
        <w:rPr>
          <w:rFonts w:hint="default" w:ascii="Symbol" w:hAnsi="Symbol" w:eastAsia="Symbol" w:cs="Symbol"/>
          <w:sz w:val="24"/>
          <w:highlight w:val="yellow"/>
        </w:rPr>
        <w:t>·</w:t>
      </w:r>
      <w:r>
        <w:rPr>
          <w:rFonts w:hint="eastAsia" w:ascii="宋体" w:hAnsi="宋体" w:eastAsia="宋体" w:cs="宋体"/>
          <w:sz w:val="24"/>
          <w:highlight w:val="yellow"/>
        </w:rPr>
        <w:t xml:space="preserve">  </w:t>
      </w:r>
      <w:r>
        <w:rPr>
          <w:highlight w:val="yellow"/>
        </w:rPr>
        <w:t>Walk me through your workflow ✅</w:t>
      </w:r>
    </w:p>
    <w:p w14:paraId="6971D256">
      <w:pPr>
        <w:keepNext w:val="0"/>
        <w:keepLines w:val="0"/>
        <w:widowControl/>
        <w:suppressLineNumbers w:val="0"/>
        <w:rPr>
          <w:rFonts w:hint="eastAsia"/>
        </w:rPr>
      </w:pPr>
      <w:r>
        <w:rPr>
          <w:rFonts w:hint="eastAsia"/>
        </w:rPr>
        <w:t>每天自动 → finds UK startup news every day</w:t>
      </w:r>
    </w:p>
    <w:p w14:paraId="47310CAD">
      <w:pPr>
        <w:keepNext w:val="0"/>
        <w:keepLines w:val="0"/>
        <w:widowControl/>
        <w:suppressLineNumbers w:val="0"/>
        <w:rPr>
          <w:rFonts w:hint="eastAsia"/>
        </w:rPr>
      </w:pPr>
      <w:r>
        <w:rPr>
          <w:rFonts w:hint="eastAsia"/>
        </w:rPr>
        <w:t>过滤 → filters by keyword — removes commentary, keeps funding news</w:t>
      </w:r>
    </w:p>
    <w:p w14:paraId="7BDF1C1D">
      <w:pPr>
        <w:keepNext w:val="0"/>
        <w:keepLines w:val="0"/>
        <w:widowControl/>
        <w:suppressLineNumbers w:val="0"/>
        <w:rPr>
          <w:rFonts w:hint="eastAsia"/>
        </w:rPr>
      </w:pPr>
      <w:r>
        <w:rPr>
          <w:rFonts w:hint="eastAsia"/>
        </w:rPr>
        <w:t xml:space="preserve">打分 → </w:t>
      </w:r>
      <w:r>
        <w:rPr>
          <w:rFonts w:hint="eastAsia"/>
          <w:lang w:val="en-US" w:eastAsia="zh-CN"/>
        </w:rPr>
        <w:t xml:space="preserve">AI </w:t>
      </w:r>
      <w:r>
        <w:rPr>
          <w:rFonts w:hint="eastAsia"/>
        </w:rPr>
        <w:t>scores each company against signals</w:t>
      </w:r>
    </w:p>
    <w:p w14:paraId="2EA612FF">
      <w:pPr>
        <w:keepNext w:val="0"/>
        <w:keepLines w:val="0"/>
        <w:widowControl/>
        <w:suppressLineNumbers w:val="0"/>
        <w:rPr>
          <w:rFonts w:hint="eastAsia"/>
        </w:rPr>
      </w:pPr>
      <w:r>
        <w:rPr>
          <w:rFonts w:hint="eastAsia"/>
        </w:rPr>
        <w:t>signals来源 → studied PXN's portfolio — 100+ companies — worked backwards</w:t>
      </w:r>
    </w:p>
    <w:p w14:paraId="411B5736">
      <w:pPr>
        <w:keepNext w:val="0"/>
        <w:keepLines w:val="0"/>
        <w:widowControl/>
        <w:suppressLineNumbers w:val="0"/>
        <w:rPr>
          <w:rFonts w:hint="eastAsia"/>
        </w:rPr>
      </w:pPr>
      <w:r>
        <w:rPr>
          <w:rFonts w:hint="eastAsia"/>
        </w:rPr>
        <w:t>输出 → ranked list: Priority / Worth a look / Series B Watch / Pending</w:t>
      </w:r>
    </w:p>
    <w:p w14:paraId="694C5283">
      <w:pPr>
        <w:keepNext w:val="0"/>
        <w:keepLines w:val="0"/>
        <w:widowControl/>
        <w:suppressLineNumbers w:val="0"/>
        <w:rPr>
          <w:rFonts w:hint="eastAsia"/>
        </w:rPr>
      </w:pPr>
      <w:r>
        <w:rPr>
          <w:rFonts w:hint="eastAsia"/>
        </w:rPr>
        <w:t>架构 → single pipeline: fetch → screen → output to markdown</w:t>
      </w:r>
    </w:p>
    <w:p w14:paraId="6368C6A1">
      <w:pPr>
        <w:keepNext w:val="0"/>
        <w:keepLines w:val="0"/>
        <w:widowControl/>
        <w:suppressLineNumbers w:val="0"/>
        <w:rPr>
          <w:rFonts w:hint="eastAsia"/>
        </w:rPr>
      </w:pPr>
    </w:p>
    <w:p w14:paraId="057449D0">
      <w:pPr>
        <w:keepNext w:val="0"/>
        <w:keepLines w:val="0"/>
        <w:widowControl/>
        <w:suppressLineNumbers w:val="0"/>
        <w:rPr>
          <w:rFonts w:hint="eastAsia"/>
          <w:highlight w:val="yellow"/>
          <w:lang w:val="en-US" w:eastAsia="zh-CN"/>
        </w:rPr>
      </w:pPr>
      <w:r>
        <w:rPr>
          <w:rFonts w:hint="eastAsia"/>
          <w:highlight w:val="yellow"/>
          <w:lang w:val="en-US" w:eastAsia="zh-CN"/>
        </w:rPr>
        <w:t>signals</w:t>
      </w:r>
    </w:p>
    <w:p w14:paraId="24006323">
      <w:pPr>
        <w:keepNext w:val="0"/>
        <w:keepLines w:val="0"/>
        <w:widowControl/>
        <w:suppressLineNumbers w:val="0"/>
        <w:rPr>
          <w:rFonts w:hint="eastAsia"/>
          <w:lang w:val="en-US" w:eastAsia="zh-CN"/>
        </w:rPr>
      </w:pPr>
      <w:r>
        <w:rPr>
          <w:rFonts w:hint="eastAsia"/>
          <w:lang w:val="en-US" w:eastAsia="zh-CN"/>
        </w:rPr>
        <w:t>3 groups:</w:t>
      </w:r>
    </w:p>
    <w:p w14:paraId="4A95459F">
      <w:pPr>
        <w:keepNext w:val="0"/>
        <w:keepLines w:val="0"/>
        <w:widowControl/>
        <w:suppressLineNumbers w:val="0"/>
        <w:rPr>
          <w:rFonts w:hint="eastAsia"/>
          <w:lang w:val="en-US" w:eastAsia="zh-CN"/>
        </w:rPr>
      </w:pPr>
    </w:p>
    <w:p w14:paraId="34D287BF">
      <w:pPr>
        <w:keepNext w:val="0"/>
        <w:keepLines w:val="0"/>
        <w:widowControl/>
        <w:suppressLineNumbers w:val="0"/>
        <w:rPr>
          <w:rFonts w:hint="eastAsia"/>
          <w:lang w:val="en-US" w:eastAsia="zh-CN"/>
        </w:rPr>
      </w:pPr>
      <w:r>
        <w:rPr>
          <w:rFonts w:hint="eastAsia"/>
          <w:lang w:val="en-US" w:eastAsia="zh-CN"/>
        </w:rPr>
        <w:t>1. Why does this company exist</w:t>
      </w:r>
    </w:p>
    <w:p w14:paraId="1CB88E6C">
      <w:pPr>
        <w:keepNext w:val="0"/>
        <w:keepLines w:val="0"/>
        <w:widowControl/>
        <w:suppressLineNumbers w:val="0"/>
        <w:rPr>
          <w:rFonts w:hint="eastAsia"/>
          <w:lang w:val="en-US" w:eastAsia="zh-CN"/>
        </w:rPr>
      </w:pPr>
      <w:r>
        <w:rPr>
          <w:rFonts w:hint="eastAsia"/>
          <w:lang w:val="en-US" w:eastAsia="zh-CN"/>
        </w:rPr>
        <w:t>→ Regulatory driver / Structural demand / Vertical specificity</w:t>
      </w:r>
    </w:p>
    <w:p w14:paraId="091DA40D">
      <w:pPr>
        <w:keepNext w:val="0"/>
        <w:keepLines w:val="0"/>
        <w:widowControl/>
        <w:suppressLineNumbers w:val="0"/>
        <w:rPr>
          <w:rFonts w:hint="eastAsia"/>
          <w:lang w:val="en-US" w:eastAsia="zh-CN"/>
        </w:rPr>
      </w:pPr>
    </w:p>
    <w:p w14:paraId="7601992D">
      <w:pPr>
        <w:keepNext w:val="0"/>
        <w:keepLines w:val="0"/>
        <w:widowControl/>
        <w:suppressLineNumbers w:val="0"/>
        <w:rPr>
          <w:rFonts w:hint="eastAsia"/>
          <w:lang w:val="en-US" w:eastAsia="zh-CN"/>
        </w:rPr>
      </w:pPr>
      <w:r>
        <w:rPr>
          <w:rFonts w:hint="eastAsia"/>
          <w:lang w:val="en-US" w:eastAsia="zh-CN"/>
        </w:rPr>
        <w:t>2. Can they defend</w:t>
      </w:r>
    </w:p>
    <w:p w14:paraId="7C6C5C74">
      <w:pPr>
        <w:keepNext w:val="0"/>
        <w:keepLines w:val="0"/>
        <w:widowControl/>
        <w:suppressLineNumbers w:val="0"/>
        <w:rPr>
          <w:rFonts w:hint="eastAsia"/>
          <w:lang w:val="en-US" w:eastAsia="zh-CN"/>
        </w:rPr>
      </w:pPr>
      <w:r>
        <w:rPr>
          <w:rFonts w:hint="eastAsia"/>
          <w:lang w:val="en-US" w:eastAsia="zh-CN"/>
        </w:rPr>
        <w:t>→ Process embedding / Data flywheel / Infrastructure layer</w:t>
      </w:r>
    </w:p>
    <w:p w14:paraId="2CB0A363">
      <w:pPr>
        <w:keepNext w:val="0"/>
        <w:keepLines w:val="0"/>
        <w:widowControl/>
        <w:suppressLineNumbers w:val="0"/>
        <w:rPr>
          <w:rFonts w:hint="eastAsia"/>
          <w:lang w:val="en-US" w:eastAsia="zh-CN"/>
        </w:rPr>
      </w:pPr>
    </w:p>
    <w:p w14:paraId="0FC75DD8">
      <w:pPr>
        <w:keepNext w:val="0"/>
        <w:keepLines w:val="0"/>
        <w:widowControl/>
        <w:suppressLineNumbers w:val="0"/>
        <w:rPr>
          <w:rFonts w:hint="eastAsia"/>
          <w:lang w:val="en-US" w:eastAsia="zh-CN"/>
        </w:rPr>
      </w:pPr>
      <w:r>
        <w:rPr>
          <w:rFonts w:hint="eastAsia"/>
          <w:lang w:val="en-US" w:eastAsia="zh-CN"/>
        </w:rPr>
        <w:t>3. Outside proof</w:t>
      </w:r>
    </w:p>
    <w:p w14:paraId="187CC732">
      <w:pPr>
        <w:keepNext w:val="0"/>
        <w:keepLines w:val="0"/>
        <w:widowControl/>
        <w:suppressLineNumbers w:val="0"/>
        <w:rPr>
          <w:rFonts w:hint="eastAsia"/>
          <w:lang w:val="en-US" w:eastAsia="zh-CN"/>
        </w:rPr>
      </w:pPr>
      <w:r>
        <w:rPr>
          <w:rFonts w:hint="eastAsia"/>
          <w:lang w:val="en-US" w:eastAsia="zh-CN"/>
        </w:rPr>
        <w:t xml:space="preserve">→ Named customer / Strategic investor </w:t>
      </w:r>
    </w:p>
    <w:p w14:paraId="7DE9141D">
      <w:pPr>
        <w:keepNext w:val="0"/>
        <w:keepLines w:val="0"/>
        <w:widowControl/>
        <w:suppressLineNumbers w:val="0"/>
        <w:rPr>
          <w:rFonts w:hint="eastAsia"/>
          <w:lang w:val="en-US" w:eastAsia="zh-CN"/>
        </w:rPr>
      </w:pPr>
    </w:p>
    <w:p w14:paraId="5EFF36C2">
      <w:pPr>
        <w:keepNext w:val="0"/>
        <w:keepLines w:val="0"/>
        <w:widowControl/>
        <w:suppressLineNumbers w:val="0"/>
        <w:rPr>
          <w:rFonts w:hint="eastAsia"/>
          <w:lang w:val="en-US" w:eastAsia="zh-CN"/>
        </w:rPr>
      </w:pPr>
      <w:r>
        <w:rPr>
          <w:rFonts w:hint="eastAsia"/>
          <w:lang w:val="en-US" w:eastAsia="zh-CN"/>
        </w:rPr>
        <w:t>Negative:</w:t>
      </w:r>
    </w:p>
    <w:p w14:paraId="1720E870">
      <w:pPr>
        <w:keepNext w:val="0"/>
        <w:keepLines w:val="0"/>
        <w:widowControl/>
        <w:suppressLineNumbers w:val="0"/>
        <w:rPr>
          <w:rFonts w:hint="eastAsia"/>
          <w:lang w:val="en-US" w:eastAsia="zh-CN"/>
        </w:rPr>
      </w:pPr>
      <w:r>
        <w:rPr>
          <w:rFonts w:hint="eastAsia"/>
          <w:lang w:val="en-US" w:eastAsia="zh-CN"/>
        </w:rPr>
        <w:t>→ Vague target / Undifferentiated</w:t>
      </w:r>
    </w:p>
    <w:p w14:paraId="259ED028">
      <w:pPr>
        <w:keepNext w:val="0"/>
        <w:keepLines w:val="0"/>
        <w:widowControl/>
        <w:suppressLineNumbers w:val="0"/>
        <w:rPr>
          <w:rFonts w:hint="eastAsia"/>
        </w:rPr>
      </w:pPr>
    </w:p>
    <w:p w14:paraId="7ED55242">
      <w:pPr>
        <w:keepNext w:val="0"/>
        <w:keepLines w:val="0"/>
        <w:widowControl/>
        <w:suppressLineNumbers w:val="0"/>
        <w:rPr>
          <w:highlight w:val="yellow"/>
        </w:rPr>
      </w:pPr>
      <w:r>
        <w:rPr>
          <w:rFonts w:hint="default" w:ascii="Symbol" w:hAnsi="Symbol" w:eastAsia="Symbol" w:cs="Symbol"/>
          <w:sz w:val="24"/>
          <w:highlight w:val="yellow"/>
        </w:rPr>
        <w:t>·</w:t>
      </w:r>
      <w:r>
        <w:rPr>
          <w:rFonts w:hint="eastAsia" w:ascii="宋体" w:hAnsi="宋体" w:eastAsia="宋体" w:cs="宋体"/>
          <w:sz w:val="24"/>
          <w:highlight w:val="yellow"/>
        </w:rPr>
        <w:t xml:space="preserve">  </w:t>
      </w:r>
      <w:r>
        <w:rPr>
          <w:highlight w:val="yellow"/>
        </w:rPr>
        <w:t>Limitations and improvements ✅</w:t>
      </w:r>
    </w:p>
    <w:p w14:paraId="15AD86D3">
      <w:pPr>
        <w:pStyle w:val="6"/>
        <w:keepNext w:val="0"/>
        <w:keepLines w:val="0"/>
        <w:widowControl/>
        <w:suppressLineNumbers w:val="0"/>
        <w:rPr>
          <w:rFonts w:hint="default" w:eastAsiaTheme="minorEastAsia"/>
          <w:lang w:val="en-US" w:eastAsia="zh-CN"/>
        </w:rPr>
      </w:pPr>
      <w:r>
        <w:rPr>
          <w:rFonts w:hint="eastAsia"/>
        </w:rPr>
        <w:t xml:space="preserve">Problem1- </w:t>
      </w:r>
      <w:r>
        <w:rPr>
          <w:rFonts w:hint="eastAsia"/>
          <w:lang w:val="en-US" w:eastAsia="zh-CN"/>
        </w:rPr>
        <w:t>input quality</w:t>
      </w:r>
    </w:p>
    <w:p w14:paraId="53B306CF">
      <w:pPr>
        <w:pStyle w:val="6"/>
        <w:keepNext w:val="0"/>
        <w:keepLines w:val="0"/>
        <w:widowControl/>
        <w:suppressLineNumbers w:val="0"/>
        <w:rPr>
          <w:rFonts w:hint="eastAsia"/>
        </w:rPr>
      </w:pPr>
      <w:r>
        <w:rPr>
          <w:rFonts w:hint="eastAsia"/>
        </w:rPr>
        <w:t>sources too broad &gt; commentary mixed in with funding news</w:t>
      </w:r>
      <w:r>
        <w:rPr>
          <w:rFonts w:hint="eastAsia"/>
          <w:lang w:val="en-US" w:eastAsia="zh-CN"/>
        </w:rPr>
        <w:t xml:space="preserve"> </w:t>
      </w:r>
      <w:r>
        <w:rPr>
          <w:rFonts w:hint="eastAsia"/>
        </w:rPr>
        <w:t>keyword filter &gt; workaround, not a real fixreal fix &gt; proper data source: Beauhurst / Crunchbase</w:t>
      </w:r>
    </w:p>
    <w:p w14:paraId="7C4AB6AA">
      <w:pPr>
        <w:pStyle w:val="6"/>
        <w:keepNext w:val="0"/>
        <w:keepLines w:val="0"/>
        <w:widowControl/>
        <w:suppressLineNumbers w:val="0"/>
        <w:rPr>
          <w:rFonts w:hint="default" w:eastAsiaTheme="minorEastAsia"/>
          <w:lang w:val="en-US" w:eastAsia="zh-CN"/>
        </w:rPr>
      </w:pPr>
      <w:r>
        <w:rPr>
          <w:rFonts w:hint="eastAsia"/>
        </w:rPr>
        <w:t>Problem2-</w:t>
      </w:r>
      <w:r>
        <w:rPr>
          <w:rFonts w:hint="eastAsia"/>
          <w:lang w:val="en-US" w:eastAsia="zh-CN"/>
        </w:rPr>
        <w:t xml:space="preserve"> consistency</w:t>
      </w:r>
    </w:p>
    <w:p w14:paraId="093D7BAA">
      <w:pPr>
        <w:pStyle w:val="6"/>
        <w:keepNext w:val="0"/>
        <w:keepLines w:val="0"/>
        <w:widowControl/>
        <w:suppressLineNumbers w:val="0"/>
        <w:rPr>
          <w:rFonts w:hint="eastAsia"/>
        </w:rPr>
      </w:pPr>
      <w:r>
        <w:rPr>
          <w:rFonts w:hint="eastAsia"/>
          <w:lang w:val="en-US" w:eastAsia="zh-CN"/>
        </w:rPr>
        <w:t xml:space="preserve">AI </w:t>
      </w:r>
      <w:r>
        <w:rPr>
          <w:rFonts w:hint="eastAsia"/>
        </w:rPr>
        <w:t xml:space="preserve">said "no score" but gave +1root cause &gt; </w:t>
      </w:r>
      <w:r>
        <w:rPr>
          <w:rFonts w:hint="eastAsia"/>
          <w:b/>
          <w:bCs/>
        </w:rPr>
        <w:t>one agent doing everything &gt; no one checks the work</w:t>
      </w:r>
      <w:r>
        <w:rPr>
          <w:rFonts w:hint="eastAsia"/>
          <w:b/>
          <w:bCs/>
          <w:lang w:val="en-US" w:eastAsia="zh-CN"/>
        </w:rPr>
        <w:t xml:space="preserve"> </w:t>
      </w:r>
      <w:r>
        <w:rPr>
          <w:rFonts w:hint="eastAsia"/>
          <w:b/>
          <w:bCs/>
        </w:rPr>
        <w:t xml:space="preserve">fix &gt; </w:t>
      </w:r>
      <w:r>
        <w:rPr>
          <w:rFonts w:hint="eastAsia"/>
          <w:b/>
          <w:bCs/>
          <w:color w:val="0000FF"/>
        </w:rPr>
        <w:t>verification agent: one scores, one challenges</w:t>
      </w:r>
    </w:p>
    <w:p w14:paraId="56312EE2">
      <w:pPr>
        <w:pStyle w:val="6"/>
        <w:keepNext w:val="0"/>
        <w:keepLines w:val="0"/>
        <w:widowControl/>
        <w:suppressLineNumbers w:val="0"/>
        <w:rPr>
          <w:rFonts w:hint="eastAsia"/>
        </w:rPr>
      </w:pPr>
      <w:r>
        <w:rPr>
          <w:rFonts w:hint="eastAsia"/>
        </w:rPr>
        <w:t>Problem4- 架构扩展</w:t>
      </w:r>
    </w:p>
    <w:p w14:paraId="07C14742">
      <w:pPr>
        <w:pStyle w:val="6"/>
        <w:keepNext w:val="0"/>
        <w:keepLines w:val="0"/>
        <w:widowControl/>
        <w:suppressLineNumbers w:val="0"/>
        <w:rPr>
          <w:rFonts w:hint="eastAsia"/>
        </w:rPr>
      </w:pPr>
      <w:r>
        <w:rPr>
          <w:rFonts w:hint="eastAsia"/>
        </w:rPr>
        <w:t>right now: single thread, small volume &gt; fine</w:t>
      </w:r>
    </w:p>
    <w:p w14:paraId="49A1B588">
      <w:pPr>
        <w:pStyle w:val="6"/>
        <w:keepNext w:val="0"/>
        <w:keepLines w:val="0"/>
        <w:widowControl/>
        <w:suppressLineNumbers w:val="0"/>
        <w:rPr>
          <w:rFonts w:hint="eastAsia"/>
        </w:rPr>
      </w:pPr>
      <w:r>
        <w:rPr>
          <w:rFonts w:hint="eastAsia"/>
        </w:rPr>
        <w:t>future: 100+ articles a day &gt; need parallel agents&gt; one agent classifies</w:t>
      </w:r>
    </w:p>
    <w:p w14:paraId="48552461">
      <w:pPr>
        <w:pStyle w:val="6"/>
        <w:keepNext w:val="0"/>
        <w:keepLines w:val="0"/>
        <w:widowControl/>
        <w:suppressLineNumbers w:val="0"/>
        <w:rPr>
          <w:rFonts w:hint="eastAsia"/>
        </w:rPr>
      </w:pPr>
      <w:r>
        <w:rPr>
          <w:rFonts w:hint="eastAsia"/>
        </w:rPr>
        <w:t>&gt; one agent scores</w:t>
      </w:r>
    </w:p>
    <w:p w14:paraId="67FC1FA4">
      <w:pPr>
        <w:pStyle w:val="6"/>
        <w:keepNext w:val="0"/>
        <w:keepLines w:val="0"/>
        <w:widowControl/>
        <w:suppressLineNumbers w:val="0"/>
        <w:rPr>
          <w:rFonts w:hint="eastAsia"/>
        </w:rPr>
      </w:pPr>
      <w:r>
        <w:rPr>
          <w:rFonts w:hint="eastAsia"/>
        </w:rPr>
        <w:t>&gt; one agent writes the brief</w:t>
      </w:r>
    </w:p>
    <w:p w14:paraId="704B0169">
      <w:pPr>
        <w:pStyle w:val="6"/>
        <w:keepNext w:val="0"/>
        <w:keepLines w:val="0"/>
        <w:widowControl/>
        <w:suppressLineNumbers w:val="0"/>
      </w:pPr>
      <w:r>
        <w:rPr>
          <w:rFonts w:hint="eastAsia"/>
        </w:rPr>
        <w:t>that's when single thread stops being enough</w:t>
      </w:r>
    </w:p>
    <w:p w14:paraId="04A5E352">
      <w:pPr>
        <w:pStyle w:val="6"/>
        <w:keepNext w:val="0"/>
        <w:keepLines w:val="0"/>
        <w:widowControl/>
        <w:suppressLineNumbers w:val="0"/>
        <w:rPr>
          <w:highlight w:val="yellow"/>
        </w:rPr>
      </w:pPr>
      <w:r>
        <w:rPr>
          <w:rFonts w:hint="eastAsia"/>
          <w:highlight w:val="yellow"/>
        </w:rPr>
        <w:t>What frontier tech trend have you been following recently?</w:t>
      </w:r>
    </w:p>
    <w:p w14:paraId="2B6DF407">
      <w:pPr>
        <w:pStyle w:val="6"/>
        <w:keepNext w:val="0"/>
        <w:keepLines w:val="0"/>
        <w:widowControl/>
        <w:suppressLineNumbers w:val="0"/>
      </w:pPr>
      <w:r>
        <w:t xml:space="preserve">The trend I find most interesting is about AI going to vertical industries that nobody paid attention before and solving problems that are boring but Can solve real pain points within the customers. One example is </w:t>
      </w:r>
      <w:r>
        <w:rPr>
          <w:rFonts w:hint="eastAsia"/>
          <w:lang w:val="en-US" w:eastAsia="zh-CN"/>
        </w:rPr>
        <w:t>Aveni</w:t>
      </w:r>
      <w:r>
        <w:t xml:space="preserve">, Required by the customer duty regulation introduced in 2023 all financial companies should prove Every client was treated fairly, </w:t>
      </w:r>
      <w:r>
        <w:rPr>
          <w:rFonts w:hint="eastAsia"/>
          <w:lang w:val="en-US" w:eastAsia="zh-CN"/>
        </w:rPr>
        <w:t>they used to sample only 5% of the conversation , but now Aveni uses AI to analyse all conversations</w:t>
      </w:r>
      <w:r>
        <w:t>.</w:t>
      </w:r>
      <w:r>
        <w:rPr>
          <w:rFonts w:hint="eastAsia"/>
          <w:lang w:val="en-US" w:eastAsia="zh-CN"/>
        </w:rPr>
        <w:t xml:space="preserve"> Once Aveni is in with customers, It can stay for a long time and become a very sticky part of the business. </w:t>
      </w:r>
      <w:r>
        <w:t>And actually, it's exactly one of the signals I used when I built the deal sourcing workflow</w:t>
      </w:r>
    </w:p>
    <w:p w14:paraId="7ADB2FA0">
      <w:pPr>
        <w:pStyle w:val="6"/>
        <w:keepNext w:val="0"/>
        <w:keepLines w:val="0"/>
        <w:widowControl/>
        <w:suppressLineNumbers w:val="0"/>
      </w:pPr>
    </w:p>
    <w:p w14:paraId="0D71A252">
      <w:pPr>
        <w:pStyle w:val="6"/>
        <w:keepNext w:val="0"/>
        <w:keepLines w:val="0"/>
        <w:widowControl/>
        <w:suppressLineNumbers w:val="0"/>
        <w:rPr>
          <w:rFonts w:hint="eastAsia"/>
          <w:lang w:val="en-US" w:eastAsia="zh-CN"/>
        </w:rPr>
      </w:pPr>
      <w:r>
        <w:rPr>
          <w:rFonts w:hint="eastAsia"/>
          <w:lang w:val="en-US" w:eastAsia="zh-CN"/>
        </w:rPr>
        <w:t>反问</w:t>
      </w:r>
    </w:p>
    <w:p w14:paraId="603BD722">
      <w:pPr>
        <w:numPr>
          <w:ilvl w:val="0"/>
          <w:numId w:val="1"/>
        </w:numPr>
        <w:ind w:left="425" w:leftChars="0" w:hanging="425" w:firstLineChars="0"/>
        <w:rPr>
          <w:rFonts w:hint="eastAsia"/>
        </w:rPr>
      </w:pPr>
      <w:r>
        <w:rPr>
          <w:rFonts w:hint="eastAsia"/>
        </w:rPr>
        <w:t>Sometimes a company looks right — good sector, good stage, real pain point. But you still pass. What's usually the reason?"</w:t>
      </w:r>
    </w:p>
    <w:p w14:paraId="05B8B072">
      <w:pPr>
        <w:numPr>
          <w:ilvl w:val="0"/>
          <w:numId w:val="1"/>
        </w:numPr>
        <w:ind w:left="425" w:leftChars="0" w:hanging="425" w:firstLineChars="0"/>
        <w:rPr>
          <w:rFonts w:hint="eastAsia"/>
        </w:rPr>
      </w:pPr>
      <w:r>
        <w:rPr>
          <w:rFonts w:hint="eastAsia"/>
        </w:rPr>
        <w:t xml:space="preserve">The role </w:t>
      </w:r>
      <w:r>
        <w:rPr>
          <w:rFonts w:hint="eastAsia"/>
          <w:lang w:val="en-US" w:eastAsia="zh-CN"/>
        </w:rPr>
        <w:t xml:space="preserve">regarded to be </w:t>
      </w:r>
      <w:r>
        <w:rPr>
          <w:rFonts w:hint="eastAsia"/>
        </w:rPr>
        <w:t>half investment, half AI workflow. Do these two parts work together in practice? Or are they separate?"</w:t>
      </w:r>
    </w:p>
    <w:p w14:paraId="775BE17D">
      <w:pPr>
        <w:numPr>
          <w:ilvl w:val="0"/>
          <w:numId w:val="0"/>
        </w:numPr>
        <w:spacing w:after="0" w:line="360" w:lineRule="auto"/>
        <w:rPr>
          <w:rFonts w:hint="eastAsia"/>
        </w:rPr>
      </w:pPr>
    </w:p>
    <w:p w14:paraId="4653F80D">
      <w:pPr>
        <w:numPr>
          <w:ilvl w:val="0"/>
          <w:numId w:val="0"/>
        </w:numPr>
        <w:spacing w:after="0" w:line="360" w:lineRule="auto"/>
        <w:rPr>
          <w:rFonts w:hint="eastAsia"/>
        </w:rPr>
      </w:pPr>
      <w:r>
        <w:rPr>
          <w:rFonts w:hint="eastAsia"/>
        </w:rPr>
        <w:t>I should mention — my student visa limits me to 20 hours a week until my dissertation is done in mid-August. After that I can work full-time."</w:t>
      </w: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榛戜綋">
    <w:altName w:val="Segoe Print"/>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750FA5F"/>
    <w:multiLevelType w:val="singleLevel"/>
    <w:tmpl w:val="9750FA5F"/>
    <w:lvl w:ilvl="0" w:tentative="0">
      <w:start w:val="1"/>
      <w:numFmt w:val="decimal"/>
      <w:lvlText w:val="%1."/>
      <w:lvlJc w:val="left"/>
      <w:pPr>
        <w:ind w:left="425" w:hanging="425"/>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9"/>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AF715A9"/>
    <w:rsid w:val="000919C0"/>
    <w:rsid w:val="00C23986"/>
    <w:rsid w:val="029515C0"/>
    <w:rsid w:val="061130E3"/>
    <w:rsid w:val="06C14C23"/>
    <w:rsid w:val="0C3F46A0"/>
    <w:rsid w:val="0D5E1CB9"/>
    <w:rsid w:val="0F9877DB"/>
    <w:rsid w:val="10436485"/>
    <w:rsid w:val="107A5C99"/>
    <w:rsid w:val="10985249"/>
    <w:rsid w:val="131342D8"/>
    <w:rsid w:val="135A4A4C"/>
    <w:rsid w:val="142741A0"/>
    <w:rsid w:val="163D44F0"/>
    <w:rsid w:val="180A687F"/>
    <w:rsid w:val="1AF715A9"/>
    <w:rsid w:val="1B186F81"/>
    <w:rsid w:val="1EE97C47"/>
    <w:rsid w:val="1F2F6F63"/>
    <w:rsid w:val="26252BE0"/>
    <w:rsid w:val="2701248A"/>
    <w:rsid w:val="2ADE3683"/>
    <w:rsid w:val="2B0620F4"/>
    <w:rsid w:val="2CC809D4"/>
    <w:rsid w:val="31215D34"/>
    <w:rsid w:val="33E15081"/>
    <w:rsid w:val="382736AC"/>
    <w:rsid w:val="3C1B09FA"/>
    <w:rsid w:val="417E2345"/>
    <w:rsid w:val="466D5B1B"/>
    <w:rsid w:val="487A6033"/>
    <w:rsid w:val="4AC9763E"/>
    <w:rsid w:val="4B423A85"/>
    <w:rsid w:val="4E593C28"/>
    <w:rsid w:val="4E8B2D98"/>
    <w:rsid w:val="52516D00"/>
    <w:rsid w:val="52B1623B"/>
    <w:rsid w:val="55933D75"/>
    <w:rsid w:val="56486B88"/>
    <w:rsid w:val="57DD4A12"/>
    <w:rsid w:val="59D03840"/>
    <w:rsid w:val="5A686336"/>
    <w:rsid w:val="5A84160F"/>
    <w:rsid w:val="5B266C40"/>
    <w:rsid w:val="5D1C02FB"/>
    <w:rsid w:val="5DDD008C"/>
    <w:rsid w:val="5E2C6C63"/>
    <w:rsid w:val="60FF2337"/>
    <w:rsid w:val="626207F5"/>
    <w:rsid w:val="65C15EE3"/>
    <w:rsid w:val="6A321D4B"/>
    <w:rsid w:val="6F117519"/>
    <w:rsid w:val="6F3068FA"/>
    <w:rsid w:val="6F73078C"/>
    <w:rsid w:val="6FB46AB9"/>
    <w:rsid w:val="71F8388A"/>
    <w:rsid w:val="749E136B"/>
    <w:rsid w:val="795F53B0"/>
    <w:rsid w:val="79A47DAB"/>
    <w:rsid w:val="79EB7193"/>
    <w:rsid w:val="7C977546"/>
    <w:rsid w:val="7D0E3FC4"/>
    <w:rsid w:val="7D240F5F"/>
    <w:rsid w:val="7D861EFD"/>
    <w:rsid w:val="7DC43066"/>
    <w:rsid w:val="7F174C1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360" w:lineRule="auto"/>
    </w:pPr>
    <w:rPr>
      <w:rFonts w:ascii="Times New Roman" w:hAnsi="Times New Roman" w:eastAsiaTheme="minorEastAsia" w:cstheme="minorBidi"/>
      <w:sz w:val="24"/>
      <w:szCs w:val="22"/>
      <w:lang w:val="en-GB" w:eastAsia="en-US" w:bidi="ar-SA"/>
    </w:rPr>
  </w:style>
  <w:style w:type="paragraph" w:styleId="2">
    <w:name w:val="heading 1"/>
    <w:basedOn w:val="1"/>
    <w:next w:val="1"/>
    <w:link w:val="10"/>
    <w:qFormat/>
    <w:uiPriority w:val="0"/>
    <w:pPr>
      <w:spacing w:before="0" w:beforeAutospacing="0" w:after="0" w:afterAutospacing="0"/>
      <w:jc w:val="left"/>
      <w:outlineLvl w:val="0"/>
    </w:pPr>
    <w:rPr>
      <w:rFonts w:ascii="Times New Roman" w:hAnsi="Times New Roman" w:cs="宋体"/>
      <w:b/>
      <w:bCs/>
      <w:kern w:val="44"/>
      <w:sz w:val="28"/>
      <w:szCs w:val="48"/>
      <w:lang w:bidi="ar"/>
    </w:rPr>
  </w:style>
  <w:style w:type="paragraph" w:styleId="3">
    <w:name w:val="heading 2"/>
    <w:basedOn w:val="1"/>
    <w:next w:val="1"/>
    <w:link w:val="11"/>
    <w:semiHidden/>
    <w:unhideWhenUsed/>
    <w:qFormat/>
    <w:uiPriority w:val="0"/>
    <w:pPr>
      <w:spacing w:before="0" w:beforeAutospacing="0" w:after="0" w:afterAutospacing="0"/>
      <w:jc w:val="left"/>
      <w:outlineLvl w:val="1"/>
    </w:pPr>
    <w:rPr>
      <w:rFonts w:ascii="Times New Roman" w:hAnsi="Times New Roman" w:eastAsia="t" w:cs="宋体"/>
      <w:b/>
      <w:bCs/>
      <w:kern w:val="0"/>
      <w:sz w:val="28"/>
      <w:szCs w:val="36"/>
      <w:lang w:bidi="ar"/>
    </w:rPr>
  </w:style>
  <w:style w:type="paragraph" w:styleId="4">
    <w:name w:val="heading 3"/>
    <w:basedOn w:val="1"/>
    <w:next w:val="1"/>
    <w:semiHidden/>
    <w:unhideWhenUsed/>
    <w:qFormat/>
    <w:uiPriority w:val="0"/>
    <w:pPr>
      <w:spacing w:before="0" w:beforeAutospacing="0" w:after="0" w:afterAutospacing="0"/>
      <w:jc w:val="left"/>
      <w:outlineLvl w:val="2"/>
    </w:pPr>
    <w:rPr>
      <w:rFonts w:ascii="Times New Roman" w:hAnsi="Times New Roman" w:cs="宋体"/>
      <w:b/>
      <w:bCs/>
      <w:kern w:val="0"/>
      <w:sz w:val="24"/>
      <w:szCs w:val="27"/>
      <w:lang w:bidi="ar"/>
    </w:rPr>
  </w:style>
  <w:style w:type="paragraph" w:styleId="5">
    <w:name w:val="heading 4"/>
    <w:basedOn w:val="1"/>
    <w:next w:val="1"/>
    <w:semiHidden/>
    <w:unhideWhenUsed/>
    <w:qFormat/>
    <w:uiPriority w:val="0"/>
    <w:pPr>
      <w:spacing w:before="0" w:beforeAutospacing="0" w:after="0" w:afterAutospacing="0"/>
      <w:ind w:firstLine="643" w:firstLineChars="200"/>
      <w:jc w:val="left"/>
      <w:outlineLvl w:val="3"/>
    </w:pPr>
    <w:rPr>
      <w:rFonts w:hint="default" w:ascii="黑体" w:hAnsi="黑体" w:eastAsia="黑体" w:cs="宋体"/>
      <w:bCs/>
      <w:kern w:val="0"/>
      <w:sz w:val="28"/>
      <w:lang w:bidi="ar"/>
    </w:rPr>
  </w:style>
  <w:style w:type="character" w:default="1" w:styleId="8">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6">
    <w:name w:val="Normal (Web)"/>
    <w:basedOn w:val="1"/>
    <w:qFormat/>
    <w:uiPriority w:val="0"/>
    <w:pPr>
      <w:spacing w:before="0" w:beforeAutospacing="1" w:after="0" w:afterAutospacing="1"/>
      <w:ind w:left="0" w:right="0"/>
      <w:jc w:val="left"/>
    </w:pPr>
    <w:rPr>
      <w:kern w:val="0"/>
      <w:sz w:val="24"/>
      <w:lang w:val="en-US" w:eastAsia="zh-CN" w:bidi="ar"/>
    </w:rPr>
  </w:style>
  <w:style w:type="paragraph" w:customStyle="1" w:styleId="9">
    <w:name w:val="表标题"/>
    <w:basedOn w:val="1"/>
    <w:qFormat/>
    <w:uiPriority w:val="0"/>
    <w:pPr>
      <w:widowControl/>
      <w:jc w:val="center"/>
    </w:pPr>
    <w:rPr>
      <w:rFonts w:ascii="Times New Roman" w:hAnsi="Times New Roman" w:cs="榛戜綋"/>
      <w:b/>
      <w:color w:val="000000"/>
      <w:kern w:val="0"/>
      <w:szCs w:val="18"/>
      <w:lang w:bidi="ar"/>
    </w:rPr>
  </w:style>
  <w:style w:type="character" w:customStyle="1" w:styleId="10">
    <w:name w:val="标题 1 Char"/>
    <w:link w:val="2"/>
    <w:qFormat/>
    <w:uiPriority w:val="0"/>
    <w:rPr>
      <w:rFonts w:hint="default" w:ascii="Times New Roman" w:hAnsi="Times New Roman" w:eastAsia="宋体"/>
      <w:b/>
      <w:kern w:val="44"/>
      <w:sz w:val="28"/>
    </w:rPr>
  </w:style>
  <w:style w:type="character" w:customStyle="1" w:styleId="11">
    <w:name w:val="标题 2 Char"/>
    <w:link w:val="3"/>
    <w:qFormat/>
    <w:uiPriority w:val="0"/>
    <w:rPr>
      <w:rFonts w:hint="default" w:ascii="Times New Roman" w:hAnsi="Times New Roman" w:eastAsia="t"/>
      <w:b/>
      <w:sz w:val="2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707</Words>
  <Characters>3247</Characters>
  <Lines>0</Lines>
  <Paragraphs>0</Paragraphs>
  <TotalTime>298</TotalTime>
  <ScaleCrop>false</ScaleCrop>
  <LinksUpToDate>false</LinksUpToDate>
  <CharactersWithSpaces>3880</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2026-06-04T15:24:00Z</dcterms:created>
  <dc:creator>maga</dc:creator>
  <cp:lastModifiedBy>maga</cp:lastModifiedBy>
  <dcterms:modified xsi:type="dcterms:W3CDTF">2026-06-05T11:48:39Z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A179FAA6796449EEA83DF3C1ABB85D3C_11</vt:lpwstr>
  </property>
  <property fmtid="{D5CDD505-2E9C-101B-9397-08002B2CF9AE}" pid="4" name="KSOTemplateDocerSaveRecord">
    <vt:lpwstr>eyJoZGlkIjoiMGEwM2Y1ZmU0Y2NiNzUwNmYyZTczODI2ZjZlMmYyZjAiLCJ1c2VySWQiOiI0Mzc0NzEzMTEifQ==</vt:lpwstr>
  </property>
</Properties>
</file>