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宋体" w:hAnsi="宋体" w:cs="宋体"/>
          <w:color w:val="000000"/>
          <w:sz w:val="24"/>
        </w:rPr>
      </w:pPr>
      <w:r>
        <w:rPr>
          <w:rFonts w:hint="eastAsia" w:ascii="宋体" w:hAnsi="宋体" w:cs="宋体"/>
          <w:color w:val="000000"/>
          <w:sz w:val="24"/>
        </w:rPr>
        <w:t>层次分析模型：</w:t>
      </w:r>
    </w:p>
    <w:p>
      <w:pPr>
        <w:tabs>
          <w:tab w:val="left" w:pos="404"/>
        </w:tabs>
        <w:spacing w:line="440" w:lineRule="exact"/>
        <w:ind w:left="240" w:right="240" w:firstLine="480"/>
        <w:rPr>
          <w:rFonts w:ascii="宋体"/>
        </w:rPr>
      </w:pPr>
      <w:r>
        <w:rPr>
          <w:rFonts w:hint="eastAsia" w:ascii="宋体" w:hAnsi="宋体"/>
        </w:rPr>
        <w:t>层次分析法主要计算步骤如下：</w:t>
      </w:r>
    </w:p>
    <w:p>
      <w:pPr>
        <w:spacing w:line="440" w:lineRule="exact"/>
        <w:ind w:left="240" w:right="-210" w:rightChars="-100" w:firstLine="480"/>
        <w:rPr>
          <w:rFonts w:ascii="宋体" w:hAnsi="宋体"/>
        </w:rPr>
      </w:pPr>
      <w:r>
        <w:rPr>
          <w:rFonts w:hint="eastAsia" w:ascii="宋体" w:hAnsi="宋体"/>
        </w:rPr>
        <w:t>第一步，建立层次结构</w:t>
      </w:r>
    </w:p>
    <w:p>
      <w:pPr>
        <w:spacing w:line="440" w:lineRule="exact"/>
        <w:ind w:left="240" w:right="-210" w:rightChars="-100" w:firstLine="480"/>
        <w:rPr>
          <w:rFonts w:ascii="宋体" w:hAnsi="宋体"/>
        </w:rPr>
      </w:pPr>
      <w:r>
        <w:rPr>
          <w:rFonts w:hint="eastAsia" w:ascii="宋体" w:hAnsi="宋体"/>
        </w:rPr>
        <w:t>首先将决策问题分为三个部分，即：目标层、准则层以及</w:t>
      </w:r>
      <w:r>
        <w:rPr>
          <w:rFonts w:hint="eastAsia" w:ascii="宋体" w:hAnsi="宋体"/>
          <w:lang w:val="en-US" w:eastAsia="zh-CN"/>
        </w:rPr>
        <w:t>指标层</w:t>
      </w:r>
      <w:r>
        <w:rPr>
          <w:rFonts w:hint="eastAsia" w:ascii="宋体" w:hAnsi="宋体"/>
        </w:rPr>
        <w:t>。</w:t>
      </w:r>
    </w:p>
    <w:p>
      <w:pPr>
        <w:spacing w:line="440" w:lineRule="exact"/>
        <w:ind w:left="240" w:right="-210" w:rightChars="-100" w:firstLine="480"/>
        <w:rPr>
          <w:rFonts w:ascii="宋体"/>
          <w:color w:val="FF0000"/>
        </w:rPr>
      </w:pPr>
      <w:r>
        <w:rPr>
          <w:rFonts w:hint="eastAsia" w:ascii="宋体" w:hAnsi="宋体"/>
        </w:rPr>
        <w:t xml:space="preserve">第二步，构造判断矩阵  </w:t>
      </w:r>
      <w:r>
        <w:rPr>
          <w:rFonts w:hint="eastAsia" w:ascii="宋体" w:hAnsi="宋体"/>
          <w:color w:val="FF0000"/>
        </w:rPr>
        <w:t xml:space="preserve"> </w:t>
      </w:r>
    </w:p>
    <w:p>
      <w:pPr>
        <w:spacing w:line="440" w:lineRule="exact"/>
        <w:ind w:left="240" w:right="240" w:firstLine="480"/>
      </w:pPr>
      <w:r>
        <w:rPr>
          <w:rFonts w:hint="eastAsia"/>
        </w:rPr>
        <w:t>判断矩阵为两两指标重要性的判断，一般判别矩阵构造如下。</w:t>
      </w:r>
    </w:p>
    <w:p>
      <w:pPr>
        <w:spacing w:line="720" w:lineRule="auto"/>
        <w:ind w:left="-210" w:leftChars="-100" w:right="-210" w:rightChars="-100" w:firstLine="480"/>
        <w:jc w:val="center"/>
        <w:rPr>
          <w:position w:val="-106"/>
        </w:rPr>
      </w:pPr>
      <w:r>
        <w:rPr>
          <w:rFonts w:hint="eastAsia"/>
          <w:position w:val="-106"/>
        </w:rPr>
        <w:object>
          <v:shape id="_x0000_i1025" o:spt="75" type="#_x0000_t75" style="height:111pt;width:190.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spacing w:line="440" w:lineRule="exact"/>
        <w:ind w:left="240" w:right="240" w:firstLine="480"/>
        <w:rPr>
          <w:rFonts w:ascii="宋体" w:hAnsi="宋体"/>
        </w:rPr>
      </w:pPr>
      <w:r>
        <w:rPr>
          <w:rFonts w:ascii="宋体" w:hAnsi="宋体"/>
          <w:position w:val="-12"/>
        </w:rPr>
        <w:object>
          <v:shape id="_x0000_i1026" o:spt="75" type="#_x0000_t75" style="height:18.5pt;width:14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rPr>
        <w:t>与</w:t>
      </w:r>
      <w:r>
        <w:rPr>
          <w:rFonts w:ascii="宋体" w:hAnsi="宋体"/>
          <w:position w:val="-14"/>
        </w:rPr>
        <w:object>
          <v:shape id="_x0000_i1027" o:spt="75" type="#_x0000_t75" style="height:19.5pt;width:15.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hAnsi="宋体"/>
        </w:rPr>
        <w:t>表示与</w:t>
      </w:r>
      <w:r>
        <w:rPr>
          <w:rFonts w:hint="eastAsia" w:ascii="宋体" w:hAnsi="宋体"/>
          <w:position w:val="-6"/>
        </w:rPr>
        <w:object>
          <v:shape id="_x0000_i1028" o:spt="75" type="#_x0000_t75" style="height:14.5pt;width:11.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rPr>
        <w:t>有联系的下层元素。</w:t>
      </w:r>
      <w:r>
        <w:rPr>
          <w:rFonts w:ascii="宋体" w:hAnsi="宋体"/>
          <w:position w:val="-14"/>
        </w:rPr>
        <w:object>
          <v:shape id="_x0000_i1029" o:spt="75" type="#_x0000_t75" style="height:19.5pt;width:16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宋体" w:hAnsi="宋体"/>
        </w:rPr>
        <w:t>表示就</w:t>
      </w:r>
      <w:r>
        <w:rPr>
          <w:rFonts w:hint="eastAsia" w:ascii="宋体" w:hAnsi="宋体"/>
          <w:position w:val="-6"/>
        </w:rPr>
        <w:object>
          <v:shape id="_x0000_i1030" o:spt="75" type="#_x0000_t75" style="height:14.5pt;width:1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rPr>
        <w:t>而言，</w:t>
      </w:r>
      <w:r>
        <w:rPr>
          <w:rFonts w:ascii="宋体" w:hAnsi="宋体"/>
          <w:position w:val="-14"/>
        </w:rPr>
        <w:t xml:space="preserve"> </w:t>
      </w:r>
      <w:r>
        <w:rPr>
          <w:rFonts w:ascii="宋体" w:hAnsi="宋体"/>
          <w:position w:val="-12"/>
        </w:rPr>
        <w:object>
          <v:shape id="_x0000_i1031" o:spt="75" type="#_x0000_t75" style="height:18.5pt;width:14pt;" o:ole="t" filled="f" o:preferrelative="t" stroked="f" coordsize="21600,21600">
            <v:path/>
            <v:fill on="f" focussize="0,0"/>
            <v:stroke on="f" joinstyle="miter"/>
            <v:imagedata r:id="rId7"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rPr>
        <w:t>与</w:t>
      </w:r>
      <w:r>
        <w:rPr>
          <w:rFonts w:ascii="宋体" w:hAnsi="宋体"/>
          <w:position w:val="-14"/>
        </w:rPr>
        <w:object>
          <v:shape id="_x0000_i1032" o:spt="75" type="#_x0000_t75" style="height:19.5pt;width:15.5pt;" o:ole="t" filled="f" o:preferrelative="t" stroked="f" coordsize="21600,21600">
            <v:path/>
            <v:fill on="f" focussize="0,0"/>
            <v:stroke on="f" joinstyle="miter"/>
            <v:imagedata r:id="rId9" o:title=""/>
            <o:lock v:ext="edit" aspectratio="t"/>
            <w10:wrap type="none"/>
            <w10:anchorlock/>
          </v:shape>
          <o:OLEObject Type="Embed" ProgID="Equation.DSMT4" ShapeID="_x0000_i1032" DrawAspect="Content" ObjectID="_1468075732" r:id="rId17">
            <o:LockedField>false</o:LockedField>
          </o:OLEObject>
        </w:object>
      </w:r>
      <w:r>
        <w:rPr>
          <w:rFonts w:hint="eastAsia" w:ascii="宋体" w:hAnsi="宋体"/>
        </w:rPr>
        <w:t>相比的相对重要性值，如此类推运用两两配对的方法确定指标间的相对重要性。在这里我们采用</w:t>
      </w:r>
      <w:r>
        <w:rPr>
          <w:rFonts w:ascii="宋体" w:hAnsi="宋体"/>
        </w:rPr>
        <w:t>1-9</w:t>
      </w:r>
      <w:r>
        <w:rPr>
          <w:rFonts w:hint="eastAsia" w:ascii="宋体" w:hAnsi="宋体"/>
        </w:rPr>
        <w:t>标度法衡量因素间的重要性程度（如下表所示）。</w:t>
      </w:r>
    </w:p>
    <w:p>
      <w:pPr>
        <w:spacing w:line="440" w:lineRule="exact"/>
        <w:ind w:left="240" w:right="240" w:firstLine="422"/>
        <w:jc w:val="center"/>
        <w:rPr>
          <w:rFonts w:ascii="宋体"/>
          <w:b/>
          <w:szCs w:val="21"/>
        </w:rPr>
      </w:pPr>
      <w:r>
        <w:rPr>
          <w:rFonts w:hint="eastAsia" w:ascii="宋体" w:hAnsi="宋体"/>
          <w:b/>
          <w:szCs w:val="21"/>
        </w:rPr>
        <w:t>表</w:t>
      </w:r>
      <w:r>
        <w:rPr>
          <w:b/>
          <w:szCs w:val="21"/>
        </w:rPr>
        <w:t xml:space="preserve"> </w:t>
      </w:r>
      <w:r>
        <w:rPr>
          <w:rFonts w:hint="eastAsia" w:ascii="宋体" w:hAnsi="宋体"/>
          <w:b/>
          <w:szCs w:val="21"/>
        </w:rPr>
        <w:t>九级标度表</w:t>
      </w:r>
    </w:p>
    <w:tbl>
      <w:tblPr>
        <w:tblStyle w:val="3"/>
        <w:tblW w:w="917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71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9" w:hRule="atLeast"/>
          <w:jc w:val="center"/>
        </w:trPr>
        <w:tc>
          <w:tcPr>
            <w:tcW w:w="1985" w:type="dxa"/>
            <w:tcBorders>
              <w:top w:val="single" w:color="000000" w:sz="12" w:space="0"/>
              <w:left w:val="nil"/>
              <w:bottom w:val="single" w:color="000000" w:sz="4" w:space="0"/>
              <w:right w:val="nil"/>
            </w:tcBorders>
            <w:vAlign w:val="center"/>
          </w:tcPr>
          <w:p>
            <w:pPr>
              <w:spacing w:line="440" w:lineRule="exact"/>
              <w:ind w:left="240" w:right="240" w:firstLine="480"/>
              <w:jc w:val="center"/>
              <w:rPr>
                <w:rFonts w:ascii="宋体"/>
                <w:szCs w:val="21"/>
              </w:rPr>
            </w:pPr>
            <w:r>
              <w:rPr>
                <w:rFonts w:hint="eastAsia" w:ascii="宋体" w:hAnsi="宋体"/>
                <w:szCs w:val="21"/>
              </w:rPr>
              <w:t>标度</w:t>
            </w:r>
          </w:p>
        </w:tc>
        <w:tc>
          <w:tcPr>
            <w:tcW w:w="7189" w:type="dxa"/>
            <w:tcBorders>
              <w:top w:val="single" w:color="000000" w:sz="12" w:space="0"/>
              <w:left w:val="nil"/>
              <w:bottom w:val="single" w:color="000000" w:sz="4" w:space="0"/>
              <w:right w:val="nil"/>
            </w:tcBorders>
            <w:vAlign w:val="center"/>
          </w:tcPr>
          <w:p>
            <w:pPr>
              <w:spacing w:line="440" w:lineRule="exact"/>
              <w:ind w:left="240" w:right="240" w:firstLine="480"/>
              <w:jc w:val="center"/>
              <w:rPr>
                <w:rFonts w:ascii="宋体"/>
                <w:szCs w:val="21"/>
              </w:rPr>
            </w:pPr>
            <w:r>
              <w:rPr>
                <w:rFonts w:hint="eastAsia" w:ascii="宋体" w:hAnsi="宋体"/>
                <w:szCs w:val="21"/>
              </w:rPr>
              <w:t>含义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jc w:val="center"/>
        </w:trPr>
        <w:tc>
          <w:tcPr>
            <w:tcW w:w="1985" w:type="dxa"/>
            <w:tcBorders>
              <w:top w:val="single" w:color="000000" w:sz="4" w:space="0"/>
              <w:left w:val="nil"/>
              <w:bottom w:val="nil"/>
              <w:right w:val="nil"/>
            </w:tcBorders>
            <w:vAlign w:val="center"/>
          </w:tcPr>
          <w:p>
            <w:pPr>
              <w:spacing w:line="440" w:lineRule="exact"/>
              <w:ind w:left="240" w:right="240" w:firstLine="480"/>
              <w:jc w:val="center"/>
              <w:rPr>
                <w:szCs w:val="21"/>
              </w:rPr>
            </w:pPr>
            <w:r>
              <w:rPr>
                <w:szCs w:val="21"/>
              </w:rPr>
              <w:t>1</w:t>
            </w:r>
          </w:p>
        </w:tc>
        <w:tc>
          <w:tcPr>
            <w:tcW w:w="7189" w:type="dxa"/>
            <w:tcBorders>
              <w:top w:val="single" w:color="000000" w:sz="4" w:space="0"/>
              <w:left w:val="nil"/>
              <w:bottom w:val="nil"/>
              <w:right w:val="nil"/>
            </w:tcBorders>
            <w:vAlign w:val="center"/>
          </w:tcPr>
          <w:p>
            <w:pPr>
              <w:spacing w:line="440" w:lineRule="exact"/>
              <w:ind w:left="240" w:right="240" w:firstLine="480"/>
              <w:jc w:val="center"/>
              <w:rPr>
                <w:rFonts w:ascii="宋体"/>
                <w:szCs w:val="21"/>
              </w:rPr>
            </w:pPr>
            <w:r>
              <w:rPr>
                <w:rFonts w:hint="eastAsia" w:ascii="宋体" w:hAnsi="宋体"/>
                <w:szCs w:val="21"/>
              </w:rPr>
              <w:t>表示两因素</w:t>
            </w:r>
            <w:r>
              <w:rPr>
                <w:position w:val="-4"/>
                <w:szCs w:val="21"/>
              </w:rPr>
              <w:object>
                <v:shape id="_x0000_i1033"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33" DrawAspect="Content" ObjectID="_1468075733" r:id="rId18">
                  <o:LockedField>false</o:LockedField>
                </o:OLEObject>
              </w:object>
            </w:r>
            <w:r>
              <w:rPr>
                <w:szCs w:val="21"/>
              </w:rPr>
              <w:t>、</w:t>
            </w:r>
            <w:r>
              <w:rPr>
                <w:position w:val="-10"/>
                <w:szCs w:val="21"/>
              </w:rPr>
              <w:object>
                <v:shape id="_x0000_i1034"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ascii="宋体" w:hAnsi="宋体"/>
                <w:szCs w:val="21"/>
              </w:rPr>
              <w:t>相比</w:t>
            </w:r>
            <w:r>
              <w:rPr>
                <w:rFonts w:ascii="宋体"/>
                <w:szCs w:val="21"/>
              </w:rPr>
              <w:t>,</w:t>
            </w:r>
            <w:r>
              <w:rPr>
                <w:position w:val="-4"/>
                <w:szCs w:val="21"/>
              </w:rPr>
              <w:object>
                <v:shape id="_x0000_i1035"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35" DrawAspect="Content" ObjectID="_1468075735" r:id="rId22">
                  <o:LockedField>false</o:LockedField>
                </o:OLEObject>
              </w:object>
            </w:r>
            <w:r>
              <w:rPr>
                <w:rFonts w:hint="eastAsia" w:ascii="宋体" w:hAnsi="宋体"/>
                <w:szCs w:val="21"/>
              </w:rPr>
              <w:t>因素与</w:t>
            </w:r>
            <w:r>
              <w:rPr>
                <w:position w:val="-10"/>
                <w:szCs w:val="21"/>
              </w:rPr>
              <w:object>
                <v:shape id="_x0000_i1036"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36" DrawAspect="Content" ObjectID="_1468075736" r:id="rId23">
                  <o:LockedField>false</o:LockedField>
                </o:OLEObject>
              </w:object>
            </w:r>
            <w:r>
              <w:rPr>
                <w:rFonts w:hint="eastAsia" w:ascii="宋体" w:hAnsi="宋体"/>
                <w:szCs w:val="21"/>
              </w:rPr>
              <w:t>因素相同重要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2" w:hRule="atLeast"/>
          <w:jc w:val="center"/>
        </w:trPr>
        <w:tc>
          <w:tcPr>
            <w:tcW w:w="1985" w:type="dxa"/>
            <w:tcBorders>
              <w:top w:val="nil"/>
              <w:left w:val="nil"/>
              <w:bottom w:val="nil"/>
              <w:right w:val="nil"/>
            </w:tcBorders>
            <w:vAlign w:val="center"/>
          </w:tcPr>
          <w:p>
            <w:pPr>
              <w:spacing w:line="440" w:lineRule="exact"/>
              <w:ind w:left="240" w:right="240" w:firstLine="480"/>
              <w:jc w:val="center"/>
              <w:rPr>
                <w:szCs w:val="21"/>
              </w:rPr>
            </w:pPr>
            <w:r>
              <w:rPr>
                <w:szCs w:val="21"/>
              </w:rPr>
              <w:t>3</w:t>
            </w:r>
          </w:p>
        </w:tc>
        <w:tc>
          <w:tcPr>
            <w:tcW w:w="7189" w:type="dxa"/>
            <w:tcBorders>
              <w:top w:val="nil"/>
              <w:left w:val="nil"/>
              <w:bottom w:val="nil"/>
              <w:right w:val="nil"/>
            </w:tcBorders>
            <w:vAlign w:val="center"/>
          </w:tcPr>
          <w:p>
            <w:pPr>
              <w:spacing w:line="440" w:lineRule="exact"/>
              <w:ind w:left="240" w:right="240" w:firstLine="480"/>
              <w:rPr>
                <w:rFonts w:ascii="宋体"/>
                <w:szCs w:val="21"/>
              </w:rPr>
            </w:pPr>
            <w:r>
              <w:rPr>
                <w:rFonts w:ascii="宋体" w:hAnsi="宋体"/>
                <w:szCs w:val="21"/>
              </w:rPr>
              <w:t xml:space="preserve">         </w:t>
            </w:r>
            <w:r>
              <w:rPr>
                <w:rFonts w:hint="eastAsia" w:ascii="宋体" w:hAnsi="宋体"/>
                <w:szCs w:val="21"/>
              </w:rPr>
              <w:t>表示两因素</w:t>
            </w:r>
            <w:r>
              <w:rPr>
                <w:position w:val="-4"/>
                <w:szCs w:val="21"/>
              </w:rPr>
              <w:object>
                <v:shape id="_x0000_i1037"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37" DrawAspect="Content" ObjectID="_1468075737" r:id="rId24">
                  <o:LockedField>false</o:LockedField>
                </o:OLEObject>
              </w:object>
            </w:r>
            <w:r>
              <w:rPr>
                <w:rFonts w:hint="eastAsia"/>
                <w:szCs w:val="21"/>
              </w:rPr>
              <w:t>、</w:t>
            </w:r>
            <w:r>
              <w:rPr>
                <w:position w:val="-10"/>
                <w:szCs w:val="21"/>
              </w:rPr>
              <w:object>
                <v:shape id="_x0000_i1038"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38" DrawAspect="Content" ObjectID="_1468075738" r:id="rId25">
                  <o:LockedField>false</o:LockedField>
                </o:OLEObject>
              </w:object>
            </w:r>
            <w:r>
              <w:rPr>
                <w:rFonts w:hint="eastAsia" w:ascii="宋体" w:hAnsi="宋体"/>
                <w:szCs w:val="21"/>
              </w:rPr>
              <w:t>相比</w:t>
            </w:r>
            <w:r>
              <w:rPr>
                <w:rFonts w:ascii="宋体"/>
                <w:szCs w:val="21"/>
              </w:rPr>
              <w:t>,</w:t>
            </w:r>
            <w:r>
              <w:rPr>
                <w:position w:val="-4"/>
                <w:szCs w:val="21"/>
              </w:rPr>
              <w:object>
                <v:shape id="_x0000_i1039"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39" DrawAspect="Content" ObjectID="_1468075739" r:id="rId26">
                  <o:LockedField>false</o:LockedField>
                </o:OLEObject>
              </w:object>
            </w:r>
            <w:r>
              <w:rPr>
                <w:rFonts w:hint="eastAsia" w:ascii="宋体" w:hAnsi="宋体"/>
                <w:szCs w:val="21"/>
              </w:rPr>
              <w:t>因素比</w:t>
            </w:r>
            <w:r>
              <w:rPr>
                <w:position w:val="-10"/>
                <w:szCs w:val="21"/>
              </w:rPr>
              <w:object>
                <v:shape id="_x0000_i1040"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40" DrawAspect="Content" ObjectID="_1468075740" r:id="rId27">
                  <o:LockedField>false</o:LockedField>
                </o:OLEObject>
              </w:object>
            </w:r>
            <w:r>
              <w:rPr>
                <w:rFonts w:hint="eastAsia" w:ascii="宋体" w:hAnsi="宋体"/>
                <w:szCs w:val="21"/>
              </w:rPr>
              <w:t>因素略微重要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1985" w:type="dxa"/>
            <w:tcBorders>
              <w:top w:val="nil"/>
              <w:left w:val="nil"/>
              <w:bottom w:val="nil"/>
              <w:right w:val="nil"/>
            </w:tcBorders>
            <w:vAlign w:val="center"/>
          </w:tcPr>
          <w:p>
            <w:pPr>
              <w:spacing w:line="440" w:lineRule="exact"/>
              <w:ind w:left="240" w:right="240" w:firstLine="480"/>
              <w:jc w:val="center"/>
              <w:rPr>
                <w:szCs w:val="21"/>
              </w:rPr>
            </w:pPr>
            <w:r>
              <w:rPr>
                <w:szCs w:val="21"/>
              </w:rPr>
              <w:t>5</w:t>
            </w:r>
          </w:p>
        </w:tc>
        <w:tc>
          <w:tcPr>
            <w:tcW w:w="7189" w:type="dxa"/>
            <w:tcBorders>
              <w:top w:val="nil"/>
              <w:left w:val="nil"/>
              <w:bottom w:val="nil"/>
              <w:right w:val="nil"/>
            </w:tcBorders>
            <w:vAlign w:val="center"/>
          </w:tcPr>
          <w:p>
            <w:pPr>
              <w:spacing w:line="440" w:lineRule="exact"/>
              <w:ind w:left="240" w:right="240" w:firstLine="480"/>
              <w:jc w:val="center"/>
              <w:rPr>
                <w:rFonts w:ascii="宋体"/>
                <w:szCs w:val="21"/>
              </w:rPr>
            </w:pPr>
            <w:r>
              <w:rPr>
                <w:rFonts w:hint="eastAsia" w:ascii="宋体" w:hAnsi="宋体"/>
                <w:szCs w:val="21"/>
              </w:rPr>
              <w:t>表示两因素</w:t>
            </w:r>
            <w:r>
              <w:rPr>
                <w:position w:val="-4"/>
                <w:szCs w:val="21"/>
              </w:rPr>
              <w:object>
                <v:shape id="_x0000_i1041"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41" DrawAspect="Content" ObjectID="_1468075741" r:id="rId28">
                  <o:LockedField>false</o:LockedField>
                </o:OLEObject>
              </w:object>
            </w:r>
            <w:r>
              <w:rPr>
                <w:rFonts w:hint="eastAsia"/>
                <w:szCs w:val="21"/>
              </w:rPr>
              <w:t>、</w:t>
            </w:r>
            <w:r>
              <w:rPr>
                <w:position w:val="-10"/>
                <w:szCs w:val="21"/>
              </w:rPr>
              <w:object>
                <v:shape id="_x0000_i1042"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42" DrawAspect="Content" ObjectID="_1468075742" r:id="rId29">
                  <o:LockedField>false</o:LockedField>
                </o:OLEObject>
              </w:object>
            </w:r>
            <w:r>
              <w:rPr>
                <w:rFonts w:hint="eastAsia" w:ascii="宋体" w:hAnsi="宋体"/>
                <w:szCs w:val="21"/>
              </w:rPr>
              <w:t>相比</w:t>
            </w:r>
            <w:r>
              <w:rPr>
                <w:rFonts w:ascii="宋体"/>
                <w:szCs w:val="21"/>
              </w:rPr>
              <w:t>,</w:t>
            </w:r>
            <w:r>
              <w:rPr>
                <w:position w:val="-4"/>
                <w:szCs w:val="21"/>
              </w:rPr>
              <w:object>
                <v:shape id="_x0000_i1043"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43" DrawAspect="Content" ObjectID="_1468075743" r:id="rId30">
                  <o:LockedField>false</o:LockedField>
                </o:OLEObject>
              </w:object>
            </w:r>
            <w:r>
              <w:rPr>
                <w:rFonts w:hint="eastAsia" w:ascii="宋体" w:hAnsi="宋体"/>
                <w:szCs w:val="21"/>
              </w:rPr>
              <w:t>因素比</w:t>
            </w:r>
            <w:r>
              <w:rPr>
                <w:position w:val="-10"/>
                <w:szCs w:val="21"/>
              </w:rPr>
              <w:object>
                <v:shape id="_x0000_i1044"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44" DrawAspect="Content" ObjectID="_1468075744" r:id="rId31">
                  <o:LockedField>false</o:LockedField>
                </o:OLEObject>
              </w:object>
            </w:r>
            <w:r>
              <w:rPr>
                <w:rFonts w:hint="eastAsia" w:ascii="宋体" w:hAnsi="宋体"/>
                <w:szCs w:val="21"/>
              </w:rPr>
              <w:t>因素明显重要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3" w:hRule="atLeast"/>
          <w:jc w:val="center"/>
        </w:trPr>
        <w:tc>
          <w:tcPr>
            <w:tcW w:w="1985" w:type="dxa"/>
            <w:tcBorders>
              <w:top w:val="nil"/>
              <w:left w:val="nil"/>
              <w:bottom w:val="nil"/>
              <w:right w:val="nil"/>
            </w:tcBorders>
            <w:vAlign w:val="center"/>
          </w:tcPr>
          <w:p>
            <w:pPr>
              <w:spacing w:line="440" w:lineRule="exact"/>
              <w:ind w:left="240" w:right="240" w:firstLine="480"/>
              <w:jc w:val="center"/>
              <w:rPr>
                <w:szCs w:val="21"/>
              </w:rPr>
            </w:pPr>
            <w:r>
              <w:rPr>
                <w:szCs w:val="21"/>
              </w:rPr>
              <w:t>7</w:t>
            </w:r>
          </w:p>
        </w:tc>
        <w:tc>
          <w:tcPr>
            <w:tcW w:w="7189" w:type="dxa"/>
            <w:tcBorders>
              <w:top w:val="nil"/>
              <w:left w:val="nil"/>
              <w:bottom w:val="nil"/>
              <w:right w:val="nil"/>
            </w:tcBorders>
            <w:vAlign w:val="center"/>
          </w:tcPr>
          <w:p>
            <w:pPr>
              <w:spacing w:line="440" w:lineRule="exact"/>
              <w:ind w:left="240" w:right="240" w:firstLine="480"/>
              <w:jc w:val="center"/>
              <w:rPr>
                <w:rFonts w:ascii="宋体"/>
                <w:szCs w:val="21"/>
              </w:rPr>
            </w:pPr>
            <w:r>
              <w:rPr>
                <w:rFonts w:hint="eastAsia" w:ascii="宋体" w:hAnsi="宋体"/>
                <w:szCs w:val="21"/>
              </w:rPr>
              <w:t>表示两因素</w:t>
            </w:r>
            <w:r>
              <w:rPr>
                <w:position w:val="-4"/>
                <w:szCs w:val="21"/>
              </w:rPr>
              <w:object>
                <v:shape id="_x0000_i1045"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45" DrawAspect="Content" ObjectID="_1468075745" r:id="rId32">
                  <o:LockedField>false</o:LockedField>
                </o:OLEObject>
              </w:object>
            </w:r>
            <w:r>
              <w:rPr>
                <w:rFonts w:hint="eastAsia"/>
                <w:szCs w:val="21"/>
              </w:rPr>
              <w:t>、</w:t>
            </w:r>
            <w:r>
              <w:rPr>
                <w:position w:val="-10"/>
                <w:szCs w:val="21"/>
              </w:rPr>
              <w:object>
                <v:shape id="_x0000_i1046"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46" DrawAspect="Content" ObjectID="_1468075746" r:id="rId33">
                  <o:LockedField>false</o:LockedField>
                </o:OLEObject>
              </w:object>
            </w:r>
            <w:r>
              <w:rPr>
                <w:rFonts w:hint="eastAsia" w:ascii="宋体" w:hAnsi="宋体"/>
                <w:szCs w:val="21"/>
              </w:rPr>
              <w:t>相比</w:t>
            </w:r>
            <w:r>
              <w:rPr>
                <w:rFonts w:ascii="宋体"/>
                <w:szCs w:val="21"/>
              </w:rPr>
              <w:t>,</w:t>
            </w:r>
            <w:r>
              <w:rPr>
                <w:position w:val="-4"/>
                <w:szCs w:val="21"/>
              </w:rPr>
              <w:object>
                <v:shape id="_x0000_i1047"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47" DrawAspect="Content" ObjectID="_1468075747" r:id="rId34">
                  <o:LockedField>false</o:LockedField>
                </o:OLEObject>
              </w:object>
            </w:r>
            <w:r>
              <w:rPr>
                <w:rFonts w:hint="eastAsia" w:ascii="宋体" w:hAnsi="宋体"/>
                <w:szCs w:val="21"/>
              </w:rPr>
              <w:t>因素比</w:t>
            </w:r>
            <w:r>
              <w:rPr>
                <w:position w:val="-10"/>
                <w:szCs w:val="21"/>
              </w:rPr>
              <w:object>
                <v:shape id="_x0000_i1048"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48" DrawAspect="Content" ObjectID="_1468075748" r:id="rId35">
                  <o:LockedField>false</o:LockedField>
                </o:OLEObject>
              </w:object>
            </w:r>
            <w:r>
              <w:rPr>
                <w:rFonts w:hint="eastAsia" w:ascii="宋体" w:hAnsi="宋体"/>
                <w:szCs w:val="21"/>
              </w:rPr>
              <w:t>因素强烈重要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9" w:hRule="atLeast"/>
          <w:jc w:val="center"/>
        </w:trPr>
        <w:tc>
          <w:tcPr>
            <w:tcW w:w="1985" w:type="dxa"/>
            <w:tcBorders>
              <w:top w:val="nil"/>
              <w:left w:val="nil"/>
              <w:bottom w:val="nil"/>
              <w:right w:val="nil"/>
            </w:tcBorders>
            <w:vAlign w:val="center"/>
          </w:tcPr>
          <w:p>
            <w:pPr>
              <w:spacing w:line="440" w:lineRule="exact"/>
              <w:ind w:left="240" w:right="240" w:firstLine="480"/>
              <w:jc w:val="center"/>
              <w:rPr>
                <w:szCs w:val="21"/>
              </w:rPr>
            </w:pPr>
            <w:r>
              <w:rPr>
                <w:szCs w:val="21"/>
              </w:rPr>
              <w:t>9</w:t>
            </w:r>
          </w:p>
        </w:tc>
        <w:tc>
          <w:tcPr>
            <w:tcW w:w="7189" w:type="dxa"/>
            <w:tcBorders>
              <w:top w:val="nil"/>
              <w:left w:val="nil"/>
              <w:bottom w:val="nil"/>
              <w:right w:val="nil"/>
            </w:tcBorders>
            <w:vAlign w:val="center"/>
          </w:tcPr>
          <w:p>
            <w:pPr>
              <w:spacing w:line="440" w:lineRule="exact"/>
              <w:ind w:left="240" w:right="240" w:firstLine="480"/>
              <w:jc w:val="center"/>
              <w:rPr>
                <w:rFonts w:ascii="宋体"/>
                <w:szCs w:val="21"/>
              </w:rPr>
            </w:pPr>
            <w:r>
              <w:rPr>
                <w:rFonts w:hint="eastAsia" w:ascii="宋体" w:hAnsi="宋体"/>
                <w:szCs w:val="21"/>
              </w:rPr>
              <w:t>表示两因素</w:t>
            </w:r>
            <w:r>
              <w:rPr>
                <w:position w:val="-4"/>
                <w:szCs w:val="21"/>
              </w:rPr>
              <w:object>
                <v:shape id="_x0000_i1049"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49" DrawAspect="Content" ObjectID="_1468075749" r:id="rId36">
                  <o:LockedField>false</o:LockedField>
                </o:OLEObject>
              </w:object>
            </w:r>
            <w:r>
              <w:rPr>
                <w:rFonts w:hint="eastAsia"/>
                <w:szCs w:val="21"/>
              </w:rPr>
              <w:t>、</w:t>
            </w:r>
            <w:r>
              <w:rPr>
                <w:position w:val="-10"/>
                <w:szCs w:val="21"/>
              </w:rPr>
              <w:object>
                <v:shape id="_x0000_i1050"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50" DrawAspect="Content" ObjectID="_1468075750" r:id="rId37">
                  <o:LockedField>false</o:LockedField>
                </o:OLEObject>
              </w:object>
            </w:r>
            <w:r>
              <w:rPr>
                <w:rFonts w:hint="eastAsia" w:ascii="宋体" w:hAnsi="宋体"/>
                <w:szCs w:val="21"/>
              </w:rPr>
              <w:t>相比</w:t>
            </w:r>
            <w:r>
              <w:rPr>
                <w:rFonts w:ascii="宋体" w:hAnsi="宋体"/>
                <w:szCs w:val="21"/>
              </w:rPr>
              <w:t>,</w:t>
            </w:r>
            <w:r>
              <w:rPr>
                <w:position w:val="-4"/>
                <w:szCs w:val="21"/>
              </w:rPr>
              <w:object>
                <v:shape id="_x0000_i1051"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51" DrawAspect="Content" ObjectID="_1468075751" r:id="rId38">
                  <o:LockedField>false</o:LockedField>
                </o:OLEObject>
              </w:object>
            </w:r>
            <w:r>
              <w:rPr>
                <w:rFonts w:hint="eastAsia" w:ascii="宋体" w:hAnsi="宋体"/>
                <w:szCs w:val="21"/>
              </w:rPr>
              <w:t>因素比</w:t>
            </w:r>
            <w:r>
              <w:rPr>
                <w:position w:val="-10"/>
                <w:szCs w:val="21"/>
              </w:rPr>
              <w:object>
                <v:shape id="_x0000_i1052"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52" DrawAspect="Content" ObjectID="_1468075752" r:id="rId39">
                  <o:LockedField>false</o:LockedField>
                </o:OLEObject>
              </w:object>
            </w:r>
            <w:r>
              <w:rPr>
                <w:rFonts w:hint="eastAsia" w:ascii="宋体" w:hAnsi="宋体"/>
                <w:szCs w:val="21"/>
              </w:rPr>
              <w:t>因素极端重要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3" w:hRule="atLeast"/>
          <w:jc w:val="center"/>
        </w:trPr>
        <w:tc>
          <w:tcPr>
            <w:tcW w:w="1985" w:type="dxa"/>
            <w:tcBorders>
              <w:top w:val="nil"/>
              <w:left w:val="nil"/>
              <w:bottom w:val="nil"/>
              <w:right w:val="nil"/>
            </w:tcBorders>
            <w:vAlign w:val="center"/>
          </w:tcPr>
          <w:p>
            <w:pPr>
              <w:spacing w:line="440" w:lineRule="exact"/>
              <w:ind w:left="420" w:leftChars="200" w:right="240"/>
              <w:jc w:val="center"/>
              <w:rPr>
                <w:szCs w:val="21"/>
              </w:rPr>
            </w:pPr>
            <w:r>
              <w:rPr>
                <w:szCs w:val="21"/>
              </w:rPr>
              <w:t xml:space="preserve">2，4    6 , </w:t>
            </w:r>
            <w:r>
              <w:rPr>
                <w:rFonts w:hint="eastAsia"/>
                <w:szCs w:val="21"/>
              </w:rPr>
              <w:t>7</w:t>
            </w:r>
          </w:p>
          <w:p>
            <w:pPr>
              <w:spacing w:line="440" w:lineRule="exact"/>
              <w:ind w:left="420" w:leftChars="200" w:right="240"/>
              <w:jc w:val="center"/>
              <w:rPr>
                <w:szCs w:val="21"/>
              </w:rPr>
            </w:pPr>
            <w:r>
              <w:rPr>
                <w:szCs w:val="21"/>
              </w:rPr>
              <w:t xml:space="preserve"> 8</w:t>
            </w:r>
          </w:p>
        </w:tc>
        <w:tc>
          <w:tcPr>
            <w:tcW w:w="7189" w:type="dxa"/>
            <w:tcBorders>
              <w:top w:val="nil"/>
              <w:left w:val="nil"/>
              <w:bottom w:val="nil"/>
              <w:right w:val="nil"/>
            </w:tcBorders>
            <w:vAlign w:val="center"/>
          </w:tcPr>
          <w:p>
            <w:pPr>
              <w:spacing w:line="440" w:lineRule="exact"/>
              <w:ind w:left="240" w:right="240" w:firstLine="480"/>
              <w:jc w:val="center"/>
              <w:rPr>
                <w:rFonts w:ascii="宋体"/>
                <w:szCs w:val="21"/>
              </w:rPr>
            </w:pPr>
            <w:r>
              <w:rPr>
                <w:rFonts w:hint="eastAsia" w:ascii="宋体" w:hAnsi="宋体"/>
                <w:szCs w:val="21"/>
              </w:rPr>
              <w:t>上述两相邻判断的中值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1985" w:type="dxa"/>
            <w:tcBorders>
              <w:top w:val="nil"/>
              <w:left w:val="nil"/>
              <w:bottom w:val="single" w:color="000000" w:sz="12" w:space="0"/>
              <w:right w:val="nil"/>
            </w:tcBorders>
            <w:vAlign w:val="center"/>
          </w:tcPr>
          <w:p>
            <w:pPr>
              <w:spacing w:line="440" w:lineRule="exact"/>
              <w:ind w:left="240" w:right="240" w:firstLine="480"/>
              <w:jc w:val="center"/>
              <w:rPr>
                <w:rFonts w:ascii="宋体"/>
                <w:szCs w:val="21"/>
              </w:rPr>
            </w:pPr>
            <w:r>
              <w:rPr>
                <w:rFonts w:hint="eastAsia" w:ascii="宋体" w:hAnsi="宋体"/>
                <w:szCs w:val="21"/>
              </w:rPr>
              <w:t>倒数</w:t>
            </w:r>
          </w:p>
        </w:tc>
        <w:tc>
          <w:tcPr>
            <w:tcW w:w="7189" w:type="dxa"/>
            <w:tcBorders>
              <w:top w:val="nil"/>
              <w:left w:val="nil"/>
              <w:bottom w:val="single" w:color="000000" w:sz="12" w:space="0"/>
              <w:right w:val="nil"/>
            </w:tcBorders>
            <w:vAlign w:val="center"/>
          </w:tcPr>
          <w:p>
            <w:pPr>
              <w:spacing w:line="440" w:lineRule="exact"/>
              <w:ind w:left="240" w:right="240" w:firstLine="480"/>
              <w:jc w:val="center"/>
              <w:rPr>
                <w:rFonts w:ascii="宋体"/>
                <w:szCs w:val="21"/>
              </w:rPr>
            </w:pPr>
            <w:r>
              <w:rPr>
                <w:rFonts w:hint="eastAsia" w:ascii="宋体" w:hAnsi="宋体"/>
                <w:szCs w:val="21"/>
              </w:rPr>
              <w:t>表示两因素</w:t>
            </w:r>
            <w:r>
              <w:rPr>
                <w:position w:val="-10"/>
                <w:szCs w:val="21"/>
              </w:rPr>
              <w:object>
                <v:shape id="_x0000_i1053"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53" DrawAspect="Content" ObjectID="_1468075753" r:id="rId40">
                  <o:LockedField>false</o:LockedField>
                </o:OLEObject>
              </w:object>
            </w:r>
            <w:r>
              <w:rPr>
                <w:rFonts w:hint="eastAsia"/>
                <w:szCs w:val="21"/>
              </w:rPr>
              <w:t>、</w:t>
            </w:r>
            <w:r>
              <w:rPr>
                <w:position w:val="-4"/>
                <w:szCs w:val="21"/>
              </w:rPr>
              <w:object>
                <v:shape id="_x0000_i1054"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54" DrawAspect="Content" ObjectID="_1468075754" r:id="rId41">
                  <o:LockedField>false</o:LockedField>
                </o:OLEObject>
              </w:object>
            </w:r>
            <w:r>
              <w:rPr>
                <w:rFonts w:hint="eastAsia" w:ascii="宋体" w:hAnsi="宋体"/>
                <w:szCs w:val="21"/>
              </w:rPr>
              <w:t>相比</w:t>
            </w:r>
            <w:r>
              <w:rPr>
                <w:rFonts w:ascii="宋体"/>
                <w:szCs w:val="21"/>
              </w:rPr>
              <w:t>,</w:t>
            </w:r>
            <w:r>
              <w:rPr>
                <w:szCs w:val="21"/>
              </w:rPr>
              <w:t xml:space="preserve"> </w:t>
            </w:r>
            <w:r>
              <w:rPr>
                <w:position w:val="-10"/>
                <w:szCs w:val="21"/>
              </w:rPr>
              <w:object>
                <v:shape id="_x0000_i1055" o:spt="75" type="#_x0000_t75" style="height:16pt;width:7.5pt;" o:ole="t" filled="f" o:preferrelative="t" stroked="f" coordsize="21600,21600">
                  <v:path/>
                  <v:fill on="f" focussize="0,0"/>
                  <v:stroke on="f" joinstyle="miter"/>
                  <v:imagedata r:id="rId21" o:title=""/>
                  <o:lock v:ext="edit" aspectratio="t"/>
                  <w10:wrap type="none"/>
                  <w10:anchorlock/>
                </v:shape>
                <o:OLEObject Type="Embed" ProgID="Equation.DSMT4" ShapeID="_x0000_i1055" DrawAspect="Content" ObjectID="_1468075755" r:id="rId42">
                  <o:LockedField>false</o:LockedField>
                </o:OLEObject>
              </w:object>
            </w:r>
            <w:r>
              <w:rPr>
                <w:rFonts w:hint="eastAsia" w:ascii="宋体" w:hAnsi="宋体"/>
                <w:szCs w:val="21"/>
              </w:rPr>
              <w:t>因素与</w:t>
            </w:r>
            <w:r>
              <w:rPr>
                <w:position w:val="-4"/>
                <w:szCs w:val="21"/>
              </w:rPr>
              <w:object>
                <v:shape id="_x0000_i1056" o:spt="75" type="#_x0000_t75" style="height:13.5pt;width:6.5pt;" o:ole="t" filled="f" o:preferrelative="t" stroked="f" coordsize="21600,21600">
                  <v:path/>
                  <v:fill on="f" focussize="0,0"/>
                  <v:stroke on="f" joinstyle="miter"/>
                  <v:imagedata r:id="rId19" o:title=""/>
                  <o:lock v:ext="edit" aspectratio="t"/>
                  <w10:wrap type="none"/>
                  <w10:anchorlock/>
                </v:shape>
                <o:OLEObject Type="Embed" ProgID="Equation.DSMT4" ShapeID="_x0000_i1056" DrawAspect="Content" ObjectID="_1468075756" r:id="rId43">
                  <o:LockedField>false</o:LockedField>
                </o:OLEObject>
              </w:object>
            </w:r>
            <w:r>
              <w:rPr>
                <w:rFonts w:hint="eastAsia"/>
                <w:szCs w:val="21"/>
              </w:rPr>
              <w:t>因素</w:t>
            </w:r>
            <w:r>
              <w:rPr>
                <w:rFonts w:hint="eastAsia"/>
              </w:rPr>
              <w:t>的重要性标度</w:t>
            </w:r>
          </w:p>
        </w:tc>
      </w:tr>
    </w:tbl>
    <w:p>
      <w:pPr>
        <w:spacing w:before="156" w:beforeLines="50" w:line="440" w:lineRule="exact"/>
        <w:ind w:left="240" w:right="-210" w:rightChars="-100" w:firstLine="482"/>
        <w:rPr>
          <w:rFonts w:ascii="宋体" w:hAnsi="宋体"/>
        </w:rPr>
      </w:pPr>
      <w:r>
        <w:rPr>
          <w:rFonts w:hint="eastAsia" w:ascii="宋体" w:hAnsi="宋体"/>
        </w:rPr>
        <w:t>第三步，检验判断矩阵的相容性</w:t>
      </w:r>
    </w:p>
    <w:p>
      <w:pPr>
        <w:spacing w:line="440" w:lineRule="exact"/>
        <w:ind w:left="240" w:right="-210" w:rightChars="-100" w:firstLine="480"/>
        <w:rPr>
          <w:rFonts w:ascii="宋体"/>
        </w:rPr>
      </w:pPr>
      <w:r>
        <w:rPr>
          <w:rFonts w:hint="eastAsia" w:ascii="宋体" w:hAnsi="宋体"/>
        </w:rPr>
        <w:t>接下来，我们需要对所构造的判断矩阵的合理性进行相容性检验，其不相容度的计算公式为</w:t>
      </w:r>
      <w:r>
        <w:rPr>
          <w:rFonts w:hint="eastAsia" w:ascii="宋体" w:hAnsi="宋体"/>
          <w:position w:val="-6"/>
        </w:rPr>
        <w:object>
          <v:shape id="_x0000_i1057" o:spt="75" type="#_x0000_t75" style="height:14.5pt;width:16.5pt;" o:ole="t" filled="f" o:preferrelative="t" stroked="f" coordsize="21600,21600">
            <v:path/>
            <v:fill on="f" focussize="0,0"/>
            <v:stroke on="f" joinstyle="miter"/>
            <v:imagedata r:id="rId45" o:title=""/>
            <o:lock v:ext="edit" aspectratio="t"/>
            <w10:wrap type="none"/>
            <w10:anchorlock/>
          </v:shape>
          <o:OLEObject Type="Embed" ProgID="Equation.DSMT4" ShapeID="_x0000_i1057" DrawAspect="Content" ObjectID="_1468075757" r:id="rId44">
            <o:LockedField>false</o:LockedField>
          </o:OLEObject>
        </w:object>
      </w:r>
      <w:r>
        <w:rPr>
          <w:rFonts w:hint="eastAsia" w:ascii="宋体" w:hAnsi="宋体"/>
        </w:rPr>
        <w:t>，其中</w:t>
      </w:r>
      <w:r>
        <w:rPr>
          <w:rFonts w:hint="eastAsia" w:ascii="宋体" w:hAnsi="宋体"/>
          <w:position w:val="-6"/>
        </w:rPr>
        <w:object>
          <v:shape id="_x0000_i1058" o:spt="75" type="#_x0000_t75" style="height:14.5pt;width:16.5pt;" o:ole="t" filled="f" o:preferrelative="t" stroked="f" coordsize="21600,21600">
            <v:path/>
            <v:fill on="f" focussize="0,0"/>
            <v:stroke on="f" joinstyle="miter"/>
            <v:imagedata r:id="rId47" o:title=""/>
            <o:lock v:ext="edit" aspectratio="t"/>
            <w10:wrap type="none"/>
            <w10:anchorlock/>
          </v:shape>
          <o:OLEObject Type="Embed" ProgID="Equation.DSMT4" ShapeID="_x0000_i1058" DrawAspect="Content" ObjectID="_1468075758" r:id="rId46">
            <o:LockedField>false</o:LockedField>
          </o:OLEObject>
        </w:object>
      </w:r>
      <w:r>
        <w:rPr>
          <w:rFonts w:hint="eastAsia" w:ascii="宋体" w:hAnsi="宋体"/>
        </w:rPr>
        <w:t>的计算公式为：</w:t>
      </w:r>
    </w:p>
    <w:p>
      <w:pPr>
        <w:spacing w:line="720" w:lineRule="auto"/>
        <w:ind w:left="-210" w:leftChars="-100" w:right="-210" w:rightChars="-100" w:firstLine="480"/>
        <w:jc w:val="center"/>
      </w:pPr>
      <w:r>
        <w:rPr>
          <w:rFonts w:hint="eastAsia"/>
          <w:position w:val="-24"/>
        </w:rPr>
        <w:object>
          <v:shape id="_x0000_i1059" o:spt="75" type="#_x0000_t75" style="height:31pt;width:60pt;" o:ole="t" filled="f" o:preferrelative="t" stroked="f" coordsize="21600,21600">
            <v:path/>
            <v:fill on="f" focussize="0,0"/>
            <v:stroke on="f" joinstyle="miter"/>
            <v:imagedata r:id="rId49" o:title=""/>
            <o:lock v:ext="edit" aspectratio="t"/>
            <w10:wrap type="none"/>
            <w10:anchorlock/>
          </v:shape>
          <o:OLEObject Type="Embed" ProgID="Equation.DSMT4" ShapeID="_x0000_i1059" DrawAspect="Content" ObjectID="_1468075759" r:id="rId48">
            <o:LockedField>false</o:LockedField>
          </o:OLEObject>
        </w:object>
      </w:r>
    </w:p>
    <w:p>
      <w:pPr>
        <w:spacing w:line="440" w:lineRule="exact"/>
        <w:ind w:left="-210" w:leftChars="-100" w:right="-210" w:rightChars="-100" w:firstLine="735" w:firstLineChars="350"/>
        <w:rPr>
          <w:rFonts w:ascii="宋体"/>
          <w:szCs w:val="21"/>
        </w:rPr>
      </w:pPr>
      <w:r>
        <w:rPr>
          <w:rFonts w:hint="eastAsia" w:ascii="宋体" w:hAnsi="宋体"/>
        </w:rPr>
        <w:t>如果计算出来的</w:t>
      </w:r>
      <w:r>
        <w:rPr>
          <w:rFonts w:hint="eastAsia" w:ascii="宋体" w:hAnsi="宋体"/>
          <w:position w:val="-6"/>
        </w:rPr>
        <w:object>
          <v:shape id="_x0000_i1060" o:spt="75" type="#_x0000_t75" style="height:14.5pt;width:35.5pt;" o:ole="t" filled="f" o:preferrelative="t" stroked="f" coordsize="21600,21600">
            <v:path/>
            <v:fill on="f" focussize="0,0"/>
            <v:stroke on="f" joinstyle="miter"/>
            <v:imagedata r:id="rId51" o:title=""/>
            <o:lock v:ext="edit" aspectratio="t"/>
            <w10:wrap type="none"/>
            <w10:anchorlock/>
          </v:shape>
          <o:OLEObject Type="Embed" ProgID="Equation.DSMT4" ShapeID="_x0000_i1060" DrawAspect="Content" ObjectID="_1468075760" r:id="rId50">
            <o:LockedField>false</o:LockedField>
          </o:OLEObject>
        </w:object>
      </w:r>
      <w:r>
        <w:rPr>
          <w:rFonts w:hint="eastAsia" w:ascii="宋体" w:hAnsi="宋体"/>
        </w:rPr>
        <w:t>，则说明判断矩阵有完全的一致性，整个体系有满意的一致性。</w:t>
      </w:r>
      <w:r>
        <w:t>Saaty</w:t>
      </w:r>
      <w:r>
        <w:rPr>
          <w:rFonts w:hint="eastAsia"/>
        </w:rPr>
        <w:t>教授</w:t>
      </w:r>
      <w:r>
        <w:rPr>
          <w:rFonts w:hint="eastAsia" w:ascii="宋体" w:hAnsi="宋体"/>
        </w:rPr>
        <w:t>又引入平均随机一致性指标</w:t>
      </w:r>
      <w:r>
        <w:rPr>
          <w:rFonts w:hint="eastAsia" w:ascii="宋体" w:hAnsi="宋体"/>
          <w:position w:val="-4"/>
        </w:rPr>
        <w:object>
          <v:shape id="_x0000_i1061" o:spt="75" type="#_x0000_t75" style="height:12pt;width:16.5pt;" o:ole="t" filled="f" o:preferrelative="t" stroked="f" coordsize="21600,21600">
            <v:path/>
            <v:fill on="f" focussize="0,0"/>
            <v:stroke on="f" joinstyle="miter"/>
            <v:imagedata r:id="rId53" o:title=""/>
            <o:lock v:ext="edit" aspectratio="t"/>
            <w10:wrap type="none"/>
            <w10:anchorlock/>
          </v:shape>
          <o:OLEObject Type="Embed" ProgID="Equation.DSMT4" ShapeID="_x0000_i1061" DrawAspect="Content" ObjectID="_1468075761" r:id="rId52">
            <o:LockedField>false</o:LockedField>
          </o:OLEObject>
        </w:object>
      </w:r>
      <w:r>
        <w:rPr>
          <w:rFonts w:hint="eastAsia" w:ascii="宋体" w:hAnsi="宋体"/>
        </w:rPr>
        <w:t>，具体数据查询下表。</w:t>
      </w:r>
    </w:p>
    <w:p>
      <w:pPr>
        <w:spacing w:line="440" w:lineRule="exact"/>
        <w:ind w:left="240" w:right="240" w:firstLine="422"/>
        <w:jc w:val="center"/>
        <w:rPr>
          <w:rFonts w:ascii="宋体"/>
          <w:b/>
          <w:szCs w:val="21"/>
        </w:rPr>
      </w:pPr>
      <w:r>
        <w:rPr>
          <w:rFonts w:hint="eastAsia" w:ascii="宋体" w:hAnsi="宋体"/>
          <w:b/>
          <w:szCs w:val="21"/>
        </w:rPr>
        <w:t>表</w:t>
      </w:r>
      <w:r>
        <w:rPr>
          <w:rFonts w:ascii="宋体" w:hAnsi="宋体"/>
          <w:b/>
          <w:szCs w:val="21"/>
        </w:rPr>
        <w:t xml:space="preserve"> </w:t>
      </w:r>
      <w:r>
        <w:rPr>
          <w:rFonts w:ascii="宋体" w:hAnsi="宋体"/>
          <w:b/>
          <w:position w:val="-6"/>
          <w:szCs w:val="21"/>
        </w:rPr>
        <w:object>
          <v:shape id="_x0000_i1062" o:spt="75" type="#_x0000_t75" style="height:14pt;width:13.5pt;" o:ole="t" filled="f" o:preferrelative="t" stroked="f" coordsize="21600,21600">
            <v:path/>
            <v:fill on="f" focussize="0,0"/>
            <v:stroke on="f" joinstyle="miter"/>
            <v:imagedata r:id="rId55" o:title=""/>
            <o:lock v:ext="edit" aspectratio="t"/>
            <w10:wrap type="none"/>
            <w10:anchorlock/>
          </v:shape>
          <o:OLEObject Type="Embed" ProgID="Equation.DSMT4" ShapeID="_x0000_i1062" DrawAspect="Content" ObjectID="_1468075762" r:id="rId54">
            <o:LockedField>false</o:LockedField>
          </o:OLEObject>
        </w:object>
      </w:r>
      <w:r>
        <w:rPr>
          <w:rFonts w:hint="eastAsia" w:ascii="宋体" w:hAnsi="宋体"/>
          <w:b/>
          <w:szCs w:val="21"/>
        </w:rPr>
        <w:t>维向量平均随机一致性指标</w:t>
      </w:r>
    </w:p>
    <w:tbl>
      <w:tblPr>
        <w:tblStyle w:val="3"/>
        <w:tblW w:w="11988" w:type="dxa"/>
        <w:jc w:val="center"/>
        <w:tblLayout w:type="fixed"/>
        <w:tblCellMar>
          <w:top w:w="0" w:type="dxa"/>
          <w:left w:w="15" w:type="dxa"/>
          <w:bottom w:w="0" w:type="dxa"/>
          <w:right w:w="15" w:type="dxa"/>
        </w:tblCellMar>
      </w:tblPr>
      <w:tblGrid>
        <w:gridCol w:w="1226"/>
        <w:gridCol w:w="1440"/>
        <w:gridCol w:w="1489"/>
        <w:gridCol w:w="1545"/>
        <w:gridCol w:w="1545"/>
        <w:gridCol w:w="1545"/>
        <w:gridCol w:w="1608"/>
        <w:gridCol w:w="1590"/>
      </w:tblGrid>
      <w:tr>
        <w:tblPrEx>
          <w:tblCellMar>
            <w:top w:w="0" w:type="dxa"/>
            <w:left w:w="15" w:type="dxa"/>
            <w:bottom w:w="0" w:type="dxa"/>
            <w:right w:w="15" w:type="dxa"/>
          </w:tblCellMar>
        </w:tblPrEx>
        <w:trPr>
          <w:trHeight w:val="285" w:hRule="atLeast"/>
          <w:jc w:val="center"/>
        </w:trPr>
        <w:tc>
          <w:tcPr>
            <w:tcW w:w="1226"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color w:val="000000"/>
                <w:szCs w:val="21"/>
              </w:rPr>
              <w:object>
                <v:shape id="_x0000_i1063" o:spt="75" type="#_x0000_t75" style="height:10.5pt;width:10.5pt;" o:ole="t" filled="f" o:preferrelative="t" stroked="f" coordsize="21600,21600">
                  <v:path/>
                  <v:fill on="f" focussize="0,0"/>
                  <v:stroke on="f" joinstyle="miter"/>
                  <v:imagedata r:id="rId57" o:title=""/>
                  <o:lock v:ext="edit" aspectratio="t"/>
                  <w10:wrap type="none"/>
                  <w10:anchorlock/>
                </v:shape>
                <o:OLEObject Type="Embed" ProgID="Equation.DSMT4" ShapeID="_x0000_i1063" DrawAspect="Content" ObjectID="_1468075763" r:id="rId56">
                  <o:LockedField>false</o:LockedField>
                </o:OLEObject>
              </w:object>
            </w:r>
          </w:p>
        </w:tc>
        <w:tc>
          <w:tcPr>
            <w:tcW w:w="1440"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color w:val="000000"/>
                <w:szCs w:val="21"/>
              </w:rPr>
              <w:t>3</w:t>
            </w:r>
          </w:p>
        </w:tc>
        <w:tc>
          <w:tcPr>
            <w:tcW w:w="1489"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color w:val="000000"/>
                <w:szCs w:val="21"/>
              </w:rPr>
              <w:t>4</w:t>
            </w:r>
          </w:p>
        </w:tc>
        <w:tc>
          <w:tcPr>
            <w:tcW w:w="1545"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rFonts w:hint="eastAsia"/>
                <w:color w:val="000000"/>
                <w:szCs w:val="21"/>
              </w:rPr>
              <w:t>5</w:t>
            </w:r>
          </w:p>
        </w:tc>
        <w:tc>
          <w:tcPr>
            <w:tcW w:w="1545"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rFonts w:hint="eastAsia"/>
                <w:color w:val="000000"/>
                <w:szCs w:val="21"/>
              </w:rPr>
              <w:t>6</w:t>
            </w:r>
          </w:p>
        </w:tc>
        <w:tc>
          <w:tcPr>
            <w:tcW w:w="1545"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color w:val="000000"/>
                <w:szCs w:val="21"/>
              </w:rPr>
              <w:t>7</w:t>
            </w:r>
          </w:p>
        </w:tc>
        <w:tc>
          <w:tcPr>
            <w:tcW w:w="1608"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color w:val="000000"/>
                <w:szCs w:val="21"/>
              </w:rPr>
              <w:t>8</w:t>
            </w:r>
          </w:p>
        </w:tc>
        <w:tc>
          <w:tcPr>
            <w:tcW w:w="1590" w:type="dxa"/>
            <w:tcBorders>
              <w:top w:val="single" w:color="000000" w:sz="12" w:space="0"/>
              <w:left w:val="nil"/>
              <w:bottom w:val="single" w:color="000000" w:sz="6" w:space="0"/>
              <w:right w:val="nil"/>
            </w:tcBorders>
          </w:tcPr>
          <w:p>
            <w:pPr>
              <w:autoSpaceDN w:val="0"/>
              <w:spacing w:line="440" w:lineRule="exact"/>
              <w:ind w:left="240" w:right="240" w:firstLine="480"/>
              <w:jc w:val="center"/>
              <w:textAlignment w:val="top"/>
              <w:rPr>
                <w:color w:val="000000"/>
                <w:szCs w:val="21"/>
              </w:rPr>
            </w:pPr>
            <w:r>
              <w:rPr>
                <w:color w:val="000000"/>
                <w:szCs w:val="21"/>
              </w:rPr>
              <w:t>9</w:t>
            </w:r>
          </w:p>
        </w:tc>
      </w:tr>
      <w:tr>
        <w:tblPrEx>
          <w:tblCellMar>
            <w:top w:w="0" w:type="dxa"/>
            <w:left w:w="15" w:type="dxa"/>
            <w:bottom w:w="0" w:type="dxa"/>
            <w:right w:w="15" w:type="dxa"/>
          </w:tblCellMar>
        </w:tblPrEx>
        <w:trPr>
          <w:trHeight w:val="285" w:hRule="atLeast"/>
          <w:jc w:val="center"/>
        </w:trPr>
        <w:tc>
          <w:tcPr>
            <w:tcW w:w="1226"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color w:val="000000"/>
                <w:szCs w:val="21"/>
              </w:rPr>
              <w:object>
                <v:shape id="_x0000_i1064" o:spt="75" type="#_x0000_t75" style="height:13.5pt;width:16pt;" o:ole="t" filled="f" o:preferrelative="t" stroked="f" coordsize="21600,21600">
                  <v:path/>
                  <v:fill on="f" focussize="0,0"/>
                  <v:stroke on="f" joinstyle="miter"/>
                  <v:imagedata r:id="rId59" o:title=""/>
                  <o:lock v:ext="edit" aspectratio="t"/>
                  <w10:wrap type="none"/>
                  <w10:anchorlock/>
                </v:shape>
                <o:OLEObject Type="Embed" ProgID="Equation.DSMT4" ShapeID="_x0000_i1064" DrawAspect="Content" ObjectID="_1468075764" r:id="rId58">
                  <o:LockedField>false</o:LockedField>
                </o:OLEObject>
              </w:object>
            </w:r>
          </w:p>
        </w:tc>
        <w:tc>
          <w:tcPr>
            <w:tcW w:w="1440"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color w:val="000000"/>
                <w:szCs w:val="21"/>
              </w:rPr>
              <w:t>0.58</w:t>
            </w:r>
          </w:p>
        </w:tc>
        <w:tc>
          <w:tcPr>
            <w:tcW w:w="1489"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color w:val="000000"/>
                <w:szCs w:val="21"/>
              </w:rPr>
              <w:t>0.9</w:t>
            </w:r>
          </w:p>
        </w:tc>
        <w:tc>
          <w:tcPr>
            <w:tcW w:w="1545"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rFonts w:hint="eastAsia"/>
                <w:color w:val="000000"/>
                <w:szCs w:val="21"/>
              </w:rPr>
              <w:t>1.12</w:t>
            </w:r>
          </w:p>
        </w:tc>
        <w:tc>
          <w:tcPr>
            <w:tcW w:w="1545"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rFonts w:hint="eastAsia"/>
                <w:color w:val="000000"/>
                <w:szCs w:val="21"/>
              </w:rPr>
              <w:t>1.24</w:t>
            </w:r>
          </w:p>
        </w:tc>
        <w:tc>
          <w:tcPr>
            <w:tcW w:w="1545"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color w:val="000000"/>
                <w:szCs w:val="21"/>
              </w:rPr>
              <w:t>1.32</w:t>
            </w:r>
          </w:p>
        </w:tc>
        <w:tc>
          <w:tcPr>
            <w:tcW w:w="1608"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color w:val="000000"/>
                <w:szCs w:val="21"/>
              </w:rPr>
              <w:t>1.41</w:t>
            </w:r>
          </w:p>
        </w:tc>
        <w:tc>
          <w:tcPr>
            <w:tcW w:w="1590" w:type="dxa"/>
            <w:tcBorders>
              <w:top w:val="single" w:color="000000" w:sz="6" w:space="0"/>
              <w:left w:val="nil"/>
              <w:bottom w:val="single" w:color="000000" w:sz="12" w:space="0"/>
              <w:right w:val="nil"/>
            </w:tcBorders>
          </w:tcPr>
          <w:p>
            <w:pPr>
              <w:autoSpaceDN w:val="0"/>
              <w:spacing w:line="440" w:lineRule="exact"/>
              <w:ind w:left="240" w:right="240" w:firstLine="480"/>
              <w:jc w:val="center"/>
              <w:textAlignment w:val="top"/>
              <w:rPr>
                <w:color w:val="000000"/>
                <w:szCs w:val="21"/>
              </w:rPr>
            </w:pPr>
            <w:r>
              <w:rPr>
                <w:color w:val="000000"/>
                <w:szCs w:val="21"/>
              </w:rPr>
              <w:t>1.45</w:t>
            </w:r>
          </w:p>
        </w:tc>
      </w:tr>
    </w:tbl>
    <w:p>
      <w:pPr>
        <w:spacing w:line="440" w:lineRule="exact"/>
        <w:ind w:left="240" w:right="-210" w:rightChars="-100" w:firstLine="480"/>
        <w:rPr>
          <w:rFonts w:ascii="宋体" w:hAnsi="宋体"/>
        </w:rPr>
      </w:pPr>
      <w:r>
        <w:rPr>
          <w:rFonts w:hint="eastAsia" w:ascii="宋体" w:hAnsi="宋体"/>
        </w:rPr>
        <w:t>按照计算出来的</w:t>
      </w:r>
      <w:r>
        <w:rPr>
          <w:rFonts w:hint="eastAsia" w:ascii="宋体" w:hAnsi="宋体"/>
          <w:position w:val="-6"/>
        </w:rPr>
        <w:object>
          <v:shape id="_x0000_i1065" o:spt="75" type="#_x0000_t75" style="height:14.5pt;width:16.5pt;" o:ole="t" filled="f" o:preferrelative="t" stroked="f" coordsize="21600,21600">
            <v:path/>
            <v:fill on="f" focussize="0,0"/>
            <v:stroke on="f" joinstyle="miter"/>
            <v:imagedata r:id="rId61" o:title=""/>
            <o:lock v:ext="edit" aspectratio="t"/>
            <w10:wrap type="none"/>
            <w10:anchorlock/>
          </v:shape>
          <o:OLEObject Type="Embed" ProgID="Equation.DSMT4" ShapeID="_x0000_i1065" DrawAspect="Content" ObjectID="_1468075765" r:id="rId60">
            <o:LockedField>false</o:LockedField>
          </o:OLEObject>
        </w:object>
      </w:r>
      <w:r>
        <w:rPr>
          <w:rFonts w:hint="eastAsia" w:ascii="宋体" w:hAnsi="宋体"/>
        </w:rPr>
        <w:t>和查询表给定的</w:t>
      </w:r>
      <w:r>
        <w:rPr>
          <w:rFonts w:hint="eastAsia" w:ascii="宋体" w:hAnsi="宋体"/>
          <w:position w:val="-4"/>
        </w:rPr>
        <w:object>
          <v:shape id="_x0000_i1066" o:spt="75" type="#_x0000_t75" style="height:12pt;width:16.5pt;" o:ole="t" filled="f" o:preferrelative="t" stroked="f" coordsize="21600,21600">
            <v:path/>
            <v:fill on="f" focussize="0,0"/>
            <v:stroke on="f" joinstyle="miter"/>
            <v:imagedata r:id="rId63" o:title=""/>
            <o:lock v:ext="edit" aspectratio="t"/>
            <w10:wrap type="none"/>
            <w10:anchorlock/>
          </v:shape>
          <o:OLEObject Type="Embed" ProgID="Equation.DSMT4" ShapeID="_x0000_i1066" DrawAspect="Content" ObjectID="_1468075766" r:id="rId62">
            <o:LockedField>false</o:LockedField>
          </o:OLEObject>
        </w:object>
      </w:r>
      <w:r>
        <w:rPr>
          <w:rFonts w:hint="eastAsia" w:ascii="宋体" w:hAnsi="宋体"/>
        </w:rPr>
        <w:t>，可以按照公式</w:t>
      </w:r>
      <w:r>
        <w:rPr>
          <w:rFonts w:hint="eastAsia" w:ascii="宋体" w:hAnsi="宋体"/>
          <w:position w:val="-6"/>
        </w:rPr>
        <w:object>
          <v:shape id="_x0000_i1067" o:spt="75" type="#_x0000_t75" style="height:14.5pt;width:63pt;" o:ole="t" filled="f" o:preferrelative="t" stroked="f" coordsize="21600,21600">
            <v:path/>
            <v:fill on="f" focussize="0,0"/>
            <v:stroke on="f" joinstyle="miter"/>
            <v:imagedata r:id="rId65" o:title=""/>
            <o:lock v:ext="edit" aspectratio="t"/>
            <w10:wrap type="none"/>
            <w10:anchorlock/>
          </v:shape>
          <o:OLEObject Type="Embed" ProgID="Equation.DSMT4" ShapeID="_x0000_i1067" DrawAspect="Content" ObjectID="_1468075767" r:id="rId64">
            <o:LockedField>false</o:LockedField>
          </o:OLEObject>
        </w:object>
      </w:r>
      <w:r>
        <w:rPr>
          <w:rFonts w:hint="eastAsia" w:ascii="宋体" w:hAnsi="宋体"/>
        </w:rPr>
        <w:t>计算出</w:t>
      </w:r>
      <w:r>
        <w:rPr>
          <w:rFonts w:hint="eastAsia" w:ascii="宋体" w:hAnsi="宋体"/>
          <w:position w:val="-6"/>
        </w:rPr>
        <w:object>
          <v:shape id="_x0000_i1068" o:spt="75" type="#_x0000_t75" style="height:14.5pt;width:19.5pt;" o:ole="t" filled="f" o:preferrelative="t" stroked="f" coordsize="21600,21600">
            <v:path/>
            <v:fill on="f" focussize="0,0"/>
            <v:stroke on="f" joinstyle="miter"/>
            <v:imagedata r:id="rId67" o:title=""/>
            <o:lock v:ext="edit" aspectratio="t"/>
            <w10:wrap type="none"/>
            <w10:anchorlock/>
          </v:shape>
          <o:OLEObject Type="Embed" ProgID="Equation.DSMT4" ShapeID="_x0000_i1068" DrawAspect="Content" ObjectID="_1468075768" r:id="rId66">
            <o:LockedField>false</o:LockedField>
          </o:OLEObject>
        </w:object>
      </w:r>
      <w:r>
        <w:rPr>
          <w:rFonts w:hint="eastAsia" w:ascii="宋体" w:hAnsi="宋体"/>
        </w:rPr>
        <w:t>，当</w:t>
      </w:r>
      <w:r>
        <w:rPr>
          <w:rFonts w:hint="eastAsia" w:ascii="宋体" w:hAnsi="宋体"/>
          <w:position w:val="-6"/>
        </w:rPr>
        <w:object>
          <v:shape id="_x0000_i1069" o:spt="75" type="#_x0000_t75" style="height:14.5pt;width:45pt;" o:ole="t" filled="f" o:preferrelative="t" stroked="f" coordsize="21600,21600">
            <v:path/>
            <v:fill on="f" focussize="0,0"/>
            <v:stroke on="f" joinstyle="miter"/>
            <v:imagedata r:id="rId69" o:title=""/>
            <o:lock v:ext="edit" aspectratio="t"/>
            <w10:wrap type="none"/>
            <w10:anchorlock/>
          </v:shape>
          <o:OLEObject Type="Embed" ProgID="Equation.DSMT4" ShapeID="_x0000_i1069" DrawAspect="Content" ObjectID="_1468075769" r:id="rId68">
            <o:LockedField>false</o:LockedField>
          </o:OLEObject>
        </w:object>
      </w:r>
      <w:r>
        <w:rPr>
          <w:rFonts w:hint="eastAsia" w:ascii="宋体" w:hAnsi="宋体"/>
        </w:rPr>
        <w:t>时，认为判断矩阵相容性好，反之，需要对判断矩阵进行重新调整。</w:t>
      </w:r>
    </w:p>
    <w:p>
      <w:pPr>
        <w:tabs>
          <w:tab w:val="left" w:pos="0"/>
        </w:tabs>
        <w:spacing w:line="440" w:lineRule="exact"/>
        <w:ind w:left="240" w:right="-210" w:rightChars="-100" w:firstLine="480"/>
        <w:rPr>
          <w:rFonts w:ascii="宋体" w:hAnsi="宋体"/>
        </w:rPr>
      </w:pPr>
      <w:r>
        <w:rPr>
          <w:rFonts w:hint="eastAsia" w:ascii="宋体" w:hAnsi="宋体"/>
        </w:rPr>
        <w:t>第四步，权重计算</w:t>
      </w:r>
    </w:p>
    <w:p>
      <w:pPr>
        <w:tabs>
          <w:tab w:val="left" w:pos="0"/>
        </w:tabs>
        <w:spacing w:line="440" w:lineRule="exact"/>
        <w:ind w:left="240" w:right="-210" w:rightChars="-100" w:firstLine="142" w:firstLineChars="68"/>
        <w:rPr>
          <w:rFonts w:ascii="宋体" w:hAnsi="宋体"/>
        </w:rPr>
      </w:pPr>
      <w:r>
        <w:rPr>
          <w:rFonts w:ascii="宋体" w:hAnsi="宋体"/>
        </w:rPr>
        <w:t xml:space="preserve">   </w:t>
      </w:r>
      <w:r>
        <w:rPr>
          <w:rFonts w:hint="eastAsia" w:ascii="宋体" w:hAnsi="宋体"/>
        </w:rPr>
        <w:t>层次排序采用公式</w:t>
      </w:r>
      <w:r>
        <w:rPr>
          <w:rFonts w:hint="eastAsia" w:ascii="宋体" w:hAnsi="宋体"/>
          <w:position w:val="-12"/>
        </w:rPr>
        <w:object>
          <v:shape id="_x0000_i1070" o:spt="75" type="#_x0000_t75" style="height:18.5pt;width:61pt;" o:ole="t" filled="f" o:preferrelative="t" stroked="f" coordsize="21600,21600">
            <v:path/>
            <v:fill on="f" focussize="0,0"/>
            <v:stroke on="f" joinstyle="miter"/>
            <v:imagedata r:id="rId71" o:title=""/>
            <o:lock v:ext="edit" aspectratio="t"/>
            <w10:wrap type="none"/>
            <w10:anchorlock/>
          </v:shape>
          <o:OLEObject Type="Embed" ProgID="Equation.DSMT4" ShapeID="_x0000_i1070" DrawAspect="Content" ObjectID="_1468075770" r:id="rId70">
            <o:LockedField>false</o:LockedField>
          </o:OLEObject>
        </w:object>
      </w:r>
      <w:r>
        <w:rPr>
          <w:rFonts w:hint="eastAsia" w:ascii="宋体" w:hAnsi="宋体"/>
        </w:rPr>
        <w:t>，求出</w:t>
      </w:r>
      <w:r>
        <w:rPr>
          <w:rFonts w:hint="eastAsia" w:ascii="宋体" w:hAnsi="宋体"/>
          <w:position w:val="-6"/>
        </w:rPr>
        <w:object>
          <v:shape id="_x0000_i1071" o:spt="75" type="#_x0000_t75" style="height:14.5pt;width:11.5pt;" o:ole="t" filled="f" o:preferrelative="t" stroked="f" coordsize="21600,21600">
            <v:path/>
            <v:fill on="f" focussize="0,0"/>
            <v:stroke on="f" joinstyle="miter"/>
            <v:imagedata r:id="rId73" o:title=""/>
            <o:lock v:ext="edit" aspectratio="t"/>
            <w10:wrap type="none"/>
            <w10:anchorlock/>
          </v:shape>
          <o:OLEObject Type="Embed" ProgID="Equation.DSMT4" ShapeID="_x0000_i1071" DrawAspect="Content" ObjectID="_1468075771" r:id="rId72">
            <o:LockedField>false</o:LockedField>
          </o:OLEObject>
        </w:object>
      </w:r>
      <w:r>
        <w:rPr>
          <w:rFonts w:hint="eastAsia" w:ascii="宋体" w:hAnsi="宋体"/>
        </w:rPr>
        <w:t>的最大特征值</w:t>
      </w:r>
      <w:r>
        <w:rPr>
          <w:rFonts w:hint="eastAsia" w:ascii="宋体" w:hAnsi="宋体"/>
          <w:position w:val="-12"/>
        </w:rPr>
        <w:object>
          <v:shape id="_x0000_i1072" o:spt="75" type="#_x0000_t75" style="height:18.5pt;width:22pt;" o:ole="t" filled="f" o:preferrelative="t" stroked="f" coordsize="21600,21600">
            <v:path/>
            <v:fill on="f" focussize="0,0"/>
            <v:stroke on="f" joinstyle="miter"/>
            <v:imagedata r:id="rId75" o:title=""/>
            <o:lock v:ext="edit" aspectratio="t"/>
            <w10:wrap type="none"/>
            <w10:anchorlock/>
          </v:shape>
          <o:OLEObject Type="Embed" ProgID="Equation.DSMT4" ShapeID="_x0000_i1072" DrawAspect="Content" ObjectID="_1468075772" r:id="rId74">
            <o:LockedField>false</o:LockedField>
          </o:OLEObject>
        </w:object>
      </w:r>
      <w:r>
        <w:rPr>
          <w:rFonts w:hint="eastAsia" w:ascii="宋体" w:hAnsi="宋体"/>
        </w:rPr>
        <w:t>及对应的特征向量</w:t>
      </w:r>
      <w:r>
        <w:rPr>
          <w:rFonts w:hint="eastAsia" w:ascii="宋体" w:hAnsi="宋体"/>
          <w:position w:val="-12"/>
        </w:rPr>
        <w:object>
          <v:shape id="_x0000_i1073" o:spt="75" type="#_x0000_t75" style="height:19.5pt;width:122.5pt;" o:ole="t" filled="f" o:preferrelative="t" stroked="f" coordsize="21600,21600">
            <v:path/>
            <v:fill on="f" focussize="0,0"/>
            <v:stroke on="f" joinstyle="miter"/>
            <v:imagedata r:id="rId77" o:title=""/>
            <o:lock v:ext="edit" aspectratio="t"/>
            <w10:wrap type="none"/>
            <w10:anchorlock/>
          </v:shape>
          <o:OLEObject Type="Embed" ProgID="Equation.DSMT4" ShapeID="_x0000_i1073" DrawAspect="Content" ObjectID="_1468075773" r:id="rId76">
            <o:LockedField>false</o:LockedField>
          </o:OLEObject>
        </w:object>
      </w:r>
      <w:r>
        <w:rPr>
          <w:rFonts w:hint="eastAsia" w:ascii="宋体" w:hAnsi="宋体"/>
        </w:rPr>
        <w:t>将定性因素关系向定量化进行了转换。并对权重进行归一化处理：</w:t>
      </w:r>
    </w:p>
    <w:p>
      <w:pPr>
        <w:spacing w:line="720" w:lineRule="auto"/>
        <w:ind w:left="-210" w:leftChars="-100" w:right="-210" w:rightChars="-100" w:firstLine="480"/>
        <w:jc w:val="center"/>
        <w:rPr>
          <w:rFonts w:ascii="宋体"/>
        </w:rPr>
      </w:pPr>
      <w:r>
        <w:rPr>
          <w:rFonts w:hint="eastAsia" w:ascii="宋体" w:hAnsi="宋体"/>
          <w:position w:val="-64"/>
        </w:rPr>
        <w:drawing>
          <wp:inline distT="0" distB="0" distL="0" distR="0">
            <wp:extent cx="989330" cy="695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989330" cy="695960"/>
                    </a:xfrm>
                    <a:prstGeom prst="rect">
                      <a:avLst/>
                    </a:prstGeom>
                    <a:noFill/>
                    <a:ln>
                      <a:noFill/>
                    </a:ln>
                  </pic:spPr>
                </pic:pic>
              </a:graphicData>
            </a:graphic>
          </wp:inline>
        </w:drawing>
      </w:r>
      <w:r>
        <w:rPr>
          <w:rFonts w:hint="eastAsia" w:ascii="宋体" w:hAnsi="宋体"/>
          <w:position w:val="-10"/>
        </w:rPr>
        <w:object>
          <v:shape id="_x0000_i1074" o:spt="75" type="#_x0000_t75" style="height:15pt;width:57pt;" o:ole="t" filled="f" o:preferrelative="t" stroked="f" coordsize="21600,21600">
            <v:path/>
            <v:fill on="f" focussize="0,0"/>
            <v:stroke on="f" joinstyle="miter"/>
            <v:imagedata r:id="rId80" o:title=""/>
            <o:lock v:ext="edit" aspectratio="t"/>
            <w10:wrap type="none"/>
            <w10:anchorlock/>
          </v:shape>
          <o:OLEObject Type="Embed" ProgID="Equation.DSMT4" ShapeID="_x0000_i1074" DrawAspect="Content" ObjectID="_1468075774" r:id="rId79">
            <o:LockedField>false</o:LockedField>
          </o:OLEObject>
        </w:object>
      </w:r>
    </w:p>
    <w:p>
      <w:pPr>
        <w:spacing w:line="440" w:lineRule="exact"/>
        <w:ind w:left="-210" w:leftChars="-100" w:right="-210" w:rightChars="-100" w:firstLine="480"/>
        <w:rPr>
          <w:rFonts w:ascii="宋体" w:hAnsi="宋体"/>
        </w:rPr>
      </w:pPr>
      <w:r>
        <w:rPr>
          <w:rFonts w:hint="eastAsia" w:ascii="宋体" w:hAnsi="宋体"/>
        </w:rPr>
        <w:t>第五步，计算各层次指标相对于总目标的组合权重</w:t>
      </w:r>
    </w:p>
    <w:p>
      <w:pPr>
        <w:ind w:left="240" w:right="240"/>
      </w:pPr>
      <w:r>
        <w:rPr>
          <w:rFonts w:hint="eastAsia" w:ascii="宋体" w:hAnsi="宋体"/>
        </w:rPr>
        <w:t>采用上述步骤对各层权重进行计算后应对各层指标相对于总目标的权重进行计算。</w:t>
      </w:r>
      <w:r>
        <w:rPr>
          <w:rFonts w:hint="eastAsia"/>
        </w:rPr>
        <w:t>假设目标评价体系共有</w:t>
      </w:r>
      <w:r>
        <w:rPr>
          <w:position w:val="-4"/>
        </w:rPr>
        <w:object>
          <v:shape id="_x0000_i1075" o:spt="75" type="#_x0000_t75" style="height:10.5pt;width:10.5pt;" o:ole="t" filled="f" o:preferrelative="t" stroked="f" coordsize="21600,21600">
            <v:path/>
            <v:fill on="f" focussize="0,0"/>
            <v:stroke on="f" joinstyle="miter"/>
            <v:imagedata r:id="rId82" o:title=""/>
            <o:lock v:ext="edit" aspectratio="t"/>
            <w10:wrap type="none"/>
            <w10:anchorlock/>
          </v:shape>
          <o:OLEObject Type="Embed" ProgID="Equation.DSMT4" ShapeID="_x0000_i1075" DrawAspect="Content" ObjectID="_1468075775" r:id="rId81">
            <o:LockedField>false</o:LockedField>
          </o:OLEObject>
        </w:object>
      </w:r>
      <w:r>
        <w:rPr>
          <w:rFonts w:hint="eastAsia"/>
        </w:rPr>
        <w:t>层，则第</w:t>
      </w:r>
      <w:r>
        <w:rPr>
          <w:position w:val="-4"/>
        </w:rPr>
        <w:object>
          <v:shape id="_x0000_i1076" o:spt="75" type="#_x0000_t75" style="height:10.5pt;width:10.5pt;" o:ole="t" filled="f" o:preferrelative="t" stroked="f" coordsize="21600,21600">
            <v:path/>
            <v:fill on="f" focussize="0,0"/>
            <v:stroke on="f" joinstyle="miter"/>
            <v:imagedata r:id="rId82" o:title=""/>
            <o:lock v:ext="edit" aspectratio="t"/>
            <w10:wrap type="none"/>
            <w10:anchorlock/>
          </v:shape>
          <o:OLEObject Type="Embed" ProgID="Equation.DSMT4" ShapeID="_x0000_i1076" DrawAspect="Content" ObjectID="_1468075776" r:id="rId83">
            <o:LockedField>false</o:LockedField>
          </o:OLEObject>
        </w:object>
      </w:r>
      <w:r>
        <w:rPr>
          <w:rFonts w:hint="eastAsia"/>
        </w:rPr>
        <w:t>层对总目标的组合权重向量</w:t>
      </w:r>
      <w:r>
        <w:rPr>
          <w:rFonts w:hint="eastAsia" w:ascii="宋体" w:hAnsi="宋体"/>
        </w:rPr>
        <w:t>为</w:t>
      </w:r>
      <w:r>
        <w:rPr>
          <w:rFonts w:ascii="宋体" w:hAnsi="宋体"/>
        </w:rPr>
        <w:t>:</w:t>
      </w:r>
      <w:r>
        <w:rPr>
          <w:rFonts w:hint="eastAsia" w:ascii="宋体" w:hAnsi="宋体"/>
          <w:position w:val="-10"/>
        </w:rPr>
        <w:object>
          <v:shape id="_x0000_i1077" o:spt="75" type="#_x0000_t75" style="height:15pt;width:122.5pt;" o:ole="t" filled="f" o:preferrelative="t" stroked="f" coordsize="21600,21600">
            <v:path/>
            <v:fill on="f" focussize="0,0"/>
            <v:stroke on="f" joinstyle="miter"/>
            <v:imagedata r:id="rId85" o:title=""/>
            <o:lock v:ext="edit" aspectratio="t"/>
            <w10:wrap type="none"/>
            <w10:anchorlock/>
          </v:shape>
          <o:OLEObject Type="Embed" ProgID="Equation.DSMT4" ShapeID="_x0000_i1077" DrawAspect="Content" ObjectID="_1468075777" r:id="rId84">
            <o:LockedField>false</o:LockedField>
          </o:OLEObject>
        </w:object>
      </w:r>
      <w:r>
        <w:rPr>
          <w:rFonts w:hint="eastAsia" w:ascii="宋体" w:hAnsi="宋体"/>
        </w:rPr>
        <w:t>，其中，</w:t>
      </w:r>
      <w:r>
        <w:rPr>
          <w:rFonts w:hint="eastAsia" w:ascii="宋体" w:hAnsi="宋体"/>
          <w:position w:val="-10"/>
        </w:rPr>
        <w:object>
          <v:shape id="_x0000_i1078" o:spt="75" type="#_x0000_t75" style="height:15pt;width:35.5pt;" o:ole="t" filled="f" o:preferrelative="t" stroked="f" coordsize="21600,21600">
            <v:path/>
            <v:fill on="f" focussize="0,0"/>
            <v:stroke on="f" joinstyle="miter"/>
            <v:imagedata r:id="rId87" o:title=""/>
            <o:lock v:ext="edit" aspectratio="t"/>
            <w10:wrap type="none"/>
            <w10:anchorlock/>
          </v:shape>
          <o:OLEObject Type="Embed" ProgID="Equation.DSMT4" ShapeID="_x0000_i1078" DrawAspect="Content" ObjectID="_1468075778" r:id="rId86">
            <o:LockedField>false</o:LockedField>
          </o:OLEObject>
        </w:object>
      </w:r>
      <w:r>
        <w:rPr>
          <w:rFonts w:hint="eastAsia" w:ascii="宋体" w:hAnsi="宋体"/>
        </w:rPr>
        <w:t>是以第</w:t>
      </w:r>
      <w:r>
        <w:rPr>
          <w:position w:val="-4"/>
        </w:rPr>
        <w:object>
          <v:shape id="_x0000_i1079" o:spt="75" type="#_x0000_t75" style="height:13.5pt;width:15.5pt;" o:ole="t" filled="f" o:preferrelative="t" stroked="f" coordsize="21600,21600">
            <v:path/>
            <v:fill on="f" focussize="0,0"/>
            <v:stroke on="f" joinstyle="miter"/>
            <v:imagedata r:id="rId89" o:title=""/>
            <o:lock v:ext="edit" aspectratio="t"/>
            <w10:wrap type="none"/>
            <w10:anchorlock/>
          </v:shape>
          <o:OLEObject Type="Embed" ProgID="Equation.DSMT4" ShapeID="_x0000_i1079" DrawAspect="Content" ObjectID="_1468075779" r:id="rId88">
            <o:LockedField>false</o:LockedField>
          </o:OLEObject>
        </w:object>
      </w:r>
      <w:r>
        <w:rPr>
          <w:rFonts w:hint="eastAsia" w:ascii="宋体" w:hAnsi="宋体"/>
        </w:rPr>
        <w:t>层对第</w:t>
      </w:r>
      <w:r>
        <w:t>(</w:t>
      </w:r>
      <w:r>
        <w:rPr>
          <w:position w:val="-4"/>
        </w:rPr>
        <w:object>
          <v:shape id="_x0000_i1080" o:spt="75" type="#_x0000_t75" style="height:13.5pt;width:22.5pt;" o:ole="t" filled="f" o:preferrelative="t" stroked="f" coordsize="21600,21600">
            <v:path/>
            <v:fill on="f" focussize="0,0"/>
            <v:stroke on="f" joinstyle="miter"/>
            <v:imagedata r:id="rId91" o:title=""/>
            <o:lock v:ext="edit" aspectratio="t"/>
            <w10:wrap type="none"/>
            <w10:anchorlock/>
          </v:shape>
          <o:OLEObject Type="Embed" ProgID="Equation.DSMT4" ShapeID="_x0000_i1080" DrawAspect="Content" ObjectID="_1468075780" r:id="rId90">
            <o:LockedField>false</o:LockedField>
          </o:OLEObject>
        </w:object>
      </w:r>
      <w:r>
        <w:t>)</w:t>
      </w:r>
      <w:r>
        <w:rPr>
          <w:rFonts w:hint="eastAsia" w:ascii="宋体" w:hAnsi="宋体"/>
        </w:rPr>
        <w:t>层的权重向量为列向量组成的矩阵。这个权重向量的计算是由最高层级的指标向最低层次的指标逐层由高到低进行计算。</w:t>
      </w: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r>
        <w:rPr>
          <w:rFonts w:hint="eastAsia" w:ascii="宋体" w:hAnsi="宋体" w:cs="宋体"/>
          <w:color w:val="000000"/>
          <w:sz w:val="24"/>
        </w:rPr>
        <w:t>指标体系如下：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409"/>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目标层</w:t>
            </w:r>
          </w:p>
        </w:tc>
        <w:tc>
          <w:tcPr>
            <w:tcW w:w="2409"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准则层</w:t>
            </w: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指标层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p>
        </w:tc>
        <w:tc>
          <w:tcPr>
            <w:tcW w:w="2409" w:type="dxa"/>
            <w:vMerge w:val="restart"/>
            <w:vAlign w:val="center"/>
          </w:tcPr>
          <w:p>
            <w:pPr>
              <w:spacing w:line="360" w:lineRule="auto"/>
              <w:jc w:val="center"/>
              <w:rPr>
                <w:rFonts w:hint="default" w:ascii="宋体" w:hAnsi="宋体" w:eastAsia="等线" w:cs="宋体"/>
                <w:color w:val="000000"/>
                <w:kern w:val="0"/>
                <w:sz w:val="24"/>
                <w:lang w:val="en-US" w:eastAsia="zh-CN"/>
              </w:rPr>
            </w:pPr>
            <w:r>
              <w:rPr>
                <w:rFonts w:hint="eastAsia" w:ascii="宋体" w:hAnsi="宋体" w:eastAsia="等线" w:cs="宋体"/>
                <w:kern w:val="0"/>
                <w:sz w:val="24"/>
              </w:rPr>
              <w:t xml:space="preserve">盈利能力 </w:t>
            </w:r>
            <w:r>
              <w:rPr>
                <w:rFonts w:ascii="宋体" w:hAnsi="宋体" w:eastAsia="等线" w:cs="宋体"/>
                <w:color w:val="000000"/>
                <w:kern w:val="0"/>
                <w:sz w:val="24"/>
              </w:rPr>
              <w:t>X1</w:t>
            </w:r>
            <w:bookmarkStart w:id="0" w:name="_GoBack"/>
            <w:bookmarkEnd w:id="0"/>
          </w:p>
        </w:tc>
        <w:tc>
          <w:tcPr>
            <w:tcW w:w="4445" w:type="dxa"/>
            <w:vAlign w:val="center"/>
          </w:tcPr>
          <w:p>
            <w:pPr>
              <w:spacing w:line="360" w:lineRule="auto"/>
              <w:jc w:val="center"/>
              <w:rPr>
                <w:rFonts w:hint="default" w:ascii="宋体" w:hAnsi="宋体" w:eastAsia="等线" w:cs="宋体"/>
                <w:color w:val="000000"/>
                <w:kern w:val="0"/>
                <w:sz w:val="24"/>
                <w:lang w:val="en-US" w:eastAsia="zh-CN"/>
              </w:rPr>
            </w:pPr>
            <w:r>
              <w:rPr>
                <w:rFonts w:hint="eastAsia" w:ascii="宋体" w:hAnsi="宋体" w:eastAsia="等线" w:cs="宋体"/>
                <w:kern w:val="0"/>
                <w:sz w:val="24"/>
              </w:rPr>
              <w:t xml:space="preserve">销售（营业）利润率（％） </w:t>
            </w:r>
            <w:r>
              <w:rPr>
                <w:rFonts w:hint="eastAsia" w:ascii="宋体" w:hAnsi="宋体" w:eastAsia="等线" w:cs="宋体"/>
                <w:color w:val="000000"/>
                <w:kern w:val="0"/>
                <w:sz w:val="24"/>
              </w:rPr>
              <w:t>X</w:t>
            </w:r>
            <w:r>
              <w:rPr>
                <w:rFonts w:ascii="宋体" w:hAnsi="宋体" w:eastAsia="等线" w:cs="宋体"/>
                <w:color w:val="000000"/>
                <w:kern w:val="0"/>
                <w:sz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hint="default" w:ascii="宋体" w:hAnsi="宋体" w:eastAsia="等线" w:cs="宋体"/>
                <w:color w:val="000000"/>
                <w:kern w:val="0"/>
                <w:sz w:val="24"/>
                <w:lang w:val="en-US" w:eastAsia="zh-CN"/>
              </w:rPr>
            </w:pPr>
            <w:r>
              <w:rPr>
                <w:rFonts w:hint="eastAsia" w:ascii="宋体" w:hAnsi="宋体" w:eastAsia="等线" w:cs="宋体"/>
                <w:kern w:val="0"/>
                <w:sz w:val="24"/>
              </w:rPr>
              <w:t xml:space="preserve">总资产报酬率（％） </w:t>
            </w:r>
            <w:r>
              <w:rPr>
                <w:rFonts w:hint="eastAsia" w:ascii="宋体" w:hAnsi="宋体" w:eastAsia="等线" w:cs="宋体"/>
                <w:color w:val="000000"/>
                <w:kern w:val="0"/>
                <w:sz w:val="24"/>
              </w:rPr>
              <w:t>X</w:t>
            </w:r>
            <w:r>
              <w:rPr>
                <w:rFonts w:ascii="宋体" w:hAnsi="宋体" w:eastAsia="等线" w:cs="宋体"/>
                <w:color w:val="000000"/>
                <w:kern w:val="0"/>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hint="default" w:ascii="宋体" w:hAnsi="宋体" w:eastAsia="等线" w:cs="宋体"/>
                <w:color w:val="000000"/>
                <w:kern w:val="0"/>
                <w:sz w:val="24"/>
                <w:lang w:val="en-US" w:eastAsia="zh-CN"/>
              </w:rPr>
            </w:pPr>
            <w:r>
              <w:rPr>
                <w:rFonts w:hint="eastAsia" w:ascii="宋体" w:hAnsi="宋体" w:eastAsia="等线" w:cs="宋体"/>
                <w:kern w:val="0"/>
                <w:sz w:val="24"/>
              </w:rPr>
              <w:t xml:space="preserve">净资产收益率（％） </w:t>
            </w:r>
            <w:r>
              <w:rPr>
                <w:rFonts w:hint="eastAsia" w:ascii="宋体" w:hAnsi="宋体" w:eastAsia="等线" w:cs="宋体"/>
                <w:color w:val="000000"/>
                <w:kern w:val="0"/>
                <w:sz w:val="24"/>
              </w:rPr>
              <w:t>X</w:t>
            </w:r>
            <w:r>
              <w:rPr>
                <w:rFonts w:ascii="宋体" w:hAnsi="宋体" w:eastAsia="等线" w:cs="宋体"/>
                <w:color w:val="000000"/>
                <w:kern w:val="0"/>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营运能力 </w:t>
            </w:r>
            <w:r>
              <w:rPr>
                <w:rFonts w:hint="eastAsia" w:ascii="宋体" w:hAnsi="宋体" w:eastAsia="等线" w:cs="宋体"/>
                <w:color w:val="000000"/>
                <w:kern w:val="0"/>
                <w:sz w:val="24"/>
              </w:rPr>
              <w:t>X</w:t>
            </w:r>
            <w:r>
              <w:rPr>
                <w:rFonts w:ascii="宋体" w:hAnsi="宋体" w:eastAsia="等线" w:cs="宋体"/>
                <w:color w:val="000000"/>
                <w:kern w:val="0"/>
                <w:sz w:val="24"/>
              </w:rPr>
              <w:t>2</w:t>
            </w: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存货周转率（次） </w:t>
            </w:r>
            <w:r>
              <w:rPr>
                <w:rFonts w:hint="eastAsia" w:ascii="宋体" w:hAnsi="宋体" w:eastAsia="等线" w:cs="宋体"/>
                <w:color w:val="000000"/>
                <w:kern w:val="0"/>
                <w:sz w:val="24"/>
              </w:rPr>
              <w:t>X</w:t>
            </w:r>
            <w:r>
              <w:rPr>
                <w:rFonts w:ascii="宋体" w:hAnsi="宋体" w:eastAsia="等线" w:cs="宋体"/>
                <w:color w:val="000000"/>
                <w:kern w:val="0"/>
                <w:sz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流动资产周转率（次） </w:t>
            </w:r>
            <w:r>
              <w:rPr>
                <w:rFonts w:hint="eastAsia" w:ascii="宋体" w:hAnsi="宋体" w:eastAsia="等线" w:cs="宋体"/>
                <w:color w:val="000000"/>
                <w:kern w:val="0"/>
                <w:sz w:val="24"/>
              </w:rPr>
              <w:t>X</w:t>
            </w:r>
            <w:r>
              <w:rPr>
                <w:rFonts w:ascii="宋体" w:hAnsi="宋体" w:eastAsia="等线" w:cs="宋体"/>
                <w:color w:val="000000"/>
                <w:kern w:val="0"/>
                <w:sz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总资产周转率（次） </w:t>
            </w:r>
            <w:r>
              <w:rPr>
                <w:rFonts w:hint="eastAsia" w:ascii="宋体" w:hAnsi="宋体" w:eastAsia="等线" w:cs="宋体"/>
                <w:color w:val="000000"/>
                <w:kern w:val="0"/>
                <w:sz w:val="24"/>
              </w:rPr>
              <w:t>X</w:t>
            </w:r>
            <w:r>
              <w:rPr>
                <w:rFonts w:ascii="宋体" w:hAnsi="宋体" w:eastAsia="等线" w:cs="宋体"/>
                <w:color w:val="000000"/>
                <w:kern w:val="0"/>
                <w:sz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偿债能力 </w:t>
            </w:r>
            <w:r>
              <w:rPr>
                <w:rFonts w:hint="eastAsia" w:ascii="宋体" w:hAnsi="宋体" w:eastAsia="等线" w:cs="宋体"/>
                <w:color w:val="000000"/>
                <w:kern w:val="0"/>
                <w:sz w:val="24"/>
              </w:rPr>
              <w:t>X</w:t>
            </w:r>
            <w:r>
              <w:rPr>
                <w:rFonts w:ascii="宋体" w:hAnsi="宋体" w:eastAsia="等线" w:cs="宋体"/>
                <w:color w:val="000000"/>
                <w:kern w:val="0"/>
                <w:sz w:val="24"/>
              </w:rPr>
              <w:t>3</w:t>
            </w: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速动比率（％） </w:t>
            </w:r>
            <w:r>
              <w:rPr>
                <w:rFonts w:hint="eastAsia" w:ascii="宋体" w:hAnsi="宋体" w:eastAsia="等线" w:cs="宋体"/>
                <w:color w:val="000000"/>
                <w:kern w:val="0"/>
                <w:sz w:val="24"/>
              </w:rPr>
              <w:t>X</w:t>
            </w:r>
            <w:r>
              <w:rPr>
                <w:rFonts w:ascii="宋体" w:hAnsi="宋体" w:eastAsia="等线" w:cs="宋体"/>
                <w:color w:val="000000"/>
                <w:kern w:val="0"/>
                <w:sz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资产负债率（％） </w:t>
            </w:r>
            <w:r>
              <w:rPr>
                <w:rFonts w:hint="eastAsia" w:ascii="宋体" w:hAnsi="宋体" w:eastAsia="等线" w:cs="宋体"/>
                <w:color w:val="000000"/>
                <w:kern w:val="0"/>
                <w:sz w:val="24"/>
              </w:rPr>
              <w:t>X</w:t>
            </w:r>
            <w:r>
              <w:rPr>
                <w:rFonts w:ascii="宋体" w:hAnsi="宋体" w:eastAsia="等线" w:cs="宋体"/>
                <w:color w:val="000000"/>
                <w:kern w:val="0"/>
                <w:sz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已获利息倍数 </w:t>
            </w:r>
            <w:r>
              <w:rPr>
                <w:rFonts w:ascii="宋体" w:hAnsi="宋体" w:eastAsia="等线" w:cs="宋体"/>
                <w:kern w:val="0"/>
                <w:sz w:val="24"/>
              </w:rPr>
              <w:t xml:space="preserve"> </w:t>
            </w:r>
            <w:r>
              <w:rPr>
                <w:rFonts w:hint="eastAsia" w:ascii="宋体" w:hAnsi="宋体" w:eastAsia="等线" w:cs="宋体"/>
                <w:color w:val="000000"/>
                <w:kern w:val="0"/>
                <w:sz w:val="24"/>
              </w:rPr>
              <w:t>X</w:t>
            </w:r>
            <w:r>
              <w:rPr>
                <w:rFonts w:ascii="宋体" w:hAnsi="宋体" w:eastAsia="等线" w:cs="宋体"/>
                <w:color w:val="000000"/>
                <w:kern w:val="0"/>
                <w:sz w:val="24"/>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成长能力 </w:t>
            </w:r>
            <w:r>
              <w:rPr>
                <w:rFonts w:hint="eastAsia" w:ascii="宋体" w:hAnsi="宋体" w:eastAsia="等线" w:cs="宋体"/>
                <w:color w:val="000000"/>
                <w:kern w:val="0"/>
                <w:sz w:val="24"/>
              </w:rPr>
              <w:t>X</w:t>
            </w:r>
            <w:r>
              <w:rPr>
                <w:rFonts w:ascii="宋体" w:hAnsi="宋体" w:eastAsia="等线" w:cs="宋体"/>
                <w:color w:val="000000"/>
                <w:kern w:val="0"/>
                <w:sz w:val="24"/>
              </w:rPr>
              <w:t>4</w:t>
            </w: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销售（营业）增长率（％） </w:t>
            </w:r>
            <w:r>
              <w:rPr>
                <w:rFonts w:ascii="宋体" w:hAnsi="宋体" w:eastAsia="等线" w:cs="宋体"/>
                <w:kern w:val="0"/>
                <w:sz w:val="24"/>
              </w:rPr>
              <w:t xml:space="preserve"> </w:t>
            </w:r>
            <w:r>
              <w:rPr>
                <w:rFonts w:hint="eastAsia" w:ascii="宋体" w:hAnsi="宋体" w:eastAsia="等线" w:cs="宋体"/>
                <w:color w:val="000000"/>
                <w:kern w:val="0"/>
                <w:sz w:val="24"/>
              </w:rPr>
              <w:t>X</w:t>
            </w:r>
            <w:r>
              <w:rPr>
                <w:rFonts w:ascii="宋体" w:hAnsi="宋体" w:eastAsia="等线" w:cs="宋体"/>
                <w:color w:val="000000"/>
                <w:kern w:val="0"/>
                <w:sz w:val="24"/>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销售（营业）利润增长率（％） </w:t>
            </w:r>
            <w:r>
              <w:rPr>
                <w:rFonts w:ascii="宋体" w:hAnsi="宋体" w:eastAsia="等线" w:cs="宋体"/>
                <w:kern w:val="0"/>
                <w:sz w:val="24"/>
              </w:rPr>
              <w:t xml:space="preserve"> </w:t>
            </w:r>
            <w:r>
              <w:rPr>
                <w:rFonts w:hint="eastAsia" w:ascii="宋体" w:hAnsi="宋体" w:eastAsia="等线" w:cs="宋体"/>
                <w:color w:val="000000"/>
                <w:kern w:val="0"/>
                <w:sz w:val="24"/>
              </w:rPr>
              <w:t>X</w:t>
            </w:r>
            <w:r>
              <w:rPr>
                <w:rFonts w:ascii="宋体" w:hAnsi="宋体" w:eastAsia="等线" w:cs="宋体"/>
                <w:color w:val="000000"/>
                <w:kern w:val="0"/>
                <w:sz w:val="24"/>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vAlign w:val="center"/>
          </w:tcPr>
          <w:p>
            <w:pPr>
              <w:spacing w:line="360" w:lineRule="auto"/>
              <w:jc w:val="center"/>
              <w:rPr>
                <w:rFonts w:ascii="宋体" w:hAnsi="宋体" w:eastAsia="等线" w:cs="宋体"/>
                <w:color w:val="000000"/>
                <w:kern w:val="0"/>
                <w:sz w:val="24"/>
              </w:rPr>
            </w:pPr>
          </w:p>
        </w:tc>
        <w:tc>
          <w:tcPr>
            <w:tcW w:w="2409" w:type="dxa"/>
            <w:vMerge w:val="continue"/>
            <w:vAlign w:val="center"/>
          </w:tcPr>
          <w:p>
            <w:pPr>
              <w:spacing w:line="360" w:lineRule="auto"/>
              <w:jc w:val="center"/>
              <w:rPr>
                <w:rFonts w:ascii="宋体" w:hAnsi="宋体" w:eastAsia="等线" w:cs="宋体"/>
                <w:color w:val="000000"/>
                <w:kern w:val="0"/>
                <w:sz w:val="24"/>
              </w:rPr>
            </w:pPr>
          </w:p>
        </w:tc>
        <w:tc>
          <w:tcPr>
            <w:tcW w:w="4445"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kern w:val="0"/>
                <w:sz w:val="24"/>
              </w:rPr>
              <w:t xml:space="preserve">总资产增长率（％） </w:t>
            </w:r>
            <w:r>
              <w:rPr>
                <w:rFonts w:ascii="宋体" w:hAnsi="宋体" w:eastAsia="等线" w:cs="宋体"/>
                <w:kern w:val="0"/>
                <w:sz w:val="24"/>
              </w:rPr>
              <w:t xml:space="preserve"> </w:t>
            </w:r>
            <w:r>
              <w:rPr>
                <w:rFonts w:hint="eastAsia" w:ascii="宋体" w:hAnsi="宋体" w:eastAsia="等线" w:cs="宋体"/>
                <w:color w:val="000000"/>
                <w:kern w:val="0"/>
                <w:sz w:val="24"/>
              </w:rPr>
              <w:t>X</w:t>
            </w:r>
            <w:r>
              <w:rPr>
                <w:rFonts w:ascii="宋体" w:hAnsi="宋体" w:eastAsia="等线" w:cs="宋体"/>
                <w:color w:val="000000"/>
                <w:kern w:val="0"/>
                <w:sz w:val="24"/>
              </w:rPr>
              <w:t>43</w:t>
            </w:r>
          </w:p>
        </w:tc>
      </w:tr>
    </w:tbl>
    <w:p>
      <w:pPr>
        <w:spacing w:line="360" w:lineRule="auto"/>
        <w:jc w:val="left"/>
        <w:rPr>
          <w:rFonts w:ascii="宋体" w:hAnsi="宋体" w:cs="宋体"/>
          <w:color w:val="000000"/>
          <w:sz w:val="24"/>
        </w:rPr>
      </w:pPr>
    </w:p>
    <w:p>
      <w:pPr>
        <w:spacing w:line="360" w:lineRule="auto"/>
        <w:jc w:val="left"/>
        <w:rPr>
          <w:rFonts w:ascii="宋体" w:hAnsi="宋体" w:cs="宋体"/>
          <w:color w:val="000000"/>
          <w:sz w:val="24"/>
        </w:rPr>
      </w:pPr>
      <w:r>
        <w:rPr>
          <w:rFonts w:hint="eastAsia" w:ascii="宋体" w:hAnsi="宋体" w:cs="宋体"/>
          <w:color w:val="000000"/>
          <w:sz w:val="24"/>
        </w:rPr>
        <w:t>构造判断矩阵如下：</w:t>
      </w:r>
    </w:p>
    <w:p>
      <w:pPr>
        <w:spacing w:line="360" w:lineRule="auto"/>
        <w:jc w:val="center"/>
        <w:rPr>
          <w:rFonts w:ascii="宋体" w:hAnsi="宋体" w:cs="宋体"/>
          <w:color w:val="000000"/>
          <w:sz w:val="24"/>
        </w:rPr>
      </w:pPr>
      <w:r>
        <w:rPr>
          <w:rFonts w:hint="eastAsia" w:ascii="宋体" w:hAnsi="宋体" w:cs="宋体"/>
          <w:color w:val="000000"/>
          <w:sz w:val="24"/>
        </w:rPr>
        <w:t>表：目标层子指标判断矩阵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jc w:val="center"/>
              <w:rPr>
                <w:rFonts w:ascii="宋体" w:hAnsi="宋体" w:eastAsia="等线" w:cs="宋体"/>
                <w:color w:val="000000"/>
                <w:kern w:val="0"/>
                <w:sz w:val="24"/>
              </w:rPr>
            </w:pP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w:t>
            </w:r>
          </w:p>
        </w:tc>
        <w:tc>
          <w:tcPr>
            <w:tcW w:w="1421"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w:t>
            </w:r>
          </w:p>
        </w:tc>
        <w:tc>
          <w:tcPr>
            <w:tcW w:w="1421"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X1</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2</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1/2</w:t>
            </w:r>
          </w:p>
        </w:tc>
        <w:tc>
          <w:tcPr>
            <w:tcW w:w="1421"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3</w:t>
            </w:r>
          </w:p>
        </w:tc>
        <w:tc>
          <w:tcPr>
            <w:tcW w:w="1421"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0.26722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1/2</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1/4</w:t>
            </w:r>
          </w:p>
        </w:tc>
        <w:tc>
          <w:tcPr>
            <w:tcW w:w="1421"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w:t>
            </w:r>
          </w:p>
        </w:tc>
        <w:tc>
          <w:tcPr>
            <w:tcW w:w="1421"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0.12075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2</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4</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w:t>
            </w:r>
          </w:p>
        </w:tc>
        <w:tc>
          <w:tcPr>
            <w:tcW w:w="1421"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5</w:t>
            </w:r>
          </w:p>
        </w:tc>
        <w:tc>
          <w:tcPr>
            <w:tcW w:w="1421"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0.50871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1/3</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w:t>
            </w:r>
          </w:p>
        </w:tc>
        <w:tc>
          <w:tcPr>
            <w:tcW w:w="142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1/5</w:t>
            </w:r>
          </w:p>
        </w:tc>
        <w:tc>
          <w:tcPr>
            <w:tcW w:w="1421"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1</w:t>
            </w:r>
          </w:p>
        </w:tc>
        <w:tc>
          <w:tcPr>
            <w:tcW w:w="1421"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0.10332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spacing w:line="360" w:lineRule="auto"/>
              <w:jc w:val="center"/>
              <w:rPr>
                <w:rFonts w:ascii="宋体" w:hAnsi="宋体" w:eastAsia="等线" w:cs="宋体"/>
                <w:color w:val="000000"/>
                <w:kern w:val="0"/>
                <w:sz w:val="24"/>
              </w:rPr>
            </w:pPr>
            <w:r>
              <w:rPr>
                <w:rFonts w:ascii="等线" w:hAnsi="等线" w:eastAsia="等线" w:cs="Times New Roman"/>
                <w:kern w:val="0"/>
                <w:position w:val="-14"/>
                <w:sz w:val="20"/>
                <w:szCs w:val="21"/>
              </w:rPr>
              <w:object>
                <v:shape id="_x0000_i1081" o:spt="75" type="#_x0000_t75" style="height:20pt;width:27pt;" o:ole="t" filled="f" o:preferrelative="t" stroked="f" coordsize="21600,21600">
                  <v:path/>
                  <v:fill on="f" focussize="0,0"/>
                  <v:stroke on="f" joinstyle="miter"/>
                  <v:imagedata r:id="rId93" o:title=""/>
                  <o:lock v:ext="edit" aspectratio="t"/>
                  <w10:wrap type="none"/>
                  <w10:anchorlock/>
                </v:shape>
                <o:OLEObject Type="Embed" ProgID="Equation.DSMT4" ShapeID="_x0000_i1081" DrawAspect="Content" ObjectID="_1468075781" r:id="rId92">
                  <o:LockedField>false</o:LockedField>
                </o:OLEObject>
              </w:object>
            </w:r>
            <w:r>
              <w:rPr>
                <w:rFonts w:ascii="等线" w:hAnsi="等线" w:eastAsia="等线" w:cs="Times New Roman"/>
                <w:kern w:val="0"/>
                <w:sz w:val="20"/>
                <w:szCs w:val="21"/>
              </w:rPr>
              <w:t>=4.0155</w:t>
            </w:r>
            <w:r>
              <w:rPr>
                <w:rFonts w:hint="eastAsia" w:ascii="等线" w:hAnsi="等线" w:eastAsia="等线" w:cs="Times New Roman"/>
                <w:kern w:val="0"/>
                <w:sz w:val="20"/>
                <w:szCs w:val="21"/>
              </w:rPr>
              <w:t>，</w:t>
            </w:r>
            <w:r>
              <w:rPr>
                <w:rFonts w:ascii="等线" w:hAnsi="等线" w:eastAsia="等线" w:cs="Times New Roman"/>
                <w:kern w:val="0"/>
                <w:sz w:val="20"/>
                <w:szCs w:val="21"/>
              </w:rPr>
              <w:t>CI=0.005168</w:t>
            </w:r>
            <w:r>
              <w:rPr>
                <w:rFonts w:hint="eastAsia" w:ascii="等线" w:hAnsi="等线" w:eastAsia="等线" w:cs="Times New Roman"/>
                <w:kern w:val="0"/>
                <w:sz w:val="20"/>
                <w:szCs w:val="21"/>
              </w:rPr>
              <w:t>，</w:t>
            </w:r>
            <w:r>
              <w:rPr>
                <w:rFonts w:ascii="等线" w:hAnsi="等线" w:eastAsia="等线" w:cs="Times New Roman"/>
                <w:kern w:val="0"/>
                <w:sz w:val="20"/>
                <w:szCs w:val="21"/>
              </w:rPr>
              <w:t>CR=0.005742</w:t>
            </w:r>
            <w:r>
              <w:rPr>
                <w:rFonts w:ascii="等线" w:hAnsi="等线" w:eastAsia="等线" w:cs="Times New Roman"/>
                <w:kern w:val="0"/>
                <w:position w:val="-10"/>
                <w:sz w:val="20"/>
                <w:szCs w:val="21"/>
              </w:rPr>
              <w:object>
                <v:shape id="_x0000_i1082" o:spt="75" type="#_x0000_t75" style="height:16pt;width:8.5pt;" o:ole="t" filled="f" o:preferrelative="t" stroked="f" coordsize="21600,21600">
                  <v:path/>
                  <v:fill on="f" focussize="0,0"/>
                  <v:stroke on="f" joinstyle="miter"/>
                  <v:imagedata r:id="rId95" o:title=""/>
                  <o:lock v:ext="edit" aspectratio="t"/>
                  <w10:wrap type="none"/>
                  <w10:anchorlock/>
                </v:shape>
                <o:OLEObject Type="Embed" ProgID="Equation.DSMT4" ShapeID="_x0000_i1082" DrawAspect="Content" ObjectID="_1468075782" r:id="rId94">
                  <o:LockedField>false</o:LockedField>
                </o:OLEObject>
              </w:object>
            </w:r>
            <w:r>
              <w:rPr>
                <w:rFonts w:ascii="等线" w:hAnsi="等线" w:eastAsia="等线" w:cs="Times New Roman"/>
                <w:kern w:val="0"/>
                <w:sz w:val="20"/>
                <w:szCs w:val="21"/>
              </w:rPr>
              <w:t>0.1</w:t>
            </w:r>
            <w:r>
              <w:rPr>
                <w:rFonts w:hint="eastAsia" w:ascii="宋体" w:hAnsi="宋体" w:eastAsia="等线" w:cs="Times New Roman"/>
                <w:kern w:val="0"/>
                <w:sz w:val="20"/>
                <w:szCs w:val="21"/>
              </w:rPr>
              <w:t>，符合一致性检验。</w:t>
            </w:r>
          </w:p>
        </w:tc>
      </w:tr>
    </w:tbl>
    <w:p>
      <w:pPr>
        <w:spacing w:line="360" w:lineRule="auto"/>
        <w:ind w:firstLine="420"/>
        <w:rPr>
          <w:rFonts w:ascii="宋体" w:hAnsi="宋体" w:cs="宋体"/>
          <w:color w:val="000000"/>
          <w:sz w:val="24"/>
        </w:rPr>
      </w:pPr>
      <w:r>
        <w:rPr>
          <w:rFonts w:hint="eastAsia" w:ascii="宋体" w:hAnsi="宋体" w:cs="宋体"/>
          <w:position w:val="-12"/>
          <w:sz w:val="24"/>
        </w:rPr>
        <w:object>
          <v:shape id="_x0000_i1083" o:spt="75" type="#_x0000_t75" style="height:18.5pt;width:62pt;" o:ole="t" filled="f" o:preferrelative="t" stroked="f" coordsize="21600,21600">
            <v:path/>
            <v:fill on="f" focussize="0,0"/>
            <v:stroke on="f" joinstyle="miter"/>
            <v:imagedata r:id="rId97" o:title=""/>
            <o:lock v:ext="edit" aspectratio="t"/>
            <w10:wrap type="none"/>
            <w10:anchorlock/>
          </v:shape>
          <o:OLEObject Type="Embed" ProgID="Equation.DSMT4" ShapeID="_x0000_i1083" DrawAspect="Content" ObjectID="_1468075783" r:id="rId96">
            <o:LockedField>false</o:LockedField>
          </o:OLEObject>
        </w:object>
      </w:r>
      <w:r>
        <w:rPr>
          <w:rFonts w:hint="eastAsia" w:ascii="宋体" w:hAnsi="宋体" w:cs="宋体"/>
          <w:position w:val="-12"/>
          <w:sz w:val="24"/>
        </w:rPr>
        <w:t>，</w:t>
      </w:r>
      <w:r>
        <w:rPr>
          <w:rFonts w:hint="eastAsia" w:ascii="宋体" w:hAnsi="宋体" w:cs="宋体"/>
          <w:kern w:val="0"/>
          <w:sz w:val="24"/>
        </w:rPr>
        <w:t>首先通过Matlab的eig函数计算可以得到</w:t>
      </w:r>
      <w:r>
        <w:rPr>
          <w:rFonts w:hint="eastAsia" w:ascii="宋体" w:hAnsi="宋体" w:cs="宋体"/>
          <w:position w:val="-14"/>
          <w:sz w:val="24"/>
        </w:rPr>
        <w:object>
          <v:shape id="_x0000_i1084" o:spt="75" type="#_x0000_t75" style="height:20pt;width:28pt;" o:ole="t" filled="f" o:preferrelative="t" stroked="f" coordsize="21600,21600">
            <v:path/>
            <v:fill on="f" focussize="0,0"/>
            <v:stroke on="f" joinstyle="miter"/>
            <v:imagedata r:id="rId99" o:title=""/>
            <o:lock v:ext="edit" aspectratio="t"/>
            <w10:wrap type="none"/>
            <w10:anchorlock/>
          </v:shape>
          <o:OLEObject Type="Embed" ProgID="Equation.DSMT4" ShapeID="_x0000_i1084" DrawAspect="Content" ObjectID="_1468075784" r:id="rId98">
            <o:LockedField>false</o:LockedField>
          </o:OLEObject>
        </w:object>
      </w:r>
      <w:r>
        <w:rPr>
          <w:rFonts w:hint="eastAsia" w:ascii="宋体" w:hAnsi="宋体" w:cs="宋体"/>
          <w:sz w:val="24"/>
        </w:rPr>
        <w:t>=</w:t>
      </w:r>
      <w:r>
        <w:rPr>
          <w:szCs w:val="21"/>
        </w:rPr>
        <w:t>4.0155</w:t>
      </w:r>
      <w:r>
        <w:rPr>
          <w:rFonts w:hint="eastAsia" w:ascii="宋体" w:hAnsi="宋体" w:cs="宋体"/>
          <w:sz w:val="24"/>
        </w:rPr>
        <w:t>，</w:t>
      </w:r>
      <w:r>
        <w:rPr>
          <w:rFonts w:hint="eastAsia" w:ascii="宋体" w:hAnsi="宋体" w:cs="宋体"/>
          <w:kern w:val="0"/>
          <w:sz w:val="24"/>
        </w:rPr>
        <w:t>根据公式</w:t>
      </w:r>
      <w:r>
        <w:rPr>
          <w:rFonts w:hint="eastAsia" w:ascii="宋体" w:hAnsi="宋体" w:cs="宋体"/>
          <w:position w:val="-24"/>
          <w:sz w:val="24"/>
        </w:rPr>
        <w:object>
          <v:shape id="_x0000_i1085" o:spt="75" type="#_x0000_t75" style="height:31pt;width:60pt;" o:ole="t" filled="f" o:preferrelative="t" stroked="f" coordsize="21600,21600">
            <v:path/>
            <v:fill on="f" focussize="0,0"/>
            <v:stroke on="f" joinstyle="miter"/>
            <v:imagedata r:id="rId101" o:title=""/>
            <o:lock v:ext="edit" aspectratio="t"/>
            <w10:wrap type="none"/>
            <w10:anchorlock/>
          </v:shape>
          <o:OLEObject Type="Embed" ProgID="Equation.DSMT4" ShapeID="_x0000_i1085" DrawAspect="Content" ObjectID="_1468075785" r:id="rId100">
            <o:LockedField>false</o:LockedField>
          </o:OLEObject>
        </w:object>
      </w:r>
      <w:r>
        <w:rPr>
          <w:rFonts w:hint="eastAsia" w:ascii="宋体" w:hAnsi="宋体" w:cs="宋体"/>
          <w:kern w:val="0"/>
          <w:sz w:val="24"/>
        </w:rPr>
        <w:t>计算得到CI=</w:t>
      </w:r>
      <w:r>
        <w:rPr>
          <w:szCs w:val="21"/>
        </w:rPr>
        <w:t>0.005168</w:t>
      </w:r>
      <w:r>
        <w:rPr>
          <w:rFonts w:hint="eastAsia" w:ascii="宋体" w:hAnsi="宋体" w:cs="宋体"/>
          <w:kern w:val="0"/>
          <w:sz w:val="24"/>
        </w:rPr>
        <w:t>，通过查阅RI表格得到CR=</w:t>
      </w:r>
      <w:r>
        <w:rPr>
          <w:szCs w:val="21"/>
        </w:rPr>
        <w:t>0.005742</w:t>
      </w:r>
      <w:r>
        <w:rPr>
          <w:rFonts w:hint="eastAsia" w:ascii="宋体" w:hAnsi="宋体" w:cs="宋体"/>
          <w:kern w:val="0"/>
          <w:sz w:val="24"/>
        </w:rPr>
        <w:t>。CR&lt;0.1通过检验。</w:t>
      </w:r>
    </w:p>
    <w:p>
      <w:pPr>
        <w:spacing w:line="360" w:lineRule="auto"/>
        <w:jc w:val="center"/>
        <w:rPr>
          <w:rFonts w:ascii="宋体" w:hAnsi="宋体" w:cs="宋体"/>
          <w:color w:val="000000"/>
          <w:sz w:val="24"/>
        </w:rPr>
      </w:pPr>
      <w:r>
        <w:rPr>
          <w:rFonts w:hint="eastAsia" w:ascii="宋体" w:hAnsi="宋体" w:cs="宋体"/>
          <w:color w:val="000000"/>
          <w:sz w:val="24"/>
        </w:rPr>
        <w:t>表：</w:t>
      </w:r>
      <w:r>
        <w:rPr>
          <w:rFonts w:hint="eastAsia" w:ascii="宋体" w:hAnsi="宋体" w:cs="宋体"/>
          <w:kern w:val="0"/>
          <w:sz w:val="24"/>
        </w:rPr>
        <w:t>盈利能力子指标判断矩阵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宋体" w:hAnsi="宋体" w:eastAsia="等线" w:cs="宋体"/>
                <w:color w:val="000000"/>
                <w:kern w:val="0"/>
                <w:sz w:val="24"/>
              </w:rPr>
            </w:pP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11</w:t>
            </w: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12</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13</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11</w:t>
            </w:r>
          </w:p>
        </w:tc>
        <w:tc>
          <w:tcPr>
            <w:tcW w:w="1704" w:type="dxa"/>
          </w:tcPr>
          <w:p>
            <w:pPr>
              <w:jc w:val="center"/>
              <w:rPr>
                <w:rFonts w:ascii="等线" w:hAnsi="等线" w:eastAsia="等线" w:cs="Times New Roman"/>
                <w:kern w:val="0"/>
                <w:sz w:val="24"/>
              </w:rPr>
            </w:pPr>
            <w:r>
              <w:rPr>
                <w:rFonts w:hint="eastAsia" w:ascii="等线" w:hAnsi="等线" w:eastAsia="等线" w:cs="Times New Roman"/>
                <w:kern w:val="0"/>
                <w:sz w:val="24"/>
              </w:rPr>
              <w:t>1</w:t>
            </w:r>
          </w:p>
        </w:tc>
        <w:tc>
          <w:tcPr>
            <w:tcW w:w="1704" w:type="dxa"/>
          </w:tcPr>
          <w:p>
            <w:pPr>
              <w:jc w:val="center"/>
              <w:rPr>
                <w:rFonts w:ascii="等线" w:hAnsi="等线" w:eastAsia="等线" w:cs="Times New Roman"/>
                <w:kern w:val="0"/>
                <w:sz w:val="24"/>
              </w:rPr>
            </w:pPr>
            <w:r>
              <w:rPr>
                <w:rFonts w:hint="eastAsia" w:ascii="等线" w:hAnsi="等线" w:eastAsia="等线" w:cs="Times New Roman"/>
                <w:kern w:val="0"/>
                <w:sz w:val="24"/>
              </w:rPr>
              <w:t>1/2</w:t>
            </w:r>
          </w:p>
        </w:tc>
        <w:tc>
          <w:tcPr>
            <w:tcW w:w="1705" w:type="dxa"/>
          </w:tcPr>
          <w:p>
            <w:pPr>
              <w:jc w:val="center"/>
              <w:rPr>
                <w:rFonts w:ascii="等线" w:hAnsi="等线" w:eastAsia="等线" w:cs="Times New Roman"/>
                <w:kern w:val="0"/>
                <w:sz w:val="24"/>
              </w:rPr>
            </w:pPr>
            <w:r>
              <w:rPr>
                <w:rFonts w:hint="eastAsia" w:ascii="等线" w:hAnsi="等线" w:eastAsia="等线" w:cs="Times New Roman"/>
                <w:kern w:val="0"/>
                <w:sz w:val="24"/>
              </w:rPr>
              <w:t>1/3</w:t>
            </w:r>
          </w:p>
        </w:tc>
        <w:tc>
          <w:tcPr>
            <w:tcW w:w="1705" w:type="dxa"/>
          </w:tcPr>
          <w:p>
            <w:pPr>
              <w:jc w:val="center"/>
              <w:rPr>
                <w:rFonts w:ascii="等线" w:hAnsi="等线" w:eastAsia="等线" w:cs="Times New Roman"/>
                <w:kern w:val="0"/>
                <w:sz w:val="24"/>
              </w:rPr>
            </w:pPr>
            <w:r>
              <w:rPr>
                <w:rFonts w:ascii="等线" w:hAnsi="等线" w:eastAsia="等线" w:cs="Times New Roman"/>
                <w:kern w:val="0"/>
                <w:sz w:val="24"/>
              </w:rPr>
              <w:t>0.1692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12</w:t>
            </w:r>
          </w:p>
        </w:tc>
        <w:tc>
          <w:tcPr>
            <w:tcW w:w="1704" w:type="dxa"/>
          </w:tcPr>
          <w:p>
            <w:pPr>
              <w:jc w:val="center"/>
              <w:rPr>
                <w:rFonts w:ascii="等线" w:hAnsi="等线" w:eastAsia="等线" w:cs="Times New Roman"/>
                <w:kern w:val="0"/>
                <w:sz w:val="24"/>
              </w:rPr>
            </w:pPr>
            <w:r>
              <w:rPr>
                <w:rFonts w:hint="eastAsia" w:ascii="等线" w:hAnsi="等线" w:eastAsia="等线" w:cs="Times New Roman"/>
                <w:kern w:val="0"/>
                <w:sz w:val="24"/>
              </w:rPr>
              <w:t>2</w:t>
            </w:r>
          </w:p>
        </w:tc>
        <w:tc>
          <w:tcPr>
            <w:tcW w:w="1704" w:type="dxa"/>
          </w:tcPr>
          <w:p>
            <w:pPr>
              <w:jc w:val="center"/>
              <w:rPr>
                <w:rFonts w:ascii="等线" w:hAnsi="等线" w:eastAsia="等线" w:cs="Times New Roman"/>
                <w:kern w:val="0"/>
                <w:sz w:val="24"/>
              </w:rPr>
            </w:pPr>
            <w:r>
              <w:rPr>
                <w:rFonts w:hint="eastAsia" w:ascii="等线" w:hAnsi="等线" w:eastAsia="等线" w:cs="Times New Roman"/>
                <w:kern w:val="0"/>
                <w:sz w:val="24"/>
              </w:rPr>
              <w:t>1</w:t>
            </w:r>
          </w:p>
        </w:tc>
        <w:tc>
          <w:tcPr>
            <w:tcW w:w="1705" w:type="dxa"/>
          </w:tcPr>
          <w:p>
            <w:pPr>
              <w:jc w:val="center"/>
              <w:rPr>
                <w:rFonts w:ascii="等线" w:hAnsi="等线" w:eastAsia="等线" w:cs="Times New Roman"/>
                <w:kern w:val="0"/>
                <w:sz w:val="24"/>
              </w:rPr>
            </w:pPr>
            <w:r>
              <w:rPr>
                <w:rFonts w:hint="eastAsia" w:ascii="等线" w:hAnsi="等线" w:eastAsia="等线" w:cs="Times New Roman"/>
                <w:kern w:val="0"/>
                <w:sz w:val="24"/>
              </w:rPr>
              <w:t>1</w:t>
            </w:r>
          </w:p>
        </w:tc>
        <w:tc>
          <w:tcPr>
            <w:tcW w:w="1705" w:type="dxa"/>
          </w:tcPr>
          <w:p>
            <w:pPr>
              <w:jc w:val="center"/>
              <w:rPr>
                <w:rFonts w:ascii="等线" w:hAnsi="等线" w:eastAsia="等线" w:cs="Times New Roman"/>
                <w:kern w:val="0"/>
                <w:sz w:val="24"/>
              </w:rPr>
            </w:pPr>
            <w:r>
              <w:rPr>
                <w:rFonts w:ascii="等线" w:hAnsi="等线" w:eastAsia="等线" w:cs="Times New Roman"/>
                <w:kern w:val="0"/>
                <w:sz w:val="24"/>
              </w:rPr>
              <w:t>0.38737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13</w:t>
            </w:r>
          </w:p>
        </w:tc>
        <w:tc>
          <w:tcPr>
            <w:tcW w:w="1704" w:type="dxa"/>
          </w:tcPr>
          <w:p>
            <w:pPr>
              <w:jc w:val="center"/>
              <w:rPr>
                <w:rFonts w:ascii="等线" w:hAnsi="等线" w:eastAsia="等线" w:cs="Times New Roman"/>
                <w:kern w:val="0"/>
                <w:sz w:val="24"/>
              </w:rPr>
            </w:pPr>
            <w:r>
              <w:rPr>
                <w:rFonts w:hint="eastAsia" w:ascii="等线" w:hAnsi="等线" w:eastAsia="等线" w:cs="Times New Roman"/>
                <w:kern w:val="0"/>
                <w:sz w:val="24"/>
              </w:rPr>
              <w:t>3</w:t>
            </w:r>
          </w:p>
        </w:tc>
        <w:tc>
          <w:tcPr>
            <w:tcW w:w="1704" w:type="dxa"/>
          </w:tcPr>
          <w:p>
            <w:pPr>
              <w:jc w:val="center"/>
              <w:rPr>
                <w:rFonts w:ascii="等线" w:hAnsi="等线" w:eastAsia="等线" w:cs="Times New Roman"/>
                <w:kern w:val="0"/>
                <w:sz w:val="24"/>
              </w:rPr>
            </w:pPr>
            <w:r>
              <w:rPr>
                <w:rFonts w:hint="eastAsia" w:ascii="等线" w:hAnsi="等线" w:eastAsia="等线" w:cs="Times New Roman"/>
                <w:kern w:val="0"/>
                <w:sz w:val="24"/>
              </w:rPr>
              <w:t>1</w:t>
            </w:r>
          </w:p>
        </w:tc>
        <w:tc>
          <w:tcPr>
            <w:tcW w:w="1705" w:type="dxa"/>
          </w:tcPr>
          <w:p>
            <w:pPr>
              <w:jc w:val="center"/>
              <w:rPr>
                <w:rFonts w:ascii="等线" w:hAnsi="等线" w:eastAsia="等线" w:cs="Times New Roman"/>
                <w:kern w:val="0"/>
                <w:sz w:val="24"/>
              </w:rPr>
            </w:pPr>
            <w:r>
              <w:rPr>
                <w:rFonts w:hint="eastAsia" w:ascii="等线" w:hAnsi="等线" w:eastAsia="等线" w:cs="Times New Roman"/>
                <w:kern w:val="0"/>
                <w:sz w:val="24"/>
              </w:rPr>
              <w:t>1</w:t>
            </w:r>
          </w:p>
        </w:tc>
        <w:tc>
          <w:tcPr>
            <w:tcW w:w="1705" w:type="dxa"/>
          </w:tcPr>
          <w:p>
            <w:pPr>
              <w:jc w:val="center"/>
              <w:rPr>
                <w:rFonts w:ascii="等线" w:hAnsi="等线" w:eastAsia="等线" w:cs="Times New Roman"/>
                <w:kern w:val="0"/>
                <w:sz w:val="24"/>
              </w:rPr>
            </w:pPr>
            <w:r>
              <w:rPr>
                <w:rFonts w:ascii="等线" w:hAnsi="等线" w:eastAsia="等线" w:cs="Times New Roman"/>
                <w:kern w:val="0"/>
                <w:sz w:val="24"/>
              </w:rPr>
              <w:t>0.44343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spacing w:line="360" w:lineRule="auto"/>
              <w:jc w:val="center"/>
              <w:rPr>
                <w:rFonts w:ascii="宋体" w:hAnsi="宋体" w:eastAsia="等线" w:cs="宋体"/>
                <w:color w:val="000000"/>
                <w:kern w:val="0"/>
                <w:sz w:val="24"/>
              </w:rPr>
            </w:pPr>
            <w:r>
              <w:rPr>
                <w:rFonts w:ascii="等线" w:hAnsi="等线" w:eastAsia="等线" w:cs="Times New Roman"/>
                <w:kern w:val="0"/>
                <w:position w:val="-14"/>
                <w:sz w:val="20"/>
                <w:szCs w:val="21"/>
              </w:rPr>
              <w:object>
                <v:shape id="_x0000_i1086" o:spt="75" type="#_x0000_t75" style="height:20pt;width:27pt;" o:ole="t" filled="f" o:preferrelative="t" stroked="f" coordsize="21600,21600">
                  <v:path/>
                  <v:fill on="f" focussize="0,0"/>
                  <v:stroke on="f" joinstyle="miter"/>
                  <v:imagedata r:id="rId93" o:title=""/>
                  <o:lock v:ext="edit" aspectratio="t"/>
                  <w10:wrap type="none"/>
                  <w10:anchorlock/>
                </v:shape>
                <o:OLEObject Type="Embed" ProgID="Equation.DSMT4" ShapeID="_x0000_i1086" DrawAspect="Content" ObjectID="_1468075786" r:id="rId102">
                  <o:LockedField>false</o:LockedField>
                </o:OLEObject>
              </w:object>
            </w:r>
            <w:r>
              <w:rPr>
                <w:rFonts w:ascii="宋体" w:hAnsi="宋体" w:eastAsia="等线" w:cs="Times New Roman"/>
                <w:kern w:val="0"/>
                <w:sz w:val="24"/>
                <w:szCs w:val="28"/>
              </w:rPr>
              <w:t>= 3.0183</w:t>
            </w:r>
            <w:r>
              <w:rPr>
                <w:rFonts w:hint="eastAsia" w:ascii="宋体" w:hAnsi="宋体" w:eastAsia="等线" w:cs="Times New Roman"/>
                <w:kern w:val="0"/>
                <w:sz w:val="24"/>
                <w:szCs w:val="28"/>
              </w:rPr>
              <w:t>,</w:t>
            </w:r>
            <w:r>
              <w:rPr>
                <w:rFonts w:ascii="宋体" w:hAnsi="宋体" w:eastAsia="等线" w:cs="Times New Roman"/>
                <w:kern w:val="0"/>
                <w:sz w:val="24"/>
                <w:szCs w:val="28"/>
              </w:rPr>
              <w:t>CI=</w:t>
            </w:r>
            <w:r>
              <w:rPr>
                <w:rFonts w:ascii="等线" w:hAnsi="等线" w:eastAsia="等线" w:cs="Times New Roman"/>
                <w:kern w:val="0"/>
                <w:sz w:val="20"/>
              </w:rPr>
              <w:t>0.0091474</w:t>
            </w:r>
            <w:r>
              <w:rPr>
                <w:rFonts w:ascii="宋体" w:hAnsi="宋体" w:eastAsia="等线" w:cs="Times New Roman"/>
                <w:kern w:val="0"/>
                <w:sz w:val="24"/>
                <w:szCs w:val="28"/>
              </w:rPr>
              <w:t>,CR=</w:t>
            </w:r>
            <w:r>
              <w:rPr>
                <w:rFonts w:ascii="等线" w:hAnsi="等线" w:eastAsia="等线" w:cs="Times New Roman"/>
                <w:kern w:val="0"/>
                <w:sz w:val="20"/>
              </w:rPr>
              <w:t>0.015771</w:t>
            </w:r>
          </w:p>
        </w:tc>
      </w:tr>
    </w:tbl>
    <w:p>
      <w:pPr>
        <w:spacing w:line="360" w:lineRule="auto"/>
        <w:ind w:firstLine="420"/>
        <w:rPr>
          <w:rFonts w:ascii="宋体" w:hAnsi="宋体" w:cs="宋体"/>
          <w:color w:val="000000"/>
          <w:sz w:val="24"/>
        </w:rPr>
      </w:pPr>
      <w:r>
        <w:rPr>
          <w:rFonts w:hint="eastAsia" w:ascii="宋体" w:hAnsi="宋体" w:cs="宋体"/>
          <w:position w:val="-12"/>
          <w:sz w:val="24"/>
        </w:rPr>
        <w:object>
          <v:shape id="_x0000_i1087" o:spt="75" type="#_x0000_t75" style="height:18.5pt;width:62pt;" o:ole="t" filled="f" o:preferrelative="t" stroked="f" coordsize="21600,21600">
            <v:path/>
            <v:fill on="f" focussize="0,0"/>
            <v:stroke on="f" joinstyle="miter"/>
            <v:imagedata r:id="rId97" o:title=""/>
            <o:lock v:ext="edit" aspectratio="t"/>
            <w10:wrap type="none"/>
            <w10:anchorlock/>
          </v:shape>
          <o:OLEObject Type="Embed" ProgID="Equation.DSMT4" ShapeID="_x0000_i1087" DrawAspect="Content" ObjectID="_1468075787" r:id="rId103">
            <o:LockedField>false</o:LockedField>
          </o:OLEObject>
        </w:object>
      </w:r>
      <w:r>
        <w:rPr>
          <w:rFonts w:hint="eastAsia" w:ascii="宋体" w:hAnsi="宋体" w:cs="宋体"/>
          <w:position w:val="-12"/>
          <w:sz w:val="24"/>
        </w:rPr>
        <w:t>，</w:t>
      </w:r>
      <w:r>
        <w:rPr>
          <w:rFonts w:hint="eastAsia" w:ascii="宋体" w:hAnsi="宋体" w:cs="宋体"/>
          <w:kern w:val="0"/>
          <w:sz w:val="24"/>
        </w:rPr>
        <w:t>首先通过Matlab的eig函数计算可以得到</w:t>
      </w:r>
      <w:r>
        <w:rPr>
          <w:rFonts w:hint="eastAsia" w:ascii="宋体" w:hAnsi="宋体" w:cs="宋体"/>
          <w:position w:val="-14"/>
          <w:sz w:val="24"/>
        </w:rPr>
        <w:object>
          <v:shape id="_x0000_i1088" o:spt="75" type="#_x0000_t75" style="height:20pt;width:28pt;" o:ole="t" filled="f" o:preferrelative="t" stroked="f" coordsize="21600,21600">
            <v:path/>
            <v:fill on="f" focussize="0,0"/>
            <v:stroke on="f" joinstyle="miter"/>
            <v:imagedata r:id="rId99" o:title=""/>
            <o:lock v:ext="edit" aspectratio="t"/>
            <w10:wrap type="none"/>
            <w10:anchorlock/>
          </v:shape>
          <o:OLEObject Type="Embed" ProgID="Equation.DSMT4" ShapeID="_x0000_i1088" DrawAspect="Content" ObjectID="_1468075788" r:id="rId104">
            <o:LockedField>false</o:LockedField>
          </o:OLEObject>
        </w:object>
      </w:r>
      <w:r>
        <w:rPr>
          <w:rFonts w:hint="eastAsia" w:ascii="宋体" w:hAnsi="宋体" w:cs="宋体"/>
          <w:sz w:val="24"/>
        </w:rPr>
        <w:t>=</w:t>
      </w:r>
      <w:r>
        <w:rPr>
          <w:rFonts w:ascii="宋体" w:hAnsi="宋体"/>
          <w:sz w:val="24"/>
          <w:szCs w:val="28"/>
        </w:rPr>
        <w:t>3.0183</w:t>
      </w:r>
      <w:r>
        <w:rPr>
          <w:rFonts w:hint="eastAsia" w:ascii="宋体" w:hAnsi="宋体" w:cs="宋体"/>
          <w:sz w:val="24"/>
        </w:rPr>
        <w:t>，</w:t>
      </w:r>
      <w:r>
        <w:rPr>
          <w:rFonts w:hint="eastAsia" w:ascii="宋体" w:hAnsi="宋体" w:cs="宋体"/>
          <w:kern w:val="0"/>
          <w:sz w:val="24"/>
        </w:rPr>
        <w:t>根据公式</w:t>
      </w:r>
      <w:r>
        <w:rPr>
          <w:rFonts w:hint="eastAsia" w:ascii="宋体" w:hAnsi="宋体" w:cs="宋体"/>
          <w:position w:val="-24"/>
          <w:sz w:val="24"/>
        </w:rPr>
        <w:object>
          <v:shape id="_x0000_i1089" o:spt="75" type="#_x0000_t75" style="height:31pt;width:60pt;" o:ole="t" filled="f" o:preferrelative="t" stroked="f" coordsize="21600,21600">
            <v:path/>
            <v:fill on="f" focussize="0,0"/>
            <v:stroke on="f" joinstyle="miter"/>
            <v:imagedata r:id="rId101" o:title=""/>
            <o:lock v:ext="edit" aspectratio="t"/>
            <w10:wrap type="none"/>
            <w10:anchorlock/>
          </v:shape>
          <o:OLEObject Type="Embed" ProgID="Equation.DSMT4" ShapeID="_x0000_i1089" DrawAspect="Content" ObjectID="_1468075789" r:id="rId105">
            <o:LockedField>false</o:LockedField>
          </o:OLEObject>
        </w:object>
      </w:r>
      <w:r>
        <w:rPr>
          <w:rFonts w:hint="eastAsia" w:ascii="宋体" w:hAnsi="宋体" w:cs="宋体"/>
          <w:kern w:val="0"/>
          <w:sz w:val="24"/>
        </w:rPr>
        <w:t>计算得到CI=</w:t>
      </w:r>
      <w:r>
        <w:t>0.0091474</w:t>
      </w:r>
      <w:r>
        <w:rPr>
          <w:rFonts w:hint="eastAsia" w:ascii="宋体" w:hAnsi="宋体" w:cs="宋体"/>
          <w:kern w:val="0"/>
          <w:sz w:val="24"/>
        </w:rPr>
        <w:t>，通过查阅RI表格得到CR=</w:t>
      </w:r>
      <w:r>
        <w:t>0.015771</w:t>
      </w:r>
      <w:r>
        <w:rPr>
          <w:rFonts w:hint="eastAsia" w:ascii="宋体" w:hAnsi="宋体" w:cs="宋体"/>
          <w:kern w:val="0"/>
          <w:sz w:val="24"/>
        </w:rPr>
        <w:t>。CR&lt;0.1通过检验。</w:t>
      </w:r>
    </w:p>
    <w:p>
      <w:pPr>
        <w:spacing w:line="360" w:lineRule="auto"/>
        <w:jc w:val="center"/>
        <w:rPr>
          <w:rFonts w:ascii="宋体" w:hAnsi="宋体" w:cs="宋体"/>
          <w:color w:val="000000"/>
          <w:sz w:val="24"/>
        </w:rPr>
      </w:pPr>
      <w:r>
        <w:rPr>
          <w:rFonts w:hint="eastAsia" w:ascii="宋体" w:hAnsi="宋体" w:cs="宋体"/>
          <w:color w:val="000000"/>
          <w:sz w:val="24"/>
        </w:rPr>
        <w:t>表：</w:t>
      </w:r>
      <w:r>
        <w:rPr>
          <w:rFonts w:hint="eastAsia" w:ascii="宋体" w:hAnsi="宋体" w:cs="宋体"/>
          <w:kern w:val="0"/>
          <w:sz w:val="24"/>
        </w:rPr>
        <w:t>营运能力子指标判断矩阵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宋体" w:hAnsi="宋体" w:eastAsia="等线" w:cs="宋体"/>
                <w:color w:val="000000"/>
                <w:kern w:val="0"/>
                <w:sz w:val="24"/>
              </w:rPr>
            </w:pP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21</w:t>
            </w: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22</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23</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1/3</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ind w:left="240" w:right="240"/>
              <w:jc w:val="center"/>
              <w:rPr>
                <w:rFonts w:ascii="等线" w:hAnsi="等线" w:eastAsia="等线" w:cs="Times New Roman"/>
                <w:kern w:val="0"/>
                <w:sz w:val="20"/>
              </w:rPr>
            </w:pPr>
            <w:r>
              <w:rPr>
                <w:rFonts w:ascii="等线" w:hAnsi="等线" w:eastAsia="等线" w:cs="Times New Roman"/>
                <w:kern w:val="0"/>
                <w:sz w:val="20"/>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22</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3</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3</w:t>
            </w:r>
          </w:p>
        </w:tc>
        <w:tc>
          <w:tcPr>
            <w:tcW w:w="1705" w:type="dxa"/>
          </w:tcPr>
          <w:p>
            <w:pPr>
              <w:ind w:left="240" w:right="240"/>
              <w:jc w:val="center"/>
              <w:rPr>
                <w:rFonts w:ascii="等线" w:hAnsi="等线" w:eastAsia="等线" w:cs="Times New Roman"/>
                <w:kern w:val="0"/>
                <w:sz w:val="20"/>
              </w:rPr>
            </w:pPr>
            <w:r>
              <w:rPr>
                <w:rFonts w:ascii="等线" w:hAnsi="等线" w:eastAsia="等线" w:cs="Times New Roman"/>
                <w:kern w:val="0"/>
                <w:sz w:val="20"/>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23</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1/3</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ind w:left="240" w:right="240"/>
              <w:jc w:val="center"/>
              <w:rPr>
                <w:rFonts w:ascii="等线" w:hAnsi="等线" w:eastAsia="等线" w:cs="Times New Roman"/>
                <w:kern w:val="0"/>
                <w:sz w:val="20"/>
              </w:rPr>
            </w:pPr>
            <w:r>
              <w:rPr>
                <w:rFonts w:ascii="等线" w:hAnsi="等线" w:eastAsia="等线" w:cs="Times New Roman"/>
                <w:kern w:val="0"/>
                <w:sz w:val="20"/>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spacing w:line="360" w:lineRule="auto"/>
              <w:jc w:val="center"/>
              <w:rPr>
                <w:rFonts w:ascii="宋体" w:hAnsi="宋体" w:eastAsia="等线" w:cs="宋体"/>
                <w:color w:val="000000"/>
                <w:kern w:val="0"/>
                <w:sz w:val="24"/>
              </w:rPr>
            </w:pPr>
            <w:r>
              <w:rPr>
                <w:rFonts w:ascii="等线" w:hAnsi="等线" w:eastAsia="等线" w:cs="Times New Roman"/>
                <w:kern w:val="0"/>
                <w:position w:val="-14"/>
                <w:sz w:val="20"/>
                <w:szCs w:val="21"/>
              </w:rPr>
              <w:object>
                <v:shape id="_x0000_i1090" o:spt="75" type="#_x0000_t75" style="height:20pt;width:27pt;" o:ole="t" filled="f" o:preferrelative="t" stroked="f" coordsize="21600,21600">
                  <v:path/>
                  <v:fill on="f" focussize="0,0"/>
                  <v:stroke on="f" joinstyle="miter"/>
                  <v:imagedata r:id="rId93" o:title=""/>
                  <o:lock v:ext="edit" aspectratio="t"/>
                  <w10:wrap type="none"/>
                  <w10:anchorlock/>
                </v:shape>
                <o:OLEObject Type="Embed" ProgID="Equation.DSMT4" ShapeID="_x0000_i1090" DrawAspect="Content" ObjectID="_1468075790" r:id="rId106">
                  <o:LockedField>false</o:LockedField>
                </o:OLEObject>
              </w:object>
            </w:r>
            <w:r>
              <w:rPr>
                <w:rFonts w:hint="eastAsia" w:ascii="等线" w:hAnsi="等线" w:eastAsia="等线" w:cs="Times New Roman"/>
                <w:kern w:val="0"/>
                <w:sz w:val="20"/>
                <w:szCs w:val="21"/>
              </w:rPr>
              <w:t>=</w:t>
            </w:r>
            <w:r>
              <w:rPr>
                <w:rFonts w:ascii="等线" w:hAnsi="等线" w:eastAsia="等线" w:cs="Times New Roman"/>
                <w:kern w:val="0"/>
                <w:sz w:val="20"/>
              </w:rPr>
              <w:t xml:space="preserve"> 3,</w:t>
            </w:r>
            <w:r>
              <w:rPr>
                <w:rFonts w:hint="eastAsia" w:ascii="等线" w:hAnsi="等线" w:eastAsia="等线" w:cs="Times New Roman"/>
                <w:kern w:val="0"/>
                <w:position w:val="-24"/>
                <w:sz w:val="20"/>
              </w:rPr>
              <w:t xml:space="preserve"> C</w:t>
            </w:r>
            <w:r>
              <w:rPr>
                <w:rFonts w:ascii="等线" w:hAnsi="等线" w:eastAsia="等线" w:cs="Times New Roman"/>
                <w:kern w:val="0"/>
                <w:position w:val="-24"/>
                <w:sz w:val="20"/>
              </w:rPr>
              <w:t>I</w:t>
            </w:r>
            <w:r>
              <w:rPr>
                <w:rFonts w:hint="eastAsia" w:ascii="等线" w:hAnsi="等线" w:eastAsia="等线" w:cs="Times New Roman"/>
                <w:kern w:val="0"/>
                <w:position w:val="-24"/>
                <w:sz w:val="20"/>
              </w:rPr>
              <w:t>=</w:t>
            </w:r>
            <w:r>
              <w:rPr>
                <w:rFonts w:ascii="等线" w:hAnsi="等线" w:eastAsia="等线" w:cs="Times New Roman"/>
                <w:kern w:val="0"/>
                <w:sz w:val="20"/>
              </w:rPr>
              <w:t xml:space="preserve"> </w:t>
            </w:r>
            <w:r>
              <w:rPr>
                <w:rFonts w:ascii="等线" w:hAnsi="等线" w:eastAsia="等线" w:cs="Times New Roman"/>
                <w:kern w:val="0"/>
                <w:position w:val="-24"/>
                <w:sz w:val="20"/>
              </w:rPr>
              <w:t>0,</w:t>
            </w:r>
            <w:r>
              <w:rPr>
                <w:rFonts w:hint="eastAsia" w:ascii="等线" w:hAnsi="等线" w:eastAsia="等线" w:cs="Times New Roman"/>
                <w:kern w:val="0"/>
                <w:position w:val="-24"/>
                <w:sz w:val="20"/>
              </w:rPr>
              <w:t xml:space="preserve"> C</w:t>
            </w:r>
            <w:r>
              <w:rPr>
                <w:rFonts w:ascii="等线" w:hAnsi="等线" w:eastAsia="等线" w:cs="Times New Roman"/>
                <w:kern w:val="0"/>
                <w:position w:val="-24"/>
                <w:sz w:val="20"/>
              </w:rPr>
              <w:t>R</w:t>
            </w:r>
            <w:r>
              <w:rPr>
                <w:rFonts w:hint="eastAsia" w:ascii="等线" w:hAnsi="等线" w:eastAsia="等线" w:cs="Times New Roman"/>
                <w:kern w:val="0"/>
                <w:position w:val="-24"/>
                <w:sz w:val="20"/>
              </w:rPr>
              <w:t>=0，C</w:t>
            </w:r>
            <w:r>
              <w:rPr>
                <w:rFonts w:ascii="等线" w:hAnsi="等线" w:eastAsia="等线" w:cs="Times New Roman"/>
                <w:kern w:val="0"/>
                <w:position w:val="-24"/>
                <w:sz w:val="20"/>
              </w:rPr>
              <w:t>R</w:t>
            </w:r>
            <w:r>
              <w:rPr>
                <w:rFonts w:hint="eastAsia" w:ascii="等线" w:hAnsi="等线" w:eastAsia="等线" w:cs="Times New Roman"/>
                <w:kern w:val="0"/>
                <w:position w:val="-24"/>
                <w:sz w:val="20"/>
              </w:rPr>
              <w:t>=0&lt;0.1通过检验。</w:t>
            </w:r>
          </w:p>
        </w:tc>
      </w:tr>
    </w:tbl>
    <w:p>
      <w:pPr>
        <w:spacing w:line="360" w:lineRule="auto"/>
        <w:ind w:firstLine="420"/>
        <w:rPr>
          <w:rFonts w:ascii="宋体" w:hAnsi="宋体" w:cs="宋体"/>
          <w:color w:val="000000"/>
          <w:sz w:val="24"/>
        </w:rPr>
      </w:pPr>
      <w:r>
        <w:rPr>
          <w:rFonts w:hint="eastAsia" w:ascii="宋体" w:hAnsi="宋体" w:cs="宋体"/>
          <w:position w:val="-12"/>
          <w:sz w:val="24"/>
        </w:rPr>
        <w:object>
          <v:shape id="_x0000_i1091" o:spt="75" type="#_x0000_t75" style="height:18.5pt;width:62pt;" o:ole="t" filled="f" o:preferrelative="t" stroked="f" coordsize="21600,21600">
            <v:path/>
            <v:fill on="f" focussize="0,0"/>
            <v:stroke on="f" joinstyle="miter"/>
            <v:imagedata r:id="rId97" o:title=""/>
            <o:lock v:ext="edit" aspectratio="t"/>
            <w10:wrap type="none"/>
            <w10:anchorlock/>
          </v:shape>
          <o:OLEObject Type="Embed" ProgID="Equation.DSMT4" ShapeID="_x0000_i1091" DrawAspect="Content" ObjectID="_1468075791" r:id="rId107">
            <o:LockedField>false</o:LockedField>
          </o:OLEObject>
        </w:object>
      </w:r>
      <w:r>
        <w:rPr>
          <w:rFonts w:hint="eastAsia" w:ascii="宋体" w:hAnsi="宋体" w:cs="宋体"/>
          <w:position w:val="-12"/>
          <w:sz w:val="24"/>
        </w:rPr>
        <w:t>，</w:t>
      </w:r>
      <w:r>
        <w:rPr>
          <w:rFonts w:hint="eastAsia" w:ascii="宋体" w:hAnsi="宋体" w:cs="宋体"/>
          <w:kern w:val="0"/>
          <w:sz w:val="24"/>
        </w:rPr>
        <w:t>首先通过Matlab的eig函数计算可以得到</w:t>
      </w:r>
      <w:r>
        <w:rPr>
          <w:rFonts w:hint="eastAsia" w:ascii="宋体" w:hAnsi="宋体" w:cs="宋体"/>
          <w:position w:val="-14"/>
          <w:sz w:val="24"/>
        </w:rPr>
        <w:object>
          <v:shape id="_x0000_i1092" o:spt="75" type="#_x0000_t75" style="height:20pt;width:28pt;" o:ole="t" filled="f" o:preferrelative="t" stroked="f" coordsize="21600,21600">
            <v:path/>
            <v:fill on="f" focussize="0,0"/>
            <v:stroke on="f" joinstyle="miter"/>
            <v:imagedata r:id="rId99" o:title=""/>
            <o:lock v:ext="edit" aspectratio="t"/>
            <w10:wrap type="none"/>
            <w10:anchorlock/>
          </v:shape>
          <o:OLEObject Type="Embed" ProgID="Equation.DSMT4" ShapeID="_x0000_i1092" DrawAspect="Content" ObjectID="_1468075792" r:id="rId108">
            <o:LockedField>false</o:LockedField>
          </o:OLEObject>
        </w:object>
      </w:r>
      <w:r>
        <w:rPr>
          <w:rFonts w:hint="eastAsia" w:ascii="宋体" w:hAnsi="宋体" w:cs="宋体"/>
          <w:sz w:val="24"/>
        </w:rPr>
        <w:t>=</w:t>
      </w:r>
      <w:r>
        <w:rPr>
          <w:rFonts w:ascii="宋体" w:hAnsi="宋体"/>
          <w:sz w:val="24"/>
          <w:szCs w:val="28"/>
        </w:rPr>
        <w:t>3</w:t>
      </w:r>
      <w:r>
        <w:rPr>
          <w:rFonts w:hint="eastAsia" w:ascii="宋体" w:hAnsi="宋体" w:cs="宋体"/>
          <w:sz w:val="24"/>
        </w:rPr>
        <w:t>，</w:t>
      </w:r>
      <w:r>
        <w:rPr>
          <w:rFonts w:hint="eastAsia" w:ascii="宋体" w:hAnsi="宋体" w:cs="宋体"/>
          <w:kern w:val="0"/>
          <w:sz w:val="24"/>
        </w:rPr>
        <w:t>根据公式</w:t>
      </w:r>
      <w:r>
        <w:rPr>
          <w:rFonts w:hint="eastAsia" w:ascii="宋体" w:hAnsi="宋体" w:cs="宋体"/>
          <w:position w:val="-24"/>
          <w:sz w:val="24"/>
        </w:rPr>
        <w:object>
          <v:shape id="_x0000_i1093" o:spt="75" type="#_x0000_t75" style="height:31pt;width:60pt;" o:ole="t" filled="f" o:preferrelative="t" stroked="f" coordsize="21600,21600">
            <v:path/>
            <v:fill on="f" focussize="0,0"/>
            <v:stroke on="f" joinstyle="miter"/>
            <v:imagedata r:id="rId101" o:title=""/>
            <o:lock v:ext="edit" aspectratio="t"/>
            <w10:wrap type="none"/>
            <w10:anchorlock/>
          </v:shape>
          <o:OLEObject Type="Embed" ProgID="Equation.DSMT4" ShapeID="_x0000_i1093" DrawAspect="Content" ObjectID="_1468075793" r:id="rId109">
            <o:LockedField>false</o:LockedField>
          </o:OLEObject>
        </w:object>
      </w:r>
      <w:r>
        <w:rPr>
          <w:rFonts w:hint="eastAsia" w:ascii="宋体" w:hAnsi="宋体" w:cs="宋体"/>
          <w:kern w:val="0"/>
          <w:sz w:val="24"/>
        </w:rPr>
        <w:t>计算得到CI=</w:t>
      </w:r>
      <w:r>
        <w:t>0</w:t>
      </w:r>
      <w:r>
        <w:rPr>
          <w:rFonts w:hint="eastAsia" w:ascii="宋体" w:hAnsi="宋体" w:cs="宋体"/>
          <w:kern w:val="0"/>
          <w:sz w:val="24"/>
        </w:rPr>
        <w:t>，通过查阅RI表格得到CR=</w:t>
      </w:r>
      <w:r>
        <w:t>0</w:t>
      </w:r>
      <w:r>
        <w:rPr>
          <w:rFonts w:hint="eastAsia" w:ascii="宋体" w:hAnsi="宋体" w:cs="宋体"/>
          <w:kern w:val="0"/>
          <w:sz w:val="24"/>
        </w:rPr>
        <w:t>。CR&lt;0.1通过检验。</w:t>
      </w:r>
    </w:p>
    <w:p>
      <w:pPr>
        <w:spacing w:line="360" w:lineRule="auto"/>
        <w:rPr>
          <w:rFonts w:ascii="宋体" w:hAnsi="宋体" w:cs="宋体"/>
          <w:color w:val="000000"/>
          <w:sz w:val="24"/>
        </w:rPr>
      </w:pPr>
    </w:p>
    <w:p>
      <w:pPr>
        <w:spacing w:line="360" w:lineRule="auto"/>
        <w:jc w:val="center"/>
        <w:rPr>
          <w:rFonts w:ascii="宋体" w:hAnsi="宋体" w:cs="宋体"/>
          <w:color w:val="000000"/>
          <w:sz w:val="24"/>
        </w:rPr>
      </w:pPr>
      <w:r>
        <w:rPr>
          <w:rFonts w:hint="eastAsia" w:ascii="宋体" w:hAnsi="宋体" w:cs="宋体"/>
          <w:color w:val="000000"/>
          <w:sz w:val="24"/>
        </w:rPr>
        <w:t>表：</w:t>
      </w:r>
      <w:r>
        <w:rPr>
          <w:rFonts w:hint="eastAsia" w:ascii="宋体" w:hAnsi="宋体" w:cs="宋体"/>
          <w:kern w:val="0"/>
          <w:sz w:val="24"/>
        </w:rPr>
        <w:t>偿债能力子指标判断矩阵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宋体" w:hAnsi="宋体" w:eastAsia="等线" w:cs="宋体"/>
                <w:color w:val="000000"/>
                <w:kern w:val="0"/>
                <w:sz w:val="24"/>
              </w:rPr>
            </w:pP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31</w:t>
            </w: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32</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33</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5</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7</w:t>
            </w:r>
          </w:p>
        </w:tc>
        <w:tc>
          <w:tcPr>
            <w:tcW w:w="1705" w:type="dxa"/>
          </w:tcPr>
          <w:p>
            <w:pPr>
              <w:ind w:right="240"/>
              <w:jc w:val="center"/>
              <w:rPr>
                <w:rFonts w:ascii="等线" w:hAnsi="等线" w:eastAsia="等线" w:cs="Times New Roman"/>
                <w:kern w:val="0"/>
                <w:sz w:val="20"/>
              </w:rPr>
            </w:pPr>
            <w:r>
              <w:rPr>
                <w:rFonts w:ascii="等线" w:hAnsi="等线" w:eastAsia="等线" w:cs="Times New Roman"/>
                <w:kern w:val="0"/>
                <w:sz w:val="20"/>
              </w:rPr>
              <w:t>0.73959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32</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1/5</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2</w:t>
            </w:r>
          </w:p>
        </w:tc>
        <w:tc>
          <w:tcPr>
            <w:tcW w:w="1705" w:type="dxa"/>
          </w:tcPr>
          <w:p>
            <w:pPr>
              <w:ind w:right="240"/>
              <w:jc w:val="center"/>
              <w:rPr>
                <w:rFonts w:ascii="等线" w:hAnsi="等线" w:eastAsia="等线" w:cs="Times New Roman"/>
                <w:kern w:val="0"/>
                <w:sz w:val="20"/>
              </w:rPr>
            </w:pPr>
            <w:r>
              <w:rPr>
                <w:rFonts w:ascii="等线" w:hAnsi="等线" w:eastAsia="等线" w:cs="Times New Roman"/>
                <w:kern w:val="0"/>
                <w:sz w:val="20"/>
              </w:rPr>
              <w:t>0.16659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33</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1/7</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1/2</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ind w:right="240"/>
              <w:jc w:val="center"/>
              <w:rPr>
                <w:rFonts w:ascii="等线" w:hAnsi="等线" w:eastAsia="等线" w:cs="Times New Roman"/>
                <w:kern w:val="0"/>
                <w:sz w:val="20"/>
              </w:rPr>
            </w:pPr>
            <w:r>
              <w:rPr>
                <w:rFonts w:ascii="等线" w:hAnsi="等线" w:eastAsia="等线" w:cs="Times New Roman"/>
                <w:kern w:val="0"/>
                <w:sz w:val="20"/>
              </w:rPr>
              <w:t>0.093813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spacing w:line="360" w:lineRule="auto"/>
              <w:jc w:val="center"/>
              <w:rPr>
                <w:rFonts w:ascii="宋体" w:hAnsi="宋体" w:eastAsia="等线" w:cs="宋体"/>
                <w:color w:val="000000"/>
                <w:kern w:val="0"/>
                <w:sz w:val="24"/>
              </w:rPr>
            </w:pPr>
            <w:r>
              <w:rPr>
                <w:rFonts w:ascii="等线" w:hAnsi="等线" w:eastAsia="等线" w:cs="Times New Roman"/>
                <w:kern w:val="0"/>
                <w:position w:val="-14"/>
                <w:sz w:val="20"/>
                <w:szCs w:val="21"/>
              </w:rPr>
              <w:object>
                <v:shape id="_x0000_i1094" o:spt="75" type="#_x0000_t75" style="height:20pt;width:27pt;" o:ole="t" filled="f" o:preferrelative="t" stroked="f" coordsize="21600,21600">
                  <v:path/>
                  <v:fill on="f" focussize="0,0"/>
                  <v:stroke on="f" joinstyle="miter"/>
                  <v:imagedata r:id="rId93" o:title=""/>
                  <o:lock v:ext="edit" aspectratio="t"/>
                  <w10:wrap type="none"/>
                  <w10:anchorlock/>
                </v:shape>
                <o:OLEObject Type="Embed" ProgID="Equation.DSMT4" ShapeID="_x0000_i1094" DrawAspect="Content" ObjectID="_1468075794" r:id="rId110">
                  <o:LockedField>false</o:LockedField>
                </o:OLEObject>
              </w:object>
            </w:r>
            <w:r>
              <w:rPr>
                <w:rFonts w:hint="eastAsia" w:ascii="等线" w:hAnsi="等线" w:eastAsia="等线" w:cs="Times New Roman"/>
                <w:kern w:val="0"/>
                <w:sz w:val="20"/>
                <w:szCs w:val="21"/>
              </w:rPr>
              <w:t>=</w:t>
            </w:r>
            <w:r>
              <w:rPr>
                <w:rFonts w:ascii="等线" w:hAnsi="等线" w:eastAsia="等线" w:cs="Times New Roman"/>
                <w:kern w:val="0"/>
                <w:sz w:val="20"/>
              </w:rPr>
              <w:t xml:space="preserve"> 3.0142,</w:t>
            </w:r>
            <w:r>
              <w:rPr>
                <w:rFonts w:hint="eastAsia" w:ascii="等线" w:hAnsi="等线" w:eastAsia="等线" w:cs="Times New Roman"/>
                <w:kern w:val="0"/>
                <w:position w:val="-24"/>
                <w:sz w:val="20"/>
              </w:rPr>
              <w:t xml:space="preserve"> C</w:t>
            </w:r>
            <w:r>
              <w:rPr>
                <w:rFonts w:ascii="等线" w:hAnsi="等线" w:eastAsia="等线" w:cs="Times New Roman"/>
                <w:kern w:val="0"/>
                <w:position w:val="-24"/>
                <w:sz w:val="20"/>
              </w:rPr>
              <w:t>I</w:t>
            </w:r>
            <w:r>
              <w:rPr>
                <w:rFonts w:hint="eastAsia" w:ascii="等线" w:hAnsi="等线" w:eastAsia="等线" w:cs="Times New Roman"/>
                <w:kern w:val="0"/>
                <w:position w:val="-24"/>
                <w:sz w:val="20"/>
              </w:rPr>
              <w:t>=</w:t>
            </w:r>
            <w:r>
              <w:rPr>
                <w:rFonts w:ascii="等线" w:hAnsi="等线" w:eastAsia="等线" w:cs="Times New Roman"/>
                <w:kern w:val="0"/>
                <w:sz w:val="20"/>
              </w:rPr>
              <w:t xml:space="preserve"> </w:t>
            </w:r>
            <w:r>
              <w:rPr>
                <w:rFonts w:ascii="等线" w:hAnsi="等线" w:eastAsia="等线" w:cs="Times New Roman"/>
                <w:kern w:val="0"/>
                <w:position w:val="-24"/>
                <w:sz w:val="20"/>
              </w:rPr>
              <w:t>0.0070759,</w:t>
            </w:r>
            <w:r>
              <w:rPr>
                <w:rFonts w:hint="eastAsia" w:ascii="等线" w:hAnsi="等线" w:eastAsia="等线" w:cs="Times New Roman"/>
                <w:kern w:val="0"/>
                <w:position w:val="-24"/>
                <w:sz w:val="20"/>
              </w:rPr>
              <w:t xml:space="preserve"> C</w:t>
            </w:r>
            <w:r>
              <w:rPr>
                <w:rFonts w:ascii="等线" w:hAnsi="等线" w:eastAsia="等线" w:cs="Times New Roman"/>
                <w:kern w:val="0"/>
                <w:position w:val="-24"/>
                <w:sz w:val="20"/>
              </w:rPr>
              <w:t>R</w:t>
            </w:r>
            <w:r>
              <w:rPr>
                <w:rFonts w:hint="eastAsia" w:ascii="等线" w:hAnsi="等线" w:eastAsia="等线" w:cs="Times New Roman"/>
                <w:kern w:val="0"/>
                <w:position w:val="-24"/>
                <w:sz w:val="20"/>
              </w:rPr>
              <w:t>=</w:t>
            </w:r>
            <w:r>
              <w:rPr>
                <w:rFonts w:ascii="等线" w:hAnsi="等线" w:eastAsia="等线" w:cs="Times New Roman"/>
                <w:kern w:val="0"/>
                <w:sz w:val="20"/>
              </w:rPr>
              <w:t xml:space="preserve"> 0.0122</w:t>
            </w:r>
            <w:r>
              <w:rPr>
                <w:rFonts w:hint="eastAsia" w:ascii="等线" w:hAnsi="等线" w:eastAsia="等线" w:cs="Times New Roman"/>
                <w:kern w:val="0"/>
                <w:position w:val="-24"/>
                <w:sz w:val="20"/>
              </w:rPr>
              <w:t>。C</w:t>
            </w:r>
            <w:r>
              <w:rPr>
                <w:rFonts w:ascii="等线" w:hAnsi="等线" w:eastAsia="等线" w:cs="Times New Roman"/>
                <w:kern w:val="0"/>
                <w:position w:val="-24"/>
                <w:sz w:val="20"/>
              </w:rPr>
              <w:t>R</w:t>
            </w:r>
            <w:r>
              <w:rPr>
                <w:rFonts w:hint="eastAsia" w:ascii="等线" w:hAnsi="等线" w:eastAsia="等线" w:cs="Times New Roman"/>
                <w:kern w:val="0"/>
                <w:position w:val="-24"/>
                <w:sz w:val="20"/>
              </w:rPr>
              <w:t>&lt;0.1通过检验。</w:t>
            </w:r>
          </w:p>
        </w:tc>
      </w:tr>
    </w:tbl>
    <w:p>
      <w:pPr>
        <w:spacing w:line="360" w:lineRule="auto"/>
        <w:rPr>
          <w:rFonts w:ascii="宋体" w:hAnsi="宋体" w:cs="宋体"/>
          <w:color w:val="000000"/>
          <w:sz w:val="24"/>
        </w:rPr>
      </w:pPr>
    </w:p>
    <w:p>
      <w:pPr>
        <w:spacing w:line="360" w:lineRule="auto"/>
        <w:ind w:firstLine="420"/>
        <w:rPr>
          <w:rFonts w:ascii="宋体" w:hAnsi="宋体" w:cs="宋体"/>
          <w:color w:val="000000"/>
          <w:sz w:val="24"/>
        </w:rPr>
      </w:pPr>
      <w:r>
        <w:rPr>
          <w:rFonts w:hint="eastAsia" w:ascii="宋体" w:hAnsi="宋体" w:cs="宋体"/>
          <w:position w:val="-12"/>
          <w:sz w:val="24"/>
        </w:rPr>
        <w:object>
          <v:shape id="_x0000_i1095" o:spt="75" type="#_x0000_t75" style="height:18.5pt;width:62pt;" o:ole="t" filled="f" o:preferrelative="t" stroked="f" coordsize="21600,21600">
            <v:path/>
            <v:fill on="f" focussize="0,0"/>
            <v:stroke on="f" joinstyle="miter"/>
            <v:imagedata r:id="rId97" o:title=""/>
            <o:lock v:ext="edit" aspectratio="t"/>
            <w10:wrap type="none"/>
            <w10:anchorlock/>
          </v:shape>
          <o:OLEObject Type="Embed" ProgID="Equation.DSMT4" ShapeID="_x0000_i1095" DrawAspect="Content" ObjectID="_1468075795" r:id="rId111">
            <o:LockedField>false</o:LockedField>
          </o:OLEObject>
        </w:object>
      </w:r>
      <w:r>
        <w:rPr>
          <w:rFonts w:hint="eastAsia" w:ascii="宋体" w:hAnsi="宋体" w:cs="宋体"/>
          <w:position w:val="-12"/>
          <w:sz w:val="24"/>
        </w:rPr>
        <w:t>，</w:t>
      </w:r>
      <w:r>
        <w:rPr>
          <w:rFonts w:hint="eastAsia" w:ascii="宋体" w:hAnsi="宋体" w:cs="宋体"/>
          <w:kern w:val="0"/>
          <w:sz w:val="24"/>
        </w:rPr>
        <w:t>首先通过Matlab的eig函数计算可以得到</w:t>
      </w:r>
      <w:r>
        <w:rPr>
          <w:rFonts w:hint="eastAsia" w:ascii="宋体" w:hAnsi="宋体" w:cs="宋体"/>
          <w:position w:val="-14"/>
          <w:sz w:val="24"/>
        </w:rPr>
        <w:object>
          <v:shape id="_x0000_i1096" o:spt="75" type="#_x0000_t75" style="height:20pt;width:28pt;" o:ole="t" filled="f" o:preferrelative="t" stroked="f" coordsize="21600,21600">
            <v:path/>
            <v:fill on="f" focussize="0,0"/>
            <v:stroke on="f" joinstyle="miter"/>
            <v:imagedata r:id="rId99" o:title=""/>
            <o:lock v:ext="edit" aspectratio="t"/>
            <w10:wrap type="none"/>
            <w10:anchorlock/>
          </v:shape>
          <o:OLEObject Type="Embed" ProgID="Equation.DSMT4" ShapeID="_x0000_i1096" DrawAspect="Content" ObjectID="_1468075796" r:id="rId112">
            <o:LockedField>false</o:LockedField>
          </o:OLEObject>
        </w:object>
      </w:r>
      <w:r>
        <w:rPr>
          <w:rFonts w:hint="eastAsia" w:ascii="宋体" w:hAnsi="宋体" w:cs="宋体"/>
          <w:sz w:val="24"/>
        </w:rPr>
        <w:t>=</w:t>
      </w:r>
      <w:r>
        <w:t>3.0142,</w:t>
      </w:r>
      <w:r>
        <w:rPr>
          <w:rFonts w:hint="eastAsia" w:ascii="宋体" w:hAnsi="宋体" w:cs="宋体"/>
          <w:sz w:val="24"/>
        </w:rPr>
        <w:t>，</w:t>
      </w:r>
      <w:r>
        <w:rPr>
          <w:rFonts w:hint="eastAsia" w:ascii="宋体" w:hAnsi="宋体" w:cs="宋体"/>
          <w:kern w:val="0"/>
          <w:sz w:val="24"/>
        </w:rPr>
        <w:t>根据公式</w:t>
      </w:r>
      <w:r>
        <w:rPr>
          <w:rFonts w:hint="eastAsia" w:ascii="宋体" w:hAnsi="宋体" w:cs="宋体"/>
          <w:position w:val="-24"/>
          <w:sz w:val="24"/>
        </w:rPr>
        <w:object>
          <v:shape id="_x0000_i1097" o:spt="75" type="#_x0000_t75" style="height:31pt;width:60pt;" o:ole="t" filled="f" o:preferrelative="t" stroked="f" coordsize="21600,21600">
            <v:path/>
            <v:fill on="f" focussize="0,0"/>
            <v:stroke on="f" joinstyle="miter"/>
            <v:imagedata r:id="rId101" o:title=""/>
            <o:lock v:ext="edit" aspectratio="t"/>
            <w10:wrap type="none"/>
            <w10:anchorlock/>
          </v:shape>
          <o:OLEObject Type="Embed" ProgID="Equation.DSMT4" ShapeID="_x0000_i1097" DrawAspect="Content" ObjectID="_1468075797" r:id="rId113">
            <o:LockedField>false</o:LockedField>
          </o:OLEObject>
        </w:object>
      </w:r>
      <w:r>
        <w:rPr>
          <w:rFonts w:hint="eastAsia" w:ascii="宋体" w:hAnsi="宋体" w:cs="宋体"/>
          <w:kern w:val="0"/>
          <w:sz w:val="24"/>
        </w:rPr>
        <w:t>计算得到CI=</w:t>
      </w:r>
      <w:r>
        <w:rPr>
          <w:rFonts w:ascii="宋体" w:hAnsi="宋体" w:cs="宋体"/>
          <w:kern w:val="0"/>
          <w:sz w:val="24"/>
        </w:rPr>
        <w:t>0.0070759</w:t>
      </w:r>
      <w:r>
        <w:rPr>
          <w:rFonts w:hint="eastAsia" w:ascii="宋体" w:hAnsi="宋体" w:cs="宋体"/>
          <w:kern w:val="0"/>
          <w:sz w:val="24"/>
        </w:rPr>
        <w:t>，通过查阅RI表格得到CR=</w:t>
      </w:r>
      <w:r>
        <w:rPr>
          <w:rFonts w:ascii="宋体" w:hAnsi="宋体" w:cs="宋体"/>
          <w:kern w:val="0"/>
          <w:sz w:val="24"/>
        </w:rPr>
        <w:t>0.0122</w:t>
      </w:r>
      <w:r>
        <w:rPr>
          <w:rFonts w:hint="eastAsia" w:ascii="宋体" w:hAnsi="宋体" w:cs="宋体"/>
          <w:kern w:val="0"/>
          <w:sz w:val="24"/>
        </w:rPr>
        <w:t>。CR&lt;0.1通过检验。</w:t>
      </w:r>
    </w:p>
    <w:p>
      <w:pPr>
        <w:spacing w:line="360" w:lineRule="auto"/>
        <w:jc w:val="center"/>
        <w:rPr>
          <w:rFonts w:ascii="宋体" w:hAnsi="宋体" w:cs="宋体"/>
          <w:color w:val="000000"/>
          <w:sz w:val="24"/>
        </w:rPr>
      </w:pPr>
      <w:r>
        <w:rPr>
          <w:rFonts w:hint="eastAsia" w:ascii="宋体" w:hAnsi="宋体" w:cs="宋体"/>
          <w:color w:val="000000"/>
          <w:sz w:val="24"/>
        </w:rPr>
        <w:t>表：</w:t>
      </w:r>
      <w:r>
        <w:rPr>
          <w:rFonts w:hint="eastAsia" w:ascii="宋体" w:hAnsi="宋体" w:cs="宋体"/>
          <w:kern w:val="0"/>
          <w:sz w:val="24"/>
        </w:rPr>
        <w:t>成长能力子指标判断矩阵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宋体" w:hAnsi="宋体" w:eastAsia="等线" w:cs="宋体"/>
                <w:color w:val="000000"/>
                <w:kern w:val="0"/>
                <w:sz w:val="24"/>
              </w:rPr>
            </w:pP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41</w:t>
            </w:r>
          </w:p>
        </w:tc>
        <w:tc>
          <w:tcPr>
            <w:tcW w:w="170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42</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43</w:t>
            </w:r>
          </w:p>
        </w:tc>
        <w:tc>
          <w:tcPr>
            <w:tcW w:w="170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7</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5</w:t>
            </w:r>
          </w:p>
        </w:tc>
        <w:tc>
          <w:tcPr>
            <w:tcW w:w="1705" w:type="dxa"/>
          </w:tcPr>
          <w:p>
            <w:pPr>
              <w:ind w:right="240"/>
              <w:jc w:val="center"/>
              <w:rPr>
                <w:rFonts w:ascii="等线" w:hAnsi="等线" w:eastAsia="等线" w:cs="Times New Roman"/>
                <w:kern w:val="0"/>
                <w:sz w:val="20"/>
              </w:rPr>
            </w:pPr>
            <w:r>
              <w:rPr>
                <w:rFonts w:ascii="等线" w:hAnsi="等线" w:eastAsia="等线" w:cs="Times New Roman"/>
                <w:kern w:val="0"/>
                <w:sz w:val="20"/>
              </w:rPr>
              <w:t>0.73959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42</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1/7</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1/2</w:t>
            </w:r>
          </w:p>
        </w:tc>
        <w:tc>
          <w:tcPr>
            <w:tcW w:w="1705" w:type="dxa"/>
          </w:tcPr>
          <w:p>
            <w:pPr>
              <w:ind w:right="240"/>
              <w:jc w:val="center"/>
              <w:rPr>
                <w:rFonts w:ascii="等线" w:hAnsi="等线" w:eastAsia="等线" w:cs="Times New Roman"/>
                <w:kern w:val="0"/>
                <w:sz w:val="20"/>
              </w:rPr>
            </w:pPr>
            <w:r>
              <w:rPr>
                <w:rFonts w:ascii="等线" w:hAnsi="等线" w:eastAsia="等线" w:cs="Times New Roman"/>
                <w:kern w:val="0"/>
                <w:sz w:val="20"/>
              </w:rPr>
              <w:t>0.093813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43</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1/5</w:t>
            </w:r>
          </w:p>
        </w:tc>
        <w:tc>
          <w:tcPr>
            <w:tcW w:w="1704" w:type="dxa"/>
          </w:tcPr>
          <w:p>
            <w:pPr>
              <w:jc w:val="center"/>
              <w:rPr>
                <w:rFonts w:ascii="等线" w:hAnsi="等线" w:eastAsia="等线" w:cs="Times New Roman"/>
                <w:kern w:val="0"/>
                <w:sz w:val="20"/>
              </w:rPr>
            </w:pPr>
            <w:r>
              <w:rPr>
                <w:rFonts w:hint="eastAsia" w:ascii="等线" w:hAnsi="等线" w:eastAsia="等线" w:cs="Times New Roman"/>
                <w:kern w:val="0"/>
                <w:sz w:val="20"/>
              </w:rPr>
              <w:t>2</w:t>
            </w:r>
          </w:p>
        </w:tc>
        <w:tc>
          <w:tcPr>
            <w:tcW w:w="1705" w:type="dxa"/>
          </w:tcPr>
          <w:p>
            <w:pPr>
              <w:jc w:val="center"/>
              <w:rPr>
                <w:rFonts w:ascii="等线" w:hAnsi="等线" w:eastAsia="等线" w:cs="Times New Roman"/>
                <w:kern w:val="0"/>
                <w:sz w:val="20"/>
              </w:rPr>
            </w:pPr>
            <w:r>
              <w:rPr>
                <w:rFonts w:hint="eastAsia" w:ascii="等线" w:hAnsi="等线" w:eastAsia="等线" w:cs="Times New Roman"/>
                <w:kern w:val="0"/>
                <w:sz w:val="20"/>
              </w:rPr>
              <w:t>1</w:t>
            </w:r>
          </w:p>
        </w:tc>
        <w:tc>
          <w:tcPr>
            <w:tcW w:w="1705" w:type="dxa"/>
          </w:tcPr>
          <w:p>
            <w:pPr>
              <w:ind w:right="240"/>
              <w:jc w:val="center"/>
              <w:rPr>
                <w:rFonts w:ascii="等线" w:hAnsi="等线" w:eastAsia="等线" w:cs="Times New Roman"/>
                <w:kern w:val="0"/>
                <w:sz w:val="20"/>
              </w:rPr>
            </w:pPr>
            <w:r>
              <w:rPr>
                <w:rFonts w:ascii="等线" w:hAnsi="等线" w:eastAsia="等线" w:cs="Times New Roman"/>
                <w:kern w:val="0"/>
                <w:sz w:val="20"/>
              </w:rPr>
              <w:t>0.16659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spacing w:line="360" w:lineRule="auto"/>
              <w:jc w:val="center"/>
              <w:rPr>
                <w:rFonts w:ascii="宋体" w:hAnsi="宋体" w:eastAsia="等线" w:cs="宋体"/>
                <w:color w:val="000000"/>
                <w:kern w:val="0"/>
                <w:sz w:val="24"/>
              </w:rPr>
            </w:pPr>
            <w:r>
              <w:rPr>
                <w:rFonts w:ascii="等线" w:hAnsi="等线" w:eastAsia="等线" w:cs="Times New Roman"/>
                <w:kern w:val="0"/>
                <w:position w:val="-14"/>
                <w:sz w:val="20"/>
                <w:szCs w:val="21"/>
              </w:rPr>
              <w:object>
                <v:shape id="_x0000_i1098" o:spt="75" type="#_x0000_t75" style="height:20pt;width:27pt;" o:ole="t" filled="f" o:preferrelative="t" stroked="f" coordsize="21600,21600">
                  <v:path/>
                  <v:fill on="f" focussize="0,0"/>
                  <v:stroke on="f" joinstyle="miter"/>
                  <v:imagedata r:id="rId93" o:title=""/>
                  <o:lock v:ext="edit" aspectratio="t"/>
                  <w10:wrap type="none"/>
                  <w10:anchorlock/>
                </v:shape>
                <o:OLEObject Type="Embed" ProgID="Equation.DSMT4" ShapeID="_x0000_i1098" DrawAspect="Content" ObjectID="_1468075798" r:id="rId114">
                  <o:LockedField>false</o:LockedField>
                </o:OLEObject>
              </w:object>
            </w:r>
            <w:r>
              <w:rPr>
                <w:rFonts w:hint="eastAsia" w:ascii="等线" w:hAnsi="等线" w:eastAsia="等线" w:cs="Times New Roman"/>
                <w:kern w:val="0"/>
                <w:sz w:val="20"/>
                <w:szCs w:val="21"/>
              </w:rPr>
              <w:t>=</w:t>
            </w:r>
            <w:r>
              <w:rPr>
                <w:rFonts w:ascii="等线" w:hAnsi="等线" w:eastAsia="等线" w:cs="Times New Roman"/>
                <w:kern w:val="0"/>
                <w:sz w:val="20"/>
              </w:rPr>
              <w:t xml:space="preserve"> 3.0142,</w:t>
            </w:r>
            <w:r>
              <w:rPr>
                <w:rFonts w:hint="eastAsia" w:ascii="等线" w:hAnsi="等线" w:eastAsia="等线" w:cs="Times New Roman"/>
                <w:kern w:val="0"/>
                <w:position w:val="-24"/>
                <w:sz w:val="20"/>
              </w:rPr>
              <w:t xml:space="preserve"> C</w:t>
            </w:r>
            <w:r>
              <w:rPr>
                <w:rFonts w:ascii="等线" w:hAnsi="等线" w:eastAsia="等线" w:cs="Times New Roman"/>
                <w:kern w:val="0"/>
                <w:position w:val="-24"/>
                <w:sz w:val="20"/>
              </w:rPr>
              <w:t>I</w:t>
            </w:r>
            <w:r>
              <w:rPr>
                <w:rFonts w:hint="eastAsia" w:ascii="等线" w:hAnsi="等线" w:eastAsia="等线" w:cs="Times New Roman"/>
                <w:kern w:val="0"/>
                <w:position w:val="-24"/>
                <w:sz w:val="20"/>
              </w:rPr>
              <w:t>=</w:t>
            </w:r>
            <w:r>
              <w:rPr>
                <w:rFonts w:ascii="等线" w:hAnsi="等线" w:eastAsia="等线" w:cs="Times New Roman"/>
                <w:kern w:val="0"/>
                <w:sz w:val="20"/>
              </w:rPr>
              <w:t xml:space="preserve"> </w:t>
            </w:r>
            <w:r>
              <w:rPr>
                <w:rFonts w:ascii="等线" w:hAnsi="等线" w:eastAsia="等线" w:cs="Times New Roman"/>
                <w:kern w:val="0"/>
                <w:position w:val="-24"/>
                <w:sz w:val="20"/>
              </w:rPr>
              <w:t>0.0070759,</w:t>
            </w:r>
            <w:r>
              <w:rPr>
                <w:rFonts w:hint="eastAsia" w:ascii="等线" w:hAnsi="等线" w:eastAsia="等线" w:cs="Times New Roman"/>
                <w:kern w:val="0"/>
                <w:position w:val="-24"/>
                <w:sz w:val="20"/>
              </w:rPr>
              <w:t xml:space="preserve"> C</w:t>
            </w:r>
            <w:r>
              <w:rPr>
                <w:rFonts w:ascii="等线" w:hAnsi="等线" w:eastAsia="等线" w:cs="Times New Roman"/>
                <w:kern w:val="0"/>
                <w:position w:val="-24"/>
                <w:sz w:val="20"/>
              </w:rPr>
              <w:t>R</w:t>
            </w:r>
            <w:r>
              <w:rPr>
                <w:rFonts w:hint="eastAsia" w:ascii="等线" w:hAnsi="等线" w:eastAsia="等线" w:cs="Times New Roman"/>
                <w:kern w:val="0"/>
                <w:position w:val="-24"/>
                <w:sz w:val="20"/>
              </w:rPr>
              <w:t>=</w:t>
            </w:r>
            <w:r>
              <w:rPr>
                <w:rFonts w:ascii="等线" w:hAnsi="等线" w:eastAsia="等线" w:cs="Times New Roman"/>
                <w:kern w:val="0"/>
                <w:sz w:val="20"/>
              </w:rPr>
              <w:t xml:space="preserve"> 0.0122</w:t>
            </w:r>
            <w:r>
              <w:rPr>
                <w:rFonts w:hint="eastAsia" w:ascii="等线" w:hAnsi="等线" w:eastAsia="等线" w:cs="Times New Roman"/>
                <w:kern w:val="0"/>
                <w:position w:val="-24"/>
                <w:sz w:val="20"/>
              </w:rPr>
              <w:t>。C</w:t>
            </w:r>
            <w:r>
              <w:rPr>
                <w:rFonts w:ascii="等线" w:hAnsi="等线" w:eastAsia="等线" w:cs="Times New Roman"/>
                <w:kern w:val="0"/>
                <w:position w:val="-24"/>
                <w:sz w:val="20"/>
              </w:rPr>
              <w:t>R</w:t>
            </w:r>
            <w:r>
              <w:rPr>
                <w:rFonts w:hint="eastAsia" w:ascii="等线" w:hAnsi="等线" w:eastAsia="等线" w:cs="Times New Roman"/>
                <w:kern w:val="0"/>
                <w:position w:val="-24"/>
                <w:sz w:val="20"/>
              </w:rPr>
              <w:t>&lt;0.1通过检验。</w:t>
            </w:r>
          </w:p>
        </w:tc>
      </w:tr>
    </w:tbl>
    <w:p>
      <w:pPr>
        <w:spacing w:line="360" w:lineRule="auto"/>
        <w:rPr>
          <w:rFonts w:ascii="宋体" w:hAnsi="宋体" w:cs="宋体"/>
          <w:color w:val="000000"/>
          <w:sz w:val="24"/>
        </w:rPr>
      </w:pPr>
    </w:p>
    <w:p>
      <w:pPr>
        <w:spacing w:line="360" w:lineRule="auto"/>
        <w:ind w:firstLine="420"/>
        <w:rPr>
          <w:rFonts w:ascii="宋体" w:hAnsi="宋体" w:cs="宋体"/>
          <w:color w:val="000000"/>
          <w:sz w:val="24"/>
        </w:rPr>
      </w:pPr>
      <w:r>
        <w:rPr>
          <w:rFonts w:hint="eastAsia" w:ascii="宋体" w:hAnsi="宋体" w:cs="宋体"/>
          <w:position w:val="-12"/>
          <w:sz w:val="24"/>
        </w:rPr>
        <w:object>
          <v:shape id="_x0000_i1099" o:spt="75" type="#_x0000_t75" style="height:18.5pt;width:62pt;" o:ole="t" filled="f" o:preferrelative="t" stroked="f" coordsize="21600,21600">
            <v:path/>
            <v:fill on="f" focussize="0,0"/>
            <v:stroke on="f" joinstyle="miter"/>
            <v:imagedata r:id="rId97" o:title=""/>
            <o:lock v:ext="edit" aspectratio="t"/>
            <w10:wrap type="none"/>
            <w10:anchorlock/>
          </v:shape>
          <o:OLEObject Type="Embed" ProgID="Equation.DSMT4" ShapeID="_x0000_i1099" DrawAspect="Content" ObjectID="_1468075799" r:id="rId115">
            <o:LockedField>false</o:LockedField>
          </o:OLEObject>
        </w:object>
      </w:r>
      <w:r>
        <w:rPr>
          <w:rFonts w:hint="eastAsia" w:ascii="宋体" w:hAnsi="宋体" w:cs="宋体"/>
          <w:position w:val="-12"/>
          <w:sz w:val="24"/>
        </w:rPr>
        <w:t>，</w:t>
      </w:r>
      <w:r>
        <w:rPr>
          <w:rFonts w:hint="eastAsia" w:ascii="宋体" w:hAnsi="宋体" w:cs="宋体"/>
          <w:kern w:val="0"/>
          <w:sz w:val="24"/>
        </w:rPr>
        <w:t>首先通过Matlab的eig函数计算可以得到</w:t>
      </w:r>
      <w:r>
        <w:rPr>
          <w:rFonts w:hint="eastAsia" w:ascii="宋体" w:hAnsi="宋体" w:cs="宋体"/>
          <w:position w:val="-14"/>
          <w:sz w:val="24"/>
        </w:rPr>
        <w:object>
          <v:shape id="_x0000_i1100" o:spt="75" type="#_x0000_t75" style="height:20pt;width:28pt;" o:ole="t" filled="f" o:preferrelative="t" stroked="f" coordsize="21600,21600">
            <v:path/>
            <v:fill on="f" focussize="0,0"/>
            <v:stroke on="f" joinstyle="miter"/>
            <v:imagedata r:id="rId99" o:title=""/>
            <o:lock v:ext="edit" aspectratio="t"/>
            <w10:wrap type="none"/>
            <w10:anchorlock/>
          </v:shape>
          <o:OLEObject Type="Embed" ProgID="Equation.DSMT4" ShapeID="_x0000_i1100" DrawAspect="Content" ObjectID="_1468075800" r:id="rId116">
            <o:LockedField>false</o:LockedField>
          </o:OLEObject>
        </w:object>
      </w:r>
      <w:r>
        <w:rPr>
          <w:rFonts w:hint="eastAsia" w:ascii="宋体" w:hAnsi="宋体" w:cs="宋体"/>
          <w:sz w:val="24"/>
        </w:rPr>
        <w:t>=</w:t>
      </w:r>
      <w:r>
        <w:t xml:space="preserve"> 3.0142</w:t>
      </w:r>
      <w:r>
        <w:rPr>
          <w:rFonts w:hint="eastAsia" w:ascii="宋体" w:hAnsi="宋体" w:cs="宋体"/>
          <w:sz w:val="24"/>
        </w:rPr>
        <w:t>，</w:t>
      </w:r>
      <w:r>
        <w:rPr>
          <w:rFonts w:hint="eastAsia" w:ascii="宋体" w:hAnsi="宋体" w:cs="宋体"/>
          <w:kern w:val="0"/>
          <w:sz w:val="24"/>
        </w:rPr>
        <w:t>根据公式</w:t>
      </w:r>
      <w:r>
        <w:rPr>
          <w:rFonts w:hint="eastAsia" w:ascii="宋体" w:hAnsi="宋体" w:cs="宋体"/>
          <w:position w:val="-24"/>
          <w:sz w:val="24"/>
        </w:rPr>
        <w:object>
          <v:shape id="_x0000_i1101" o:spt="75" type="#_x0000_t75" style="height:31pt;width:60pt;" o:ole="t" filled="f" o:preferrelative="t" stroked="f" coordsize="21600,21600">
            <v:path/>
            <v:fill on="f" focussize="0,0"/>
            <v:stroke on="f" joinstyle="miter"/>
            <v:imagedata r:id="rId101" o:title=""/>
            <o:lock v:ext="edit" aspectratio="t"/>
            <w10:wrap type="none"/>
            <w10:anchorlock/>
          </v:shape>
          <o:OLEObject Type="Embed" ProgID="Equation.DSMT4" ShapeID="_x0000_i1101" DrawAspect="Content" ObjectID="_1468075801" r:id="rId117">
            <o:LockedField>false</o:LockedField>
          </o:OLEObject>
        </w:object>
      </w:r>
      <w:r>
        <w:rPr>
          <w:rFonts w:hint="eastAsia" w:ascii="宋体" w:hAnsi="宋体" w:cs="宋体"/>
          <w:kern w:val="0"/>
          <w:sz w:val="24"/>
        </w:rPr>
        <w:t>计算得到CI=</w:t>
      </w:r>
      <w:r>
        <w:rPr>
          <w:rFonts w:ascii="宋体" w:hAnsi="宋体" w:cs="宋体"/>
          <w:kern w:val="0"/>
          <w:sz w:val="24"/>
        </w:rPr>
        <w:t>0.0070759</w:t>
      </w:r>
      <w:r>
        <w:rPr>
          <w:rFonts w:hint="eastAsia" w:ascii="宋体" w:hAnsi="宋体" w:cs="宋体"/>
          <w:kern w:val="0"/>
          <w:sz w:val="24"/>
        </w:rPr>
        <w:t>，通过查阅RI表格得到CR=</w:t>
      </w:r>
      <w:r>
        <w:rPr>
          <w:rFonts w:ascii="宋体" w:hAnsi="宋体" w:cs="宋体"/>
          <w:kern w:val="0"/>
          <w:sz w:val="24"/>
        </w:rPr>
        <w:t>0.0122</w:t>
      </w:r>
      <w:r>
        <w:rPr>
          <w:rFonts w:hint="eastAsia" w:ascii="宋体" w:hAnsi="宋体" w:cs="宋体"/>
          <w:kern w:val="0"/>
          <w:sz w:val="24"/>
        </w:rPr>
        <w:t>。CR&lt;0.1通过检验。</w:t>
      </w:r>
    </w:p>
    <w:p>
      <w:pPr>
        <w:spacing w:line="360" w:lineRule="auto"/>
        <w:ind w:firstLine="420"/>
        <w:rPr>
          <w:rFonts w:ascii="宋体" w:hAnsi="宋体" w:cs="宋体"/>
          <w:color w:val="000000"/>
          <w:sz w:val="24"/>
        </w:rPr>
      </w:pPr>
      <w:r>
        <w:rPr>
          <w:rFonts w:hint="eastAsia" w:ascii="宋体" w:hAnsi="宋体" w:cs="宋体"/>
          <w:color w:val="000000"/>
          <w:sz w:val="24"/>
        </w:rPr>
        <w:t>总一致性检验：用每一个指标权重乘其子指标的C</w:t>
      </w:r>
      <w:r>
        <w:rPr>
          <w:rFonts w:ascii="宋体" w:hAnsi="宋体" w:cs="宋体"/>
          <w:color w:val="000000"/>
          <w:sz w:val="24"/>
        </w:rPr>
        <w:t>R</w:t>
      </w:r>
      <w:r>
        <w:rPr>
          <w:rFonts w:hint="eastAsia" w:ascii="宋体" w:hAnsi="宋体" w:cs="宋体"/>
          <w:color w:val="000000"/>
          <w:sz w:val="24"/>
        </w:rPr>
        <w:t>值的和即为其总体一致性检验的C</w:t>
      </w:r>
      <w:r>
        <w:rPr>
          <w:rFonts w:ascii="宋体" w:hAnsi="宋体" w:cs="宋体"/>
          <w:color w:val="000000"/>
          <w:sz w:val="24"/>
        </w:rPr>
        <w:t>R</w:t>
      </w:r>
      <w:r>
        <w:rPr>
          <w:rFonts w:hint="eastAsia" w:ascii="宋体" w:hAnsi="宋体" w:cs="宋体"/>
          <w:color w:val="000000"/>
          <w:sz w:val="24"/>
        </w:rPr>
        <w:t>值，根据文中计算得到：</w:t>
      </w:r>
    </w:p>
    <w:p>
      <w:pPr>
        <w:spacing w:line="360" w:lineRule="auto"/>
        <w:ind w:firstLine="420"/>
        <w:rPr>
          <w:rFonts w:ascii="宋体" w:hAnsi="宋体" w:cs="宋体"/>
          <w:kern w:val="0"/>
          <w:sz w:val="24"/>
        </w:rPr>
      </w:pPr>
      <w:r>
        <w:rPr>
          <w:rFonts w:ascii="宋体" w:hAnsi="宋体" w:cs="宋体"/>
          <w:color w:val="000000"/>
          <w:sz w:val="24"/>
        </w:rPr>
        <w:t>0.26722</w:t>
      </w:r>
      <w:r>
        <w:rPr>
          <w:rFonts w:hint="eastAsia" w:ascii="宋体" w:hAnsi="宋体" w:cs="宋体"/>
          <w:color w:val="000000"/>
          <w:sz w:val="24"/>
        </w:rPr>
        <w:t>×</w:t>
      </w:r>
      <w:r>
        <w:rPr>
          <w:szCs w:val="21"/>
        </w:rPr>
        <w:t>0.005742</w:t>
      </w:r>
      <w:r>
        <w:rPr>
          <w:rFonts w:hint="eastAsia" w:ascii="宋体" w:hAnsi="宋体" w:cs="宋体"/>
          <w:color w:val="000000"/>
          <w:sz w:val="24"/>
        </w:rPr>
        <w:t>+</w:t>
      </w:r>
      <w:r>
        <w:rPr>
          <w:rFonts w:ascii="宋体" w:hAnsi="宋体" w:cs="宋体"/>
          <w:color w:val="000000"/>
          <w:sz w:val="24"/>
        </w:rPr>
        <w:t>0.12075</w:t>
      </w:r>
      <w:r>
        <w:rPr>
          <w:rFonts w:hint="eastAsia" w:ascii="宋体" w:hAnsi="宋体" w:cs="宋体"/>
          <w:color w:val="000000"/>
          <w:sz w:val="24"/>
        </w:rPr>
        <w:t>×</w:t>
      </w:r>
      <w:r>
        <w:t>0</w:t>
      </w:r>
      <w:r>
        <w:rPr>
          <w:rFonts w:hint="eastAsia" w:ascii="宋体" w:hAnsi="宋体" w:cs="宋体"/>
          <w:color w:val="000000"/>
          <w:sz w:val="24"/>
        </w:rPr>
        <w:t>+</w:t>
      </w:r>
      <w:r>
        <w:rPr>
          <w:rFonts w:ascii="宋体" w:hAnsi="宋体" w:cs="宋体"/>
          <w:color w:val="000000"/>
          <w:sz w:val="24"/>
        </w:rPr>
        <w:t>0.50871</w:t>
      </w:r>
      <w:r>
        <w:rPr>
          <w:rFonts w:hint="eastAsia" w:ascii="宋体" w:hAnsi="宋体" w:cs="宋体"/>
          <w:color w:val="000000"/>
          <w:sz w:val="24"/>
        </w:rPr>
        <w:t>×</w:t>
      </w:r>
      <w:r>
        <w:rPr>
          <w:rFonts w:ascii="宋体" w:hAnsi="宋体" w:cs="宋体"/>
          <w:kern w:val="0"/>
          <w:sz w:val="24"/>
        </w:rPr>
        <w:t>0.0122</w:t>
      </w:r>
      <w:r>
        <w:rPr>
          <w:rFonts w:hint="eastAsia" w:ascii="宋体" w:hAnsi="宋体" w:cs="宋体"/>
          <w:color w:val="000000"/>
          <w:sz w:val="24"/>
        </w:rPr>
        <w:t>+</w:t>
      </w:r>
      <w:r>
        <w:rPr>
          <w:rFonts w:ascii="宋体" w:hAnsi="宋体" w:cs="宋体"/>
          <w:color w:val="000000"/>
          <w:sz w:val="24"/>
        </w:rPr>
        <w:t>0.10332</w:t>
      </w:r>
      <w:r>
        <w:rPr>
          <w:rFonts w:hint="eastAsia" w:ascii="宋体" w:hAnsi="宋体" w:cs="宋体"/>
          <w:color w:val="000000"/>
          <w:sz w:val="24"/>
        </w:rPr>
        <w:t>×</w:t>
      </w:r>
      <w:r>
        <w:rPr>
          <w:rFonts w:ascii="宋体" w:hAnsi="宋体" w:cs="宋体"/>
          <w:kern w:val="0"/>
          <w:sz w:val="24"/>
        </w:rPr>
        <w:t>0.0122</w:t>
      </w:r>
      <w:r>
        <w:rPr>
          <w:rFonts w:hint="eastAsia" w:ascii="宋体" w:hAnsi="宋体" w:cs="宋体"/>
          <w:kern w:val="0"/>
          <w:sz w:val="24"/>
        </w:rPr>
        <w:t>=</w:t>
      </w:r>
      <w:r>
        <w:rPr>
          <w:rFonts w:ascii="宋体" w:hAnsi="宋体" w:cs="宋体"/>
          <w:kern w:val="0"/>
          <w:sz w:val="24"/>
        </w:rPr>
        <w:t>0.0028</w:t>
      </w:r>
    </w:p>
    <w:p>
      <w:pPr>
        <w:spacing w:line="360" w:lineRule="auto"/>
        <w:ind w:firstLine="420"/>
        <w:rPr>
          <w:rFonts w:ascii="宋体" w:hAnsi="宋体" w:cs="宋体"/>
          <w:color w:val="000000"/>
          <w:sz w:val="24"/>
        </w:rPr>
      </w:pPr>
      <w:r>
        <w:rPr>
          <w:rFonts w:ascii="宋体" w:hAnsi="宋体" w:cs="宋体"/>
          <w:color w:val="000000"/>
          <w:sz w:val="24"/>
        </w:rPr>
        <w:t>0.0028</w:t>
      </w:r>
      <w:r>
        <w:rPr>
          <w:rFonts w:hint="eastAsia" w:ascii="宋体" w:hAnsi="宋体" w:cs="宋体"/>
          <w:color w:val="000000"/>
          <w:sz w:val="24"/>
        </w:rPr>
        <w:t>小于0.1，通过检验。</w:t>
      </w:r>
    </w:p>
    <w:p>
      <w:pPr>
        <w:spacing w:line="360" w:lineRule="auto"/>
        <w:rPr>
          <w:rFonts w:ascii="宋体" w:hAnsi="宋体" w:cs="宋体"/>
          <w:color w:val="000000"/>
          <w:sz w:val="24"/>
        </w:rPr>
      </w:pPr>
    </w:p>
    <w:p>
      <w:pPr>
        <w:spacing w:line="360" w:lineRule="auto"/>
        <w:jc w:val="left"/>
        <w:rPr>
          <w:rFonts w:ascii="宋体" w:hAnsi="宋体" w:cs="宋体"/>
          <w:color w:val="000000"/>
          <w:sz w:val="24"/>
        </w:rPr>
      </w:pPr>
      <w:r>
        <w:rPr>
          <w:rFonts w:hint="eastAsia" w:ascii="宋体" w:hAnsi="宋体" w:cs="宋体"/>
          <w:color w:val="000000"/>
          <w:sz w:val="24"/>
        </w:rPr>
        <w:t>得到指标体系的综合权重如下：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1191"/>
        <w:gridCol w:w="1310"/>
        <w:gridCol w:w="1273"/>
        <w:gridCol w:w="1255"/>
        <w:gridCol w:w="1228"/>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目标层</w:t>
            </w:r>
          </w:p>
        </w:tc>
        <w:tc>
          <w:tcPr>
            <w:tcW w:w="1191"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准则层</w:t>
            </w:r>
          </w:p>
        </w:tc>
        <w:tc>
          <w:tcPr>
            <w:tcW w:w="1310"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指标层</w:t>
            </w:r>
          </w:p>
        </w:tc>
        <w:tc>
          <w:tcPr>
            <w:tcW w:w="1255"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权重</w:t>
            </w:r>
          </w:p>
        </w:tc>
        <w:tc>
          <w:tcPr>
            <w:tcW w:w="1228"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综合权重</w:t>
            </w:r>
          </w:p>
        </w:tc>
        <w:tc>
          <w:tcPr>
            <w:tcW w:w="1074" w:type="dxa"/>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p>
        </w:tc>
        <w:tc>
          <w:tcPr>
            <w:tcW w:w="1191" w:type="dxa"/>
            <w:vMerge w:val="restart"/>
            <w:vAlign w:val="center"/>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X1</w:t>
            </w:r>
          </w:p>
        </w:tc>
        <w:tc>
          <w:tcPr>
            <w:tcW w:w="1310" w:type="dxa"/>
            <w:vMerge w:val="restart"/>
            <w:vAlign w:val="center"/>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0.26722</w:t>
            </w: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11</w:t>
            </w:r>
          </w:p>
        </w:tc>
        <w:tc>
          <w:tcPr>
            <w:tcW w:w="1255" w:type="dxa"/>
            <w:vAlign w:val="center"/>
          </w:tcPr>
          <w:p>
            <w:pPr>
              <w:widowControl/>
              <w:jc w:val="center"/>
              <w:rPr>
                <w:rFonts w:ascii="等线" w:hAnsi="等线" w:eastAsia="等线" w:cs="Times New Roman"/>
                <w:color w:val="000000"/>
                <w:kern w:val="0"/>
                <w:sz w:val="24"/>
              </w:rPr>
            </w:pPr>
            <w:r>
              <w:rPr>
                <w:rFonts w:ascii="等线" w:hAnsi="等线" w:eastAsia="等线" w:cs="Times New Roman"/>
                <w:color w:val="000000"/>
                <w:kern w:val="0"/>
                <w:sz w:val="20"/>
              </w:rPr>
              <w:t xml:space="preserve">0.1692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0.0452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vAlign w:val="center"/>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12</w:t>
            </w:r>
          </w:p>
        </w:tc>
        <w:tc>
          <w:tcPr>
            <w:tcW w:w="1255" w:type="dxa"/>
            <w:vAlign w:val="center"/>
          </w:tcPr>
          <w:p>
            <w:pPr>
              <w:jc w:val="center"/>
              <w:rPr>
                <w:rFonts w:ascii="等线" w:hAnsi="等线" w:eastAsia="等线" w:cs="Times New Roman"/>
                <w:color w:val="000000"/>
                <w:kern w:val="0"/>
                <w:sz w:val="24"/>
              </w:rPr>
            </w:pPr>
            <w:r>
              <w:rPr>
                <w:rFonts w:ascii="等线" w:hAnsi="等线" w:eastAsia="等线" w:cs="Times New Roman"/>
                <w:color w:val="000000"/>
                <w:kern w:val="0"/>
                <w:sz w:val="20"/>
              </w:rPr>
              <w:t xml:space="preserve">0.3874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0.1035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vAlign w:val="center"/>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13</w:t>
            </w:r>
          </w:p>
        </w:tc>
        <w:tc>
          <w:tcPr>
            <w:tcW w:w="1255" w:type="dxa"/>
            <w:vAlign w:val="center"/>
          </w:tcPr>
          <w:p>
            <w:pPr>
              <w:jc w:val="center"/>
              <w:rPr>
                <w:rFonts w:ascii="等线" w:hAnsi="等线" w:eastAsia="等线" w:cs="Times New Roman"/>
                <w:color w:val="000000"/>
                <w:kern w:val="0"/>
                <w:sz w:val="24"/>
              </w:rPr>
            </w:pPr>
            <w:r>
              <w:rPr>
                <w:rFonts w:ascii="等线" w:hAnsi="等线" w:eastAsia="等线" w:cs="Times New Roman"/>
                <w:color w:val="000000"/>
                <w:kern w:val="0"/>
                <w:sz w:val="20"/>
              </w:rPr>
              <w:t xml:space="preserve">0.4434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0.1185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w:t>
            </w:r>
          </w:p>
        </w:tc>
        <w:tc>
          <w:tcPr>
            <w:tcW w:w="1310" w:type="dxa"/>
            <w:vMerge w:val="restart"/>
            <w:vAlign w:val="center"/>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0.12075</w:t>
            </w: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21</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0.2000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0.0242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vAlign w:val="center"/>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22</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0.6000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0.0725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vAlign w:val="center"/>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23</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0.2000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0.0242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w:t>
            </w:r>
          </w:p>
        </w:tc>
        <w:tc>
          <w:tcPr>
            <w:tcW w:w="1310" w:type="dxa"/>
            <w:vMerge w:val="restart"/>
            <w:vAlign w:val="center"/>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0.50871</w:t>
            </w: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31</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0.7396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0.3762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vAlign w:val="center"/>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32</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0.1666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0.0847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vAlign w:val="center"/>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33</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0.0938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0.0477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restart"/>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w:t>
            </w:r>
          </w:p>
        </w:tc>
        <w:tc>
          <w:tcPr>
            <w:tcW w:w="1310" w:type="dxa"/>
            <w:vMerge w:val="restart"/>
            <w:vAlign w:val="center"/>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0.10332</w:t>
            </w: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41</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0.7396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0.0764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42</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0.0938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0.0097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vMerge w:val="continue"/>
            <w:vAlign w:val="center"/>
          </w:tcPr>
          <w:p>
            <w:pPr>
              <w:spacing w:line="360" w:lineRule="auto"/>
              <w:jc w:val="center"/>
              <w:rPr>
                <w:rFonts w:ascii="宋体" w:hAnsi="宋体" w:eastAsia="等线" w:cs="宋体"/>
                <w:color w:val="000000"/>
                <w:kern w:val="0"/>
                <w:sz w:val="24"/>
              </w:rPr>
            </w:pPr>
          </w:p>
        </w:tc>
        <w:tc>
          <w:tcPr>
            <w:tcW w:w="1191" w:type="dxa"/>
            <w:vMerge w:val="continue"/>
            <w:vAlign w:val="center"/>
          </w:tcPr>
          <w:p>
            <w:pPr>
              <w:spacing w:line="360" w:lineRule="auto"/>
              <w:jc w:val="center"/>
              <w:rPr>
                <w:rFonts w:ascii="宋体" w:hAnsi="宋体" w:eastAsia="等线" w:cs="宋体"/>
                <w:color w:val="000000"/>
                <w:kern w:val="0"/>
                <w:sz w:val="24"/>
              </w:rPr>
            </w:pPr>
          </w:p>
        </w:tc>
        <w:tc>
          <w:tcPr>
            <w:tcW w:w="1310" w:type="dxa"/>
            <w:vMerge w:val="continue"/>
          </w:tcPr>
          <w:p>
            <w:pPr>
              <w:spacing w:line="360" w:lineRule="auto"/>
              <w:jc w:val="center"/>
              <w:rPr>
                <w:rFonts w:ascii="宋体" w:hAnsi="宋体" w:eastAsia="等线" w:cs="宋体"/>
                <w:color w:val="000000"/>
                <w:kern w:val="0"/>
                <w:sz w:val="24"/>
              </w:rPr>
            </w:pPr>
          </w:p>
        </w:tc>
        <w:tc>
          <w:tcPr>
            <w:tcW w:w="1273" w:type="dxa"/>
            <w:vAlign w:val="center"/>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X</w:t>
            </w:r>
            <w:r>
              <w:rPr>
                <w:rFonts w:ascii="宋体" w:hAnsi="宋体" w:eastAsia="等线" w:cs="宋体"/>
                <w:color w:val="000000"/>
                <w:kern w:val="0"/>
                <w:sz w:val="24"/>
              </w:rPr>
              <w:t>43</w:t>
            </w:r>
          </w:p>
        </w:tc>
        <w:tc>
          <w:tcPr>
            <w:tcW w:w="1255" w:type="dxa"/>
            <w:vAlign w:val="center"/>
          </w:tcPr>
          <w:p>
            <w:pPr>
              <w:jc w:val="center"/>
              <w:rPr>
                <w:rFonts w:ascii="等线" w:hAnsi="等线" w:eastAsia="等线" w:cs="Times New Roman"/>
                <w:color w:val="000000"/>
                <w:kern w:val="0"/>
                <w:sz w:val="20"/>
                <w:szCs w:val="21"/>
              </w:rPr>
            </w:pPr>
            <w:r>
              <w:rPr>
                <w:rFonts w:ascii="等线" w:hAnsi="等线" w:eastAsia="等线" w:cs="Times New Roman"/>
                <w:color w:val="000000"/>
                <w:kern w:val="0"/>
                <w:sz w:val="20"/>
                <w:szCs w:val="21"/>
              </w:rPr>
              <w:t xml:space="preserve">0.1666 </w:t>
            </w:r>
          </w:p>
        </w:tc>
        <w:tc>
          <w:tcPr>
            <w:tcW w:w="1228" w:type="dxa"/>
            <w:vAlign w:val="bottom"/>
          </w:tcPr>
          <w:p>
            <w:pPr>
              <w:spacing w:line="360" w:lineRule="auto"/>
              <w:jc w:val="center"/>
              <w:rPr>
                <w:rFonts w:ascii="宋体" w:hAnsi="宋体" w:eastAsia="等线" w:cs="宋体"/>
                <w:color w:val="000000"/>
                <w:kern w:val="0"/>
                <w:sz w:val="24"/>
              </w:rPr>
            </w:pPr>
            <w:r>
              <w:rPr>
                <w:rFonts w:hint="eastAsia" w:ascii="宋体" w:hAnsi="宋体" w:eastAsia="等线" w:cs="宋体"/>
                <w:color w:val="000000"/>
                <w:kern w:val="0"/>
                <w:sz w:val="24"/>
              </w:rPr>
              <w:t xml:space="preserve">0.0172 </w:t>
            </w:r>
          </w:p>
        </w:tc>
        <w:tc>
          <w:tcPr>
            <w:tcW w:w="1074" w:type="dxa"/>
          </w:tcPr>
          <w:p>
            <w:pPr>
              <w:spacing w:line="360" w:lineRule="auto"/>
              <w:jc w:val="center"/>
              <w:rPr>
                <w:rFonts w:ascii="宋体" w:hAnsi="宋体" w:eastAsia="等线" w:cs="宋体"/>
                <w:color w:val="000000"/>
                <w:kern w:val="0"/>
                <w:sz w:val="24"/>
              </w:rPr>
            </w:pPr>
            <w:r>
              <w:rPr>
                <w:rFonts w:ascii="宋体" w:hAnsi="宋体" w:eastAsia="等线" w:cs="宋体"/>
                <w:color w:val="000000"/>
                <w:kern w:val="0"/>
                <w:sz w:val="24"/>
              </w:rPr>
              <w:t>11</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9F"/>
    <w:rsid w:val="00190AFA"/>
    <w:rsid w:val="002F6D46"/>
    <w:rsid w:val="00B65F95"/>
    <w:rsid w:val="00CB5F3E"/>
    <w:rsid w:val="00DD3BF6"/>
    <w:rsid w:val="00EA019F"/>
    <w:rsid w:val="1E710B6A"/>
    <w:rsid w:val="300174F3"/>
    <w:rsid w:val="6F7D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0"/>
    <w:rPr>
      <w:rFonts w:ascii="等线" w:hAnsi="等线" w:eastAsia="等线"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标题 1 字符"/>
    <w:basedOn w:val="5"/>
    <w:link w:val="2"/>
    <w:uiPriority w:val="0"/>
    <w:rPr>
      <w:b/>
      <w:bCs/>
      <w:kern w:val="44"/>
      <w:sz w:val="44"/>
      <w:szCs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36.wmf"/><Relationship Id="rId98" Type="http://schemas.openxmlformats.org/officeDocument/2006/relationships/oleObject" Target="embeddings/oleObject60.bin"/><Relationship Id="rId97" Type="http://schemas.openxmlformats.org/officeDocument/2006/relationships/image" Target="media/image35.wmf"/><Relationship Id="rId96" Type="http://schemas.openxmlformats.org/officeDocument/2006/relationships/oleObject" Target="embeddings/oleObject59.bin"/><Relationship Id="rId95" Type="http://schemas.openxmlformats.org/officeDocument/2006/relationships/image" Target="media/image34.wmf"/><Relationship Id="rId94" Type="http://schemas.openxmlformats.org/officeDocument/2006/relationships/oleObject" Target="embeddings/oleObject58.bin"/><Relationship Id="rId93" Type="http://schemas.openxmlformats.org/officeDocument/2006/relationships/image" Target="media/image33.wmf"/><Relationship Id="rId92" Type="http://schemas.openxmlformats.org/officeDocument/2006/relationships/oleObject" Target="embeddings/oleObject57.bin"/><Relationship Id="rId91" Type="http://schemas.openxmlformats.org/officeDocument/2006/relationships/image" Target="media/image32.wmf"/><Relationship Id="rId90" Type="http://schemas.openxmlformats.org/officeDocument/2006/relationships/oleObject" Target="embeddings/oleObject56.bin"/><Relationship Id="rId9" Type="http://schemas.openxmlformats.org/officeDocument/2006/relationships/image" Target="media/image3.wmf"/><Relationship Id="rId89" Type="http://schemas.openxmlformats.org/officeDocument/2006/relationships/image" Target="media/image31.wmf"/><Relationship Id="rId88" Type="http://schemas.openxmlformats.org/officeDocument/2006/relationships/oleObject" Target="embeddings/oleObject55.bin"/><Relationship Id="rId87" Type="http://schemas.openxmlformats.org/officeDocument/2006/relationships/image" Target="media/image30.wmf"/><Relationship Id="rId86" Type="http://schemas.openxmlformats.org/officeDocument/2006/relationships/oleObject" Target="embeddings/oleObject54.bin"/><Relationship Id="rId85" Type="http://schemas.openxmlformats.org/officeDocument/2006/relationships/image" Target="media/image29.wmf"/><Relationship Id="rId84" Type="http://schemas.openxmlformats.org/officeDocument/2006/relationships/oleObject" Target="embeddings/oleObject53.bin"/><Relationship Id="rId83" Type="http://schemas.openxmlformats.org/officeDocument/2006/relationships/oleObject" Target="embeddings/oleObject52.bin"/><Relationship Id="rId82" Type="http://schemas.openxmlformats.org/officeDocument/2006/relationships/image" Target="media/image28.wmf"/><Relationship Id="rId81" Type="http://schemas.openxmlformats.org/officeDocument/2006/relationships/oleObject" Target="embeddings/oleObject51.bin"/><Relationship Id="rId80" Type="http://schemas.openxmlformats.org/officeDocument/2006/relationships/image" Target="media/image27.wmf"/><Relationship Id="rId8" Type="http://schemas.openxmlformats.org/officeDocument/2006/relationships/oleObject" Target="embeddings/oleObject3.bin"/><Relationship Id="rId79" Type="http://schemas.openxmlformats.org/officeDocument/2006/relationships/oleObject" Target="embeddings/oleObject50.bin"/><Relationship Id="rId78" Type="http://schemas.openxmlformats.org/officeDocument/2006/relationships/image" Target="media/image26.wmf"/><Relationship Id="rId77" Type="http://schemas.openxmlformats.org/officeDocument/2006/relationships/image" Target="media/image25.wmf"/><Relationship Id="rId76" Type="http://schemas.openxmlformats.org/officeDocument/2006/relationships/oleObject" Target="embeddings/oleObject49.bin"/><Relationship Id="rId75" Type="http://schemas.openxmlformats.org/officeDocument/2006/relationships/image" Target="media/image24.wmf"/><Relationship Id="rId74" Type="http://schemas.openxmlformats.org/officeDocument/2006/relationships/oleObject" Target="embeddings/oleObject48.bin"/><Relationship Id="rId73" Type="http://schemas.openxmlformats.org/officeDocument/2006/relationships/image" Target="media/image23.wmf"/><Relationship Id="rId72" Type="http://schemas.openxmlformats.org/officeDocument/2006/relationships/oleObject" Target="embeddings/oleObject47.bin"/><Relationship Id="rId71" Type="http://schemas.openxmlformats.org/officeDocument/2006/relationships/image" Target="media/image22.wmf"/><Relationship Id="rId70" Type="http://schemas.openxmlformats.org/officeDocument/2006/relationships/oleObject" Target="embeddings/oleObject46.bin"/><Relationship Id="rId7" Type="http://schemas.openxmlformats.org/officeDocument/2006/relationships/image" Target="media/image2.wmf"/><Relationship Id="rId69" Type="http://schemas.openxmlformats.org/officeDocument/2006/relationships/image" Target="media/image21.wmf"/><Relationship Id="rId68" Type="http://schemas.openxmlformats.org/officeDocument/2006/relationships/oleObject" Target="embeddings/oleObject45.bin"/><Relationship Id="rId67" Type="http://schemas.openxmlformats.org/officeDocument/2006/relationships/image" Target="media/image20.wmf"/><Relationship Id="rId66" Type="http://schemas.openxmlformats.org/officeDocument/2006/relationships/oleObject" Target="embeddings/oleObject44.bin"/><Relationship Id="rId65" Type="http://schemas.openxmlformats.org/officeDocument/2006/relationships/image" Target="media/image19.wmf"/><Relationship Id="rId64" Type="http://schemas.openxmlformats.org/officeDocument/2006/relationships/oleObject" Target="embeddings/oleObject43.bin"/><Relationship Id="rId63" Type="http://schemas.openxmlformats.org/officeDocument/2006/relationships/image" Target="media/image18.wmf"/><Relationship Id="rId62" Type="http://schemas.openxmlformats.org/officeDocument/2006/relationships/oleObject" Target="embeddings/oleObject42.bin"/><Relationship Id="rId61" Type="http://schemas.openxmlformats.org/officeDocument/2006/relationships/image" Target="media/image17.wmf"/><Relationship Id="rId60" Type="http://schemas.openxmlformats.org/officeDocument/2006/relationships/oleObject" Target="embeddings/oleObject41.bin"/><Relationship Id="rId6" Type="http://schemas.openxmlformats.org/officeDocument/2006/relationships/oleObject" Target="embeddings/oleObject2.bin"/><Relationship Id="rId59" Type="http://schemas.openxmlformats.org/officeDocument/2006/relationships/image" Target="media/image16.wmf"/><Relationship Id="rId58" Type="http://schemas.openxmlformats.org/officeDocument/2006/relationships/oleObject" Target="embeddings/oleObject40.bin"/><Relationship Id="rId57" Type="http://schemas.openxmlformats.org/officeDocument/2006/relationships/image" Target="media/image15.wmf"/><Relationship Id="rId56" Type="http://schemas.openxmlformats.org/officeDocument/2006/relationships/oleObject" Target="embeddings/oleObject39.bin"/><Relationship Id="rId55" Type="http://schemas.openxmlformats.org/officeDocument/2006/relationships/image" Target="media/image14.wmf"/><Relationship Id="rId54" Type="http://schemas.openxmlformats.org/officeDocument/2006/relationships/oleObject" Target="embeddings/oleObject38.bin"/><Relationship Id="rId53" Type="http://schemas.openxmlformats.org/officeDocument/2006/relationships/image" Target="media/image13.wmf"/><Relationship Id="rId52" Type="http://schemas.openxmlformats.org/officeDocument/2006/relationships/oleObject" Target="embeddings/oleObject37.bin"/><Relationship Id="rId51" Type="http://schemas.openxmlformats.org/officeDocument/2006/relationships/image" Target="media/image12.wmf"/><Relationship Id="rId50" Type="http://schemas.openxmlformats.org/officeDocument/2006/relationships/oleObject" Target="embeddings/oleObject36.bin"/><Relationship Id="rId5" Type="http://schemas.openxmlformats.org/officeDocument/2006/relationships/image" Target="media/image1.wmf"/><Relationship Id="rId49" Type="http://schemas.openxmlformats.org/officeDocument/2006/relationships/image" Target="media/image11.wmf"/><Relationship Id="rId48" Type="http://schemas.openxmlformats.org/officeDocument/2006/relationships/oleObject" Target="embeddings/oleObject35.bin"/><Relationship Id="rId47" Type="http://schemas.openxmlformats.org/officeDocument/2006/relationships/image" Target="media/image10.wmf"/><Relationship Id="rId46" Type="http://schemas.openxmlformats.org/officeDocument/2006/relationships/oleObject" Target="embeddings/oleObject34.bin"/><Relationship Id="rId45" Type="http://schemas.openxmlformats.org/officeDocument/2006/relationships/image" Target="media/image9.wmf"/><Relationship Id="rId44" Type="http://schemas.openxmlformats.org/officeDocument/2006/relationships/oleObject" Target="embeddings/oleObject33.bin"/><Relationship Id="rId43" Type="http://schemas.openxmlformats.org/officeDocument/2006/relationships/oleObject" Target="embeddings/oleObject32.bin"/><Relationship Id="rId42" Type="http://schemas.openxmlformats.org/officeDocument/2006/relationships/oleObject" Target="embeddings/oleObject31.bin"/><Relationship Id="rId41" Type="http://schemas.openxmlformats.org/officeDocument/2006/relationships/oleObject" Target="embeddings/oleObject30.bin"/><Relationship Id="rId40" Type="http://schemas.openxmlformats.org/officeDocument/2006/relationships/oleObject" Target="embeddings/oleObject29.bin"/><Relationship Id="rId4" Type="http://schemas.openxmlformats.org/officeDocument/2006/relationships/oleObject" Target="embeddings/oleObject1.bin"/><Relationship Id="rId39" Type="http://schemas.openxmlformats.org/officeDocument/2006/relationships/oleObject" Target="embeddings/oleObject28.bin"/><Relationship Id="rId38" Type="http://schemas.openxmlformats.org/officeDocument/2006/relationships/oleObject" Target="embeddings/oleObject27.bin"/><Relationship Id="rId37" Type="http://schemas.openxmlformats.org/officeDocument/2006/relationships/oleObject" Target="embeddings/oleObject26.bin"/><Relationship Id="rId36" Type="http://schemas.openxmlformats.org/officeDocument/2006/relationships/oleObject" Target="embeddings/oleObject25.bin"/><Relationship Id="rId35" Type="http://schemas.openxmlformats.org/officeDocument/2006/relationships/oleObject" Target="embeddings/oleObject24.bin"/><Relationship Id="rId34" Type="http://schemas.openxmlformats.org/officeDocument/2006/relationships/oleObject" Target="embeddings/oleObject23.bin"/><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9" Type="http://schemas.openxmlformats.org/officeDocument/2006/relationships/fontTable" Target="fontTable.xml"/><Relationship Id="rId118" Type="http://schemas.openxmlformats.org/officeDocument/2006/relationships/customXml" Target="../customXml/item1.xml"/><Relationship Id="rId117" Type="http://schemas.openxmlformats.org/officeDocument/2006/relationships/oleObject" Target="embeddings/oleObject77.bin"/><Relationship Id="rId116" Type="http://schemas.openxmlformats.org/officeDocument/2006/relationships/oleObject" Target="embeddings/oleObject76.bin"/><Relationship Id="rId115" Type="http://schemas.openxmlformats.org/officeDocument/2006/relationships/oleObject" Target="embeddings/oleObject75.bin"/><Relationship Id="rId114" Type="http://schemas.openxmlformats.org/officeDocument/2006/relationships/oleObject" Target="embeddings/oleObject74.bin"/><Relationship Id="rId113" Type="http://schemas.openxmlformats.org/officeDocument/2006/relationships/oleObject" Target="embeddings/oleObject73.bin"/><Relationship Id="rId112" Type="http://schemas.openxmlformats.org/officeDocument/2006/relationships/oleObject" Target="embeddings/oleObject72.bin"/><Relationship Id="rId111" Type="http://schemas.openxmlformats.org/officeDocument/2006/relationships/oleObject" Target="embeddings/oleObject71.bin"/><Relationship Id="rId110" Type="http://schemas.openxmlformats.org/officeDocument/2006/relationships/oleObject" Target="embeddings/oleObject70.bin"/><Relationship Id="rId11" Type="http://schemas.openxmlformats.org/officeDocument/2006/relationships/image" Target="media/image4.wmf"/><Relationship Id="rId109" Type="http://schemas.openxmlformats.org/officeDocument/2006/relationships/oleObject" Target="embeddings/oleObject69.bin"/><Relationship Id="rId108" Type="http://schemas.openxmlformats.org/officeDocument/2006/relationships/oleObject" Target="embeddings/oleObject68.bin"/><Relationship Id="rId107" Type="http://schemas.openxmlformats.org/officeDocument/2006/relationships/oleObject" Target="embeddings/oleObject67.bin"/><Relationship Id="rId106" Type="http://schemas.openxmlformats.org/officeDocument/2006/relationships/oleObject" Target="embeddings/oleObject66.bin"/><Relationship Id="rId105" Type="http://schemas.openxmlformats.org/officeDocument/2006/relationships/oleObject" Target="embeddings/oleObject65.bin"/><Relationship Id="rId104" Type="http://schemas.openxmlformats.org/officeDocument/2006/relationships/oleObject" Target="embeddings/oleObject64.bin"/><Relationship Id="rId103" Type="http://schemas.openxmlformats.org/officeDocument/2006/relationships/oleObject" Target="embeddings/oleObject63.bin"/><Relationship Id="rId102" Type="http://schemas.openxmlformats.org/officeDocument/2006/relationships/oleObject" Target="embeddings/oleObject62.bin"/><Relationship Id="rId101" Type="http://schemas.openxmlformats.org/officeDocument/2006/relationships/image" Target="media/image37.wmf"/><Relationship Id="rId100" Type="http://schemas.openxmlformats.org/officeDocument/2006/relationships/oleObject" Target="embeddings/oleObject61.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712</Words>
  <Characters>4064</Characters>
  <Lines>33</Lines>
  <Paragraphs>9</Paragraphs>
  <TotalTime>7</TotalTime>
  <ScaleCrop>false</ScaleCrop>
  <LinksUpToDate>false</LinksUpToDate>
  <CharactersWithSpaces>4767</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2020-08-10T12:13:00Z</dcterms:created>
  <dc:creator>林 群</dc:creator>
  <cp:lastModifiedBy>陌路人</cp:lastModifiedBy>
  <dcterms:modified xsi:type="dcterms:W3CDTF">2021-02-28T10:23:06Z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