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A5D" w:rsidRDefault="007F1E01">
      <w:r>
        <w:t>实验六  组合数据类型</w:t>
      </w:r>
      <w:r>
        <w:br/>
        <w:t>学习目标：</w:t>
      </w:r>
      <w:r>
        <w:br/>
        <w:t>1.了解三类基本组合数据类型。</w:t>
      </w:r>
      <w:r>
        <w:br/>
        <w:t>2.理解列表概念并掌握Python 中列表的使用。</w:t>
      </w:r>
      <w:r>
        <w:br/>
        <w:t>3.理解字典概念并掌握Python中字典的使用。</w:t>
      </w:r>
      <w:r>
        <w:br/>
        <w:t>4.运用列表管理采集的信息，构建数据结构。</w:t>
      </w:r>
      <w:r>
        <w:br/>
        <w:t>5.运用字典处理复杂的数据信息。</w:t>
      </w:r>
      <w:r>
        <w:br/>
        <w:t>6.运用组合数据类型进行文本词频统计。</w:t>
      </w:r>
      <w:r>
        <w:br/>
      </w:r>
      <w:r>
        <w:br/>
        <w:t>实验习题：</w:t>
      </w:r>
      <w:r>
        <w:br/>
        <w:t>1.随机密码生成。</w:t>
      </w:r>
      <w:r>
        <w:br/>
        <w:t>2.重复元素判定。</w:t>
      </w:r>
      <w:r>
        <w:br/>
        <w:t>3.重复元素判定续。</w:t>
      </w:r>
      <w:r>
        <w:br/>
        <w:t>4.文本字符分析。</w:t>
      </w:r>
      <w:r>
        <w:br/>
        <w:t>5.生日悖论分析。</w:t>
      </w:r>
      <w:r>
        <w:br/>
        <w:t>6.《红楼梦》人物统计。</w:t>
      </w:r>
      <w:r>
        <w:br/>
      </w:r>
      <w:r>
        <w:br/>
        <w:t>小结：本章主要介绍了组合数据类型中元组，数组，列表和字典等类型及基本操作，讲解了如何使用jieba词库中对中文文档进行分词并进一步统计文档词频，最后利用Python之禅的例子介绍了编写好代码的基本原则。</w:t>
      </w:r>
      <w:bookmarkStart w:id="0" w:name="_GoBack"/>
      <w:bookmarkEnd w:id="0"/>
    </w:p>
    <w:sectPr w:rsidR="009D0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01"/>
    <w:rsid w:val="002E04A1"/>
    <w:rsid w:val="007A45F0"/>
    <w:rsid w:val="007F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D28A1-3FD3-411C-AE94-9A20CC82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 世纪</dc:creator>
  <cp:keywords/>
  <dc:description/>
  <cp:lastModifiedBy>辛 世纪</cp:lastModifiedBy>
  <cp:revision>1</cp:revision>
  <dcterms:created xsi:type="dcterms:W3CDTF">2019-12-24T03:30:00Z</dcterms:created>
  <dcterms:modified xsi:type="dcterms:W3CDTF">2019-12-24T03:31:00Z</dcterms:modified>
</cp:coreProperties>
</file>