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SE Experiment Report for Teammates</w:t>
      </w:r>
    </w:p>
    <w:p>
      <w:r>
        <w:t xml:space="preserve">This document is rewritten to separate the work into two clearly different parts: first, the imbalance-data work that belongs to the main branch; second, the SE work completed this week in the version2_add_SE branch. The purpose is to make it easy for teammates to understand what was already part of the original research direction and what was newly added in the SE experiment branch.</w:t>
      </w:r>
    </w:p>
    <w:p>
      <w:pPr>
        <w:pStyle w:val="Heading1"/>
      </w:pPr>
      <w:r>
        <w:t xml:space="preserve">Part 1. Solving Imbalanced Data in the Main Branch</w:t>
      </w:r>
    </w:p>
    <w:p>
      <w:pPr>
        <w:pStyle w:val="Heading2"/>
      </w:pPr>
      <w:r>
        <w:t xml:space="preserve">1. What belongs to main</w:t>
      </w:r>
    </w:p>
    <w:p>
      <w:r>
        <w:t xml:space="preserve">The main branch is the preserved reference branch. It should be understood as the original reproducible version of the project before this week SE extension work. The imbalance-data investigation belongs conceptually to this earlier stage, because the first goal was to improve the training behavior without changing the model architecture too much.</w:t>
      </w:r>
    </w:p>
    <w:p>
      <w:pPr>
        <w:ind w:left="720" w:hanging="360"/>
      </w:pPr>
      <w:r>
        <w:t xml:space="preserve">- Main is the baseline and reference branch.</w:t>
      </w:r>
    </w:p>
    <w:p>
      <w:pPr>
        <w:ind w:left="720" w:hanging="360"/>
      </w:pPr>
      <w:r>
        <w:t xml:space="preserve">- The imbalance-data problem was studied before the later SE insertion-position ablation work.</w:t>
      </w:r>
    </w:p>
    <w:p>
      <w:pPr>
        <w:ind w:left="720" w:hanging="360"/>
      </w:pPr>
      <w:r>
        <w:t xml:space="preserve">- If a teammate wants the original workflow and the earlier comparison logic, main is the branch to start from.</w:t>
      </w:r>
    </w:p>
    <w:p>
      <w:pPr>
        <w:pStyle w:val="Heading2"/>
      </w:pPr>
      <w:r>
        <w:t xml:space="preserve">2. Why imbalance data was the first problem to solve</w:t>
      </w:r>
    </w:p>
    <w:p>
      <w:r>
        <w:t xml:space="preserve">The dataset showed a class-imbalance issue, especially around hand_raising. Before introducing a new architecture variant, I first wanted to check whether the problem could be improved by data-level or loss-level strategies. This was an important step because if imbalance itself was already hurting the model, then comparing architectures too early would be misleading.</w:t>
      </w:r>
    </w:p>
    <w:p>
      <w:r>
        <w:t xml:space="preserve">So the logic in the earlier stage was: do not change too many things at once; first understand whether the imbalance issue can be reduced by simpler interventions.</w:t>
      </w:r>
    </w:p>
    <w:p>
      <w:pPr>
        <w:pStyle w:val="Heading2"/>
      </w:pPr>
      <w:r>
        <w:t xml:space="preserve">3. What imbalance-data methods were tried</w:t>
      </w:r>
    </w:p>
    <w:p>
      <w:r>
        <w:t xml:space="preserve">The non-SE imbalance experiments are summarized in test.ipynb Section 8.2. In this stage, I tried several ways to reduce the effect of the rare or unstable class distribution.</w:t>
      </w:r>
    </w:p>
    <w:p>
      <w:pPr>
        <w:ind w:left="720" w:hanging="360"/>
      </w:pPr>
      <w:r>
        <w:t xml:space="preserve">- Drop hand_raising.</w:t>
      </w:r>
    </w:p>
    <w:p>
      <w:pPr>
        <w:ind w:left="720" w:hanging="360"/>
      </w:pPr>
      <w:r>
        <w:t xml:space="preserve">- Drop hand_raising plus augmentation.</w:t>
      </w:r>
    </w:p>
    <w:p>
      <w:pPr>
        <w:ind w:left="720" w:hanging="360"/>
      </w:pPr>
      <w:r>
        <w:t xml:space="preserve">- Drop hand_raising plus weighted loss.</w:t>
      </w:r>
    </w:p>
    <w:p>
      <w:pPr>
        <w:ind w:left="720" w:hanging="360"/>
      </w:pPr>
      <w:r>
        <w:t xml:space="preserve">- Drop hand_raising plus augmentation plus weighted loss.</w:t>
      </w:r>
    </w:p>
    <w:p>
      <w:r>
        <w:t xml:space="preserve">These runs were meant to answer a practical question: if I do not touch the SE design yet, what is the best improvement I can get just by dealing with the imbalance problem better?</w:t>
      </w:r>
    </w:p>
    <w:p>
      <w:pPr>
        <w:pStyle w:val="Heading2"/>
      </w:pPr>
      <w:r>
        <w:t xml:space="preserve">4. Main finding from the imbalance-data stage</w:t>
      </w:r>
    </w:p>
    <w:p>
      <w:r>
        <w:t xml:space="preserve">The most important result from this stage was that dropping hand_raising was effective. This means the imbalance issue was not just a small nuisance; it had a real influence on training quality. Once that class was removed, the model behavior became more favorable.</w:t>
      </w:r>
    </w:p>
    <w:p>
      <w:r>
        <w:t xml:space="preserve">Among the early non-SE methods, drop hand_raising plus weighted loss gave the strongest result in that family. This became the best non-SE direction and a strong reference point for later experiments.</w:t>
      </w:r>
    </w:p>
    <w:p>
      <w:pPr>
        <w:ind w:left="720" w:hanging="360"/>
      </w:pPr>
      <w:r>
        <w:t xml:space="preserve">- Effective conclusion: dropping hand_raising helps.</w:t>
      </w:r>
    </w:p>
    <w:p>
      <w:pPr>
        <w:ind w:left="720" w:hanging="360"/>
      </w:pPr>
      <w:r>
        <w:t xml:space="preserve">- Best early non-SE direction: drop hand_raising plus weighted loss.</w:t>
      </w:r>
    </w:p>
    <w:p>
      <w:pPr>
        <w:ind w:left="720" w:hanging="360"/>
      </w:pPr>
      <w:r>
        <w:t xml:space="preserve">- Notebook reference: test.ipynb Section 8.2.</w:t>
      </w:r>
    </w:p>
    <w:p>
      <w:pPr>
        <w:pStyle w:val="Heading2"/>
      </w:pPr>
      <w:r>
        <w:t xml:space="preserve">5. Why this matters for later SE work</w:t>
      </w:r>
    </w:p>
    <w:p>
      <w:r>
        <w:t xml:space="preserve">This earlier imbalance-data stage matters because it established a strong benchmark before SE. If the later SE branch cannot beat the best non-SE imbalance setup, then simply saying SE works is not enough. That is exactly why I used the main-branch imbalance results as the comparison target when evaluating SE.</w:t>
      </w:r>
    </w:p>
    <w:p>
      <w:r>
        <w:t xml:space="preserve">In other words, the imbalance-data work in main gave me a meaningful baseline for later architectural exploration.</w:t>
      </w:r>
    </w:p>
    <w:p>
      <w:pPr>
        <w:pStyle w:val="Heading1"/>
      </w:pPr>
      <w:r>
        <w:t xml:space="preserve">Part 2. This Week’s SE Work in version2_add_SE</w:t>
      </w:r>
    </w:p>
    <w:p>
      <w:pPr>
        <w:pStyle w:val="Heading2"/>
      </w:pPr>
      <w:r>
        <w:t xml:space="preserve">1. What belongs to version2_add_SE</w:t>
      </w:r>
    </w:p>
    <w:p>
      <w:r>
        <w:t xml:space="preserve">The branch version2_add_SE contains the work completed this week. This branch should be understood as the SE experiment branch, not the original stable reference branch. I created it to keep the new SE-related model definitions, experiment scripts, and notebook summaries separate from main.</w:t>
      </w:r>
    </w:p>
    <w:p>
      <w:pPr>
        <w:ind w:left="720" w:hanging="360"/>
      </w:pPr>
      <w:r>
        <w:t xml:space="preserve">- Main keeps the earlier reference version.</w:t>
      </w:r>
    </w:p>
    <w:p>
      <w:pPr>
        <w:ind w:left="720" w:hanging="360"/>
      </w:pPr>
      <w:r>
        <w:t xml:space="preserve">- version2_add_SE keeps this week’s SE extension work.</w:t>
      </w:r>
    </w:p>
    <w:p>
      <w:pPr>
        <w:ind w:left="720" w:hanging="360"/>
      </w:pPr>
      <w:r>
        <w:t xml:space="preserve">- This branch separation makes comparison and reproduction much clearer for teammates.</w:t>
      </w:r>
    </w:p>
    <w:p>
      <w:pPr>
        <w:pStyle w:val="Heading2"/>
      </w:pPr>
      <w:r>
        <w:t xml:space="preserve">2. Why I started SE experiments after the imbalance-data stage</w:t>
      </w:r>
    </w:p>
    <w:p>
      <w:r>
        <w:t xml:space="preserve">After seeing that imbalance handling already improved results, the next question was whether model-side attention could improve the detector further. That is why this week I added SE-related experiments. The goal was not just to add SE for the sake of novelty, but to test whether SE could outperform the strongest non-SE setup.</w:t>
      </w:r>
    </w:p>
    <w:p>
      <w:r>
        <w:t xml:space="preserve">The comparison standard was therefore stricter than just comparing against the raw baseline. SE had to compete against the stronger imbalance-aware results, especially the drop hand_raising plus weighted-loss direction.</w:t>
      </w:r>
    </w:p>
    <w:p>
      <w:pPr>
        <w:pStyle w:val="Heading2"/>
      </w:pPr>
      <w:r>
        <w:t xml:space="preserve">3. The first SE stage this week</w:t>
      </w:r>
    </w:p>
    <w:p>
      <w:r>
        <w:t xml:space="preserve">The first SE stage is summarized in test.ipynb Section 8.3. In this stage, I combined the original SE design with the same imbalance-handling logic used earlier.</w:t>
      </w:r>
    </w:p>
    <w:p>
      <w:pPr>
        <w:ind w:left="720" w:hanging="360"/>
      </w:pPr>
      <w:r>
        <w:t xml:space="preserve">- Baseline plus SE.</w:t>
      </w:r>
    </w:p>
    <w:p>
      <w:pPr>
        <w:ind w:left="720" w:hanging="360"/>
      </w:pPr>
      <w:r>
        <w:t xml:space="preserve">- SE plus drop hand_raising.</w:t>
      </w:r>
    </w:p>
    <w:p>
      <w:pPr>
        <w:ind w:left="720" w:hanging="360"/>
      </w:pPr>
      <w:r>
        <w:t xml:space="preserve">- SE plus drop hand_raising plus augmentation.</w:t>
      </w:r>
    </w:p>
    <w:p>
      <w:pPr>
        <w:ind w:left="720" w:hanging="360"/>
      </w:pPr>
      <w:r>
        <w:t xml:space="preserve">- SE plus drop hand_raising plus weighted loss.</w:t>
      </w:r>
    </w:p>
    <w:p>
      <w:pPr>
        <w:ind w:left="720" w:hanging="360"/>
      </w:pPr>
      <w:r>
        <w:t xml:space="preserve">- SE plus drop hand_raising plus augmentation plus weighted loss.</w:t>
      </w:r>
    </w:p>
    <w:p>
      <w:r>
        <w:t xml:space="preserve">This stage was important because it showed that the first SE implementation was not automatically stronger than the best non-SE setup. The results in Section 8.3 did not beat the best result from Section 8.2. So the conclusion was not “SE is bad,” but rather “the first SE placement is not good enough yet.”</w:t>
      </w:r>
    </w:p>
    <w:p>
      <w:pPr>
        <w:pStyle w:val="Heading2"/>
      </w:pPr>
      <w:r>
        <w:t xml:space="preserve">4. Why I moved to SE insertion-position ablation this week</w:t>
      </w:r>
    </w:p>
    <w:p>
      <w:r>
        <w:t xml:space="preserve">Since the original SE version was still weaker than the best imbalance-data result, I changed the question from “Should I use SE?” to “Where should I insert SE?” That led to the ablation experiments in test.ipynb Section 8.4.</w:t>
      </w:r>
    </w:p>
    <w:p>
      <w:pPr>
        <w:ind w:left="720" w:hanging="360"/>
      </w:pPr>
      <w:r>
        <w:t xml:space="preserve">- SE at P4.</w:t>
      </w:r>
    </w:p>
    <w:p>
      <w:pPr>
        <w:ind w:left="720" w:hanging="360"/>
      </w:pPr>
      <w:r>
        <w:t xml:space="preserve">- SE at P5.</w:t>
      </w:r>
    </w:p>
    <w:p>
      <w:pPr>
        <w:ind w:left="720" w:hanging="360"/>
      </w:pPr>
      <w:r>
        <w:t xml:space="preserve">- SE at head P4 and P5.</w:t>
      </w:r>
    </w:p>
    <w:p>
      <w:pPr>
        <w:ind w:left="720" w:hanging="360"/>
      </w:pPr>
      <w:r>
        <w:t xml:space="preserve">- SE across P3, P4, and P5.</w:t>
      </w:r>
    </w:p>
    <w:p>
      <w:r>
        <w:t xml:space="preserve">The reason for this ablation was simple: if SE helps feature refinement, then its effectiveness may depend heavily on which feature levels receive the attention module. So the right comparison is not only SE versus no SE, but also one SE placement versus another.</w:t>
      </w:r>
    </w:p>
    <w:p>
      <w:pPr>
        <w:pStyle w:val="Heading2"/>
      </w:pPr>
      <w:r>
        <w:t xml:space="preserve">5. Best structure found this week</w:t>
      </w:r>
    </w:p>
    <w:p>
      <w:r>
        <w:t xml:space="preserve">The key result of the ablation stage was that sb_se_p3_p4_p5_no_hr performed best among the tested SE placement variants. This showed that the most useful SE version in this project was the one inserted across P3, P4, and P5 together with the no-hand-raising setting.</w:t>
      </w:r>
    </w:p>
    <w:p>
      <w:pPr>
        <w:ind w:left="720" w:hanging="360"/>
      </w:pPr>
      <w:r>
        <w:t xml:space="preserve">- Best SE ablation result: sb_se_p3_p4_p5_no_hr.</w:t>
      </w:r>
    </w:p>
    <w:p>
      <w:pPr>
        <w:ind w:left="720" w:hanging="360"/>
      </w:pPr>
      <w:r>
        <w:t xml:space="preserve">- Notebook reference: test.ipynb Section 8.4.</w:t>
      </w:r>
    </w:p>
    <w:p>
      <w:pPr>
        <w:pStyle w:val="Heading2"/>
      </w:pPr>
      <w:r>
        <w:t xml:space="preserve">6. Final follow-up this week: add weighted loss to the best SE structure</w:t>
      </w:r>
    </w:p>
    <w:p>
      <w:r>
        <w:t xml:space="preserve">After finding the best SE structure, I ran one more follow-up: combine that structure with weighted loss. This produced sb_se_p3_p4_p5_no_hr_weighted. According to the experiment path documented in the notebook, this became the best final structure from the SE branch.</w:t>
      </w:r>
    </w:p>
    <w:p>
      <w:r>
        <w:t xml:space="preserve">This final focused result is shown in test.ipynb Section 8.5, and the full comparison across all tested models is summarized in Section 8.6.</w:t>
      </w:r>
    </w:p>
    <w:p>
      <w:pPr>
        <w:ind w:left="720" w:hanging="360"/>
      </w:pPr>
      <w:r>
        <w:t xml:space="preserve">- Best final SE-branch structure: sb_se_p3_p4_p5_no_hr_weighted.</w:t>
      </w:r>
    </w:p>
    <w:p>
      <w:pPr>
        <w:ind w:left="720" w:hanging="360"/>
      </w:pPr>
      <w:r>
        <w:t xml:space="preserve">- Focused view: test.ipynb Section 8.5.</w:t>
      </w:r>
    </w:p>
    <w:p>
      <w:pPr>
        <w:ind w:left="720" w:hanging="360"/>
      </w:pPr>
      <w:r>
        <w:t xml:space="preserve">- Overall summary: test.ipynb Section 8.6.</w:t>
      </w:r>
    </w:p>
    <w:p>
      <w:pPr>
        <w:pStyle w:val="Heading2"/>
      </w:pPr>
      <w:r>
        <w:t xml:space="preserve">7. Clear comparison between the two parts</w:t>
      </w:r>
    </w:p>
    <w:p>
      <w:r>
        <w:t xml:space="preserve">To explain the full story clearly to teammates, I would separate it like this.</w:t>
      </w:r>
    </w:p>
    <w:p>
      <w:pPr>
        <w:ind w:left="720" w:hanging="360"/>
      </w:pPr>
      <w:r>
        <w:t xml:space="preserve">- Part 1 in main: solve the imbalance-data problem first and discover that dropping hand_raising is effective; among these earlier methods, drop hand_raising plus weighted loss is strongest.</w:t>
      </w:r>
    </w:p>
    <w:p>
      <w:pPr>
        <w:ind w:left="720" w:hanging="360"/>
      </w:pPr>
      <w:r>
        <w:t xml:space="preserve">- Part 2 in version2_add_SE: test whether SE can beat that stronger reference, discover that the first SE version still does not surpass the best non-SE imbalance result, then run SE placement ablation, and finally obtain the best structure sb_se_p3_p4_p5_no_hr_weighted.</w:t>
      </w:r>
    </w:p>
    <w:p>
      <w:r>
        <w:t xml:space="preserve">This two-part explanation is important because it shows that the SE work did not happen blindly. It was built on top of the earlier imbalance-data conclusions.</w:t>
      </w:r>
    </w:p>
    <w:p>
      <w:pPr>
        <w:pStyle w:val="Heading1"/>
      </w:pPr>
      <w:r>
        <w:t xml:space="preserve">Reproducibility and Branch Usage</w:t>
      </w:r>
    </w:p>
    <w:p>
      <w:pPr>
        <w:pStyle w:val="Heading2"/>
      </w:pPr>
      <w:r>
        <w:t xml:space="preserve">1. Which branch teammates should use</w:t>
      </w:r>
    </w:p>
    <w:p>
      <w:pPr>
        <w:ind w:left="720" w:hanging="360"/>
      </w:pPr>
      <w:r>
        <w:t xml:space="preserve">- Use main to reproduce the earlier reference workflow and the imbalance-data stage.</w:t>
      </w:r>
    </w:p>
    <w:p>
      <w:pPr>
        <w:ind w:left="720" w:hanging="360"/>
      </w:pPr>
      <w:r>
        <w:t xml:space="preserve">- Use version2_add_SE to reproduce this week’s SE work and the organized SE experiment scripts.</w:t>
      </w:r>
    </w:p>
    <w:p>
      <w:r>
        <w:t xml:space="preserve">This is the cleanest way to avoid confusion between the original version and the new SE branch.</w:t>
      </w:r>
    </w:p>
    <w:p>
      <w:pPr>
        <w:pStyle w:val="Heading2"/>
      </w:pPr>
      <w:r>
        <w:t xml:space="preserve">2. How to switch branches</w:t>
      </w:r>
    </w:p>
    <w:p>
      <w:pPr>
        <w:ind w:left="720"/>
      </w:pPr>
      <w:r>
        <w:t xml:space="preserve">git checkout main</w:t>
      </w:r>
    </w:p>
    <w:p>
      <w:pPr>
        <w:ind w:left="720"/>
      </w:pPr>
      <w:r>
        <w:t xml:space="preserve">git checkout version2_add_SE</w:t>
      </w:r>
    </w:p>
    <w:p>
      <w:pPr>
        <w:pStyle w:val="Heading2"/>
      </w:pPr>
      <w:r>
        <w:t xml:space="preserve">3. What changed in version2_add_SE</w:t>
      </w:r>
    </w:p>
    <w:p>
      <w:r>
        <w:t xml:space="preserve">Compared with main, the SE branch adds the experiment material needed for this week’s work.</w:t>
      </w:r>
    </w:p>
    <w:p>
      <w:pPr>
        <w:ind w:left="720" w:hanging="360"/>
      </w:pPr>
      <w:r>
        <w:t xml:space="preserve">- Updated test.ipynb with the experiment record and result tables.</w:t>
      </w:r>
    </w:p>
    <w:p>
      <w:pPr>
        <w:ind w:left="720" w:hanging="360"/>
      </w:pPr>
      <w:r>
        <w:t xml:space="preserve">- Added SE model YAML files under yolov5/models/.</w:t>
      </w:r>
    </w:p>
    <w:p>
      <w:pPr>
        <w:ind w:left="720" w:hanging="360"/>
      </w:pPr>
      <w:r>
        <w:t xml:space="preserve">- Added and organized shell scripts under yolov5/shell_run/ for staged reproduction.</w:t>
      </w:r>
    </w:p>
    <w:p>
      <w:pPr>
        <w:ind w:left="720" w:hanging="360"/>
      </w:pPr>
      <w:r>
        <w:t xml:space="preserve">- Added grouped scripts such as run_all_by_category.sh to make reproduction easier.</w:t>
      </w:r>
    </w:p>
    <w:p>
      <w:r>
        <w:t xml:space="preserve">The most important files for teammates are therefore the branch itself, test.ipynb, the SE model YAML files, and the shell_run scripts.</w:t>
      </w:r>
    </w:p>
    <w:p>
      <w:pPr>
        <w:pStyle w:val="Heading2"/>
      </w:pPr>
      <w:r>
        <w:t xml:space="preserve">4. How to reproduce the SE work step by step</w:t>
      </w:r>
    </w:p>
    <w:p>
      <w:r>
        <w:t xml:space="preserve">Inside version2_add_SE, the recommended order is to follow the same research logic used this week.</w:t>
      </w:r>
    </w:p>
    <w:p>
      <w:pPr>
        <w:ind w:left="720"/>
      </w:pPr>
      <w:r>
        <w:t xml:space="preserve">cd yolov5</w:t>
      </w:r>
    </w:p>
    <w:p>
      <w:pPr>
        <w:ind w:left="720"/>
      </w:pPr>
      <w:r>
        <w:t xml:space="preserve">bash shell_run/03_se_imbalance_handling/run_all.sh</w:t>
      </w:r>
    </w:p>
    <w:p>
      <w:r>
        <w:t xml:space="preserve">Then run the SE insertion-position ablation.</w:t>
      </w:r>
    </w:p>
    <w:p>
      <w:pPr>
        <w:ind w:left="720"/>
      </w:pPr>
      <w:r>
        <w:t xml:space="preserve">cd yolov5</w:t>
      </w:r>
    </w:p>
    <w:p>
      <w:pPr>
        <w:ind w:left="720"/>
      </w:pPr>
      <w:r>
        <w:t xml:space="preserve">bash shell_run/04_se_ablation/run_all.sh</w:t>
      </w:r>
    </w:p>
    <w:p>
      <w:r>
        <w:t xml:space="preserve">Then run the final weighted-loss follow-up on the best SE structure.</w:t>
      </w:r>
    </w:p>
    <w:p>
      <w:pPr>
        <w:ind w:left="720"/>
      </w:pPr>
      <w:r>
        <w:t xml:space="preserve">cd yolov5</w:t>
      </w:r>
    </w:p>
    <w:p>
      <w:pPr>
        <w:ind w:left="720"/>
      </w:pPr>
      <w:r>
        <w:t xml:space="preserve">bash shell_run/05_se_weighted_followup/run_all.sh</w:t>
      </w:r>
    </w:p>
    <w:p>
      <w:pPr>
        <w:pStyle w:val="Heading2"/>
      </w:pPr>
      <w:r>
        <w:t xml:space="preserve">5. How to reproduce only the final best structure</w:t>
      </w:r>
    </w:p>
    <w:p>
      <w:r>
        <w:t xml:space="preserve">If a teammate only wants the strongest final SE result rather than the whole trail, the most direct script is:</w:t>
      </w:r>
    </w:p>
    <w:p>
      <w:pPr>
        <w:ind w:left="720"/>
      </w:pPr>
      <w:r>
        <w:t xml:space="preserve">cd yolov5</w:t>
      </w:r>
    </w:p>
    <w:p>
      <w:pPr>
        <w:ind w:left="720"/>
      </w:pPr>
      <w:r>
        <w:t xml:space="preserve">bash shell_run/run_sb_se_p3_p4_p5_weighted.sh</w:t>
      </w:r>
    </w:p>
    <w:p>
      <w:pPr>
        <w:pStyle w:val="Heading2"/>
      </w:pPr>
      <w:r>
        <w:t xml:space="preserve">6. Where teammates should read the results</w:t>
      </w:r>
    </w:p>
    <w:p>
      <w:pPr>
        <w:ind w:left="720" w:hanging="360"/>
      </w:pPr>
      <w:r>
        <w:t xml:space="preserve">- Section 8.2: non-SE imbalance-data methods.</w:t>
      </w:r>
    </w:p>
    <w:p>
      <w:pPr>
        <w:ind w:left="720" w:hanging="360"/>
      </w:pPr>
      <w:r>
        <w:t xml:space="preserve">- Section 8.3: original SE plus imbalance-data methods.</w:t>
      </w:r>
    </w:p>
    <w:p>
      <w:pPr>
        <w:ind w:left="720" w:hanging="360"/>
      </w:pPr>
      <w:r>
        <w:t xml:space="preserve">- Section 8.4: SE insertion-position ablation.</w:t>
      </w:r>
    </w:p>
    <w:p>
      <w:pPr>
        <w:ind w:left="720" w:hanging="360"/>
      </w:pPr>
      <w:r>
        <w:t xml:space="preserve">- Section 8.5: focused final best model result.</w:t>
      </w:r>
    </w:p>
    <w:p>
      <w:pPr>
        <w:ind w:left="720" w:hanging="360"/>
      </w:pPr>
      <w:r>
        <w:t xml:space="preserve">- Section 8.6: overall summary table.</w:t>
      </w:r>
    </w:p>
    <w:p>
      <w:pPr>
        <w:pStyle w:val="Heading2"/>
      </w:pPr>
      <w:r>
        <w:t xml:space="preserve">7. One-paragraph summary for communication</w:t>
      </w:r>
    </w:p>
    <w:p>
      <w:r>
        <w:t xml:space="preserve">A clear way to explain the work is: in the earlier main-branch stage, I focused on solving the imbalanced-data problem and found that dropping hand_raising was effective, with drop hand_raising plus weighted loss being the strongest non-SE direction. This week, in version2_add_SE, I extended the work by adding SE experiments. The first SE version still did not beat the strongest non-SE result, so I performed SE insertion-position ablation. The best structure from that ablation was sb_se_p3_p4_p5_no_hr, and after adding weighted loss, sb_se_p3_p4_p5_no_hr_weighted became the best final structure.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Experiment Report</dc:title>
  <dc:creator>Codex</dc:creator>
  <cp:lastModifiedBy>Codex</cp:lastModifiedBy>
  <dcterms:created xsi:type="dcterms:W3CDTF">2026-04-09T06:49:29Z</dcterms:created>
  <dcterms:modified xsi:type="dcterms:W3CDTF">2026-04-09T06:49:29Z</dcterms:modified>
</cp:coreProperties>
</file>