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 Methodology</w:t>
      </w:r>
    </w:p>
    <w:p>
      <w:pPr>
        <w:jc w:val="center"/>
      </w:pPr>
      <w:r>
        <w:t>Project: Student Behavior Detection with YOLOv5, Imbalance-Aware Optimization, and SE-Based Architectural Refinement</w:t>
      </w:r>
    </w:p>
    <w:p>
      <w:pPr>
        <w:jc w:val="center"/>
      </w:pPr>
      <w:r>
        <w:t>Last updated: 2026-04-20 (UTC)</w:t>
      </w:r>
    </w:p>
    <w:p/>
    <w:p>
      <w:r>
        <w:t>This chapter presents a stage-wise methodology designed to improve detection performance under severe class imbalance while maintaining architectural interpretability. The design follows a strict progression: (i) establish a reproducible YOLOv5 baseline, (ii) address imbalance at the data and loss levels, and (iii) optimize representation capacity through channel attention (SE) with position-sensitive ablation. Each stage introduces one principal change so that performance differences can be attributed more credibly to the intended intervention.</w:t>
      </w:r>
    </w:p>
    <w:p>
      <w:r>
        <w:t>Imbalance note: before dropping `hand_raising`, the minority class has only 16 instances versus thousands in head classes, indicating a severe long-tail distribution that motivates the imbalance-handling strategy in Section 3.2.</w:t>
      </w:r>
    </w:p>
    <w:p>
      <w:pPr>
        <w:pStyle w:val="ListBullet"/>
      </w:pPr>
      <w:r>
        <w:t>writing: 1488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bowing_the_head: 475</w:t>
      </w:r>
    </w:p>
    <w:p>
      <w:r>
        <w:t>After dropping hand_raising (instance counts across train+val+test):</w:t>
      </w:r>
    </w:p>
    <w:p>
      <w:pPr>
        <w:pStyle w:val="ListBullet"/>
      </w:pPr>
      <w:r>
        <w:t>writing: 1488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hand_raising: 16</w:t>
      </w:r>
    </w:p>
    <w:p>
      <w:pPr>
        <w:pStyle w:val="ListBullet"/>
      </w:pPr>
      <w:r>
        <w:t>bowing_the_head: 475</w:t>
      </w:r>
    </w:p>
    <w:p>
      <w:r>
        <w:t>Before dropping hand_raising (instance counts across train+val+test):</w:t>
      </w:r>
    </w:p>
    <w:p>
      <w:r>
        <w:t>Imbalance note: before dropping `hand_raising`, the minority class has only 16 instances versus thousands in head classes, indicating a severe long-tail distribution that motivates the imbalance-handling strategy in Section 3.2.</w:t>
      </w:r>
    </w:p>
    <w:p>
      <w:pPr>
        <w:pStyle w:val="ListBullet"/>
      </w:pPr>
      <w:r>
        <w:t>writing: 1488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bowing_the_head: 475</w:t>
      </w:r>
    </w:p>
    <w:p>
      <w:r>
        <w:t>After dropping hand_raising (instance counts across train+val+test):</w:t>
      </w:r>
    </w:p>
    <w:p>
      <w:pPr>
        <w:pStyle w:val="ListBullet"/>
      </w:pPr>
      <w:r>
        <w:t>writing: 1488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hand_raising: 16</w:t>
      </w:r>
    </w:p>
    <w:p>
      <w:pPr>
        <w:pStyle w:val="ListBullet"/>
      </w:pPr>
      <w:r>
        <w:t>bowing_the_head: 475</w:t>
      </w:r>
    </w:p>
    <w:p>
      <w:r>
        <w:t>Before dropping hand_raising (instance counts across train+val+test):</w:t>
      </w:r>
    </w:p>
    <w:p>
      <w:pPr>
        <w:pStyle w:val="Heading2"/>
      </w:pPr>
      <w:r>
        <w:t>2. Dataset Description</w:t>
      </w:r>
    </w:p>
    <w:p>
      <w:r>
        <w:t>This section summarizes dataset source, size, label schema, and class distribution in two versions: (i) before dropping `hand_raising` and (ii) after dropping `hand_raising`.</w:t>
      </w:r>
    </w:p>
    <w:p>
      <w:pPr>
        <w:pStyle w:val="Heading3"/>
      </w:pPr>
      <w:r>
        <w:t>2.1 Dataset Source</w:t>
      </w:r>
    </w:p>
    <w:p>
      <w:pPr>
        <w:pStyle w:val="ListBullet"/>
      </w:pPr>
      <w:r>
        <w:t>Source YAML (before drop): `/workspace/dl_project/project_yolov5/yolov5/data/StudentWatch.yaml`</w:t>
      </w:r>
    </w:p>
    <w:p>
      <w:pPr>
        <w:pStyle w:val="ListBullet"/>
      </w:pPr>
      <w:r>
        <w:t>Source YAML (after drop): `/workspace/dl_project/project_yolov5/yolov5/data/StudentWatch_no_hr.yaml`</w:t>
      </w:r>
    </w:p>
    <w:p>
      <w:pPr>
        <w:pStyle w:val="ListBullet"/>
      </w:pPr>
      <w:r>
        <w:t>Dataset root (before drop): `/workspace/dl_project/project_yolov5/dataset/yolov5/sb`</w:t>
      </w:r>
    </w:p>
    <w:p>
      <w:pPr>
        <w:pStyle w:val="ListBullet"/>
      </w:pPr>
      <w:r>
        <w:t>Dataset root (after drop): `/workspace/dl_project/project_yolov5/dataset/yolov5/sb_no_hr`</w:t>
      </w:r>
    </w:p>
    <w:p>
      <w:pPr>
        <w:pStyle w:val="Heading3"/>
      </w:pPr>
      <w:r>
        <w:t>2.2 Dataset Size</w:t>
      </w:r>
    </w:p>
    <w:p>
      <w:r>
        <w:t>Both dataset versions contain the same number of images (train/val/test): train=235, val=67, test=33, total=335.</w:t>
      </w:r>
    </w:p>
    <w:p>
      <w:pPr>
        <w:pStyle w:val="ListBullet"/>
      </w:pPr>
      <w:r>
        <w:t>Before drop: train=235, val=67, test=33, total=335</w:t>
      </w:r>
    </w:p>
    <w:p>
      <w:pPr>
        <w:pStyle w:val="ListBullet"/>
      </w:pPr>
      <w:r>
        <w:t>After drop: train=235, val=67, test=33, total=335</w:t>
      </w:r>
    </w:p>
    <w:p>
      <w:pPr>
        <w:pStyle w:val="Heading3"/>
      </w:pPr>
      <w:r>
        <w:t>2.3 Label Description</w:t>
      </w:r>
    </w:p>
    <w:p>
      <w:r>
        <w:t>Before drop (`StudentWatch.yaml`, nc=6):</w:t>
      </w:r>
    </w:p>
    <w:p>
      <w:pPr>
        <w:pStyle w:val="ListBullet"/>
      </w:pPr>
      <w:r>
        <w:t>0: bowing_the_head</w:t>
      </w:r>
    </w:p>
    <w:p>
      <w:pPr>
        <w:pStyle w:val="ListBullet"/>
      </w:pPr>
      <w:r>
        <w:t>1: hand_raising</w:t>
      </w:r>
    </w:p>
    <w:p>
      <w:pPr>
        <w:pStyle w:val="ListBullet"/>
      </w:pPr>
      <w:r>
        <w:t>2: learning_over_the_table</w:t>
      </w:r>
    </w:p>
    <w:p>
      <w:pPr>
        <w:pStyle w:val="ListBullet"/>
      </w:pPr>
      <w:r>
        <w:t>3: reading</w:t>
      </w:r>
    </w:p>
    <w:p>
      <w:pPr>
        <w:pStyle w:val="ListBullet"/>
      </w:pPr>
      <w:r>
        <w:t>4: using_phone</w:t>
      </w:r>
    </w:p>
    <w:p>
      <w:pPr>
        <w:pStyle w:val="ListBullet"/>
      </w:pPr>
      <w:r>
        <w:t>5: writing</w:t>
      </w:r>
    </w:p>
    <w:p>
      <w:r>
        <w:t>After drop (`StudentWatch_no_hr.yaml`, nc=5):</w:t>
      </w:r>
    </w:p>
    <w:p>
      <w:pPr>
        <w:pStyle w:val="ListBullet"/>
      </w:pPr>
      <w:r>
        <w:t>0: bowing_the_head</w:t>
      </w:r>
    </w:p>
    <w:p>
      <w:pPr>
        <w:pStyle w:val="ListBullet"/>
      </w:pPr>
      <w:r>
        <w:t>1: learning_over_the_table</w:t>
      </w:r>
    </w:p>
    <w:p>
      <w:pPr>
        <w:pStyle w:val="ListBullet"/>
      </w:pPr>
      <w:r>
        <w:t>2: reading</w:t>
      </w:r>
    </w:p>
    <w:p>
      <w:pPr>
        <w:pStyle w:val="ListBullet"/>
      </w:pPr>
      <w:r>
        <w:t>3: using_phone</w:t>
      </w:r>
    </w:p>
    <w:p>
      <w:pPr>
        <w:pStyle w:val="ListBullet"/>
      </w:pPr>
      <w:r>
        <w:t>4: writing</w:t>
      </w:r>
    </w:p>
    <w:p>
      <w:pPr>
        <w:pStyle w:val="Heading3"/>
      </w:pPr>
      <w:r>
        <w:t>2.4 Class Distribution</w:t>
      </w:r>
    </w:p>
    <w:p>
      <w:r>
        <w:t>Before dropping hand_raising (instance counts across train+val+test):</w:t>
      </w:r>
    </w:p>
    <w:p>
      <w:pPr>
        <w:pStyle w:val="ListBullet"/>
      </w:pPr>
      <w:r>
        <w:t>bowing_the_head: 475</w:t>
      </w:r>
    </w:p>
    <w:p>
      <w:pPr>
        <w:pStyle w:val="ListBullet"/>
      </w:pPr>
      <w:r>
        <w:t>hand_raising: 16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writing: 1488</w:t>
      </w:r>
    </w:p>
    <w:p>
      <w:r>
        <w:t>After dropping hand_raising (instance counts across train+val+test):</w:t>
      </w:r>
    </w:p>
    <w:p>
      <w:pPr>
        <w:pStyle w:val="ListBullet"/>
      </w:pPr>
      <w:r>
        <w:t>bowing_the_head: 475</w:t>
      </w:r>
    </w:p>
    <w:p>
      <w:pPr>
        <w:pStyle w:val="ListBullet"/>
      </w:pPr>
      <w:r>
        <w:t>learning_over_the_table: 514</w:t>
      </w:r>
    </w:p>
    <w:p>
      <w:pPr>
        <w:pStyle w:val="ListBullet"/>
      </w:pPr>
      <w:r>
        <w:t>reading: 3906</w:t>
      </w:r>
    </w:p>
    <w:p>
      <w:pPr>
        <w:pStyle w:val="ListBullet"/>
      </w:pPr>
      <w:r>
        <w:t>using_phone: 3488</w:t>
      </w:r>
    </w:p>
    <w:p>
      <w:pPr>
        <w:pStyle w:val="ListBullet"/>
      </w:pPr>
      <w:r>
        <w:t>writing: 1488</w:t>
      </w:r>
    </w:p>
    <w:p>
      <w:r>
        <w:t>Imbalance note: before dropping `hand_raising`, the minority class has only 16 instances versus thousands in head classes, indicating a severe long-tail distribution that motivates the imbalance-handling strategy in Section 3.2.</w:t>
      </w:r>
    </w:p>
    <w:p>
      <w:pPr>
        <w:pStyle w:val="Heading2"/>
      </w:pPr>
      <w:r>
        <w:t>3.1 Baseline: YOLOv5</w:t>
      </w:r>
    </w:p>
    <w:p>
      <w:r>
        <w:t>To establish a strong and reliable baseline for student behavior detection, we adopt YOLOv5 as the core detector and instantiate the lightweight YOLOv5s configuration. This baseline is selected for three methodological reasons:</w:t>
      </w:r>
    </w:p>
    <w:p>
      <w:pPr>
        <w:pStyle w:val="ListBullet"/>
      </w:pPr>
      <w:r>
        <w:t>Efficiency and deployment readiness: YOLOv5s provides a practical accuracy-latency trade-off for near real-time classroom scenarios.</w:t>
      </w:r>
    </w:p>
    <w:p>
      <w:pPr>
        <w:pStyle w:val="ListBullet"/>
      </w:pPr>
      <w:r>
        <w:t>Framework maturity and reproducibility: the codebase is stable, well documented, and widely validated in applied detection workflows.</w:t>
      </w:r>
    </w:p>
    <w:p>
      <w:pPr>
        <w:pStyle w:val="ListBullet"/>
      </w:pPr>
      <w:r>
        <w:t>Architectural modularity: the YAML-based model definition allows controlled insertion of additional modules (e.g., SE) for ablation.</w:t>
      </w:r>
    </w:p>
    <w:p>
      <w:r>
        <w:t>Baseline run configuration in this project: `train.py` + `models/yolov5s.yaml` + `data/StudentWatch.yaml` (script: `shell_run/run_sb.sh`).</w:t>
      </w:r>
    </w:p>
    <w:p>
      <w:r>
        <w:t>Figure suggestion: Figure 3.1. YOLOv5 architecture (Backbone-Neck-Head).</w:t>
      </w:r>
    </w:p>
    <w:p>
      <w:pPr>
        <w:pStyle w:val="Heading2"/>
      </w:pPr>
      <w:r>
        <w:t>3.2 Handling Imbalanced Data</w:t>
      </w:r>
    </w:p>
    <w:p>
      <w:r>
        <w:t>The dataset exhibits long-tail behavior distribution, with especially sparse samples for the `hand_raising` class. To prevent unstable optimization and minority-class under-learning, we evaluate three interventions in sequence.</w:t>
      </w:r>
    </w:p>
    <w:p>
      <w:r>
        <w:t>The 3.2 comparison in this study explicitly includes the following four YOLOv5 no-hr settings:</w:t>
      </w:r>
    </w:p>
    <w:p>
      <w:pPr>
        <w:pStyle w:val="ListBullet"/>
      </w:pPr>
      <w:r>
        <w:t>yolov5 on dataset drop hand rising</w:t>
      </w:r>
    </w:p>
    <w:p>
      <w:pPr>
        <w:pStyle w:val="ListBullet"/>
      </w:pPr>
      <w:r>
        <w:t>yolov5 on dataset drop hand rising, data aug</w:t>
      </w:r>
    </w:p>
    <w:p>
      <w:pPr>
        <w:pStyle w:val="ListBullet"/>
      </w:pPr>
      <w:r>
        <w:t>yolov5 on dataset drop hand rising weighted loss</w:t>
      </w:r>
    </w:p>
    <w:p>
      <w:pPr>
        <w:pStyle w:val="ListBullet"/>
      </w:pPr>
      <w:r>
        <w:t>yolov5 on dataset drop hand rising, data aug weighted loss</w:t>
      </w:r>
    </w:p>
    <w:p>
      <w:pPr>
        <w:pStyle w:val="Heading3"/>
      </w:pPr>
      <w:r>
        <w:t>3.2.1 Method 1: Dropping the Extremely Sparse Class (Drop HR)</w:t>
      </w:r>
    </w:p>
    <w:p>
      <w:r>
        <w:t>The `hand_raising` class is removed in the no-hr setting (`StudentWatch_no_hr.yaml`) due to extremely limited support. This step is used as a controlled simplification before applying additional imbalance mitigation strategies.</w:t>
      </w:r>
    </w:p>
    <w:p>
      <w:pPr>
        <w:pStyle w:val="ListBullet"/>
      </w:pPr>
      <w:r>
        <w:t>Motivation:</w:t>
      </w:r>
    </w:p>
    <w:p>
      <w:pPr>
        <w:pStyle w:val="ListBullet"/>
      </w:pPr>
      <w:r>
        <w:t>Very low support prevents robust feature estimation and amplifies variance in per-class gradients.</w:t>
      </w:r>
    </w:p>
    <w:p>
      <w:pPr>
        <w:pStyle w:val="ListBullet"/>
      </w:pPr>
      <w:r>
        <w:t>Noisy minority supervision can destabilize optimization and degrade aggregate metrics.</w:t>
      </w:r>
    </w:p>
    <w:p>
      <w:r>
        <w:t>Methodological trade-off: this improves optimization stability but reduces label-space completeness. It is therefore treated as an engineering decision under data constraints, not a universal recommendation.</w:t>
      </w:r>
    </w:p>
    <w:p>
      <w:r>
        <w:t>Table 3.1 provides the quantitative comparison for Stage-2 imbalance interventions.</w:t>
      </w:r>
    </w:p>
    <w:p>
      <w:pPr>
        <w:pStyle w:val="Heading3"/>
      </w:pPr>
      <w:r>
        <w:t>3.2.2 Method 2: Data Augmentation (Training Split Only)</w:t>
      </w:r>
    </w:p>
    <w:p>
      <w:r>
        <w:t>Augmentation is introduced via `--hyp data/hyps/hyp.sb_aug.yaml` (used by `run_sb_no_hr_aug.sh` and `run_se_NOhr_aug.sh`; also reused in augmented+weighted variants). In YOLOv5, these augmentations are applied to the training loader (`augment=True`) and not to validation/test evaluation.</w:t>
      </w:r>
    </w:p>
    <w:p>
      <w:pPr>
        <w:pStyle w:val="ListBullet"/>
      </w:pPr>
      <w:r>
        <w:t>Implemented augmentation techniques and parameterization:</w:t>
      </w:r>
    </w:p>
    <w:p>
      <w:pPr>
        <w:pStyle w:val="ListBullet"/>
      </w:pPr>
      <w:r>
        <w:t>HSV color jitter: `hsv_h=0.015`, `hsv_s=0.7`, `hsv_v=0.4`.</w:t>
      </w:r>
    </w:p>
    <w:p>
      <w:pPr>
        <w:pStyle w:val="ListBullet"/>
      </w:pPr>
      <w:r>
        <w:t>Geometric transform (`random_perspective`): `degrees=5.0`, `translate=0.10`, `scale=0.30`, `shear=2.0`, `perspective=0.0`.</w:t>
      </w:r>
    </w:p>
    <w:p>
      <w:pPr>
        <w:pStyle w:val="ListBullet"/>
      </w:pPr>
      <w:r>
        <w:t>Flips: `fliplr=0.5`, `flipud=0.0`.</w:t>
      </w:r>
    </w:p>
    <w:p>
      <w:pPr>
        <w:pStyle w:val="ListBullet"/>
      </w:pPr>
      <w:r>
        <w:t>Mosaic: `mosaic=1.0`.</w:t>
      </w:r>
    </w:p>
    <w:p>
      <w:pPr>
        <w:pStyle w:val="ListBullet"/>
      </w:pPr>
      <w:r>
        <w:t>MixUp: `mixup=0.10`.</w:t>
      </w:r>
    </w:p>
    <w:p>
      <w:pPr>
        <w:pStyle w:val="ListBullet"/>
      </w:pPr>
      <w:r>
        <w:t>Copy-Paste: `copy_paste=0.0` (disabled).</w:t>
      </w:r>
    </w:p>
    <w:p>
      <w:r>
        <w:t>Observation-oriented interpretation: augmentation improves appearance diversity and robustness but does not directly change the class-frequency prior. Because transformations are largely class-agnostic at image level, minority semantic scarcity may persist even when visual variability increases.</w:t>
      </w:r>
    </w:p>
    <w:p>
      <w:pPr>
        <w:pStyle w:val="Heading3"/>
      </w:pPr>
      <w:r>
        <w:t>3.2.3 Method 3: Class-Weighted Loss</w:t>
      </w:r>
    </w:p>
    <w:p>
      <w:r>
        <w:t>To address imbalance at the objective level, we use `train_weighted_loss.py`, which imports a customized `ComputeLoss` from `utils/weighted_loss.py`. Unlike pure augmentation, this strategy explicitly re-weights class contributions in the classification loss.</w:t>
      </w:r>
    </w:p>
    <w:p>
      <w:pPr>
        <w:pStyle w:val="ListBullet"/>
      </w:pPr>
      <w:r>
        <w:t>Implementation details (from code):</w:t>
      </w:r>
    </w:p>
    <w:p>
      <w:pPr>
        <w:pStyle w:val="ListBullet"/>
      </w:pPr>
      <w:r>
        <w:t>Class counts are explicitly encoded as `[94, 99, 782, 631, 329]` for the no-hr setup.</w:t>
      </w:r>
    </w:p>
    <w:p>
      <w:pPr>
        <w:pStyle w:val="ListBullet"/>
      </w:pPr>
      <w:r>
        <w:t>Class weights use square-root inverse frequency: `w_c ~ (N / n_c)^(1/2)`.</w:t>
      </w:r>
    </w:p>
    <w:p>
      <w:pPr>
        <w:pStyle w:val="ListBullet"/>
      </w:pPr>
      <w:r>
        <w:t>Weights are mean-normalized and clamped to `[0.7, 1.8]` to avoid unstable extremes.</w:t>
      </w:r>
    </w:p>
    <w:p>
      <w:pPr>
        <w:pStyle w:val="ListBullet"/>
      </w:pPr>
      <w:r>
        <w:t>Classification term uses element-wise BCE-with-logits, then multiplies per-class weights before averaging.</w:t>
      </w:r>
    </w:p>
    <w:p>
      <w:pPr>
        <w:pStyle w:val="ListBullet"/>
      </w:pPr>
      <w:r>
        <w:t>Optional focal modulation exists in code path, but with `fl_gamma=0.0` in `hyp.sb_aug.yaml`, focal effect is inactive in aug runs.</w:t>
      </w:r>
    </w:p>
    <w:p>
      <w:r>
        <w:t>Analytical rationale: weighted loss directly modifies the effective empirical risk, increasing optimization pressure on underrepresented classes. In this project, it provides the strongest and most consistent gains among imbalance-only interventions, and is therefore selected as the primary imbalance solution.</w:t>
      </w:r>
    </w:p>
    <w:p>
      <w:pPr>
        <w:pStyle w:val="Heading3"/>
      </w:pPr>
      <w:r>
        <w:t>3.2.4 Interim Conclusion for Stage 2</w:t>
      </w:r>
    </w:p>
    <w:p>
      <w:r>
        <w:rPr>
          <w:b/>
        </w:rPr>
        <w:t>Table 3.1. Stage-2 Imbalance Handling Results (YOLOv5 baseline and no-HR variants; metrics from the aggregate "all" row).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Model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86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P</w:t>
            </w:r>
          </w:p>
        </w:tc>
        <w:tc>
          <w:tcPr>
            <w:tcW w:type="dxa" w:w="864"/>
          </w:tcPr>
          <w:p>
            <w:r>
              <w:rPr>
                <w:b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mAP@0.5:0.95</w:t>
            </w:r>
          </w:p>
        </w:tc>
      </w:tr>
      <w:tr>
        <w:tc>
          <w:tcPr>
            <w:tcW w:type="dxa" w:w="864"/>
          </w:tcPr>
          <w:p>
            <w:r>
              <w:t>sb_baseline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6899</w:t>
            </w:r>
          </w:p>
        </w:tc>
        <w:tc>
          <w:tcPr>
            <w:tcW w:type="dxa" w:w="864"/>
          </w:tcPr>
          <w:p>
            <w:r>
              <w:t>0.990</w:t>
            </w:r>
          </w:p>
        </w:tc>
        <w:tc>
          <w:tcPr>
            <w:tcW w:type="dxa" w:w="864"/>
          </w:tcPr>
          <w:p>
            <w:r>
              <w:t>0.815</w:t>
            </w:r>
          </w:p>
        </w:tc>
        <w:tc>
          <w:tcPr>
            <w:tcW w:type="dxa" w:w="864"/>
          </w:tcPr>
          <w:p>
            <w:r>
              <w:t>0.873</w:t>
            </w:r>
          </w:p>
        </w:tc>
        <w:tc>
          <w:tcPr>
            <w:tcW w:type="dxa" w:w="864"/>
          </w:tcPr>
          <w:p>
            <w:r>
              <w:t>0.742</w:t>
            </w:r>
          </w:p>
        </w:tc>
      </w:tr>
      <w:tr>
        <w:tc>
          <w:tcPr>
            <w:tcW w:type="dxa" w:w="864"/>
          </w:tcPr>
          <w:p>
            <w:r>
              <w:t>sb_baseline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1938</w:t>
            </w:r>
          </w:p>
        </w:tc>
        <w:tc>
          <w:tcPr>
            <w:tcW w:type="dxa" w:w="864"/>
          </w:tcPr>
          <w:p>
            <w:r>
              <w:t>0.920</w:t>
            </w:r>
          </w:p>
        </w:tc>
        <w:tc>
          <w:tcPr>
            <w:tcW w:type="dxa" w:w="864"/>
          </w:tcPr>
          <w:p>
            <w:r>
              <w:t>0.742</w:t>
            </w:r>
          </w:p>
        </w:tc>
        <w:tc>
          <w:tcPr>
            <w:tcW w:type="dxa" w:w="864"/>
          </w:tcPr>
          <w:p>
            <w:r>
              <w:t>0.755</w:t>
            </w:r>
          </w:p>
        </w:tc>
        <w:tc>
          <w:tcPr>
            <w:tcW w:type="dxa" w:w="864"/>
          </w:tcPr>
          <w:p>
            <w:r>
              <w:t>0.597</w:t>
            </w:r>
          </w:p>
        </w:tc>
      </w:tr>
      <w:tr>
        <w:tc>
          <w:tcPr>
            <w:tcW w:type="dxa" w:w="864"/>
          </w:tcPr>
          <w:p>
            <w:r>
              <w:t>sb_baseline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1050</w:t>
            </w:r>
          </w:p>
        </w:tc>
        <w:tc>
          <w:tcPr>
            <w:tcW w:type="dxa" w:w="864"/>
          </w:tcPr>
          <w:p>
            <w:r>
              <w:t>0.916</w:t>
            </w:r>
          </w:p>
        </w:tc>
        <w:tc>
          <w:tcPr>
            <w:tcW w:type="dxa" w:w="864"/>
          </w:tcPr>
          <w:p>
            <w:r>
              <w:t>0.739</w:t>
            </w:r>
          </w:p>
        </w:tc>
        <w:tc>
          <w:tcPr>
            <w:tcW w:type="dxa" w:w="864"/>
          </w:tcPr>
          <w:p>
            <w:r>
              <w:t>0.831</w:t>
            </w:r>
          </w:p>
        </w:tc>
        <w:tc>
          <w:tcPr>
            <w:tcW w:type="dxa" w:w="864"/>
          </w:tcPr>
          <w:p>
            <w:r>
              <w:t>0.641</w:t>
            </w:r>
          </w:p>
        </w:tc>
      </w:tr>
      <w:tr>
        <w:tc>
          <w:tcPr>
            <w:tcW w:type="dxa" w:w="864"/>
          </w:tcPr>
          <w:p>
            <w:r>
              <w:t>sb_no_hr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0.991</w:t>
            </w:r>
          </w:p>
        </w:tc>
        <w:tc>
          <w:tcPr>
            <w:tcW w:type="dxa" w:w="864"/>
          </w:tcPr>
          <w:p>
            <w:r>
              <w:t>0.987</w:t>
            </w:r>
          </w:p>
        </w:tc>
        <w:tc>
          <w:tcPr>
            <w:tcW w:type="dxa" w:w="864"/>
          </w:tcPr>
          <w:p>
            <w:r>
              <w:t>0.992</w:t>
            </w:r>
          </w:p>
        </w:tc>
        <w:tc>
          <w:tcPr>
            <w:tcW w:type="dxa" w:w="864"/>
          </w:tcPr>
          <w:p>
            <w:r>
              <w:t>0.847</w:t>
            </w:r>
          </w:p>
        </w:tc>
      </w:tr>
      <w:tr>
        <w:tc>
          <w:tcPr>
            <w:tcW w:type="dxa" w:w="864"/>
          </w:tcPr>
          <w:p>
            <w:r>
              <w:t>sb_no_hr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0.902</w:t>
            </w:r>
          </w:p>
        </w:tc>
        <w:tc>
          <w:tcPr>
            <w:tcW w:type="dxa" w:w="864"/>
          </w:tcPr>
          <w:p>
            <w:r>
              <w:t>0.893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0.715</w:t>
            </w:r>
          </w:p>
        </w:tc>
      </w:tr>
      <w:tr>
        <w:tc>
          <w:tcPr>
            <w:tcW w:type="dxa" w:w="864"/>
          </w:tcPr>
          <w:p>
            <w:r>
              <w:t>sb_no_hr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0.905</w:t>
            </w:r>
          </w:p>
        </w:tc>
        <w:tc>
          <w:tcPr>
            <w:tcW w:type="dxa" w:w="864"/>
          </w:tcPr>
          <w:p>
            <w:r>
              <w:t>0.892</w:t>
            </w:r>
          </w:p>
        </w:tc>
        <w:tc>
          <w:tcPr>
            <w:tcW w:type="dxa" w:w="864"/>
          </w:tcPr>
          <w:p>
            <w:r>
              <w:t>0.901</w:t>
            </w:r>
          </w:p>
        </w:tc>
        <w:tc>
          <w:tcPr>
            <w:tcW w:type="dxa" w:w="864"/>
          </w:tcPr>
          <w:p>
            <w:r>
              <w:t>0.706</w:t>
            </w:r>
          </w:p>
        </w:tc>
      </w:tr>
      <w:tr>
        <w:tc>
          <w:tcPr>
            <w:tcW w:type="dxa" w:w="864"/>
          </w:tcPr>
          <w:p>
            <w:r>
              <w:t>sb_no_hr_aug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0.992</w:t>
            </w:r>
          </w:p>
        </w:tc>
        <w:tc>
          <w:tcPr>
            <w:tcW w:type="dxa" w:w="864"/>
          </w:tcPr>
          <w:p>
            <w:r>
              <w:t>0.986</w:t>
            </w:r>
          </w:p>
        </w:tc>
        <w:tc>
          <w:tcPr>
            <w:tcW w:type="dxa" w:w="864"/>
          </w:tcPr>
          <w:p>
            <w:r>
              <w:t>0.994</w:t>
            </w:r>
          </w:p>
        </w:tc>
        <w:tc>
          <w:tcPr>
            <w:tcW w:type="dxa" w:w="864"/>
          </w:tcPr>
          <w:p>
            <w:r>
              <w:t>0.825</w:t>
            </w:r>
          </w:p>
        </w:tc>
      </w:tr>
      <w:tr>
        <w:tc>
          <w:tcPr>
            <w:tcW w:type="dxa" w:w="864"/>
          </w:tcPr>
          <w:p>
            <w:r>
              <w:t>sb_no_hr_aug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0.886</w:t>
            </w:r>
          </w:p>
        </w:tc>
        <w:tc>
          <w:tcPr>
            <w:tcW w:type="dxa" w:w="864"/>
          </w:tcPr>
          <w:p>
            <w:r>
              <w:t>0.908</w:t>
            </w:r>
          </w:p>
        </w:tc>
        <w:tc>
          <w:tcPr>
            <w:tcW w:type="dxa" w:w="864"/>
          </w:tcPr>
          <w:p>
            <w:r>
              <w:t>0.705</w:t>
            </w:r>
          </w:p>
        </w:tc>
      </w:tr>
      <w:tr>
        <w:tc>
          <w:tcPr>
            <w:tcW w:type="dxa" w:w="864"/>
          </w:tcPr>
          <w:p>
            <w:r>
              <w:t>sb_no_hr_aug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0.913</w:t>
            </w:r>
          </w:p>
        </w:tc>
        <w:tc>
          <w:tcPr>
            <w:tcW w:type="dxa" w:w="864"/>
          </w:tcPr>
          <w:p>
            <w:r>
              <w:t>0.892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0.699</w:t>
            </w:r>
          </w:p>
        </w:tc>
      </w:tr>
      <w:tr>
        <w:tc>
          <w:tcPr>
            <w:tcW w:type="dxa" w:w="864"/>
          </w:tcPr>
          <w:p>
            <w:r>
              <w:t>sb_no_hr_weighted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0.988</w:t>
            </w:r>
          </w:p>
        </w:tc>
        <w:tc>
          <w:tcPr>
            <w:tcW w:type="dxa" w:w="864"/>
          </w:tcPr>
          <w:p>
            <w:r>
              <w:t>0.983</w:t>
            </w:r>
          </w:p>
        </w:tc>
        <w:tc>
          <w:tcPr>
            <w:tcW w:type="dxa" w:w="864"/>
          </w:tcPr>
          <w:p>
            <w:r>
              <w:t>0.993</w:t>
            </w:r>
          </w:p>
        </w:tc>
        <w:tc>
          <w:tcPr>
            <w:tcW w:type="dxa" w:w="864"/>
          </w:tcPr>
          <w:p>
            <w:r>
              <w:t>0.840</w:t>
            </w:r>
          </w:p>
        </w:tc>
      </w:tr>
      <w:tr>
        <w:tc>
          <w:tcPr>
            <w:tcW w:type="dxa" w:w="864"/>
          </w:tcPr>
          <w:p>
            <w:r>
              <w:t>sb_no_hr_weighted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0.902</w:t>
            </w:r>
          </w:p>
        </w:tc>
        <w:tc>
          <w:tcPr>
            <w:tcW w:type="dxa" w:w="864"/>
          </w:tcPr>
          <w:p>
            <w:r>
              <w:t>0.891</w:t>
            </w:r>
          </w:p>
        </w:tc>
        <w:tc>
          <w:tcPr>
            <w:tcW w:type="dxa" w:w="864"/>
          </w:tcPr>
          <w:p>
            <w:r>
              <w:t>0.905</w:t>
            </w:r>
          </w:p>
        </w:tc>
        <w:tc>
          <w:tcPr>
            <w:tcW w:type="dxa" w:w="864"/>
          </w:tcPr>
          <w:p>
            <w:r>
              <w:t>0.714</w:t>
            </w:r>
          </w:p>
        </w:tc>
      </w:tr>
      <w:tr>
        <w:tc>
          <w:tcPr>
            <w:tcW w:type="dxa" w:w="864"/>
          </w:tcPr>
          <w:p>
            <w:r>
              <w:t>sb_no_hr_weighted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0.899</w:t>
            </w:r>
          </w:p>
        </w:tc>
        <w:tc>
          <w:tcPr>
            <w:tcW w:type="dxa" w:w="864"/>
          </w:tcPr>
          <w:p>
            <w:r>
              <w:t>0.888</w:t>
            </w:r>
          </w:p>
        </w:tc>
        <w:tc>
          <w:tcPr>
            <w:tcW w:type="dxa" w:w="864"/>
          </w:tcPr>
          <w:p>
            <w:r>
              <w:t>0.910</w:t>
            </w:r>
          </w:p>
        </w:tc>
        <w:tc>
          <w:tcPr>
            <w:tcW w:type="dxa" w:w="864"/>
          </w:tcPr>
          <w:p>
            <w:r>
              <w:t>0.712</w:t>
            </w:r>
          </w:p>
        </w:tc>
      </w:tr>
      <w:tr>
        <w:tc>
          <w:tcPr>
            <w:tcW w:type="dxa" w:w="864"/>
          </w:tcPr>
          <w:p>
            <w:r>
              <w:t>sb_no_hr_aug_weighted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0.992</w:t>
            </w:r>
          </w:p>
        </w:tc>
        <w:tc>
          <w:tcPr>
            <w:tcW w:type="dxa" w:w="864"/>
          </w:tcPr>
          <w:p>
            <w:r>
              <w:t>0.986</w:t>
            </w:r>
          </w:p>
        </w:tc>
        <w:tc>
          <w:tcPr>
            <w:tcW w:type="dxa" w:w="864"/>
          </w:tcPr>
          <w:p>
            <w:r>
              <w:t>0.995</w:t>
            </w:r>
          </w:p>
        </w:tc>
        <w:tc>
          <w:tcPr>
            <w:tcW w:type="dxa" w:w="864"/>
          </w:tcPr>
          <w:p>
            <w:r>
              <w:t>0.841</w:t>
            </w:r>
          </w:p>
        </w:tc>
      </w:tr>
      <w:tr>
        <w:tc>
          <w:tcPr>
            <w:tcW w:type="dxa" w:w="864"/>
          </w:tcPr>
          <w:p>
            <w:r>
              <w:t>sb_no_hr_aug_weighted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0.914</w:t>
            </w:r>
          </w:p>
        </w:tc>
        <w:tc>
          <w:tcPr>
            <w:tcW w:type="dxa" w:w="864"/>
          </w:tcPr>
          <w:p>
            <w:r>
              <w:t>0.897</w:t>
            </w:r>
          </w:p>
        </w:tc>
        <w:tc>
          <w:tcPr>
            <w:tcW w:type="dxa" w:w="864"/>
          </w:tcPr>
          <w:p>
            <w:r>
              <w:t>0.906</w:t>
            </w:r>
          </w:p>
        </w:tc>
        <w:tc>
          <w:tcPr>
            <w:tcW w:type="dxa" w:w="864"/>
          </w:tcPr>
          <w:p>
            <w:r>
              <w:t>0.713</w:t>
            </w:r>
          </w:p>
        </w:tc>
      </w:tr>
      <w:tr>
        <w:tc>
          <w:tcPr>
            <w:tcW w:type="dxa" w:w="864"/>
          </w:tcPr>
          <w:p>
            <w:r>
              <w:t>sb_no_hr_aug_weighted</w:t>
            </w:r>
          </w:p>
        </w:tc>
        <w:tc>
          <w:tcPr>
            <w:tcW w:type="dxa" w:w="864"/>
          </w:tcPr>
          <w:p>
            <w:r>
              <w:t>models/yolov5s.yaml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0.898</w:t>
            </w:r>
          </w:p>
        </w:tc>
        <w:tc>
          <w:tcPr>
            <w:tcW w:type="dxa" w:w="864"/>
          </w:tcPr>
          <w:p>
            <w:r>
              <w:t>0.907</w:t>
            </w:r>
          </w:p>
        </w:tc>
        <w:tc>
          <w:tcPr>
            <w:tcW w:type="dxa" w:w="864"/>
          </w:tcPr>
          <w:p>
            <w:r>
              <w:t>0.915</w:t>
            </w:r>
          </w:p>
        </w:tc>
        <w:tc>
          <w:tcPr>
            <w:tcW w:type="dxa" w:w="864"/>
          </w:tcPr>
          <w:p>
            <w:r>
              <w:t>0.702</w:t>
            </w:r>
          </w:p>
        </w:tc>
      </w:tr>
    </w:tbl>
    <w:p/>
    <w:p>
      <w:r>
        <w:t>After comparing Drop HR, augmentation, weighted loss, and augmentation+weighted combinations, the weighted-loss branch is retained as the most effective strategy. This establishes a stronger foundation before architectural changes, ensuring that later improvements can be interpreted as model-level gains rather than unresolved data/loss confounders.</w:t>
      </w:r>
    </w:p>
    <w:p>
      <w:pPr>
        <w:pStyle w:val="Heading2"/>
      </w:pPr>
      <w:r>
        <w:t>3.3 Adding Channel Attention (SE Module)</w:t>
      </w:r>
    </w:p>
    <w:p>
      <w:r>
        <w:t>With data-level and loss-level mitigation in place, we next optimize representation quality by introducing Squeeze-and-Excitation (SE) channel attention. SE performs global squeeze, channel excitation, and feature rescaling, allowing the detector to adaptively emphasize informative channels.</w:t>
      </w:r>
    </w:p>
    <w:p>
      <w:pPr>
        <w:pStyle w:val="Heading3"/>
      </w:pPr>
      <w:r>
        <w:t>3.3.1 Initial YOLOv5+SE Configuration (Before Ablation)</w:t>
      </w:r>
    </w:p>
    <w:p>
      <w:r>
        <w:t>Before conducting ablation, all four SE pipeline variants use the same SE architecture file (`models/yolov5s_se.yaml`) and vary only the data/loss strategy:</w:t>
      </w:r>
    </w:p>
    <w:p>
      <w:pPr>
        <w:pStyle w:val="ListBullet"/>
      </w:pPr>
      <w:r>
        <w:t>SE + Drop HR</w:t>
      </w:r>
    </w:p>
    <w:p>
      <w:pPr>
        <w:pStyle w:val="ListBullet"/>
      </w:pPr>
      <w:r>
        <w:t>SE + Drop HR + Aug</w:t>
      </w:r>
    </w:p>
    <w:p>
      <w:pPr>
        <w:pStyle w:val="ListBullet"/>
      </w:pPr>
      <w:r>
        <w:t>SE + Drop HR + Weighted</w:t>
      </w:r>
    </w:p>
    <w:p>
      <w:pPr>
        <w:pStyle w:val="ListBullet"/>
      </w:pPr>
      <w:r>
        <w:t>SE + Drop HR + Aug + Weighted</w:t>
      </w:r>
    </w:p>
    <w:p>
      <w:r>
        <w:t>In this pre-ablation SE model, SE is inserted at two backbone locations: after the P4 C3 block and after the P5 C3 block. Therefore, the four runs above test training-strategy effects under a fixed SE placement.</w:t>
      </w:r>
    </w:p>
    <w:p>
      <w:r>
        <w:rPr>
          <w:b/>
        </w:rPr>
        <w:t>Table 3.2. Fixed-Placement SE Pipeline Results (SE at backbone P4+P5 in `yolov5s_se.yaml`; metrics from the aggregate "all" row).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Model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86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P</w:t>
            </w:r>
          </w:p>
        </w:tc>
        <w:tc>
          <w:tcPr>
            <w:tcW w:type="dxa" w:w="864"/>
          </w:tcPr>
          <w:p>
            <w:r>
              <w:rPr>
                <w:b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mAP@0.5:0.95</w:t>
            </w:r>
          </w:p>
        </w:tc>
      </w:tr>
      <w:tr>
        <w:tc>
          <w:tcPr>
            <w:tcW w:type="dxa" w:w="864"/>
          </w:tcPr>
          <w:p>
            <w:r>
              <w:t>se_no_hr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0.981</w:t>
            </w:r>
          </w:p>
        </w:tc>
        <w:tc>
          <w:tcPr>
            <w:tcW w:type="dxa" w:w="864"/>
          </w:tcPr>
          <w:p>
            <w:r>
              <w:t>0.974</w:t>
            </w:r>
          </w:p>
        </w:tc>
        <w:tc>
          <w:tcPr>
            <w:tcW w:type="dxa" w:w="864"/>
          </w:tcPr>
          <w:p>
            <w:r>
              <w:t>0.989</w:t>
            </w:r>
          </w:p>
        </w:tc>
        <w:tc>
          <w:tcPr>
            <w:tcW w:type="dxa" w:w="864"/>
          </w:tcPr>
          <w:p>
            <w:r>
              <w:t>0.817</w:t>
            </w:r>
          </w:p>
        </w:tc>
      </w:tr>
      <w:tr>
        <w:tc>
          <w:tcPr>
            <w:tcW w:type="dxa" w:w="864"/>
          </w:tcPr>
          <w:p>
            <w:r>
              <w:t>se_no_hr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0.895</w:t>
            </w:r>
          </w:p>
        </w:tc>
        <w:tc>
          <w:tcPr>
            <w:tcW w:type="dxa" w:w="864"/>
          </w:tcPr>
          <w:p>
            <w:r>
              <w:t>0.899</w:t>
            </w:r>
          </w:p>
        </w:tc>
        <w:tc>
          <w:tcPr>
            <w:tcW w:type="dxa" w:w="864"/>
          </w:tcPr>
          <w:p>
            <w:r>
              <w:t>0.917</w:t>
            </w:r>
          </w:p>
        </w:tc>
        <w:tc>
          <w:tcPr>
            <w:tcW w:type="dxa" w:w="864"/>
          </w:tcPr>
          <w:p>
            <w:r>
              <w:t>0.714</w:t>
            </w:r>
          </w:p>
        </w:tc>
      </w:tr>
      <w:tr>
        <w:tc>
          <w:tcPr>
            <w:tcW w:type="dxa" w:w="864"/>
          </w:tcPr>
          <w:p>
            <w:r>
              <w:t>se_no_hr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0.894</w:t>
            </w:r>
          </w:p>
        </w:tc>
        <w:tc>
          <w:tcPr>
            <w:tcW w:type="dxa" w:w="864"/>
          </w:tcPr>
          <w:p>
            <w:r>
              <w:t>0.908</w:t>
            </w:r>
          </w:p>
        </w:tc>
        <w:tc>
          <w:tcPr>
            <w:tcW w:type="dxa" w:w="864"/>
          </w:tcPr>
          <w:p>
            <w:r>
              <w:t>0.911</w:t>
            </w:r>
          </w:p>
        </w:tc>
        <w:tc>
          <w:tcPr>
            <w:tcW w:type="dxa" w:w="864"/>
          </w:tcPr>
          <w:p>
            <w:r>
              <w:t>0.701</w:t>
            </w:r>
          </w:p>
        </w:tc>
      </w:tr>
      <w:tr>
        <w:tc>
          <w:tcPr>
            <w:tcW w:type="dxa" w:w="864"/>
          </w:tcPr>
          <w:p>
            <w:r>
              <w:t>se_no_hr_aug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0.977</w:t>
            </w:r>
          </w:p>
        </w:tc>
        <w:tc>
          <w:tcPr>
            <w:tcW w:type="dxa" w:w="864"/>
          </w:tcPr>
          <w:p>
            <w:r>
              <w:t>0.968</w:t>
            </w:r>
          </w:p>
        </w:tc>
        <w:tc>
          <w:tcPr>
            <w:tcW w:type="dxa" w:w="864"/>
          </w:tcPr>
          <w:p>
            <w:r>
              <w:t>0.986</w:t>
            </w:r>
          </w:p>
        </w:tc>
        <w:tc>
          <w:tcPr>
            <w:tcW w:type="dxa" w:w="864"/>
          </w:tcPr>
          <w:p>
            <w:r>
              <w:t>0.790</w:t>
            </w:r>
          </w:p>
        </w:tc>
      </w:tr>
      <w:tr>
        <w:tc>
          <w:tcPr>
            <w:tcW w:type="dxa" w:w="864"/>
          </w:tcPr>
          <w:p>
            <w:r>
              <w:t>se_no_hr_aug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0.922</w:t>
            </w:r>
          </w:p>
        </w:tc>
        <w:tc>
          <w:tcPr>
            <w:tcW w:type="dxa" w:w="864"/>
          </w:tcPr>
          <w:p>
            <w:r>
              <w:t>0.880</w:t>
            </w:r>
          </w:p>
        </w:tc>
        <w:tc>
          <w:tcPr>
            <w:tcW w:type="dxa" w:w="864"/>
          </w:tcPr>
          <w:p>
            <w:r>
              <w:t>0.916</w:t>
            </w:r>
          </w:p>
        </w:tc>
        <w:tc>
          <w:tcPr>
            <w:tcW w:type="dxa" w:w="864"/>
          </w:tcPr>
          <w:p>
            <w:r>
              <w:t>0.698</w:t>
            </w:r>
          </w:p>
        </w:tc>
      </w:tr>
      <w:tr>
        <w:tc>
          <w:tcPr>
            <w:tcW w:type="dxa" w:w="864"/>
          </w:tcPr>
          <w:p>
            <w:r>
              <w:t>se_no_hr_aug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0.907</w:t>
            </w:r>
          </w:p>
        </w:tc>
        <w:tc>
          <w:tcPr>
            <w:tcW w:type="dxa" w:w="864"/>
          </w:tcPr>
          <w:p>
            <w:r>
              <w:t>0.893</w:t>
            </w:r>
          </w:p>
        </w:tc>
        <w:tc>
          <w:tcPr>
            <w:tcW w:type="dxa" w:w="864"/>
          </w:tcPr>
          <w:p>
            <w:r>
              <w:t>0.920</w:t>
            </w:r>
          </w:p>
        </w:tc>
        <w:tc>
          <w:tcPr>
            <w:tcW w:type="dxa" w:w="864"/>
          </w:tcPr>
          <w:p>
            <w:r>
              <w:t>0.694</w:t>
            </w:r>
          </w:p>
        </w:tc>
      </w:tr>
      <w:tr>
        <w:tc>
          <w:tcPr>
            <w:tcW w:type="dxa" w:w="864"/>
          </w:tcPr>
          <w:p>
            <w:r>
              <w:t>se_no_hr_weighted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0.970</w:t>
            </w:r>
          </w:p>
        </w:tc>
        <w:tc>
          <w:tcPr>
            <w:tcW w:type="dxa" w:w="864"/>
          </w:tcPr>
          <w:p>
            <w:r>
              <w:t>0.953</w:t>
            </w:r>
          </w:p>
        </w:tc>
        <w:tc>
          <w:tcPr>
            <w:tcW w:type="dxa" w:w="864"/>
          </w:tcPr>
          <w:p>
            <w:r>
              <w:t>0.984</w:t>
            </w:r>
          </w:p>
        </w:tc>
        <w:tc>
          <w:tcPr>
            <w:tcW w:type="dxa" w:w="864"/>
          </w:tcPr>
          <w:p>
            <w:r>
              <w:t>0.793</w:t>
            </w:r>
          </w:p>
        </w:tc>
      </w:tr>
      <w:tr>
        <w:tc>
          <w:tcPr>
            <w:tcW w:type="dxa" w:w="864"/>
          </w:tcPr>
          <w:p>
            <w:r>
              <w:t>se_no_hr_weighted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0.905</w:t>
            </w:r>
          </w:p>
        </w:tc>
        <w:tc>
          <w:tcPr>
            <w:tcW w:type="dxa" w:w="864"/>
          </w:tcPr>
          <w:p>
            <w:r>
              <w:t>0.879</w:t>
            </w:r>
          </w:p>
        </w:tc>
        <w:tc>
          <w:tcPr>
            <w:tcW w:type="dxa" w:w="864"/>
          </w:tcPr>
          <w:p>
            <w:r>
              <w:t>0.918</w:t>
            </w:r>
          </w:p>
        </w:tc>
        <w:tc>
          <w:tcPr>
            <w:tcW w:type="dxa" w:w="864"/>
          </w:tcPr>
          <w:p>
            <w:r>
              <w:t>0.705</w:t>
            </w:r>
          </w:p>
        </w:tc>
      </w:tr>
      <w:tr>
        <w:tc>
          <w:tcPr>
            <w:tcW w:type="dxa" w:w="864"/>
          </w:tcPr>
          <w:p>
            <w:r>
              <w:t>se_no_hr_weighted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0.868</w:t>
            </w:r>
          </w:p>
        </w:tc>
        <w:tc>
          <w:tcPr>
            <w:tcW w:type="dxa" w:w="864"/>
          </w:tcPr>
          <w:p>
            <w:r>
              <w:t>0.917</w:t>
            </w:r>
          </w:p>
        </w:tc>
        <w:tc>
          <w:tcPr>
            <w:tcW w:type="dxa" w:w="864"/>
          </w:tcPr>
          <w:p>
            <w:r>
              <w:t>0.702</w:t>
            </w:r>
          </w:p>
        </w:tc>
      </w:tr>
      <w:tr>
        <w:tc>
          <w:tcPr>
            <w:tcW w:type="dxa" w:w="864"/>
          </w:tcPr>
          <w:p>
            <w:r>
              <w:t>se_no_hr_aug_weighted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0.979</w:t>
            </w:r>
          </w:p>
        </w:tc>
        <w:tc>
          <w:tcPr>
            <w:tcW w:type="dxa" w:w="864"/>
          </w:tcPr>
          <w:p>
            <w:r>
              <w:t>0.970</w:t>
            </w:r>
          </w:p>
        </w:tc>
        <w:tc>
          <w:tcPr>
            <w:tcW w:type="dxa" w:w="864"/>
          </w:tcPr>
          <w:p>
            <w:r>
              <w:t>0.990</w:t>
            </w:r>
          </w:p>
        </w:tc>
        <w:tc>
          <w:tcPr>
            <w:tcW w:type="dxa" w:w="864"/>
          </w:tcPr>
          <w:p>
            <w:r>
              <w:t>0.804</w:t>
            </w:r>
          </w:p>
        </w:tc>
      </w:tr>
      <w:tr>
        <w:tc>
          <w:tcPr>
            <w:tcW w:type="dxa" w:w="864"/>
          </w:tcPr>
          <w:p>
            <w:r>
              <w:t>se_no_hr_aug_weighted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0.915</w:t>
            </w:r>
          </w:p>
        </w:tc>
        <w:tc>
          <w:tcPr>
            <w:tcW w:type="dxa" w:w="864"/>
          </w:tcPr>
          <w:p>
            <w:r>
              <w:t>0.892</w:t>
            </w:r>
          </w:p>
        </w:tc>
        <w:tc>
          <w:tcPr>
            <w:tcW w:type="dxa" w:w="864"/>
          </w:tcPr>
          <w:p>
            <w:r>
              <w:t>0.920</w:t>
            </w:r>
          </w:p>
        </w:tc>
        <w:tc>
          <w:tcPr>
            <w:tcW w:type="dxa" w:w="864"/>
          </w:tcPr>
          <w:p>
            <w:r>
              <w:t>0.703</w:t>
            </w:r>
          </w:p>
        </w:tc>
      </w:tr>
      <w:tr>
        <w:tc>
          <w:tcPr>
            <w:tcW w:type="dxa" w:w="864"/>
          </w:tcPr>
          <w:p>
            <w:r>
              <w:t>se_no_hr_aug_weighted</w:t>
            </w:r>
          </w:p>
        </w:tc>
        <w:tc>
          <w:tcPr>
            <w:tcW w:type="dxa" w:w="864"/>
          </w:tcPr>
          <w:p>
            <w:r>
              <w:t>models/yolov5s_se.yaml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0.906</w:t>
            </w:r>
          </w:p>
        </w:tc>
        <w:tc>
          <w:tcPr>
            <w:tcW w:type="dxa" w:w="864"/>
          </w:tcPr>
          <w:p>
            <w:r>
              <w:t>0.897</w:t>
            </w:r>
          </w:p>
        </w:tc>
        <w:tc>
          <w:tcPr>
            <w:tcW w:type="dxa" w:w="864"/>
          </w:tcPr>
          <w:p>
            <w:r>
              <w:t>0.913</w:t>
            </w:r>
          </w:p>
        </w:tc>
        <w:tc>
          <w:tcPr>
            <w:tcW w:type="dxa" w:w="864"/>
          </w:tcPr>
          <w:p>
            <w:r>
              <w:t>0.690</w:t>
            </w:r>
          </w:p>
        </w:tc>
      </w:tr>
    </w:tbl>
    <w:p/>
    <w:p>
      <w:pPr>
        <w:pStyle w:val="Heading3"/>
      </w:pPr>
      <w:r>
        <w:t>3.3.2 Why an SE Ablation Study Is Necessary</w:t>
      </w:r>
    </w:p>
    <w:p>
      <w:r>
        <w:t>Attention effectiveness in multi-scale detectors is position-dependent. Features at P3, P4, P5 and head fusion nodes differ in semantic granularity and localization emphasis. Consequently, reporting a single SE placement would be methodologically insufficient. A structured ablation is required to identify where channel recalibration contributes most.</w:t>
      </w:r>
    </w:p>
    <w:p>
      <w:pPr>
        <w:pStyle w:val="Heading3"/>
      </w:pPr>
      <w:r>
        <w:t>3.3.3 SE Ablation Design and Configurations</w:t>
      </w:r>
    </w:p>
    <w:p>
      <w:r>
        <w:t>We evaluate SE insertion at the following positions (code-level configurations):</w:t>
      </w:r>
    </w:p>
    <w:p>
      <w:pPr>
        <w:pStyle w:val="ListBullet"/>
      </w:pPr>
      <w:r>
        <w:t>Backbone P4 only (`models/yolov5s_se_p4.yaml`).</w:t>
      </w:r>
    </w:p>
    <w:p>
      <w:pPr>
        <w:pStyle w:val="ListBullet"/>
      </w:pPr>
      <w:r>
        <w:t>Backbone P5 only (`models/yolov5s_se_p5.yaml`).</w:t>
      </w:r>
    </w:p>
    <w:p>
      <w:pPr>
        <w:pStyle w:val="ListBullet"/>
      </w:pPr>
      <w:r>
        <w:t>Backbone P3 + P4 + P5 (`models/yolov5s_se_p3_p4_p5.yaml`).</w:t>
      </w:r>
    </w:p>
    <w:p>
      <w:pPr>
        <w:pStyle w:val="ListBullet"/>
      </w:pPr>
      <w:r>
        <w:t>Head P4 fusion (`models/yolov5s_se_head_p4.yaml`).</w:t>
      </w:r>
    </w:p>
    <w:p>
      <w:pPr>
        <w:pStyle w:val="ListBullet"/>
      </w:pPr>
      <w:r>
        <w:t>Head P4 + P5 fusion (`models/yolov5s_se_head_p4_p5.yaml`).</w:t>
      </w:r>
    </w:p>
    <w:p>
      <w:r>
        <w:t>This design tests both backbone-centric and head-centric attention hypotheses, and also tests whether multi-scale backbone recalibration is superior to single-level insertion.</w:t>
      </w:r>
    </w:p>
    <w:p>
      <w:pPr>
        <w:pStyle w:val="Heading3"/>
      </w:pPr>
      <w:r>
        <w:t>3.3.4 Interpretation Logic for Ablation Outcomes</w:t>
      </w:r>
    </w:p>
    <w:p>
      <w:r>
        <w:rPr>
          <w:b/>
        </w:rPr>
        <w:t>Table 3.3. SE Placement Ablation Results (backbone/head insertion variants plus weighted follow-up; metrics from the aggregate "all" row).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Model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 YAML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864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P</w:t>
            </w:r>
          </w:p>
        </w:tc>
        <w:tc>
          <w:tcPr>
            <w:tcW w:type="dxa" w:w="864"/>
          </w:tcPr>
          <w:p>
            <w:r>
              <w:rPr>
                <w:b/>
              </w:rPr>
              <w:t>R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mAP@0.5:0.95</w:t>
            </w:r>
          </w:p>
        </w:tc>
      </w:tr>
      <w:tr>
        <w:tc>
          <w:tcPr>
            <w:tcW w:type="dxa" w:w="864"/>
          </w:tcPr>
          <w:p>
            <w:r>
              <w:t>sb_se_p4_no_hr</w:t>
            </w:r>
          </w:p>
        </w:tc>
        <w:tc>
          <w:tcPr>
            <w:tcW w:type="dxa" w:w="864"/>
          </w:tcPr>
          <w:p>
            <w:r>
              <w:t>models/yolov5s_se_p4.yaml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0.978</w:t>
            </w:r>
          </w:p>
        </w:tc>
        <w:tc>
          <w:tcPr>
            <w:tcW w:type="dxa" w:w="864"/>
          </w:tcPr>
          <w:p>
            <w:r>
              <w:t>0.967</w:t>
            </w:r>
          </w:p>
        </w:tc>
        <w:tc>
          <w:tcPr>
            <w:tcW w:type="dxa" w:w="864"/>
          </w:tcPr>
          <w:p>
            <w:r>
              <w:t>0.989</w:t>
            </w:r>
          </w:p>
        </w:tc>
        <w:tc>
          <w:tcPr>
            <w:tcW w:type="dxa" w:w="864"/>
          </w:tcPr>
          <w:p>
            <w:r>
              <w:t>0.816</w:t>
            </w:r>
          </w:p>
        </w:tc>
      </w:tr>
      <w:tr>
        <w:tc>
          <w:tcPr>
            <w:tcW w:type="dxa" w:w="864"/>
          </w:tcPr>
          <w:p>
            <w:r>
              <w:t>sb_se_p4_no_hr</w:t>
            </w:r>
          </w:p>
        </w:tc>
        <w:tc>
          <w:tcPr>
            <w:tcW w:type="dxa" w:w="864"/>
          </w:tcPr>
          <w:p>
            <w:r>
              <w:t>models/yolov5s_se_p4.yaml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0.905</w:t>
            </w:r>
          </w:p>
        </w:tc>
        <w:tc>
          <w:tcPr>
            <w:tcW w:type="dxa" w:w="864"/>
          </w:tcPr>
          <w:p>
            <w:r>
              <w:t>0.888</w:t>
            </w:r>
          </w:p>
        </w:tc>
        <w:tc>
          <w:tcPr>
            <w:tcW w:type="dxa" w:w="864"/>
          </w:tcPr>
          <w:p>
            <w:r>
              <w:t>0.910</w:t>
            </w:r>
          </w:p>
        </w:tc>
        <w:tc>
          <w:tcPr>
            <w:tcW w:type="dxa" w:w="864"/>
          </w:tcPr>
          <w:p>
            <w:r>
              <w:t>0.709</w:t>
            </w:r>
          </w:p>
        </w:tc>
      </w:tr>
      <w:tr>
        <w:tc>
          <w:tcPr>
            <w:tcW w:type="dxa" w:w="864"/>
          </w:tcPr>
          <w:p>
            <w:r>
              <w:t>sb_se_p4_no_hr</w:t>
            </w:r>
          </w:p>
        </w:tc>
        <w:tc>
          <w:tcPr>
            <w:tcW w:type="dxa" w:w="864"/>
          </w:tcPr>
          <w:p>
            <w:r>
              <w:t>models/yolov5s_se_p4.yaml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0.917</w:t>
            </w:r>
          </w:p>
        </w:tc>
        <w:tc>
          <w:tcPr>
            <w:tcW w:type="dxa" w:w="864"/>
          </w:tcPr>
          <w:p>
            <w:r>
              <w:t>0.876</w:t>
            </w:r>
          </w:p>
        </w:tc>
        <w:tc>
          <w:tcPr>
            <w:tcW w:type="dxa" w:w="864"/>
          </w:tcPr>
          <w:p>
            <w:r>
              <w:t>0.915</w:t>
            </w:r>
          </w:p>
        </w:tc>
        <w:tc>
          <w:tcPr>
            <w:tcW w:type="dxa" w:w="864"/>
          </w:tcPr>
          <w:p>
            <w:r>
              <w:t>0.703</w:t>
            </w:r>
          </w:p>
        </w:tc>
      </w:tr>
      <w:tr>
        <w:tc>
          <w:tcPr>
            <w:tcW w:type="dxa" w:w="864"/>
          </w:tcPr>
          <w:p>
            <w:r>
              <w:t>sb_se_p5_no_hr</w:t>
            </w:r>
          </w:p>
        </w:tc>
        <w:tc>
          <w:tcPr>
            <w:tcW w:type="dxa" w:w="864"/>
          </w:tcPr>
          <w:p>
            <w:r>
              <w:t>models/yolov5s_se_p5.yaml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0.985</w:t>
            </w:r>
          </w:p>
        </w:tc>
        <w:tc>
          <w:tcPr>
            <w:tcW w:type="dxa" w:w="864"/>
          </w:tcPr>
          <w:p>
            <w:r>
              <w:t>0.980</w:t>
            </w:r>
          </w:p>
        </w:tc>
        <w:tc>
          <w:tcPr>
            <w:tcW w:type="dxa" w:w="864"/>
          </w:tcPr>
          <w:p>
            <w:r>
              <w:t>0.991</w:t>
            </w:r>
          </w:p>
        </w:tc>
        <w:tc>
          <w:tcPr>
            <w:tcW w:type="dxa" w:w="864"/>
          </w:tcPr>
          <w:p>
            <w:r>
              <w:t>0.832</w:t>
            </w:r>
          </w:p>
        </w:tc>
      </w:tr>
      <w:tr>
        <w:tc>
          <w:tcPr>
            <w:tcW w:type="dxa" w:w="864"/>
          </w:tcPr>
          <w:p>
            <w:r>
              <w:t>sb_se_p5_no_hr</w:t>
            </w:r>
          </w:p>
        </w:tc>
        <w:tc>
          <w:tcPr>
            <w:tcW w:type="dxa" w:w="864"/>
          </w:tcPr>
          <w:p>
            <w:r>
              <w:t>models/yolov5s_se_p5.yaml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0.891</w:t>
            </w:r>
          </w:p>
        </w:tc>
        <w:tc>
          <w:tcPr>
            <w:tcW w:type="dxa" w:w="864"/>
          </w:tcPr>
          <w:p>
            <w:r>
              <w:t>0.909</w:t>
            </w:r>
          </w:p>
        </w:tc>
        <w:tc>
          <w:tcPr>
            <w:tcW w:type="dxa" w:w="864"/>
          </w:tcPr>
          <w:p>
            <w:r>
              <w:t>0.712</w:t>
            </w:r>
          </w:p>
        </w:tc>
      </w:tr>
      <w:tr>
        <w:tc>
          <w:tcPr>
            <w:tcW w:type="dxa" w:w="864"/>
          </w:tcPr>
          <w:p>
            <w:r>
              <w:t>sb_se_p5_no_hr</w:t>
            </w:r>
          </w:p>
        </w:tc>
        <w:tc>
          <w:tcPr>
            <w:tcW w:type="dxa" w:w="864"/>
          </w:tcPr>
          <w:p>
            <w:r>
              <w:t>models/yolov5s_se_p5.yaml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0.874</w:t>
            </w:r>
          </w:p>
        </w:tc>
        <w:tc>
          <w:tcPr>
            <w:tcW w:type="dxa" w:w="864"/>
          </w:tcPr>
          <w:p>
            <w:r>
              <w:t>0.906</w:t>
            </w:r>
          </w:p>
        </w:tc>
        <w:tc>
          <w:tcPr>
            <w:tcW w:type="dxa" w:w="864"/>
          </w:tcPr>
          <w:p>
            <w:r>
              <w:t>0.702</w:t>
            </w:r>
          </w:p>
        </w:tc>
      </w:tr>
      <w:tr>
        <w:tc>
          <w:tcPr>
            <w:tcW w:type="dxa" w:w="864"/>
          </w:tcPr>
          <w:p>
            <w:r>
              <w:t>sb_se_p3_p4_p5_no_hr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0.982</w:t>
            </w:r>
          </w:p>
        </w:tc>
        <w:tc>
          <w:tcPr>
            <w:tcW w:type="dxa" w:w="864"/>
          </w:tcPr>
          <w:p>
            <w:r>
              <w:t>0.962</w:t>
            </w:r>
          </w:p>
        </w:tc>
        <w:tc>
          <w:tcPr>
            <w:tcW w:type="dxa" w:w="864"/>
          </w:tcPr>
          <w:p>
            <w:r>
              <w:t>0.985</w:t>
            </w:r>
          </w:p>
        </w:tc>
        <w:tc>
          <w:tcPr>
            <w:tcW w:type="dxa" w:w="864"/>
          </w:tcPr>
          <w:p>
            <w:r>
              <w:t>0.809</w:t>
            </w:r>
          </w:p>
        </w:tc>
      </w:tr>
      <w:tr>
        <w:tc>
          <w:tcPr>
            <w:tcW w:type="dxa" w:w="864"/>
          </w:tcPr>
          <w:p>
            <w:r>
              <w:t>sb_se_p3_p4_p5_no_hr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0.908</w:t>
            </w:r>
          </w:p>
        </w:tc>
        <w:tc>
          <w:tcPr>
            <w:tcW w:type="dxa" w:w="864"/>
          </w:tcPr>
          <w:p>
            <w:r>
              <w:t>0.888</w:t>
            </w:r>
          </w:p>
        </w:tc>
        <w:tc>
          <w:tcPr>
            <w:tcW w:type="dxa" w:w="864"/>
          </w:tcPr>
          <w:p>
            <w:r>
              <w:t>0.916</w:t>
            </w:r>
          </w:p>
        </w:tc>
        <w:tc>
          <w:tcPr>
            <w:tcW w:type="dxa" w:w="864"/>
          </w:tcPr>
          <w:p>
            <w:r>
              <w:t>0.705</w:t>
            </w:r>
          </w:p>
        </w:tc>
      </w:tr>
      <w:tr>
        <w:tc>
          <w:tcPr>
            <w:tcW w:type="dxa" w:w="864"/>
          </w:tcPr>
          <w:p>
            <w:r>
              <w:t>sb_se_p3_p4_p5_no_hr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0.923</w:t>
            </w:r>
          </w:p>
        </w:tc>
        <w:tc>
          <w:tcPr>
            <w:tcW w:type="dxa" w:w="864"/>
          </w:tcPr>
          <w:p>
            <w:r>
              <w:t>0.867</w:t>
            </w:r>
          </w:p>
        </w:tc>
        <w:tc>
          <w:tcPr>
            <w:tcW w:type="dxa" w:w="864"/>
          </w:tcPr>
          <w:p>
            <w:r>
              <w:t>0.915</w:t>
            </w:r>
          </w:p>
        </w:tc>
        <w:tc>
          <w:tcPr>
            <w:tcW w:type="dxa" w:w="864"/>
          </w:tcPr>
          <w:p>
            <w:r>
              <w:t>0.709</w:t>
            </w:r>
          </w:p>
        </w:tc>
      </w:tr>
      <w:tr>
        <w:tc>
          <w:tcPr>
            <w:tcW w:type="dxa" w:w="864"/>
          </w:tcPr>
          <w:p>
            <w:r>
              <w:t>sb_se_head_p4_no_hr</w:t>
            </w:r>
          </w:p>
        </w:tc>
        <w:tc>
          <w:tcPr>
            <w:tcW w:type="dxa" w:w="864"/>
          </w:tcPr>
          <w:p>
            <w:r>
              <w:t>models/yolov5s_se_head_p4.yaml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0.984</w:t>
            </w:r>
          </w:p>
        </w:tc>
        <w:tc>
          <w:tcPr>
            <w:tcW w:type="dxa" w:w="864"/>
          </w:tcPr>
          <w:p>
            <w:r>
              <w:t>0.979</w:t>
            </w:r>
          </w:p>
        </w:tc>
        <w:tc>
          <w:tcPr>
            <w:tcW w:type="dxa" w:w="864"/>
          </w:tcPr>
          <w:p>
            <w:r>
              <w:t>0.988</w:t>
            </w:r>
          </w:p>
        </w:tc>
        <w:tc>
          <w:tcPr>
            <w:tcW w:type="dxa" w:w="864"/>
          </w:tcPr>
          <w:p>
            <w:r>
              <w:t>0.835</w:t>
            </w:r>
          </w:p>
        </w:tc>
      </w:tr>
      <w:tr>
        <w:tc>
          <w:tcPr>
            <w:tcW w:type="dxa" w:w="864"/>
          </w:tcPr>
          <w:p>
            <w:r>
              <w:t>sb_se_head_p4_no_hr</w:t>
            </w:r>
          </w:p>
        </w:tc>
        <w:tc>
          <w:tcPr>
            <w:tcW w:type="dxa" w:w="864"/>
          </w:tcPr>
          <w:p>
            <w:r>
              <w:t>models/yolov5s_se_head_p4.yaml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0.899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0.715</w:t>
            </w:r>
          </w:p>
        </w:tc>
      </w:tr>
      <w:tr>
        <w:tc>
          <w:tcPr>
            <w:tcW w:type="dxa" w:w="864"/>
          </w:tcPr>
          <w:p>
            <w:r>
              <w:t>sb_se_head_p4_no_hr</w:t>
            </w:r>
          </w:p>
        </w:tc>
        <w:tc>
          <w:tcPr>
            <w:tcW w:type="dxa" w:w="864"/>
          </w:tcPr>
          <w:p>
            <w:r>
              <w:t>models/yolov5s_se_head_p4.yaml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0.902</w:t>
            </w:r>
          </w:p>
        </w:tc>
        <w:tc>
          <w:tcPr>
            <w:tcW w:type="dxa" w:w="864"/>
          </w:tcPr>
          <w:p>
            <w:r>
              <w:t>0.896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0.708</w:t>
            </w:r>
          </w:p>
        </w:tc>
      </w:tr>
      <w:tr>
        <w:tc>
          <w:tcPr>
            <w:tcW w:type="dxa" w:w="864"/>
          </w:tcPr>
          <w:p>
            <w:r>
              <w:t>sb_se_head_p4_p5_no_hr</w:t>
            </w:r>
          </w:p>
        </w:tc>
        <w:tc>
          <w:tcPr>
            <w:tcW w:type="dxa" w:w="864"/>
          </w:tcPr>
          <w:p>
            <w:r>
              <w:t>models/yolov5s_se_head_p4_p5.yaml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0.978</w:t>
            </w:r>
          </w:p>
        </w:tc>
        <w:tc>
          <w:tcPr>
            <w:tcW w:type="dxa" w:w="864"/>
          </w:tcPr>
          <w:p>
            <w:r>
              <w:t>0.963</w:t>
            </w:r>
          </w:p>
        </w:tc>
        <w:tc>
          <w:tcPr>
            <w:tcW w:type="dxa" w:w="864"/>
          </w:tcPr>
          <w:p>
            <w:r>
              <w:t>0.986</w:t>
            </w:r>
          </w:p>
        </w:tc>
        <w:tc>
          <w:tcPr>
            <w:tcW w:type="dxa" w:w="864"/>
          </w:tcPr>
          <w:p>
            <w:r>
              <w:t>0.811</w:t>
            </w:r>
          </w:p>
        </w:tc>
      </w:tr>
      <w:tr>
        <w:tc>
          <w:tcPr>
            <w:tcW w:type="dxa" w:w="864"/>
          </w:tcPr>
          <w:p>
            <w:r>
              <w:t>sb_se_head_p4_p5_no_hr</w:t>
            </w:r>
          </w:p>
        </w:tc>
        <w:tc>
          <w:tcPr>
            <w:tcW w:type="dxa" w:w="864"/>
          </w:tcPr>
          <w:p>
            <w:r>
              <w:t>models/yolov5s_se_head_p4_p5.yaml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0.910</w:t>
            </w:r>
          </w:p>
        </w:tc>
        <w:tc>
          <w:tcPr>
            <w:tcW w:type="dxa" w:w="864"/>
          </w:tcPr>
          <w:p>
            <w:r>
              <w:t>0.872</w:t>
            </w:r>
          </w:p>
        </w:tc>
        <w:tc>
          <w:tcPr>
            <w:tcW w:type="dxa" w:w="864"/>
          </w:tcPr>
          <w:p>
            <w:r>
              <w:t>0.907</w:t>
            </w:r>
          </w:p>
        </w:tc>
        <w:tc>
          <w:tcPr>
            <w:tcW w:type="dxa" w:w="864"/>
          </w:tcPr>
          <w:p>
            <w:r>
              <w:t>0.706</w:t>
            </w:r>
          </w:p>
        </w:tc>
      </w:tr>
      <w:tr>
        <w:tc>
          <w:tcPr>
            <w:tcW w:type="dxa" w:w="864"/>
          </w:tcPr>
          <w:p>
            <w:r>
              <w:t>sb_se_head_p4_p5_no_hr</w:t>
            </w:r>
          </w:p>
        </w:tc>
        <w:tc>
          <w:tcPr>
            <w:tcW w:type="dxa" w:w="864"/>
          </w:tcPr>
          <w:p>
            <w:r>
              <w:t>models/yolov5s_se_head_p4_p5.yaml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0.860</w:t>
            </w:r>
          </w:p>
        </w:tc>
        <w:tc>
          <w:tcPr>
            <w:tcW w:type="dxa" w:w="864"/>
          </w:tcPr>
          <w:p>
            <w:r>
              <w:t>0.912</w:t>
            </w:r>
          </w:p>
        </w:tc>
        <w:tc>
          <w:tcPr>
            <w:tcW w:type="dxa" w:w="864"/>
          </w:tcPr>
          <w:p>
            <w:r>
              <w:t>0.695</w:t>
            </w:r>
          </w:p>
        </w:tc>
      </w:tr>
      <w:tr>
        <w:tc>
          <w:tcPr>
            <w:tcW w:type="dxa" w:w="864"/>
          </w:tcPr>
          <w:p>
            <w:r>
              <w:t>sb_se_p3_p4_p5_no_hr_weighted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train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6888</w:t>
            </w:r>
          </w:p>
        </w:tc>
        <w:tc>
          <w:tcPr>
            <w:tcW w:type="dxa" w:w="864"/>
          </w:tcPr>
          <w:p>
            <w:r>
              <w:t>0.971</w:t>
            </w:r>
          </w:p>
        </w:tc>
        <w:tc>
          <w:tcPr>
            <w:tcW w:type="dxa" w:w="864"/>
          </w:tcPr>
          <w:p>
            <w:r>
              <w:t>0.959</w:t>
            </w:r>
          </w:p>
        </w:tc>
        <w:tc>
          <w:tcPr>
            <w:tcW w:type="dxa" w:w="864"/>
          </w:tcPr>
          <w:p>
            <w:r>
              <w:t>0.987</w:t>
            </w:r>
          </w:p>
        </w:tc>
        <w:tc>
          <w:tcPr>
            <w:tcW w:type="dxa" w:w="864"/>
          </w:tcPr>
          <w:p>
            <w:r>
              <w:t>0.808</w:t>
            </w:r>
          </w:p>
        </w:tc>
      </w:tr>
      <w:tr>
        <w:tc>
          <w:tcPr>
            <w:tcW w:type="dxa" w:w="864"/>
          </w:tcPr>
          <w:p>
            <w:r>
              <w:t>sb_se_p3_p4_p5_no_hr_weighted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val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1935</w:t>
            </w:r>
          </w:p>
        </w:tc>
        <w:tc>
          <w:tcPr>
            <w:tcW w:type="dxa" w:w="864"/>
          </w:tcPr>
          <w:p>
            <w:r>
              <w:t>0.905</w:t>
            </w:r>
          </w:p>
        </w:tc>
        <w:tc>
          <w:tcPr>
            <w:tcW w:type="dxa" w:w="864"/>
          </w:tcPr>
          <w:p>
            <w:r>
              <w:t>0.883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0.710</w:t>
            </w:r>
          </w:p>
        </w:tc>
      </w:tr>
      <w:tr>
        <w:tc>
          <w:tcPr>
            <w:tcW w:type="dxa" w:w="864"/>
          </w:tcPr>
          <w:p>
            <w:r>
              <w:t>sb_se_p3_p4_p5_no_hr_weighted</w:t>
            </w:r>
          </w:p>
        </w:tc>
        <w:tc>
          <w:tcPr>
            <w:tcW w:type="dxa" w:w="864"/>
          </w:tcPr>
          <w:p>
            <w:r>
              <w:t>models/yolov5s_se_p3_p4_p5.yaml</w:t>
            </w:r>
          </w:p>
        </w:tc>
        <w:tc>
          <w:tcPr>
            <w:tcW w:type="dxa" w:w="864"/>
          </w:tcPr>
          <w:p>
            <w:r>
              <w:t>data/StudentWatch_no_hr.yaml</w:t>
            </w:r>
          </w:p>
        </w:tc>
        <w:tc>
          <w:tcPr>
            <w:tcW w:type="dxa" w:w="864"/>
          </w:tcPr>
          <w:p>
            <w:r>
              <w:t>test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1048</w:t>
            </w:r>
          </w:p>
        </w:tc>
        <w:tc>
          <w:tcPr>
            <w:tcW w:type="dxa" w:w="864"/>
          </w:tcPr>
          <w:p>
            <w:r>
              <w:t>0.924</w:t>
            </w:r>
          </w:p>
        </w:tc>
        <w:tc>
          <w:tcPr>
            <w:tcW w:type="dxa" w:w="864"/>
          </w:tcPr>
          <w:p>
            <w:r>
              <w:t>0.867</w:t>
            </w:r>
          </w:p>
        </w:tc>
        <w:tc>
          <w:tcPr>
            <w:tcW w:type="dxa" w:w="864"/>
          </w:tcPr>
          <w:p>
            <w:r>
              <w:t>0.919</w:t>
            </w:r>
          </w:p>
        </w:tc>
        <w:tc>
          <w:tcPr>
            <w:tcW w:type="dxa" w:w="864"/>
          </w:tcPr>
          <w:p>
            <w:r>
              <w:t>0.713</w:t>
            </w:r>
          </w:p>
        </w:tc>
      </w:tr>
    </w:tbl>
    <w:p/>
    <w:p>
      <w:r>
        <w:t>If single-position SE provides limited gains while multi-position backbone SE improves results, the likely mechanism is better cross-scale channel conditioning before feature aggregation. If head-only SE underperforms, it suggests that late-stage recalibration cannot fully recover suboptimal upstream channel emphasis. This interpretation should be validated with per-class precision/recall and mAP50-95 on the held-out test split.</w:t>
      </w:r>
    </w:p>
    <w:p>
      <w:r>
        <w:t>Figure suggestion: Figure 3.2. SE insertion positions in YOLOv5.</w:t>
      </w:r>
    </w:p>
    <w:p>
      <w:r>
        <w:t>Table 3.3 reports the position-sensitive SE ablation results.</w:t>
      </w:r>
    </w:p>
    <w:p>
      <w:pPr>
        <w:pStyle w:val="Heading2"/>
      </w:pPr>
      <w:r>
        <w:t>3.4 Final Model Selection and Methodological Synthesis</w:t>
      </w:r>
    </w:p>
    <w:p>
      <w:r>
        <w:rPr>
          <w:b/>
        </w:rPr>
        <w:t>Table 3.4. Overall Test-Split Ranking of All Evaluated Models (sorted by mAP@0.5:0.95, aggregate "all" row).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 YAML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Data YAML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 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 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 mAP@0.5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 mAP@0.5:0.95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sb_se_p3_p4_p5_no_hr_weighted</w:t>
            </w:r>
          </w:p>
        </w:tc>
        <w:tc>
          <w:tcPr>
            <w:tcW w:type="dxa" w:w="1080"/>
          </w:tcPr>
          <w:p>
            <w:r>
              <w:t>models/yolov5s_se_p3_p4_p5.yaml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0.924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0.919</w:t>
            </w:r>
          </w:p>
        </w:tc>
        <w:tc>
          <w:tcPr>
            <w:tcW w:type="dxa" w:w="1080"/>
          </w:tcPr>
          <w:p>
            <w:r>
              <w:t>0.713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sb_no_hr_weighted</w:t>
            </w:r>
          </w:p>
        </w:tc>
        <w:tc>
          <w:tcPr>
            <w:tcW w:type="dxa" w:w="1080"/>
          </w:tcPr>
          <w:p>
            <w:r>
              <w:t>models/yolov5s.yaml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0.899</w:t>
            </w:r>
          </w:p>
        </w:tc>
        <w:tc>
          <w:tcPr>
            <w:tcW w:type="dxa" w:w="1080"/>
          </w:tcPr>
          <w:p>
            <w:r>
              <w:t>0.888</w:t>
            </w:r>
          </w:p>
        </w:tc>
        <w:tc>
          <w:tcPr>
            <w:tcW w:type="dxa" w:w="1080"/>
          </w:tcPr>
          <w:p>
            <w:r>
              <w:t>0.910</w:t>
            </w:r>
          </w:p>
        </w:tc>
        <w:tc>
          <w:tcPr>
            <w:tcW w:type="dxa" w:w="1080"/>
          </w:tcPr>
          <w:p>
            <w:r>
              <w:t>0.712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sb_se_p3_p4_p5_no_hr</w:t>
            </w:r>
          </w:p>
        </w:tc>
        <w:tc>
          <w:tcPr>
            <w:tcW w:type="dxa" w:w="1080"/>
          </w:tcPr>
          <w:p>
            <w:r>
              <w:t>models/yolov5s_se_p3_p4_p5.yaml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0.923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0.915</w:t>
            </w:r>
          </w:p>
        </w:tc>
        <w:tc>
          <w:tcPr>
            <w:tcW w:type="dxa" w:w="1080"/>
          </w:tcPr>
          <w:p>
            <w:r>
              <w:t>0.709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sb_se_head_p4_no_hr</w:t>
            </w:r>
          </w:p>
        </w:tc>
        <w:tc>
          <w:tcPr>
            <w:tcW w:type="dxa" w:w="1080"/>
          </w:tcPr>
          <w:p>
            <w:r>
              <w:t>models/yolov5s_se_head_p4.yaml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0.902</w:t>
            </w:r>
          </w:p>
        </w:tc>
        <w:tc>
          <w:tcPr>
            <w:tcW w:type="dxa" w:w="1080"/>
          </w:tcPr>
          <w:p>
            <w:r>
              <w:t>0.896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0.708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sb_no_hr</w:t>
            </w:r>
          </w:p>
        </w:tc>
        <w:tc>
          <w:tcPr>
            <w:tcW w:type="dxa" w:w="1080"/>
          </w:tcPr>
          <w:p>
            <w:r>
              <w:t>models/yolov5s.yaml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0.905</w:t>
            </w:r>
          </w:p>
        </w:tc>
        <w:tc>
          <w:tcPr>
            <w:tcW w:type="dxa" w:w="1080"/>
          </w:tcPr>
          <w:p>
            <w:r>
              <w:t>0.892</w:t>
            </w:r>
          </w:p>
        </w:tc>
        <w:tc>
          <w:tcPr>
            <w:tcW w:type="dxa" w:w="1080"/>
          </w:tcPr>
          <w:p>
            <w:r>
              <w:t>0.901</w:t>
            </w:r>
          </w:p>
        </w:tc>
        <w:tc>
          <w:tcPr>
            <w:tcW w:type="dxa" w:w="1080"/>
          </w:tcPr>
          <w:p>
            <w:r>
              <w:t>0.706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sb_se_p4_no_hr</w:t>
            </w:r>
          </w:p>
        </w:tc>
        <w:tc>
          <w:tcPr>
            <w:tcW w:type="dxa" w:w="1080"/>
          </w:tcPr>
          <w:p>
            <w:r>
              <w:t>models/yolov5s_se_p4.yaml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0.917</w:t>
            </w:r>
          </w:p>
        </w:tc>
        <w:tc>
          <w:tcPr>
            <w:tcW w:type="dxa" w:w="1080"/>
          </w:tcPr>
          <w:p>
            <w:r>
              <w:t>0.876</w:t>
            </w:r>
          </w:p>
        </w:tc>
        <w:tc>
          <w:tcPr>
            <w:tcW w:type="dxa" w:w="1080"/>
          </w:tcPr>
          <w:p>
            <w:r>
              <w:t>0.915</w:t>
            </w:r>
          </w:p>
        </w:tc>
        <w:tc>
          <w:tcPr>
            <w:tcW w:type="dxa" w:w="1080"/>
          </w:tcPr>
          <w:p>
            <w:r>
              <w:t>0.703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sb_no_hr_aug_weighted</w:t>
            </w:r>
          </w:p>
        </w:tc>
        <w:tc>
          <w:tcPr>
            <w:tcW w:type="dxa" w:w="1080"/>
          </w:tcPr>
          <w:p>
            <w:r>
              <w:t>models/yolov5s.yaml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0.898</w:t>
            </w:r>
          </w:p>
        </w:tc>
        <w:tc>
          <w:tcPr>
            <w:tcW w:type="dxa" w:w="1080"/>
          </w:tcPr>
          <w:p>
            <w:r>
              <w:t>0.907</w:t>
            </w:r>
          </w:p>
        </w:tc>
        <w:tc>
          <w:tcPr>
            <w:tcW w:type="dxa" w:w="1080"/>
          </w:tcPr>
          <w:p>
            <w:r>
              <w:t>0.915</w:t>
            </w:r>
          </w:p>
        </w:tc>
        <w:tc>
          <w:tcPr>
            <w:tcW w:type="dxa" w:w="1080"/>
          </w:tcPr>
          <w:p>
            <w:r>
              <w:t>0.702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sb_se_p5_no_hr</w:t>
            </w:r>
          </w:p>
        </w:tc>
        <w:tc>
          <w:tcPr>
            <w:tcW w:type="dxa" w:w="1080"/>
          </w:tcPr>
          <w:p>
            <w:r>
              <w:t>models/yolov5s_se_p5.yaml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0.874</w:t>
            </w:r>
          </w:p>
        </w:tc>
        <w:tc>
          <w:tcPr>
            <w:tcW w:type="dxa" w:w="1080"/>
          </w:tcPr>
          <w:p>
            <w:r>
              <w:t>0.906</w:t>
            </w:r>
          </w:p>
        </w:tc>
        <w:tc>
          <w:tcPr>
            <w:tcW w:type="dxa" w:w="1080"/>
          </w:tcPr>
          <w:p>
            <w:r>
              <w:t>0.702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se_no_hr_weighted</w:t>
            </w:r>
          </w:p>
        </w:tc>
        <w:tc>
          <w:tcPr>
            <w:tcW w:type="dxa" w:w="1080"/>
          </w:tcPr>
          <w:p>
            <w:r>
              <w:t>models/yolov5s_se.yaml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0.919</w:t>
            </w:r>
          </w:p>
        </w:tc>
        <w:tc>
          <w:tcPr>
            <w:tcW w:type="dxa" w:w="1080"/>
          </w:tcPr>
          <w:p>
            <w:r>
              <w:t>0.868</w:t>
            </w:r>
          </w:p>
        </w:tc>
        <w:tc>
          <w:tcPr>
            <w:tcW w:type="dxa" w:w="1080"/>
          </w:tcPr>
          <w:p>
            <w:r>
              <w:t>0.917</w:t>
            </w:r>
          </w:p>
        </w:tc>
        <w:tc>
          <w:tcPr>
            <w:tcW w:type="dxa" w:w="1080"/>
          </w:tcPr>
          <w:p>
            <w:r>
              <w:t>0.702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se_no_hr</w:t>
            </w:r>
          </w:p>
        </w:tc>
        <w:tc>
          <w:tcPr>
            <w:tcW w:type="dxa" w:w="1080"/>
          </w:tcPr>
          <w:p>
            <w:r>
              <w:t>models/yolov5s_se.yaml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0.894</w:t>
            </w:r>
          </w:p>
        </w:tc>
        <w:tc>
          <w:tcPr>
            <w:tcW w:type="dxa" w:w="1080"/>
          </w:tcPr>
          <w:p>
            <w:r>
              <w:t>0.908</w:t>
            </w:r>
          </w:p>
        </w:tc>
        <w:tc>
          <w:tcPr>
            <w:tcW w:type="dxa" w:w="1080"/>
          </w:tcPr>
          <w:p>
            <w:r>
              <w:t>0.911</w:t>
            </w:r>
          </w:p>
        </w:tc>
        <w:tc>
          <w:tcPr>
            <w:tcW w:type="dxa" w:w="1080"/>
          </w:tcPr>
          <w:p>
            <w:r>
              <w:t>0.701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sb_no_hr_aug</w:t>
            </w:r>
          </w:p>
        </w:tc>
        <w:tc>
          <w:tcPr>
            <w:tcW w:type="dxa" w:w="1080"/>
          </w:tcPr>
          <w:p>
            <w:r>
              <w:t>models/yolov5s.yaml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0.913</w:t>
            </w:r>
          </w:p>
        </w:tc>
        <w:tc>
          <w:tcPr>
            <w:tcW w:type="dxa" w:w="1080"/>
          </w:tcPr>
          <w:p>
            <w:r>
              <w:t>0.892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0.699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sb_se_head_p4_p5_no_hr</w:t>
            </w:r>
          </w:p>
        </w:tc>
        <w:tc>
          <w:tcPr>
            <w:tcW w:type="dxa" w:w="1080"/>
          </w:tcPr>
          <w:p>
            <w:r>
              <w:t>models/yolov5s_se_head_p4_p5.yaml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0.919</w:t>
            </w:r>
          </w:p>
        </w:tc>
        <w:tc>
          <w:tcPr>
            <w:tcW w:type="dxa" w:w="1080"/>
          </w:tcPr>
          <w:p>
            <w:r>
              <w:t>0.860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0.695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se_no_hr_aug</w:t>
            </w:r>
          </w:p>
        </w:tc>
        <w:tc>
          <w:tcPr>
            <w:tcW w:type="dxa" w:w="1080"/>
          </w:tcPr>
          <w:p>
            <w:r>
              <w:t>models/yolov5s_se.yaml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0.907</w:t>
            </w:r>
          </w:p>
        </w:tc>
        <w:tc>
          <w:tcPr>
            <w:tcW w:type="dxa" w:w="1080"/>
          </w:tcPr>
          <w:p>
            <w:r>
              <w:t>0.893</w:t>
            </w:r>
          </w:p>
        </w:tc>
        <w:tc>
          <w:tcPr>
            <w:tcW w:type="dxa" w:w="1080"/>
          </w:tcPr>
          <w:p>
            <w:r>
              <w:t>0.920</w:t>
            </w:r>
          </w:p>
        </w:tc>
        <w:tc>
          <w:tcPr>
            <w:tcW w:type="dxa" w:w="1080"/>
          </w:tcPr>
          <w:p>
            <w:r>
              <w:t>0.694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se_no_hr_aug_weighted</w:t>
            </w:r>
          </w:p>
        </w:tc>
        <w:tc>
          <w:tcPr>
            <w:tcW w:type="dxa" w:w="1080"/>
          </w:tcPr>
          <w:p>
            <w:r>
              <w:t>models/yolov5s_se.yaml</w:t>
            </w:r>
          </w:p>
        </w:tc>
        <w:tc>
          <w:tcPr>
            <w:tcW w:type="dxa" w:w="1080"/>
          </w:tcPr>
          <w:p>
            <w:r>
              <w:t>data/StudentWatch_no_hr.yaml</w:t>
            </w:r>
          </w:p>
        </w:tc>
        <w:tc>
          <w:tcPr>
            <w:tcW w:type="dxa" w:w="1080"/>
          </w:tcPr>
          <w:p>
            <w:r>
              <w:t>0.906</w:t>
            </w:r>
          </w:p>
        </w:tc>
        <w:tc>
          <w:tcPr>
            <w:tcW w:type="dxa" w:w="1080"/>
          </w:tcPr>
          <w:p>
            <w:r>
              <w:t>0.897</w:t>
            </w:r>
          </w:p>
        </w:tc>
        <w:tc>
          <w:tcPr>
            <w:tcW w:type="dxa" w:w="1080"/>
          </w:tcPr>
          <w:p>
            <w:r>
              <w:t>0.913</w:t>
            </w:r>
          </w:p>
        </w:tc>
        <w:tc>
          <w:tcPr>
            <w:tcW w:type="dxa" w:w="1080"/>
          </w:tcPr>
          <w:p>
            <w:r>
              <w:t>0.690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sb_baseline</w:t>
            </w:r>
          </w:p>
        </w:tc>
        <w:tc>
          <w:tcPr>
            <w:tcW w:type="dxa" w:w="1080"/>
          </w:tcPr>
          <w:p>
            <w:r>
              <w:t>models/yolov5s.yaml</w:t>
            </w:r>
          </w:p>
        </w:tc>
        <w:tc>
          <w:tcPr>
            <w:tcW w:type="dxa" w:w="1080"/>
          </w:tcPr>
          <w:p>
            <w:r>
              <w:t>data/StudentWatch.yaml</w:t>
            </w:r>
          </w:p>
        </w:tc>
        <w:tc>
          <w:tcPr>
            <w:tcW w:type="dxa" w:w="1080"/>
          </w:tcPr>
          <w:p>
            <w:r>
              <w:t>0.916</w:t>
            </w:r>
          </w:p>
        </w:tc>
        <w:tc>
          <w:tcPr>
            <w:tcW w:type="dxa" w:w="1080"/>
          </w:tcPr>
          <w:p>
            <w:r>
              <w:t>0.739</w:t>
            </w:r>
          </w:p>
        </w:tc>
        <w:tc>
          <w:tcPr>
            <w:tcW w:type="dxa" w:w="1080"/>
          </w:tcPr>
          <w:p>
            <w:r>
              <w:t>0.831</w:t>
            </w:r>
          </w:p>
        </w:tc>
        <w:tc>
          <w:tcPr>
            <w:tcW w:type="dxa" w:w="1080"/>
          </w:tcPr>
          <w:p>
            <w:r>
              <w:t>0.641</w:t>
            </w:r>
          </w:p>
        </w:tc>
      </w:tr>
    </w:tbl>
    <w:p/>
    <w:p>
      <w:r>
        <w:t>Based on cumulative experiments, the final selected configuration is `sb_se_p3_p4_p5_no_hr_weighted`, which combines:</w:t>
      </w:r>
    </w:p>
    <w:p>
      <w:pPr>
        <w:pStyle w:val="ListBullet"/>
      </w:pPr>
      <w:r>
        <w:t>Drop HR data setting to remove the most under-supported class.</w:t>
      </w:r>
    </w:p>
    <w:p>
      <w:pPr>
        <w:pStyle w:val="ListBullet"/>
      </w:pPr>
      <w:r>
        <w:t>Class-weighted loss to address objective-level class imbalance.</w:t>
      </w:r>
    </w:p>
    <w:p>
      <w:pPr>
        <w:pStyle w:val="ListBullet"/>
      </w:pPr>
      <w:r>
        <w:t>Multi-scale backbone SE (P3+P4+P5) to improve channel-wise feature discrimination across detection scales.</w:t>
      </w:r>
    </w:p>
    <w:p>
      <w:r>
        <w:t>This final choice is methodologically coherent: imbalance is first stabilized at the data/loss level, then architectural attention is optimized through ablation. The sequence reduces confounding and strengthens causal attribution of improvements.</w:t>
      </w:r>
    </w:p>
    <w:p>
      <w:pPr>
        <w:pStyle w:val="Heading2"/>
      </w:pPr>
      <w:r>
        <w:t>3.5 Validation Protocol for Rigor and Reproducibility</w:t>
      </w:r>
    </w:p>
    <w:p>
      <w:r>
        <w:t>For rigorous comparison, each trained checkpoint is evaluated with a unified script on train/val/test splits, and class-wise metrics (`P`, `R`, `mAP50`, `mAP50-95`) are reported alongside the aggregate `all` row. To improve inferential validity, comparisons should be made under matched evaluation settings (image size, confidence/NMS thresholds, and split definitions).</w:t>
      </w:r>
    </w:p>
    <w:p>
      <w:pPr>
        <w:pStyle w:val="ListBullet"/>
      </w:pPr>
      <w:r>
        <w:t>Primary selection metric: test mAP50-95.</w:t>
      </w:r>
    </w:p>
    <w:p>
      <w:pPr>
        <w:pStyle w:val="ListBullet"/>
      </w:pPr>
      <w:r>
        <w:t>Secondary diagnostics: per-class precision/recall changes and train-val-test gap.</w:t>
      </w:r>
    </w:p>
    <w:p>
      <w:pPr>
        <w:pStyle w:val="ListBullet"/>
      </w:pPr>
      <w:r>
        <w:t>Reporting recommendation: stage-wise tables + ablation table + final overall ranking table.</w:t>
      </w:r>
    </w:p>
    <w:p>
      <w:pPr>
        <w:pStyle w:val="Heading2"/>
      </w:pPr>
      <w:r>
        <w:t>References (with URLs)</w:t>
      </w:r>
    </w:p>
    <w:p>
      <w:r>
        <w:t>[1] Hu, J., Shen, L., &amp; Sun, G. (2018). Squeeze-and-Excitation Networks. CVPR 2018.</w:t>
        <w:br/>
        <w:t>https://openaccess.thecvf.com/content_cvpr_2018/html/Hu_Squeeze-and-Excitation_Networks_CVPR_2018_paper.html</w:t>
      </w:r>
    </w:p>
    <w:p>
      <w:r>
        <w:t>[2] Lin, T.-Y., Dollar, P., Girshick, R., He, K., Hariharan, B., &amp; Belongie, S. (2017). Feature Pyramid Networks for Object Detection. CVPR 2017.</w:t>
        <w:br/>
        <w:t>https://openaccess.thecvf.com/content_cvpr_2017/html/Lin_Feature_Pyramid_Networks_CVPR_2017_paper.html</w:t>
      </w:r>
    </w:p>
    <w:p>
      <w:r>
        <w:t>[3] Liu, S., Qi, L., Qin, H., Shi, J., &amp; Jia, J. (2018). Path Aggregation Network for Instance Segmentation. CVPR 2018.</w:t>
        <w:br/>
        <w:t>https://openaccess.thecvf.com/content_cvpr_2018/html/Liu_Path_Aggregation_Network_CVPR_2018_paper.html</w:t>
      </w:r>
    </w:p>
    <w:p>
      <w:r>
        <w:t>[4] Lin, T.-Y., Goyal, P., Girshick, R., He, K., &amp; Dollar, P. (2017). Focal Loss for Dense Object Detection. ICCV 2017.</w:t>
        <w:br/>
        <w:t>https://openaccess.thecvf.com/content_iccv_2017/html/Lin_Focal_Loss_for_ICCV_2017_paper.html</w:t>
      </w:r>
    </w:p>
    <w:p>
      <w:r>
        <w:t>[5] Cui, Y., Jia, M., Lin, T.-Y., Song, Y., &amp; Belongie, S. (2019). Class-Balanced Loss Based on Effective Number of Samples. CVPR 2019.</w:t>
        <w:br/>
        <w:t>https://openaccess.thecvf.com/content_CVPR_2019/html/Cui_Class-Balanced_Loss_Based_on_Effective_Number_of_Samples_CVPR_2019_paper.html</w:t>
      </w:r>
    </w:p>
    <w:p>
      <w:r>
        <w:t>[6] Wang, C.-Y., Liao, H.-Y. M., Yeh, I.-H., Wu, Y.-H., Chen, P.-Y., &amp; Hsieh, J.-W. (2019). CSPNet: A New Backbone that can Enhance Learning Capability of CNN.</w:t>
        <w:br/>
        <w:t>https://arxiv.org/abs/1911.11929</w:t>
      </w:r>
    </w:p>
    <w:p>
      <w:r>
        <w:t>[7] Bochkovskiy, A., Wang, C.-Y., &amp; Liao, H.-Y. M. (2020). YOLOv4: Optimal Speed and Accuracy of Object Detection.</w:t>
        <w:br/>
        <w:t>https://arxiv.org/abs/2004.10934</w:t>
      </w:r>
    </w:p>
    <w:p>
      <w:r>
        <w:t>[8] Ultralytics YOLOv5 repository.</w:t>
        <w:br/>
        <w:t>https://github.com/ultralytics/yolov5</w:t>
      </w:r>
    </w:p>
    <w:p>
      <w:r>
        <w:t>[9] Ultralytics YOLOv5 documentation.</w:t>
        <w:br/>
        <w:t>https://docs.ultralytics.com/yolov5/</w:t>
      </w:r>
    </w:p>
    <w:p>
      <w:pPr>
        <w:pStyle w:val="Heading2"/>
      </w:pPr>
      <w:r>
        <w:t>Appendix: Project Files Used to Ground Methodological Claims</w:t>
      </w:r>
    </w:p>
    <w:p>
      <w:pPr>
        <w:pStyle w:val="ListBullet"/>
      </w:pPr>
      <w:r>
        <w:t>/workspace/dl_project/project_yolov5/yolov5/shell_run/run_sb.sh</w:t>
      </w:r>
    </w:p>
    <w:p>
      <w:pPr>
        <w:pStyle w:val="ListBullet"/>
      </w:pPr>
      <w:r>
        <w:t>/workspace/dl_project/project_yolov5/yolov5/shell_run/run_sb_no_hr.sh</w:t>
      </w:r>
    </w:p>
    <w:p>
      <w:pPr>
        <w:pStyle w:val="ListBullet"/>
      </w:pPr>
      <w:r>
        <w:t>/workspace/dl_project/project_yolov5/yolov5/shell_run/run_sb_no_hr_aug.sh</w:t>
      </w:r>
    </w:p>
    <w:p>
      <w:pPr>
        <w:pStyle w:val="ListBullet"/>
      </w:pPr>
      <w:r>
        <w:t>/workspace/dl_project/project_yolov5/yolov5/shell_run/run_sb_no_hr_weighted.sh</w:t>
      </w:r>
    </w:p>
    <w:p>
      <w:pPr>
        <w:pStyle w:val="ListBullet"/>
      </w:pPr>
      <w:r>
        <w:t>/workspace/dl_project/project_yolov5/yolov5/shell_run/run_sb_no_hr_aug_weighted.sh</w:t>
      </w:r>
    </w:p>
    <w:p>
      <w:pPr>
        <w:pStyle w:val="ListBullet"/>
      </w:pPr>
      <w:r>
        <w:t>/workspace/dl_project/project_yolov5/yolov5/shell_run/run_se_NOhr.sh</w:t>
      </w:r>
    </w:p>
    <w:p>
      <w:pPr>
        <w:pStyle w:val="ListBullet"/>
      </w:pPr>
      <w:r>
        <w:t>/workspace/dl_project/project_yolov5/yolov5/shell_run/run_se_NOhr_aug.sh</w:t>
      </w:r>
    </w:p>
    <w:p>
      <w:pPr>
        <w:pStyle w:val="ListBullet"/>
      </w:pPr>
      <w:r>
        <w:t>/workspace/dl_project/project_yolov5/yolov5/shell_run/run_se_NOhr_weighted.sh</w:t>
      </w:r>
    </w:p>
    <w:p>
      <w:pPr>
        <w:pStyle w:val="ListBullet"/>
      </w:pPr>
      <w:r>
        <w:t>/workspace/dl_project/project_yolov5/yolov5/shell_run/run_se_NOhr_aug_weighted.sh</w:t>
      </w:r>
    </w:p>
    <w:p>
      <w:pPr>
        <w:pStyle w:val="ListBullet"/>
      </w:pPr>
      <w:r>
        <w:t>/workspace/dl_project/project_yolov5/yolov5/shell_run/run_sb_se_p4.sh</w:t>
      </w:r>
    </w:p>
    <w:p>
      <w:pPr>
        <w:pStyle w:val="ListBullet"/>
      </w:pPr>
      <w:r>
        <w:t>/workspace/dl_project/project_yolov5/yolov5/shell_run/run_sb_se_p5.sh</w:t>
      </w:r>
    </w:p>
    <w:p>
      <w:pPr>
        <w:pStyle w:val="ListBullet"/>
      </w:pPr>
      <w:r>
        <w:t>/workspace/dl_project/project_yolov5/yolov5/shell_run/run_sb_se_p3_p4_p5.sh</w:t>
      </w:r>
    </w:p>
    <w:p>
      <w:pPr>
        <w:pStyle w:val="ListBullet"/>
      </w:pPr>
      <w:r>
        <w:t>/workspace/dl_project/project_yolov5/yolov5/shell_run/run_sb_se_head_p4.sh</w:t>
      </w:r>
    </w:p>
    <w:p>
      <w:pPr>
        <w:pStyle w:val="ListBullet"/>
      </w:pPr>
      <w:r>
        <w:t>/workspace/dl_project/project_yolov5/yolov5/shell_run/run_sb_se_head_p4_p5.sh</w:t>
      </w:r>
    </w:p>
    <w:p>
      <w:pPr>
        <w:pStyle w:val="ListBullet"/>
      </w:pPr>
      <w:r>
        <w:t>/workspace/dl_project/project_yolov5/yolov5/shell_run/run_sb_se_p3_p4_p5_weighted.sh</w:t>
      </w:r>
    </w:p>
    <w:p>
      <w:pPr>
        <w:pStyle w:val="ListBullet"/>
      </w:pPr>
      <w:r>
        <w:t>/workspace/dl_project/project_yolov5/yolov5/data/hyps/hyp.sb_aug.yaml</w:t>
      </w:r>
    </w:p>
    <w:p>
      <w:pPr>
        <w:pStyle w:val="ListBullet"/>
      </w:pPr>
      <w:r>
        <w:t>/workspace/dl_project/project_yolov5/yolov5/utils/weighted_loss.py</w:t>
      </w:r>
    </w:p>
    <w:p>
      <w:pPr>
        <w:pStyle w:val="ListBullet"/>
      </w:pPr>
      <w:r>
        <w:t>/workspace/dl_project/project_yolov5/yolov5/models/common.py</w:t>
      </w:r>
    </w:p>
    <w:p>
      <w:pPr>
        <w:pStyle w:val="ListBullet"/>
      </w:pPr>
      <w:r>
        <w:t>/workspace/dl_project/project_yolov5/yolov5/models/yolov5s_se.yaml</w:t>
      </w:r>
    </w:p>
    <w:p>
      <w:pPr>
        <w:pStyle w:val="ListBullet"/>
      </w:pPr>
      <w:r>
        <w:t>/workspace/dl_project/project_yolov5/yolov5/models/yolov5s_se_p4.yaml</w:t>
      </w:r>
    </w:p>
    <w:p>
      <w:pPr>
        <w:pStyle w:val="ListBullet"/>
      </w:pPr>
      <w:r>
        <w:t>/workspace/dl_project/project_yolov5/yolov5/models/yolov5s_se_p5.yaml</w:t>
      </w:r>
    </w:p>
    <w:p>
      <w:pPr>
        <w:pStyle w:val="ListBullet"/>
      </w:pPr>
      <w:r>
        <w:t>/workspace/dl_project/project_yolov5/yolov5/models/yolov5s_se_p3_p4_p5.yaml</w:t>
      </w:r>
    </w:p>
    <w:p>
      <w:pPr>
        <w:pStyle w:val="ListBullet"/>
      </w:pPr>
      <w:r>
        <w:t>/workspace/dl_project/project_yolov5/yolov5/models/yolov5s_se_head_p4.yaml</w:t>
      </w:r>
    </w:p>
    <w:p>
      <w:pPr>
        <w:pStyle w:val="ListBullet"/>
      </w:pPr>
      <w:r>
        <w:t>/workspace/dl_project/project_yolov5/yolov5/models/yolov5s_se_head_p4_p5.yaml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