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6783B800" w14:textId="4AB705B5" w:rsidR="0064554B"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4464577" w:history="1">
            <w:r w:rsidR="0064554B" w:rsidRPr="00BB5A6D">
              <w:rPr>
                <w:rStyle w:val="Hyperlink"/>
                <w:noProof/>
              </w:rPr>
              <w:t>1.</w:t>
            </w:r>
            <w:r w:rsidR="0064554B">
              <w:rPr>
                <w:noProof/>
                <w:kern w:val="2"/>
                <w:sz w:val="24"/>
                <w:szCs w:val="24"/>
                <w:lang w:eastAsia="zh-CN"/>
                <w14:ligatures w14:val="standardContextual"/>
              </w:rPr>
              <w:tab/>
            </w:r>
            <w:r w:rsidR="0064554B" w:rsidRPr="00BB5A6D">
              <w:rPr>
                <w:rStyle w:val="Hyperlink"/>
                <w:noProof/>
              </w:rPr>
              <w:t>Executive Summary</w:t>
            </w:r>
            <w:r w:rsidR="0064554B">
              <w:rPr>
                <w:noProof/>
                <w:webHidden/>
              </w:rPr>
              <w:tab/>
            </w:r>
            <w:r w:rsidR="0064554B">
              <w:rPr>
                <w:noProof/>
                <w:webHidden/>
              </w:rPr>
              <w:fldChar w:fldCharType="begin"/>
            </w:r>
            <w:r w:rsidR="0064554B">
              <w:rPr>
                <w:noProof/>
                <w:webHidden/>
              </w:rPr>
              <w:instrText xml:space="preserve"> PAGEREF _Toc224464577 \h </w:instrText>
            </w:r>
            <w:r w:rsidR="0064554B">
              <w:rPr>
                <w:noProof/>
                <w:webHidden/>
              </w:rPr>
            </w:r>
            <w:r w:rsidR="0064554B">
              <w:rPr>
                <w:noProof/>
                <w:webHidden/>
              </w:rPr>
              <w:fldChar w:fldCharType="separate"/>
            </w:r>
            <w:r w:rsidR="0064554B">
              <w:rPr>
                <w:noProof/>
                <w:webHidden/>
              </w:rPr>
              <w:t>3</w:t>
            </w:r>
            <w:r w:rsidR="0064554B">
              <w:rPr>
                <w:noProof/>
                <w:webHidden/>
              </w:rPr>
              <w:fldChar w:fldCharType="end"/>
            </w:r>
          </w:hyperlink>
        </w:p>
        <w:p w14:paraId="4336B3B6" w14:textId="6D58DFFD" w:rsidR="0064554B" w:rsidRDefault="0064554B">
          <w:pPr>
            <w:pStyle w:val="TOC1"/>
            <w:tabs>
              <w:tab w:val="left" w:pos="480"/>
              <w:tab w:val="right" w:leader="dot" w:pos="9016"/>
            </w:tabs>
            <w:rPr>
              <w:noProof/>
              <w:kern w:val="2"/>
              <w:sz w:val="24"/>
              <w:szCs w:val="24"/>
              <w:lang w:eastAsia="zh-CN"/>
              <w14:ligatures w14:val="standardContextual"/>
            </w:rPr>
          </w:pPr>
          <w:hyperlink w:anchor="_Toc224464578" w:history="1">
            <w:r w:rsidRPr="00BB5A6D">
              <w:rPr>
                <w:rStyle w:val="Hyperlink"/>
                <w:noProof/>
              </w:rPr>
              <w:t>2.</w:t>
            </w:r>
            <w:r>
              <w:rPr>
                <w:noProof/>
                <w:kern w:val="2"/>
                <w:sz w:val="24"/>
                <w:szCs w:val="24"/>
                <w:lang w:eastAsia="zh-CN"/>
                <w14:ligatures w14:val="standardContextual"/>
              </w:rPr>
              <w:tab/>
            </w:r>
            <w:r w:rsidRPr="00BB5A6D">
              <w:rPr>
                <w:rStyle w:val="Hyperlink"/>
                <w:noProof/>
              </w:rPr>
              <w:t>Introduction</w:t>
            </w:r>
            <w:r>
              <w:rPr>
                <w:noProof/>
                <w:webHidden/>
              </w:rPr>
              <w:tab/>
            </w:r>
            <w:r>
              <w:rPr>
                <w:noProof/>
                <w:webHidden/>
              </w:rPr>
              <w:fldChar w:fldCharType="begin"/>
            </w:r>
            <w:r>
              <w:rPr>
                <w:noProof/>
                <w:webHidden/>
              </w:rPr>
              <w:instrText xml:space="preserve"> PAGEREF _Toc224464578 \h </w:instrText>
            </w:r>
            <w:r>
              <w:rPr>
                <w:noProof/>
                <w:webHidden/>
              </w:rPr>
            </w:r>
            <w:r>
              <w:rPr>
                <w:noProof/>
                <w:webHidden/>
              </w:rPr>
              <w:fldChar w:fldCharType="separate"/>
            </w:r>
            <w:r>
              <w:rPr>
                <w:noProof/>
                <w:webHidden/>
              </w:rPr>
              <w:t>3</w:t>
            </w:r>
            <w:r>
              <w:rPr>
                <w:noProof/>
                <w:webHidden/>
              </w:rPr>
              <w:fldChar w:fldCharType="end"/>
            </w:r>
          </w:hyperlink>
        </w:p>
        <w:p w14:paraId="3A80A05B" w14:textId="2499338C"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061353">
      <w:pPr>
        <w:pStyle w:val="Heading1"/>
        <w:numPr>
          <w:ilvl w:val="0"/>
          <w:numId w:val="1"/>
        </w:numPr>
      </w:pPr>
      <w:bookmarkStart w:id="0" w:name="_Toc224464577"/>
      <w:r>
        <w:lastRenderedPageBreak/>
        <w:t>Executive Summary</w:t>
      </w:r>
      <w:bookmarkEnd w:id="0"/>
    </w:p>
    <w:p w14:paraId="468002D7" w14:textId="364D0001" w:rsidR="00705B7D" w:rsidRDefault="007A19E4" w:rsidP="00705B7D">
      <w:pPr>
        <w:spacing w:line="240" w:lineRule="auto"/>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705B7D">
      <w:pPr>
        <w:spacing w:line="240" w:lineRule="auto"/>
      </w:pPr>
      <w:r>
        <w:t xml:space="preserve">## </w:t>
      </w:r>
      <w:r w:rsidR="00705B7D" w:rsidRPr="00705B7D">
        <w:t>Second paragraph summarises your findings and conclusions in regard to the key issues and the question as a whole.</w:t>
      </w:r>
    </w:p>
    <w:p w14:paraId="45B1DBCB" w14:textId="77777777" w:rsidR="00BE750A" w:rsidRDefault="00BE750A" w:rsidP="00705B7D">
      <w:pPr>
        <w:spacing w:line="240" w:lineRule="auto"/>
      </w:pPr>
    </w:p>
    <w:p w14:paraId="4D4D78BC" w14:textId="11DBB24C" w:rsidR="00BE750A" w:rsidRDefault="00BE750A" w:rsidP="00061353">
      <w:pPr>
        <w:pStyle w:val="Heading1"/>
        <w:numPr>
          <w:ilvl w:val="0"/>
          <w:numId w:val="1"/>
        </w:numPr>
      </w:pPr>
      <w:bookmarkStart w:id="1" w:name="_Toc224464578"/>
      <w:r>
        <w:t>Introduction</w:t>
      </w:r>
      <w:bookmarkEnd w:id="1"/>
    </w:p>
    <w:p w14:paraId="2243A472" w14:textId="005609BC" w:rsidR="00693BF9" w:rsidRDefault="00693BF9" w:rsidP="00693BF9">
      <w:pPr>
        <w:spacing w:line="240" w:lineRule="auto"/>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p>
    <w:p w14:paraId="47AE8AEB" w14:textId="77777777" w:rsidR="00D54FF8" w:rsidRDefault="00D54FF8" w:rsidP="00693BF9">
      <w:pPr>
        <w:spacing w:line="240" w:lineRule="auto"/>
      </w:pPr>
    </w:p>
    <w:p w14:paraId="153F579E" w14:textId="00B7CCE6" w:rsidR="004A52FF" w:rsidRDefault="001F7E8A" w:rsidP="00BE750A">
      <w:r>
        <w:t xml:space="preserve">I used </w:t>
      </w:r>
      <w:hyperlink r:id="rId8" w:history="1">
        <w:r w:rsidRPr="00A776ED">
          <w:rPr>
            <w:rStyle w:val="Hyperlink"/>
          </w:rPr>
          <w:t>Google’s Scholar Labs tool</w:t>
        </w:r>
      </w:hyperlink>
      <w:r w:rsidR="00A776ED">
        <w:t xml:space="preserve"> to help me find relevant papers for the research questi</w:t>
      </w:r>
      <w:r w:rsidR="00AB7A23">
        <w:t>on 5 in the COS30019 Assignment 1 outline pdf</w:t>
      </w:r>
      <w:r w:rsidR="001F2048">
        <w:t>, under Research Topics.</w:t>
      </w:r>
    </w:p>
    <w:p w14:paraId="3C7E254D" w14:textId="758C994A" w:rsidR="008033F0" w:rsidRDefault="008033F0">
      <w:r>
        <w:br w:type="page"/>
      </w:r>
    </w:p>
    <w:p w14:paraId="26B490C4" w14:textId="715EA4F8" w:rsidR="008033F0" w:rsidRPr="008033F0" w:rsidRDefault="008033F0" w:rsidP="008033F0">
      <w:pPr>
        <w:pStyle w:val="Heading1"/>
      </w:pPr>
      <w:r>
        <w:lastRenderedPageBreak/>
        <w:t>References</w:t>
      </w:r>
    </w:p>
    <w:p w14:paraId="223A8170" w14:textId="69313F18" w:rsidR="008B0D1B" w:rsidRPr="008B0D1B" w:rsidRDefault="004A52FF" w:rsidP="008B0D1B">
      <w:pPr>
        <w:pStyle w:val="EndNoteBibliography"/>
        <w:spacing w:after="0"/>
      </w:pPr>
      <w:r>
        <w:fldChar w:fldCharType="begin"/>
      </w:r>
      <w:r>
        <w:instrText xml:space="preserve"> ADDIN EN.REFLIST </w:instrText>
      </w:r>
      <w:r>
        <w:fldChar w:fldCharType="separate"/>
      </w:r>
      <w:r w:rsidR="008B0D1B" w:rsidRPr="008B0D1B">
        <w:rPr>
          <w:i/>
        </w:rPr>
        <w:t>Australia’s AI Ethics Principles</w:t>
      </w:r>
      <w:r w:rsidR="008B0D1B" w:rsidRPr="008B0D1B">
        <w:t>,  2025, Australian Government, viewed 3/15/2026, &lt;</w:t>
      </w:r>
      <w:hyperlink r:id="rId9" w:history="1">
        <w:r w:rsidR="008B0D1B" w:rsidRPr="008B0D1B">
          <w:rPr>
            <w:rStyle w:val="Hyperlink"/>
          </w:rPr>
          <w:t>https://www.industry.gov.au</w:t>
        </w:r>
      </w:hyperlink>
      <w:r w:rsidR="008B0D1B" w:rsidRPr="008B0D1B">
        <w:t>&gt;.</w:t>
      </w:r>
    </w:p>
    <w:p w14:paraId="25CAAD04" w14:textId="77777777" w:rsidR="008B0D1B" w:rsidRPr="008B0D1B" w:rsidRDefault="008B0D1B" w:rsidP="008B0D1B">
      <w:pPr>
        <w:pStyle w:val="EndNoteBibliography"/>
        <w:spacing w:after="0"/>
      </w:pPr>
      <w:r w:rsidRPr="008B0D1B">
        <w:t xml:space="preserve">Hagendorff, T 2020, 'The ethics of AI ethics: An evaluation of guidelines', </w:t>
      </w:r>
      <w:r w:rsidRPr="008B0D1B">
        <w:rPr>
          <w:i/>
        </w:rPr>
        <w:t>Minds and machines</w:t>
      </w:r>
      <w:r w:rsidRPr="008B0D1B">
        <w:t>, vol. 30, no. 1, pp. 99-120.</w:t>
      </w:r>
    </w:p>
    <w:p w14:paraId="7B60F828" w14:textId="77777777" w:rsidR="008B0D1B" w:rsidRPr="008B0D1B" w:rsidRDefault="008B0D1B" w:rsidP="008B0D1B">
      <w:pPr>
        <w:pStyle w:val="EndNoteBibliography"/>
      </w:pPr>
      <w:r w:rsidRPr="008B0D1B">
        <w:t xml:space="preserve">Maslej, N, Fattorini, L, Perrault, R, Gil, Y, Parli, V, Kariuki, N, Capstick, E, Reuel, A, Brynjolfsson, E &amp; Etchemendy, J 2025, 'Artificial intelligence index report 2025', </w:t>
      </w:r>
      <w:r w:rsidRPr="008B0D1B">
        <w:rPr>
          <w:i/>
        </w:rPr>
        <w:t>arXiv preprint arXiv:2504.07139</w:t>
      </w:r>
      <w:r w:rsidRPr="008B0D1B">
        <w:t>,</w:t>
      </w:r>
    </w:p>
    <w:p w14:paraId="644641C1" w14:textId="4E5DB120" w:rsidR="001F7E8A" w:rsidRDefault="004A52FF" w:rsidP="00BE750A">
      <w:r>
        <w:fldChar w:fldCharType="end"/>
      </w:r>
    </w:p>
    <w:sectPr w:rsidR="001F7E8A" w:rsidSect="0064554B">
      <w:headerReference w:type="default" r:id="rId10"/>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47FAF" w14:textId="77777777" w:rsidR="00372A11" w:rsidRDefault="00372A11" w:rsidP="0064554B">
      <w:pPr>
        <w:spacing w:after="0" w:line="240" w:lineRule="auto"/>
      </w:pPr>
      <w:r>
        <w:separator/>
      </w:r>
    </w:p>
  </w:endnote>
  <w:endnote w:type="continuationSeparator" w:id="0">
    <w:p w14:paraId="74EA3E76" w14:textId="77777777" w:rsidR="00372A11" w:rsidRDefault="00372A11"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6CFA3" w14:textId="77777777" w:rsidR="00372A11" w:rsidRDefault="00372A11" w:rsidP="0064554B">
      <w:pPr>
        <w:spacing w:after="0" w:line="240" w:lineRule="auto"/>
      </w:pPr>
      <w:r>
        <w:separator/>
      </w:r>
    </w:p>
  </w:footnote>
  <w:footnote w:type="continuationSeparator" w:id="0">
    <w:p w14:paraId="136BBF8E" w14:textId="77777777" w:rsidR="00372A11" w:rsidRDefault="00372A11"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record-ids&gt;&lt;/item&gt;&lt;/Libraries&gt;"/>
  </w:docVars>
  <w:rsids>
    <w:rsidRoot w:val="00705B7D"/>
    <w:rsid w:val="0006070B"/>
    <w:rsid w:val="00061353"/>
    <w:rsid w:val="00127B38"/>
    <w:rsid w:val="001D3164"/>
    <w:rsid w:val="001D600D"/>
    <w:rsid w:val="001F2048"/>
    <w:rsid w:val="001F7E8A"/>
    <w:rsid w:val="00304F3A"/>
    <w:rsid w:val="00344BBE"/>
    <w:rsid w:val="00361DB1"/>
    <w:rsid w:val="00372A11"/>
    <w:rsid w:val="004A3076"/>
    <w:rsid w:val="004A52FF"/>
    <w:rsid w:val="0051397B"/>
    <w:rsid w:val="005A7D95"/>
    <w:rsid w:val="0064554B"/>
    <w:rsid w:val="00675F0E"/>
    <w:rsid w:val="00680305"/>
    <w:rsid w:val="00693BF9"/>
    <w:rsid w:val="00694637"/>
    <w:rsid w:val="006D40F6"/>
    <w:rsid w:val="006F1744"/>
    <w:rsid w:val="00705B7D"/>
    <w:rsid w:val="00766FD6"/>
    <w:rsid w:val="007A19E4"/>
    <w:rsid w:val="008033F0"/>
    <w:rsid w:val="008409FC"/>
    <w:rsid w:val="008B0D1B"/>
    <w:rsid w:val="008F745F"/>
    <w:rsid w:val="0093767C"/>
    <w:rsid w:val="00A776ED"/>
    <w:rsid w:val="00AB7A23"/>
    <w:rsid w:val="00B41C99"/>
    <w:rsid w:val="00B65FC0"/>
    <w:rsid w:val="00BA50C2"/>
    <w:rsid w:val="00BE750A"/>
    <w:rsid w:val="00C22C9E"/>
    <w:rsid w:val="00C33959"/>
    <w:rsid w:val="00C467CE"/>
    <w:rsid w:val="00D13FFA"/>
    <w:rsid w:val="00D15975"/>
    <w:rsid w:val="00D451F8"/>
    <w:rsid w:val="00D46E89"/>
    <w:rsid w:val="00D5009D"/>
    <w:rsid w:val="00D54FF8"/>
    <w:rsid w:val="00DA3ED4"/>
    <w:rsid w:val="00E60FBB"/>
    <w:rsid w:val="00E706C9"/>
    <w:rsid w:val="00EB47EF"/>
    <w:rsid w:val="00ED067F"/>
    <w:rsid w:val="00EE1E22"/>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semiHidden/>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abs/searc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ndustry.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4</Pages>
  <Words>811</Words>
  <Characters>4629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45</cp:revision>
  <dcterms:created xsi:type="dcterms:W3CDTF">2026-03-11T11:10:00Z</dcterms:created>
  <dcterms:modified xsi:type="dcterms:W3CDTF">2026-03-15T03:11:00Z</dcterms:modified>
</cp:coreProperties>
</file>