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01-04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7071B423">
      <w:pPr>
        <w:rPr>
          <w:rFonts w:hint="eastAsia"/>
          <w:lang w:val="en-US" w:eastAsia="zh-CN"/>
        </w:rPr>
      </w:pP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飞行器具体硬件组成：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8976"/>
    <w:p w14:paraId="1E0F62BE"/>
    <w:p w14:paraId="5A0BA5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第二天（05-09）</w:t>
      </w:r>
    </w:p>
    <w:p w14:paraId="2E21AC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电源系统：电池选择三元锂电池，输出电压3.7V，容量2000mAh，电源芯片IP5305T，充电5V，放电5V，电量显示，低功耗模式，AMS1117-3.3V，线性稳压器</w:t>
      </w:r>
    </w:p>
    <w:p w14:paraId="2C46EE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飞控系统：主控芯片STM32F103C8T6。</w:t>
      </w:r>
    </w:p>
    <w:p w14:paraId="557365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传感器：</w:t>
      </w:r>
    </w:p>
    <w:p w14:paraId="20AEE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MPU6050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功能测量飞行姿态，通讯接口IIC</w:t>
      </w:r>
    </w:p>
    <w:p w14:paraId="6B10B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飞行姿态可通过欧拉角进行描述，欧拉角是一种用3个角度来描述刚体在三维空间中取向的方法</w:t>
      </w:r>
    </w:p>
    <w:p w14:paraId="34138CFC">
      <w:pPr>
        <w:rPr>
          <w:rFonts w:hint="eastAsia"/>
          <w:lang w:val="en-US" w:eastAsia="zh-CN"/>
        </w:rPr>
      </w:pPr>
    </w:p>
    <w:p w14:paraId="23C82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VL53L1X</w:t>
      </w:r>
    </w:p>
    <w:p w14:paraId="1D914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功能测量飞行高度</w:t>
      </w:r>
    </w:p>
    <w:p w14:paraId="46F844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124FC53E">
      <w:pPr>
        <w:rPr>
          <w:rFonts w:hint="default"/>
          <w:lang w:val="en-US" w:eastAsia="zh-CN"/>
        </w:rPr>
      </w:pP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2DBC9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1E4AD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3FC33A25">
      <w:pPr>
        <w:rPr>
          <w:rFonts w:hint="eastAsia"/>
          <w:lang w:val="en-US" w:eastAsia="zh-CN"/>
        </w:rPr>
      </w:pPr>
    </w:p>
    <w:p w14:paraId="0EA5B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遥控器硬件组成：</w:t>
      </w:r>
    </w:p>
    <w:p w14:paraId="06F7BC98">
      <w:r>
        <w:rPr>
          <w:rFonts w:hint="eastAsia"/>
          <w:lang w:val="en-US" w:eastAsia="zh-CN"/>
        </w:rPr>
        <w:t>功能定义：</w:t>
      </w:r>
      <w:r>
        <w:drawing>
          <wp:inline distT="0" distB="0" distL="114300" distR="114300">
            <wp:extent cx="1957705" cy="1719580"/>
            <wp:effectExtent l="0" t="0" r="4445" b="139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38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电源系统：电池锂电池，输出电压3.7V，容量500mah</w:t>
      </w:r>
    </w:p>
    <w:p w14:paraId="545C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电源芯片：IP5305T，线性稳压器AMS1117-3.3V</w:t>
      </w:r>
    </w:p>
    <w:p w14:paraId="65771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3CE159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D8B4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032F49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显示功能：</w:t>
      </w:r>
    </w:p>
    <w:p w14:paraId="4B48C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0A0FB440">
      <w:pPr>
        <w:rPr>
          <w:rFonts w:hint="eastAsia"/>
          <w:lang w:val="en-US" w:eastAsia="zh-CN"/>
        </w:rPr>
      </w:pPr>
    </w:p>
    <w:p w14:paraId="63C60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PID控制思路：</w:t>
      </w:r>
    </w:p>
    <w:p w14:paraId="7A7DE2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54480"/>
            <wp:effectExtent l="0" t="0" r="5715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2720" cy="4429125"/>
            <wp:effectExtent l="0" t="0" r="5080" b="9525"/>
            <wp:docPr id="11" name="E657119C-6982-421D-8BA7-E74DEB70A7D9-1" descr="insert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657119C-6982-421D-8BA7-E74DEB70A7D9-1" descr="insert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D60F">
      <w:r>
        <w:drawing>
          <wp:inline distT="0" distB="0" distL="114300" distR="114300">
            <wp:extent cx="5269865" cy="1563370"/>
            <wp:effectExtent l="0" t="0" r="6985" b="1778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E0C5"/>
    <w:p w14:paraId="27728C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第三天（10-13）</w:t>
      </w:r>
    </w:p>
    <w:p w14:paraId="01CEC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完成STM32F103C8T6最小系统电路图绘制</w:t>
      </w:r>
    </w:p>
    <w:p w14:paraId="287F5A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0261B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第四天（14-16）</w:t>
      </w:r>
    </w:p>
    <w:p w14:paraId="1B953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完成MPU6050电路图绘制</w:t>
      </w:r>
    </w:p>
    <w:p w14:paraId="7BD0A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1436BE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完成SI24R1电路图绘制</w:t>
      </w:r>
    </w:p>
    <w:p w14:paraId="5A4EF9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A651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第五天（17-18）</w:t>
      </w:r>
    </w:p>
    <w:p w14:paraId="58C955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完成激光测高和电源管理电路图绘制</w:t>
      </w:r>
    </w:p>
    <w:p w14:paraId="5E6E5B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628DC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完成充电管理芯片，锂电池接口和降压稳压芯片电路图绘制</w:t>
      </w:r>
    </w:p>
    <w:p w14:paraId="1937AE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55C21BC3">
      <w:pPr>
        <w:rPr>
          <w:rFonts w:hint="default"/>
          <w:lang w:val="en-US" w:eastAsia="zh-CN"/>
        </w:rPr>
      </w:pPr>
      <w:bookmarkStart w:id="0" w:name="_GoBack"/>
      <w:bookmarkEnd w:id="0"/>
    </w:p>
    <w:p w14:paraId="25E6562C">
      <w:pPr>
        <w:rPr>
          <w:rFonts w:hint="default"/>
          <w:lang w:val="en-US" w:eastAsia="zh-CN"/>
        </w:rPr>
      </w:pPr>
    </w:p>
    <w:p w14:paraId="5062CD6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42C6499"/>
    <w:rsid w:val="050140F6"/>
    <w:rsid w:val="054F59E9"/>
    <w:rsid w:val="084A7B62"/>
    <w:rsid w:val="0D903407"/>
    <w:rsid w:val="0EA224A6"/>
    <w:rsid w:val="0EAF4BC3"/>
    <w:rsid w:val="126006FF"/>
    <w:rsid w:val="1553305D"/>
    <w:rsid w:val="19235889"/>
    <w:rsid w:val="1A61265D"/>
    <w:rsid w:val="1A9C424D"/>
    <w:rsid w:val="1BDB3BA4"/>
    <w:rsid w:val="21627873"/>
    <w:rsid w:val="22596EC8"/>
    <w:rsid w:val="2392443F"/>
    <w:rsid w:val="27707E96"/>
    <w:rsid w:val="28926C90"/>
    <w:rsid w:val="2964062C"/>
    <w:rsid w:val="29656D42"/>
    <w:rsid w:val="29EF4383"/>
    <w:rsid w:val="2B163BA8"/>
    <w:rsid w:val="2B275DB5"/>
    <w:rsid w:val="2C5F157F"/>
    <w:rsid w:val="2C954FA0"/>
    <w:rsid w:val="2EF57F78"/>
    <w:rsid w:val="306A5E79"/>
    <w:rsid w:val="34CA25C5"/>
    <w:rsid w:val="3580410C"/>
    <w:rsid w:val="35C506A4"/>
    <w:rsid w:val="35D95EFE"/>
    <w:rsid w:val="36EE123E"/>
    <w:rsid w:val="36FD5C1C"/>
    <w:rsid w:val="38887767"/>
    <w:rsid w:val="3CBF1A5E"/>
    <w:rsid w:val="3E817133"/>
    <w:rsid w:val="3EBE2135"/>
    <w:rsid w:val="3F650535"/>
    <w:rsid w:val="405368AD"/>
    <w:rsid w:val="412A2779"/>
    <w:rsid w:val="415648A7"/>
    <w:rsid w:val="41D25435"/>
    <w:rsid w:val="448D7806"/>
    <w:rsid w:val="44F92825"/>
    <w:rsid w:val="455A248C"/>
    <w:rsid w:val="4C4F0870"/>
    <w:rsid w:val="4C83676C"/>
    <w:rsid w:val="4E571C5E"/>
    <w:rsid w:val="4EC667D9"/>
    <w:rsid w:val="4FA62E9D"/>
    <w:rsid w:val="50250266"/>
    <w:rsid w:val="51FD48CA"/>
    <w:rsid w:val="52A631B4"/>
    <w:rsid w:val="5394125E"/>
    <w:rsid w:val="55676C2B"/>
    <w:rsid w:val="56753A7F"/>
    <w:rsid w:val="57250B4B"/>
    <w:rsid w:val="58920462"/>
    <w:rsid w:val="5952374E"/>
    <w:rsid w:val="5A9B5EF4"/>
    <w:rsid w:val="5AA86F2A"/>
    <w:rsid w:val="61106FF7"/>
    <w:rsid w:val="619D5782"/>
    <w:rsid w:val="660D1128"/>
    <w:rsid w:val="66F35CB5"/>
    <w:rsid w:val="67114C48"/>
    <w:rsid w:val="6727037E"/>
    <w:rsid w:val="6A5E4D61"/>
    <w:rsid w:val="6A6D03E7"/>
    <w:rsid w:val="6CDC57B0"/>
    <w:rsid w:val="6E202809"/>
    <w:rsid w:val="6E6733A0"/>
    <w:rsid w:val="6EC16F54"/>
    <w:rsid w:val="6F0926A9"/>
    <w:rsid w:val="71211F2C"/>
    <w:rsid w:val="72D1172F"/>
    <w:rsid w:val="73C05A2C"/>
    <w:rsid w:val="74454183"/>
    <w:rsid w:val="7482344B"/>
    <w:rsid w:val="74E4399C"/>
    <w:rsid w:val="75C80BC8"/>
    <w:rsid w:val="77274014"/>
    <w:rsid w:val="77701517"/>
    <w:rsid w:val="7BC6204D"/>
    <w:rsid w:val="7C5461B0"/>
    <w:rsid w:val="7D6E0AEB"/>
    <w:rsid w:val="7E3810BF"/>
    <w:rsid w:val="7E51336F"/>
    <w:rsid w:val="7F7B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1">
      <extobjdata type="E657119C-6982-421D-8BA7-E74DEB70A7D9" data="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957</Words>
  <Characters>1173</Characters>
  <Lines>0</Lines>
  <Paragraphs>0</Paragraphs>
  <TotalTime>40</TotalTime>
  <ScaleCrop>false</ScaleCrop>
  <LinksUpToDate>false</LinksUpToDate>
  <CharactersWithSpaces>1177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2026-09-19T14:23:08Z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