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365"/>
        <w:gridCol w:w="1500"/>
        <w:gridCol w:w="990"/>
        <w:gridCol w:w="2250"/>
        <w:gridCol w:w="265"/>
        <w:gridCol w:w="390"/>
        <w:gridCol w:w="65"/>
        <w:gridCol w:w="2255"/>
      </w:tblGrid>
      <w:tr w:rsidR="00D572E7" w:rsidRPr="002F5A44" w14:paraId="1DC5D808" w14:textId="77777777" w:rsidTr="002F5A44">
        <w:trPr>
          <w:gridAfter w:val="3"/>
          <w:wAfter w:w="2710" w:type="dxa"/>
        </w:trPr>
        <w:tc>
          <w:tcPr>
            <w:tcW w:w="1525" w:type="dxa"/>
            <w:gridSpan w:val="2"/>
          </w:tcPr>
          <w:p w14:paraId="67745485" w14:textId="4542A8CF" w:rsidR="00D572E7" w:rsidRPr="002F5A44" w:rsidRDefault="00D572E7" w:rsidP="00D572E7">
            <w:pPr>
              <w:spacing w:after="80"/>
              <w:rPr>
                <w:rFonts w:ascii="Arial" w:hAnsi="Arial" w:cs="Arial"/>
                <w:sz w:val="20"/>
                <w:szCs w:val="20"/>
              </w:rPr>
            </w:pPr>
            <w:r w:rsidRPr="002F5A44">
              <w:rPr>
                <w:rFonts w:ascii="Arial" w:hAnsi="Arial" w:cs="Arial"/>
                <w:sz w:val="20"/>
                <w:szCs w:val="20"/>
              </w:rPr>
              <w:t>Course Name:</w:t>
            </w:r>
          </w:p>
        </w:tc>
        <w:tc>
          <w:tcPr>
            <w:tcW w:w="5005" w:type="dxa"/>
            <w:gridSpan w:val="4"/>
            <w:tcBorders>
              <w:bottom w:val="single" w:sz="4" w:space="0" w:color="auto"/>
            </w:tcBorders>
            <w:vAlign w:val="center"/>
          </w:tcPr>
          <w:p w14:paraId="74DB57D7" w14:textId="0EA1C635" w:rsidR="00D572E7" w:rsidRPr="002F5A44" w:rsidRDefault="00D572E7" w:rsidP="00D572E7">
            <w:pPr>
              <w:spacing w:after="80"/>
              <w:rPr>
                <w:rFonts w:ascii="Arial" w:hAnsi="Arial" w:cs="Arial"/>
                <w:sz w:val="20"/>
                <w:szCs w:val="20"/>
              </w:rPr>
            </w:pPr>
            <w:r w:rsidRPr="002F5A44">
              <w:rPr>
                <w:rFonts w:ascii="Arial" w:hAnsi="Arial" w:cs="Arial"/>
                <w:sz w:val="20"/>
                <w:szCs w:val="20"/>
              </w:rPr>
              <w:t xml:space="preserve">FPST </w:t>
            </w:r>
            <w:r w:rsidR="002F5A44" w:rsidRPr="002F5A44">
              <w:rPr>
                <w:rFonts w:ascii="Arial" w:hAnsi="Arial" w:cs="Arial"/>
                <w:sz w:val="20"/>
                <w:szCs w:val="20"/>
              </w:rPr>
              <w:t>202</w:t>
            </w:r>
            <w:r w:rsidRPr="002F5A44">
              <w:rPr>
                <w:rFonts w:ascii="Arial" w:hAnsi="Arial" w:cs="Arial"/>
                <w:sz w:val="20"/>
                <w:szCs w:val="20"/>
              </w:rPr>
              <w:t xml:space="preserve">3 </w:t>
            </w:r>
            <w:r w:rsidR="002F5A44" w:rsidRPr="002F5A44">
              <w:rPr>
                <w:rFonts w:ascii="Arial" w:hAnsi="Arial" w:cs="Arial"/>
                <w:sz w:val="20"/>
                <w:szCs w:val="20"/>
              </w:rPr>
              <w:t>Occupational and Industrial Safety</w:t>
            </w:r>
            <w:r w:rsidRPr="002F5A4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572E7" w:rsidRPr="002F5A44" w14:paraId="41AEBB8D" w14:textId="77777777" w:rsidTr="002F5A44">
        <w:trPr>
          <w:gridAfter w:val="2"/>
          <w:wAfter w:w="2315" w:type="dxa"/>
        </w:trPr>
        <w:tc>
          <w:tcPr>
            <w:tcW w:w="1530" w:type="dxa"/>
            <w:gridSpan w:val="2"/>
          </w:tcPr>
          <w:p w14:paraId="5D71D373" w14:textId="4207FE74" w:rsidR="00D572E7" w:rsidRPr="002F5A44" w:rsidRDefault="002F5A44" w:rsidP="00D572E7">
            <w:pPr>
              <w:spacing w:after="80"/>
              <w:rPr>
                <w:rFonts w:ascii="Arial" w:hAnsi="Arial" w:cs="Arial"/>
                <w:sz w:val="20"/>
                <w:szCs w:val="20"/>
              </w:rPr>
            </w:pPr>
            <w:r w:rsidRPr="002F5A44">
              <w:rPr>
                <w:rFonts w:ascii="Arial" w:hAnsi="Arial" w:cs="Arial"/>
                <w:sz w:val="20"/>
                <w:szCs w:val="20"/>
              </w:rPr>
              <w:t>Title</w:t>
            </w:r>
            <w:r w:rsidR="00D572E7" w:rsidRPr="002F5A4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395" w:type="dxa"/>
            <w:gridSpan w:val="5"/>
            <w:tcBorders>
              <w:bottom w:val="single" w:sz="4" w:space="0" w:color="auto"/>
            </w:tcBorders>
          </w:tcPr>
          <w:p w14:paraId="72C9C59B" w14:textId="5F1E752B" w:rsidR="00D572E7" w:rsidRPr="002F5A44" w:rsidRDefault="002F5A44" w:rsidP="00D572E7">
            <w:pPr>
              <w:spacing w:after="80"/>
              <w:rPr>
                <w:rFonts w:ascii="Arial" w:hAnsi="Arial" w:cs="Arial"/>
                <w:sz w:val="20"/>
                <w:szCs w:val="20"/>
              </w:rPr>
            </w:pPr>
            <w:r w:rsidRPr="002F5A44">
              <w:rPr>
                <w:rFonts w:ascii="Arial" w:hAnsi="Arial" w:cs="Arial"/>
                <w:sz w:val="20"/>
                <w:szCs w:val="20"/>
              </w:rPr>
              <w:t>Technical Definition</w:t>
            </w:r>
            <w:r w:rsidR="00943D1A">
              <w:rPr>
                <w:rFonts w:ascii="Arial" w:hAnsi="Arial" w:cs="Arial"/>
                <w:sz w:val="20"/>
                <w:szCs w:val="20"/>
              </w:rPr>
              <w:t>s</w:t>
            </w:r>
            <w:r w:rsidRPr="002F5A44">
              <w:rPr>
                <w:rFonts w:ascii="Arial" w:hAnsi="Arial" w:cs="Arial"/>
                <w:sz w:val="20"/>
                <w:szCs w:val="20"/>
              </w:rPr>
              <w:t xml:space="preserve"> Guide</w:t>
            </w:r>
          </w:p>
        </w:tc>
      </w:tr>
      <w:tr w:rsidR="00DF0728" w:rsidRPr="002F5A44" w14:paraId="3E5824CF" w14:textId="77777777" w:rsidTr="002F5A44">
        <w:tc>
          <w:tcPr>
            <w:tcW w:w="1165" w:type="dxa"/>
            <w:tcBorders>
              <w:bottom w:val="single" w:sz="12" w:space="0" w:color="auto"/>
            </w:tcBorders>
          </w:tcPr>
          <w:p w14:paraId="683B7030" w14:textId="50BE6240" w:rsidR="00DF0728" w:rsidRPr="002F5A44" w:rsidRDefault="00DF0728" w:rsidP="00D572E7">
            <w:pPr>
              <w:spacing w:after="8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865" w:type="dxa"/>
            <w:gridSpan w:val="2"/>
            <w:tcBorders>
              <w:bottom w:val="single" w:sz="12" w:space="0" w:color="auto"/>
            </w:tcBorders>
          </w:tcPr>
          <w:p w14:paraId="4B4BCB3C" w14:textId="77777777" w:rsidR="00DF0728" w:rsidRPr="002F5A44" w:rsidRDefault="00DF0728" w:rsidP="00D572E7">
            <w:pPr>
              <w:spacing w:after="8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14:paraId="35C0A8EB" w14:textId="77777777" w:rsidR="00DF0728" w:rsidRPr="002F5A44" w:rsidRDefault="00DF0728" w:rsidP="00D572E7">
            <w:pPr>
              <w:spacing w:after="8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250" w:type="dxa"/>
            <w:tcBorders>
              <w:bottom w:val="single" w:sz="12" w:space="0" w:color="auto"/>
            </w:tcBorders>
          </w:tcPr>
          <w:p w14:paraId="3B1D1D55" w14:textId="77777777" w:rsidR="00DF0728" w:rsidRPr="002F5A44" w:rsidRDefault="00DF0728" w:rsidP="00D572E7">
            <w:pPr>
              <w:spacing w:after="8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720" w:type="dxa"/>
            <w:gridSpan w:val="3"/>
            <w:tcBorders>
              <w:bottom w:val="single" w:sz="12" w:space="0" w:color="auto"/>
            </w:tcBorders>
          </w:tcPr>
          <w:p w14:paraId="66FB172D" w14:textId="77777777" w:rsidR="00DF0728" w:rsidRPr="002F5A44" w:rsidRDefault="00DF0728" w:rsidP="00D572E7">
            <w:pPr>
              <w:spacing w:after="8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250" w:type="dxa"/>
            <w:tcBorders>
              <w:bottom w:val="single" w:sz="12" w:space="0" w:color="auto"/>
            </w:tcBorders>
          </w:tcPr>
          <w:p w14:paraId="49B4F642" w14:textId="77777777" w:rsidR="00DF0728" w:rsidRPr="002F5A44" w:rsidRDefault="00DF0728" w:rsidP="00D572E7">
            <w:pPr>
              <w:spacing w:after="80"/>
              <w:rPr>
                <w:rFonts w:ascii="Arial" w:hAnsi="Arial" w:cs="Arial"/>
                <w:sz w:val="4"/>
                <w:szCs w:val="4"/>
              </w:rPr>
            </w:pPr>
          </w:p>
        </w:tc>
      </w:tr>
    </w:tbl>
    <w:p w14:paraId="2743A5CD" w14:textId="0F8CE354" w:rsidR="00D572E7" w:rsidRPr="002F5A44" w:rsidRDefault="00D572E7" w:rsidP="00D572E7">
      <w:pPr>
        <w:spacing w:after="80" w:line="240" w:lineRule="auto"/>
        <w:rPr>
          <w:rFonts w:ascii="Arial" w:hAnsi="Arial" w:cs="Arial"/>
          <w:sz w:val="20"/>
          <w:szCs w:val="20"/>
        </w:rPr>
      </w:pPr>
    </w:p>
    <w:p w14:paraId="665AB61C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2F5A44">
        <w:rPr>
          <w:rFonts w:ascii="Arial" w:hAnsi="Arial" w:cs="Arial"/>
          <w:b/>
          <w:bCs/>
          <w:sz w:val="20"/>
          <w:szCs w:val="20"/>
          <w:u w:val="single"/>
        </w:rPr>
        <w:t xml:space="preserve">Confined Spaces </w:t>
      </w:r>
    </w:p>
    <w:p w14:paraId="4109358D" w14:textId="46D69F88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>Confined space: A space that is large enough for an employee to enter and perform work, has a limited or restricted means of entry or exit</w:t>
      </w:r>
      <w:r w:rsidR="00541C68">
        <w:rPr>
          <w:rFonts w:ascii="Arial" w:hAnsi="Arial" w:cs="Arial"/>
          <w:sz w:val="20"/>
          <w:szCs w:val="20"/>
        </w:rPr>
        <w:t xml:space="preserve"> and is n</w:t>
      </w:r>
      <w:r w:rsidRPr="002F5A44">
        <w:rPr>
          <w:rFonts w:ascii="Arial" w:hAnsi="Arial" w:cs="Arial"/>
          <w:sz w:val="20"/>
          <w:szCs w:val="20"/>
        </w:rPr>
        <w:t xml:space="preserve">ot designed for continuous </w:t>
      </w:r>
      <w:r w:rsidR="00541C68">
        <w:rPr>
          <w:rFonts w:ascii="Arial" w:hAnsi="Arial" w:cs="Arial"/>
          <w:sz w:val="20"/>
          <w:szCs w:val="20"/>
        </w:rPr>
        <w:t>occupancy</w:t>
      </w:r>
      <w:r w:rsidRPr="002F5A44">
        <w:rPr>
          <w:rFonts w:ascii="Arial" w:hAnsi="Arial" w:cs="Arial"/>
          <w:sz w:val="20"/>
          <w:szCs w:val="20"/>
        </w:rPr>
        <w:t xml:space="preserve">. </w:t>
      </w:r>
    </w:p>
    <w:p w14:paraId="195832D9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Engulfment: Whole body submersion in a liquid or finely divided material, where the main hazards are crushing, suffocation, and constriction. </w:t>
      </w:r>
    </w:p>
    <w:p w14:paraId="67A37364" w14:textId="4FF79340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OSHA: The </w:t>
      </w:r>
      <w:r w:rsidR="00943D1A" w:rsidRPr="002F5A44">
        <w:rPr>
          <w:rFonts w:ascii="Arial" w:hAnsi="Arial" w:cs="Arial"/>
          <w:sz w:val="20"/>
          <w:szCs w:val="20"/>
        </w:rPr>
        <w:t xml:space="preserve">Occupational Safety </w:t>
      </w:r>
      <w:r w:rsidR="00943D1A">
        <w:rPr>
          <w:rFonts w:ascii="Arial" w:hAnsi="Arial" w:cs="Arial"/>
          <w:sz w:val="20"/>
          <w:szCs w:val="20"/>
        </w:rPr>
        <w:t>a</w:t>
      </w:r>
      <w:r w:rsidR="00943D1A" w:rsidRPr="002F5A44">
        <w:rPr>
          <w:rFonts w:ascii="Arial" w:hAnsi="Arial" w:cs="Arial"/>
          <w:sz w:val="20"/>
          <w:szCs w:val="20"/>
        </w:rPr>
        <w:t>nd Health Administration</w:t>
      </w:r>
      <w:r w:rsidRPr="002F5A44">
        <w:rPr>
          <w:rFonts w:ascii="Arial" w:hAnsi="Arial" w:cs="Arial"/>
          <w:sz w:val="20"/>
          <w:szCs w:val="20"/>
        </w:rPr>
        <w:t xml:space="preserve">. </w:t>
      </w:r>
    </w:p>
    <w:p w14:paraId="048EA4E4" w14:textId="43CCFB99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>Permit-required confined space: A confined space that has one or more of the following characteristics: contains or has the potential to contain a hazardous atmosphere, contains a material that has the potential to engulf an entrant, walls/floors that slope or converge inwards</w:t>
      </w:r>
      <w:r w:rsidR="00943D1A">
        <w:rPr>
          <w:rFonts w:ascii="Arial" w:hAnsi="Arial" w:cs="Arial"/>
          <w:sz w:val="20"/>
          <w:szCs w:val="20"/>
        </w:rPr>
        <w:t>, or other reco</w:t>
      </w:r>
      <w:r w:rsidR="00541C68">
        <w:rPr>
          <w:rFonts w:ascii="Arial" w:hAnsi="Arial" w:cs="Arial"/>
          <w:sz w:val="20"/>
          <w:szCs w:val="20"/>
        </w:rPr>
        <w:t>gn</w:t>
      </w:r>
      <w:r w:rsidR="00943D1A">
        <w:rPr>
          <w:rFonts w:ascii="Arial" w:hAnsi="Arial" w:cs="Arial"/>
          <w:sz w:val="20"/>
          <w:szCs w:val="20"/>
        </w:rPr>
        <w:t>ized hazard</w:t>
      </w:r>
      <w:r w:rsidRPr="002F5A44">
        <w:rPr>
          <w:rFonts w:ascii="Arial" w:hAnsi="Arial" w:cs="Arial"/>
          <w:sz w:val="20"/>
          <w:szCs w:val="20"/>
        </w:rPr>
        <w:t xml:space="preserve">. </w:t>
      </w:r>
    </w:p>
    <w:p w14:paraId="6F585EF8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Entrapment: A hazard where a person’s lower half (waist down) is submerged in a material causing the person to be unable to escape or move. </w:t>
      </w:r>
    </w:p>
    <w:p w14:paraId="2C404D60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</w:p>
    <w:p w14:paraId="39E52A53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2F5A44">
        <w:rPr>
          <w:rFonts w:ascii="Arial" w:hAnsi="Arial" w:cs="Arial"/>
          <w:b/>
          <w:bCs/>
          <w:sz w:val="20"/>
          <w:szCs w:val="20"/>
          <w:u w:val="single"/>
        </w:rPr>
        <w:t>Conveyors, Hoisting and Rigging</w:t>
      </w:r>
    </w:p>
    <w:p w14:paraId="279592D0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Nip point: A point of convergence between two rolling parts, or a rolling part and a stationary part, where any part or the human body could become trapped and injured. </w:t>
      </w:r>
    </w:p>
    <w:p w14:paraId="302DF52E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Overloading: Any situation during a lift that could cause the lift to exceed the capacity of the crane, whether it be: to heavy of a load, over extension, side loading, or wind. </w:t>
      </w:r>
    </w:p>
    <w:p w14:paraId="6E23A15A" w14:textId="0FDB68F3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>Two-blocking: When the lower load block contact</w:t>
      </w:r>
      <w:r w:rsidR="00541C68">
        <w:rPr>
          <w:rFonts w:ascii="Arial" w:hAnsi="Arial" w:cs="Arial"/>
          <w:sz w:val="20"/>
          <w:szCs w:val="20"/>
        </w:rPr>
        <w:t>s</w:t>
      </w:r>
      <w:r w:rsidRPr="002F5A44">
        <w:rPr>
          <w:rFonts w:ascii="Arial" w:hAnsi="Arial" w:cs="Arial"/>
          <w:sz w:val="20"/>
          <w:szCs w:val="20"/>
        </w:rPr>
        <w:t xml:space="preserve"> the upper load block or crane boom. </w:t>
      </w:r>
    </w:p>
    <w:p w14:paraId="67F1EA03" w14:textId="46057E7E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Over-travel: A condition where the overhead crane travels further than designed or intended.  </w:t>
      </w:r>
    </w:p>
    <w:p w14:paraId="46AB59B8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Competent person: A person that has sufficient training, experience or knowledge and other qualities that allow them to properly and safely perform a task. </w:t>
      </w:r>
    </w:p>
    <w:p w14:paraId="369DBF83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Spotter: A person that is not operating the crane, who continuously watches the load during a lift and is in constant communication with the crane operator. There can be more than one spotter during carne lift. </w:t>
      </w:r>
    </w:p>
    <w:p w14:paraId="5CC8CBFF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Load charts: A chart that is displayed in the cockpit of the crane that details the capabilities if the crane. </w:t>
      </w:r>
    </w:p>
    <w:p w14:paraId="1E46D373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Rigging: Designing and installing equipment such as, ropes, chains, slings, and wire ropes in the preparation of moving an object. </w:t>
      </w:r>
    </w:p>
    <w:p w14:paraId="1E2AA624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</w:p>
    <w:p w14:paraId="653471DE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2F5A44">
        <w:rPr>
          <w:rFonts w:ascii="Arial" w:hAnsi="Arial" w:cs="Arial"/>
          <w:b/>
          <w:bCs/>
          <w:sz w:val="20"/>
          <w:szCs w:val="20"/>
          <w:u w:val="single"/>
        </w:rPr>
        <w:t>Dropped Objects</w:t>
      </w:r>
    </w:p>
    <w:p w14:paraId="280133BB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Object security: Attaching objects to the person or platform where the work is being performed to prevent the object from falling to the ground if it were to be dropped. </w:t>
      </w:r>
    </w:p>
    <w:p w14:paraId="512A5DDB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>JSA: Job Safety Analysis</w:t>
      </w:r>
    </w:p>
    <w:p w14:paraId="615F7AFD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</w:p>
    <w:p w14:paraId="26FE3359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2F5A44">
        <w:rPr>
          <w:rFonts w:ascii="Arial" w:hAnsi="Arial" w:cs="Arial"/>
          <w:b/>
          <w:bCs/>
          <w:sz w:val="20"/>
          <w:szCs w:val="20"/>
          <w:u w:val="single"/>
        </w:rPr>
        <w:t>Electrical Safety</w:t>
      </w:r>
    </w:p>
    <w:p w14:paraId="0104A558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Electrocution: Death from an electrical shock. </w:t>
      </w:r>
    </w:p>
    <w:p w14:paraId="2A47C370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Electrical shock: The discharge of electrical energy through a part of the human body. </w:t>
      </w:r>
    </w:p>
    <w:p w14:paraId="1E216872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Electrical burns: A burn that results from electricity passing through the body. </w:t>
      </w:r>
    </w:p>
    <w:p w14:paraId="02B0AAB5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Electrical protective devices: Devices that are in place to contain the energy of electricity. </w:t>
      </w:r>
    </w:p>
    <w:p w14:paraId="4E918FF2" w14:textId="761E5A31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Ground-fault circuit-interrupter (GFCI): A type of circuit breaker that </w:t>
      </w:r>
      <w:r w:rsidR="00541C68">
        <w:rPr>
          <w:rFonts w:ascii="Arial" w:hAnsi="Arial" w:cs="Arial"/>
          <w:sz w:val="20"/>
          <w:szCs w:val="20"/>
        </w:rPr>
        <w:t xml:space="preserve">turns </w:t>
      </w:r>
      <w:r w:rsidRPr="002F5A44">
        <w:rPr>
          <w:rFonts w:ascii="Arial" w:hAnsi="Arial" w:cs="Arial"/>
          <w:sz w:val="20"/>
          <w:szCs w:val="20"/>
        </w:rPr>
        <w:t xml:space="preserve">off electrical power when there is an in balance between incoming and outgoing current. </w:t>
      </w:r>
    </w:p>
    <w:p w14:paraId="414C233A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Circuit breaker: An automatic device that stops the flow of current in an electrical circuit as a safety measure. </w:t>
      </w:r>
    </w:p>
    <w:p w14:paraId="20F034E0" w14:textId="18C9D985" w:rsidR="002F5A44" w:rsidRPr="002F5A44" w:rsidRDefault="00541C68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PPE: </w:t>
      </w:r>
      <w:r w:rsidR="002F5A44" w:rsidRPr="002F5A44">
        <w:rPr>
          <w:rFonts w:ascii="Arial" w:hAnsi="Arial" w:cs="Arial"/>
          <w:sz w:val="20"/>
          <w:szCs w:val="20"/>
        </w:rPr>
        <w:t>Personal protective equipment</w:t>
      </w:r>
      <w:r>
        <w:rPr>
          <w:rFonts w:ascii="Arial" w:hAnsi="Arial" w:cs="Arial"/>
          <w:sz w:val="20"/>
          <w:szCs w:val="20"/>
        </w:rPr>
        <w:t xml:space="preserve">.  </w:t>
      </w:r>
      <w:r w:rsidR="002F5A44" w:rsidRPr="002F5A44">
        <w:rPr>
          <w:rFonts w:ascii="Arial" w:hAnsi="Arial" w:cs="Arial"/>
          <w:sz w:val="20"/>
          <w:szCs w:val="20"/>
        </w:rPr>
        <w:t xml:space="preserve">Specialized equipment or clothing worn by employees to protect against a hazard. </w:t>
      </w:r>
    </w:p>
    <w:p w14:paraId="3A292FD2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Junction box: A box that contains a junction of electrical wires or cables. </w:t>
      </w:r>
    </w:p>
    <w:p w14:paraId="591C58D7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Knockouts: Round and sometimes square pieces that can be removed from a junction box to allow wires to be ran into the box. </w:t>
      </w:r>
    </w:p>
    <w:p w14:paraId="2F8909DF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Arc flash: A type of electrical explosion or discharge of energy that produces a large amount of heat, light and sound. </w:t>
      </w:r>
    </w:p>
    <w:p w14:paraId="374C7AB7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Blasting lung injury: An injury to the lungs as a result of external forceful damage to the chest. </w:t>
      </w:r>
    </w:p>
    <w:p w14:paraId="0C0C9BFF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</w:p>
    <w:p w14:paraId="5AC92D1F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2F5A44">
        <w:rPr>
          <w:rFonts w:ascii="Arial" w:hAnsi="Arial" w:cs="Arial"/>
          <w:b/>
          <w:bCs/>
          <w:sz w:val="20"/>
          <w:szCs w:val="20"/>
          <w:u w:val="single"/>
        </w:rPr>
        <w:t>Emergency Preparedness</w:t>
      </w:r>
    </w:p>
    <w:p w14:paraId="72D4F3E5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Emergency action plan: A written procedure detailing the appropriate response to various types of emergencies. </w:t>
      </w:r>
    </w:p>
    <w:p w14:paraId="6E9D9F22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Fire brigades: An organized group of employees that are trained and employed to respond to and extinguish fires.  </w:t>
      </w:r>
    </w:p>
    <w:p w14:paraId="2FEEE0CD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Exit routes: A continuous unobstructed path of travel from any point within a building or facility to a place of safety outside the building. </w:t>
      </w:r>
    </w:p>
    <w:p w14:paraId="7A32DF47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Fire prevention plan: A written set of policies or procedures that is in place to prevent fires from occurring. </w:t>
      </w:r>
    </w:p>
    <w:p w14:paraId="0CAC9996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Hazardous waste: Waste that has substantial or potential to threats to public health and safety as well as the environment. </w:t>
      </w:r>
    </w:p>
    <w:p w14:paraId="548CCD75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Evacuation: The process in which the occupants of a building exit the building and retreat to a predetermined and safe location. </w:t>
      </w:r>
    </w:p>
    <w:p w14:paraId="38B2E3A9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Area of refuge: An area within a building or facility that is designed to hold and protect occupants during an emergency. </w:t>
      </w:r>
    </w:p>
    <w:p w14:paraId="41D4A249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>Life safety: Protection of the health and safety of building occupants during an emergency.</w:t>
      </w:r>
    </w:p>
    <w:p w14:paraId="1562A6D6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</w:p>
    <w:p w14:paraId="04A70AD4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2F5A44">
        <w:rPr>
          <w:rFonts w:ascii="Arial" w:hAnsi="Arial" w:cs="Arial"/>
          <w:b/>
          <w:bCs/>
          <w:sz w:val="20"/>
          <w:szCs w:val="20"/>
          <w:u w:val="single"/>
        </w:rPr>
        <w:t>Excavation and Trenching</w:t>
      </w:r>
    </w:p>
    <w:p w14:paraId="17572B81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Cave-ins: A situation where one or both fall of an excavation or trench give away causing a large slide of earth material into the excavation/trench. </w:t>
      </w:r>
    </w:p>
    <w:p w14:paraId="062CA818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Shoring/shielding: Props, usually board or metal sheets, used to support and hold up the sides of an excavation. </w:t>
      </w:r>
    </w:p>
    <w:p w14:paraId="7A3944FB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Benching: A method to prevent cave-ins by creating a series of horizontal levels or steps on each side of the excavation. </w:t>
      </w:r>
    </w:p>
    <w:p w14:paraId="02184E18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Trench box: A steel or aluminum structure that is inserted into an excavation or trench to protect workers while they perform and complete tasks. </w:t>
      </w:r>
    </w:p>
    <w:p w14:paraId="79789A66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</w:p>
    <w:p w14:paraId="22C8374A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2F5A44">
        <w:rPr>
          <w:rFonts w:ascii="Arial" w:hAnsi="Arial" w:cs="Arial"/>
          <w:b/>
          <w:bCs/>
          <w:sz w:val="20"/>
          <w:szCs w:val="20"/>
          <w:u w:val="single"/>
        </w:rPr>
        <w:t>Fall Protection</w:t>
      </w:r>
    </w:p>
    <w:p w14:paraId="75FDE294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Scaffolding: A temporary structure on the exterior of a building usually made of metal poles and wooden planks that is used by workers when working on the structure. </w:t>
      </w:r>
    </w:p>
    <w:p w14:paraId="27EA39A9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Personal fall arrest system: A system that consists of a body harness, anchorage point, and a connector or lanyard that is meant to catch an employee during a fall. The main goal of a personal fall arrest system is not to prevent the fall from occurring but rather preventing the fall from being fatal. </w:t>
      </w:r>
    </w:p>
    <w:p w14:paraId="5FB2BF77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Impact force: The force exerted on the body on impact or when the fall is halted. </w:t>
      </w:r>
    </w:p>
    <w:p w14:paraId="67682579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Shock absorber: A device that is in place to absorb the jolt or sudden force associated with fall arrest systems.  </w:t>
      </w:r>
    </w:p>
    <w:p w14:paraId="21728CB8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Anchorages: The point at which the fall arrest system is attached to the structure or life line. </w:t>
      </w:r>
    </w:p>
    <w:p w14:paraId="428D28B0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Guardrail: A rail that is in place which prevents employees from falling off the edge of a surface. </w:t>
      </w:r>
    </w:p>
    <w:p w14:paraId="3C5ECA78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Roof warning lines: A highly visible line that is placed a distance from the edge of a surface to warn and inform that the surface ends after the line. Usually these are in place to prevent employees from getting close to the edge.   </w:t>
      </w:r>
    </w:p>
    <w:p w14:paraId="1B8A31F7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Controlled access zone: An area in which work may be taking place in the absence of fall protection/prevention systems. Access to these areas is controlled by an entry guard. </w:t>
      </w:r>
    </w:p>
    <w:p w14:paraId="1FAB9870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</w:p>
    <w:p w14:paraId="32A46403" w14:textId="77777777" w:rsidR="00541C68" w:rsidRDefault="00541C68" w:rsidP="002F5A44">
      <w:pPr>
        <w:spacing w:after="8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14:paraId="1503D403" w14:textId="12AA845B" w:rsidR="002F5A44" w:rsidRPr="002F5A44" w:rsidRDefault="002F5A44" w:rsidP="002F5A44">
      <w:pPr>
        <w:spacing w:after="8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2F5A44">
        <w:rPr>
          <w:rFonts w:ascii="Arial" w:hAnsi="Arial" w:cs="Arial"/>
          <w:b/>
          <w:bCs/>
          <w:sz w:val="20"/>
          <w:szCs w:val="20"/>
          <w:u w:val="single"/>
        </w:rPr>
        <w:lastRenderedPageBreak/>
        <w:t>Flammable and combustible liquids</w:t>
      </w:r>
    </w:p>
    <w:p w14:paraId="4EE929F7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Volatility: Refers the ability and the rate at which a liquid evaporates at any given temperature. </w:t>
      </w:r>
    </w:p>
    <w:p w14:paraId="61FBCF61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Flammable liquids: Liquids whose flash point is below 100F. </w:t>
      </w:r>
    </w:p>
    <w:p w14:paraId="144FB699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Combustible liquids: Liquids whose flash point is above 100F. </w:t>
      </w:r>
    </w:p>
    <w:p w14:paraId="511CD6CF" w14:textId="17ECBE90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Transferring: The process in which liquids are moved from one </w:t>
      </w:r>
      <w:r>
        <w:rPr>
          <w:rFonts w:ascii="Arial" w:hAnsi="Arial" w:cs="Arial"/>
          <w:sz w:val="20"/>
          <w:szCs w:val="20"/>
        </w:rPr>
        <w:t>container</w:t>
      </w:r>
      <w:r w:rsidRPr="002F5A44">
        <w:rPr>
          <w:rFonts w:ascii="Arial" w:hAnsi="Arial" w:cs="Arial"/>
          <w:sz w:val="20"/>
          <w:szCs w:val="20"/>
        </w:rPr>
        <w:t xml:space="preserve"> to another.</w:t>
      </w:r>
    </w:p>
    <w:p w14:paraId="5A69AB20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Self-closing safety faucet:  A device that is attached to a container that closes on its own when not being actively held open by a worker. </w:t>
      </w:r>
    </w:p>
    <w:p w14:paraId="22D6C1FE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EPA: Environmental Protection Agency. </w:t>
      </w:r>
    </w:p>
    <w:p w14:paraId="23DCFF2C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Egress: The path and way that people will exit a building or facility. </w:t>
      </w:r>
    </w:p>
    <w:p w14:paraId="703602EA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Flame arrester screen: A safety device that is attached to a container that prevents fire flashback from entering the container and igniting the contents. </w:t>
      </w:r>
    </w:p>
    <w:p w14:paraId="631AB33B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Storage cabinets:  Cabinets that are constructed from nonflammable materials that are meant for the storage of flammable liquids. </w:t>
      </w:r>
    </w:p>
    <w:p w14:paraId="125AD1C0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Dip tank: A tank that holds a large quantity of material that products are submerged into. </w:t>
      </w:r>
    </w:p>
    <w:p w14:paraId="412D7B22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</w:p>
    <w:p w14:paraId="08D98CAA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2F5A44">
        <w:rPr>
          <w:rFonts w:ascii="Arial" w:hAnsi="Arial" w:cs="Arial"/>
          <w:b/>
          <w:bCs/>
          <w:sz w:val="20"/>
          <w:szCs w:val="20"/>
          <w:u w:val="single"/>
        </w:rPr>
        <w:t>Grain Handling and Combustible Dusts</w:t>
      </w:r>
    </w:p>
    <w:p w14:paraId="1CF609E9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Auger: A piece of equipment that is located at the bottom of a material storage silo, which is shaped like a spiral and spins to move material. </w:t>
      </w:r>
    </w:p>
    <w:p w14:paraId="25E6F34F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Bridging: A condition where a layer of material lays flat across a hollow gap in the material below. </w:t>
      </w:r>
    </w:p>
    <w:p w14:paraId="2810D200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Dust explosion: The rapid combustion of fine particles of dust suspended in air within an enclosed location.  </w:t>
      </w:r>
    </w:p>
    <w:p w14:paraId="28551B99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SDS: Safety Data Sheet. A sheet where all the relevant safety information pertaining to a certain chemical can be located. </w:t>
      </w:r>
    </w:p>
    <w:p w14:paraId="64108F00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Written entry permit: A written document that is filled out to ensure that all the proper precautions have been taken prior to bin entry.  </w:t>
      </w:r>
    </w:p>
    <w:p w14:paraId="6A4AEBB5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</w:p>
    <w:p w14:paraId="5741707E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2F5A44">
        <w:rPr>
          <w:rFonts w:ascii="Arial" w:hAnsi="Arial" w:cs="Arial"/>
          <w:b/>
          <w:bCs/>
          <w:sz w:val="20"/>
          <w:szCs w:val="20"/>
          <w:u w:val="single"/>
        </w:rPr>
        <w:t>Hand and Power Tools</w:t>
      </w:r>
    </w:p>
    <w:p w14:paraId="048587A4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Point of operation: The point where the tool makes contact with the material to do work. </w:t>
      </w:r>
    </w:p>
    <w:p w14:paraId="11B14758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Machine guarding: To place a guard around the moving parts of the tool to prevent contact with the moving part. Another use is to direct flying particles away from the operator. </w:t>
      </w:r>
    </w:p>
    <w:p w14:paraId="590AA740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Insulation: The covering or coating around electrical components to contain the flow of energy within the tool. </w:t>
      </w:r>
    </w:p>
    <w:p w14:paraId="08BF2981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</w:p>
    <w:p w14:paraId="28A7F8E1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2F5A44">
        <w:rPr>
          <w:rFonts w:ascii="Arial" w:hAnsi="Arial" w:cs="Arial"/>
          <w:b/>
          <w:bCs/>
          <w:sz w:val="20"/>
          <w:szCs w:val="20"/>
          <w:u w:val="single"/>
        </w:rPr>
        <w:t xml:space="preserve">Hazard communication </w:t>
      </w:r>
    </w:p>
    <w:p w14:paraId="4F03A05C" w14:textId="5B5FB7F2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Globally </w:t>
      </w:r>
      <w:r>
        <w:rPr>
          <w:rFonts w:ascii="Arial" w:hAnsi="Arial" w:cs="Arial"/>
          <w:sz w:val="20"/>
          <w:szCs w:val="20"/>
        </w:rPr>
        <w:t>H</w:t>
      </w:r>
      <w:r w:rsidRPr="002F5A44">
        <w:rPr>
          <w:rFonts w:ascii="Arial" w:hAnsi="Arial" w:cs="Arial"/>
          <w:sz w:val="20"/>
          <w:szCs w:val="20"/>
        </w:rPr>
        <w:t>armonized</w:t>
      </w:r>
      <w:r>
        <w:rPr>
          <w:rFonts w:ascii="Arial" w:hAnsi="Arial" w:cs="Arial"/>
          <w:sz w:val="20"/>
          <w:szCs w:val="20"/>
        </w:rPr>
        <w:t xml:space="preserve"> S</w:t>
      </w:r>
      <w:r w:rsidRPr="002F5A44">
        <w:rPr>
          <w:rFonts w:ascii="Arial" w:hAnsi="Arial" w:cs="Arial"/>
          <w:sz w:val="20"/>
          <w:szCs w:val="20"/>
        </w:rPr>
        <w:t xml:space="preserve">ystem: The system of labeling and communicating hazards associated with materials that is used on a global scale. </w:t>
      </w:r>
    </w:p>
    <w:p w14:paraId="592BD458" w14:textId="0220A439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HazCom: an abbreviation for hazard communication. </w:t>
      </w:r>
    </w:p>
    <w:p w14:paraId="017E1588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</w:p>
    <w:p w14:paraId="5D0CA28D" w14:textId="374742AF" w:rsidR="002F5A44" w:rsidRPr="002F5A44" w:rsidRDefault="002F5A44" w:rsidP="002F5A44">
      <w:pPr>
        <w:spacing w:after="8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2F5A44">
        <w:rPr>
          <w:rFonts w:ascii="Arial" w:hAnsi="Arial" w:cs="Arial"/>
          <w:b/>
          <w:bCs/>
          <w:sz w:val="20"/>
          <w:szCs w:val="20"/>
          <w:u w:val="single"/>
        </w:rPr>
        <w:t>Introduction to OSHA</w:t>
      </w:r>
    </w:p>
    <w:p w14:paraId="48C4D224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Private sector employees: Employees that work for a private company. In other words, a person who does not work for the government. </w:t>
      </w:r>
    </w:p>
    <w:p w14:paraId="41BE88FE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Horizontal standards: A standard that applies to all private sector employers that operate in any industry. </w:t>
      </w:r>
    </w:p>
    <w:p w14:paraId="459A50EA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Lockout/Tagout: The control of hazardous energy by equipment shut down or isolation form the energy source. </w:t>
      </w:r>
    </w:p>
    <w:p w14:paraId="4C1EF647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Vertical standards: Standards that only apply to one particular industry. </w:t>
      </w:r>
    </w:p>
    <w:p w14:paraId="5ADAD064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</w:p>
    <w:p w14:paraId="2295DA45" w14:textId="77777777" w:rsidR="00541C68" w:rsidRDefault="00541C68" w:rsidP="002F5A44">
      <w:pPr>
        <w:spacing w:after="8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14:paraId="17797AED" w14:textId="679D8F78" w:rsidR="002F5A44" w:rsidRPr="002F5A44" w:rsidRDefault="002F5A44" w:rsidP="002F5A44">
      <w:pPr>
        <w:spacing w:after="8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2F5A44">
        <w:rPr>
          <w:rFonts w:ascii="Arial" w:hAnsi="Arial" w:cs="Arial"/>
          <w:b/>
          <w:bCs/>
          <w:sz w:val="20"/>
          <w:szCs w:val="20"/>
          <w:u w:val="single"/>
        </w:rPr>
        <w:lastRenderedPageBreak/>
        <w:t>Job Hazard Analysis</w:t>
      </w:r>
    </w:p>
    <w:p w14:paraId="2A6D8D79" w14:textId="14F4CF2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>Hierarchy of controls: A system used to rank the effectiveness of hazard control methods</w:t>
      </w:r>
      <w:r>
        <w:rPr>
          <w:rFonts w:ascii="Arial" w:hAnsi="Arial" w:cs="Arial"/>
          <w:sz w:val="20"/>
          <w:szCs w:val="20"/>
        </w:rPr>
        <w:t xml:space="preserve"> that</w:t>
      </w:r>
      <w:r w:rsidRPr="002F5A44">
        <w:rPr>
          <w:rFonts w:ascii="Arial" w:hAnsi="Arial" w:cs="Arial"/>
          <w:sz w:val="20"/>
          <w:szCs w:val="20"/>
        </w:rPr>
        <w:t xml:space="preserve"> provides an order of which control should be implemented </w:t>
      </w:r>
      <w:r>
        <w:rPr>
          <w:rFonts w:ascii="Arial" w:hAnsi="Arial" w:cs="Arial"/>
          <w:sz w:val="20"/>
          <w:szCs w:val="20"/>
        </w:rPr>
        <w:t xml:space="preserve">as </w:t>
      </w:r>
      <w:r w:rsidRPr="002F5A44">
        <w:rPr>
          <w:rFonts w:ascii="Arial" w:hAnsi="Arial" w:cs="Arial"/>
          <w:sz w:val="20"/>
          <w:szCs w:val="20"/>
        </w:rPr>
        <w:t xml:space="preserve">practical. </w:t>
      </w:r>
    </w:p>
    <w:p w14:paraId="47D91759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</w:p>
    <w:p w14:paraId="6E619A9B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2F5A44">
        <w:rPr>
          <w:rFonts w:ascii="Arial" w:hAnsi="Arial" w:cs="Arial"/>
          <w:b/>
          <w:bCs/>
          <w:sz w:val="20"/>
          <w:szCs w:val="20"/>
          <w:u w:val="single"/>
        </w:rPr>
        <w:t>Lockout/Tagout (LOTO)</w:t>
      </w:r>
    </w:p>
    <w:p w14:paraId="31750E04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Zero energy state: When a machine or piece of equipment has no stored energy and no connection to the energy source. </w:t>
      </w:r>
    </w:p>
    <w:p w14:paraId="72A783E5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</w:p>
    <w:p w14:paraId="1F7BDD3B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2F5A44">
        <w:rPr>
          <w:rFonts w:ascii="Arial" w:hAnsi="Arial" w:cs="Arial"/>
          <w:b/>
          <w:bCs/>
          <w:sz w:val="20"/>
          <w:szCs w:val="20"/>
          <w:u w:val="single"/>
        </w:rPr>
        <w:t>Machine Guarding</w:t>
      </w:r>
    </w:p>
    <w:p w14:paraId="6DE2EFC8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Mechanical hazard: Hazards associated with moving equipment. </w:t>
      </w:r>
    </w:p>
    <w:p w14:paraId="3615B335" w14:textId="0F79CAD8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Guarding by location: </w:t>
      </w:r>
      <w:r w:rsidR="00541C68">
        <w:rPr>
          <w:rFonts w:ascii="Arial" w:hAnsi="Arial" w:cs="Arial"/>
          <w:sz w:val="20"/>
          <w:szCs w:val="20"/>
        </w:rPr>
        <w:t>The location of a hazard where accidental contact is not probable</w:t>
      </w:r>
      <w:r w:rsidRPr="002F5A44">
        <w:rPr>
          <w:rFonts w:ascii="Arial" w:hAnsi="Arial" w:cs="Arial"/>
          <w:sz w:val="20"/>
          <w:szCs w:val="20"/>
        </w:rPr>
        <w:t xml:space="preserve">. </w:t>
      </w:r>
    </w:p>
    <w:p w14:paraId="7988D34A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</w:p>
    <w:p w14:paraId="111EB253" w14:textId="35062712" w:rsidR="002F5A44" w:rsidRPr="002F5A44" w:rsidRDefault="002F5A44" w:rsidP="002F5A44">
      <w:pPr>
        <w:spacing w:after="8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2F5A44">
        <w:rPr>
          <w:rFonts w:ascii="Arial" w:hAnsi="Arial" w:cs="Arial"/>
          <w:b/>
          <w:bCs/>
          <w:sz w:val="20"/>
          <w:szCs w:val="20"/>
          <w:u w:val="single"/>
        </w:rPr>
        <w:t xml:space="preserve">Powered </w:t>
      </w:r>
      <w:r>
        <w:rPr>
          <w:rFonts w:ascii="Arial" w:hAnsi="Arial" w:cs="Arial"/>
          <w:b/>
          <w:bCs/>
          <w:sz w:val="20"/>
          <w:szCs w:val="20"/>
          <w:u w:val="single"/>
        </w:rPr>
        <w:t>I</w:t>
      </w:r>
      <w:r w:rsidRPr="002F5A44">
        <w:rPr>
          <w:rFonts w:ascii="Arial" w:hAnsi="Arial" w:cs="Arial"/>
          <w:b/>
          <w:bCs/>
          <w:sz w:val="20"/>
          <w:szCs w:val="20"/>
          <w:u w:val="single"/>
        </w:rPr>
        <w:t>ndustrial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T</w:t>
      </w:r>
      <w:r w:rsidRPr="002F5A44">
        <w:rPr>
          <w:rFonts w:ascii="Arial" w:hAnsi="Arial" w:cs="Arial"/>
          <w:b/>
          <w:bCs/>
          <w:sz w:val="20"/>
          <w:szCs w:val="20"/>
          <w:u w:val="single"/>
        </w:rPr>
        <w:t>rucks</w:t>
      </w:r>
    </w:p>
    <w:p w14:paraId="61ABD81E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PIT: Abbreviation for powered industrial truck. </w:t>
      </w:r>
    </w:p>
    <w:p w14:paraId="188ED90F" w14:textId="4E676B6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Stability triangle: The </w:t>
      </w:r>
      <w:bookmarkStart w:id="0" w:name="_GoBack"/>
      <w:bookmarkEnd w:id="0"/>
      <w:r w:rsidRPr="002F5A44">
        <w:rPr>
          <w:rFonts w:ascii="Arial" w:hAnsi="Arial" w:cs="Arial"/>
          <w:sz w:val="20"/>
          <w:szCs w:val="20"/>
        </w:rPr>
        <w:t xml:space="preserve">area that is based on the center of gravity of the PIT as well as the dimensions and weight of the load where the PIT can operate safely. </w:t>
      </w:r>
    </w:p>
    <w:p w14:paraId="3B29C5FA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</w:p>
    <w:p w14:paraId="4C9CE422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2F5A44">
        <w:rPr>
          <w:rFonts w:ascii="Arial" w:hAnsi="Arial" w:cs="Arial"/>
          <w:b/>
          <w:bCs/>
          <w:sz w:val="20"/>
          <w:szCs w:val="20"/>
          <w:u w:val="single"/>
        </w:rPr>
        <w:t>Personal Protective Equipment (PPE)</w:t>
      </w:r>
    </w:p>
    <w:p w14:paraId="39E8BDCD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>Acute exposure: A situation where the effects of an exposure to a chemical or hazard are immediate.</w:t>
      </w:r>
    </w:p>
    <w:p w14:paraId="30C625F5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Chronic Exposure: A situation where the effects of an exposure to a chemical or hazard are not realized for a prolonged period of time. </w:t>
      </w:r>
    </w:p>
    <w:p w14:paraId="3CAB0298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</w:p>
    <w:p w14:paraId="078F4BDA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2F5A44">
        <w:rPr>
          <w:rFonts w:ascii="Arial" w:hAnsi="Arial" w:cs="Arial"/>
          <w:b/>
          <w:bCs/>
          <w:sz w:val="20"/>
          <w:szCs w:val="20"/>
          <w:u w:val="single"/>
        </w:rPr>
        <w:t>Safety Through Design</w:t>
      </w:r>
    </w:p>
    <w:p w14:paraId="1F5D9A60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Risk assessment matrix: A chart that depicts a systematic process or ranking risks based on severity and probability. </w:t>
      </w:r>
    </w:p>
    <w:p w14:paraId="64F826D8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</w:p>
    <w:p w14:paraId="1EF721BC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2F5A44">
        <w:rPr>
          <w:rFonts w:ascii="Arial" w:hAnsi="Arial" w:cs="Arial"/>
          <w:b/>
          <w:bCs/>
          <w:sz w:val="20"/>
          <w:szCs w:val="20"/>
          <w:u w:val="single"/>
        </w:rPr>
        <w:t>Walking and Working Surfaces</w:t>
      </w:r>
    </w:p>
    <w:p w14:paraId="09D5E70B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Near miss: An incident that had the potential to cause loss but did not. </w:t>
      </w:r>
    </w:p>
    <w:p w14:paraId="6E0D37E2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Dock boards: A movable often metal plate for bridging the gap between a freight vehicle and a loading platform. </w:t>
      </w:r>
    </w:p>
    <w:p w14:paraId="0C25BD5C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Toe boards: The bottom piece of metal or wood connected to a guardrail. </w:t>
      </w:r>
    </w:p>
    <w:p w14:paraId="1EDE2766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</w:p>
    <w:p w14:paraId="76556245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2F5A44">
        <w:rPr>
          <w:rFonts w:ascii="Arial" w:hAnsi="Arial" w:cs="Arial"/>
          <w:b/>
          <w:bCs/>
          <w:sz w:val="20"/>
          <w:szCs w:val="20"/>
          <w:u w:val="single"/>
        </w:rPr>
        <w:t xml:space="preserve">Welding and Cutting </w:t>
      </w:r>
    </w:p>
    <w:p w14:paraId="44A7ED26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Hot work: Any task or type of work that generate heat or an ignition source. </w:t>
      </w:r>
    </w:p>
    <w:p w14:paraId="79419CD9" w14:textId="77777777" w:rsidR="002F5A44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 xml:space="preserve">Flash burns: Burns to the skin or eyes as a result of exposure to an intense source of light produce form cutting or welding operations. </w:t>
      </w:r>
    </w:p>
    <w:p w14:paraId="105AED81" w14:textId="61A9CB1F" w:rsidR="00F609F6" w:rsidRPr="002F5A44" w:rsidRDefault="002F5A44" w:rsidP="002F5A44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2F5A44">
        <w:rPr>
          <w:rFonts w:ascii="Arial" w:hAnsi="Arial" w:cs="Arial"/>
          <w:sz w:val="20"/>
          <w:szCs w:val="20"/>
        </w:rPr>
        <w:t>Slag burns: Burns sustained from contact with the molten metals produce by cutting or welding operations.</w:t>
      </w:r>
    </w:p>
    <w:sectPr w:rsidR="00F609F6" w:rsidRPr="002F5A44" w:rsidSect="000726FF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25FE6" w14:textId="77777777" w:rsidR="00D572E7" w:rsidRDefault="00D572E7" w:rsidP="00D572E7">
      <w:pPr>
        <w:spacing w:after="0" w:line="240" w:lineRule="auto"/>
      </w:pPr>
      <w:r>
        <w:separator/>
      </w:r>
    </w:p>
  </w:endnote>
  <w:endnote w:type="continuationSeparator" w:id="0">
    <w:p w14:paraId="74A9B0B9" w14:textId="77777777" w:rsidR="00D572E7" w:rsidRDefault="00D572E7" w:rsidP="00D57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813196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4C79DAC" w14:textId="6C97C0DB" w:rsidR="00D572E7" w:rsidRDefault="00D572E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955173F" w14:textId="77777777" w:rsidR="00D572E7" w:rsidRDefault="00D572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54D45" w14:textId="77777777" w:rsidR="00D572E7" w:rsidRDefault="00D572E7" w:rsidP="00D572E7">
      <w:pPr>
        <w:spacing w:after="0" w:line="240" w:lineRule="auto"/>
      </w:pPr>
      <w:r>
        <w:separator/>
      </w:r>
    </w:p>
  </w:footnote>
  <w:footnote w:type="continuationSeparator" w:id="0">
    <w:p w14:paraId="42035947" w14:textId="77777777" w:rsidR="00D572E7" w:rsidRDefault="00D572E7" w:rsidP="00D57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7922"/>
      <w:gridCol w:w="1752"/>
    </w:tblGrid>
    <w:tr w:rsidR="00D572E7" w14:paraId="273744F8" w14:textId="77777777" w:rsidTr="00D572E7">
      <w:trPr>
        <w:trHeight w:val="299"/>
      </w:trPr>
      <w:tc>
        <w:tcPr>
          <w:tcW w:w="1116" w:type="dxa"/>
          <w:vMerge w:val="restart"/>
          <w:vAlign w:val="center"/>
        </w:tcPr>
        <w:p w14:paraId="5881741B" w14:textId="153A8A4F" w:rsidR="00D572E7" w:rsidRDefault="00D572E7" w:rsidP="00D572E7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2A74583" wp14:editId="3C79518E">
                <wp:extent cx="563880" cy="601980"/>
                <wp:effectExtent l="0" t="0" r="7620" b="762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3880" cy="6019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22" w:type="dxa"/>
          <w:tcBorders>
            <w:bottom w:val="single" w:sz="4" w:space="0" w:color="auto"/>
          </w:tcBorders>
          <w:vAlign w:val="center"/>
        </w:tcPr>
        <w:p w14:paraId="79500AB2" w14:textId="12893584" w:rsidR="00D572E7" w:rsidRPr="00D572E7" w:rsidRDefault="00D572E7" w:rsidP="00D572E7">
          <w:pPr>
            <w:pStyle w:val="Header"/>
            <w:jc w:val="center"/>
            <w:rPr>
              <w:rFonts w:ascii="Arial" w:hAnsi="Arial" w:cs="Arial"/>
              <w:sz w:val="18"/>
              <w:szCs w:val="18"/>
            </w:rPr>
          </w:pPr>
          <w:r w:rsidRPr="00D572E7">
            <w:rPr>
              <w:rFonts w:ascii="Arial" w:hAnsi="Arial" w:cs="Arial"/>
              <w:sz w:val="18"/>
              <w:szCs w:val="18"/>
            </w:rPr>
            <w:t>Collaborative Bachelor’s Degree Program of Fire Protection and Safety Engineering Technology between Southwest Jiaotong University and Oklahoma State University, U.S.A.</w:t>
          </w:r>
        </w:p>
      </w:tc>
      <w:tc>
        <w:tcPr>
          <w:tcW w:w="1752" w:type="dxa"/>
          <w:vMerge w:val="restart"/>
          <w:vAlign w:val="center"/>
        </w:tcPr>
        <w:p w14:paraId="0EB740A2" w14:textId="696C0178" w:rsidR="00D572E7" w:rsidRDefault="00D572E7" w:rsidP="00D572E7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1FE40831" wp14:editId="3E695198">
                <wp:extent cx="975360" cy="525780"/>
                <wp:effectExtent l="0" t="0" r="0" b="762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5360" cy="5257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D572E7" w14:paraId="725FED0E" w14:textId="77777777" w:rsidTr="00D572E7">
      <w:trPr>
        <w:trHeight w:val="299"/>
      </w:trPr>
      <w:tc>
        <w:tcPr>
          <w:tcW w:w="1116" w:type="dxa"/>
          <w:vMerge/>
          <w:vAlign w:val="center"/>
        </w:tcPr>
        <w:p w14:paraId="420EA4BA" w14:textId="77777777" w:rsidR="00D572E7" w:rsidRDefault="00D572E7" w:rsidP="00D572E7">
          <w:pPr>
            <w:pStyle w:val="Header"/>
            <w:jc w:val="center"/>
            <w:rPr>
              <w:noProof/>
            </w:rPr>
          </w:pPr>
        </w:p>
      </w:tc>
      <w:tc>
        <w:tcPr>
          <w:tcW w:w="7922" w:type="dxa"/>
          <w:tcBorders>
            <w:top w:val="single" w:sz="4" w:space="0" w:color="auto"/>
          </w:tcBorders>
        </w:tcPr>
        <w:p w14:paraId="46D259EC" w14:textId="77777777" w:rsidR="00D572E7" w:rsidRDefault="00D572E7">
          <w:pPr>
            <w:pStyle w:val="Header"/>
          </w:pPr>
        </w:p>
      </w:tc>
      <w:tc>
        <w:tcPr>
          <w:tcW w:w="1752" w:type="dxa"/>
          <w:vMerge/>
          <w:vAlign w:val="center"/>
        </w:tcPr>
        <w:p w14:paraId="0ED09139" w14:textId="77777777" w:rsidR="00D572E7" w:rsidRDefault="00D572E7" w:rsidP="00D572E7">
          <w:pPr>
            <w:pStyle w:val="Header"/>
            <w:jc w:val="center"/>
            <w:rPr>
              <w:noProof/>
            </w:rPr>
          </w:pPr>
        </w:p>
      </w:tc>
    </w:tr>
  </w:tbl>
  <w:p w14:paraId="34AAF857" w14:textId="77777777" w:rsidR="00D572E7" w:rsidRDefault="00D572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05F16"/>
    <w:multiLevelType w:val="hybridMultilevel"/>
    <w:tmpl w:val="4F608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31268"/>
    <w:multiLevelType w:val="hybridMultilevel"/>
    <w:tmpl w:val="933AA5A2"/>
    <w:lvl w:ilvl="0" w:tplc="B90EF9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B82E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F448A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1A9D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CE8A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9A1A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52DB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FAF3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AA08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D46"/>
    <w:rsid w:val="000726FF"/>
    <w:rsid w:val="002F5A44"/>
    <w:rsid w:val="003E275A"/>
    <w:rsid w:val="00541C68"/>
    <w:rsid w:val="0054300B"/>
    <w:rsid w:val="00543A8E"/>
    <w:rsid w:val="00580029"/>
    <w:rsid w:val="005D1137"/>
    <w:rsid w:val="00690DE5"/>
    <w:rsid w:val="006A6887"/>
    <w:rsid w:val="00715D46"/>
    <w:rsid w:val="007B3C51"/>
    <w:rsid w:val="00833D45"/>
    <w:rsid w:val="008D5968"/>
    <w:rsid w:val="00904A62"/>
    <w:rsid w:val="00943D1A"/>
    <w:rsid w:val="0095177A"/>
    <w:rsid w:val="009C1287"/>
    <w:rsid w:val="009C36CE"/>
    <w:rsid w:val="00A24299"/>
    <w:rsid w:val="00A60288"/>
    <w:rsid w:val="00AD6F23"/>
    <w:rsid w:val="00B13636"/>
    <w:rsid w:val="00B43CB6"/>
    <w:rsid w:val="00B51751"/>
    <w:rsid w:val="00B63B24"/>
    <w:rsid w:val="00BD0F00"/>
    <w:rsid w:val="00C62B6B"/>
    <w:rsid w:val="00CC2229"/>
    <w:rsid w:val="00D243A1"/>
    <w:rsid w:val="00D572E7"/>
    <w:rsid w:val="00D76644"/>
    <w:rsid w:val="00DE6109"/>
    <w:rsid w:val="00DF0728"/>
    <w:rsid w:val="00E91724"/>
    <w:rsid w:val="00F3745B"/>
    <w:rsid w:val="00F4185A"/>
    <w:rsid w:val="00F609F6"/>
    <w:rsid w:val="00F735E3"/>
    <w:rsid w:val="00F9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047FADA"/>
  <w15:chartTrackingRefBased/>
  <w15:docId w15:val="{A6C87B0D-DAF9-412F-BABB-BC9781D54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3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33D45"/>
    <w:pPr>
      <w:tabs>
        <w:tab w:val="center" w:pos="4320"/>
        <w:tab w:val="right" w:pos="864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833D45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833D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0F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F00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57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2E7"/>
  </w:style>
  <w:style w:type="table" w:styleId="TableGrid">
    <w:name w:val="Table Grid"/>
    <w:basedOn w:val="TableNormal"/>
    <w:uiPriority w:val="39"/>
    <w:rsid w:val="00D57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9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49619">
          <w:marLeft w:val="1886"/>
          <w:marRight w:val="0"/>
          <w:marTop w:val="0"/>
          <w:marBottom w:val="1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0608">
          <w:marLeft w:val="1886"/>
          <w:marRight w:val="0"/>
          <w:marTop w:val="0"/>
          <w:marBottom w:val="1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3468">
          <w:marLeft w:val="1886"/>
          <w:marRight w:val="0"/>
          <w:marTop w:val="0"/>
          <w:marBottom w:val="1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2436">
          <w:marLeft w:val="1886"/>
          <w:marRight w:val="0"/>
          <w:marTop w:val="0"/>
          <w:marBottom w:val="1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1615</Words>
  <Characters>9208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FPST 1373 – Alarm Systems Quiz</vt:lpstr>
    </vt:vector>
  </TitlesOfParts>
  <Company>Oklahoma State University</Company>
  <LinksUpToDate>false</LinksUpToDate>
  <CharactersWithSpaces>10802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FPST 1373 – Alarm Systems Quiz</dc:title>
  <dc:subject/>
  <dc:creator>Wilson, Tim</dc:creator>
  <cp:keywords/>
  <dc:description/>
  <cp:lastModifiedBy>Tim Wilson</cp:lastModifiedBy>
  <cp:revision>3</cp:revision>
  <cp:lastPrinted>2019-03-04T21:27:00Z</cp:lastPrinted>
  <dcterms:created xsi:type="dcterms:W3CDTF">2020-02-12T15:46:00Z</dcterms:created>
  <dcterms:modified xsi:type="dcterms:W3CDTF">2020-02-12T15:54:00Z</dcterms:modified>
</cp:coreProperties>
</file>