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BDB4A" w14:textId="77777777" w:rsidR="00614445" w:rsidRPr="002919B4" w:rsidRDefault="00614445" w:rsidP="00614445">
      <w:pPr>
        <w:pStyle w:val="a5"/>
        <w:spacing w:line="720" w:lineRule="auto"/>
        <w:jc w:val="center"/>
        <w:rPr>
          <w:rFonts w:ascii="Times New Roman" w:hAnsi="Times New Roman" w:cs="Times New Roman"/>
          <w:sz w:val="48"/>
          <w:szCs w:val="48"/>
        </w:rPr>
      </w:pPr>
    </w:p>
    <w:p w14:paraId="39C976E0" w14:textId="77777777" w:rsidR="00614445" w:rsidRPr="002919B4" w:rsidRDefault="00614445" w:rsidP="00614445">
      <w:pPr>
        <w:pStyle w:val="a5"/>
        <w:spacing w:line="720" w:lineRule="auto"/>
        <w:jc w:val="center"/>
        <w:rPr>
          <w:rFonts w:ascii="Times New Roman" w:hAnsi="Times New Roman" w:cs="Times New Roman"/>
          <w:sz w:val="48"/>
          <w:szCs w:val="48"/>
        </w:rPr>
      </w:pPr>
    </w:p>
    <w:p w14:paraId="045BF1F1" w14:textId="77777777" w:rsidR="00614445" w:rsidRPr="002919B4" w:rsidRDefault="00614445" w:rsidP="00614445">
      <w:pPr>
        <w:pStyle w:val="a5"/>
        <w:spacing w:line="720" w:lineRule="auto"/>
        <w:jc w:val="center"/>
        <w:rPr>
          <w:rFonts w:ascii="Times New Roman" w:hAnsi="Times New Roman" w:cs="Times New Roman"/>
          <w:sz w:val="48"/>
          <w:szCs w:val="48"/>
        </w:rPr>
      </w:pPr>
    </w:p>
    <w:p w14:paraId="5563416E" w14:textId="77777777" w:rsidR="00614445" w:rsidRPr="002919B4" w:rsidRDefault="00614445" w:rsidP="00614445">
      <w:pPr>
        <w:pStyle w:val="a5"/>
        <w:spacing w:line="720" w:lineRule="auto"/>
        <w:jc w:val="center"/>
        <w:rPr>
          <w:rFonts w:ascii="Times New Roman" w:hAnsi="Times New Roman" w:cs="Times New Roman"/>
          <w:sz w:val="48"/>
          <w:szCs w:val="48"/>
        </w:rPr>
      </w:pPr>
    </w:p>
    <w:p w14:paraId="2BC04BF7" w14:textId="565D53C3" w:rsidR="000947A4" w:rsidRPr="002919B4" w:rsidRDefault="00614445" w:rsidP="00614445">
      <w:pPr>
        <w:pStyle w:val="a5"/>
        <w:spacing w:line="720" w:lineRule="auto"/>
        <w:jc w:val="center"/>
        <w:rPr>
          <w:rFonts w:ascii="Times New Roman" w:hAnsi="Times New Roman" w:cs="Times New Roman"/>
          <w:sz w:val="48"/>
          <w:szCs w:val="48"/>
        </w:rPr>
      </w:pPr>
      <w:r w:rsidRPr="002919B4">
        <w:rPr>
          <w:rFonts w:ascii="Times New Roman" w:hAnsi="Times New Roman" w:cs="Times New Roman"/>
          <w:sz w:val="48"/>
          <w:szCs w:val="48"/>
        </w:rPr>
        <w:t>FPST 2483 Hands-on Lab-Hydrostatics</w:t>
      </w:r>
    </w:p>
    <w:p w14:paraId="41495E7E" w14:textId="63D51A38" w:rsidR="00614445" w:rsidRPr="002919B4" w:rsidRDefault="00614445" w:rsidP="00614445">
      <w:pPr>
        <w:pStyle w:val="a5"/>
        <w:spacing w:line="720" w:lineRule="auto"/>
        <w:jc w:val="center"/>
        <w:rPr>
          <w:rFonts w:ascii="Times New Roman" w:hAnsi="Times New Roman" w:cs="Times New Roman"/>
          <w:sz w:val="48"/>
          <w:szCs w:val="48"/>
        </w:rPr>
      </w:pPr>
      <w:r w:rsidRPr="002919B4">
        <w:rPr>
          <w:rFonts w:ascii="Times New Roman" w:hAnsi="Times New Roman" w:cs="Times New Roman"/>
          <w:sz w:val="48"/>
          <w:szCs w:val="48"/>
        </w:rPr>
        <w:t>Student Name: Liu Xinyu</w:t>
      </w:r>
    </w:p>
    <w:p w14:paraId="7ECD0D00" w14:textId="2CCF862C" w:rsidR="00614445" w:rsidRPr="002919B4" w:rsidRDefault="00614445" w:rsidP="00614445">
      <w:pPr>
        <w:pStyle w:val="a5"/>
        <w:spacing w:line="720" w:lineRule="auto"/>
        <w:jc w:val="center"/>
        <w:rPr>
          <w:rFonts w:ascii="Times New Roman" w:hAnsi="Times New Roman" w:cs="Times New Roman"/>
          <w:sz w:val="48"/>
          <w:szCs w:val="48"/>
        </w:rPr>
      </w:pPr>
      <w:r w:rsidRPr="002919B4">
        <w:rPr>
          <w:rFonts w:ascii="Times New Roman" w:hAnsi="Times New Roman" w:cs="Times New Roman"/>
          <w:sz w:val="48"/>
          <w:szCs w:val="48"/>
        </w:rPr>
        <w:t>Data Submitted: 2021/5/13</w:t>
      </w:r>
    </w:p>
    <w:p w14:paraId="05F2CA33" w14:textId="4AF4ACC8" w:rsidR="00614445" w:rsidRPr="002919B4" w:rsidRDefault="00614445" w:rsidP="00614445">
      <w:pPr>
        <w:pStyle w:val="a5"/>
        <w:spacing w:line="720" w:lineRule="auto"/>
        <w:jc w:val="center"/>
        <w:rPr>
          <w:rFonts w:ascii="Times New Roman" w:hAnsi="Times New Roman" w:cs="Times New Roman"/>
          <w:sz w:val="48"/>
          <w:szCs w:val="48"/>
        </w:rPr>
      </w:pPr>
      <w:r w:rsidRPr="002919B4">
        <w:rPr>
          <w:rFonts w:ascii="Times New Roman" w:hAnsi="Times New Roman" w:cs="Times New Roman"/>
          <w:sz w:val="48"/>
          <w:szCs w:val="48"/>
        </w:rPr>
        <w:t>Data of the laboratory: 2021/4/28</w:t>
      </w:r>
    </w:p>
    <w:p w14:paraId="4281FDAA" w14:textId="31B97FA2" w:rsidR="00614445" w:rsidRPr="002919B4" w:rsidRDefault="00614445" w:rsidP="00614445">
      <w:pPr>
        <w:pStyle w:val="a5"/>
        <w:spacing w:line="720" w:lineRule="auto"/>
        <w:jc w:val="center"/>
        <w:rPr>
          <w:rFonts w:ascii="Times New Roman" w:hAnsi="Times New Roman" w:cs="Times New Roman"/>
          <w:sz w:val="48"/>
          <w:szCs w:val="48"/>
        </w:rPr>
      </w:pPr>
      <w:r w:rsidRPr="002919B4">
        <w:rPr>
          <w:rFonts w:ascii="Times New Roman" w:hAnsi="Times New Roman" w:cs="Times New Roman"/>
          <w:sz w:val="48"/>
          <w:szCs w:val="48"/>
        </w:rPr>
        <w:t>Fire Protection and Safety Technology</w:t>
      </w:r>
    </w:p>
    <w:p w14:paraId="34623B26" w14:textId="0832F511" w:rsidR="00614445" w:rsidRPr="002919B4" w:rsidRDefault="00614445" w:rsidP="00614445">
      <w:pPr>
        <w:pStyle w:val="a5"/>
        <w:spacing w:line="720" w:lineRule="auto"/>
        <w:jc w:val="center"/>
        <w:rPr>
          <w:rFonts w:ascii="Times New Roman" w:hAnsi="Times New Roman" w:cs="Times New Roman"/>
          <w:sz w:val="48"/>
          <w:szCs w:val="48"/>
        </w:rPr>
      </w:pPr>
      <w:r w:rsidRPr="002919B4">
        <w:rPr>
          <w:rFonts w:ascii="Times New Roman" w:hAnsi="Times New Roman" w:cs="Times New Roman"/>
          <w:sz w:val="48"/>
          <w:szCs w:val="48"/>
        </w:rPr>
        <w:t>Oklahoma State University</w:t>
      </w:r>
    </w:p>
    <w:p w14:paraId="25F0460C" w14:textId="77777777" w:rsidR="00614445" w:rsidRPr="002919B4" w:rsidRDefault="00614445">
      <w:pPr>
        <w:widowControl/>
        <w:jc w:val="left"/>
        <w:rPr>
          <w:rFonts w:ascii="Times New Roman" w:hAnsi="Times New Roman" w:cs="Times New Roman"/>
          <w:sz w:val="48"/>
          <w:szCs w:val="48"/>
        </w:rPr>
      </w:pPr>
      <w:r w:rsidRPr="002919B4">
        <w:rPr>
          <w:rFonts w:ascii="Times New Roman" w:hAnsi="Times New Roman" w:cs="Times New Roman"/>
          <w:sz w:val="48"/>
          <w:szCs w:val="48"/>
        </w:rPr>
        <w:br w:type="page"/>
      </w:r>
    </w:p>
    <w:p w14:paraId="1FB89B85" w14:textId="2B5921E0" w:rsidR="00614445" w:rsidRPr="002919B4" w:rsidRDefault="00614445" w:rsidP="00614445">
      <w:pPr>
        <w:pStyle w:val="2"/>
        <w:rPr>
          <w:rFonts w:ascii="Times New Roman" w:hAnsi="Times New Roman" w:cs="Times New Roman"/>
        </w:rPr>
      </w:pPr>
      <w:r w:rsidRPr="002919B4">
        <w:rPr>
          <w:rFonts w:ascii="Times New Roman" w:hAnsi="Times New Roman" w:cs="Times New Roman"/>
        </w:rPr>
        <w:lastRenderedPageBreak/>
        <w:t>Introduction and Objective</w:t>
      </w:r>
    </w:p>
    <w:p w14:paraId="1575508A" w14:textId="2F7F85EF" w:rsidR="00614445" w:rsidRPr="002919B4" w:rsidRDefault="00614445" w:rsidP="00614445">
      <w:pPr>
        <w:rPr>
          <w:rFonts w:ascii="Times New Roman" w:hAnsi="Times New Roman" w:cs="Times New Roman"/>
        </w:rPr>
      </w:pPr>
      <w:r w:rsidRPr="002919B4">
        <w:rPr>
          <w:rFonts w:ascii="Times New Roman" w:hAnsi="Times New Roman" w:cs="Times New Roman"/>
        </w:rPr>
        <w:t>The objective of this laboratory unit is to illustrate the hydrostatic relationship between elevation and pressure and provide practice for the student in applying basic hydrostatic principles, in particular, Principle No. 3 and Principle No. 5.</w:t>
      </w:r>
    </w:p>
    <w:p w14:paraId="66EC37E1" w14:textId="7734EEF5" w:rsidR="00614445" w:rsidRPr="002919B4" w:rsidRDefault="00614445" w:rsidP="00614445">
      <w:pPr>
        <w:pStyle w:val="2"/>
        <w:rPr>
          <w:rFonts w:ascii="Times New Roman" w:hAnsi="Times New Roman" w:cs="Times New Roman"/>
        </w:rPr>
      </w:pPr>
      <w:r w:rsidRPr="002919B4">
        <w:rPr>
          <w:rFonts w:ascii="Times New Roman" w:hAnsi="Times New Roman" w:cs="Times New Roman"/>
        </w:rPr>
        <w:t>Procedure</w:t>
      </w:r>
    </w:p>
    <w:p w14:paraId="44C02B8F" w14:textId="551ABAC7" w:rsidR="00614445" w:rsidRPr="002919B4" w:rsidRDefault="00614445" w:rsidP="00614445">
      <w:pPr>
        <w:pStyle w:val="a6"/>
        <w:numPr>
          <w:ilvl w:val="0"/>
          <w:numId w:val="1"/>
        </w:numPr>
        <w:ind w:firstLineChars="0"/>
        <w:rPr>
          <w:rFonts w:ascii="Times New Roman" w:hAnsi="Times New Roman" w:cs="Times New Roman"/>
        </w:rPr>
      </w:pPr>
      <w:r w:rsidRPr="002919B4">
        <w:rPr>
          <w:rFonts w:ascii="Times New Roman" w:hAnsi="Times New Roman" w:cs="Times New Roman"/>
        </w:rPr>
        <w:t xml:space="preserve">Watch the lab activity at OSU </w:t>
      </w:r>
    </w:p>
    <w:p w14:paraId="7F35FB98" w14:textId="23EEDDDC" w:rsidR="00C153E9" w:rsidRPr="002919B4" w:rsidRDefault="00C153E9" w:rsidP="00C153E9">
      <w:pPr>
        <w:pStyle w:val="a6"/>
        <w:numPr>
          <w:ilvl w:val="0"/>
          <w:numId w:val="1"/>
        </w:numPr>
        <w:ind w:firstLineChars="0"/>
        <w:rPr>
          <w:rFonts w:ascii="Times New Roman" w:hAnsi="Times New Roman" w:cs="Times New Roman"/>
        </w:rPr>
      </w:pPr>
      <w:r w:rsidRPr="002919B4">
        <w:rPr>
          <w:rFonts w:ascii="Times New Roman" w:hAnsi="Times New Roman" w:cs="Times New Roman"/>
        </w:rPr>
        <w:t>In the first part of this laboratory session, the standpipes located in the Fire Protection Laboratory Building is to be filled completely with water. The height of the standpipe is to be measured and pressure readings taken from the pressure gauges located the bottom of the standpipe. Measurements will need to be taken between gauges (centerline of the gauges)</w:t>
      </w:r>
    </w:p>
    <w:p w14:paraId="547EEA9A" w14:textId="6F8713AA" w:rsidR="00C153E9" w:rsidRPr="002919B4" w:rsidRDefault="00C153E9" w:rsidP="00C43BB1">
      <w:pPr>
        <w:pStyle w:val="a6"/>
        <w:numPr>
          <w:ilvl w:val="0"/>
          <w:numId w:val="1"/>
        </w:numPr>
        <w:ind w:firstLineChars="0"/>
        <w:rPr>
          <w:rFonts w:ascii="Times New Roman" w:hAnsi="Times New Roman" w:cs="Times New Roman"/>
        </w:rPr>
      </w:pPr>
      <w:r w:rsidRPr="002919B4">
        <w:rPr>
          <w:rFonts w:ascii="Times New Roman" w:hAnsi="Times New Roman" w:cs="Times New Roman"/>
        </w:rPr>
        <w:t>Then, a smaller diameter pipe will be connected to a pressure gauge and a water supply source. A pressure reading will be taken at the pressure gauge. Then, valves will be opened at 2ft increments and the pressures taken at each increment.  Measurements between the valves and the centerline of the gauge will need to be taken</w:t>
      </w:r>
    </w:p>
    <w:p w14:paraId="2C0A586B" w14:textId="1D187CEF" w:rsidR="00C153E9" w:rsidRPr="002919B4" w:rsidRDefault="00C153E9" w:rsidP="00C43BB1">
      <w:pPr>
        <w:pStyle w:val="a6"/>
        <w:numPr>
          <w:ilvl w:val="0"/>
          <w:numId w:val="1"/>
        </w:numPr>
        <w:ind w:firstLineChars="0"/>
        <w:rPr>
          <w:rFonts w:ascii="Times New Roman" w:hAnsi="Times New Roman" w:cs="Times New Roman"/>
        </w:rPr>
      </w:pPr>
      <w:r w:rsidRPr="002919B4">
        <w:rPr>
          <w:rFonts w:ascii="Times New Roman" w:hAnsi="Times New Roman" w:cs="Times New Roman"/>
        </w:rPr>
        <w:t xml:space="preserve">Compared the predicted pressure and the actual pressure. </w:t>
      </w:r>
    </w:p>
    <w:p w14:paraId="4F7DB072" w14:textId="60D81530" w:rsidR="00C153E9" w:rsidRPr="002919B4" w:rsidRDefault="00C153E9" w:rsidP="00C43BB1">
      <w:pPr>
        <w:pStyle w:val="a6"/>
        <w:numPr>
          <w:ilvl w:val="0"/>
          <w:numId w:val="1"/>
        </w:numPr>
        <w:ind w:firstLineChars="0"/>
        <w:rPr>
          <w:rFonts w:ascii="Times New Roman" w:hAnsi="Times New Roman" w:cs="Times New Roman"/>
        </w:rPr>
      </w:pPr>
      <w:r w:rsidRPr="002919B4">
        <w:rPr>
          <w:rFonts w:ascii="Times New Roman" w:hAnsi="Times New Roman" w:cs="Times New Roman"/>
        </w:rPr>
        <w:t>Check if they comply with each other</w:t>
      </w:r>
    </w:p>
    <w:p w14:paraId="67BF1223" w14:textId="75FA05D4" w:rsidR="00614445" w:rsidRPr="002919B4" w:rsidRDefault="00614445" w:rsidP="00614445">
      <w:pPr>
        <w:pStyle w:val="2"/>
        <w:rPr>
          <w:rFonts w:ascii="Times New Roman" w:hAnsi="Times New Roman" w:cs="Times New Roman"/>
        </w:rPr>
      </w:pPr>
      <w:r w:rsidRPr="002919B4">
        <w:rPr>
          <w:rFonts w:ascii="Times New Roman" w:hAnsi="Times New Roman" w:cs="Times New Roman"/>
        </w:rPr>
        <w:t>Results and Calculations</w:t>
      </w:r>
    </w:p>
    <w:p w14:paraId="41D9E92C" w14:textId="3D6DEDF3" w:rsidR="001B1198" w:rsidRDefault="001B1198" w:rsidP="001B1198">
      <w:pPr>
        <w:pStyle w:val="4"/>
      </w:pPr>
      <w:r>
        <w:rPr>
          <w:rFonts w:hint="eastAsia"/>
        </w:rPr>
        <w:t>P</w:t>
      </w:r>
      <w:r>
        <w:t>rinciple 3</w:t>
      </w:r>
    </w:p>
    <w:p w14:paraId="67B0C4CB" w14:textId="140CB246" w:rsidR="001B1198" w:rsidRDefault="001B1198" w:rsidP="00E24154">
      <w:pPr>
        <w:rPr>
          <w:rFonts w:ascii="Times New Roman" w:hAnsi="Times New Roman" w:cs="Times New Roman"/>
        </w:rPr>
      </w:pPr>
      <w:r>
        <w:rPr>
          <w:rFonts w:ascii="Times New Roman" w:hAnsi="Times New Roman" w:cs="Times New Roman" w:hint="eastAsia"/>
        </w:rPr>
        <w:t>To</w:t>
      </w:r>
      <w:r>
        <w:rPr>
          <w:rFonts w:ascii="Times New Roman" w:hAnsi="Times New Roman" w:cs="Times New Roman"/>
        </w:rPr>
        <w:t xml:space="preserve"> apply principle 3, two trails are carried out in a regular pipe and a smaller pipe. If there is not significant difference between the predicted pressure and the measured pressure, then it can be concluded that the principle 3 has been verified.</w:t>
      </w:r>
    </w:p>
    <w:p w14:paraId="13BE81C4" w14:textId="0924E6A4" w:rsidR="00E24154" w:rsidRPr="002919B4" w:rsidRDefault="00E24154" w:rsidP="00E24154">
      <w:pPr>
        <w:rPr>
          <w:rFonts w:ascii="Times New Roman" w:hAnsi="Times New Roman" w:cs="Times New Roman"/>
        </w:rPr>
      </w:pPr>
      <w:r w:rsidRPr="002919B4">
        <w:rPr>
          <w:rFonts w:ascii="Times New Roman" w:hAnsi="Times New Roman" w:cs="Times New Roman"/>
        </w:rPr>
        <w:t>The recorded pressure value should be used to calculated the predicted pressure of the same valve through the formula below:</w:t>
      </w:r>
    </w:p>
    <w:p w14:paraId="04E2D26D" w14:textId="488CB910" w:rsidR="00E24154" w:rsidRPr="002919B4" w:rsidRDefault="00E24154" w:rsidP="00E24154">
      <w:pPr>
        <w:rPr>
          <w:rFonts w:ascii="Times New Roman" w:hAnsi="Times New Roman" w:cs="Times New Roman"/>
        </w:rPr>
      </w:pPr>
      <w:r w:rsidRPr="002919B4">
        <w:rPr>
          <w:rFonts w:ascii="Times New Roman" w:hAnsi="Times New Roman" w:cs="Times New Roman"/>
        </w:rPr>
        <w:t>P=wh</w:t>
      </w:r>
      <w:r w:rsidRPr="002919B4">
        <w:rPr>
          <w:rFonts w:ascii="Times New Roman" w:hAnsi="Times New Roman" w:cs="Times New Roman"/>
        </w:rPr>
        <w:tab/>
      </w:r>
      <w:r w:rsidRPr="002919B4">
        <w:rPr>
          <w:rFonts w:ascii="Times New Roman" w:hAnsi="Times New Roman" w:cs="Times New Roman"/>
        </w:rPr>
        <w:tab/>
      </w:r>
      <w:r w:rsidRPr="002919B4">
        <w:rPr>
          <w:rFonts w:ascii="Times New Roman" w:hAnsi="Times New Roman" w:cs="Times New Roman"/>
        </w:rPr>
        <w:tab/>
      </w:r>
      <w:r w:rsidRPr="002919B4">
        <w:rPr>
          <w:rFonts w:ascii="Times New Roman" w:hAnsi="Times New Roman" w:cs="Times New Roman"/>
        </w:rPr>
        <w:tab/>
      </w:r>
      <w:r w:rsidRPr="002919B4">
        <w:rPr>
          <w:rFonts w:ascii="Times New Roman" w:hAnsi="Times New Roman" w:cs="Times New Roman"/>
        </w:rPr>
        <w:tab/>
      </w:r>
      <w:r w:rsidRPr="002919B4">
        <w:rPr>
          <w:rFonts w:ascii="Times New Roman" w:hAnsi="Times New Roman" w:cs="Times New Roman"/>
        </w:rPr>
        <w:tab/>
      </w:r>
      <w:r w:rsidRPr="002919B4">
        <w:rPr>
          <w:rFonts w:ascii="Times New Roman" w:hAnsi="Times New Roman" w:cs="Times New Roman"/>
        </w:rPr>
        <w:tab/>
      </w:r>
      <w:r w:rsidRPr="002919B4">
        <w:rPr>
          <w:rFonts w:ascii="Times New Roman" w:hAnsi="Times New Roman" w:cs="Times New Roman"/>
        </w:rPr>
        <w:tab/>
      </w:r>
      <w:r w:rsidRPr="002919B4">
        <w:rPr>
          <w:rFonts w:ascii="Times New Roman" w:hAnsi="Times New Roman" w:cs="Times New Roman"/>
        </w:rPr>
        <w:tab/>
      </w:r>
      <w:r w:rsidRPr="002919B4">
        <w:rPr>
          <w:rFonts w:ascii="Times New Roman" w:hAnsi="Times New Roman" w:cs="Times New Roman"/>
        </w:rPr>
        <w:tab/>
      </w:r>
      <w:r w:rsidRPr="002919B4">
        <w:rPr>
          <w:rFonts w:ascii="Times New Roman" w:hAnsi="Times New Roman" w:cs="Times New Roman"/>
        </w:rPr>
        <w:tab/>
      </w:r>
      <w:r w:rsidRPr="002919B4">
        <w:rPr>
          <w:rFonts w:ascii="Times New Roman" w:hAnsi="Times New Roman" w:cs="Times New Roman"/>
        </w:rPr>
        <w:tab/>
      </w:r>
      <w:r w:rsidRPr="002919B4">
        <w:rPr>
          <w:rFonts w:ascii="Times New Roman" w:hAnsi="Times New Roman" w:cs="Times New Roman"/>
        </w:rPr>
        <w:tab/>
      </w:r>
      <w:r w:rsidRPr="002919B4">
        <w:rPr>
          <w:rFonts w:ascii="Times New Roman" w:hAnsi="Times New Roman" w:cs="Times New Roman"/>
        </w:rPr>
        <w:tab/>
        <w:t>(Equation 1.1)</w:t>
      </w:r>
    </w:p>
    <w:p w14:paraId="59A47B8B" w14:textId="766B3C1C" w:rsidR="00E24154" w:rsidRPr="002919B4" w:rsidRDefault="00E24154" w:rsidP="00E24154">
      <w:pPr>
        <w:rPr>
          <w:rFonts w:ascii="Times New Roman" w:hAnsi="Times New Roman" w:cs="Times New Roman"/>
        </w:rPr>
      </w:pPr>
      <w:r w:rsidRPr="002919B4">
        <w:rPr>
          <w:rFonts w:ascii="Times New Roman" w:hAnsi="Times New Roman" w:cs="Times New Roman"/>
        </w:rPr>
        <w:t>Here P is the predicted pressure in Mpa,</w:t>
      </w:r>
    </w:p>
    <w:p w14:paraId="0AEDF533" w14:textId="607C5831" w:rsidR="00E24154" w:rsidRPr="002919B4" w:rsidRDefault="00E24154" w:rsidP="00E24154">
      <w:pPr>
        <w:rPr>
          <w:rFonts w:ascii="Times New Roman" w:hAnsi="Times New Roman" w:cs="Times New Roman"/>
        </w:rPr>
      </w:pPr>
      <w:r w:rsidRPr="002919B4">
        <w:rPr>
          <w:rFonts w:ascii="Times New Roman" w:hAnsi="Times New Roman" w:cs="Times New Roman"/>
        </w:rPr>
        <w:t>w</w:t>
      </w:r>
      <w:r w:rsidRPr="002919B4">
        <w:rPr>
          <w:rFonts w:ascii="Times New Roman" w:hAnsi="Times New Roman" w:cs="Times New Roman"/>
        </w:rPr>
        <w:tab/>
      </w:r>
      <w:r w:rsidRPr="002919B4">
        <w:rPr>
          <w:rFonts w:ascii="Times New Roman" w:hAnsi="Times New Roman" w:cs="Times New Roman"/>
        </w:rPr>
        <w:tab/>
      </w:r>
      <w:r w:rsidRPr="002919B4">
        <w:rPr>
          <w:rFonts w:ascii="Times New Roman" w:hAnsi="Times New Roman" w:cs="Times New Roman"/>
        </w:rPr>
        <w:tab/>
        <w:t>is the gravity accelerator of water in m</w:t>
      </w:r>
      <w:r w:rsidRPr="002919B4">
        <w:rPr>
          <w:rFonts w:ascii="Times New Roman" w:hAnsi="Times New Roman" w:cs="Times New Roman"/>
          <w:vertAlign w:val="superscript"/>
        </w:rPr>
        <w:t>2</w:t>
      </w:r>
      <w:r w:rsidRPr="002919B4">
        <w:rPr>
          <w:rFonts w:ascii="Times New Roman" w:hAnsi="Times New Roman" w:cs="Times New Roman"/>
        </w:rPr>
        <w:t>/s, and</w:t>
      </w:r>
    </w:p>
    <w:p w14:paraId="1D504584" w14:textId="5D507CCD" w:rsidR="00E24154" w:rsidRDefault="00E24154" w:rsidP="00E24154">
      <w:pPr>
        <w:rPr>
          <w:rFonts w:ascii="Times New Roman" w:hAnsi="Times New Roman" w:cs="Times New Roman"/>
        </w:rPr>
      </w:pPr>
      <w:r w:rsidRPr="002919B4">
        <w:rPr>
          <w:rFonts w:ascii="Times New Roman" w:hAnsi="Times New Roman" w:cs="Times New Roman"/>
        </w:rPr>
        <w:t>h</w:t>
      </w:r>
      <w:r w:rsidRPr="002919B4">
        <w:rPr>
          <w:rFonts w:ascii="Times New Roman" w:hAnsi="Times New Roman" w:cs="Times New Roman"/>
        </w:rPr>
        <w:tab/>
      </w:r>
      <w:r w:rsidRPr="002919B4">
        <w:rPr>
          <w:rFonts w:ascii="Times New Roman" w:hAnsi="Times New Roman" w:cs="Times New Roman"/>
        </w:rPr>
        <w:tab/>
      </w:r>
      <w:r w:rsidRPr="002919B4">
        <w:rPr>
          <w:rFonts w:ascii="Times New Roman" w:hAnsi="Times New Roman" w:cs="Times New Roman"/>
        </w:rPr>
        <w:tab/>
        <w:t>is the height of the free surface water in m</w:t>
      </w:r>
    </w:p>
    <w:p w14:paraId="73D0BC48" w14:textId="617718DF" w:rsidR="00113E45" w:rsidRDefault="00113E45" w:rsidP="00E24154">
      <w:pPr>
        <w:rPr>
          <w:rFonts w:ascii="Times New Roman" w:hAnsi="Times New Roman" w:cs="Times New Roman"/>
        </w:rPr>
      </w:pPr>
      <w:r>
        <w:rPr>
          <w:rFonts w:ascii="Times New Roman" w:hAnsi="Times New Roman" w:cs="Times New Roman" w:hint="eastAsia"/>
        </w:rPr>
        <w:t>For</w:t>
      </w:r>
      <w:r>
        <w:rPr>
          <w:rFonts w:ascii="Times New Roman" w:hAnsi="Times New Roman" w:cs="Times New Roman"/>
        </w:rPr>
        <w:t xml:space="preserve"> example when the height is 11.97ftthe corresponding predicted pressure should be </w:t>
      </w:r>
    </w:p>
    <w:p w14:paraId="3B89BCEE" w14:textId="21461AC1" w:rsidR="00113E45" w:rsidRDefault="00113E45" w:rsidP="00E24154">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=wh</w:t>
      </w:r>
    </w:p>
    <w:p w14:paraId="078867C5" w14:textId="6484700E" w:rsidR="00805673" w:rsidRDefault="00113E45" w:rsidP="00805673">
      <w:pPr>
        <w:rPr>
          <w:rFonts w:ascii="Times New Roman" w:hAnsi="Times New Roman" w:cs="Times New Roman"/>
        </w:rPr>
      </w:pPr>
      <w:r>
        <w:rPr>
          <w:rFonts w:ascii="Times New Roman" w:hAnsi="Times New Roman" w:cs="Times New Roman"/>
        </w:rPr>
        <w:t>P=0.433(psi/ft)(11.97ft)=5.18psi</w:t>
      </w:r>
    </w:p>
    <w:p w14:paraId="47CBBF8C" w14:textId="7BFB3D6A" w:rsidR="00113E45" w:rsidRPr="002919B4" w:rsidRDefault="00113E45" w:rsidP="00805673">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nd the pressure measured in the last valve should be added up to get a 5.47 psi, which is the value in the table 1,1</w:t>
      </w:r>
      <w:r w:rsidRPr="00113E45">
        <w:rPr>
          <w:rFonts w:ascii="Times New Roman" w:hAnsi="Times New Roman" w:cs="Times New Roman"/>
        </w:rPr>
        <w:lastRenderedPageBreak/>
        <w:drawing>
          <wp:inline distT="0" distB="0" distL="0" distR="0" wp14:anchorId="70700A5C" wp14:editId="5C87ADBC">
            <wp:extent cx="5274310" cy="10344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34415"/>
                    </a:xfrm>
                    <a:prstGeom prst="rect">
                      <a:avLst/>
                    </a:prstGeom>
                  </pic:spPr>
                </pic:pic>
              </a:graphicData>
            </a:graphic>
          </wp:inline>
        </w:drawing>
      </w:r>
    </w:p>
    <w:p w14:paraId="3A9C0E3D" w14:textId="52B83102" w:rsidR="002919B4" w:rsidRDefault="00113E45" w:rsidP="00805673">
      <w:pPr>
        <w:rPr>
          <w:rFonts w:ascii="Times New Roman" w:hAnsi="Times New Roman" w:cs="Times New Roman"/>
        </w:rPr>
      </w:pPr>
      <w:r w:rsidRPr="00113E45">
        <w:rPr>
          <w:rFonts w:ascii="Times New Roman" w:hAnsi="Times New Roman" w:cs="Times New Roman"/>
        </w:rPr>
        <w:drawing>
          <wp:inline distT="0" distB="0" distL="0" distR="0" wp14:anchorId="7F3D0BEA" wp14:editId="322E53E4">
            <wp:extent cx="5274310" cy="9874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87425"/>
                    </a:xfrm>
                    <a:prstGeom prst="rect">
                      <a:avLst/>
                    </a:prstGeom>
                  </pic:spPr>
                </pic:pic>
              </a:graphicData>
            </a:graphic>
          </wp:inline>
        </w:drawing>
      </w:r>
    </w:p>
    <w:p w14:paraId="6C18A689" w14:textId="4FCFFFEF" w:rsidR="00805673" w:rsidRDefault="001B1198" w:rsidP="00805673">
      <w:pPr>
        <w:rPr>
          <w:rFonts w:ascii="Times New Roman" w:hAnsi="Times New Roman" w:cs="Times New Roman"/>
        </w:rPr>
      </w:pPr>
      <w:r>
        <w:rPr>
          <w:rFonts w:ascii="Times New Roman" w:hAnsi="Times New Roman" w:cs="Times New Roman"/>
        </w:rPr>
        <w:t>No significant difference in the two pipes has been seen and thus the principle 3 are verified.</w:t>
      </w:r>
    </w:p>
    <w:p w14:paraId="050195E6" w14:textId="03592F5E" w:rsidR="001B1198" w:rsidRDefault="001B1198" w:rsidP="001B1198">
      <w:pPr>
        <w:pStyle w:val="4"/>
      </w:pPr>
      <w:r>
        <w:rPr>
          <w:rFonts w:hint="eastAsia"/>
        </w:rPr>
        <w:t>P</w:t>
      </w:r>
      <w:r>
        <w:t>rinciple 5</w:t>
      </w:r>
    </w:p>
    <w:p w14:paraId="0F7AEADD" w14:textId="3F07A0E0" w:rsidR="001B1198" w:rsidRDefault="001B1198" w:rsidP="001B1198">
      <w:pPr>
        <w:rPr>
          <w:noProof/>
        </w:rPr>
      </w:pPr>
      <w:r>
        <w:rPr>
          <w:rFonts w:hint="eastAsia"/>
        </w:rPr>
        <w:t>I</w:t>
      </w:r>
      <w:r>
        <w:t>n order to apply 5, pressure in different size of pipes can be measured and compared together to see whether the shape and volume of liquid has no influence on the pressure.</w:t>
      </w:r>
      <w:r>
        <w:rPr>
          <w:noProof/>
        </w:rPr>
        <w:t xml:space="preserve"> No calculation are needed in this table and thus no formula will be given here,  </w:t>
      </w:r>
      <w:r w:rsidR="00113E45" w:rsidRPr="00113E45">
        <w:rPr>
          <w:noProof/>
        </w:rPr>
        <w:drawing>
          <wp:inline distT="0" distB="0" distL="0" distR="0" wp14:anchorId="22B38419" wp14:editId="669C2B8B">
            <wp:extent cx="5274310" cy="10255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25525"/>
                    </a:xfrm>
                    <a:prstGeom prst="rect">
                      <a:avLst/>
                    </a:prstGeom>
                  </pic:spPr>
                </pic:pic>
              </a:graphicData>
            </a:graphic>
          </wp:inline>
        </w:drawing>
      </w:r>
    </w:p>
    <w:p w14:paraId="1BB97C35" w14:textId="6C702E28" w:rsidR="001B1198" w:rsidRPr="001B1198" w:rsidRDefault="001B1198" w:rsidP="001B1198">
      <w:r>
        <w:rPr>
          <w:rFonts w:hint="eastAsia"/>
          <w:noProof/>
        </w:rPr>
        <w:t>I</w:t>
      </w:r>
      <w:r>
        <w:rPr>
          <w:noProof/>
        </w:rPr>
        <w:t>t can be concluded from the table that there is no significant difference between the pressure of the regulat and small pipe, thus the principle 5 is vertified.</w:t>
      </w:r>
    </w:p>
    <w:p w14:paraId="7544DEB6" w14:textId="080949C4" w:rsidR="00614445" w:rsidRPr="002919B4" w:rsidRDefault="00614445" w:rsidP="00614445">
      <w:pPr>
        <w:pStyle w:val="2"/>
        <w:rPr>
          <w:rFonts w:ascii="Times New Roman" w:hAnsi="Times New Roman" w:cs="Times New Roman"/>
        </w:rPr>
      </w:pPr>
      <w:r w:rsidRPr="002919B4">
        <w:rPr>
          <w:rFonts w:ascii="Times New Roman" w:hAnsi="Times New Roman" w:cs="Times New Roman"/>
        </w:rPr>
        <w:t>Summary and Conclusion</w:t>
      </w:r>
    </w:p>
    <w:p w14:paraId="0179ECC2" w14:textId="3EFC0378" w:rsidR="00E24154" w:rsidRPr="002919B4" w:rsidRDefault="00E24154" w:rsidP="00E24154">
      <w:pPr>
        <w:rPr>
          <w:rFonts w:ascii="Times New Roman" w:hAnsi="Times New Roman" w:cs="Times New Roman"/>
        </w:rPr>
      </w:pPr>
      <w:r w:rsidRPr="002919B4">
        <w:rPr>
          <w:rFonts w:ascii="Times New Roman" w:hAnsi="Times New Roman" w:cs="Times New Roman"/>
        </w:rPr>
        <w:t>Form the table1.1 and 1.2, a simple conclusion could be made that there is no significant difference between the measured pressure and the predicted pressure. Thus, in this experiment, the pressure of free surface is directly proportional to the depth of the liquid.</w:t>
      </w:r>
      <w:r w:rsidR="002919B4" w:rsidRPr="002919B4">
        <w:rPr>
          <w:rFonts w:ascii="Times New Roman" w:hAnsi="Times New Roman" w:cs="Times New Roman"/>
        </w:rPr>
        <w:t xml:space="preserve"> And this is what the 3</w:t>
      </w:r>
      <w:r w:rsidR="002919B4" w:rsidRPr="002919B4">
        <w:rPr>
          <w:rFonts w:ascii="Times New Roman" w:hAnsi="Times New Roman" w:cs="Times New Roman"/>
          <w:vertAlign w:val="superscript"/>
        </w:rPr>
        <w:t>rd</w:t>
      </w:r>
      <w:r w:rsidR="002919B4" w:rsidRPr="002919B4">
        <w:rPr>
          <w:rFonts w:ascii="Times New Roman" w:hAnsi="Times New Roman" w:cs="Times New Roman"/>
        </w:rPr>
        <w:t xml:space="preserve"> principle of hydrostatics indicates.</w:t>
      </w:r>
    </w:p>
    <w:p w14:paraId="675FA5D7" w14:textId="1DECA8FA" w:rsidR="00E24154" w:rsidRPr="002919B4" w:rsidRDefault="00E24154" w:rsidP="00E24154">
      <w:pPr>
        <w:rPr>
          <w:rFonts w:ascii="Times New Roman" w:hAnsi="Times New Roman" w:cs="Times New Roman"/>
        </w:rPr>
      </w:pPr>
      <w:r w:rsidRPr="002919B4">
        <w:rPr>
          <w:rFonts w:ascii="Times New Roman" w:hAnsi="Times New Roman" w:cs="Times New Roman"/>
        </w:rPr>
        <w:t xml:space="preserve">From the table 1.3, it can be general concluded that there is no significant difference between the measured pressure for the </w:t>
      </w:r>
      <w:r w:rsidR="002919B4" w:rsidRPr="002919B4">
        <w:rPr>
          <w:rFonts w:ascii="Times New Roman" w:hAnsi="Times New Roman" w:cs="Times New Roman"/>
        </w:rPr>
        <w:t>regular pipe and the pipe of smaller pipe diameter. As a result, it can be concluded that the shape or volume of the container has no bearing on the pressure created by the liquid. This is what the 5</w:t>
      </w:r>
      <w:r w:rsidR="002919B4" w:rsidRPr="002919B4">
        <w:rPr>
          <w:rFonts w:ascii="Times New Roman" w:hAnsi="Times New Roman" w:cs="Times New Roman"/>
          <w:vertAlign w:val="superscript"/>
        </w:rPr>
        <w:t>th</w:t>
      </w:r>
      <w:r w:rsidR="002919B4" w:rsidRPr="002919B4">
        <w:rPr>
          <w:rFonts w:ascii="Times New Roman" w:hAnsi="Times New Roman" w:cs="Times New Roman"/>
        </w:rPr>
        <w:t xml:space="preserve"> principle of hydrostatics wants to tell us. </w:t>
      </w:r>
    </w:p>
    <w:sectPr w:rsidR="00E24154" w:rsidRPr="002919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F74B8" w14:textId="77777777" w:rsidR="00B5150E" w:rsidRDefault="00B5150E" w:rsidP="001B1198">
      <w:r>
        <w:separator/>
      </w:r>
    </w:p>
  </w:endnote>
  <w:endnote w:type="continuationSeparator" w:id="0">
    <w:p w14:paraId="031284B1" w14:textId="77777777" w:rsidR="00B5150E" w:rsidRDefault="00B5150E" w:rsidP="001B1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7A4C8" w14:textId="77777777" w:rsidR="00B5150E" w:rsidRDefault="00B5150E" w:rsidP="001B1198">
      <w:r>
        <w:separator/>
      </w:r>
    </w:p>
  </w:footnote>
  <w:footnote w:type="continuationSeparator" w:id="0">
    <w:p w14:paraId="3DA604F7" w14:textId="77777777" w:rsidR="00B5150E" w:rsidRDefault="00B5150E" w:rsidP="001B11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37B97"/>
    <w:multiLevelType w:val="hybridMultilevel"/>
    <w:tmpl w:val="6B4A7C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445"/>
    <w:rsid w:val="000947A4"/>
    <w:rsid w:val="000E3C09"/>
    <w:rsid w:val="00113E45"/>
    <w:rsid w:val="001B1198"/>
    <w:rsid w:val="002919B4"/>
    <w:rsid w:val="00614445"/>
    <w:rsid w:val="00805673"/>
    <w:rsid w:val="00B5150E"/>
    <w:rsid w:val="00C153E9"/>
    <w:rsid w:val="00C43BB1"/>
    <w:rsid w:val="00E24154"/>
    <w:rsid w:val="00E63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0AFFC"/>
  <w15:chartTrackingRefBased/>
  <w15:docId w15:val="{E40AB6EF-0191-42E1-8FC6-210A2437F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144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44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1444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144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14445"/>
    <w:pPr>
      <w:ind w:leftChars="2500" w:left="100"/>
    </w:pPr>
  </w:style>
  <w:style w:type="character" w:customStyle="1" w:styleId="a4">
    <w:name w:val="日期 字符"/>
    <w:basedOn w:val="a0"/>
    <w:link w:val="a3"/>
    <w:uiPriority w:val="99"/>
    <w:semiHidden/>
    <w:rsid w:val="00614445"/>
  </w:style>
  <w:style w:type="character" w:customStyle="1" w:styleId="10">
    <w:name w:val="标题 1 字符"/>
    <w:basedOn w:val="a0"/>
    <w:link w:val="1"/>
    <w:uiPriority w:val="9"/>
    <w:rsid w:val="00614445"/>
    <w:rPr>
      <w:b/>
      <w:bCs/>
      <w:kern w:val="44"/>
      <w:sz w:val="44"/>
      <w:szCs w:val="44"/>
    </w:rPr>
  </w:style>
  <w:style w:type="character" w:customStyle="1" w:styleId="20">
    <w:name w:val="标题 2 字符"/>
    <w:basedOn w:val="a0"/>
    <w:link w:val="2"/>
    <w:uiPriority w:val="9"/>
    <w:rsid w:val="0061444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14445"/>
    <w:rPr>
      <w:b/>
      <w:bCs/>
      <w:sz w:val="32"/>
      <w:szCs w:val="32"/>
    </w:rPr>
  </w:style>
  <w:style w:type="character" w:customStyle="1" w:styleId="40">
    <w:name w:val="标题 4 字符"/>
    <w:basedOn w:val="a0"/>
    <w:link w:val="4"/>
    <w:uiPriority w:val="9"/>
    <w:rsid w:val="00614445"/>
    <w:rPr>
      <w:rFonts w:asciiTheme="majorHAnsi" w:eastAsiaTheme="majorEastAsia" w:hAnsiTheme="majorHAnsi" w:cstheme="majorBidi"/>
      <w:b/>
      <w:bCs/>
      <w:sz w:val="28"/>
      <w:szCs w:val="28"/>
    </w:rPr>
  </w:style>
  <w:style w:type="paragraph" w:styleId="a5">
    <w:name w:val="No Spacing"/>
    <w:uiPriority w:val="1"/>
    <w:qFormat/>
    <w:rsid w:val="00614445"/>
    <w:pPr>
      <w:widowControl w:val="0"/>
      <w:jc w:val="both"/>
    </w:pPr>
  </w:style>
  <w:style w:type="paragraph" w:styleId="a6">
    <w:name w:val="List Paragraph"/>
    <w:basedOn w:val="a"/>
    <w:uiPriority w:val="34"/>
    <w:qFormat/>
    <w:rsid w:val="00614445"/>
    <w:pPr>
      <w:ind w:firstLineChars="200" w:firstLine="420"/>
    </w:pPr>
  </w:style>
  <w:style w:type="paragraph" w:styleId="a7">
    <w:name w:val="header"/>
    <w:basedOn w:val="a"/>
    <w:link w:val="a8"/>
    <w:uiPriority w:val="99"/>
    <w:unhideWhenUsed/>
    <w:rsid w:val="001B119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B1198"/>
    <w:rPr>
      <w:sz w:val="18"/>
      <w:szCs w:val="18"/>
    </w:rPr>
  </w:style>
  <w:style w:type="paragraph" w:styleId="a9">
    <w:name w:val="footer"/>
    <w:basedOn w:val="a"/>
    <w:link w:val="aa"/>
    <w:uiPriority w:val="99"/>
    <w:unhideWhenUsed/>
    <w:rsid w:val="001B1198"/>
    <w:pPr>
      <w:tabs>
        <w:tab w:val="center" w:pos="4153"/>
        <w:tab w:val="right" w:pos="8306"/>
      </w:tabs>
      <w:snapToGrid w:val="0"/>
      <w:jc w:val="left"/>
    </w:pPr>
    <w:rPr>
      <w:sz w:val="18"/>
      <w:szCs w:val="18"/>
    </w:rPr>
  </w:style>
  <w:style w:type="character" w:customStyle="1" w:styleId="aa">
    <w:name w:val="页脚 字符"/>
    <w:basedOn w:val="a0"/>
    <w:link w:val="a9"/>
    <w:uiPriority w:val="99"/>
    <w:rsid w:val="001B11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欣宇</dc:creator>
  <cp:keywords/>
  <dc:description/>
  <cp:lastModifiedBy>刘 欣宇</cp:lastModifiedBy>
  <cp:revision>3</cp:revision>
  <dcterms:created xsi:type="dcterms:W3CDTF">2021-05-13T11:02:00Z</dcterms:created>
  <dcterms:modified xsi:type="dcterms:W3CDTF">2021-05-16T03:31:00Z</dcterms:modified>
</cp:coreProperties>
</file>