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390FA" w14:textId="77777777" w:rsidR="002A2341" w:rsidRPr="00D87A36" w:rsidRDefault="00FB50B9" w:rsidP="00014D71">
      <w:pPr>
        <w:pStyle w:val="NoSpacing"/>
        <w:rPr>
          <w:rStyle w:val="FontStyle16"/>
          <w:rFonts w:ascii="Calibri" w:hAnsi="Calibri" w:cs="Calibri"/>
          <w:lang w:eastAsia="en-US"/>
        </w:rPr>
      </w:pPr>
      <w:r>
        <w:rPr>
          <w:rStyle w:val="FontStyle16"/>
          <w:rFonts w:ascii="Calibri" w:hAnsi="Calibri" w:cs="Calibri"/>
          <w:lang w:eastAsia="en-US"/>
        </w:rPr>
        <w:t>Part A</w:t>
      </w:r>
    </w:p>
    <w:p w14:paraId="224D907A" w14:textId="77777777" w:rsidR="00C66170" w:rsidRDefault="00C66170" w:rsidP="00014D71">
      <w:pPr>
        <w:pStyle w:val="NoSpacing"/>
        <w:rPr>
          <w:rStyle w:val="FontStyle16"/>
          <w:rFonts w:ascii="Calibri" w:hAnsi="Calibri" w:cs="Calibri"/>
          <w:b w:val="0"/>
          <w:u w:val="single"/>
          <w:lang w:eastAsia="en-US"/>
        </w:rPr>
      </w:pPr>
    </w:p>
    <w:p w14:paraId="14AC6101" w14:textId="77777777" w:rsidR="00C66170" w:rsidRPr="00C66170" w:rsidRDefault="00C66170" w:rsidP="00014D71">
      <w:pPr>
        <w:pStyle w:val="NoSpacing"/>
        <w:rPr>
          <w:rStyle w:val="FontStyle16"/>
          <w:rFonts w:ascii="Calibri" w:hAnsi="Calibri" w:cs="Calibri"/>
          <w:b w:val="0"/>
          <w:u w:val="single"/>
          <w:lang w:eastAsia="en-US"/>
        </w:rPr>
      </w:pPr>
      <w:r>
        <w:rPr>
          <w:rStyle w:val="FontStyle16"/>
          <w:rFonts w:ascii="Calibri" w:hAnsi="Calibri" w:cs="Calibri"/>
          <w:b w:val="0"/>
          <w:u w:val="single"/>
          <w:lang w:eastAsia="en-US"/>
        </w:rPr>
        <w:t>Objective</w:t>
      </w:r>
    </w:p>
    <w:p w14:paraId="34121E2F" w14:textId="77777777" w:rsidR="00C66170" w:rsidRDefault="00C66170" w:rsidP="00014D71">
      <w:pPr>
        <w:pStyle w:val="NoSpacing"/>
        <w:rPr>
          <w:rStyle w:val="FontStyle16"/>
          <w:rFonts w:ascii="Calibri" w:hAnsi="Calibri" w:cs="Calibri"/>
          <w:b w:val="0"/>
          <w:lang w:eastAsia="en-US"/>
        </w:rPr>
      </w:pPr>
    </w:p>
    <w:p w14:paraId="361CBB1B" w14:textId="77777777" w:rsidR="00C66170" w:rsidRDefault="00164605" w:rsidP="00014D71">
      <w:pPr>
        <w:pStyle w:val="NoSpacing"/>
        <w:rPr>
          <w:rStyle w:val="FontStyle16"/>
          <w:rFonts w:ascii="Calibri" w:hAnsi="Calibri" w:cs="Calibri"/>
          <w:b w:val="0"/>
          <w:lang w:eastAsia="en-US"/>
        </w:rPr>
      </w:pPr>
      <w:r>
        <w:rPr>
          <w:rStyle w:val="FontStyle16"/>
          <w:rFonts w:ascii="Calibri" w:hAnsi="Calibri" w:cs="Calibri"/>
          <w:b w:val="0"/>
          <w:lang w:eastAsia="en-US"/>
        </w:rPr>
        <w:t>After completing Part A</w:t>
      </w:r>
      <w:r w:rsidR="00C66170">
        <w:rPr>
          <w:rStyle w:val="FontStyle16"/>
          <w:rFonts w:ascii="Calibri" w:hAnsi="Calibri" w:cs="Calibri"/>
          <w:b w:val="0"/>
          <w:lang w:eastAsia="en-US"/>
        </w:rPr>
        <w:t xml:space="preserve"> of this laboratory, students will be able to experimentally establish the Hazen-Williams Coefficient of Roughness for a section of piping and through testing the equivalent pipe length of elbows and tee fittings.</w:t>
      </w:r>
    </w:p>
    <w:p w14:paraId="0742BFF9" w14:textId="77777777" w:rsidR="00C66170" w:rsidRDefault="00C66170" w:rsidP="00014D71">
      <w:pPr>
        <w:pStyle w:val="NoSpacing"/>
        <w:rPr>
          <w:rStyle w:val="FontStyle16"/>
          <w:rFonts w:ascii="Calibri" w:hAnsi="Calibri" w:cs="Calibri"/>
          <w:b w:val="0"/>
          <w:lang w:eastAsia="en-US"/>
        </w:rPr>
      </w:pPr>
    </w:p>
    <w:p w14:paraId="26CB59AC" w14:textId="77777777" w:rsidR="00C66170" w:rsidRDefault="00C66170" w:rsidP="00014D71">
      <w:pPr>
        <w:pStyle w:val="NoSpacing"/>
        <w:rPr>
          <w:rStyle w:val="FontStyle16"/>
          <w:rFonts w:ascii="Calibri" w:hAnsi="Calibri" w:cs="Calibri"/>
          <w:b w:val="0"/>
          <w:lang w:eastAsia="en-US"/>
        </w:rPr>
      </w:pPr>
      <w:r>
        <w:rPr>
          <w:rStyle w:val="FontStyle16"/>
          <w:rFonts w:ascii="Calibri" w:hAnsi="Calibri" w:cs="Calibri"/>
          <w:b w:val="0"/>
          <w:u w:val="single"/>
          <w:lang w:eastAsia="en-US"/>
        </w:rPr>
        <w:t>Procedure</w:t>
      </w:r>
    </w:p>
    <w:p w14:paraId="623BE763" w14:textId="77777777" w:rsidR="00C66170" w:rsidRDefault="00C66170" w:rsidP="00014D71">
      <w:pPr>
        <w:pStyle w:val="NoSpacing"/>
        <w:rPr>
          <w:rStyle w:val="FontStyle16"/>
          <w:rFonts w:ascii="Calibri" w:hAnsi="Calibri" w:cs="Calibri"/>
          <w:b w:val="0"/>
          <w:lang w:eastAsia="en-US"/>
        </w:rPr>
      </w:pPr>
    </w:p>
    <w:p w14:paraId="0B7801C6" w14:textId="77777777" w:rsidR="009101D3" w:rsidRDefault="009101D3" w:rsidP="009101D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Watch the lab activity at OSU and then participate in the lab at SWJTU.</w:t>
      </w:r>
    </w:p>
    <w:p w14:paraId="778C3561" w14:textId="77777777" w:rsidR="00D3568E" w:rsidRDefault="00D3568E" w:rsidP="00014D71">
      <w:pPr>
        <w:pStyle w:val="NoSpacing"/>
        <w:rPr>
          <w:rStyle w:val="FontStyle16"/>
          <w:rFonts w:ascii="Calibri" w:hAnsi="Calibri" w:cs="Calibri"/>
          <w:b w:val="0"/>
          <w:lang w:eastAsia="en-US"/>
        </w:rPr>
      </w:pPr>
    </w:p>
    <w:p w14:paraId="2F289AE1" w14:textId="451A0C68" w:rsidR="00C66170" w:rsidRDefault="00C66170" w:rsidP="00014D71">
      <w:pPr>
        <w:pStyle w:val="NoSpacing"/>
        <w:rPr>
          <w:rStyle w:val="FontStyle16"/>
          <w:rFonts w:ascii="Calibri" w:hAnsi="Calibri" w:cs="Calibri"/>
          <w:b w:val="0"/>
          <w:lang w:eastAsia="en-US"/>
        </w:rPr>
      </w:pPr>
      <w:r>
        <w:rPr>
          <w:rStyle w:val="FontStyle16"/>
          <w:rFonts w:ascii="Calibri" w:hAnsi="Calibri" w:cs="Calibri"/>
          <w:b w:val="0"/>
          <w:lang w:eastAsia="en-US"/>
        </w:rPr>
        <w:t>Using the piping arrangement provided, the pipe diameter and pipe length betwe</w:t>
      </w:r>
      <w:r w:rsidR="0076311F">
        <w:rPr>
          <w:rStyle w:val="FontStyle16"/>
          <w:rFonts w:ascii="Calibri" w:hAnsi="Calibri" w:cs="Calibri"/>
          <w:b w:val="0"/>
          <w:lang w:eastAsia="en-US"/>
        </w:rPr>
        <w:t>en gauges must be measured.  Flow</w:t>
      </w:r>
      <w:r>
        <w:rPr>
          <w:rStyle w:val="FontStyle16"/>
          <w:rFonts w:ascii="Calibri" w:hAnsi="Calibri" w:cs="Calibri"/>
          <w:b w:val="0"/>
          <w:lang w:eastAsia="en-US"/>
        </w:rPr>
        <w:t xml:space="preserve"> is then to be introduced into the piping system and stabilized at three different flow rates as specified by the instructor. </w:t>
      </w:r>
      <w:r w:rsidR="007E5F4A">
        <w:rPr>
          <w:rStyle w:val="FontStyle16"/>
          <w:rFonts w:ascii="Calibri" w:hAnsi="Calibri" w:cs="Calibri"/>
          <w:b w:val="0"/>
          <w:lang w:eastAsia="en-US"/>
        </w:rPr>
        <w:t xml:space="preserve"> </w:t>
      </w:r>
      <w:r>
        <w:rPr>
          <w:rStyle w:val="FontStyle16"/>
          <w:rFonts w:ascii="Calibri" w:hAnsi="Calibri" w:cs="Calibri"/>
          <w:b w:val="0"/>
          <w:lang w:eastAsia="en-US"/>
        </w:rPr>
        <w:t>At each flow rate, the pressure on the two pressure gauges is to be recorded.</w:t>
      </w:r>
    </w:p>
    <w:p w14:paraId="43CA8261" w14:textId="77777777" w:rsidR="00C66170" w:rsidRDefault="00C66170" w:rsidP="00014D71">
      <w:pPr>
        <w:pStyle w:val="NoSpacing"/>
        <w:rPr>
          <w:rStyle w:val="FontStyle16"/>
          <w:rFonts w:ascii="Calibri" w:hAnsi="Calibri" w:cs="Calibri"/>
          <w:b w:val="0"/>
          <w:lang w:eastAsia="en-US"/>
        </w:rPr>
      </w:pPr>
    </w:p>
    <w:p w14:paraId="4AF89882" w14:textId="77777777" w:rsidR="00C66170" w:rsidRDefault="00C66170" w:rsidP="00014D71">
      <w:pPr>
        <w:pStyle w:val="NoSpacing"/>
        <w:rPr>
          <w:rStyle w:val="FontStyle16"/>
          <w:rFonts w:ascii="Calibri" w:hAnsi="Calibri" w:cs="Calibri"/>
          <w:b w:val="0"/>
          <w:lang w:eastAsia="en-US"/>
        </w:rPr>
      </w:pPr>
      <w:r>
        <w:rPr>
          <w:rStyle w:val="FontStyle16"/>
          <w:rFonts w:ascii="Calibri" w:hAnsi="Calibri" w:cs="Calibri"/>
          <w:b w:val="0"/>
          <w:lang w:eastAsia="en-US"/>
        </w:rPr>
        <w:t>After completing the steps above, an elbow fitting is to be placed into the piping system and the procedure from above using the exact same flows is to be repeated.</w:t>
      </w:r>
    </w:p>
    <w:p w14:paraId="3DFF81D4" w14:textId="77777777" w:rsidR="00C66170" w:rsidRDefault="00C66170" w:rsidP="00014D71">
      <w:pPr>
        <w:pStyle w:val="NoSpacing"/>
        <w:rPr>
          <w:rStyle w:val="FontStyle16"/>
          <w:rFonts w:ascii="Calibri" w:hAnsi="Calibri" w:cs="Calibri"/>
          <w:b w:val="0"/>
          <w:lang w:eastAsia="en-US"/>
        </w:rPr>
      </w:pPr>
    </w:p>
    <w:p w14:paraId="0E246A40" w14:textId="77777777" w:rsidR="00C66170" w:rsidRPr="00C66170" w:rsidRDefault="00C66170" w:rsidP="00014D71">
      <w:pPr>
        <w:pStyle w:val="NoSpacing"/>
        <w:rPr>
          <w:rStyle w:val="FontStyle16"/>
          <w:rFonts w:ascii="Calibri" w:hAnsi="Calibri" w:cs="Calibri"/>
          <w:b w:val="0"/>
          <w:lang w:eastAsia="en-US"/>
        </w:rPr>
      </w:pPr>
      <w:r>
        <w:rPr>
          <w:rStyle w:val="FontStyle16"/>
          <w:rFonts w:ascii="Calibri" w:hAnsi="Calibri" w:cs="Calibri"/>
          <w:b w:val="0"/>
          <w:lang w:eastAsia="en-US"/>
        </w:rPr>
        <w:t>Next, the procedure is to be repeated again using the same flows with a tee fitting in place of the elbow.</w:t>
      </w:r>
    </w:p>
    <w:p w14:paraId="260CD0A0" w14:textId="77777777" w:rsidR="00C66170" w:rsidRDefault="00C66170" w:rsidP="00014D71">
      <w:pPr>
        <w:pStyle w:val="NoSpacing"/>
        <w:rPr>
          <w:rStyle w:val="FontStyle16"/>
          <w:rFonts w:ascii="Calibri" w:hAnsi="Calibri" w:cs="Calibri"/>
          <w:b w:val="0"/>
          <w:lang w:eastAsia="en-US"/>
        </w:rPr>
      </w:pPr>
    </w:p>
    <w:p w14:paraId="54AC4684" w14:textId="77777777" w:rsidR="00C66170" w:rsidRPr="00C66170" w:rsidRDefault="00C66170" w:rsidP="00014D71">
      <w:pPr>
        <w:pStyle w:val="NoSpacing"/>
        <w:rPr>
          <w:rStyle w:val="FontStyle16"/>
          <w:rFonts w:ascii="Calibri" w:hAnsi="Calibri" w:cs="Calibri"/>
          <w:b w:val="0"/>
          <w:u w:val="single"/>
          <w:lang w:eastAsia="en-US"/>
        </w:rPr>
      </w:pPr>
      <w:r>
        <w:rPr>
          <w:rStyle w:val="FontStyle16"/>
          <w:rFonts w:ascii="Calibri" w:hAnsi="Calibri" w:cs="Calibri"/>
          <w:b w:val="0"/>
          <w:u w:val="single"/>
          <w:lang w:eastAsia="en-US"/>
        </w:rPr>
        <w:t>Calculations</w:t>
      </w:r>
    </w:p>
    <w:p w14:paraId="701A1F3A" w14:textId="77777777" w:rsidR="00D87A36" w:rsidRDefault="00D87A36" w:rsidP="00014D71">
      <w:pPr>
        <w:pStyle w:val="NoSpacing"/>
        <w:rPr>
          <w:rStyle w:val="FontStyle16"/>
          <w:rFonts w:ascii="Calibri" w:hAnsi="Calibri" w:cs="Calibri"/>
          <w:b w:val="0"/>
          <w:lang w:eastAsia="en-US"/>
        </w:rPr>
      </w:pPr>
    </w:p>
    <w:p w14:paraId="352CD5C7" w14:textId="77777777" w:rsidR="00C66170" w:rsidRDefault="00C66170" w:rsidP="00014D71">
      <w:pPr>
        <w:pStyle w:val="NoSpacing"/>
        <w:rPr>
          <w:rStyle w:val="FontStyle16"/>
          <w:rFonts w:ascii="Calibri" w:hAnsi="Calibri" w:cs="Calibri"/>
          <w:b w:val="0"/>
          <w:lang w:eastAsia="en-US"/>
        </w:rPr>
      </w:pPr>
      <w:r>
        <w:rPr>
          <w:rStyle w:val="FontStyle16"/>
          <w:rFonts w:ascii="Calibri" w:hAnsi="Calibri" w:cs="Calibri"/>
          <w:b w:val="0"/>
          <w:lang w:eastAsia="en-US"/>
        </w:rPr>
        <w:t>Using an algebraic manipulation of the Hazen Williams formula, an average value of the Coefficient of Roughness is to be determined from the data collected in the first activity.</w:t>
      </w:r>
    </w:p>
    <w:p w14:paraId="141207BD" w14:textId="77777777" w:rsidR="00C66170" w:rsidRDefault="00C66170" w:rsidP="00014D71">
      <w:pPr>
        <w:pStyle w:val="NoSpacing"/>
        <w:rPr>
          <w:rStyle w:val="FontStyle16"/>
          <w:rFonts w:ascii="Calibri" w:hAnsi="Calibri" w:cs="Calibri"/>
          <w:b w:val="0"/>
          <w:lang w:eastAsia="en-US"/>
        </w:rPr>
      </w:pPr>
    </w:p>
    <w:p w14:paraId="12BFAC57" w14:textId="77777777" w:rsidR="00C66170" w:rsidRDefault="00C66170" w:rsidP="00014D71">
      <w:pPr>
        <w:pStyle w:val="NoSpacing"/>
        <w:rPr>
          <w:rStyle w:val="FontStyle16"/>
          <w:rFonts w:ascii="Calibri" w:hAnsi="Calibri" w:cs="Calibri"/>
          <w:b w:val="0"/>
          <w:lang w:eastAsia="en-US"/>
        </w:rPr>
      </w:pPr>
      <w:r>
        <w:rPr>
          <w:rStyle w:val="FontStyle16"/>
          <w:rFonts w:ascii="Calibri" w:hAnsi="Calibri" w:cs="Calibri"/>
          <w:b w:val="0"/>
          <w:lang w:eastAsia="en-US"/>
        </w:rPr>
        <w:t>Next, using the data collected from the final two activities, an average equivalent length for the elbow and tee fitting is to be established.</w:t>
      </w:r>
    </w:p>
    <w:p w14:paraId="5E432E71" w14:textId="77777777" w:rsidR="00C66170" w:rsidRDefault="00C66170" w:rsidP="00014D71">
      <w:pPr>
        <w:pStyle w:val="NoSpacing"/>
        <w:rPr>
          <w:rStyle w:val="FontStyle16"/>
          <w:rFonts w:ascii="Calibri" w:hAnsi="Calibri" w:cs="Calibri"/>
          <w:b w:val="0"/>
          <w:lang w:eastAsia="en-US"/>
        </w:rPr>
      </w:pPr>
    </w:p>
    <w:p w14:paraId="52597EAA" w14:textId="77777777" w:rsidR="00C66170" w:rsidRDefault="00C66170" w:rsidP="00014D71">
      <w:pPr>
        <w:pStyle w:val="NoSpacing"/>
        <w:rPr>
          <w:rStyle w:val="FontStyle16"/>
          <w:rFonts w:ascii="Calibri" w:hAnsi="Calibri" w:cs="Calibri"/>
          <w:b w:val="0"/>
          <w:u w:val="single"/>
          <w:lang w:eastAsia="en-US"/>
        </w:rPr>
      </w:pPr>
      <w:r>
        <w:rPr>
          <w:rStyle w:val="FontStyle16"/>
          <w:rFonts w:ascii="Calibri" w:hAnsi="Calibri" w:cs="Calibri"/>
          <w:b w:val="0"/>
          <w:u w:val="single"/>
          <w:lang w:eastAsia="en-US"/>
        </w:rPr>
        <w:t>Submittal:</w:t>
      </w:r>
    </w:p>
    <w:p w14:paraId="4E5D22E3" w14:textId="77777777" w:rsidR="00C66170" w:rsidRDefault="00C66170" w:rsidP="00014D71">
      <w:pPr>
        <w:pStyle w:val="NoSpacing"/>
        <w:rPr>
          <w:rStyle w:val="FontStyle16"/>
          <w:rFonts w:ascii="Calibri" w:hAnsi="Calibri" w:cs="Calibri"/>
          <w:b w:val="0"/>
          <w:u w:val="single"/>
          <w:lang w:eastAsia="en-US"/>
        </w:rPr>
      </w:pPr>
    </w:p>
    <w:p w14:paraId="66104437" w14:textId="75BC401D" w:rsidR="00C66170" w:rsidRPr="00C66170" w:rsidRDefault="00D3568E" w:rsidP="00014D71">
      <w:pPr>
        <w:pStyle w:val="NoSpacing"/>
        <w:rPr>
          <w:rStyle w:val="FontStyle16"/>
          <w:rFonts w:ascii="Calibri" w:hAnsi="Calibri" w:cs="Calibri"/>
          <w:b w:val="0"/>
          <w:lang w:eastAsia="en-US"/>
        </w:rPr>
      </w:pPr>
      <w:r>
        <w:rPr>
          <w:rStyle w:val="FontStyle16"/>
          <w:rFonts w:ascii="Calibri" w:hAnsi="Calibri" w:cs="Calibri"/>
          <w:b w:val="0"/>
          <w:lang w:eastAsia="en-US"/>
        </w:rPr>
        <w:t xml:space="preserve">After calculations, </w:t>
      </w:r>
      <w:r w:rsidR="009101D3">
        <w:rPr>
          <w:rStyle w:val="FontStyle16"/>
          <w:rFonts w:ascii="Calibri" w:hAnsi="Calibri" w:cs="Calibri"/>
          <w:b w:val="0"/>
          <w:lang w:eastAsia="en-US"/>
        </w:rPr>
        <w:t>submit a lab report in the format detailed in Lab #1 and submit to Canvas.</w:t>
      </w:r>
    </w:p>
    <w:p w14:paraId="1915E573" w14:textId="77777777" w:rsidR="00C66170" w:rsidRDefault="00C66170" w:rsidP="00014D71">
      <w:pPr>
        <w:pStyle w:val="NoSpacing"/>
        <w:rPr>
          <w:rStyle w:val="FontStyle16"/>
          <w:rFonts w:ascii="Calibri" w:hAnsi="Calibri" w:cs="Calibri"/>
          <w:b w:val="0"/>
          <w:lang w:eastAsia="en-US"/>
        </w:rPr>
      </w:pPr>
    </w:p>
    <w:p w14:paraId="144710B5" w14:textId="42BE1472" w:rsidR="0073340A" w:rsidRPr="00D3568E" w:rsidRDefault="0073340A" w:rsidP="00D3568E">
      <w:pPr>
        <w:widowControl/>
        <w:autoSpaceDE/>
        <w:autoSpaceDN/>
        <w:adjustRightInd/>
        <w:rPr>
          <w:rFonts w:ascii="Calibri" w:eastAsiaTheme="minorEastAsia" w:hAnsi="Calibri" w:cs="Calibri"/>
          <w:b/>
          <w:bCs/>
          <w:sz w:val="22"/>
          <w:szCs w:val="22"/>
          <w:lang w:eastAsia="en-US"/>
        </w:rPr>
      </w:pPr>
    </w:p>
    <w:sectPr w:rsidR="0073340A" w:rsidRPr="00D3568E" w:rsidSect="00ED6C7D">
      <w:headerReference w:type="default" r:id="rId7"/>
      <w:footerReference w:type="even" r:id="rId8"/>
      <w:footerReference w:type="default" r:id="rId9"/>
      <w:pgSz w:w="12240" w:h="15840" w:code="1"/>
      <w:pgMar w:top="1440" w:right="1080" w:bottom="1440" w:left="1080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33F28" w14:textId="77777777" w:rsidR="004E5432" w:rsidRDefault="004E5432">
      <w:r>
        <w:separator/>
      </w:r>
    </w:p>
  </w:endnote>
  <w:endnote w:type="continuationSeparator" w:id="0">
    <w:p w14:paraId="5C063E7A" w14:textId="77777777" w:rsidR="004E5432" w:rsidRDefault="004E5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E52A2" w14:textId="77777777" w:rsidR="005C6BF1" w:rsidRDefault="005C6BF1">
    <w:pPr>
      <w:pStyle w:val="Style5"/>
      <w:widowControl/>
      <w:spacing w:line="240" w:lineRule="auto"/>
      <w:ind w:left="5371"/>
      <w:jc w:val="both"/>
      <w:rPr>
        <w:rStyle w:val="FontStyle17"/>
        <w:lang w:eastAsia="en-US"/>
      </w:rPr>
    </w:pPr>
    <w:r>
      <w:rPr>
        <w:rStyle w:val="FontStyle17"/>
        <w:lang w:eastAsia="en-US"/>
      </w:rPr>
      <w:t>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57C1D" w14:textId="77777777" w:rsidR="001553E8" w:rsidRDefault="001553E8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spacing w:val="60"/>
      </w:rPr>
      <w:t>Page</w:t>
    </w:r>
    <w:r>
      <w:rPr>
        <w:color w:val="548DD4" w:themeColor="text2" w:themeTint="99"/>
      </w:rPr>
      <w:t xml:space="preserve">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PAGE   \* MERGEFORMAT </w:instrText>
    </w:r>
    <w:r>
      <w:rPr>
        <w:color w:val="17365D" w:themeColor="text2" w:themeShade="BF"/>
      </w:rPr>
      <w:fldChar w:fldCharType="separate"/>
    </w:r>
    <w:r w:rsidR="00C154BC">
      <w:rPr>
        <w:noProof/>
        <w:color w:val="17365D" w:themeColor="text2" w:themeShade="BF"/>
      </w:rPr>
      <w:t>5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NUMPAGES  \* Arabic  \* MERGEFORMAT </w:instrText>
    </w:r>
    <w:r>
      <w:rPr>
        <w:color w:val="17365D" w:themeColor="text2" w:themeShade="BF"/>
      </w:rPr>
      <w:fldChar w:fldCharType="separate"/>
    </w:r>
    <w:r w:rsidR="00C154BC">
      <w:rPr>
        <w:noProof/>
        <w:color w:val="17365D" w:themeColor="text2" w:themeShade="BF"/>
      </w:rPr>
      <w:t>5</w:t>
    </w:r>
    <w:r>
      <w:rPr>
        <w:color w:val="17365D" w:themeColor="text2" w:themeShade="BF"/>
      </w:rPr>
      <w:fldChar w:fldCharType="end"/>
    </w:r>
  </w:p>
  <w:p w14:paraId="4EF74BB6" w14:textId="77777777" w:rsidR="005C6BF1" w:rsidRDefault="005C6BF1">
    <w:pPr>
      <w:widowControl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8ADA6" w14:textId="77777777" w:rsidR="004E5432" w:rsidRDefault="004E5432">
      <w:r>
        <w:separator/>
      </w:r>
    </w:p>
  </w:footnote>
  <w:footnote w:type="continuationSeparator" w:id="0">
    <w:p w14:paraId="492FC400" w14:textId="77777777" w:rsidR="004E5432" w:rsidRDefault="004E5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A6E" w14:textId="6C54B84B" w:rsidR="00C91343" w:rsidRPr="00C91343" w:rsidRDefault="007024E6">
    <w:pPr>
      <w:spacing w:line="264" w:lineRule="auto"/>
      <w:rPr>
        <w:rFonts w:asciiTheme="minorHAnsi" w:hAnsiTheme="minorHAnsi" w:cstheme="minorHAnsi"/>
        <w:sz w:val="40"/>
        <w:szCs w:val="40"/>
      </w:rPr>
    </w:pPr>
    <w:r w:rsidRPr="00C91343">
      <w:rPr>
        <w:rFonts w:asciiTheme="minorHAnsi" w:hAnsiTheme="minorHAnsi" w:cstheme="minorHAnsi"/>
        <w:noProof/>
        <w:sz w:val="40"/>
        <w:szCs w:val="40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EC3792" wp14:editId="2A1CA9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9625" cy="10135870"/>
              <wp:effectExtent l="0" t="0" r="17780" b="14605"/>
              <wp:wrapNone/>
              <wp:docPr id="8" name="Rectangle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9625" cy="1013587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7F83B99" id="Rectangle 222" o:spid="_x0000_s1026" style="position:absolute;margin-left:0;margin-top:0;width:563.75pt;height:798.1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" filled="f" strokecolor="#938953 [1614]" strokeweight="1.25pt">
              <v:path arrowok="t"/>
              <w10:wrap anchorx="page" anchory="page"/>
            </v:rect>
          </w:pict>
        </mc:Fallback>
      </mc:AlternateContent>
    </w:r>
    <w:sdt>
      <w:sdtPr>
        <w:rPr>
          <w:rFonts w:asciiTheme="minorHAnsi" w:hAnsiTheme="minorHAnsi" w:cstheme="minorHAnsi"/>
          <w:color w:val="4F81BD" w:themeColor="accent1"/>
          <w:sz w:val="40"/>
          <w:szCs w:val="40"/>
        </w:rPr>
        <w:alias w:val="Title"/>
        <w:id w:val="15524250"/>
        <w:placeholder>
          <w:docPart w:val="AB363F55D4DC483A904CCDD635F9D7C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66170">
          <w:rPr>
            <w:rFonts w:asciiTheme="minorHAnsi" w:hAnsiTheme="minorHAnsi" w:cstheme="minorHAnsi"/>
            <w:color w:val="4F81BD" w:themeColor="accent1"/>
            <w:sz w:val="40"/>
            <w:szCs w:val="40"/>
          </w:rPr>
          <w:t>FPST 2483 Lab #06</w:t>
        </w:r>
        <w:r w:rsidR="00B07AFA">
          <w:rPr>
            <w:rFonts w:asciiTheme="minorHAnsi" w:hAnsiTheme="minorHAnsi" w:cstheme="minorHAnsi"/>
            <w:color w:val="4F81BD" w:themeColor="accent1"/>
            <w:sz w:val="40"/>
            <w:szCs w:val="40"/>
          </w:rPr>
          <w:t>-Hands-on Hazen Williams  N</w:t>
        </w:r>
        <w:r w:rsidR="001553E8">
          <w:rPr>
            <w:rFonts w:asciiTheme="minorHAnsi" w:hAnsiTheme="minorHAnsi" w:cstheme="minorHAnsi"/>
            <w:color w:val="4F81BD" w:themeColor="accent1"/>
            <w:sz w:val="40"/>
            <w:szCs w:val="40"/>
          </w:rPr>
          <w:t>ame:_______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688"/>
    <w:multiLevelType w:val="hybridMultilevel"/>
    <w:tmpl w:val="DC868866"/>
    <w:lvl w:ilvl="0" w:tplc="E7F0A1E2">
      <w:start w:val="9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FA55D3"/>
    <w:multiLevelType w:val="hybridMultilevel"/>
    <w:tmpl w:val="4970C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27D76"/>
    <w:multiLevelType w:val="hybridMultilevel"/>
    <w:tmpl w:val="38545C68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A45D7"/>
    <w:multiLevelType w:val="hybridMultilevel"/>
    <w:tmpl w:val="33E06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96CFE"/>
    <w:multiLevelType w:val="hybridMultilevel"/>
    <w:tmpl w:val="F88A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249AA"/>
    <w:multiLevelType w:val="hybridMultilevel"/>
    <w:tmpl w:val="0DA4B73A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E4359"/>
    <w:multiLevelType w:val="hybridMultilevel"/>
    <w:tmpl w:val="B0426682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A043A"/>
    <w:multiLevelType w:val="hybridMultilevel"/>
    <w:tmpl w:val="2AB00DFA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27E6D"/>
    <w:multiLevelType w:val="hybridMultilevel"/>
    <w:tmpl w:val="D9D08BFE"/>
    <w:lvl w:ilvl="0" w:tplc="AF5CF992">
      <w:start w:val="17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341"/>
    <w:rsid w:val="00014D71"/>
    <w:rsid w:val="00015066"/>
    <w:rsid w:val="0003252D"/>
    <w:rsid w:val="00036DC5"/>
    <w:rsid w:val="00036F01"/>
    <w:rsid w:val="0004085F"/>
    <w:rsid w:val="00042E9E"/>
    <w:rsid w:val="000C7CBD"/>
    <w:rsid w:val="00134CCB"/>
    <w:rsid w:val="00155171"/>
    <w:rsid w:val="001553E8"/>
    <w:rsid w:val="00164605"/>
    <w:rsid w:val="00221E77"/>
    <w:rsid w:val="00252A77"/>
    <w:rsid w:val="0029386C"/>
    <w:rsid w:val="002A2341"/>
    <w:rsid w:val="002B4F54"/>
    <w:rsid w:val="00355185"/>
    <w:rsid w:val="003A6425"/>
    <w:rsid w:val="003C0384"/>
    <w:rsid w:val="003C3D45"/>
    <w:rsid w:val="003C662E"/>
    <w:rsid w:val="003E2B14"/>
    <w:rsid w:val="004672AD"/>
    <w:rsid w:val="00484A34"/>
    <w:rsid w:val="00493E5D"/>
    <w:rsid w:val="004E5432"/>
    <w:rsid w:val="00507827"/>
    <w:rsid w:val="0056215A"/>
    <w:rsid w:val="005678E9"/>
    <w:rsid w:val="005A1B5B"/>
    <w:rsid w:val="005C43EF"/>
    <w:rsid w:val="005C6BF1"/>
    <w:rsid w:val="006022A7"/>
    <w:rsid w:val="00615FD1"/>
    <w:rsid w:val="006277B8"/>
    <w:rsid w:val="007024E6"/>
    <w:rsid w:val="0073340A"/>
    <w:rsid w:val="00752236"/>
    <w:rsid w:val="007605C5"/>
    <w:rsid w:val="0076311F"/>
    <w:rsid w:val="007879AD"/>
    <w:rsid w:val="007A3BDD"/>
    <w:rsid w:val="007D1FBD"/>
    <w:rsid w:val="007E5F4A"/>
    <w:rsid w:val="00806EAE"/>
    <w:rsid w:val="008073E5"/>
    <w:rsid w:val="008127DD"/>
    <w:rsid w:val="008A0129"/>
    <w:rsid w:val="008B0729"/>
    <w:rsid w:val="008C6487"/>
    <w:rsid w:val="009101D3"/>
    <w:rsid w:val="009102C5"/>
    <w:rsid w:val="00924D76"/>
    <w:rsid w:val="009754DB"/>
    <w:rsid w:val="00A01879"/>
    <w:rsid w:val="00A535ED"/>
    <w:rsid w:val="00A5378F"/>
    <w:rsid w:val="00A663D1"/>
    <w:rsid w:val="00AC6797"/>
    <w:rsid w:val="00B07AFA"/>
    <w:rsid w:val="00B41859"/>
    <w:rsid w:val="00BD5024"/>
    <w:rsid w:val="00C154BC"/>
    <w:rsid w:val="00C66170"/>
    <w:rsid w:val="00C90903"/>
    <w:rsid w:val="00C91343"/>
    <w:rsid w:val="00CA181F"/>
    <w:rsid w:val="00CB0243"/>
    <w:rsid w:val="00D10C80"/>
    <w:rsid w:val="00D31AF3"/>
    <w:rsid w:val="00D327D4"/>
    <w:rsid w:val="00D3568E"/>
    <w:rsid w:val="00D572D3"/>
    <w:rsid w:val="00D87A36"/>
    <w:rsid w:val="00DF3307"/>
    <w:rsid w:val="00E06A48"/>
    <w:rsid w:val="00E30315"/>
    <w:rsid w:val="00E81CAC"/>
    <w:rsid w:val="00EA1796"/>
    <w:rsid w:val="00EA189F"/>
    <w:rsid w:val="00EB390C"/>
    <w:rsid w:val="00ED6C7D"/>
    <w:rsid w:val="00ED7B41"/>
    <w:rsid w:val="00EE7574"/>
    <w:rsid w:val="00F40A8A"/>
    <w:rsid w:val="00F601A4"/>
    <w:rsid w:val="00F74D49"/>
    <w:rsid w:val="00F77308"/>
    <w:rsid w:val="00F80898"/>
    <w:rsid w:val="00FB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75C3261E"/>
  <w15:docId w15:val="{1D7AAC9A-06C1-4A89-8CD3-3CF8B66D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341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  <w:rsid w:val="002A2341"/>
    <w:pPr>
      <w:spacing w:line="281" w:lineRule="exact"/>
      <w:ind w:firstLine="324"/>
    </w:pPr>
  </w:style>
  <w:style w:type="paragraph" w:customStyle="1" w:styleId="Style2">
    <w:name w:val="Style2"/>
    <w:basedOn w:val="Normal"/>
    <w:uiPriority w:val="99"/>
    <w:rsid w:val="002A2341"/>
  </w:style>
  <w:style w:type="paragraph" w:customStyle="1" w:styleId="Style3">
    <w:name w:val="Style3"/>
    <w:basedOn w:val="Normal"/>
    <w:uiPriority w:val="99"/>
    <w:rsid w:val="002A2341"/>
    <w:pPr>
      <w:spacing w:line="277" w:lineRule="exact"/>
      <w:ind w:firstLine="713"/>
    </w:pPr>
  </w:style>
  <w:style w:type="paragraph" w:customStyle="1" w:styleId="Style4">
    <w:name w:val="Style4"/>
    <w:basedOn w:val="Normal"/>
    <w:uiPriority w:val="99"/>
    <w:rsid w:val="002A2341"/>
    <w:pPr>
      <w:spacing w:line="482" w:lineRule="exact"/>
      <w:ind w:hanging="720"/>
    </w:pPr>
  </w:style>
  <w:style w:type="paragraph" w:customStyle="1" w:styleId="Style5">
    <w:name w:val="Style5"/>
    <w:basedOn w:val="Normal"/>
    <w:uiPriority w:val="99"/>
    <w:rsid w:val="002A2341"/>
    <w:pPr>
      <w:spacing w:line="241" w:lineRule="exact"/>
      <w:jc w:val="center"/>
    </w:pPr>
  </w:style>
  <w:style w:type="paragraph" w:customStyle="1" w:styleId="Style6">
    <w:name w:val="Style6"/>
    <w:basedOn w:val="Normal"/>
    <w:uiPriority w:val="99"/>
    <w:rsid w:val="002A2341"/>
  </w:style>
  <w:style w:type="paragraph" w:customStyle="1" w:styleId="Style7">
    <w:name w:val="Style7"/>
    <w:basedOn w:val="Normal"/>
    <w:uiPriority w:val="99"/>
    <w:rsid w:val="002A2341"/>
  </w:style>
  <w:style w:type="paragraph" w:customStyle="1" w:styleId="Style8">
    <w:name w:val="Style8"/>
    <w:basedOn w:val="Normal"/>
    <w:uiPriority w:val="99"/>
    <w:rsid w:val="002A2341"/>
  </w:style>
  <w:style w:type="paragraph" w:customStyle="1" w:styleId="Style9">
    <w:name w:val="Style9"/>
    <w:basedOn w:val="Normal"/>
    <w:uiPriority w:val="99"/>
    <w:rsid w:val="002A2341"/>
    <w:pPr>
      <w:spacing w:line="245" w:lineRule="exact"/>
      <w:ind w:hanging="526"/>
    </w:pPr>
  </w:style>
  <w:style w:type="paragraph" w:customStyle="1" w:styleId="Style10">
    <w:name w:val="Style10"/>
    <w:basedOn w:val="Normal"/>
    <w:uiPriority w:val="99"/>
    <w:rsid w:val="002A2341"/>
    <w:pPr>
      <w:spacing w:line="283" w:lineRule="exact"/>
      <w:ind w:hanging="353"/>
    </w:pPr>
  </w:style>
  <w:style w:type="paragraph" w:customStyle="1" w:styleId="Style11">
    <w:name w:val="Style11"/>
    <w:basedOn w:val="Normal"/>
    <w:uiPriority w:val="99"/>
    <w:rsid w:val="002A2341"/>
    <w:pPr>
      <w:spacing w:line="281" w:lineRule="exact"/>
      <w:ind w:hanging="274"/>
    </w:pPr>
  </w:style>
  <w:style w:type="paragraph" w:customStyle="1" w:styleId="Style12">
    <w:name w:val="Style12"/>
    <w:basedOn w:val="Normal"/>
    <w:uiPriority w:val="99"/>
    <w:rsid w:val="002A2341"/>
  </w:style>
  <w:style w:type="paragraph" w:customStyle="1" w:styleId="Style13">
    <w:name w:val="Style13"/>
    <w:basedOn w:val="Normal"/>
    <w:uiPriority w:val="99"/>
    <w:rsid w:val="002A2341"/>
  </w:style>
  <w:style w:type="paragraph" w:customStyle="1" w:styleId="Style14">
    <w:name w:val="Style14"/>
    <w:basedOn w:val="Normal"/>
    <w:uiPriority w:val="99"/>
    <w:rsid w:val="002A2341"/>
  </w:style>
  <w:style w:type="character" w:customStyle="1" w:styleId="FontStyle16">
    <w:name w:val="Font Style16"/>
    <w:basedOn w:val="DefaultParagraphFont"/>
    <w:uiPriority w:val="99"/>
    <w:rsid w:val="002A2341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basedOn w:val="DefaultParagraphFont"/>
    <w:uiPriority w:val="99"/>
    <w:rsid w:val="002A2341"/>
    <w:rPr>
      <w:rFonts w:ascii="Courier New" w:hAnsi="Courier New" w:cs="Courier New"/>
      <w:sz w:val="18"/>
      <w:szCs w:val="18"/>
    </w:rPr>
  </w:style>
  <w:style w:type="character" w:customStyle="1" w:styleId="FontStyle18">
    <w:name w:val="Font Style18"/>
    <w:basedOn w:val="DefaultParagraphFont"/>
    <w:uiPriority w:val="99"/>
    <w:rsid w:val="002A2341"/>
    <w:rPr>
      <w:rFonts w:ascii="Impact" w:hAnsi="Impact" w:cs="Impact"/>
      <w:sz w:val="30"/>
      <w:szCs w:val="30"/>
    </w:rPr>
  </w:style>
  <w:style w:type="character" w:customStyle="1" w:styleId="FontStyle19">
    <w:name w:val="Font Style19"/>
    <w:basedOn w:val="DefaultParagraphFont"/>
    <w:uiPriority w:val="99"/>
    <w:rsid w:val="002A2341"/>
    <w:rPr>
      <w:rFonts w:ascii="Courier New" w:hAnsi="Courier New" w:cs="Courier New"/>
      <w:b/>
      <w:bCs/>
      <w:i/>
      <w:iCs/>
      <w:sz w:val="36"/>
      <w:szCs w:val="36"/>
    </w:rPr>
  </w:style>
  <w:style w:type="character" w:customStyle="1" w:styleId="FontStyle20">
    <w:name w:val="Font Style20"/>
    <w:basedOn w:val="DefaultParagraphFont"/>
    <w:uiPriority w:val="99"/>
    <w:rsid w:val="002A2341"/>
    <w:rPr>
      <w:rFonts w:ascii="Courier New" w:hAnsi="Courier New" w:cs="Courier New"/>
      <w:b/>
      <w:bCs/>
      <w:i/>
      <w:iCs/>
      <w:sz w:val="18"/>
      <w:szCs w:val="18"/>
    </w:rPr>
  </w:style>
  <w:style w:type="character" w:customStyle="1" w:styleId="FontStyle21">
    <w:name w:val="Font Style21"/>
    <w:basedOn w:val="DefaultParagraphFont"/>
    <w:uiPriority w:val="99"/>
    <w:rsid w:val="002A2341"/>
    <w:rPr>
      <w:rFonts w:ascii="Franklin Gothic Demi" w:hAnsi="Franklin Gothic Demi" w:cs="Franklin Gothic Demi"/>
      <w:b/>
      <w:bCs/>
      <w:i/>
      <w:iCs/>
      <w:spacing w:val="10"/>
      <w:sz w:val="14"/>
      <w:szCs w:val="14"/>
    </w:rPr>
  </w:style>
  <w:style w:type="character" w:customStyle="1" w:styleId="FontStyle22">
    <w:name w:val="Font Style22"/>
    <w:basedOn w:val="DefaultParagraphFont"/>
    <w:uiPriority w:val="99"/>
    <w:rsid w:val="002A2341"/>
    <w:rPr>
      <w:rFonts w:ascii="Bookman Old Style" w:hAnsi="Bookman Old Style" w:cs="Bookman Old Style"/>
      <w:b/>
      <w:bCs/>
      <w:i/>
      <w:iCs/>
      <w:spacing w:val="-10"/>
      <w:sz w:val="22"/>
      <w:szCs w:val="22"/>
    </w:rPr>
  </w:style>
  <w:style w:type="character" w:customStyle="1" w:styleId="FontStyle23">
    <w:name w:val="Font Style23"/>
    <w:basedOn w:val="DefaultParagraphFont"/>
    <w:uiPriority w:val="99"/>
    <w:rsid w:val="002A2341"/>
    <w:rPr>
      <w:rFonts w:ascii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3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341"/>
    <w:rPr>
      <w:rFonts w:ascii="Tahoma" w:eastAsia="SimSu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189F"/>
    <w:rPr>
      <w:color w:val="808080"/>
    </w:rPr>
  </w:style>
  <w:style w:type="paragraph" w:styleId="NoSpacing">
    <w:name w:val="No Spacing"/>
    <w:link w:val="NoSpacingChar"/>
    <w:uiPriority w:val="1"/>
    <w:qFormat/>
    <w:rsid w:val="00134CCB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34CC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14D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D71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4D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D71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F60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9102C5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363F55D4DC483A904CCDD635F9D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62E89-809B-4F7D-AECC-E2D53187605A}"/>
      </w:docPartPr>
      <w:docPartBody>
        <w:p w:rsidR="00F65A5C" w:rsidRDefault="00D2188F" w:rsidP="00D2188F">
          <w:pPr>
            <w:pStyle w:val="AB363F55D4DC483A904CCDD635F9D7C1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1C2"/>
    <w:rsid w:val="000B5A3D"/>
    <w:rsid w:val="001366F1"/>
    <w:rsid w:val="003905A5"/>
    <w:rsid w:val="005B71C2"/>
    <w:rsid w:val="005C5974"/>
    <w:rsid w:val="006E2E7C"/>
    <w:rsid w:val="00922E8D"/>
    <w:rsid w:val="00C0110E"/>
    <w:rsid w:val="00CA2311"/>
    <w:rsid w:val="00CD5056"/>
    <w:rsid w:val="00D2188F"/>
    <w:rsid w:val="00DC31A9"/>
    <w:rsid w:val="00DD4783"/>
    <w:rsid w:val="00F11BA8"/>
    <w:rsid w:val="00F65A5C"/>
    <w:rsid w:val="00F7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363F55D4DC483A904CCDD635F9D7C1">
    <w:name w:val="AB363F55D4DC483A904CCDD635F9D7C1"/>
    <w:rsid w:val="00D2188F"/>
    <w:pPr>
      <w:spacing w:after="160" w:line="259" w:lineRule="auto"/>
    </w:pPr>
  </w:style>
  <w:style w:type="character" w:styleId="PlaceholderText">
    <w:name w:val="Placeholder Text"/>
    <w:basedOn w:val="DefaultParagraphFont"/>
    <w:uiPriority w:val="99"/>
    <w:semiHidden/>
    <w:rsid w:val="00D2188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FPST 2483 Lab #06                                         Name:_________</vt:lpstr>
    </vt:vector>
  </TitlesOfParts>
  <Company>Microsoft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FPST 2483 Lab #06-Hands-on Hazen Williams  Name:_______</dc:title>
  <dc:creator>T. Ma</dc:creator>
  <cp:lastModifiedBy>Charter, Virginia</cp:lastModifiedBy>
  <cp:revision>5</cp:revision>
  <cp:lastPrinted>2021-03-01T16:32:00Z</cp:lastPrinted>
  <dcterms:created xsi:type="dcterms:W3CDTF">2021-04-17T00:41:00Z</dcterms:created>
  <dcterms:modified xsi:type="dcterms:W3CDTF">2021-04-20T19:31:00Z</dcterms:modified>
</cp:coreProperties>
</file>