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3302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DD3FB2" w:rsidTr="00DD3FB2">
        <w:tc>
          <w:tcPr>
            <w:tcW w:w="2763" w:type="dxa"/>
          </w:tcPr>
          <w:p w:rsidR="00DD3FB2" w:rsidRDefault="00DD3FB2" w:rsidP="00DD3FB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equence A</w:t>
            </w:r>
          </w:p>
        </w:tc>
        <w:tc>
          <w:tcPr>
            <w:tcW w:w="2763" w:type="dxa"/>
          </w:tcPr>
          <w:p w:rsidR="00DD3FB2" w:rsidRDefault="00DD3FB2" w:rsidP="00DD3FB2">
            <w:r>
              <w:rPr>
                <w:rFonts w:hint="eastAsia"/>
              </w:rPr>
              <w:t>S</w:t>
            </w:r>
            <w:r>
              <w:t>oybean</w:t>
            </w:r>
          </w:p>
        </w:tc>
      </w:tr>
      <w:tr w:rsidR="00DD3FB2" w:rsidTr="00DD3FB2">
        <w:tc>
          <w:tcPr>
            <w:tcW w:w="2763" w:type="dxa"/>
          </w:tcPr>
          <w:p w:rsidR="00DD3FB2" w:rsidRDefault="00DD3FB2" w:rsidP="00DD3FB2">
            <w:r>
              <w:rPr>
                <w:rFonts w:hint="eastAsia"/>
              </w:rPr>
              <w:t>S</w:t>
            </w:r>
            <w:r>
              <w:t>equence B</w:t>
            </w:r>
          </w:p>
        </w:tc>
        <w:tc>
          <w:tcPr>
            <w:tcW w:w="2763" w:type="dxa"/>
          </w:tcPr>
          <w:p w:rsidR="00DD3FB2" w:rsidRDefault="00DD3FB2" w:rsidP="00DD3FB2">
            <w:r>
              <w:rPr>
                <w:rFonts w:hint="eastAsia"/>
              </w:rPr>
              <w:t>H</w:t>
            </w:r>
            <w:r>
              <w:t>uman</w:t>
            </w:r>
          </w:p>
        </w:tc>
      </w:tr>
      <w:tr w:rsidR="00DD3FB2" w:rsidTr="00DD3FB2">
        <w:tc>
          <w:tcPr>
            <w:tcW w:w="2763" w:type="dxa"/>
          </w:tcPr>
          <w:p w:rsidR="00DD3FB2" w:rsidRDefault="00DD3FB2" w:rsidP="00DD3FB2">
            <w:r>
              <w:rPr>
                <w:rFonts w:hint="eastAsia"/>
              </w:rPr>
              <w:t>S</w:t>
            </w:r>
            <w:r>
              <w:t>equence C</w:t>
            </w:r>
          </w:p>
        </w:tc>
        <w:tc>
          <w:tcPr>
            <w:tcW w:w="2763" w:type="dxa"/>
          </w:tcPr>
          <w:p w:rsidR="00DD3FB2" w:rsidRDefault="00DD3FB2" w:rsidP="00DD3FB2">
            <w:r>
              <w:rPr>
                <w:rFonts w:hint="eastAsia"/>
              </w:rPr>
              <w:t>H</w:t>
            </w:r>
            <w:r>
              <w:t>uman</w:t>
            </w:r>
          </w:p>
        </w:tc>
      </w:tr>
    </w:tbl>
    <w:p w:rsidR="00DD3FB2" w:rsidRPr="00363234" w:rsidRDefault="00DD3FB2">
      <w:pPr>
        <w:rPr>
          <w:rFonts w:hint="eastAsia"/>
        </w:rPr>
      </w:pPr>
      <w:bookmarkStart w:id="0" w:name="_GoBack"/>
      <w:bookmarkEnd w:id="0"/>
    </w:p>
    <w:sectPr w:rsidR="00DD3FB2" w:rsidRPr="00363234" w:rsidSect="00B72E1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34"/>
    <w:rsid w:val="00137E6B"/>
    <w:rsid w:val="001C5932"/>
    <w:rsid w:val="00363234"/>
    <w:rsid w:val="00905B3E"/>
    <w:rsid w:val="00B72E1B"/>
    <w:rsid w:val="00D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AD0C"/>
  <w14:defaultImageDpi w14:val="32767"/>
  <w15:chartTrackingRefBased/>
  <w15:docId w15:val="{8AADA7F4-6DC0-1F4D-9C3D-15289ECE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Xjiang3@mail.greenriver.edu</dc:creator>
  <cp:keywords/>
  <dc:description/>
  <cp:lastModifiedBy>Xjiang3@mail.greenriver.edu</cp:lastModifiedBy>
  <cp:revision>1</cp:revision>
  <dcterms:created xsi:type="dcterms:W3CDTF">2018-12-05T02:24:00Z</dcterms:created>
  <dcterms:modified xsi:type="dcterms:W3CDTF">2018-12-05T02:40:00Z</dcterms:modified>
</cp:coreProperties>
</file>