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CA6306" w:rsidRDefault="008D0261">
      <w:pPr>
        <w:rPr>
          <w:rFonts w:ascii="Times New Roman" w:hAnsi="Times New Roman" w:cs="Times New Roman"/>
          <w:b/>
          <w:bCs/>
        </w:rPr>
      </w:pPr>
      <w:r w:rsidRPr="00CA6306">
        <w:rPr>
          <w:rFonts w:ascii="Times New Roman" w:hAnsi="Times New Roman" w:cs="Times New Roman"/>
          <w:b/>
          <w:bCs/>
        </w:rPr>
        <w:t>Part1</w:t>
      </w:r>
    </w:p>
    <w:p w:rsidR="009B3EDE" w:rsidRPr="00CA6306" w:rsidRDefault="009B3EDE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drawing>
          <wp:inline distT="0" distB="0" distL="0" distR="0" wp14:anchorId="03FFB33E" wp14:editId="2F769121">
            <wp:extent cx="5270500" cy="5149215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DE" w:rsidRPr="00CA6306" w:rsidRDefault="009B3EDE">
      <w:pPr>
        <w:rPr>
          <w:rFonts w:ascii="Times New Roman" w:hAnsi="Times New Roman" w:cs="Times New Roman"/>
        </w:rPr>
      </w:pPr>
    </w:p>
    <w:p w:rsidR="009B3EDE" w:rsidRPr="00CA6306" w:rsidRDefault="009B3EDE" w:rsidP="009B3EDE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  <w:b/>
          <w:bCs/>
        </w:rPr>
        <w:t>Part2</w:t>
      </w:r>
    </w:p>
    <w:p w:rsidR="009B3EDE" w:rsidRPr="00CA6306" w:rsidRDefault="009B3EDE" w:rsidP="009B3E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Accuracy of my data</w:t>
      </w:r>
    </w:p>
    <w:p w:rsidR="009B3EDE" w:rsidRPr="00CA6306" w:rsidRDefault="009B3EDE" w:rsidP="009B3ED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By run 5 times the accuracy is: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313"/>
        <w:gridCol w:w="1314"/>
        <w:gridCol w:w="1314"/>
        <w:gridCol w:w="1314"/>
        <w:gridCol w:w="1314"/>
      </w:tblGrid>
      <w:tr w:rsidR="009B3EDE" w:rsidRPr="00CA6306" w:rsidTr="009B3EDE">
        <w:tc>
          <w:tcPr>
            <w:tcW w:w="1381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Number of Run</w:t>
            </w:r>
          </w:p>
        </w:tc>
        <w:tc>
          <w:tcPr>
            <w:tcW w:w="1381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5</w:t>
            </w:r>
          </w:p>
        </w:tc>
      </w:tr>
      <w:tr w:rsidR="009B3EDE" w:rsidRPr="00CA6306" w:rsidTr="009B3EDE">
        <w:tc>
          <w:tcPr>
            <w:tcW w:w="1381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381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9B3EDE" w:rsidRPr="00CA6306" w:rsidRDefault="009B3EDE" w:rsidP="009B3ED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</w:tr>
    </w:tbl>
    <w:p w:rsidR="009B3EDE" w:rsidRPr="00CA6306" w:rsidRDefault="009B3EDE" w:rsidP="009B3ED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9B3EDE" w:rsidRPr="00CA6306" w:rsidRDefault="009B3EDE" w:rsidP="009B3E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Since</w:t>
      </w:r>
      <w:r w:rsidR="00BB4C84" w:rsidRPr="00CA6306">
        <w:rPr>
          <w:rFonts w:ascii="Times New Roman" w:hAnsi="Times New Roman" w:cs="Times New Roman"/>
        </w:rPr>
        <w:t xml:space="preserve"> the accuracy is 1.0,</w:t>
      </w:r>
      <w:r w:rsidRPr="00CA6306">
        <w:rPr>
          <w:rFonts w:ascii="Times New Roman" w:hAnsi="Times New Roman" w:cs="Times New Roman"/>
        </w:rPr>
        <w:t xml:space="preserve"> it</w:t>
      </w:r>
      <w:r w:rsidR="00BB4C84" w:rsidRPr="00CA6306">
        <w:rPr>
          <w:rFonts w:ascii="Times New Roman" w:hAnsi="Times New Roman" w:cs="Times New Roman"/>
        </w:rPr>
        <w:t xml:space="preserve"> means the list I draw</w:t>
      </w:r>
      <w:r w:rsidRPr="00CA6306">
        <w:rPr>
          <w:rFonts w:ascii="Times New Roman" w:hAnsi="Times New Roman" w:cs="Times New Roman"/>
        </w:rPr>
        <w:t xml:space="preserve"> doesn’t make any error</w:t>
      </w:r>
      <w:r w:rsidR="00BB4C84" w:rsidRPr="00CA6306">
        <w:rPr>
          <w:rFonts w:ascii="Times New Roman" w:hAnsi="Times New Roman" w:cs="Times New Roman"/>
        </w:rPr>
        <w:t>.</w:t>
      </w:r>
      <w:r w:rsidR="00096C68" w:rsidRPr="00CA6306">
        <w:rPr>
          <w:rFonts w:ascii="Times New Roman" w:hAnsi="Times New Roman" w:cs="Times New Roman"/>
        </w:rPr>
        <w:t xml:space="preserve"> </w:t>
      </w:r>
      <w:r w:rsidR="00BB4C84" w:rsidRPr="00CA6306">
        <w:rPr>
          <w:rFonts w:ascii="Times New Roman" w:hAnsi="Times New Roman" w:cs="Times New Roman"/>
        </w:rPr>
        <w:t>O</w:t>
      </w:r>
      <w:r w:rsidR="00096C68" w:rsidRPr="00CA6306">
        <w:rPr>
          <w:rFonts w:ascii="Times New Roman" w:hAnsi="Times New Roman" w:cs="Times New Roman"/>
        </w:rPr>
        <w:t>ne reason is the graph I draw ha</w:t>
      </w:r>
      <w:r w:rsidR="00F2117E" w:rsidRPr="00CA6306">
        <w:rPr>
          <w:rFonts w:ascii="Times New Roman" w:hAnsi="Times New Roman" w:cs="Times New Roman"/>
        </w:rPr>
        <w:t>s</w:t>
      </w:r>
      <w:r w:rsidR="00096C68" w:rsidRPr="00CA6306">
        <w:rPr>
          <w:rFonts w:ascii="Times New Roman" w:hAnsi="Times New Roman" w:cs="Times New Roman"/>
        </w:rPr>
        <w:t xml:space="preserve"> similar </w:t>
      </w:r>
      <w:r w:rsidR="00096C68" w:rsidRPr="00CA6306">
        <w:rPr>
          <w:rFonts w:ascii="Times New Roman" w:hAnsi="Times New Roman" w:cs="Times New Roman"/>
        </w:rPr>
        <w:t>identity</w:t>
      </w:r>
      <w:r w:rsidR="00BB4C84" w:rsidRPr="00CA6306">
        <w:rPr>
          <w:rFonts w:ascii="Times New Roman" w:hAnsi="Times New Roman" w:cs="Times New Roman"/>
        </w:rPr>
        <w:t>,</w:t>
      </w:r>
      <w:r w:rsidR="00096C68" w:rsidRPr="00CA6306">
        <w:rPr>
          <w:rFonts w:ascii="Times New Roman" w:hAnsi="Times New Roman" w:cs="Times New Roman"/>
        </w:rPr>
        <w:t xml:space="preserve"> which means in the process of retrieve function</w:t>
      </w:r>
      <w:r w:rsidR="00BB4C84" w:rsidRPr="00CA6306">
        <w:rPr>
          <w:rFonts w:ascii="Times New Roman" w:hAnsi="Times New Roman" w:cs="Times New Roman"/>
        </w:rPr>
        <w:t xml:space="preserve">, it always yields the stored pattern (right local minimum). In addition, since </w:t>
      </w:r>
      <w:r w:rsidR="00F2117E" w:rsidRPr="00CA6306">
        <w:rPr>
          <w:rFonts w:ascii="Times New Roman" w:hAnsi="Times New Roman" w:cs="Times New Roman"/>
        </w:rPr>
        <w:t>it has similar identity,</w:t>
      </w:r>
      <w:r w:rsidR="00BB4C84" w:rsidRPr="00CA6306">
        <w:rPr>
          <w:rFonts w:ascii="Times New Roman" w:hAnsi="Times New Roman" w:cs="Times New Roman"/>
        </w:rPr>
        <w:t xml:space="preserve"> it reduces the probability that the pattern converges to a false </w:t>
      </w:r>
      <w:r w:rsidR="00BB4C84" w:rsidRPr="00CA6306">
        <w:rPr>
          <w:rFonts w:ascii="Times New Roman" w:hAnsi="Times New Roman" w:cs="Times New Roman"/>
        </w:rPr>
        <w:lastRenderedPageBreak/>
        <w:t>local minimum (false local minimum). Also,</w:t>
      </w:r>
      <w:r w:rsidR="00096C68" w:rsidRPr="00CA6306">
        <w:rPr>
          <w:rFonts w:ascii="Times New Roman" w:hAnsi="Times New Roman" w:cs="Times New Roman"/>
        </w:rPr>
        <w:t xml:space="preserve"> because Hopfield is using </w:t>
      </w:r>
      <w:r w:rsidR="00096C68" w:rsidRPr="00CA6306">
        <w:rPr>
          <w:rFonts w:ascii="Times New Roman" w:hAnsi="Times New Roman" w:cs="Times New Roman"/>
        </w:rPr>
        <w:t>fragment</w:t>
      </w:r>
      <w:r w:rsidR="00096C68" w:rsidRPr="00CA6306">
        <w:rPr>
          <w:rFonts w:ascii="Times New Roman" w:hAnsi="Times New Roman" w:cs="Times New Roman"/>
        </w:rPr>
        <w:t xml:space="preserve"> to determine the result, after updating the Vin value. It eventually computed to the same with ‘two’ and ‘five’ list provided.</w:t>
      </w:r>
    </w:p>
    <w:p w:rsidR="001335D2" w:rsidRPr="00CA6306" w:rsidRDefault="00096C68" w:rsidP="001335D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  <w:b/>
          <w:bCs/>
        </w:rPr>
        <w:t>Part3</w:t>
      </w:r>
    </w:p>
    <w:p w:rsidR="001335D2" w:rsidRPr="00CA6306" w:rsidRDefault="001335D2" w:rsidP="00DF6D9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Accuracy of MLP</w:t>
      </w:r>
    </w:p>
    <w:p w:rsidR="001335D2" w:rsidRPr="00CA6306" w:rsidRDefault="001335D2" w:rsidP="001335D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By run 5 times the accuracy is: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313"/>
        <w:gridCol w:w="1314"/>
        <w:gridCol w:w="1314"/>
        <w:gridCol w:w="1314"/>
        <w:gridCol w:w="1314"/>
      </w:tblGrid>
      <w:tr w:rsidR="00A92367" w:rsidRPr="00CA6306" w:rsidTr="00A92367">
        <w:tc>
          <w:tcPr>
            <w:tcW w:w="1381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Number of Run</w:t>
            </w:r>
          </w:p>
        </w:tc>
        <w:tc>
          <w:tcPr>
            <w:tcW w:w="1381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5</w:t>
            </w:r>
          </w:p>
        </w:tc>
      </w:tr>
      <w:tr w:rsidR="00A92367" w:rsidRPr="00CA6306" w:rsidTr="00A92367">
        <w:tc>
          <w:tcPr>
            <w:tcW w:w="1381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381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82" w:type="dxa"/>
          </w:tcPr>
          <w:p w:rsidR="00A92367" w:rsidRPr="00CA6306" w:rsidRDefault="00A92367" w:rsidP="001335D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A6306">
              <w:rPr>
                <w:rFonts w:ascii="Times New Roman" w:hAnsi="Times New Roman" w:cs="Times New Roman"/>
              </w:rPr>
              <w:t>1.0</w:t>
            </w:r>
          </w:p>
        </w:tc>
      </w:tr>
    </w:tbl>
    <w:p w:rsidR="001335D2" w:rsidRPr="00CA6306" w:rsidRDefault="001335D2" w:rsidP="001335D2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DF6D91" w:rsidRPr="00CA6306" w:rsidRDefault="00DF6D91" w:rsidP="00DF6D9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Since the accuracy is 1.0 which means there is no error for MLP. Because for MLP algorithm, it uses</w:t>
      </w:r>
      <w:r w:rsidR="00EC1F00" w:rsidRPr="00CA6306">
        <w:rPr>
          <w:rFonts w:ascii="Times New Roman" w:hAnsi="Times New Roman" w:cs="Times New Roman"/>
        </w:rPr>
        <w:t xml:space="preserve"> backpropagation</w:t>
      </w:r>
      <w:r w:rsidR="00EC1F00" w:rsidRPr="00CA6306">
        <w:rPr>
          <w:rFonts w:ascii="Times New Roman" w:hAnsi="Times New Roman" w:cs="Times New Roman"/>
        </w:rPr>
        <w:t xml:space="preserve"> to train the data, also it uses multiple layers and non-linear function to generate the output value. For my data, because for all “two” and “five”</w:t>
      </w:r>
      <w:r w:rsidR="00BB4C84" w:rsidRPr="00CA6306">
        <w:rPr>
          <w:rFonts w:ascii="Times New Roman" w:hAnsi="Times New Roman" w:cs="Times New Roman"/>
        </w:rPr>
        <w:t xml:space="preserve"> groups have similar identity</w:t>
      </w:r>
      <w:r w:rsidR="007F46C8" w:rsidRPr="00CA6306">
        <w:rPr>
          <w:rFonts w:ascii="Times New Roman" w:hAnsi="Times New Roman" w:cs="Times New Roman"/>
        </w:rPr>
        <w:t>, therefore, it reduces the probability that exists more than</w:t>
      </w:r>
      <w:r w:rsidR="00BB4C84" w:rsidRPr="00CA6306">
        <w:rPr>
          <w:rFonts w:ascii="Times New Roman" w:hAnsi="Times New Roman" w:cs="Times New Roman"/>
        </w:rPr>
        <w:t xml:space="preserve"> </w:t>
      </w:r>
      <w:r w:rsidR="007F46C8" w:rsidRPr="00CA6306">
        <w:rPr>
          <w:rFonts w:ascii="Times New Roman" w:hAnsi="Times New Roman" w:cs="Times New Roman"/>
        </w:rPr>
        <w:t xml:space="preserve">one local </w:t>
      </w:r>
      <w:r w:rsidR="0004510C" w:rsidRPr="00CA6306">
        <w:rPr>
          <w:rFonts w:ascii="Times New Roman" w:hAnsi="Times New Roman" w:cs="Times New Roman"/>
        </w:rPr>
        <w:t>minimum (becaus</w:t>
      </w:r>
      <w:bookmarkStart w:id="0" w:name="_GoBack"/>
      <w:bookmarkEnd w:id="0"/>
      <w:r w:rsidR="0004510C" w:rsidRPr="00CA6306">
        <w:rPr>
          <w:rFonts w:ascii="Times New Roman" w:hAnsi="Times New Roman" w:cs="Times New Roman"/>
        </w:rPr>
        <w:t>e it could have multiple local minimum for MLP)</w:t>
      </w:r>
      <w:r w:rsidR="007F46C8" w:rsidRPr="00CA6306">
        <w:rPr>
          <w:rFonts w:ascii="Times New Roman" w:hAnsi="Times New Roman" w:cs="Times New Roman"/>
        </w:rPr>
        <w:t>, so that the result is accurate.</w:t>
      </w:r>
    </w:p>
    <w:p w:rsidR="007F46C8" w:rsidRPr="00CA6306" w:rsidRDefault="007F46C8" w:rsidP="007F46C8">
      <w:pPr>
        <w:ind w:left="360"/>
        <w:rPr>
          <w:rFonts w:ascii="Times New Roman" w:hAnsi="Times New Roman" w:cs="Times New Roman"/>
        </w:rPr>
      </w:pPr>
    </w:p>
    <w:p w:rsidR="007F46C8" w:rsidRPr="00CA6306" w:rsidRDefault="007F46C8" w:rsidP="007F46C8">
      <w:pPr>
        <w:ind w:left="360"/>
        <w:rPr>
          <w:rFonts w:ascii="Times New Roman" w:hAnsi="Times New Roman" w:cs="Times New Roman"/>
          <w:b/>
          <w:bCs/>
        </w:rPr>
      </w:pPr>
      <w:r w:rsidRPr="00CA6306">
        <w:rPr>
          <w:rFonts w:ascii="Times New Roman" w:hAnsi="Times New Roman" w:cs="Times New Roman"/>
          <w:b/>
          <w:bCs/>
        </w:rPr>
        <w:t>Part4</w:t>
      </w:r>
    </w:p>
    <w:p w:rsidR="007F46C8" w:rsidRPr="00CA6306" w:rsidRDefault="000F7F43" w:rsidP="00514AFB">
      <w:pPr>
        <w:rPr>
          <w:rFonts w:ascii="Times New Roman" w:hAnsi="Times New Roman" w:cs="Times New Roman"/>
        </w:rPr>
      </w:pPr>
      <w:r w:rsidRPr="000F7F43">
        <w:rPr>
          <w:rFonts w:ascii="Times New Roman" w:hAnsi="Times New Roman" w:cs="Times New Roman"/>
        </w:rPr>
        <w:drawing>
          <wp:inline distT="0" distB="0" distL="0" distR="0" wp14:anchorId="49C2A1E9" wp14:editId="5546AF26">
            <wp:extent cx="5270458" cy="345718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337" cy="34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FB" w:rsidRPr="00CA6306" w:rsidRDefault="00514AFB" w:rsidP="00514AFB">
      <w:pPr>
        <w:rPr>
          <w:rFonts w:ascii="Times New Roman" w:hAnsi="Times New Roman" w:cs="Times New Roman"/>
        </w:rPr>
      </w:pPr>
    </w:p>
    <w:p w:rsidR="00F1506F" w:rsidRPr="00CA6306" w:rsidRDefault="00514AFB" w:rsidP="00514AFB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 xml:space="preserve">Base on the graph, </w:t>
      </w:r>
      <w:r w:rsidR="00CA6306" w:rsidRPr="00CA6306">
        <w:rPr>
          <w:rFonts w:ascii="Times New Roman" w:hAnsi="Times New Roman" w:cs="Times New Roman"/>
        </w:rPr>
        <w:t xml:space="preserve">overall, </w:t>
      </w:r>
      <w:r w:rsidRPr="00CA6306">
        <w:rPr>
          <w:rFonts w:ascii="Times New Roman" w:hAnsi="Times New Roman" w:cs="Times New Roman"/>
        </w:rPr>
        <w:t xml:space="preserve">MLP algorithm yields higher accuracy compare to Hopfield </w:t>
      </w:r>
      <w:r w:rsidRPr="00CA6306">
        <w:rPr>
          <w:rFonts w:ascii="Times New Roman" w:hAnsi="Times New Roman" w:cs="Times New Roman"/>
        </w:rPr>
        <w:lastRenderedPageBreak/>
        <w:t>Network in different distort rate.</w:t>
      </w:r>
    </w:p>
    <w:p w:rsidR="00F1506F" w:rsidRPr="00CA6306" w:rsidRDefault="00F1506F" w:rsidP="00514AFB">
      <w:pPr>
        <w:rPr>
          <w:rFonts w:ascii="Times New Roman" w:hAnsi="Times New Roman" w:cs="Times New Roman"/>
        </w:rPr>
      </w:pPr>
    </w:p>
    <w:p w:rsidR="00F1506F" w:rsidRPr="00CA6306" w:rsidRDefault="00F1506F" w:rsidP="00514AFB">
      <w:pPr>
        <w:rPr>
          <w:rFonts w:ascii="Times New Roman" w:hAnsi="Times New Roman" w:cs="Times New Roman"/>
          <w:b/>
          <w:bCs/>
        </w:rPr>
      </w:pPr>
      <w:r w:rsidRPr="00CA6306">
        <w:rPr>
          <w:rFonts w:ascii="Times New Roman" w:hAnsi="Times New Roman" w:cs="Times New Roman"/>
          <w:b/>
          <w:bCs/>
        </w:rPr>
        <w:t>Part5</w:t>
      </w:r>
    </w:p>
    <w:p w:rsidR="004C0CAC" w:rsidRPr="00CA6306" w:rsidRDefault="004C0CAC" w:rsidP="00514AFB">
      <w:pPr>
        <w:rPr>
          <w:rFonts w:ascii="Times New Roman" w:hAnsi="Times New Roman" w:cs="Times New Roman"/>
          <w:b/>
          <w:bCs/>
        </w:rPr>
      </w:pPr>
      <w:r w:rsidRPr="00CA6306">
        <w:rPr>
          <w:rFonts w:ascii="Times New Roman" w:hAnsi="Times New Roman" w:cs="Times New Roman"/>
          <w:b/>
          <w:bCs/>
        </w:rPr>
        <w:drawing>
          <wp:inline distT="0" distB="0" distL="0" distR="0" wp14:anchorId="46B9473F" wp14:editId="09EF4C83">
            <wp:extent cx="5269522" cy="4083485"/>
            <wp:effectExtent l="0" t="0" r="1270" b="635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463" cy="40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AC" w:rsidRPr="00CA6306" w:rsidRDefault="00567104" w:rsidP="00514AFB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Hyperparameter:</w:t>
      </w:r>
    </w:p>
    <w:p w:rsidR="00567104" w:rsidRPr="00CA6306" w:rsidRDefault="00567104" w:rsidP="00514AFB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>First MLP: (10, 5, 1)</w:t>
      </w:r>
    </w:p>
    <w:p w:rsidR="00567104" w:rsidRPr="00CA6306" w:rsidRDefault="00567104" w:rsidP="00514AFB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 xml:space="preserve">Second MLP: </w:t>
      </w:r>
      <w:r w:rsidRPr="00CA6306">
        <w:rPr>
          <w:rFonts w:ascii="Times New Roman" w:hAnsi="Times New Roman" w:cs="Times New Roman"/>
        </w:rPr>
        <w:t>(10</w:t>
      </w:r>
      <w:r w:rsidRPr="00CA6306">
        <w:rPr>
          <w:rFonts w:ascii="Times New Roman" w:hAnsi="Times New Roman" w:cs="Times New Roman"/>
        </w:rPr>
        <w:t>0</w:t>
      </w:r>
      <w:r w:rsidRPr="00CA6306">
        <w:rPr>
          <w:rFonts w:ascii="Times New Roman" w:hAnsi="Times New Roman" w:cs="Times New Roman"/>
        </w:rPr>
        <w:t>, 5</w:t>
      </w:r>
      <w:r w:rsidRPr="00CA6306">
        <w:rPr>
          <w:rFonts w:ascii="Times New Roman" w:hAnsi="Times New Roman" w:cs="Times New Roman"/>
        </w:rPr>
        <w:t>0</w:t>
      </w:r>
      <w:r w:rsidRPr="00CA6306">
        <w:rPr>
          <w:rFonts w:ascii="Times New Roman" w:hAnsi="Times New Roman" w:cs="Times New Roman"/>
        </w:rPr>
        <w:t>, 1</w:t>
      </w:r>
      <w:r w:rsidRPr="00CA6306">
        <w:rPr>
          <w:rFonts w:ascii="Times New Roman" w:hAnsi="Times New Roman" w:cs="Times New Roman"/>
        </w:rPr>
        <w:t>0</w:t>
      </w:r>
      <w:r w:rsidRPr="00CA6306">
        <w:rPr>
          <w:rFonts w:ascii="Times New Roman" w:hAnsi="Times New Roman" w:cs="Times New Roman"/>
        </w:rPr>
        <w:t>)</w:t>
      </w:r>
    </w:p>
    <w:p w:rsidR="00567104" w:rsidRPr="00CA6306" w:rsidRDefault="00567104" w:rsidP="00514AFB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 xml:space="preserve">Third MLP: </w:t>
      </w:r>
      <w:r w:rsidRPr="00CA6306">
        <w:rPr>
          <w:rFonts w:ascii="Times New Roman" w:hAnsi="Times New Roman" w:cs="Times New Roman"/>
        </w:rPr>
        <w:t>(100</w:t>
      </w:r>
      <w:r w:rsidRPr="00CA6306">
        <w:rPr>
          <w:rFonts w:ascii="Times New Roman" w:hAnsi="Times New Roman" w:cs="Times New Roman"/>
        </w:rPr>
        <w:t>0</w:t>
      </w:r>
      <w:r w:rsidRPr="00CA6306">
        <w:rPr>
          <w:rFonts w:ascii="Times New Roman" w:hAnsi="Times New Roman" w:cs="Times New Roman"/>
        </w:rPr>
        <w:t>, 50</w:t>
      </w:r>
      <w:r w:rsidRPr="00CA6306">
        <w:rPr>
          <w:rFonts w:ascii="Times New Roman" w:hAnsi="Times New Roman" w:cs="Times New Roman"/>
        </w:rPr>
        <w:t>0</w:t>
      </w:r>
      <w:r w:rsidRPr="00CA6306">
        <w:rPr>
          <w:rFonts w:ascii="Times New Roman" w:hAnsi="Times New Roman" w:cs="Times New Roman"/>
        </w:rPr>
        <w:t>, 10</w:t>
      </w:r>
      <w:r w:rsidRPr="00CA6306">
        <w:rPr>
          <w:rFonts w:ascii="Times New Roman" w:hAnsi="Times New Roman" w:cs="Times New Roman"/>
        </w:rPr>
        <w:t>0</w:t>
      </w:r>
      <w:r w:rsidRPr="00CA6306">
        <w:rPr>
          <w:rFonts w:ascii="Times New Roman" w:hAnsi="Times New Roman" w:cs="Times New Roman"/>
        </w:rPr>
        <w:t>)</w:t>
      </w:r>
    </w:p>
    <w:p w:rsidR="00567104" w:rsidRPr="00CA6306" w:rsidRDefault="00567104" w:rsidP="00514AFB">
      <w:pPr>
        <w:rPr>
          <w:rFonts w:ascii="Times New Roman" w:hAnsi="Times New Roman" w:cs="Times New Roman"/>
        </w:rPr>
      </w:pPr>
    </w:p>
    <w:p w:rsidR="00567104" w:rsidRPr="00CA6306" w:rsidRDefault="00567104" w:rsidP="00514AFB">
      <w:pPr>
        <w:rPr>
          <w:rFonts w:ascii="Times New Roman" w:hAnsi="Times New Roman" w:cs="Times New Roman"/>
        </w:rPr>
      </w:pPr>
      <w:r w:rsidRPr="00CA6306">
        <w:rPr>
          <w:rFonts w:ascii="Times New Roman" w:hAnsi="Times New Roman" w:cs="Times New Roman"/>
        </w:rPr>
        <w:t xml:space="preserve">Base on the output graph, by increase the number of layers, the accuracy of the 50-output is also increasing. For example, first MLP has 10, 5, 1 layer, second MLP has 100, 50, 10 layers, third MLP has 1000, 500, 100 layers. </w:t>
      </w:r>
      <w:r w:rsidR="00CA6306" w:rsidRPr="00CA6306">
        <w:rPr>
          <w:rFonts w:ascii="Times New Roman" w:hAnsi="Times New Roman" w:cs="Times New Roman"/>
        </w:rPr>
        <w:t xml:space="preserve">First </w:t>
      </w:r>
      <w:r w:rsidRPr="00CA6306">
        <w:rPr>
          <w:rFonts w:ascii="Times New Roman" w:hAnsi="Times New Roman" w:cs="Times New Roman"/>
        </w:rPr>
        <w:t xml:space="preserve">MLP has the </w:t>
      </w:r>
      <w:r w:rsidR="00CA6306" w:rsidRPr="00CA6306">
        <w:rPr>
          <w:rFonts w:ascii="Times New Roman" w:hAnsi="Times New Roman" w:cs="Times New Roman"/>
        </w:rPr>
        <w:t xml:space="preserve">worst </w:t>
      </w:r>
      <w:r w:rsidRPr="00CA6306">
        <w:rPr>
          <w:rFonts w:ascii="Times New Roman" w:hAnsi="Times New Roman" w:cs="Times New Roman"/>
        </w:rPr>
        <w:t xml:space="preserve">overall accuracy, second MLP </w:t>
      </w:r>
      <w:r w:rsidR="00CA6306" w:rsidRPr="00CA6306">
        <w:rPr>
          <w:rFonts w:ascii="Times New Roman" w:hAnsi="Times New Roman" w:cs="Times New Roman"/>
        </w:rPr>
        <w:t>accuracy is better than first MLP, and third MLP has best overall accuracy.</w:t>
      </w:r>
    </w:p>
    <w:sectPr w:rsidR="00567104" w:rsidRPr="00CA6306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3A81"/>
    <w:multiLevelType w:val="hybridMultilevel"/>
    <w:tmpl w:val="D8749A94"/>
    <w:lvl w:ilvl="0" w:tplc="EE4EC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30B4E"/>
    <w:multiLevelType w:val="hybridMultilevel"/>
    <w:tmpl w:val="077464E8"/>
    <w:lvl w:ilvl="0" w:tplc="6C06B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036011"/>
    <w:multiLevelType w:val="hybridMultilevel"/>
    <w:tmpl w:val="739CBF5C"/>
    <w:lvl w:ilvl="0" w:tplc="9B405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83663C"/>
    <w:multiLevelType w:val="hybridMultilevel"/>
    <w:tmpl w:val="1C6A64A0"/>
    <w:lvl w:ilvl="0" w:tplc="34B21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9C580D"/>
    <w:multiLevelType w:val="hybridMultilevel"/>
    <w:tmpl w:val="5CB4B9A4"/>
    <w:lvl w:ilvl="0" w:tplc="36A48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25"/>
    <w:rsid w:val="0004510C"/>
    <w:rsid w:val="00096C68"/>
    <w:rsid w:val="000F7F43"/>
    <w:rsid w:val="001335D2"/>
    <w:rsid w:val="00137E6B"/>
    <w:rsid w:val="001C5932"/>
    <w:rsid w:val="00355A25"/>
    <w:rsid w:val="004C0CAC"/>
    <w:rsid w:val="00514AFB"/>
    <w:rsid w:val="00567104"/>
    <w:rsid w:val="007F46C8"/>
    <w:rsid w:val="008D0261"/>
    <w:rsid w:val="00905B3E"/>
    <w:rsid w:val="009B3EDE"/>
    <w:rsid w:val="00A92367"/>
    <w:rsid w:val="00B72E1B"/>
    <w:rsid w:val="00BA69D8"/>
    <w:rsid w:val="00BB4C84"/>
    <w:rsid w:val="00CA6306"/>
    <w:rsid w:val="00DF6D91"/>
    <w:rsid w:val="00EC1F00"/>
    <w:rsid w:val="00F1506F"/>
    <w:rsid w:val="00F2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088CBA97-165B-F34D-A4C3-6D671080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DE"/>
    <w:pPr>
      <w:ind w:firstLineChars="200" w:firstLine="420"/>
    </w:pPr>
  </w:style>
  <w:style w:type="table" w:styleId="a4">
    <w:name w:val="Table Grid"/>
    <w:basedOn w:val="a1"/>
    <w:uiPriority w:val="39"/>
    <w:rsid w:val="009B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10</cp:revision>
  <dcterms:created xsi:type="dcterms:W3CDTF">2019-11-22T04:01:00Z</dcterms:created>
  <dcterms:modified xsi:type="dcterms:W3CDTF">2019-11-22T10:53:00Z</dcterms:modified>
</cp:coreProperties>
</file>