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29A32" w14:textId="77777777" w:rsidR="00434761" w:rsidRPr="0017693F" w:rsidRDefault="00E71DD0" w:rsidP="00434761">
      <w:pPr>
        <w:pStyle w:val="a3"/>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 xml:space="preserve">&lt;s&gt; nor will rise for a herald and licked his children he lives among all </w:t>
      </w:r>
      <w:proofErr w:type="gramStart"/>
      <w:r w:rsidRPr="0017693F">
        <w:rPr>
          <w:rFonts w:ascii="Times New Roman" w:hAnsi="Times New Roman" w:cs="Times New Roman"/>
          <w:color w:val="000000"/>
          <w:kern w:val="0"/>
        </w:rPr>
        <w:t>inhabitants</w:t>
      </w:r>
      <w:proofErr w:type="gramEnd"/>
      <w:r w:rsidRPr="0017693F">
        <w:rPr>
          <w:rFonts w:ascii="Times New Roman" w:hAnsi="Times New Roman" w:cs="Times New Roman"/>
          <w:color w:val="000000"/>
          <w:kern w:val="0"/>
        </w:rPr>
        <w:t xml:space="preserve"> worship what bound for </w:t>
      </w:r>
      <w:proofErr w:type="spellStart"/>
      <w:r w:rsidRPr="0017693F">
        <w:rPr>
          <w:rFonts w:ascii="Times New Roman" w:hAnsi="Times New Roman" w:cs="Times New Roman"/>
          <w:color w:val="000000"/>
          <w:kern w:val="0"/>
        </w:rPr>
        <w:t>saul</w:t>
      </w:r>
      <w:proofErr w:type="spellEnd"/>
      <w:r w:rsidRPr="0017693F">
        <w:rPr>
          <w:rFonts w:ascii="Times New Roman" w:hAnsi="Times New Roman" w:cs="Times New Roman"/>
          <w:color w:val="000000"/>
          <w:kern w:val="0"/>
        </w:rPr>
        <w:t xml:space="preserve"> who comes not insane most was being persecuted the total came and twenty &lt;/s&gt;</w:t>
      </w:r>
    </w:p>
    <w:p w14:paraId="23330294" w14:textId="77777777" w:rsidR="00434761" w:rsidRPr="0017693F" w:rsidRDefault="00E71DD0" w:rsidP="00434761">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for the sample sentence is 7.746885811618171e-78</w:t>
      </w:r>
    </w:p>
    <w:p w14:paraId="271AFF86" w14:textId="77777777" w:rsidR="00434761" w:rsidRPr="0017693F" w:rsidRDefault="00E71DD0" w:rsidP="00434761">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normalized by sentence length is 0.39084626290042307</w:t>
      </w:r>
    </w:p>
    <w:p w14:paraId="3668E3CE" w14:textId="1675250C" w:rsidR="00E71DD0" w:rsidRPr="0017693F" w:rsidRDefault="00E71DD0" w:rsidP="00434761">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perplexity for the sample sentence is 2.5585507523575135</w:t>
      </w:r>
    </w:p>
    <w:p w14:paraId="7C230750" w14:textId="77777777" w:rsidR="00434761" w:rsidRPr="0017693F" w:rsidRDefault="00E71DD0" w:rsidP="00E71DD0">
      <w:pPr>
        <w:pStyle w:val="a3"/>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 xml:space="preserve">&lt;s&gt; under me for </w:t>
      </w:r>
      <w:proofErr w:type="spellStart"/>
      <w:r w:rsidRPr="0017693F">
        <w:rPr>
          <w:rFonts w:ascii="Times New Roman" w:hAnsi="Times New Roman" w:cs="Times New Roman"/>
          <w:color w:val="000000"/>
          <w:kern w:val="0"/>
        </w:rPr>
        <w:t>david</w:t>
      </w:r>
      <w:proofErr w:type="spellEnd"/>
      <w:r w:rsidRPr="0017693F">
        <w:rPr>
          <w:rFonts w:ascii="Times New Roman" w:hAnsi="Times New Roman" w:cs="Times New Roman"/>
          <w:color w:val="000000"/>
          <w:kern w:val="0"/>
        </w:rPr>
        <w:t xml:space="preserve"> this among his </w:t>
      </w:r>
      <w:proofErr w:type="spellStart"/>
      <w:r w:rsidRPr="0017693F">
        <w:rPr>
          <w:rFonts w:ascii="Times New Roman" w:hAnsi="Times New Roman" w:cs="Times New Roman"/>
          <w:color w:val="000000"/>
          <w:kern w:val="0"/>
        </w:rPr>
        <w:t>defence</w:t>
      </w:r>
      <w:proofErr w:type="spellEnd"/>
      <w:r w:rsidRPr="0017693F">
        <w:rPr>
          <w:rFonts w:ascii="Times New Roman" w:hAnsi="Times New Roman" w:cs="Times New Roman"/>
          <w:color w:val="000000"/>
          <w:kern w:val="0"/>
        </w:rPr>
        <w:t xml:space="preserve"> no answer see by </w:t>
      </w:r>
      <w:proofErr w:type="spellStart"/>
      <w:r w:rsidRPr="0017693F">
        <w:rPr>
          <w:rFonts w:ascii="Times New Roman" w:hAnsi="Times New Roman" w:cs="Times New Roman"/>
          <w:color w:val="000000"/>
          <w:kern w:val="0"/>
        </w:rPr>
        <w:t>porcius</w:t>
      </w:r>
      <w:proofErr w:type="spellEnd"/>
      <w:r w:rsidRPr="0017693F">
        <w:rPr>
          <w:rFonts w:ascii="Times New Roman" w:hAnsi="Times New Roman" w:cs="Times New Roman"/>
          <w:color w:val="000000"/>
          <w:kern w:val="0"/>
        </w:rPr>
        <w:t xml:space="preserve"> </w:t>
      </w:r>
      <w:proofErr w:type="spellStart"/>
      <w:r w:rsidRPr="0017693F">
        <w:rPr>
          <w:rFonts w:ascii="Times New Roman" w:hAnsi="Times New Roman" w:cs="Times New Roman"/>
          <w:color w:val="000000"/>
          <w:kern w:val="0"/>
        </w:rPr>
        <w:t>festus</w:t>
      </w:r>
      <w:proofErr w:type="spellEnd"/>
      <w:r w:rsidRPr="0017693F">
        <w:rPr>
          <w:rFonts w:ascii="Times New Roman" w:hAnsi="Times New Roman" w:cs="Times New Roman"/>
          <w:color w:val="000000"/>
          <w:kern w:val="0"/>
        </w:rPr>
        <w:t xml:space="preserve"> went back no love never left </w:t>
      </w:r>
      <w:proofErr w:type="spellStart"/>
      <w:r w:rsidRPr="0017693F">
        <w:rPr>
          <w:rFonts w:ascii="Times New Roman" w:hAnsi="Times New Roman" w:cs="Times New Roman"/>
          <w:color w:val="000000"/>
          <w:kern w:val="0"/>
        </w:rPr>
        <w:t>trophimus</w:t>
      </w:r>
      <w:proofErr w:type="spellEnd"/>
      <w:r w:rsidRPr="0017693F">
        <w:rPr>
          <w:rFonts w:ascii="Times New Roman" w:hAnsi="Times New Roman" w:cs="Times New Roman"/>
          <w:color w:val="000000"/>
          <w:kern w:val="0"/>
        </w:rPr>
        <w:t xml:space="preserve"> from birth was dried up pick grapes and </w:t>
      </w:r>
      <w:proofErr w:type="spellStart"/>
      <w:r w:rsidRPr="0017693F">
        <w:rPr>
          <w:rFonts w:ascii="Times New Roman" w:hAnsi="Times New Roman" w:cs="Times New Roman"/>
          <w:color w:val="000000"/>
          <w:kern w:val="0"/>
        </w:rPr>
        <w:t>egypt</w:t>
      </w:r>
      <w:proofErr w:type="spellEnd"/>
      <w:r w:rsidRPr="0017693F">
        <w:rPr>
          <w:rFonts w:ascii="Times New Roman" w:hAnsi="Times New Roman" w:cs="Times New Roman"/>
          <w:color w:val="000000"/>
          <w:kern w:val="0"/>
        </w:rPr>
        <w:t xml:space="preserve"> not accept or cry out </w:t>
      </w:r>
      <w:proofErr w:type="spellStart"/>
      <w:r w:rsidRPr="0017693F">
        <w:rPr>
          <w:rFonts w:ascii="Times New Roman" w:hAnsi="Times New Roman" w:cs="Times New Roman"/>
          <w:color w:val="000000"/>
          <w:kern w:val="0"/>
        </w:rPr>
        <w:t>satan</w:t>
      </w:r>
      <w:proofErr w:type="spellEnd"/>
      <w:r w:rsidRPr="0017693F">
        <w:rPr>
          <w:rFonts w:ascii="Times New Roman" w:hAnsi="Times New Roman" w:cs="Times New Roman"/>
          <w:color w:val="000000"/>
          <w:kern w:val="0"/>
        </w:rPr>
        <w:t xml:space="preserve"> entered they insisted emphatically even the grave clothes are last year </w:t>
      </w:r>
      <w:proofErr w:type="spellStart"/>
      <w:r w:rsidRPr="0017693F">
        <w:rPr>
          <w:rFonts w:ascii="Times New Roman" w:hAnsi="Times New Roman" w:cs="Times New Roman"/>
          <w:color w:val="000000"/>
          <w:kern w:val="0"/>
        </w:rPr>
        <w:t>jesus</w:t>
      </w:r>
      <w:proofErr w:type="spellEnd"/>
      <w:r w:rsidRPr="0017693F">
        <w:rPr>
          <w:rFonts w:ascii="Times New Roman" w:hAnsi="Times New Roman" w:cs="Times New Roman"/>
          <w:color w:val="000000"/>
          <w:kern w:val="0"/>
        </w:rPr>
        <w:t xml:space="preserve"> the stocks &lt;/s&gt;</w:t>
      </w:r>
    </w:p>
    <w:p w14:paraId="0CB6BB63" w14:textId="77777777" w:rsidR="00434761"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proofErr w:type="spellStart"/>
      <w:r w:rsidRPr="0017693F">
        <w:rPr>
          <w:rFonts w:ascii="Times New Roman" w:hAnsi="Times New Roman" w:cs="Times New Roman"/>
          <w:color w:val="000000"/>
          <w:kern w:val="0"/>
        </w:rPr>
        <w:t xml:space="preserve">The </w:t>
      </w:r>
      <w:proofErr w:type="spellEnd"/>
      <w:r w:rsidRPr="0017693F">
        <w:rPr>
          <w:rFonts w:ascii="Times New Roman" w:hAnsi="Times New Roman" w:cs="Times New Roman"/>
          <w:color w:val="000000"/>
          <w:kern w:val="0"/>
        </w:rPr>
        <w:t>probability for the sample sentence is 4.2239647285108166e-122</w:t>
      </w:r>
    </w:p>
    <w:p w14:paraId="27725E4D" w14:textId="77777777" w:rsidR="00434761"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normalized by sentence length is 0.3711887052490145</w:t>
      </w:r>
    </w:p>
    <w:p w14:paraId="2A5306FF" w14:textId="7BF60031" w:rsidR="00E71DD0"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perplexity for the sample sentence is 2.6940474908285346</w:t>
      </w:r>
    </w:p>
    <w:p w14:paraId="381908FF" w14:textId="77777777" w:rsidR="00434761" w:rsidRPr="0017693F" w:rsidRDefault="00E71DD0" w:rsidP="00E71DD0">
      <w:pPr>
        <w:pStyle w:val="a3"/>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 xml:space="preserve">&lt;s&gt; keep them permission and write to oppose it cannot inherit the lampstand and ears then the cause the ten heard all out from woman or under </w:t>
      </w:r>
      <w:proofErr w:type="spellStart"/>
      <w:r w:rsidRPr="0017693F">
        <w:rPr>
          <w:rFonts w:ascii="Times New Roman" w:hAnsi="Times New Roman" w:cs="Times New Roman"/>
          <w:color w:val="000000"/>
          <w:kern w:val="0"/>
        </w:rPr>
        <w:t>christ</w:t>
      </w:r>
      <w:proofErr w:type="spellEnd"/>
      <w:r w:rsidRPr="0017693F">
        <w:rPr>
          <w:rFonts w:ascii="Times New Roman" w:hAnsi="Times New Roman" w:cs="Times New Roman"/>
          <w:color w:val="000000"/>
          <w:kern w:val="0"/>
        </w:rPr>
        <w:t xml:space="preserve"> and gods </w:t>
      </w:r>
      <w:proofErr w:type="spellStart"/>
      <w:r w:rsidRPr="0017693F">
        <w:rPr>
          <w:rFonts w:ascii="Times New Roman" w:hAnsi="Times New Roman" w:cs="Times New Roman"/>
          <w:color w:val="000000"/>
          <w:kern w:val="0"/>
        </w:rPr>
        <w:t>favour</w:t>
      </w:r>
      <w:proofErr w:type="spellEnd"/>
      <w:r w:rsidRPr="0017693F">
        <w:rPr>
          <w:rFonts w:ascii="Times New Roman" w:hAnsi="Times New Roman" w:cs="Times New Roman"/>
          <w:color w:val="000000"/>
          <w:kern w:val="0"/>
        </w:rPr>
        <w:t xml:space="preserve"> said about her household to love each woman do they devour widows do as orphans </w:t>
      </w:r>
      <w:proofErr w:type="spellStart"/>
      <w:r w:rsidRPr="0017693F">
        <w:rPr>
          <w:rFonts w:ascii="Times New Roman" w:hAnsi="Times New Roman" w:cs="Times New Roman"/>
          <w:color w:val="000000"/>
          <w:kern w:val="0"/>
        </w:rPr>
        <w:t>i</w:t>
      </w:r>
      <w:proofErr w:type="spellEnd"/>
      <w:r w:rsidRPr="0017693F">
        <w:rPr>
          <w:rFonts w:ascii="Times New Roman" w:hAnsi="Times New Roman" w:cs="Times New Roman"/>
          <w:color w:val="000000"/>
          <w:kern w:val="0"/>
        </w:rPr>
        <w:t xml:space="preserve"> when our diseases he disappeared from galilee there may remain the gateway where </w:t>
      </w:r>
      <w:proofErr w:type="spellStart"/>
      <w:r w:rsidRPr="0017693F">
        <w:rPr>
          <w:rFonts w:ascii="Times New Roman" w:hAnsi="Times New Roman" w:cs="Times New Roman"/>
          <w:color w:val="000000"/>
          <w:kern w:val="0"/>
        </w:rPr>
        <w:t>christ</w:t>
      </w:r>
      <w:proofErr w:type="spellEnd"/>
      <w:r w:rsidRPr="0017693F">
        <w:rPr>
          <w:rFonts w:ascii="Times New Roman" w:hAnsi="Times New Roman" w:cs="Times New Roman"/>
          <w:color w:val="000000"/>
          <w:kern w:val="0"/>
        </w:rPr>
        <w:t xml:space="preserve"> must also you our toil and singing to last who hit you yourself and mists driven seven times or shall have applied these rules which those priests to fulfil the dividing wall and greeted them truly </w:t>
      </w:r>
      <w:proofErr w:type="spellStart"/>
      <w:r w:rsidRPr="0017693F">
        <w:rPr>
          <w:rFonts w:ascii="Times New Roman" w:hAnsi="Times New Roman" w:cs="Times New Roman"/>
          <w:color w:val="000000"/>
          <w:kern w:val="0"/>
        </w:rPr>
        <w:t>i</w:t>
      </w:r>
      <w:proofErr w:type="spellEnd"/>
      <w:r w:rsidRPr="0017693F">
        <w:rPr>
          <w:rFonts w:ascii="Times New Roman" w:hAnsi="Times New Roman" w:cs="Times New Roman"/>
          <w:color w:val="000000"/>
          <w:kern w:val="0"/>
        </w:rPr>
        <w:t xml:space="preserve"> lose it clearly as </w:t>
      </w:r>
      <w:proofErr w:type="spellStart"/>
      <w:r w:rsidRPr="0017693F">
        <w:rPr>
          <w:rFonts w:ascii="Times New Roman" w:hAnsi="Times New Roman" w:cs="Times New Roman"/>
          <w:color w:val="000000"/>
          <w:kern w:val="0"/>
        </w:rPr>
        <w:t>i</w:t>
      </w:r>
      <w:proofErr w:type="spellEnd"/>
      <w:r w:rsidRPr="0017693F">
        <w:rPr>
          <w:rFonts w:ascii="Times New Roman" w:hAnsi="Times New Roman" w:cs="Times New Roman"/>
          <w:color w:val="000000"/>
          <w:kern w:val="0"/>
        </w:rPr>
        <w:t xml:space="preserve"> drink &lt;/s&gt;</w:t>
      </w:r>
    </w:p>
    <w:p w14:paraId="5B11AB8F" w14:textId="77777777" w:rsidR="00434761"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for the sample sentence is 3.3211573604052072e-270</w:t>
      </w:r>
    </w:p>
    <w:p w14:paraId="4A956D0F" w14:textId="77777777" w:rsidR="00434761"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normalized by sentence length is 0.333462137748957</w:t>
      </w:r>
    </w:p>
    <w:p w14:paraId="675DC727" w14:textId="22484BEC" w:rsidR="00E71DD0"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perplexity for the sample sentence is 2.998841208031954</w:t>
      </w:r>
    </w:p>
    <w:p w14:paraId="621B5E8C" w14:textId="77777777" w:rsidR="00434761" w:rsidRPr="0017693F" w:rsidRDefault="00E71DD0" w:rsidP="00E71DD0">
      <w:pPr>
        <w:pStyle w:val="a3"/>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 xml:space="preserve">&lt;s&gt; its hold that fall like it grew more witnesses whom also through his tax booth follow them stumble for one loaf we kept blameless on until only for evidence against my servant named </w:t>
      </w:r>
      <w:proofErr w:type="spellStart"/>
      <w:r w:rsidRPr="0017693F">
        <w:rPr>
          <w:rFonts w:ascii="Times New Roman" w:hAnsi="Times New Roman" w:cs="Times New Roman"/>
          <w:color w:val="000000"/>
          <w:kern w:val="0"/>
        </w:rPr>
        <w:t>jairus</w:t>
      </w:r>
      <w:proofErr w:type="spellEnd"/>
      <w:r w:rsidRPr="0017693F">
        <w:rPr>
          <w:rFonts w:ascii="Times New Roman" w:hAnsi="Times New Roman" w:cs="Times New Roman"/>
          <w:color w:val="000000"/>
          <w:kern w:val="0"/>
        </w:rPr>
        <w:t xml:space="preserve"> he distributes them unless he groped about forty of listening to believe help those on earth but raise them shortly before </w:t>
      </w:r>
      <w:proofErr w:type="spellStart"/>
      <w:r w:rsidRPr="0017693F">
        <w:rPr>
          <w:rFonts w:ascii="Times New Roman" w:hAnsi="Times New Roman" w:cs="Times New Roman"/>
          <w:color w:val="000000"/>
          <w:kern w:val="0"/>
        </w:rPr>
        <w:t>caesars</w:t>
      </w:r>
      <w:proofErr w:type="spellEnd"/>
      <w:r w:rsidRPr="0017693F">
        <w:rPr>
          <w:rFonts w:ascii="Times New Roman" w:hAnsi="Times New Roman" w:cs="Times New Roman"/>
          <w:color w:val="000000"/>
          <w:kern w:val="0"/>
        </w:rPr>
        <w:t xml:space="preserve"> decrees saying holy angels without mercy do whether by john but through prophecy or four days are badly mistaken &lt;/s&gt;</w:t>
      </w:r>
    </w:p>
    <w:p w14:paraId="7C807AD6" w14:textId="77777777" w:rsidR="00434761"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for the sample sentence is 1.0291936667594733e-186</w:t>
      </w:r>
    </w:p>
    <w:p w14:paraId="2660DAB8" w14:textId="77777777" w:rsidR="00434761"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normalized by sentence length is 0.37699731938876346</w:t>
      </w:r>
    </w:p>
    <w:p w14:paraId="691E4E7B" w14:textId="545D9D1A" w:rsidR="00E71DD0"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perplexity for the sample sentence is 2.652538754443476</w:t>
      </w:r>
    </w:p>
    <w:p w14:paraId="63F26781" w14:textId="77777777" w:rsidR="00434761" w:rsidRPr="0017693F" w:rsidRDefault="00E71DD0" w:rsidP="00E71DD0">
      <w:pPr>
        <w:pStyle w:val="a3"/>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lastRenderedPageBreak/>
        <w:t xml:space="preserve">&lt;s&gt; therefore whatever belongs to </w:t>
      </w:r>
      <w:proofErr w:type="spellStart"/>
      <w:r w:rsidRPr="0017693F">
        <w:rPr>
          <w:rFonts w:ascii="Times New Roman" w:hAnsi="Times New Roman" w:cs="Times New Roman"/>
          <w:color w:val="000000"/>
          <w:kern w:val="0"/>
        </w:rPr>
        <w:t>pauls</w:t>
      </w:r>
      <w:proofErr w:type="spellEnd"/>
      <w:r w:rsidRPr="0017693F">
        <w:rPr>
          <w:rFonts w:ascii="Times New Roman" w:hAnsi="Times New Roman" w:cs="Times New Roman"/>
          <w:color w:val="000000"/>
          <w:kern w:val="0"/>
        </w:rPr>
        <w:t xml:space="preserve"> travelling with her death in leaf he reasoned with profound mystery made her quietly no faith even say among his one mediator however each persons from what did tell her joy within his time those mutilators of corn rub them not much fruit every hour at </w:t>
      </w:r>
      <w:proofErr w:type="spellStart"/>
      <w:r w:rsidRPr="0017693F">
        <w:rPr>
          <w:rFonts w:ascii="Times New Roman" w:hAnsi="Times New Roman" w:cs="Times New Roman"/>
          <w:color w:val="000000"/>
          <w:kern w:val="0"/>
        </w:rPr>
        <w:t>cenchreae</w:t>
      </w:r>
      <w:proofErr w:type="spellEnd"/>
      <w:r w:rsidRPr="0017693F">
        <w:rPr>
          <w:rFonts w:ascii="Times New Roman" w:hAnsi="Times New Roman" w:cs="Times New Roman"/>
          <w:color w:val="000000"/>
          <w:kern w:val="0"/>
        </w:rPr>
        <w:t xml:space="preserve"> &lt;/s&gt;</w:t>
      </w:r>
    </w:p>
    <w:p w14:paraId="21F07BC7" w14:textId="77777777" w:rsidR="00434761"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for the sample sentence is 7.989262549949741e-126</w:t>
      </w:r>
    </w:p>
    <w:p w14:paraId="370F1896" w14:textId="77777777" w:rsidR="00434761"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probability normalized by sentence length is 0.38890567833449213</w:t>
      </w:r>
    </w:p>
    <w:p w14:paraId="5B523947" w14:textId="2DD748C2" w:rsidR="0036189F" w:rsidRPr="0017693F" w:rsidRDefault="00E71DD0" w:rsidP="00E71DD0">
      <w:pPr>
        <w:pStyle w:val="a3"/>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Times New Roman" w:hAnsi="Times New Roman" w:cs="Times New Roman"/>
          <w:color w:val="000000"/>
          <w:kern w:val="0"/>
        </w:rPr>
      </w:pPr>
      <w:r w:rsidRPr="0017693F">
        <w:rPr>
          <w:rFonts w:ascii="Times New Roman" w:hAnsi="Times New Roman" w:cs="Times New Roman"/>
          <w:color w:val="000000"/>
          <w:kern w:val="0"/>
        </w:rPr>
        <w:t>The perplexity for the sample sentence is 2.57131756029521</w:t>
      </w:r>
    </w:p>
    <w:sectPr w:rsidR="0036189F" w:rsidRPr="0017693F" w:rsidSect="00B72E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C3F4B"/>
    <w:multiLevelType w:val="hybridMultilevel"/>
    <w:tmpl w:val="875E8666"/>
    <w:lvl w:ilvl="0" w:tplc="B09868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572968"/>
    <w:multiLevelType w:val="hybridMultilevel"/>
    <w:tmpl w:val="3E00E48C"/>
    <w:lvl w:ilvl="0" w:tplc="BF0CDFDA">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DF54013"/>
    <w:multiLevelType w:val="hybridMultilevel"/>
    <w:tmpl w:val="1BA61AAC"/>
    <w:lvl w:ilvl="0" w:tplc="F6B88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D70525"/>
    <w:multiLevelType w:val="hybridMultilevel"/>
    <w:tmpl w:val="5D32D290"/>
    <w:lvl w:ilvl="0" w:tplc="27CAF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88319D"/>
    <w:multiLevelType w:val="hybridMultilevel"/>
    <w:tmpl w:val="06C4D6C2"/>
    <w:lvl w:ilvl="0" w:tplc="E2289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E1012D"/>
    <w:multiLevelType w:val="hybridMultilevel"/>
    <w:tmpl w:val="A738AE1A"/>
    <w:lvl w:ilvl="0" w:tplc="E40A1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DB249C"/>
    <w:multiLevelType w:val="hybridMultilevel"/>
    <w:tmpl w:val="38E2AB56"/>
    <w:lvl w:ilvl="0" w:tplc="2A36E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66106E"/>
    <w:multiLevelType w:val="hybridMultilevel"/>
    <w:tmpl w:val="0F16F9EC"/>
    <w:lvl w:ilvl="0" w:tplc="AC20C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1151EF"/>
    <w:multiLevelType w:val="hybridMultilevel"/>
    <w:tmpl w:val="3FD89776"/>
    <w:lvl w:ilvl="0" w:tplc="E0C0C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7"/>
  </w:num>
  <w:num w:numId="5">
    <w:abstractNumId w:val="5"/>
  </w:num>
  <w:num w:numId="6">
    <w:abstractNumId w:val="8"/>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5E"/>
    <w:rsid w:val="00137E6B"/>
    <w:rsid w:val="0017693F"/>
    <w:rsid w:val="001C5932"/>
    <w:rsid w:val="0036189F"/>
    <w:rsid w:val="00434761"/>
    <w:rsid w:val="005731F4"/>
    <w:rsid w:val="00905B3E"/>
    <w:rsid w:val="00B72E1B"/>
    <w:rsid w:val="00D51F4B"/>
    <w:rsid w:val="00DD145E"/>
    <w:rsid w:val="00E7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B5899D"/>
  <w14:defaultImageDpi w14:val="32767"/>
  <w15:chartTrackingRefBased/>
  <w15:docId w15:val="{614F9103-0304-1B44-A385-3BF7B539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1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Xjiang3@mail.greenriver.edu</dc:creator>
  <cp:keywords/>
  <dc:description/>
  <cp:lastModifiedBy>Xjiang3@mail.greenriver.edu</cp:lastModifiedBy>
  <cp:revision>7</cp:revision>
  <dcterms:created xsi:type="dcterms:W3CDTF">2020-09-21T06:27:00Z</dcterms:created>
  <dcterms:modified xsi:type="dcterms:W3CDTF">2020-09-21T08:13:00Z</dcterms:modified>
</cp:coreProperties>
</file>