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AAC" w:rsidRDefault="00AC4AAC" w:rsidP="00F51F73">
      <w:pPr>
        <w:jc w:val="center"/>
        <w:rPr>
          <w:b/>
          <w:bCs/>
          <w:sz w:val="22"/>
          <w:szCs w:val="22"/>
        </w:rPr>
      </w:pPr>
      <w:r w:rsidRPr="00D16433">
        <w:rPr>
          <w:bCs/>
          <w:sz w:val="28"/>
          <w:szCs w:val="28"/>
        </w:rPr>
        <w:t>T</w:t>
      </w:r>
      <w:r w:rsidRPr="00D16433">
        <w:rPr>
          <w:bCs/>
          <w:sz w:val="22"/>
          <w:szCs w:val="22"/>
        </w:rPr>
        <w:t>IR</w:t>
      </w:r>
      <w:r w:rsidR="004D01B4" w:rsidRPr="00D16433">
        <w:rPr>
          <w:bCs/>
          <w:sz w:val="22"/>
          <w:szCs w:val="22"/>
        </w:rPr>
        <w:t>ESIAS</w:t>
      </w:r>
      <w:r w:rsidRPr="00D16433">
        <w:rPr>
          <w:bCs/>
          <w:sz w:val="22"/>
          <w:szCs w:val="22"/>
        </w:rPr>
        <w:t xml:space="preserve">: </w:t>
      </w:r>
      <w:r w:rsidR="00D16433">
        <w:rPr>
          <w:b/>
          <w:bCs/>
          <w:sz w:val="22"/>
          <w:szCs w:val="22"/>
        </w:rPr>
        <w:t>Predicting</w:t>
      </w:r>
      <w:r w:rsidRPr="004D01B4">
        <w:rPr>
          <w:b/>
          <w:bCs/>
          <w:sz w:val="22"/>
          <w:szCs w:val="22"/>
        </w:rPr>
        <w:t xml:space="preserve"> </w:t>
      </w:r>
      <w:r w:rsidR="00D16433">
        <w:rPr>
          <w:b/>
          <w:bCs/>
          <w:sz w:val="22"/>
          <w:szCs w:val="22"/>
        </w:rPr>
        <w:t>Security Events</w:t>
      </w:r>
      <w:r w:rsidRPr="004D01B4">
        <w:rPr>
          <w:b/>
          <w:bCs/>
          <w:sz w:val="22"/>
          <w:szCs w:val="22"/>
        </w:rPr>
        <w:t xml:space="preserve"> </w:t>
      </w:r>
      <w:r w:rsidR="00D16433">
        <w:rPr>
          <w:b/>
          <w:bCs/>
          <w:sz w:val="22"/>
          <w:szCs w:val="22"/>
        </w:rPr>
        <w:t>Through</w:t>
      </w:r>
      <w:r w:rsidRPr="004D01B4">
        <w:rPr>
          <w:b/>
          <w:bCs/>
          <w:sz w:val="22"/>
          <w:szCs w:val="22"/>
        </w:rPr>
        <w:t xml:space="preserve"> </w:t>
      </w:r>
      <w:r w:rsidR="00D16433">
        <w:rPr>
          <w:b/>
          <w:bCs/>
          <w:sz w:val="22"/>
          <w:szCs w:val="22"/>
        </w:rPr>
        <w:t>Deep</w:t>
      </w:r>
      <w:r w:rsidRPr="004D01B4">
        <w:rPr>
          <w:b/>
          <w:bCs/>
          <w:sz w:val="22"/>
          <w:szCs w:val="22"/>
        </w:rPr>
        <w:t xml:space="preserve"> </w:t>
      </w:r>
      <w:r w:rsidR="00D16433">
        <w:rPr>
          <w:b/>
          <w:bCs/>
          <w:sz w:val="22"/>
          <w:szCs w:val="22"/>
        </w:rPr>
        <w:t>Learning</w:t>
      </w:r>
    </w:p>
    <w:p w:rsidR="00E259FE" w:rsidRPr="00E259FE" w:rsidRDefault="00E259FE" w:rsidP="00E259FE">
      <w:pPr>
        <w:jc w:val="center"/>
        <w:rPr>
          <w:bCs/>
          <w:sz w:val="22"/>
          <w:szCs w:val="22"/>
        </w:rPr>
      </w:pPr>
      <w:r w:rsidRPr="00E259FE">
        <w:rPr>
          <w:bCs/>
          <w:sz w:val="22"/>
          <w:szCs w:val="22"/>
        </w:rPr>
        <w:t>Group Name: Aw, Snap!</w:t>
      </w:r>
    </w:p>
    <w:p w:rsidR="00F51F73" w:rsidRPr="004D01B4" w:rsidRDefault="00E259FE" w:rsidP="00E259FE">
      <w:pPr>
        <w:jc w:val="center"/>
        <w:rPr>
          <w:sz w:val="22"/>
          <w:szCs w:val="22"/>
        </w:rPr>
      </w:pPr>
      <w:r w:rsidRPr="00E259FE">
        <w:rPr>
          <w:bCs/>
          <w:sz w:val="22"/>
          <w:szCs w:val="22"/>
        </w:rPr>
        <w:t xml:space="preserve">Group Members: </w:t>
      </w:r>
      <w:proofErr w:type="spellStart"/>
      <w:r w:rsidRPr="00E259FE">
        <w:rPr>
          <w:bCs/>
          <w:sz w:val="22"/>
          <w:szCs w:val="22"/>
        </w:rPr>
        <w:t>Weijia</w:t>
      </w:r>
      <w:proofErr w:type="spellEnd"/>
      <w:r w:rsidRPr="00E259FE">
        <w:rPr>
          <w:bCs/>
          <w:sz w:val="22"/>
          <w:szCs w:val="22"/>
        </w:rPr>
        <w:t xml:space="preserve"> Sun, </w:t>
      </w:r>
      <w:proofErr w:type="spellStart"/>
      <w:r w:rsidRPr="00E259FE">
        <w:rPr>
          <w:bCs/>
          <w:sz w:val="22"/>
          <w:szCs w:val="22"/>
        </w:rPr>
        <w:t>Xinyu</w:t>
      </w:r>
      <w:proofErr w:type="spellEnd"/>
      <w:r w:rsidRPr="00E259FE">
        <w:rPr>
          <w:bCs/>
          <w:sz w:val="22"/>
          <w:szCs w:val="22"/>
        </w:rPr>
        <w:t xml:space="preserve"> </w:t>
      </w:r>
      <w:proofErr w:type="spellStart"/>
      <w:r w:rsidRPr="00E259FE">
        <w:rPr>
          <w:bCs/>
          <w:sz w:val="22"/>
          <w:szCs w:val="22"/>
        </w:rPr>
        <w:t>Lyu</w:t>
      </w:r>
      <w:proofErr w:type="spellEnd"/>
      <w:r w:rsidRPr="00E259FE">
        <w:rPr>
          <w:bCs/>
          <w:sz w:val="22"/>
          <w:szCs w:val="22"/>
        </w:rPr>
        <w:t xml:space="preserve">, </w:t>
      </w:r>
      <w:proofErr w:type="spellStart"/>
      <w:r w:rsidRPr="00E259FE">
        <w:rPr>
          <w:bCs/>
          <w:sz w:val="22"/>
          <w:szCs w:val="22"/>
        </w:rPr>
        <w:t>Mengmei</w:t>
      </w:r>
      <w:proofErr w:type="spellEnd"/>
      <w:r w:rsidRPr="00E259FE">
        <w:rPr>
          <w:bCs/>
          <w:sz w:val="22"/>
          <w:szCs w:val="22"/>
        </w:rPr>
        <w:t xml:space="preserve"> Ye </w:t>
      </w:r>
      <w:r w:rsidR="00F51F73" w:rsidRPr="00E259FE">
        <w:rPr>
          <w:bCs/>
          <w:sz w:val="22"/>
          <w:szCs w:val="22"/>
        </w:rPr>
        <w:t xml:space="preserve">    </w:t>
      </w:r>
      <w:r w:rsidR="00F51F73" w:rsidRPr="004D01B4">
        <w:rPr>
          <w:b/>
          <w:bCs/>
          <w:sz w:val="22"/>
          <w:szCs w:val="22"/>
        </w:rPr>
        <w:t xml:space="preserve"> </w:t>
      </w:r>
    </w:p>
    <w:p w:rsidR="00714C25" w:rsidRPr="006E7301" w:rsidRDefault="00714C25" w:rsidP="006E7301">
      <w:pPr>
        <w:jc w:val="both"/>
        <w:rPr>
          <w:b/>
          <w:bCs/>
          <w:sz w:val="22"/>
          <w:szCs w:val="22"/>
        </w:rPr>
      </w:pPr>
      <w:r w:rsidRPr="006E7301">
        <w:rPr>
          <w:b/>
          <w:bCs/>
          <w:sz w:val="22"/>
          <w:szCs w:val="22"/>
        </w:rPr>
        <w:t>Problem</w:t>
      </w:r>
      <w:r w:rsidR="00A303AC" w:rsidRPr="006E7301">
        <w:rPr>
          <w:b/>
          <w:bCs/>
          <w:sz w:val="22"/>
          <w:szCs w:val="22"/>
        </w:rPr>
        <w:t>:</w:t>
      </w:r>
    </w:p>
    <w:p w:rsidR="00714C25" w:rsidRPr="00714C25" w:rsidRDefault="00714C25" w:rsidP="00643374">
      <w:pPr>
        <w:ind w:firstLineChars="200" w:firstLine="440"/>
        <w:jc w:val="both"/>
        <w:rPr>
          <w:bCs/>
          <w:sz w:val="22"/>
          <w:szCs w:val="22"/>
        </w:rPr>
      </w:pPr>
      <w:r w:rsidRPr="00714C25">
        <w:rPr>
          <w:bCs/>
          <w:sz w:val="22"/>
          <w:szCs w:val="22"/>
        </w:rPr>
        <w:t xml:space="preserve">Nowadays, the attack techniques to computer systems have reached an unprecedented sophistication. Therefore, only detecting malicious activity when it happens is not enough for defenders. There is a need to predict the specific steps which will be taken by adversary when performing an attack. The authors think of the Tiresias, a security system, which can predict the security event sequence based on the previous observations. </w:t>
      </w:r>
    </w:p>
    <w:p w:rsidR="00714C25" w:rsidRPr="006E7301" w:rsidRDefault="00714C25" w:rsidP="006E7301">
      <w:pPr>
        <w:jc w:val="both"/>
        <w:rPr>
          <w:b/>
          <w:bCs/>
          <w:sz w:val="22"/>
          <w:szCs w:val="22"/>
        </w:rPr>
      </w:pPr>
      <w:r w:rsidRPr="006E7301">
        <w:rPr>
          <w:b/>
          <w:bCs/>
          <w:sz w:val="22"/>
          <w:szCs w:val="22"/>
        </w:rPr>
        <w:t>Motivation</w:t>
      </w:r>
      <w:r w:rsidR="00A303AC" w:rsidRPr="006E7301">
        <w:rPr>
          <w:b/>
          <w:bCs/>
          <w:sz w:val="22"/>
          <w:szCs w:val="22"/>
        </w:rPr>
        <w:t>:</w:t>
      </w:r>
      <w:r w:rsidRPr="006E7301">
        <w:rPr>
          <w:b/>
          <w:bCs/>
          <w:sz w:val="22"/>
          <w:szCs w:val="22"/>
        </w:rPr>
        <w:t xml:space="preserve"> </w:t>
      </w:r>
    </w:p>
    <w:p w:rsidR="00714C25" w:rsidRPr="00714C25" w:rsidRDefault="00714C25" w:rsidP="00727E8D">
      <w:pPr>
        <w:ind w:firstLineChars="200" w:firstLine="440"/>
        <w:jc w:val="both"/>
        <w:rPr>
          <w:bCs/>
          <w:sz w:val="22"/>
          <w:szCs w:val="22"/>
        </w:rPr>
      </w:pPr>
      <w:r w:rsidRPr="00714C25">
        <w:rPr>
          <w:bCs/>
          <w:sz w:val="22"/>
          <w:szCs w:val="22"/>
        </w:rPr>
        <w:t>Firstly, previous research focused on predicting whether malicious events will happen or not, based on the binary outcome. For instance, they may predict whether a data breach would happen and whether hosts will get infected with the malware in the future. However, they cannot provide any insight information on the following techniques and modus operandi which will be made by attackers.</w:t>
      </w:r>
      <w:r w:rsidR="00727E8D">
        <w:rPr>
          <w:bCs/>
          <w:sz w:val="22"/>
          <w:szCs w:val="22"/>
        </w:rPr>
        <w:t xml:space="preserve"> </w:t>
      </w:r>
      <w:r w:rsidRPr="00714C25">
        <w:rPr>
          <w:bCs/>
          <w:sz w:val="22"/>
          <w:szCs w:val="22"/>
        </w:rPr>
        <w:t>Secondly, it is hard to collect enough labeled data to train the module. Thirdly, the attackers may change their modus operandi from time to time. Therefore, there is a need to retrain the models against the attackers.</w:t>
      </w:r>
    </w:p>
    <w:p w:rsidR="00714C25" w:rsidRPr="00714C25" w:rsidRDefault="00714C25" w:rsidP="00714C25">
      <w:pPr>
        <w:jc w:val="both"/>
        <w:rPr>
          <w:b/>
          <w:bCs/>
          <w:sz w:val="22"/>
          <w:szCs w:val="22"/>
        </w:rPr>
      </w:pPr>
      <w:r w:rsidRPr="00714C25">
        <w:rPr>
          <w:b/>
          <w:bCs/>
          <w:sz w:val="22"/>
          <w:szCs w:val="22"/>
        </w:rPr>
        <w:t>Challenge</w:t>
      </w:r>
      <w:r w:rsidR="007407A1">
        <w:rPr>
          <w:b/>
          <w:bCs/>
          <w:sz w:val="22"/>
          <w:szCs w:val="22"/>
        </w:rPr>
        <w:t>s</w:t>
      </w:r>
      <w:r w:rsidR="00A303AC">
        <w:rPr>
          <w:b/>
          <w:bCs/>
          <w:sz w:val="22"/>
          <w:szCs w:val="22"/>
        </w:rPr>
        <w:t>:</w:t>
      </w:r>
    </w:p>
    <w:p w:rsidR="00A303AC" w:rsidRDefault="00714C25" w:rsidP="00727E8D">
      <w:pPr>
        <w:ind w:firstLineChars="200" w:firstLine="440"/>
        <w:jc w:val="both"/>
        <w:rPr>
          <w:bCs/>
          <w:sz w:val="22"/>
          <w:szCs w:val="22"/>
        </w:rPr>
      </w:pPr>
      <w:r w:rsidRPr="00714C25">
        <w:rPr>
          <w:bCs/>
          <w:sz w:val="22"/>
          <w:szCs w:val="22"/>
        </w:rPr>
        <w:t>Firstly, it is hard to find a visible pattern that a particular event will follow or precede another event among the events sequence. Therefore, it is difficult to predict each step of the multi-step attack.</w:t>
      </w:r>
      <w:r w:rsidR="00727E8D">
        <w:rPr>
          <w:rFonts w:hint="eastAsia"/>
          <w:bCs/>
          <w:sz w:val="22"/>
          <w:szCs w:val="22"/>
          <w:lang w:eastAsia="zh-CN"/>
        </w:rPr>
        <w:t xml:space="preserve"> </w:t>
      </w:r>
      <w:r w:rsidRPr="00714C25">
        <w:rPr>
          <w:bCs/>
          <w:sz w:val="22"/>
          <w:szCs w:val="22"/>
        </w:rPr>
        <w:t>Secondly, the security events sequence will always get mixed with irrelated events (noisy events), which will prevent the system from making the correct forecast. Thirdly, there will be multi-attacks from different adversary groups happening at the same time. So, it is hard to recognize multi-attacks.</w:t>
      </w:r>
      <w:r>
        <w:rPr>
          <w:bCs/>
          <w:sz w:val="22"/>
          <w:szCs w:val="22"/>
        </w:rPr>
        <w:t xml:space="preserve"> </w:t>
      </w:r>
    </w:p>
    <w:p w:rsidR="00F65C33" w:rsidRPr="00AE0142" w:rsidRDefault="00682B5B" w:rsidP="00F65C33">
      <w:pPr>
        <w:jc w:val="both"/>
        <w:rPr>
          <w:b/>
          <w:sz w:val="22"/>
          <w:szCs w:val="22"/>
        </w:rPr>
      </w:pPr>
      <w:r w:rsidRPr="00A303AC">
        <w:rPr>
          <w:b/>
          <w:sz w:val="22"/>
          <w:szCs w:val="22"/>
        </w:rPr>
        <w:t>P</w:t>
      </w:r>
      <w:r w:rsidR="00F65C33" w:rsidRPr="00A303AC">
        <w:rPr>
          <w:b/>
          <w:sz w:val="22"/>
          <w:szCs w:val="22"/>
        </w:rPr>
        <w:t>roblem formulation</w:t>
      </w:r>
      <w:r w:rsidR="00A303AC">
        <w:rPr>
          <w:b/>
          <w:sz w:val="22"/>
          <w:szCs w:val="22"/>
        </w:rPr>
        <w:t>:</w:t>
      </w:r>
    </w:p>
    <w:p w:rsidR="00282531" w:rsidRDefault="00F65C33" w:rsidP="00643374">
      <w:pPr>
        <w:ind w:firstLineChars="200" w:firstLine="440"/>
        <w:jc w:val="both"/>
        <w:rPr>
          <w:b/>
          <w:noProof/>
          <w:sz w:val="22"/>
          <w:szCs w:val="22"/>
        </w:rPr>
      </w:pPr>
      <w:r>
        <w:rPr>
          <w:sz w:val="22"/>
          <w:szCs w:val="22"/>
          <w:lang w:eastAsia="zh-CN"/>
        </w:rPr>
        <w:t xml:space="preserve">A security event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j</m:t>
            </m:r>
          </m:sub>
        </m:sSub>
        <m:r>
          <w:rPr>
            <w:rFonts w:ascii="Cambria Math" w:hAnsi="Cambria Math"/>
            <w:sz w:val="22"/>
            <w:szCs w:val="22"/>
            <w:lang w:eastAsia="zh-CN"/>
          </w:rPr>
          <m:t>∈E</m:t>
        </m:r>
      </m:oMath>
      <w:r>
        <w:rPr>
          <w:sz w:val="22"/>
          <w:szCs w:val="22"/>
          <w:lang w:eastAsia="zh-CN"/>
        </w:rPr>
        <w:t xml:space="preserve"> is a timestamped observation recorded at timestamp </w:t>
      </w:r>
      <w:r w:rsidRPr="00307CA2">
        <w:rPr>
          <w:i/>
          <w:sz w:val="22"/>
          <w:szCs w:val="22"/>
          <w:lang w:eastAsia="zh-CN"/>
        </w:rPr>
        <w:t>j</w:t>
      </w:r>
      <w:r>
        <w:rPr>
          <w:sz w:val="22"/>
          <w:szCs w:val="22"/>
          <w:lang w:eastAsia="zh-CN"/>
        </w:rPr>
        <w:t xml:space="preserve">, where </w:t>
      </w:r>
      <w:r>
        <w:rPr>
          <w:i/>
          <w:sz w:val="22"/>
          <w:szCs w:val="22"/>
          <w:lang w:eastAsia="zh-CN"/>
        </w:rPr>
        <w:t xml:space="preserve">E </w:t>
      </w:r>
      <w:r>
        <w:rPr>
          <w:sz w:val="22"/>
          <w:szCs w:val="22"/>
          <w:lang w:eastAsia="zh-CN"/>
        </w:rPr>
        <w:t>denotes the set of unique events.</w:t>
      </w:r>
      <w:r w:rsidR="007225E5">
        <w:rPr>
          <w:sz w:val="22"/>
          <w:szCs w:val="22"/>
          <w:lang w:eastAsia="zh-CN"/>
        </w:rPr>
        <w:t xml:space="preserve"> </w:t>
      </w:r>
      <w:r w:rsidR="007225E5">
        <w:rPr>
          <w:rFonts w:hint="eastAsia"/>
          <w:sz w:val="22"/>
          <w:szCs w:val="22"/>
          <w:lang w:eastAsia="zh-CN"/>
        </w:rPr>
        <w:t>E</w:t>
      </w:r>
      <w:r w:rsidR="007225E5">
        <w:rPr>
          <w:sz w:val="22"/>
          <w:szCs w:val="22"/>
          <w:lang w:eastAsia="zh-CN"/>
        </w:rPr>
        <w:t>ach</w:t>
      </w:r>
      <m:oMath>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s</m:t>
            </m:r>
          </m:e>
          <m:sub>
            <m:r>
              <w:rPr>
                <w:rFonts w:ascii="Cambria Math" w:hAnsi="Cambria Math"/>
                <w:sz w:val="22"/>
                <w:szCs w:val="22"/>
                <w:lang w:eastAsia="zh-CN"/>
              </w:rPr>
              <m:t>i</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2</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l</m:t>
            </m:r>
          </m:sub>
        </m:sSub>
        <m:r>
          <w:rPr>
            <w:rFonts w:ascii="Cambria Math" w:hAnsi="Cambria Math"/>
            <w:sz w:val="22"/>
            <w:szCs w:val="22"/>
            <w:lang w:eastAsia="zh-CN"/>
          </w:rPr>
          <m:t>}</m:t>
        </m:r>
      </m:oMath>
      <w:r w:rsidR="007225E5">
        <w:rPr>
          <w:sz w:val="22"/>
          <w:szCs w:val="22"/>
          <w:lang w:eastAsia="zh-CN"/>
        </w:rPr>
        <w:t xml:space="preserve"> is a</w:t>
      </w:r>
      <w:r>
        <w:rPr>
          <w:sz w:val="22"/>
          <w:szCs w:val="22"/>
          <w:lang w:eastAsia="zh-CN"/>
        </w:rPr>
        <w:t xml:space="preserve"> security event sequence observed in an endpoint </w:t>
      </w:r>
      <w:r w:rsidR="00B436D1">
        <w:rPr>
          <w:sz w:val="22"/>
          <w:szCs w:val="22"/>
          <w:lang w:eastAsia="zh-CN"/>
        </w:rPr>
        <w:t>ordered by observation</w:t>
      </w:r>
      <w:r>
        <w:rPr>
          <w:rFonts w:hint="eastAsia"/>
          <w:sz w:val="22"/>
          <w:szCs w:val="22"/>
          <w:lang w:eastAsia="zh-CN"/>
        </w:rPr>
        <w:t>.</w:t>
      </w:r>
      <w:r>
        <w:rPr>
          <w:sz w:val="22"/>
          <w:szCs w:val="22"/>
          <w:lang w:eastAsia="zh-CN"/>
        </w:rPr>
        <w:t xml:space="preserve"> We define the</w:t>
      </w:r>
      <w:r w:rsidR="00B436D1">
        <w:rPr>
          <w:sz w:val="22"/>
          <w:szCs w:val="22"/>
          <w:lang w:eastAsia="zh-CN"/>
        </w:rPr>
        <w:t xml:space="preserve"> target event</w:t>
      </w:r>
      <w:r>
        <w:rPr>
          <w:sz w:val="22"/>
          <w:szCs w:val="22"/>
          <w:lang w:eastAsia="zh-CN"/>
        </w:rPr>
        <w:t xml:space="preserve"> to</w:t>
      </w:r>
      <w:r w:rsidR="00B436D1">
        <w:rPr>
          <w:sz w:val="22"/>
          <w:szCs w:val="22"/>
          <w:lang w:eastAsia="zh-CN"/>
        </w:rPr>
        <w:t xml:space="preserve">wards prediction as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tgt</m:t>
            </m:r>
          </m:sub>
        </m:sSub>
      </m:oMath>
      <w:r>
        <w:rPr>
          <w:rFonts w:hint="eastAsia"/>
          <w:sz w:val="22"/>
          <w:szCs w:val="22"/>
          <w:lang w:eastAsia="zh-CN"/>
        </w:rPr>
        <w:t>.</w:t>
      </w:r>
      <w:r>
        <w:rPr>
          <w:sz w:val="22"/>
          <w:szCs w:val="22"/>
          <w:lang w:eastAsia="zh-CN"/>
        </w:rPr>
        <w:t xml:space="preserve"> Each target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tgt</m:t>
            </m:r>
          </m:sub>
        </m:sSub>
      </m:oMath>
      <w:r>
        <w:rPr>
          <w:rFonts w:hint="eastAsia"/>
          <w:sz w:val="22"/>
          <w:szCs w:val="22"/>
          <w:lang w:eastAsia="zh-CN"/>
        </w:rPr>
        <w:t xml:space="preserve"> </w:t>
      </w:r>
      <w:r>
        <w:rPr>
          <w:sz w:val="22"/>
          <w:szCs w:val="22"/>
          <w:lang w:eastAsia="zh-CN"/>
        </w:rPr>
        <w:t>is associated with a number of already observed security events</w:t>
      </w:r>
      <w:r w:rsidR="005666E3">
        <w:rPr>
          <w:sz w:val="22"/>
          <w:szCs w:val="22"/>
          <w:lang w:eastAsia="zh-CN"/>
        </w:rPr>
        <w:t xml:space="preserve">. </w:t>
      </w:r>
      <w:r>
        <w:rPr>
          <w:sz w:val="22"/>
          <w:szCs w:val="22"/>
          <w:lang w:eastAsia="zh-CN"/>
        </w:rPr>
        <w:t>The problem is to learn a sequence prediction</w:t>
      </w:r>
      <w:r w:rsidR="00386636">
        <w:rPr>
          <w:sz w:val="22"/>
          <w:szCs w:val="22"/>
          <w:lang w:eastAsia="zh-CN"/>
        </w:rPr>
        <w:t xml:space="preserve"> model</w:t>
      </w:r>
      <w:r w:rsidR="002F04DE">
        <w:rPr>
          <w:sz w:val="22"/>
          <w:szCs w:val="22"/>
          <w:lang w:eastAsia="zh-CN"/>
        </w:rPr>
        <w:t xml:space="preserve"> which</w:t>
      </w:r>
      <w:r w:rsidR="00386636">
        <w:rPr>
          <w:sz w:val="22"/>
          <w:szCs w:val="22"/>
          <w:lang w:eastAsia="zh-CN"/>
        </w:rPr>
        <w:t xml:space="preserve"> tak</w:t>
      </w:r>
      <w:r w:rsidR="002F04DE">
        <w:rPr>
          <w:sz w:val="22"/>
          <w:szCs w:val="22"/>
          <w:lang w:eastAsia="zh-CN"/>
        </w:rPr>
        <w:t>es</w:t>
      </w:r>
      <w:r w:rsidR="00386636">
        <w:rPr>
          <w:sz w:val="22"/>
          <w:szCs w:val="22"/>
          <w:lang w:eastAsia="zh-CN"/>
        </w:rPr>
        <w:t xml:space="preserve"> a </w:t>
      </w:r>
      <w:r w:rsidR="002F04DE">
        <w:rPr>
          <w:sz w:val="22"/>
          <w:szCs w:val="22"/>
          <w:lang w:eastAsia="zh-CN"/>
        </w:rPr>
        <w:t xml:space="preserve">variable-length </w:t>
      </w:r>
      <w:r w:rsidR="00386636">
        <w:rPr>
          <w:sz w:val="22"/>
          <w:szCs w:val="22"/>
          <w:lang w:eastAsia="zh-CN"/>
        </w:rPr>
        <w:t xml:space="preserve">security events sequence </w:t>
      </w:r>
      <m:oMath>
        <m:r>
          <m:rPr>
            <m:sty m:val="p"/>
          </m:rP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2</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l</m:t>
            </m:r>
          </m:sub>
        </m:sSub>
        <m:r>
          <m:rPr>
            <m:sty m:val="p"/>
          </m:rPr>
          <w:rPr>
            <w:rFonts w:ascii="Cambria Math" w:hAnsi="Cambria Math"/>
            <w:sz w:val="22"/>
            <w:szCs w:val="22"/>
            <w:lang w:eastAsia="zh-CN"/>
          </w:rPr>
          <m:t>}</m:t>
        </m:r>
      </m:oMath>
      <w:r w:rsidR="00386636">
        <w:rPr>
          <w:rFonts w:hint="eastAsia"/>
          <w:sz w:val="22"/>
          <w:szCs w:val="22"/>
          <w:lang w:eastAsia="zh-CN"/>
        </w:rPr>
        <w:t xml:space="preserve"> a</w:t>
      </w:r>
      <w:r w:rsidR="00386636">
        <w:rPr>
          <w:sz w:val="22"/>
          <w:szCs w:val="22"/>
          <w:lang w:eastAsia="zh-CN"/>
        </w:rPr>
        <w:t xml:space="preserve">s </w:t>
      </w:r>
      <w:r w:rsidR="002F04DE">
        <w:rPr>
          <w:sz w:val="22"/>
          <w:szCs w:val="22"/>
          <w:lang w:eastAsia="zh-CN"/>
        </w:rPr>
        <w:t>input and predicts the</w:t>
      </w:r>
      <w:r>
        <w:rPr>
          <w:sz w:val="22"/>
          <w:szCs w:val="22"/>
          <w:lang w:eastAsia="zh-CN"/>
        </w:rPr>
        <w:t xml:space="preserve">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tgt</m:t>
            </m:r>
          </m:sub>
        </m:sSub>
      </m:oMath>
      <w:r>
        <w:rPr>
          <w:sz w:val="22"/>
          <w:szCs w:val="22"/>
          <w:lang w:eastAsia="zh-CN"/>
        </w:rPr>
        <w:t>.</w:t>
      </w:r>
      <w:r w:rsidR="0090483D" w:rsidRPr="0090483D">
        <w:rPr>
          <w:b/>
          <w:noProof/>
          <w:sz w:val="22"/>
          <w:szCs w:val="22"/>
        </w:rPr>
        <w:t xml:space="preserve"> </w:t>
      </w:r>
    </w:p>
    <w:p w:rsidR="00F65C33" w:rsidRPr="00067ACF" w:rsidRDefault="0090483D" w:rsidP="00282531">
      <w:pPr>
        <w:ind w:firstLineChars="200" w:firstLine="442"/>
        <w:jc w:val="center"/>
        <w:rPr>
          <w:sz w:val="22"/>
          <w:szCs w:val="22"/>
          <w:lang w:eastAsia="zh-CN"/>
        </w:rPr>
      </w:pPr>
      <w:r w:rsidRPr="00ED660F">
        <w:rPr>
          <w:b/>
          <w:noProof/>
          <w:sz w:val="22"/>
          <w:szCs w:val="22"/>
        </w:rPr>
        <w:drawing>
          <wp:inline distT="0" distB="0" distL="0" distR="0" wp14:anchorId="3E45C98E" wp14:editId="165221EF">
            <wp:extent cx="3966889" cy="469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3087" cy="476557"/>
                    </a:xfrm>
                    <a:prstGeom prst="rect">
                      <a:avLst/>
                    </a:prstGeom>
                  </pic:spPr>
                </pic:pic>
              </a:graphicData>
            </a:graphic>
          </wp:inline>
        </w:drawing>
      </w:r>
    </w:p>
    <w:p w:rsidR="00643374" w:rsidRDefault="001736DA" w:rsidP="00643374">
      <w:pPr>
        <w:jc w:val="both"/>
        <w:rPr>
          <w:b/>
          <w:sz w:val="22"/>
          <w:szCs w:val="22"/>
        </w:rPr>
      </w:pPr>
      <w:r w:rsidRPr="001736DA">
        <w:rPr>
          <w:b/>
          <w:sz w:val="22"/>
          <w:szCs w:val="22"/>
        </w:rPr>
        <w:t>Solution</w:t>
      </w:r>
      <w:r w:rsidR="00A303AC">
        <w:rPr>
          <w:b/>
          <w:sz w:val="22"/>
          <w:szCs w:val="22"/>
        </w:rPr>
        <w:t>:</w:t>
      </w:r>
    </w:p>
    <w:p w:rsidR="001736DA" w:rsidRPr="00643374" w:rsidRDefault="001736DA" w:rsidP="00643374">
      <w:pPr>
        <w:ind w:firstLineChars="200" w:firstLine="440"/>
        <w:jc w:val="both"/>
        <w:rPr>
          <w:b/>
          <w:sz w:val="22"/>
          <w:szCs w:val="22"/>
        </w:rPr>
      </w:pPr>
      <w:r w:rsidRPr="001736DA">
        <w:rPr>
          <w:sz w:val="22"/>
          <w:szCs w:val="22"/>
        </w:rPr>
        <w:t>They design a system called Tiresias leveraging RNN to predict future events based on previous observations. Moreover, if there is a sharp drop on the prediction precision towards the new data, the module will get retrained automatically.</w:t>
      </w:r>
    </w:p>
    <w:p w:rsidR="001736DA" w:rsidRPr="00390F70" w:rsidRDefault="001736DA" w:rsidP="00643374">
      <w:pPr>
        <w:pStyle w:val="a5"/>
        <w:numPr>
          <w:ilvl w:val="0"/>
          <w:numId w:val="11"/>
        </w:numPr>
        <w:ind w:firstLineChars="0"/>
        <w:jc w:val="both"/>
        <w:rPr>
          <w:b/>
          <w:i/>
          <w:sz w:val="22"/>
          <w:szCs w:val="22"/>
        </w:rPr>
      </w:pPr>
      <w:r w:rsidRPr="00390F70">
        <w:rPr>
          <w:b/>
          <w:i/>
          <w:sz w:val="22"/>
          <w:szCs w:val="22"/>
        </w:rPr>
        <w:t>Module selection</w:t>
      </w:r>
    </w:p>
    <w:p w:rsidR="001736DA" w:rsidRPr="001736DA" w:rsidRDefault="001736DA" w:rsidP="00643374">
      <w:pPr>
        <w:ind w:firstLineChars="200" w:firstLine="440"/>
        <w:jc w:val="both"/>
        <w:rPr>
          <w:sz w:val="22"/>
          <w:szCs w:val="22"/>
        </w:rPr>
      </w:pPr>
      <w:r w:rsidRPr="001736DA">
        <w:rPr>
          <w:sz w:val="22"/>
          <w:szCs w:val="22"/>
        </w:rPr>
        <w:t xml:space="preserve">In order to make the model more adaptable to new data and keep the training session more efficiently, they use </w:t>
      </w:r>
      <w:proofErr w:type="spellStart"/>
      <w:r w:rsidRPr="001736DA">
        <w:rPr>
          <w:sz w:val="22"/>
          <w:szCs w:val="22"/>
        </w:rPr>
        <w:t>Rocki</w:t>
      </w:r>
      <w:proofErr w:type="spellEnd"/>
      <w:r w:rsidRPr="001736DA">
        <w:rPr>
          <w:sz w:val="22"/>
          <w:szCs w:val="22"/>
        </w:rPr>
        <w:t>-LSTM which behaves better on noisy sequential input data with a stochastic memory array.</w:t>
      </w:r>
    </w:p>
    <w:p w:rsidR="005265BC" w:rsidRDefault="001736DA" w:rsidP="005265BC">
      <w:pPr>
        <w:ind w:firstLineChars="200" w:firstLine="440"/>
        <w:jc w:val="both"/>
        <w:rPr>
          <w:sz w:val="22"/>
          <w:szCs w:val="22"/>
        </w:rPr>
      </w:pPr>
      <w:r w:rsidRPr="001736DA">
        <w:rPr>
          <w:sz w:val="22"/>
          <w:szCs w:val="22"/>
        </w:rPr>
        <w:t xml:space="preserve">The architecture follows a stochastic design which takes the initial output from output gate into </w:t>
      </w:r>
      <w:proofErr w:type="spellStart"/>
      <w:r w:rsidRPr="001736DA">
        <w:rPr>
          <w:sz w:val="22"/>
          <w:szCs w:val="22"/>
        </w:rPr>
        <w:t>softmax</w:t>
      </w:r>
      <w:proofErr w:type="spellEnd"/>
      <w:r w:rsidRPr="001736DA">
        <w:rPr>
          <w:sz w:val="22"/>
          <w:szCs w:val="22"/>
        </w:rPr>
        <w:t xml:space="preserve"> activation function. Then, among the probability score distribution of </w:t>
      </w:r>
      <w:proofErr w:type="spellStart"/>
      <w:r w:rsidRPr="001736DA">
        <w:rPr>
          <w:sz w:val="22"/>
          <w:szCs w:val="22"/>
        </w:rPr>
        <w:t>softmax</w:t>
      </w:r>
      <w:proofErr w:type="spellEnd"/>
      <w:r w:rsidRPr="001736DA">
        <w:rPr>
          <w:sz w:val="22"/>
          <w:szCs w:val="22"/>
        </w:rPr>
        <w:t>, it finds the most likely memory cell and updates the hidden layer.</w:t>
      </w:r>
    </w:p>
    <w:p w:rsidR="0010706A" w:rsidRPr="00390F70" w:rsidRDefault="0010706A" w:rsidP="00643374">
      <w:pPr>
        <w:pStyle w:val="a5"/>
        <w:numPr>
          <w:ilvl w:val="0"/>
          <w:numId w:val="11"/>
        </w:numPr>
        <w:ind w:firstLineChars="0"/>
        <w:jc w:val="both"/>
        <w:rPr>
          <w:b/>
          <w:i/>
          <w:sz w:val="22"/>
          <w:szCs w:val="22"/>
          <w:lang w:eastAsia="zh-CN"/>
        </w:rPr>
      </w:pPr>
      <w:r w:rsidRPr="00390F70">
        <w:rPr>
          <w:b/>
          <w:i/>
          <w:sz w:val="22"/>
          <w:szCs w:val="22"/>
          <w:lang w:eastAsia="zh-CN"/>
        </w:rPr>
        <w:t>Data collection and preprocessing</w:t>
      </w:r>
    </w:p>
    <w:p w:rsidR="0010706A" w:rsidRPr="00F403A6" w:rsidRDefault="0010706A" w:rsidP="00643374">
      <w:pPr>
        <w:ind w:firstLineChars="200" w:firstLine="440"/>
        <w:jc w:val="both"/>
        <w:rPr>
          <w:sz w:val="22"/>
          <w:szCs w:val="22"/>
          <w:lang w:eastAsia="zh-CN"/>
        </w:rPr>
      </w:pPr>
      <w:r w:rsidRPr="00F403A6">
        <w:rPr>
          <w:sz w:val="22"/>
          <w:szCs w:val="22"/>
          <w:lang w:eastAsia="zh-CN"/>
        </w:rPr>
        <w:t>TIRESIAS reconstruct the data collected from millions of machines from Symante</w:t>
      </w:r>
      <w:r w:rsidR="00BE5B34">
        <w:rPr>
          <w:sz w:val="22"/>
          <w:szCs w:val="22"/>
          <w:lang w:eastAsia="zh-CN"/>
        </w:rPr>
        <w:t>c</w:t>
      </w:r>
      <w:r w:rsidRPr="00F403A6">
        <w:rPr>
          <w:sz w:val="22"/>
          <w:szCs w:val="22"/>
          <w:lang w:eastAsia="zh-CN"/>
        </w:rPr>
        <w:t xml:space="preserve">’s intrusion prevention product </w:t>
      </w:r>
      <w:r w:rsidR="001E57A0">
        <w:rPr>
          <w:sz w:val="22"/>
          <w:szCs w:val="22"/>
          <w:lang w:eastAsia="zh-CN"/>
        </w:rPr>
        <w:t>into</w:t>
      </w:r>
      <w:r w:rsidRPr="00F403A6">
        <w:rPr>
          <w:sz w:val="22"/>
          <w:szCs w:val="22"/>
          <w:lang w:eastAsia="zh-CN"/>
        </w:rPr>
        <w:t xml:space="preserve"> </w:t>
      </w:r>
      <m:oMath>
        <m:r>
          <m:rPr>
            <m:sty m:val="p"/>
          </m:rPr>
          <w:rPr>
            <w:rFonts w:ascii="Cambria Math" w:hAnsi="Cambria Math"/>
            <w:sz w:val="22"/>
            <w:szCs w:val="22"/>
            <w:lang w:eastAsia="zh-CN"/>
          </w:rPr>
          <m:t>D={</m:t>
        </m:r>
        <m:sSub>
          <m:sSubPr>
            <m:ctrlPr>
              <w:rPr>
                <w:rFonts w:ascii="Cambria Math" w:hAnsi="Cambria Math"/>
                <w:sz w:val="22"/>
                <w:szCs w:val="22"/>
                <w:lang w:eastAsia="zh-CN"/>
              </w:rPr>
            </m:ctrlPr>
          </m:sSubPr>
          <m:e>
            <m:r>
              <w:rPr>
                <w:rFonts w:ascii="Cambria Math" w:hAnsi="Cambria Math"/>
                <w:sz w:val="22"/>
                <w:szCs w:val="22"/>
                <w:lang w:eastAsia="zh-CN"/>
              </w:rPr>
              <m:t>s</m:t>
            </m:r>
          </m:e>
          <m:sub>
            <m:r>
              <w:rPr>
                <w:rFonts w:ascii="Cambria Math" w:hAnsi="Cambria Math"/>
                <w:sz w:val="22"/>
                <w:szCs w:val="22"/>
                <w:lang w:eastAsia="zh-CN"/>
              </w:rPr>
              <m:t>1</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s</m:t>
            </m:r>
          </m:e>
          <m:sub>
            <m:r>
              <w:rPr>
                <w:rFonts w:ascii="Cambria Math" w:hAnsi="Cambria Math"/>
                <w:sz w:val="22"/>
                <w:szCs w:val="22"/>
                <w:lang w:eastAsia="zh-CN"/>
              </w:rPr>
              <m:t>2</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s</m:t>
            </m:r>
          </m:e>
          <m:sub>
            <m:r>
              <w:rPr>
                <w:rFonts w:ascii="Cambria Math" w:hAnsi="Cambria Math"/>
                <w:sz w:val="22"/>
                <w:szCs w:val="22"/>
                <w:lang w:eastAsia="zh-CN"/>
              </w:rPr>
              <m:t>m</m:t>
            </m:r>
          </m:sub>
        </m:sSub>
        <m:r>
          <m:rPr>
            <m:sty m:val="p"/>
          </m:rPr>
          <w:rPr>
            <w:rFonts w:ascii="Cambria Math" w:hAnsi="Cambria Math"/>
            <w:sz w:val="22"/>
            <w:szCs w:val="22"/>
            <w:lang w:eastAsia="zh-CN"/>
          </w:rPr>
          <m:t>}</m:t>
        </m:r>
      </m:oMath>
      <w:r w:rsidR="001E57A0">
        <w:rPr>
          <w:rFonts w:hint="eastAsia"/>
          <w:sz w:val="22"/>
          <w:szCs w:val="22"/>
          <w:lang w:eastAsia="zh-CN"/>
        </w:rPr>
        <w:t>,</w:t>
      </w:r>
      <w:r w:rsidRPr="00F403A6">
        <w:rPr>
          <w:rFonts w:hint="eastAsia"/>
          <w:sz w:val="22"/>
          <w:szCs w:val="22"/>
          <w:lang w:eastAsia="zh-CN"/>
        </w:rPr>
        <w:t xml:space="preserve"> </w:t>
      </w:r>
      <w:r w:rsidRPr="00F403A6">
        <w:rPr>
          <w:sz w:val="22"/>
          <w:szCs w:val="22"/>
          <w:lang w:eastAsia="zh-CN"/>
        </w:rPr>
        <w:t>where m denotes the number of machines</w:t>
      </w:r>
      <w:r w:rsidRPr="00F403A6">
        <w:rPr>
          <w:rFonts w:hint="eastAsia"/>
          <w:sz w:val="22"/>
          <w:szCs w:val="22"/>
          <w:lang w:eastAsia="zh-CN"/>
        </w:rPr>
        <w:t>.</w:t>
      </w:r>
      <w:r w:rsidRPr="00F403A6">
        <w:rPr>
          <w:sz w:val="22"/>
          <w:szCs w:val="22"/>
          <w:lang w:eastAsia="zh-CN"/>
        </w:rPr>
        <w:t xml:space="preserve"> And each </w:t>
      </w:r>
      <m:oMath>
        <m:sSub>
          <m:sSubPr>
            <m:ctrlPr>
              <w:rPr>
                <w:rFonts w:ascii="Cambria Math" w:hAnsi="Cambria Math"/>
                <w:sz w:val="22"/>
                <w:szCs w:val="22"/>
                <w:lang w:eastAsia="zh-CN"/>
              </w:rPr>
            </m:ctrlPr>
          </m:sSubPr>
          <m:e>
            <m:r>
              <w:rPr>
                <w:rFonts w:ascii="Cambria Math" w:hAnsi="Cambria Math"/>
                <w:sz w:val="22"/>
                <w:szCs w:val="22"/>
                <w:lang w:eastAsia="zh-CN"/>
              </w:rPr>
              <m:t>s</m:t>
            </m:r>
          </m:e>
          <m:sub>
            <m:r>
              <w:rPr>
                <w:rFonts w:ascii="Cambria Math" w:hAnsi="Cambria Math"/>
                <w:sz w:val="22"/>
                <w:szCs w:val="22"/>
                <w:lang w:eastAsia="zh-CN"/>
              </w:rPr>
              <m:t>i</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2</m:t>
            </m:r>
          </m:sub>
        </m:sSub>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l</m:t>
            </m:r>
          </m:sub>
        </m:sSub>
        <m:r>
          <w:rPr>
            <w:rFonts w:ascii="Cambria Math" w:hAnsi="Cambria Math"/>
            <w:sz w:val="22"/>
            <w:szCs w:val="22"/>
            <w:lang w:eastAsia="zh-CN"/>
          </w:rPr>
          <m:t>}</m:t>
        </m:r>
      </m:oMath>
      <w:r w:rsidRPr="00F403A6">
        <w:rPr>
          <w:sz w:val="22"/>
          <w:szCs w:val="22"/>
          <w:lang w:eastAsia="zh-CN"/>
        </w:rPr>
        <w:t xml:space="preserve"> denotes a sequence of security events ordered by </w:t>
      </w:r>
      <w:r w:rsidRPr="00F403A6">
        <w:rPr>
          <w:sz w:val="22"/>
          <w:szCs w:val="22"/>
          <w:lang w:eastAsia="zh-CN"/>
        </w:rPr>
        <w:lastRenderedPageBreak/>
        <w:t xml:space="preserve">timestamps. Then, they split the data into </w:t>
      </w:r>
      <m:oMath>
        <m:sSub>
          <m:sSubPr>
            <m:ctrlPr>
              <w:rPr>
                <w:rFonts w:ascii="Cambria Math" w:hAnsi="Cambria Math"/>
                <w:sz w:val="22"/>
                <w:szCs w:val="22"/>
                <w:lang w:eastAsia="zh-CN"/>
              </w:rPr>
            </m:ctrlPr>
          </m:sSubPr>
          <m:e>
            <m:r>
              <w:rPr>
                <w:rFonts w:ascii="Cambria Math" w:hAnsi="Cambria Math"/>
                <w:sz w:val="22"/>
                <w:szCs w:val="22"/>
                <w:lang w:eastAsia="zh-CN"/>
              </w:rPr>
              <m:t>D</m:t>
            </m:r>
          </m:e>
          <m:sub>
            <m:r>
              <w:rPr>
                <w:rFonts w:ascii="Cambria Math" w:hAnsi="Cambria Math"/>
                <w:sz w:val="22"/>
                <w:szCs w:val="22"/>
                <w:lang w:eastAsia="zh-CN"/>
              </w:rPr>
              <m:t>T</m:t>
            </m:r>
          </m:sub>
        </m:sSub>
      </m:oMath>
      <w:r w:rsidR="00FA37A1">
        <w:rPr>
          <w:rFonts w:hint="eastAsia"/>
          <w:sz w:val="22"/>
          <w:szCs w:val="22"/>
          <w:lang w:eastAsia="zh-CN"/>
        </w:rPr>
        <w:t xml:space="preserve"> </w:t>
      </w:r>
      <w:r w:rsidR="00FA37A1">
        <w:rPr>
          <w:sz w:val="22"/>
          <w:szCs w:val="22"/>
          <w:lang w:eastAsia="zh-CN"/>
        </w:rPr>
        <w:t>(</w:t>
      </w:r>
      <w:r w:rsidRPr="00F403A6">
        <w:rPr>
          <w:sz w:val="22"/>
          <w:szCs w:val="22"/>
          <w:lang w:eastAsia="zh-CN"/>
        </w:rPr>
        <w:t>training data</w:t>
      </w:r>
      <w:r w:rsidR="00FA37A1">
        <w:rPr>
          <w:sz w:val="22"/>
          <w:szCs w:val="22"/>
          <w:lang w:eastAsia="zh-CN"/>
        </w:rPr>
        <w:t>)</w:t>
      </w:r>
      <w:r w:rsidRPr="00F403A6">
        <w:rPr>
          <w:sz w:val="22"/>
          <w:szCs w:val="22"/>
          <w:lang w:eastAsia="zh-CN"/>
        </w:rPr>
        <w:t xml:space="preserve"> and </w:t>
      </w:r>
      <m:oMath>
        <m:sSub>
          <m:sSubPr>
            <m:ctrlPr>
              <w:rPr>
                <w:rFonts w:ascii="Cambria Math" w:hAnsi="Cambria Math"/>
                <w:sz w:val="22"/>
                <w:szCs w:val="22"/>
                <w:lang w:eastAsia="zh-CN"/>
              </w:rPr>
            </m:ctrlPr>
          </m:sSubPr>
          <m:e>
            <m:r>
              <w:rPr>
                <w:rFonts w:ascii="Cambria Math" w:hAnsi="Cambria Math"/>
                <w:sz w:val="22"/>
                <w:szCs w:val="22"/>
                <w:lang w:eastAsia="zh-CN"/>
              </w:rPr>
              <m:t>D</m:t>
            </m:r>
          </m:e>
          <m:sub>
            <m:r>
              <w:rPr>
                <w:rFonts w:ascii="Cambria Math" w:hAnsi="Cambria Math"/>
                <w:sz w:val="22"/>
                <w:szCs w:val="22"/>
                <w:lang w:eastAsia="zh-CN"/>
              </w:rPr>
              <m:t>V</m:t>
            </m:r>
          </m:sub>
        </m:sSub>
      </m:oMath>
      <w:r w:rsidRPr="00F403A6">
        <w:rPr>
          <w:sz w:val="22"/>
          <w:szCs w:val="22"/>
          <w:lang w:eastAsia="zh-CN"/>
        </w:rPr>
        <w:t xml:space="preserve"> </w:t>
      </w:r>
      <w:r w:rsidR="00FA37A1">
        <w:rPr>
          <w:sz w:val="22"/>
          <w:szCs w:val="22"/>
          <w:lang w:eastAsia="zh-CN"/>
        </w:rPr>
        <w:t>(</w:t>
      </w:r>
      <w:r w:rsidRPr="00F403A6">
        <w:rPr>
          <w:sz w:val="22"/>
          <w:szCs w:val="22"/>
          <w:lang w:eastAsia="zh-CN"/>
        </w:rPr>
        <w:t>validation data</w:t>
      </w:r>
      <w:r w:rsidR="00FA37A1">
        <w:rPr>
          <w:sz w:val="22"/>
          <w:szCs w:val="22"/>
          <w:lang w:eastAsia="zh-CN"/>
        </w:rPr>
        <w:t>)</w:t>
      </w:r>
      <w:r w:rsidRPr="00F403A6">
        <w:rPr>
          <w:sz w:val="22"/>
          <w:szCs w:val="22"/>
          <w:lang w:eastAsia="zh-CN"/>
        </w:rPr>
        <w:t xml:space="preserve">, where </w:t>
      </w:r>
      <m:oMath>
        <m:sSub>
          <m:sSubPr>
            <m:ctrlPr>
              <w:rPr>
                <w:rFonts w:ascii="Cambria Math" w:hAnsi="Cambria Math"/>
                <w:sz w:val="22"/>
                <w:szCs w:val="22"/>
                <w:lang w:eastAsia="zh-CN"/>
              </w:rPr>
            </m:ctrlPr>
          </m:sSubPr>
          <m:e>
            <m:r>
              <w:rPr>
                <w:rFonts w:ascii="Cambria Math" w:hAnsi="Cambria Math"/>
                <w:sz w:val="22"/>
                <w:szCs w:val="22"/>
                <w:lang w:eastAsia="zh-CN"/>
              </w:rPr>
              <m:t>D</m:t>
            </m:r>
          </m:e>
          <m:sub>
            <m:r>
              <w:rPr>
                <w:rFonts w:ascii="Cambria Math" w:hAnsi="Cambria Math"/>
                <w:sz w:val="22"/>
                <w:szCs w:val="22"/>
                <w:lang w:eastAsia="zh-CN"/>
              </w:rPr>
              <m:t>T</m:t>
            </m:r>
          </m:sub>
        </m:sSub>
        <m:r>
          <m:rPr>
            <m:sty m:val="p"/>
          </m:rPr>
          <w:rPr>
            <w:rFonts w:ascii="Cambria Math" w:hAnsi="Cambria Math"/>
            <w:sz w:val="22"/>
            <w:szCs w:val="22"/>
            <w:lang w:eastAsia="zh-CN"/>
          </w:rPr>
          <m:t xml:space="preserve"> ∩</m:t>
        </m:r>
        <m:sSub>
          <m:sSubPr>
            <m:ctrlPr>
              <w:rPr>
                <w:rFonts w:ascii="Cambria Math" w:hAnsi="Cambria Math"/>
                <w:sz w:val="22"/>
                <w:szCs w:val="22"/>
                <w:lang w:eastAsia="zh-CN"/>
              </w:rPr>
            </m:ctrlPr>
          </m:sSubPr>
          <m:e>
            <m:r>
              <w:rPr>
                <w:rFonts w:ascii="Cambria Math" w:hAnsi="Cambria Math"/>
                <w:sz w:val="22"/>
                <w:szCs w:val="22"/>
                <w:lang w:eastAsia="zh-CN"/>
              </w:rPr>
              <m:t>D</m:t>
            </m:r>
          </m:e>
          <m:sub>
            <m:r>
              <w:rPr>
                <w:rFonts w:ascii="Cambria Math" w:hAnsi="Cambria Math"/>
                <w:sz w:val="22"/>
                <w:szCs w:val="22"/>
                <w:lang w:eastAsia="zh-CN"/>
              </w:rPr>
              <m:t>V</m:t>
            </m:r>
          </m:sub>
        </m:sSub>
        <m:r>
          <w:rPr>
            <w:rFonts w:ascii="Cambria Math" w:hAnsi="Cambria Math"/>
            <w:sz w:val="22"/>
            <w:szCs w:val="22"/>
            <w:lang w:eastAsia="zh-CN"/>
          </w:rPr>
          <m:t>= ∅</m:t>
        </m:r>
      </m:oMath>
      <w:r w:rsidRPr="00F403A6">
        <w:rPr>
          <w:rFonts w:hint="eastAsia"/>
          <w:sz w:val="22"/>
          <w:szCs w:val="22"/>
          <w:lang w:eastAsia="zh-CN"/>
        </w:rPr>
        <w:t xml:space="preserve"> </w:t>
      </w:r>
      <w:r w:rsidRPr="00F403A6">
        <w:rPr>
          <w:sz w:val="22"/>
          <w:szCs w:val="22"/>
          <w:lang w:eastAsia="zh-CN"/>
        </w:rPr>
        <w:t>. From each event, they extract anonymized machine ID, timestamp, security event ID, event description, system actions and other information as features.</w:t>
      </w:r>
    </w:p>
    <w:p w:rsidR="0010706A" w:rsidRPr="00390F70" w:rsidRDefault="0010706A" w:rsidP="00643374">
      <w:pPr>
        <w:pStyle w:val="a5"/>
        <w:numPr>
          <w:ilvl w:val="0"/>
          <w:numId w:val="11"/>
        </w:numPr>
        <w:ind w:firstLineChars="0"/>
        <w:jc w:val="both"/>
        <w:rPr>
          <w:b/>
          <w:i/>
          <w:sz w:val="22"/>
          <w:szCs w:val="22"/>
          <w:lang w:eastAsia="zh-CN"/>
        </w:rPr>
      </w:pPr>
      <w:r w:rsidRPr="00390F70">
        <w:rPr>
          <w:rFonts w:hint="eastAsia"/>
          <w:b/>
          <w:i/>
          <w:sz w:val="22"/>
          <w:szCs w:val="22"/>
          <w:lang w:eastAsia="zh-CN"/>
        </w:rPr>
        <w:t>M</w:t>
      </w:r>
      <w:r w:rsidRPr="00390F70">
        <w:rPr>
          <w:b/>
          <w:i/>
          <w:sz w:val="22"/>
          <w:szCs w:val="22"/>
          <w:lang w:eastAsia="zh-CN"/>
        </w:rPr>
        <w:t>odel training and validation</w:t>
      </w:r>
    </w:p>
    <w:p w:rsidR="0010706A" w:rsidRPr="00F403A6" w:rsidRDefault="0010706A" w:rsidP="00643374">
      <w:pPr>
        <w:ind w:firstLineChars="200" w:firstLine="440"/>
        <w:jc w:val="both"/>
        <w:rPr>
          <w:sz w:val="22"/>
          <w:szCs w:val="22"/>
          <w:lang w:eastAsia="zh-CN"/>
        </w:rPr>
      </w:pPr>
      <w:r w:rsidRPr="00F403A6">
        <w:rPr>
          <w:sz w:val="22"/>
          <w:szCs w:val="22"/>
          <w:lang w:eastAsia="zh-CN"/>
        </w:rPr>
        <w:t xml:space="preserve">With the affine transformation to the hidden layer of LSTM, TIRESIAS specifies </w:t>
      </w:r>
      <w:r w:rsidR="008E5A7B">
        <w:rPr>
          <w:sz w:val="22"/>
          <w:szCs w:val="22"/>
          <w:lang w:eastAsia="zh-CN"/>
        </w:rPr>
        <w:t xml:space="preserve">the </w:t>
      </w:r>
      <w:r w:rsidRPr="00F403A6">
        <w:rPr>
          <w:sz w:val="22"/>
          <w:szCs w:val="22"/>
          <w:lang w:eastAsia="zh-CN"/>
        </w:rPr>
        <w:t xml:space="preserve">probability distribution of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w+1</m:t>
            </m:r>
          </m:sub>
        </m:sSub>
      </m:oMath>
      <w:r w:rsidRPr="00F403A6">
        <w:rPr>
          <w:sz w:val="22"/>
          <w:szCs w:val="22"/>
          <w:lang w:eastAsia="zh-CN"/>
        </w:rPr>
        <w:t xml:space="preserve"> given historical observed events {</w:t>
      </w:r>
      <m:oMath>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m:t>
            </m:r>
          </m:sub>
        </m:sSub>
        <m:r>
          <w:rPr>
            <w:rFonts w:ascii="Cambria Math" w:hAnsi="Cambria Math"/>
            <w:sz w:val="22"/>
            <w:szCs w:val="22"/>
            <w:lang w:eastAsia="zh-CN"/>
          </w:rPr>
          <m:t>,</m:t>
        </m:r>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w</m:t>
            </m:r>
          </m:sub>
        </m:sSub>
      </m:oMath>
      <w:r w:rsidRPr="00F403A6">
        <w:rPr>
          <w:sz w:val="22"/>
          <w:szCs w:val="22"/>
          <w:lang w:eastAsia="zh-CN"/>
        </w:rPr>
        <w:t>}</w:t>
      </w:r>
      <w:r w:rsidRPr="00F403A6">
        <w:rPr>
          <w:rFonts w:hint="eastAsia"/>
          <w:sz w:val="22"/>
          <w:szCs w:val="22"/>
          <w:lang w:eastAsia="zh-CN"/>
        </w:rPr>
        <w:t xml:space="preserve"> </w:t>
      </w:r>
      <w:r w:rsidRPr="00F403A6">
        <w:rPr>
          <w:sz w:val="22"/>
          <w:szCs w:val="22"/>
          <w:lang w:eastAsia="zh-CN"/>
        </w:rPr>
        <w:t xml:space="preserve">with the </w:t>
      </w:r>
      <w:proofErr w:type="spellStart"/>
      <w:r w:rsidRPr="00F403A6">
        <w:rPr>
          <w:sz w:val="22"/>
          <w:szCs w:val="22"/>
          <w:lang w:eastAsia="zh-CN"/>
        </w:rPr>
        <w:t>softmax</w:t>
      </w:r>
      <w:proofErr w:type="spellEnd"/>
      <w:r w:rsidRPr="00F403A6">
        <w:rPr>
          <w:sz w:val="22"/>
          <w:szCs w:val="22"/>
          <w:lang w:eastAsia="zh-CN"/>
        </w:rPr>
        <w:t xml:space="preserve"> as the activation function</w:t>
      </w:r>
      <w:r w:rsidR="00D72849">
        <w:rPr>
          <w:sz w:val="22"/>
          <w:szCs w:val="22"/>
          <w:lang w:eastAsia="zh-CN"/>
        </w:rPr>
        <w:t>:</w:t>
      </w:r>
    </w:p>
    <w:p w:rsidR="0010706A" w:rsidRPr="0010706A" w:rsidRDefault="000C2987" w:rsidP="0010706A">
      <w:pPr>
        <w:pStyle w:val="a5"/>
        <w:ind w:left="360" w:firstLineChars="0" w:firstLine="0"/>
        <w:jc w:val="both"/>
        <w:rPr>
          <w:sz w:val="22"/>
          <w:szCs w:val="22"/>
          <w:lang w:eastAsia="zh-CN"/>
        </w:rPr>
      </w:pPr>
      <m:oMathPara>
        <m:oMath>
          <m:func>
            <m:funcPr>
              <m:ctrlPr>
                <w:rPr>
                  <w:rFonts w:ascii="Cambria Math" w:hAnsi="Cambria Math"/>
                  <w:sz w:val="22"/>
                  <w:szCs w:val="22"/>
                  <w:lang w:eastAsia="zh-CN"/>
                </w:rPr>
              </m:ctrlPr>
            </m:funcPr>
            <m:fName>
              <m:r>
                <m:rPr>
                  <m:sty m:val="p"/>
                </m:rPr>
                <w:rPr>
                  <w:rFonts w:ascii="Cambria Math" w:hAnsi="Cambria Math"/>
                  <w:sz w:val="22"/>
                  <w:szCs w:val="22"/>
                  <w:lang w:eastAsia="zh-CN"/>
                </w:rPr>
                <m:t>Pr</m:t>
              </m:r>
            </m:fName>
            <m:e>
              <m:d>
                <m:dPr>
                  <m:ctrlPr>
                    <w:rPr>
                      <w:rFonts w:ascii="Cambria Math" w:hAnsi="Cambria Math"/>
                      <w:sz w:val="22"/>
                      <w:szCs w:val="22"/>
                      <w:lang w:eastAsia="zh-CN"/>
                    </w:rPr>
                  </m:ctrlPr>
                </m:dPr>
                <m:e>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w+1</m:t>
                      </m:r>
                    </m:sub>
                  </m:sSub>
                </m:e>
                <m:e>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1:w</m:t>
                      </m:r>
                    </m:sub>
                  </m:sSub>
                </m:e>
              </m:d>
            </m:e>
          </m:func>
          <m:r>
            <m:rPr>
              <m:sty m:val="p"/>
            </m:rPr>
            <w:rPr>
              <w:rFonts w:ascii="Cambria Math" w:hAnsi="Cambria Math"/>
              <w:sz w:val="22"/>
              <w:szCs w:val="22"/>
              <w:lang w:eastAsia="zh-CN"/>
            </w:rPr>
            <m:t>=</m:t>
          </m:r>
          <m:f>
            <m:fPr>
              <m:ctrlPr>
                <w:rPr>
                  <w:rFonts w:ascii="Cambria Math" w:hAnsi="Cambria Math"/>
                  <w:sz w:val="22"/>
                  <w:szCs w:val="22"/>
                  <w:lang w:eastAsia="zh-CN"/>
                </w:rPr>
              </m:ctrlPr>
            </m:fPr>
            <m:num>
              <m:sSup>
                <m:sSupPr>
                  <m:ctrlPr>
                    <w:rPr>
                      <w:rFonts w:ascii="Cambria Math" w:hAnsi="Cambria Math"/>
                      <w:i/>
                      <w:sz w:val="22"/>
                      <w:szCs w:val="22"/>
                      <w:lang w:eastAsia="zh-CN"/>
                    </w:rPr>
                  </m:ctrlPr>
                </m:sSupPr>
                <m:e>
                  <m:r>
                    <w:rPr>
                      <w:rFonts w:ascii="Cambria Math" w:hAnsi="Cambria Math"/>
                      <w:sz w:val="22"/>
                      <w:szCs w:val="22"/>
                      <w:lang w:eastAsia="zh-CN"/>
                    </w:rPr>
                    <m:t>e</m:t>
                  </m:r>
                </m:e>
                <m:sup>
                  <m:r>
                    <w:rPr>
                      <w:rFonts w:ascii="Cambria Math" w:hAnsi="Cambria Math"/>
                      <w:sz w:val="22"/>
                      <w:szCs w:val="22"/>
                      <w:lang w:eastAsia="zh-CN"/>
                    </w:rPr>
                    <m:t>(</m:t>
                  </m:r>
                  <m:sSup>
                    <m:sSupPr>
                      <m:ctrlPr>
                        <w:rPr>
                          <w:rFonts w:ascii="Cambria Math" w:hAnsi="Cambria Math"/>
                          <w:i/>
                          <w:sz w:val="22"/>
                          <w:szCs w:val="22"/>
                          <w:lang w:eastAsia="zh-CN"/>
                        </w:rPr>
                      </m:ctrlPr>
                    </m:sSupPr>
                    <m:e>
                      <m:r>
                        <w:rPr>
                          <w:rFonts w:ascii="Cambria Math" w:hAnsi="Cambria Math"/>
                          <w:sz w:val="22"/>
                          <w:szCs w:val="22"/>
                          <w:lang w:eastAsia="zh-CN"/>
                        </w:rPr>
                        <m:t>h</m:t>
                      </m:r>
                    </m:e>
                    <m:sup>
                      <m:r>
                        <w:rPr>
                          <w:rFonts w:ascii="Cambria Math" w:hAnsi="Cambria Math"/>
                          <w:sz w:val="22"/>
                          <w:szCs w:val="22"/>
                          <w:lang w:eastAsia="zh-CN"/>
                        </w:rPr>
                        <m:t>w</m:t>
                      </m:r>
                    </m:sup>
                  </m:sSup>
                  <m:r>
                    <w:rPr>
                      <w:rFonts w:ascii="Cambria Math" w:hAnsi="Cambria Math"/>
                      <w:sz w:val="22"/>
                      <w:szCs w:val="22"/>
                      <w:lang w:eastAsia="zh-CN"/>
                    </w:rPr>
                    <m:t>∙</m:t>
                  </m:r>
                  <m:sSup>
                    <m:sSupPr>
                      <m:ctrlPr>
                        <w:rPr>
                          <w:rFonts w:ascii="Cambria Math" w:hAnsi="Cambria Math"/>
                          <w:i/>
                          <w:sz w:val="22"/>
                          <w:szCs w:val="22"/>
                          <w:lang w:eastAsia="zh-CN"/>
                        </w:rPr>
                      </m:ctrlPr>
                    </m:sSupPr>
                    <m:e>
                      <m:r>
                        <w:rPr>
                          <w:rFonts w:ascii="Cambria Math" w:hAnsi="Cambria Math"/>
                          <w:sz w:val="22"/>
                          <w:szCs w:val="22"/>
                          <w:lang w:eastAsia="zh-CN"/>
                        </w:rPr>
                        <m:t>p</m:t>
                      </m:r>
                    </m:e>
                    <m:sup>
                      <m:r>
                        <w:rPr>
                          <w:rFonts w:ascii="Cambria Math" w:hAnsi="Cambria Math"/>
                          <w:sz w:val="22"/>
                          <w:szCs w:val="22"/>
                          <w:lang w:eastAsia="zh-CN"/>
                        </w:rPr>
                        <m:t>j</m:t>
                      </m:r>
                    </m:sup>
                  </m:sSup>
                  <m:r>
                    <w:rPr>
                      <w:rFonts w:ascii="Cambria Math" w:hAnsi="Cambria Math"/>
                      <w:sz w:val="22"/>
                      <w:szCs w:val="22"/>
                      <w:lang w:eastAsia="zh-CN"/>
                    </w:rPr>
                    <m:t>+</m:t>
                  </m:r>
                  <m:sSup>
                    <m:sSupPr>
                      <m:ctrlPr>
                        <w:rPr>
                          <w:rFonts w:ascii="Cambria Math" w:hAnsi="Cambria Math"/>
                          <w:i/>
                          <w:sz w:val="22"/>
                          <w:szCs w:val="22"/>
                          <w:lang w:eastAsia="zh-CN"/>
                        </w:rPr>
                      </m:ctrlPr>
                    </m:sSupPr>
                    <m:e>
                      <m:r>
                        <w:rPr>
                          <w:rFonts w:ascii="Cambria Math" w:hAnsi="Cambria Math"/>
                          <w:sz w:val="22"/>
                          <w:szCs w:val="22"/>
                          <w:lang w:eastAsia="zh-CN"/>
                        </w:rPr>
                        <m:t>q</m:t>
                      </m:r>
                    </m:e>
                    <m:sup>
                      <m:r>
                        <w:rPr>
                          <w:rFonts w:ascii="Cambria Math" w:hAnsi="Cambria Math"/>
                          <w:sz w:val="22"/>
                          <w:szCs w:val="22"/>
                          <w:lang w:eastAsia="zh-CN"/>
                        </w:rPr>
                        <m:t>j</m:t>
                      </m:r>
                    </m:sup>
                  </m:sSup>
                  <m:r>
                    <w:rPr>
                      <w:rFonts w:ascii="Cambria Math" w:hAnsi="Cambria Math"/>
                      <w:sz w:val="22"/>
                      <w:szCs w:val="22"/>
                      <w:lang w:eastAsia="zh-CN"/>
                    </w:rPr>
                    <m:t>)</m:t>
                  </m:r>
                </m:sup>
              </m:sSup>
            </m:num>
            <m:den>
              <m:nary>
                <m:naryPr>
                  <m:chr m:val="∑"/>
                  <m:limLoc m:val="subSup"/>
                  <m:supHide m:val="1"/>
                  <m:ctrlPr>
                    <w:rPr>
                      <w:rFonts w:ascii="Cambria Math" w:hAnsi="Cambria Math"/>
                      <w:i/>
                      <w:sz w:val="22"/>
                      <w:szCs w:val="22"/>
                      <w:lang w:eastAsia="zh-CN"/>
                    </w:rPr>
                  </m:ctrlPr>
                </m:naryPr>
                <m:sub>
                  <m:sSup>
                    <m:sSupPr>
                      <m:ctrlPr>
                        <w:rPr>
                          <w:rFonts w:ascii="Cambria Math" w:hAnsi="Cambria Math"/>
                          <w:i/>
                          <w:sz w:val="22"/>
                          <w:szCs w:val="22"/>
                          <w:lang w:eastAsia="zh-CN"/>
                        </w:rPr>
                      </m:ctrlPr>
                    </m:sSupPr>
                    <m:e>
                      <m:r>
                        <w:rPr>
                          <w:rFonts w:ascii="Cambria Math" w:hAnsi="Cambria Math"/>
                          <w:sz w:val="22"/>
                          <w:szCs w:val="22"/>
                          <w:lang w:eastAsia="zh-CN"/>
                        </w:rPr>
                        <m:t>j</m:t>
                      </m:r>
                    </m:e>
                    <m:sup>
                      <m:r>
                        <w:rPr>
                          <w:rFonts w:ascii="Cambria Math" w:hAnsi="Cambria Math"/>
                          <w:sz w:val="22"/>
                          <w:szCs w:val="22"/>
                          <w:lang w:eastAsia="zh-CN"/>
                        </w:rPr>
                        <m:t>'</m:t>
                      </m:r>
                    </m:sup>
                  </m:sSup>
                  <m:r>
                    <w:rPr>
                      <w:rFonts w:ascii="Cambria Math" w:hAnsi="Cambria Math"/>
                      <w:sz w:val="22"/>
                      <w:szCs w:val="22"/>
                      <w:lang w:eastAsia="zh-CN"/>
                    </w:rPr>
                    <m:t>∈E</m:t>
                  </m:r>
                </m:sub>
                <m:sup/>
                <m:e>
                  <m:sSup>
                    <m:sSupPr>
                      <m:ctrlPr>
                        <w:rPr>
                          <w:rFonts w:ascii="Cambria Math" w:hAnsi="Cambria Math"/>
                          <w:i/>
                          <w:sz w:val="22"/>
                          <w:szCs w:val="22"/>
                          <w:lang w:eastAsia="zh-CN"/>
                        </w:rPr>
                      </m:ctrlPr>
                    </m:sSupPr>
                    <m:e>
                      <m:r>
                        <w:rPr>
                          <w:rFonts w:ascii="Cambria Math" w:hAnsi="Cambria Math"/>
                          <w:sz w:val="22"/>
                          <w:szCs w:val="22"/>
                          <w:lang w:eastAsia="zh-CN"/>
                        </w:rPr>
                        <m:t>e</m:t>
                      </m:r>
                    </m:e>
                    <m:sup>
                      <m:r>
                        <w:rPr>
                          <w:rFonts w:ascii="Cambria Math" w:hAnsi="Cambria Math"/>
                          <w:sz w:val="22"/>
                          <w:szCs w:val="22"/>
                          <w:lang w:eastAsia="zh-CN"/>
                        </w:rPr>
                        <m:t>(</m:t>
                      </m:r>
                      <m:sSup>
                        <m:sSupPr>
                          <m:ctrlPr>
                            <w:rPr>
                              <w:rFonts w:ascii="Cambria Math" w:hAnsi="Cambria Math"/>
                              <w:i/>
                              <w:sz w:val="22"/>
                              <w:szCs w:val="22"/>
                              <w:lang w:eastAsia="zh-CN"/>
                            </w:rPr>
                          </m:ctrlPr>
                        </m:sSupPr>
                        <m:e>
                          <m:r>
                            <w:rPr>
                              <w:rFonts w:ascii="Cambria Math" w:hAnsi="Cambria Math"/>
                              <w:sz w:val="22"/>
                              <w:szCs w:val="22"/>
                              <w:lang w:eastAsia="zh-CN"/>
                            </w:rPr>
                            <m:t>h</m:t>
                          </m:r>
                        </m:e>
                        <m:sup>
                          <m:r>
                            <w:rPr>
                              <w:rFonts w:ascii="Cambria Math" w:hAnsi="Cambria Math"/>
                              <w:sz w:val="22"/>
                              <w:szCs w:val="22"/>
                              <w:lang w:eastAsia="zh-CN"/>
                            </w:rPr>
                            <m:t>w</m:t>
                          </m:r>
                        </m:sup>
                      </m:sSup>
                      <m:r>
                        <w:rPr>
                          <w:rFonts w:ascii="Cambria Math" w:hAnsi="Cambria Math"/>
                          <w:sz w:val="22"/>
                          <w:szCs w:val="22"/>
                          <w:lang w:eastAsia="zh-CN"/>
                        </w:rPr>
                        <m:t>∙</m:t>
                      </m:r>
                      <m:sSup>
                        <m:sSupPr>
                          <m:ctrlPr>
                            <w:rPr>
                              <w:rFonts w:ascii="Cambria Math" w:hAnsi="Cambria Math"/>
                              <w:i/>
                              <w:sz w:val="22"/>
                              <w:szCs w:val="22"/>
                              <w:lang w:eastAsia="zh-CN"/>
                            </w:rPr>
                          </m:ctrlPr>
                        </m:sSupPr>
                        <m:e>
                          <m:r>
                            <w:rPr>
                              <w:rFonts w:ascii="Cambria Math" w:hAnsi="Cambria Math"/>
                              <w:sz w:val="22"/>
                              <w:szCs w:val="22"/>
                              <w:lang w:eastAsia="zh-CN"/>
                            </w:rPr>
                            <m:t>p</m:t>
                          </m:r>
                        </m:e>
                        <m:sup>
                          <m:sSup>
                            <m:sSupPr>
                              <m:ctrlPr>
                                <w:rPr>
                                  <w:rFonts w:ascii="Cambria Math" w:hAnsi="Cambria Math"/>
                                  <w:i/>
                                  <w:sz w:val="22"/>
                                  <w:szCs w:val="22"/>
                                  <w:lang w:eastAsia="zh-CN"/>
                                </w:rPr>
                              </m:ctrlPr>
                            </m:sSupPr>
                            <m:e>
                              <m:r>
                                <w:rPr>
                                  <w:rFonts w:ascii="Cambria Math" w:hAnsi="Cambria Math"/>
                                  <w:sz w:val="22"/>
                                  <w:szCs w:val="22"/>
                                  <w:lang w:eastAsia="zh-CN"/>
                                </w:rPr>
                                <m:t>j</m:t>
                              </m:r>
                            </m:e>
                            <m:sup>
                              <m:r>
                                <w:rPr>
                                  <w:rFonts w:ascii="Cambria Math" w:hAnsi="Cambria Math"/>
                                  <w:sz w:val="22"/>
                                  <w:szCs w:val="22"/>
                                  <w:lang w:eastAsia="zh-CN"/>
                                </w:rPr>
                                <m:t>'</m:t>
                              </m:r>
                            </m:sup>
                          </m:sSup>
                        </m:sup>
                      </m:sSup>
                      <m:r>
                        <w:rPr>
                          <w:rFonts w:ascii="Cambria Math" w:hAnsi="Cambria Math"/>
                          <w:sz w:val="22"/>
                          <w:szCs w:val="22"/>
                          <w:lang w:eastAsia="zh-CN"/>
                        </w:rPr>
                        <m:t>+</m:t>
                      </m:r>
                      <m:sSup>
                        <m:sSupPr>
                          <m:ctrlPr>
                            <w:rPr>
                              <w:rFonts w:ascii="Cambria Math" w:hAnsi="Cambria Math"/>
                              <w:i/>
                              <w:sz w:val="22"/>
                              <w:szCs w:val="22"/>
                              <w:lang w:eastAsia="zh-CN"/>
                            </w:rPr>
                          </m:ctrlPr>
                        </m:sSupPr>
                        <m:e>
                          <m:r>
                            <w:rPr>
                              <w:rFonts w:ascii="Cambria Math" w:hAnsi="Cambria Math"/>
                              <w:sz w:val="22"/>
                              <w:szCs w:val="22"/>
                              <w:lang w:eastAsia="zh-CN"/>
                            </w:rPr>
                            <m:t>q</m:t>
                          </m:r>
                        </m:e>
                        <m:sup>
                          <m:sSup>
                            <m:sSupPr>
                              <m:ctrlPr>
                                <w:rPr>
                                  <w:rFonts w:ascii="Cambria Math" w:hAnsi="Cambria Math"/>
                                  <w:i/>
                                  <w:sz w:val="22"/>
                                  <w:szCs w:val="22"/>
                                  <w:lang w:eastAsia="zh-CN"/>
                                </w:rPr>
                              </m:ctrlPr>
                            </m:sSupPr>
                            <m:e>
                              <m:r>
                                <w:rPr>
                                  <w:rFonts w:ascii="Cambria Math" w:hAnsi="Cambria Math"/>
                                  <w:sz w:val="22"/>
                                  <w:szCs w:val="22"/>
                                  <w:lang w:eastAsia="zh-CN"/>
                                </w:rPr>
                                <m:t>j</m:t>
                              </m:r>
                            </m:e>
                            <m:sup>
                              <m:r>
                                <w:rPr>
                                  <w:rFonts w:ascii="Cambria Math" w:hAnsi="Cambria Math"/>
                                  <w:sz w:val="22"/>
                                  <w:szCs w:val="22"/>
                                  <w:lang w:eastAsia="zh-CN"/>
                                </w:rPr>
                                <m:t>'</m:t>
                              </m:r>
                            </m:sup>
                          </m:sSup>
                        </m:sup>
                      </m:sSup>
                      <m:r>
                        <w:rPr>
                          <w:rFonts w:ascii="Cambria Math" w:hAnsi="Cambria Math"/>
                          <w:sz w:val="22"/>
                          <w:szCs w:val="22"/>
                          <w:lang w:eastAsia="zh-CN"/>
                        </w:rPr>
                        <m:t>)</m:t>
                      </m:r>
                    </m:sup>
                  </m:sSup>
                </m:e>
              </m:nary>
            </m:den>
          </m:f>
        </m:oMath>
      </m:oMathPara>
    </w:p>
    <w:p w:rsidR="0010706A" w:rsidRPr="00F403A6" w:rsidRDefault="0010706A" w:rsidP="00643374">
      <w:pPr>
        <w:jc w:val="both"/>
        <w:rPr>
          <w:sz w:val="22"/>
          <w:szCs w:val="22"/>
          <w:lang w:eastAsia="zh-CN"/>
        </w:rPr>
      </w:pPr>
      <w:r w:rsidRPr="00F403A6">
        <w:rPr>
          <w:sz w:val="22"/>
          <w:szCs w:val="22"/>
          <w:lang w:eastAsia="zh-CN"/>
        </w:rPr>
        <w:t xml:space="preserve">Then, it makes the prediction based on the highest probability score among the probability score distribution of </w:t>
      </w:r>
      <w:proofErr w:type="spellStart"/>
      <w:r w:rsidRPr="00F403A6">
        <w:rPr>
          <w:sz w:val="22"/>
          <w:szCs w:val="22"/>
          <w:lang w:eastAsia="zh-CN"/>
        </w:rPr>
        <w:t>softmax</w:t>
      </w:r>
      <w:proofErr w:type="spellEnd"/>
      <w:r w:rsidR="00602031">
        <w:rPr>
          <w:sz w:val="22"/>
          <w:szCs w:val="22"/>
          <w:lang w:eastAsia="zh-CN"/>
        </w:rPr>
        <w:t>:</w:t>
      </w:r>
    </w:p>
    <w:p w:rsidR="0010706A" w:rsidRPr="0010706A" w:rsidRDefault="000C2987" w:rsidP="0010706A">
      <w:pPr>
        <w:pStyle w:val="a5"/>
        <w:ind w:left="360" w:firstLineChars="0" w:firstLine="0"/>
        <w:jc w:val="both"/>
        <w:rPr>
          <w:sz w:val="22"/>
          <w:szCs w:val="22"/>
          <w:lang w:eastAsia="zh-CN"/>
        </w:rPr>
      </w:pPr>
      <m:oMathPara>
        <m:oMath>
          <m:func>
            <m:funcPr>
              <m:ctrlPr>
                <w:rPr>
                  <w:rFonts w:ascii="Cambria Math" w:hAnsi="Cambria Math"/>
                  <w:sz w:val="22"/>
                  <w:szCs w:val="22"/>
                  <w:lang w:eastAsia="zh-CN"/>
                </w:rPr>
              </m:ctrlPr>
            </m:funcPr>
            <m:fName>
              <m:r>
                <m:rPr>
                  <m:sty m:val="p"/>
                </m:rPr>
                <w:rPr>
                  <w:rFonts w:ascii="Cambria Math" w:hAnsi="Cambria Math"/>
                  <w:sz w:val="22"/>
                  <w:szCs w:val="22"/>
                  <w:lang w:eastAsia="zh-CN"/>
                </w:rPr>
                <m:t>Pr</m:t>
              </m:r>
            </m:fName>
            <m:e>
              <m:d>
                <m:dPr>
                  <m:begChr m:val="["/>
                  <m:endChr m:val="]"/>
                  <m:ctrlPr>
                    <w:rPr>
                      <w:rFonts w:ascii="Cambria Math" w:hAnsi="Cambria Math"/>
                      <w:sz w:val="22"/>
                      <w:szCs w:val="22"/>
                      <w:lang w:eastAsia="zh-CN"/>
                    </w:rPr>
                  </m:ctrlPr>
                </m:dPr>
                <m:e>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i+1</m:t>
                      </m:r>
                    </m:sub>
                  </m:sSub>
                </m:e>
                <m:e>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0:i</m:t>
                      </m:r>
                    </m:sub>
                  </m:sSub>
                </m:e>
              </m:d>
            </m:e>
          </m:func>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1</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1</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|E|</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|E|</m:t>
              </m:r>
            </m:sub>
          </m:sSub>
          <m:r>
            <m:rPr>
              <m:sty m:val="p"/>
            </m:rPr>
            <w:rPr>
              <w:rFonts w:ascii="Cambria Math" w:hAnsi="Cambria Math"/>
              <w:sz w:val="22"/>
              <w:szCs w:val="22"/>
              <w:lang w:eastAsia="zh-CN"/>
            </w:rPr>
            <m:t>}</m:t>
          </m:r>
        </m:oMath>
      </m:oMathPara>
    </w:p>
    <w:p w:rsidR="0010706A" w:rsidRPr="00F403A6" w:rsidRDefault="00602031" w:rsidP="00643374">
      <w:pPr>
        <w:jc w:val="both"/>
        <w:rPr>
          <w:sz w:val="22"/>
          <w:szCs w:val="22"/>
          <w:lang w:eastAsia="zh-CN"/>
        </w:rPr>
      </w:pPr>
      <w:r>
        <w:rPr>
          <w:sz w:val="22"/>
          <w:szCs w:val="22"/>
          <w:lang w:eastAsia="zh-CN"/>
        </w:rPr>
        <w:t>Moreover,</w:t>
      </w:r>
      <w:r w:rsidR="0010706A" w:rsidRPr="00F403A6">
        <w:rPr>
          <w:sz w:val="22"/>
          <w:szCs w:val="22"/>
          <w:lang w:eastAsia="zh-CN"/>
        </w:rPr>
        <w:t xml:space="preserve"> they choose log</w:t>
      </w:r>
      <w:r>
        <w:rPr>
          <w:sz w:val="22"/>
          <w:szCs w:val="22"/>
          <w:lang w:eastAsia="zh-CN"/>
        </w:rPr>
        <w:t>-</w:t>
      </w:r>
      <w:r w:rsidR="0010706A" w:rsidRPr="00F403A6">
        <w:rPr>
          <w:sz w:val="22"/>
          <w:szCs w:val="22"/>
          <w:lang w:eastAsia="zh-CN"/>
        </w:rPr>
        <w:t>likelihood</w:t>
      </w:r>
      <w:r>
        <w:rPr>
          <w:sz w:val="22"/>
          <w:szCs w:val="22"/>
          <w:lang w:eastAsia="zh-CN"/>
        </w:rPr>
        <w:t xml:space="preserve"> </w:t>
      </w:r>
      <w:r w:rsidR="0010706A" w:rsidRPr="00F403A6">
        <w:rPr>
          <w:sz w:val="22"/>
          <w:szCs w:val="22"/>
          <w:lang w:eastAsia="zh-CN"/>
        </w:rPr>
        <w:t>as the loss function of the training process</w:t>
      </w:r>
      <w:r>
        <w:rPr>
          <w:sz w:val="22"/>
          <w:szCs w:val="22"/>
          <w:lang w:eastAsia="zh-CN"/>
        </w:rPr>
        <w:t>:</w:t>
      </w:r>
    </w:p>
    <w:p w:rsidR="0010706A" w:rsidRPr="0010706A" w:rsidRDefault="0010706A" w:rsidP="0010706A">
      <w:pPr>
        <w:pStyle w:val="a5"/>
        <w:ind w:left="360" w:firstLineChars="0" w:firstLine="0"/>
        <w:jc w:val="both"/>
        <w:rPr>
          <w:sz w:val="22"/>
          <w:szCs w:val="22"/>
          <w:lang w:eastAsia="zh-CN"/>
        </w:rPr>
      </w:pPr>
      <m:oMathPara>
        <m:oMath>
          <m:r>
            <m:rPr>
              <m:scr m:val="script"/>
              <m:sty m:val="p"/>
            </m:rPr>
            <w:rPr>
              <w:rFonts w:ascii="Cambria Math" w:hAnsi="Cambria Math"/>
              <w:sz w:val="22"/>
              <w:szCs w:val="22"/>
              <w:lang w:eastAsia="zh-CN"/>
            </w:rPr>
            <m:t>L=</m:t>
          </m:r>
          <m:nary>
            <m:naryPr>
              <m:chr m:val="∑"/>
              <m:limLoc m:val="undOvr"/>
              <m:ctrlPr>
                <w:rPr>
                  <w:rFonts w:ascii="Cambria Math" w:hAnsi="Cambria Math"/>
                  <w:sz w:val="22"/>
                  <w:szCs w:val="22"/>
                  <w:lang w:eastAsia="zh-CN"/>
                </w:rPr>
              </m:ctrlPr>
            </m:naryPr>
            <m:sub>
              <m:r>
                <w:rPr>
                  <w:rFonts w:ascii="Cambria Math" w:hAnsi="Cambria Math"/>
                  <w:sz w:val="22"/>
                  <w:szCs w:val="22"/>
                  <w:lang w:eastAsia="zh-CN"/>
                </w:rPr>
                <m:t>t=1</m:t>
              </m:r>
            </m:sub>
            <m:sup>
              <m:r>
                <w:rPr>
                  <w:rFonts w:ascii="Cambria Math" w:hAnsi="Cambria Math"/>
                  <w:sz w:val="22"/>
                  <w:szCs w:val="22"/>
                  <w:lang w:eastAsia="zh-CN"/>
                </w:rPr>
                <m:t>|</m:t>
              </m:r>
              <m:sSub>
                <m:sSubPr>
                  <m:ctrlPr>
                    <w:rPr>
                      <w:rFonts w:ascii="Cambria Math" w:hAnsi="Cambria Math"/>
                      <w:i/>
                      <w:sz w:val="22"/>
                      <w:szCs w:val="22"/>
                      <w:lang w:eastAsia="zh-CN"/>
                    </w:rPr>
                  </m:ctrlPr>
                </m:sSubPr>
                <m:e>
                  <m:r>
                    <w:rPr>
                      <w:rFonts w:ascii="Cambria Math" w:hAnsi="Cambria Math"/>
                      <w:sz w:val="22"/>
                      <w:szCs w:val="22"/>
                      <w:lang w:eastAsia="zh-CN"/>
                    </w:rPr>
                    <m:t>D</m:t>
                  </m:r>
                </m:e>
                <m:sub>
                  <m:r>
                    <w:rPr>
                      <w:rFonts w:ascii="Cambria Math" w:hAnsi="Cambria Math"/>
                      <w:sz w:val="22"/>
                      <w:szCs w:val="22"/>
                      <w:lang w:eastAsia="zh-CN"/>
                    </w:rPr>
                    <m:t>T</m:t>
                  </m:r>
                </m:sub>
              </m:sSub>
              <m:r>
                <w:rPr>
                  <w:rFonts w:ascii="Cambria Math" w:hAnsi="Cambria Math"/>
                  <w:sz w:val="22"/>
                  <w:szCs w:val="22"/>
                  <w:lang w:eastAsia="zh-CN"/>
                </w:rPr>
                <m:t>|</m:t>
              </m:r>
            </m:sup>
            <m:e>
              <m:r>
                <m:rPr>
                  <m:sty m:val="p"/>
                </m:rPr>
                <w:rPr>
                  <w:rFonts w:ascii="Cambria Math" w:hAnsi="Cambria Math"/>
                  <w:sz w:val="22"/>
                  <w:szCs w:val="22"/>
                  <w:lang w:eastAsia="zh-CN"/>
                </w:rPr>
                <m:t>Pr⁡</m:t>
              </m:r>
              <m:r>
                <m:rPr>
                  <m:sty m:val="p"/>
                </m:rPr>
                <w:rPr>
                  <w:rFonts w:ascii="Cambria Math" w:hAnsi="Cambria Math" w:hint="eastAsia"/>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t</m:t>
                  </m:r>
                </m:sub>
              </m:sSub>
              <m:r>
                <m:rPr>
                  <m:sty m:val="p"/>
                </m:rPr>
                <w:rPr>
                  <w:rFonts w:ascii="Cambria Math" w:hAnsi="Cambria Math"/>
                  <w:sz w:val="22"/>
                  <w:szCs w:val="22"/>
                  <w:lang w:eastAsia="zh-CN"/>
                </w:rPr>
                <m:t>|</m:t>
              </m:r>
              <m:sSub>
                <m:sSubPr>
                  <m:ctrlPr>
                    <w:rPr>
                      <w:rFonts w:ascii="Cambria Math" w:hAnsi="Cambria Math"/>
                      <w:sz w:val="22"/>
                      <w:szCs w:val="22"/>
                      <w:lang w:eastAsia="zh-CN"/>
                    </w:rPr>
                  </m:ctrlPr>
                </m:sSubPr>
                <m:e>
                  <m:r>
                    <w:rPr>
                      <w:rFonts w:ascii="Cambria Math" w:hAnsi="Cambria Math"/>
                      <w:sz w:val="22"/>
                      <w:szCs w:val="22"/>
                      <w:lang w:eastAsia="zh-CN"/>
                    </w:rPr>
                    <m:t>e</m:t>
                  </m:r>
                </m:e>
                <m:sub>
                  <m:r>
                    <w:rPr>
                      <w:rFonts w:ascii="Cambria Math" w:hAnsi="Cambria Math"/>
                      <w:sz w:val="22"/>
                      <w:szCs w:val="22"/>
                      <w:lang w:eastAsia="zh-CN"/>
                    </w:rPr>
                    <m:t>1:t-1</m:t>
                  </m:r>
                </m:sub>
              </m:sSub>
              <m:r>
                <m:rPr>
                  <m:sty m:val="p"/>
                </m:rPr>
                <w:rPr>
                  <w:rFonts w:ascii="Cambria Math" w:hAnsi="Cambria Math"/>
                  <w:sz w:val="22"/>
                  <w:szCs w:val="22"/>
                  <w:lang w:eastAsia="zh-CN"/>
                </w:rPr>
                <m:t>:θ</m:t>
              </m:r>
              <m:r>
                <m:rPr>
                  <m:sty m:val="p"/>
                </m:rPr>
                <w:rPr>
                  <w:rFonts w:ascii="Cambria Math" w:hAnsi="Cambria Math" w:hint="eastAsia"/>
                  <w:sz w:val="22"/>
                  <w:szCs w:val="22"/>
                  <w:lang w:eastAsia="zh-CN"/>
                </w:rPr>
                <m:t>)</m:t>
              </m:r>
            </m:e>
          </m:nary>
        </m:oMath>
      </m:oMathPara>
    </w:p>
    <w:p w:rsidR="0010706A" w:rsidRPr="00F403A6" w:rsidRDefault="00602031" w:rsidP="00643374">
      <w:pPr>
        <w:jc w:val="both"/>
        <w:rPr>
          <w:sz w:val="22"/>
          <w:szCs w:val="22"/>
          <w:lang w:eastAsia="zh-CN"/>
        </w:rPr>
      </w:pPr>
      <w:r>
        <w:rPr>
          <w:sz w:val="22"/>
          <w:szCs w:val="22"/>
          <w:lang w:eastAsia="zh-CN"/>
        </w:rPr>
        <w:t>Finally</w:t>
      </w:r>
      <w:r w:rsidR="0010706A" w:rsidRPr="00F403A6">
        <w:rPr>
          <w:sz w:val="22"/>
          <w:szCs w:val="22"/>
          <w:lang w:eastAsia="zh-CN"/>
        </w:rPr>
        <w:t xml:space="preserve">, they use the </w:t>
      </w:r>
      <m:oMath>
        <m:sSub>
          <m:sSubPr>
            <m:ctrlPr>
              <w:rPr>
                <w:rFonts w:ascii="Cambria Math" w:hAnsi="Cambria Math"/>
                <w:sz w:val="22"/>
                <w:szCs w:val="22"/>
                <w:lang w:eastAsia="zh-CN"/>
              </w:rPr>
            </m:ctrlPr>
          </m:sSubPr>
          <m:e>
            <m:r>
              <w:rPr>
                <w:rFonts w:ascii="Cambria Math" w:hAnsi="Cambria Math"/>
                <w:sz w:val="22"/>
                <w:szCs w:val="22"/>
                <w:lang w:eastAsia="zh-CN"/>
              </w:rPr>
              <m:t>D</m:t>
            </m:r>
          </m:e>
          <m:sub>
            <m:r>
              <w:rPr>
                <w:rFonts w:ascii="Cambria Math" w:hAnsi="Cambria Math"/>
                <w:sz w:val="22"/>
                <w:szCs w:val="22"/>
                <w:lang w:eastAsia="zh-CN"/>
              </w:rPr>
              <m:t>V</m:t>
            </m:r>
          </m:sub>
        </m:sSub>
      </m:oMath>
      <w:r w:rsidR="0010706A" w:rsidRPr="00F403A6">
        <w:rPr>
          <w:rFonts w:hint="eastAsia"/>
          <w:sz w:val="22"/>
          <w:szCs w:val="22"/>
          <w:lang w:eastAsia="zh-CN"/>
        </w:rPr>
        <w:t xml:space="preserve"> </w:t>
      </w:r>
      <w:r w:rsidR="0010706A" w:rsidRPr="00F403A6">
        <w:rPr>
          <w:sz w:val="22"/>
          <w:szCs w:val="22"/>
          <w:lang w:eastAsia="zh-CN"/>
        </w:rPr>
        <w:t>to determine when the training process should end</w:t>
      </w:r>
      <w:r>
        <w:rPr>
          <w:sz w:val="22"/>
          <w:szCs w:val="22"/>
          <w:lang w:eastAsia="zh-CN"/>
        </w:rPr>
        <w:t xml:space="preserve"> and select the best model</w:t>
      </w:r>
      <w:r w:rsidR="0010706A" w:rsidRPr="00F403A6">
        <w:rPr>
          <w:sz w:val="22"/>
          <w:szCs w:val="22"/>
          <w:lang w:eastAsia="zh-CN"/>
        </w:rPr>
        <w:t xml:space="preserve">. </w:t>
      </w:r>
    </w:p>
    <w:p w:rsidR="00C220DD" w:rsidRPr="00390F70" w:rsidRDefault="00C220DD" w:rsidP="00390F70">
      <w:pPr>
        <w:pStyle w:val="a5"/>
        <w:numPr>
          <w:ilvl w:val="0"/>
          <w:numId w:val="11"/>
        </w:numPr>
        <w:ind w:firstLineChars="0"/>
        <w:jc w:val="both"/>
        <w:rPr>
          <w:b/>
          <w:i/>
          <w:sz w:val="22"/>
          <w:szCs w:val="22"/>
          <w:lang w:eastAsia="zh-CN"/>
        </w:rPr>
      </w:pPr>
      <w:r w:rsidRPr="00390F70">
        <w:rPr>
          <w:b/>
          <w:i/>
          <w:sz w:val="22"/>
          <w:szCs w:val="22"/>
          <w:lang w:eastAsia="zh-CN"/>
        </w:rPr>
        <w:t>Module evaluation</w:t>
      </w:r>
    </w:p>
    <w:p w:rsidR="00C220DD" w:rsidRPr="00C220DD" w:rsidRDefault="00C220DD" w:rsidP="00643374">
      <w:pPr>
        <w:ind w:firstLineChars="200" w:firstLine="440"/>
        <w:jc w:val="both"/>
        <w:rPr>
          <w:sz w:val="22"/>
          <w:szCs w:val="22"/>
          <w:lang w:eastAsia="zh-CN"/>
        </w:rPr>
      </w:pPr>
      <w:r w:rsidRPr="00C220DD">
        <w:rPr>
          <w:sz w:val="22"/>
          <w:szCs w:val="22"/>
          <w:lang w:eastAsia="zh-CN"/>
        </w:rPr>
        <w:t>They made model performance evaluation based on some metrics such as Precision, Recall, F1 score. Moreover, if the precision drops quickly, they will retrain the module.</w:t>
      </w:r>
    </w:p>
    <w:p w:rsidR="00C220DD" w:rsidRPr="00C220DD" w:rsidRDefault="00C220DD" w:rsidP="00C220DD">
      <w:pPr>
        <w:jc w:val="both"/>
        <w:rPr>
          <w:b/>
          <w:sz w:val="22"/>
          <w:szCs w:val="22"/>
          <w:lang w:eastAsia="zh-CN"/>
        </w:rPr>
      </w:pPr>
      <w:r w:rsidRPr="00C220DD">
        <w:rPr>
          <w:b/>
          <w:sz w:val="22"/>
          <w:szCs w:val="22"/>
          <w:lang w:eastAsia="zh-CN"/>
        </w:rPr>
        <w:t>Experiments and analysis</w:t>
      </w:r>
      <w:r w:rsidR="007407A1">
        <w:rPr>
          <w:b/>
          <w:sz w:val="22"/>
          <w:szCs w:val="22"/>
          <w:lang w:eastAsia="zh-CN"/>
        </w:rPr>
        <w:t>:</w:t>
      </w:r>
    </w:p>
    <w:p w:rsidR="00C220DD" w:rsidRPr="00390F70" w:rsidRDefault="00C220DD" w:rsidP="00643374">
      <w:pPr>
        <w:pStyle w:val="a5"/>
        <w:numPr>
          <w:ilvl w:val="0"/>
          <w:numId w:val="12"/>
        </w:numPr>
        <w:ind w:firstLineChars="0"/>
        <w:jc w:val="both"/>
        <w:rPr>
          <w:b/>
          <w:i/>
          <w:sz w:val="22"/>
          <w:szCs w:val="22"/>
          <w:lang w:eastAsia="zh-CN"/>
        </w:rPr>
      </w:pPr>
      <w:r w:rsidRPr="00390F70">
        <w:rPr>
          <w:b/>
          <w:i/>
          <w:sz w:val="22"/>
          <w:szCs w:val="22"/>
          <w:lang w:eastAsia="zh-CN"/>
        </w:rPr>
        <w:t>Experiments</w:t>
      </w:r>
    </w:p>
    <w:p w:rsidR="00C220DD" w:rsidRPr="00C220DD" w:rsidRDefault="00C220DD" w:rsidP="00643374">
      <w:pPr>
        <w:ind w:firstLineChars="200" w:firstLine="440"/>
        <w:jc w:val="both"/>
        <w:rPr>
          <w:sz w:val="22"/>
          <w:szCs w:val="22"/>
          <w:lang w:eastAsia="zh-CN"/>
        </w:rPr>
      </w:pPr>
      <w:r w:rsidRPr="00C220DD">
        <w:rPr>
          <w:sz w:val="22"/>
          <w:szCs w:val="22"/>
          <w:lang w:eastAsia="zh-CN"/>
        </w:rPr>
        <w:t>D1 data contains 27 days of data composed of over 2.2 billion security events. Moreover, the first seven days of D1 from Nov 1st- Nov 7th is used to train the model. The rest ten days of D1 from Nov 8th- Nov 17th is used to evaluate the module performance. Finally, the first five days of D1 from Nov 1st- Nov 5th is used to choose the best model and compared to the baseline models.</w:t>
      </w:r>
    </w:p>
    <w:p w:rsidR="00C220DD" w:rsidRPr="00C220DD" w:rsidRDefault="00C220DD" w:rsidP="005265BC">
      <w:pPr>
        <w:ind w:firstLineChars="200" w:firstLine="440"/>
        <w:jc w:val="both"/>
        <w:rPr>
          <w:sz w:val="22"/>
          <w:szCs w:val="22"/>
          <w:lang w:eastAsia="zh-CN"/>
        </w:rPr>
      </w:pPr>
      <w:r w:rsidRPr="00C220DD">
        <w:rPr>
          <w:sz w:val="22"/>
          <w:szCs w:val="22"/>
          <w:lang w:eastAsia="zh-CN"/>
        </w:rPr>
        <w:t>D2 data contains the 8th and 23rd day of each month between Nov 2017-Feb 2018 composed of 1.2 billion security events to evaluate if the module retains stability after a long time.</w:t>
      </w:r>
    </w:p>
    <w:p w:rsidR="005265BC" w:rsidRDefault="00C220DD" w:rsidP="00915916">
      <w:pPr>
        <w:pStyle w:val="a5"/>
        <w:numPr>
          <w:ilvl w:val="0"/>
          <w:numId w:val="12"/>
        </w:numPr>
        <w:ind w:firstLineChars="0"/>
        <w:jc w:val="both"/>
        <w:rPr>
          <w:b/>
          <w:i/>
          <w:sz w:val="22"/>
          <w:szCs w:val="22"/>
          <w:lang w:eastAsia="zh-CN"/>
        </w:rPr>
      </w:pPr>
      <w:r w:rsidRPr="00390F70">
        <w:rPr>
          <w:b/>
          <w:i/>
          <w:sz w:val="22"/>
          <w:szCs w:val="22"/>
          <w:lang w:eastAsia="zh-CN"/>
        </w:rPr>
        <w:t>Analysis</w:t>
      </w:r>
    </w:p>
    <w:p w:rsidR="006E3C64" w:rsidRPr="006E3C64" w:rsidRDefault="006E3C64" w:rsidP="006E3C64">
      <w:pPr>
        <w:pStyle w:val="a5"/>
        <w:numPr>
          <w:ilvl w:val="1"/>
          <w:numId w:val="12"/>
        </w:numPr>
        <w:ind w:firstLineChars="0"/>
        <w:jc w:val="both"/>
        <w:rPr>
          <w:sz w:val="22"/>
          <w:szCs w:val="22"/>
          <w:lang w:eastAsia="zh-CN"/>
        </w:rPr>
      </w:pPr>
      <w:r w:rsidRPr="006E3C64">
        <w:rPr>
          <w:sz w:val="22"/>
          <w:szCs w:val="22"/>
          <w:lang w:eastAsia="zh-CN"/>
        </w:rPr>
        <w:t xml:space="preserve">overall prediction result: </w:t>
      </w:r>
      <w:r w:rsidR="00C220DD" w:rsidRPr="006E3C64">
        <w:rPr>
          <w:sz w:val="22"/>
          <w:szCs w:val="22"/>
          <w:lang w:eastAsia="zh-CN"/>
        </w:rPr>
        <w:t>Precision over 80% precision. Moreover, precision and recall are well balanced with a similar scale (from 0.87 to 0.795</w:t>
      </w:r>
      <w:r w:rsidR="00643374" w:rsidRPr="006E3C64">
        <w:rPr>
          <w:sz w:val="22"/>
          <w:szCs w:val="22"/>
          <w:lang w:eastAsia="zh-CN"/>
        </w:rPr>
        <w:t xml:space="preserve">). </w:t>
      </w:r>
    </w:p>
    <w:p w:rsidR="00915916" w:rsidRPr="006E3C64" w:rsidRDefault="006E3C64" w:rsidP="006E3C64">
      <w:pPr>
        <w:pStyle w:val="a5"/>
        <w:numPr>
          <w:ilvl w:val="1"/>
          <w:numId w:val="12"/>
        </w:numPr>
        <w:ind w:firstLineChars="0"/>
        <w:jc w:val="both"/>
        <w:rPr>
          <w:sz w:val="22"/>
          <w:szCs w:val="22"/>
          <w:lang w:eastAsia="zh-CN"/>
        </w:rPr>
      </w:pPr>
      <w:r>
        <w:rPr>
          <w:sz w:val="22"/>
          <w:szCs w:val="22"/>
          <w:lang w:eastAsia="zh-CN"/>
        </w:rPr>
        <w:t>comparison study:</w:t>
      </w:r>
      <w:r w:rsidR="00C220DD" w:rsidRPr="006E3C64">
        <w:rPr>
          <w:sz w:val="22"/>
          <w:szCs w:val="22"/>
          <w:lang w:eastAsia="zh-CN"/>
        </w:rPr>
        <w:t xml:space="preserve"> Tiresias can easily beat the performance of baselines such as Spectral, Markov Chain and 3-</w:t>
      </w:r>
      <w:proofErr w:type="gramStart"/>
      <w:r w:rsidR="00C220DD" w:rsidRPr="006E3C64">
        <w:rPr>
          <w:sz w:val="22"/>
          <w:szCs w:val="22"/>
          <w:lang w:eastAsia="zh-CN"/>
        </w:rPr>
        <w:t>gram</w:t>
      </w:r>
      <w:r w:rsidR="00015CCC" w:rsidRPr="006E3C64">
        <w:rPr>
          <w:sz w:val="22"/>
          <w:szCs w:val="22"/>
          <w:lang w:eastAsia="zh-CN"/>
        </w:rPr>
        <w:t>(</w:t>
      </w:r>
      <w:proofErr w:type="gramEnd"/>
      <w:r w:rsidR="00015CCC" w:rsidRPr="006E3C64">
        <w:rPr>
          <w:sz w:val="22"/>
          <w:szCs w:val="22"/>
          <w:lang w:eastAsia="zh-CN"/>
        </w:rPr>
        <w:t>has values higher than 0.8)</w:t>
      </w:r>
      <w:r w:rsidR="00C220DD" w:rsidRPr="006E3C64">
        <w:rPr>
          <w:sz w:val="22"/>
          <w:szCs w:val="22"/>
          <w:lang w:eastAsia="zh-CN"/>
        </w:rPr>
        <w:t xml:space="preserve">. </w:t>
      </w:r>
    </w:p>
    <w:p w:rsidR="00915916" w:rsidRDefault="00915916" w:rsidP="00915916">
      <w:pPr>
        <w:ind w:firstLineChars="200" w:firstLine="440"/>
        <w:jc w:val="center"/>
        <w:rPr>
          <w:sz w:val="22"/>
          <w:szCs w:val="22"/>
          <w:lang w:eastAsia="zh-CN"/>
        </w:rPr>
      </w:pPr>
      <w:r w:rsidRPr="00915916">
        <w:rPr>
          <w:noProof/>
          <w:sz w:val="22"/>
          <w:szCs w:val="22"/>
          <w:lang w:eastAsia="zh-CN"/>
        </w:rPr>
        <w:drawing>
          <wp:inline distT="0" distB="0" distL="0" distR="0" wp14:anchorId="262BDBC4" wp14:editId="7A1ED501">
            <wp:extent cx="2464526" cy="60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4360" cy="607982"/>
                    </a:xfrm>
                    <a:prstGeom prst="rect">
                      <a:avLst/>
                    </a:prstGeom>
                  </pic:spPr>
                </pic:pic>
              </a:graphicData>
            </a:graphic>
          </wp:inline>
        </w:drawing>
      </w:r>
    </w:p>
    <w:p w:rsidR="00915916" w:rsidRDefault="00915916" w:rsidP="00915916">
      <w:pPr>
        <w:ind w:firstLineChars="200" w:firstLine="440"/>
        <w:jc w:val="both"/>
        <w:rPr>
          <w:sz w:val="22"/>
          <w:szCs w:val="22"/>
          <w:lang w:eastAsia="zh-CN"/>
        </w:rPr>
      </w:pPr>
      <w:r>
        <w:rPr>
          <w:sz w:val="22"/>
          <w:szCs w:val="22"/>
          <w:lang w:eastAsia="zh-CN"/>
        </w:rPr>
        <w:t>Secondly</w:t>
      </w:r>
      <w:r w:rsidRPr="00C220DD">
        <w:rPr>
          <w:sz w:val="22"/>
          <w:szCs w:val="22"/>
          <w:lang w:eastAsia="zh-CN"/>
        </w:rPr>
        <w:t>, Tiresias is stable over time because the model quickly converges towards high accuracy with only one or a few days of training data and the model ages very well even months after it was built.</w:t>
      </w:r>
    </w:p>
    <w:p w:rsidR="00915916" w:rsidRPr="00915916" w:rsidRDefault="00915916" w:rsidP="00915916">
      <w:pPr>
        <w:ind w:firstLineChars="200" w:firstLine="440"/>
        <w:jc w:val="center"/>
        <w:rPr>
          <w:sz w:val="22"/>
          <w:szCs w:val="22"/>
          <w:lang w:eastAsia="zh-CN"/>
        </w:rPr>
      </w:pPr>
      <w:r w:rsidRPr="00915916">
        <w:rPr>
          <w:noProof/>
          <w:sz w:val="22"/>
          <w:szCs w:val="22"/>
          <w:lang w:eastAsia="zh-CN"/>
        </w:rPr>
        <w:drawing>
          <wp:inline distT="0" distB="0" distL="0" distR="0" wp14:anchorId="7B253F39" wp14:editId="5EF768F6">
            <wp:extent cx="3805646" cy="8445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683" cy="851216"/>
                    </a:xfrm>
                    <a:prstGeom prst="rect">
                      <a:avLst/>
                    </a:prstGeom>
                  </pic:spPr>
                </pic:pic>
              </a:graphicData>
            </a:graphic>
          </wp:inline>
        </w:drawing>
      </w:r>
    </w:p>
    <w:p w:rsidR="006E3C64" w:rsidRPr="006E3C64" w:rsidRDefault="006E3C64" w:rsidP="006E3C64">
      <w:pPr>
        <w:pStyle w:val="a5"/>
        <w:numPr>
          <w:ilvl w:val="1"/>
          <w:numId w:val="12"/>
        </w:numPr>
        <w:ind w:firstLineChars="0"/>
        <w:jc w:val="both"/>
        <w:rPr>
          <w:sz w:val="22"/>
          <w:szCs w:val="22"/>
          <w:lang w:eastAsia="zh-CN"/>
        </w:rPr>
      </w:pPr>
      <w:r w:rsidRPr="006E3C64">
        <w:rPr>
          <w:sz w:val="22"/>
          <w:szCs w:val="22"/>
          <w:lang w:eastAsia="zh-CN"/>
        </w:rPr>
        <w:t>influence of training period length:</w:t>
      </w:r>
    </w:p>
    <w:p w:rsidR="006E3C64" w:rsidRDefault="006E3C64" w:rsidP="00976E76">
      <w:pPr>
        <w:ind w:left="360"/>
        <w:jc w:val="both"/>
        <w:rPr>
          <w:sz w:val="22"/>
          <w:szCs w:val="22"/>
          <w:lang w:eastAsia="zh-CN"/>
        </w:rPr>
      </w:pPr>
      <w:r>
        <w:rPr>
          <w:rFonts w:hint="eastAsia"/>
          <w:sz w:val="22"/>
          <w:szCs w:val="22"/>
          <w:lang w:eastAsia="zh-CN"/>
        </w:rPr>
        <w:lastRenderedPageBreak/>
        <w:t>f</w:t>
      </w:r>
      <w:r>
        <w:rPr>
          <w:sz w:val="22"/>
          <w:szCs w:val="22"/>
          <w:lang w:eastAsia="zh-CN"/>
        </w:rPr>
        <w:t>irst five days of Nov build five models.</w:t>
      </w:r>
      <w:r w:rsidR="008C6B62">
        <w:rPr>
          <w:sz w:val="22"/>
          <w:szCs w:val="22"/>
          <w:lang w:eastAsia="zh-CN"/>
        </w:rPr>
        <w:t xml:space="preserve"> </w:t>
      </w:r>
      <w:r>
        <w:rPr>
          <w:sz w:val="22"/>
          <w:szCs w:val="22"/>
          <w:lang w:eastAsia="zh-CN"/>
        </w:rPr>
        <w:t>se</w:t>
      </w:r>
      <w:r w:rsidR="008C6B62">
        <w:rPr>
          <w:sz w:val="22"/>
          <w:szCs w:val="22"/>
          <w:lang w:eastAsia="zh-CN"/>
        </w:rPr>
        <w:t>c</w:t>
      </w:r>
      <w:r>
        <w:rPr>
          <w:sz w:val="22"/>
          <w:szCs w:val="22"/>
          <w:lang w:eastAsia="zh-CN"/>
        </w:rPr>
        <w:t>on</w:t>
      </w:r>
      <w:r w:rsidR="008C6B62">
        <w:rPr>
          <w:sz w:val="22"/>
          <w:szCs w:val="22"/>
          <w:lang w:eastAsia="zh-CN"/>
        </w:rPr>
        <w:t>dly</w:t>
      </w:r>
      <w:r>
        <w:rPr>
          <w:sz w:val="22"/>
          <w:szCs w:val="22"/>
          <w:lang w:eastAsia="zh-CN"/>
        </w:rPr>
        <w:t xml:space="preserve"> the first day of the same month </w:t>
      </w:r>
      <w:proofErr w:type="spellStart"/>
      <w:r>
        <w:rPr>
          <w:sz w:val="22"/>
          <w:szCs w:val="22"/>
          <w:lang w:eastAsia="zh-CN"/>
        </w:rPr>
        <w:t>bulid</w:t>
      </w:r>
      <w:proofErr w:type="spellEnd"/>
      <w:r>
        <w:rPr>
          <w:sz w:val="22"/>
          <w:szCs w:val="22"/>
          <w:lang w:eastAsia="zh-CN"/>
        </w:rPr>
        <w:t xml:space="preserve"> one single model test on tendays from Nov 8 to Nov 17. </w:t>
      </w:r>
      <w:proofErr w:type="spellStart"/>
      <w:r>
        <w:rPr>
          <w:sz w:val="22"/>
          <w:szCs w:val="22"/>
          <w:lang w:eastAsia="zh-CN"/>
        </w:rPr>
        <w:t>Trainig</w:t>
      </w:r>
      <w:proofErr w:type="spellEnd"/>
      <w:r>
        <w:rPr>
          <w:sz w:val="22"/>
          <w:szCs w:val="22"/>
          <w:lang w:eastAsia="zh-CN"/>
        </w:rPr>
        <w:t xml:space="preserve"> over </w:t>
      </w:r>
      <w:proofErr w:type="gramStart"/>
      <w:r>
        <w:rPr>
          <w:sz w:val="22"/>
          <w:szCs w:val="22"/>
          <w:lang w:eastAsia="zh-CN"/>
        </w:rPr>
        <w:t>one week</w:t>
      </w:r>
      <w:proofErr w:type="gramEnd"/>
      <w:r>
        <w:rPr>
          <w:sz w:val="22"/>
          <w:szCs w:val="22"/>
          <w:lang w:eastAsia="zh-CN"/>
        </w:rPr>
        <w:t xml:space="preserve"> data can achieve a precision score of 0.819 which is 0.3% higher than that of the models trained with on</w:t>
      </w:r>
      <w:r w:rsidR="00976E76">
        <w:rPr>
          <w:sz w:val="22"/>
          <w:szCs w:val="22"/>
          <w:lang w:eastAsia="zh-CN"/>
        </w:rPr>
        <w:t>e</w:t>
      </w:r>
      <w:r>
        <w:rPr>
          <w:sz w:val="22"/>
          <w:szCs w:val="22"/>
          <w:lang w:eastAsia="zh-CN"/>
        </w:rPr>
        <w:t xml:space="preserve"> day data.</w:t>
      </w:r>
    </w:p>
    <w:p w:rsidR="00976E76" w:rsidRDefault="00976E76" w:rsidP="00976E76">
      <w:pPr>
        <w:ind w:left="360"/>
        <w:jc w:val="both"/>
        <w:rPr>
          <w:sz w:val="22"/>
          <w:szCs w:val="22"/>
          <w:lang w:eastAsia="zh-CN"/>
        </w:rPr>
      </w:pPr>
      <w:r>
        <w:rPr>
          <w:sz w:val="22"/>
          <w:szCs w:val="22"/>
          <w:lang w:eastAsia="zh-CN"/>
        </w:rPr>
        <w:t>Stable performance Standard deviation ten days 0.02.</w:t>
      </w:r>
    </w:p>
    <w:p w:rsidR="00976E76" w:rsidRDefault="00976E76" w:rsidP="00976E76">
      <w:pPr>
        <w:ind w:left="360"/>
        <w:jc w:val="both"/>
        <w:rPr>
          <w:sz w:val="22"/>
          <w:szCs w:val="22"/>
          <w:lang w:eastAsia="zh-CN"/>
        </w:rPr>
      </w:pPr>
      <w:r>
        <w:rPr>
          <w:sz w:val="22"/>
          <w:szCs w:val="22"/>
          <w:lang w:eastAsia="zh-CN"/>
        </w:rPr>
        <w:t>Train over one day of data is as efficient as the one trained over one week</w:t>
      </w:r>
    </w:p>
    <w:p w:rsidR="00976E76" w:rsidRDefault="00976E76" w:rsidP="00976E76">
      <w:pPr>
        <w:ind w:left="360"/>
        <w:jc w:val="both"/>
        <w:rPr>
          <w:sz w:val="22"/>
          <w:szCs w:val="22"/>
          <w:lang w:eastAsia="zh-CN"/>
        </w:rPr>
      </w:pPr>
      <w:r>
        <w:rPr>
          <w:sz w:val="22"/>
          <w:szCs w:val="22"/>
          <w:lang w:eastAsia="zh-CN"/>
        </w:rPr>
        <w:t xml:space="preserve">Week long train more efficient in the presence of </w:t>
      </w:r>
      <w:proofErr w:type="gramStart"/>
      <w:r>
        <w:rPr>
          <w:sz w:val="22"/>
          <w:szCs w:val="22"/>
          <w:lang w:eastAsia="zh-CN"/>
        </w:rPr>
        <w:t>deviating(</w:t>
      </w:r>
      <w:proofErr w:type="gramEnd"/>
      <w:r>
        <w:rPr>
          <w:sz w:val="22"/>
          <w:szCs w:val="22"/>
          <w:lang w:eastAsia="zh-CN"/>
        </w:rPr>
        <w:t>the more data the more complete the model is)</w:t>
      </w:r>
    </w:p>
    <w:p w:rsidR="00976E76" w:rsidRDefault="00976E76" w:rsidP="00976E76">
      <w:pPr>
        <w:ind w:left="360"/>
        <w:jc w:val="both"/>
        <w:rPr>
          <w:sz w:val="22"/>
          <w:szCs w:val="22"/>
          <w:lang w:eastAsia="zh-CN"/>
        </w:rPr>
      </w:pPr>
      <w:r>
        <w:rPr>
          <w:sz w:val="22"/>
          <w:szCs w:val="22"/>
          <w:lang w:eastAsia="zh-CN"/>
        </w:rPr>
        <w:t xml:space="preserve">Sudden decrease (a new vulnerability starts being exploited in </w:t>
      </w:r>
      <w:proofErr w:type="spellStart"/>
      <w:r>
        <w:rPr>
          <w:sz w:val="22"/>
          <w:szCs w:val="22"/>
          <w:lang w:eastAsia="zh-CN"/>
        </w:rPr>
        <w:t>thr</w:t>
      </w:r>
      <w:proofErr w:type="spellEnd"/>
      <w:r>
        <w:rPr>
          <w:sz w:val="22"/>
          <w:szCs w:val="22"/>
          <w:lang w:eastAsia="zh-CN"/>
        </w:rPr>
        <w:t xml:space="preserve"> </w:t>
      </w:r>
      <w:proofErr w:type="gramStart"/>
      <w:r>
        <w:rPr>
          <w:sz w:val="22"/>
          <w:szCs w:val="22"/>
          <w:lang w:eastAsia="zh-CN"/>
        </w:rPr>
        <w:t>wild,</w:t>
      </w:r>
      <w:proofErr w:type="gramEnd"/>
      <w:r>
        <w:rPr>
          <w:sz w:val="22"/>
          <w:szCs w:val="22"/>
          <w:lang w:eastAsia="zh-CN"/>
        </w:rPr>
        <w:t xml:space="preserve"> a system </w:t>
      </w:r>
      <w:r w:rsidR="00737A0A">
        <w:rPr>
          <w:sz w:val="22"/>
          <w:szCs w:val="22"/>
          <w:lang w:eastAsia="zh-CN"/>
        </w:rPr>
        <w:t>patch fixes an existing one</w:t>
      </w:r>
      <w:r>
        <w:rPr>
          <w:sz w:val="22"/>
          <w:szCs w:val="22"/>
          <w:lang w:eastAsia="zh-CN"/>
        </w:rPr>
        <w:t>)6.9% retrained</w:t>
      </w:r>
      <w:r w:rsidR="00737A0A">
        <w:rPr>
          <w:sz w:val="22"/>
          <w:szCs w:val="22"/>
          <w:lang w:eastAsia="zh-CN"/>
        </w:rPr>
        <w:t>.</w:t>
      </w:r>
    </w:p>
    <w:p w:rsidR="00737A0A" w:rsidRDefault="00737A0A" w:rsidP="00737A0A">
      <w:pPr>
        <w:pStyle w:val="a5"/>
        <w:numPr>
          <w:ilvl w:val="1"/>
          <w:numId w:val="12"/>
        </w:numPr>
        <w:ind w:firstLineChars="0"/>
        <w:jc w:val="both"/>
        <w:rPr>
          <w:sz w:val="22"/>
          <w:szCs w:val="22"/>
          <w:lang w:eastAsia="zh-CN"/>
        </w:rPr>
      </w:pPr>
      <w:r w:rsidRPr="00737A0A">
        <w:rPr>
          <w:sz w:val="22"/>
          <w:szCs w:val="22"/>
          <w:lang w:eastAsia="zh-CN"/>
        </w:rPr>
        <w:t>stability over time:</w:t>
      </w:r>
    </w:p>
    <w:p w:rsidR="00737A0A" w:rsidRDefault="00737A0A" w:rsidP="00737A0A">
      <w:pPr>
        <w:ind w:left="360"/>
        <w:jc w:val="both"/>
        <w:rPr>
          <w:sz w:val="22"/>
          <w:szCs w:val="22"/>
          <w:lang w:eastAsia="zh-CN"/>
        </w:rPr>
      </w:pPr>
      <w:r>
        <w:rPr>
          <w:sz w:val="22"/>
          <w:szCs w:val="22"/>
          <w:lang w:eastAsia="zh-CN"/>
        </w:rPr>
        <w:t xml:space="preserve">table 3 </w:t>
      </w:r>
    </w:p>
    <w:p w:rsidR="00737A0A" w:rsidRDefault="00737A0A" w:rsidP="00737A0A">
      <w:pPr>
        <w:ind w:left="360"/>
        <w:jc w:val="both"/>
        <w:rPr>
          <w:sz w:val="22"/>
          <w:szCs w:val="22"/>
          <w:lang w:eastAsia="zh-CN"/>
        </w:rPr>
      </w:pPr>
      <w:r>
        <w:rPr>
          <w:rFonts w:hint="eastAsia"/>
          <w:sz w:val="22"/>
          <w:szCs w:val="22"/>
          <w:lang w:eastAsia="zh-CN"/>
        </w:rPr>
        <w:t>t</w:t>
      </w:r>
      <w:r>
        <w:rPr>
          <w:sz w:val="22"/>
          <w:szCs w:val="22"/>
          <w:lang w:eastAsia="zh-CN"/>
        </w:rPr>
        <w:t xml:space="preserve">he model quickly converges towards high accuracy with only one or a few days of training data </w:t>
      </w:r>
    </w:p>
    <w:p w:rsidR="00737A0A" w:rsidRDefault="00737A0A" w:rsidP="00737A0A">
      <w:pPr>
        <w:ind w:left="360"/>
        <w:jc w:val="both"/>
        <w:rPr>
          <w:sz w:val="22"/>
          <w:szCs w:val="22"/>
          <w:lang w:eastAsia="zh-CN"/>
        </w:rPr>
      </w:pPr>
      <w:r>
        <w:rPr>
          <w:rFonts w:hint="eastAsia"/>
          <w:sz w:val="22"/>
          <w:szCs w:val="22"/>
          <w:lang w:eastAsia="zh-CN"/>
        </w:rPr>
        <w:t>t</w:t>
      </w:r>
      <w:r>
        <w:rPr>
          <w:sz w:val="22"/>
          <w:szCs w:val="22"/>
          <w:lang w:eastAsia="zh-CN"/>
        </w:rPr>
        <w:t>he model ages very well even after it was built</w:t>
      </w:r>
    </w:p>
    <w:p w:rsidR="00737A0A" w:rsidRPr="00737A0A" w:rsidRDefault="00737A0A" w:rsidP="00737A0A">
      <w:pPr>
        <w:pStyle w:val="a5"/>
        <w:numPr>
          <w:ilvl w:val="1"/>
          <w:numId w:val="12"/>
        </w:numPr>
        <w:ind w:firstLineChars="0"/>
        <w:jc w:val="both"/>
        <w:rPr>
          <w:sz w:val="22"/>
          <w:szCs w:val="22"/>
          <w:lang w:eastAsia="zh-CN"/>
        </w:rPr>
      </w:pPr>
      <w:r w:rsidRPr="00737A0A">
        <w:rPr>
          <w:sz w:val="22"/>
          <w:szCs w:val="22"/>
          <w:lang w:eastAsia="zh-CN"/>
        </w:rPr>
        <w:t>sequence length evaluation:</w:t>
      </w:r>
    </w:p>
    <w:p w:rsidR="00737A0A" w:rsidRDefault="006A1795" w:rsidP="00737A0A">
      <w:pPr>
        <w:pStyle w:val="a5"/>
        <w:ind w:left="360" w:firstLineChars="0" w:firstLine="0"/>
        <w:jc w:val="both"/>
        <w:rPr>
          <w:sz w:val="22"/>
          <w:szCs w:val="22"/>
          <w:lang w:eastAsia="zh-CN"/>
        </w:rPr>
      </w:pPr>
      <w:r>
        <w:rPr>
          <w:sz w:val="22"/>
          <w:szCs w:val="22"/>
          <w:lang w:eastAsia="zh-CN"/>
        </w:rPr>
        <w:t>long-term memory is more influential in making decision than short-term memory</w:t>
      </w:r>
    </w:p>
    <w:p w:rsidR="006A1795" w:rsidRDefault="006A1795" w:rsidP="00737A0A">
      <w:pPr>
        <w:pStyle w:val="a5"/>
        <w:ind w:left="360" w:firstLineChars="0" w:firstLine="0"/>
        <w:jc w:val="both"/>
        <w:rPr>
          <w:sz w:val="22"/>
          <w:szCs w:val="22"/>
          <w:lang w:eastAsia="zh-CN"/>
        </w:rPr>
      </w:pPr>
      <w:r>
        <w:rPr>
          <w:rFonts w:hint="eastAsia"/>
          <w:sz w:val="22"/>
          <w:szCs w:val="22"/>
          <w:lang w:eastAsia="zh-CN"/>
        </w:rPr>
        <w:t>s</w:t>
      </w:r>
      <w:r>
        <w:rPr>
          <w:sz w:val="22"/>
          <w:szCs w:val="22"/>
          <w:lang w:eastAsia="zh-CN"/>
        </w:rPr>
        <w:t xml:space="preserve">hort-term: system relies on a few elements of the sequence to make its decision, that </w:t>
      </w:r>
      <w:proofErr w:type="gramStart"/>
      <w:r>
        <w:rPr>
          <w:sz w:val="22"/>
          <w:szCs w:val="22"/>
          <w:lang w:eastAsia="zh-CN"/>
        </w:rPr>
        <w:t>is ,</w:t>
      </w:r>
      <w:proofErr w:type="gramEnd"/>
      <w:r>
        <w:rPr>
          <w:sz w:val="22"/>
          <w:szCs w:val="22"/>
          <w:lang w:eastAsia="zh-CN"/>
        </w:rPr>
        <w:t xml:space="preserve"> the ones closest to the element that the system is trying to guess.</w:t>
      </w:r>
    </w:p>
    <w:p w:rsidR="006A1795" w:rsidRPr="00D210DF" w:rsidRDefault="006A1795" w:rsidP="00737A0A">
      <w:pPr>
        <w:pStyle w:val="a5"/>
        <w:ind w:left="360" w:firstLineChars="0" w:firstLine="0"/>
        <w:jc w:val="both"/>
        <w:rPr>
          <w:sz w:val="22"/>
          <w:szCs w:val="22"/>
          <w:lang w:eastAsia="zh-CN"/>
        </w:rPr>
      </w:pPr>
      <w:r>
        <w:rPr>
          <w:sz w:val="22"/>
          <w:szCs w:val="22"/>
          <w:lang w:eastAsia="zh-CN"/>
        </w:rPr>
        <w:t>Long-term uses the whole sequence or a large part of it to take its decision on what the next security event could be</w:t>
      </w:r>
    </w:p>
    <w:p w:rsidR="006A1795" w:rsidRPr="00737A0A" w:rsidRDefault="006A1795" w:rsidP="00737A0A">
      <w:pPr>
        <w:pStyle w:val="a5"/>
        <w:ind w:left="360" w:firstLineChars="0" w:firstLine="0"/>
        <w:jc w:val="both"/>
        <w:rPr>
          <w:rFonts w:hint="eastAsia"/>
          <w:sz w:val="22"/>
          <w:szCs w:val="22"/>
          <w:lang w:eastAsia="zh-CN"/>
        </w:rPr>
      </w:pPr>
      <w:r>
        <w:rPr>
          <w:sz w:val="22"/>
          <w:szCs w:val="22"/>
          <w:lang w:eastAsia="zh-CN"/>
        </w:rPr>
        <w:t xml:space="preserve">Figure 9: the value for sequence less than 5 show that the system’s prediction is not very confident. Longer sequences, instead, are more unique and often correctly predict the last </w:t>
      </w:r>
      <w:proofErr w:type="gramStart"/>
      <w:r>
        <w:rPr>
          <w:sz w:val="22"/>
          <w:szCs w:val="22"/>
          <w:lang w:eastAsia="zh-CN"/>
        </w:rPr>
        <w:t xml:space="preserve">event </w:t>
      </w:r>
      <w:r w:rsidR="0058031E">
        <w:rPr>
          <w:sz w:val="22"/>
          <w:szCs w:val="22"/>
          <w:lang w:eastAsia="zh-CN"/>
        </w:rPr>
        <w:t xml:space="preserve"> so</w:t>
      </w:r>
      <w:proofErr w:type="gramEnd"/>
      <w:r w:rsidR="0058031E">
        <w:rPr>
          <w:sz w:val="22"/>
          <w:szCs w:val="22"/>
          <w:lang w:eastAsia="zh-CN"/>
        </w:rPr>
        <w:t xml:space="preserve"> rely more on long-term memory than short-term memory</w:t>
      </w:r>
      <w:r>
        <w:rPr>
          <w:sz w:val="22"/>
          <w:szCs w:val="22"/>
          <w:lang w:eastAsia="zh-CN"/>
        </w:rPr>
        <w:t>.</w:t>
      </w:r>
    </w:p>
    <w:p w:rsidR="006E3C64" w:rsidRDefault="006E3C64" w:rsidP="00737A0A">
      <w:pPr>
        <w:jc w:val="both"/>
        <w:rPr>
          <w:rFonts w:hint="eastAsia"/>
          <w:sz w:val="22"/>
          <w:szCs w:val="22"/>
          <w:lang w:eastAsia="zh-CN"/>
        </w:rPr>
      </w:pPr>
      <w:r>
        <w:rPr>
          <w:sz w:val="22"/>
          <w:szCs w:val="22"/>
          <w:lang w:eastAsia="zh-CN"/>
        </w:rPr>
        <w:t>First five days</w:t>
      </w:r>
    </w:p>
    <w:p w:rsidR="005265BC" w:rsidRPr="00C220DD" w:rsidRDefault="005265BC" w:rsidP="00915916">
      <w:pPr>
        <w:ind w:firstLineChars="200" w:firstLine="440"/>
        <w:jc w:val="center"/>
        <w:rPr>
          <w:sz w:val="22"/>
          <w:szCs w:val="22"/>
          <w:lang w:eastAsia="zh-CN"/>
        </w:rPr>
      </w:pPr>
      <w:r w:rsidRPr="005265BC">
        <w:rPr>
          <w:noProof/>
          <w:sz w:val="22"/>
          <w:szCs w:val="22"/>
          <w:lang w:eastAsia="zh-CN"/>
        </w:rPr>
        <w:drawing>
          <wp:inline distT="0" distB="0" distL="0" distR="0" wp14:anchorId="195F374A" wp14:editId="3B79E7B2">
            <wp:extent cx="1689463" cy="1297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2809" cy="1330374"/>
                    </a:xfrm>
                    <a:prstGeom prst="rect">
                      <a:avLst/>
                    </a:prstGeom>
                  </pic:spPr>
                </pic:pic>
              </a:graphicData>
            </a:graphic>
          </wp:inline>
        </w:drawing>
      </w:r>
    </w:p>
    <w:p w:rsidR="00C220DD" w:rsidRPr="00C220DD" w:rsidRDefault="00C220DD" w:rsidP="00C220DD">
      <w:pPr>
        <w:jc w:val="both"/>
        <w:rPr>
          <w:b/>
          <w:sz w:val="22"/>
          <w:szCs w:val="22"/>
          <w:lang w:eastAsia="zh-CN"/>
        </w:rPr>
      </w:pPr>
      <w:r w:rsidRPr="00C220DD">
        <w:rPr>
          <w:b/>
          <w:sz w:val="22"/>
          <w:szCs w:val="22"/>
          <w:lang w:eastAsia="zh-CN"/>
        </w:rPr>
        <w:t>Pros and Cons</w:t>
      </w:r>
      <w:r w:rsidR="00201A91">
        <w:rPr>
          <w:b/>
          <w:sz w:val="22"/>
          <w:szCs w:val="22"/>
          <w:lang w:eastAsia="zh-CN"/>
        </w:rPr>
        <w:t>:</w:t>
      </w:r>
      <w:r w:rsidRPr="00C220DD">
        <w:rPr>
          <w:b/>
          <w:sz w:val="22"/>
          <w:szCs w:val="22"/>
          <w:lang w:eastAsia="zh-CN"/>
        </w:rPr>
        <w:t xml:space="preserve"> </w:t>
      </w:r>
    </w:p>
    <w:p w:rsidR="00C220DD" w:rsidRPr="00390F70" w:rsidRDefault="00C220DD" w:rsidP="00907D7A">
      <w:pPr>
        <w:pStyle w:val="a5"/>
        <w:numPr>
          <w:ilvl w:val="0"/>
          <w:numId w:val="13"/>
        </w:numPr>
        <w:ind w:firstLineChars="0"/>
        <w:jc w:val="both"/>
        <w:rPr>
          <w:b/>
          <w:i/>
          <w:sz w:val="22"/>
          <w:szCs w:val="22"/>
          <w:lang w:eastAsia="zh-CN"/>
        </w:rPr>
      </w:pPr>
      <w:r w:rsidRPr="00390F70">
        <w:rPr>
          <w:b/>
          <w:i/>
          <w:sz w:val="22"/>
          <w:szCs w:val="22"/>
          <w:lang w:eastAsia="zh-CN"/>
        </w:rPr>
        <w:t>Pros</w:t>
      </w:r>
    </w:p>
    <w:p w:rsidR="00BD100C" w:rsidRPr="00BD100C" w:rsidRDefault="00C220DD" w:rsidP="00907D7A">
      <w:pPr>
        <w:ind w:firstLineChars="200" w:firstLine="440"/>
        <w:jc w:val="both"/>
        <w:rPr>
          <w:sz w:val="22"/>
          <w:szCs w:val="22"/>
          <w:lang w:eastAsia="zh-CN"/>
        </w:rPr>
      </w:pPr>
      <w:r w:rsidRPr="00020C79">
        <w:rPr>
          <w:sz w:val="22"/>
          <w:szCs w:val="22"/>
          <w:lang w:eastAsia="zh-CN"/>
        </w:rPr>
        <w:t>Firstly, the prediction precision is about 0.819 with one-week training data, which is 0.3% higher than one-day training. The long-term data training seems slightly more robust to anomalies on a specific day of data than the short-term data training. Moreover, the standard deviation for long-term training is about 0.02 over ten days of prediction.</w:t>
      </w:r>
      <w:r w:rsidR="00907D7A">
        <w:rPr>
          <w:sz w:val="22"/>
          <w:szCs w:val="22"/>
          <w:lang w:eastAsia="zh-CN"/>
        </w:rPr>
        <w:t xml:space="preserve"> </w:t>
      </w:r>
      <w:r w:rsidRPr="00020C79">
        <w:rPr>
          <w:sz w:val="22"/>
          <w:szCs w:val="22"/>
          <w:lang w:eastAsia="zh-CN"/>
        </w:rPr>
        <w:t xml:space="preserve">Secondly, TIRESIAS performs the efficiency and stability prediction of the security event over a long time. </w:t>
      </w:r>
      <w:r w:rsidR="00361DDD" w:rsidRPr="00020C79">
        <w:rPr>
          <w:sz w:val="22"/>
          <w:szCs w:val="22"/>
          <w:lang w:eastAsia="zh-CN"/>
        </w:rPr>
        <w:t xml:space="preserve">Thirdly, TIRESIAS behaves robustness towards </w:t>
      </w:r>
      <w:r w:rsidR="00361DDD" w:rsidRPr="00020C79">
        <w:rPr>
          <w:color w:val="000000" w:themeColor="text1"/>
          <w:sz w:val="22"/>
          <w:szCs w:val="22"/>
          <w:lang w:eastAsia="zh-CN"/>
        </w:rPr>
        <w:t xml:space="preserve">noise </w:t>
      </w:r>
      <w:r w:rsidR="00361DDD" w:rsidRPr="00020C79">
        <w:rPr>
          <w:sz w:val="22"/>
          <w:szCs w:val="22"/>
          <w:lang w:eastAsia="zh-CN"/>
        </w:rPr>
        <w:t xml:space="preserve">while detecting multistage attacks. </w:t>
      </w:r>
      <w:r w:rsidR="00BD100C" w:rsidRPr="00BD100C">
        <w:rPr>
          <w:sz w:val="22"/>
          <w:szCs w:val="22"/>
          <w:lang w:eastAsia="zh-CN"/>
        </w:rPr>
        <w:t xml:space="preserve">Fourthly, the system may need to retrain only if the data present radical changes, while its precision does not decrease.          </w:t>
      </w:r>
    </w:p>
    <w:p w:rsidR="00BD100C" w:rsidRPr="00390F70" w:rsidRDefault="00BD100C" w:rsidP="00907D7A">
      <w:pPr>
        <w:pStyle w:val="a5"/>
        <w:numPr>
          <w:ilvl w:val="0"/>
          <w:numId w:val="13"/>
        </w:numPr>
        <w:ind w:firstLineChars="0"/>
        <w:jc w:val="both"/>
        <w:rPr>
          <w:b/>
          <w:i/>
          <w:sz w:val="22"/>
          <w:szCs w:val="22"/>
          <w:lang w:eastAsia="zh-CN"/>
        </w:rPr>
      </w:pPr>
      <w:r w:rsidRPr="00390F70">
        <w:rPr>
          <w:b/>
          <w:i/>
          <w:sz w:val="22"/>
          <w:szCs w:val="22"/>
          <w:lang w:eastAsia="zh-CN"/>
        </w:rPr>
        <w:t>Cons</w:t>
      </w:r>
    </w:p>
    <w:p w:rsidR="00BD100C" w:rsidRPr="00BD100C" w:rsidRDefault="00BD100C" w:rsidP="00C01548">
      <w:pPr>
        <w:ind w:firstLineChars="200" w:firstLine="440"/>
        <w:jc w:val="both"/>
        <w:rPr>
          <w:sz w:val="22"/>
          <w:szCs w:val="22"/>
          <w:lang w:eastAsia="zh-CN"/>
        </w:rPr>
      </w:pPr>
      <w:r w:rsidRPr="00BD100C">
        <w:rPr>
          <w:sz w:val="22"/>
          <w:szCs w:val="22"/>
          <w:lang w:eastAsia="zh-CN"/>
        </w:rPr>
        <w:t>The limitations of Tiresias: Firstly, the training data is unbalanced because there are some rare events data. Such unbalanced training data will make the training incomplete, and the model will be unable to forecast such events correctly. Secondly, the retrain of LSTM module takes a long time for about 10</w:t>
      </w:r>
      <w:bookmarkStart w:id="0" w:name="_GoBack"/>
      <w:bookmarkEnd w:id="0"/>
      <w:r w:rsidRPr="00BD100C">
        <w:rPr>
          <w:sz w:val="22"/>
          <w:szCs w:val="22"/>
          <w:lang w:eastAsia="zh-CN"/>
        </w:rPr>
        <w:t xml:space="preserve"> hours, when new security events come out.</w:t>
      </w:r>
    </w:p>
    <w:p w:rsidR="00BD100C" w:rsidRDefault="00BD100C" w:rsidP="00BD100C">
      <w:pPr>
        <w:jc w:val="both"/>
        <w:rPr>
          <w:sz w:val="22"/>
          <w:szCs w:val="22"/>
          <w:lang w:eastAsia="zh-CN"/>
        </w:rPr>
      </w:pPr>
      <w:r w:rsidRPr="00BD100C">
        <w:rPr>
          <w:sz w:val="22"/>
          <w:szCs w:val="22"/>
          <w:lang w:eastAsia="zh-CN"/>
        </w:rPr>
        <w:lastRenderedPageBreak/>
        <w:t>The limitations of Data: It can only predict the pre-labeled security event. Since a new security event will get signed after some time, the Tiresias cannot timely predict such latest events until they get labeled.</w:t>
      </w:r>
    </w:p>
    <w:p w:rsidR="00BD100C" w:rsidRPr="00BD100C" w:rsidRDefault="00BD100C" w:rsidP="00BD100C">
      <w:pPr>
        <w:jc w:val="both"/>
        <w:rPr>
          <w:b/>
          <w:sz w:val="22"/>
          <w:szCs w:val="22"/>
          <w:lang w:eastAsia="zh-CN"/>
        </w:rPr>
      </w:pPr>
      <w:r w:rsidRPr="00BD100C">
        <w:rPr>
          <w:b/>
          <w:sz w:val="22"/>
          <w:szCs w:val="22"/>
          <w:lang w:eastAsia="zh-CN"/>
        </w:rPr>
        <w:t>Think different</w:t>
      </w:r>
      <w:r w:rsidR="00306586">
        <w:rPr>
          <w:b/>
          <w:sz w:val="22"/>
          <w:szCs w:val="22"/>
          <w:lang w:eastAsia="zh-CN"/>
        </w:rPr>
        <w:t>ly</w:t>
      </w:r>
      <w:r w:rsidRPr="00BD100C">
        <w:rPr>
          <w:b/>
          <w:sz w:val="22"/>
          <w:szCs w:val="22"/>
          <w:lang w:eastAsia="zh-CN"/>
        </w:rPr>
        <w:t>:</w:t>
      </w:r>
    </w:p>
    <w:p w:rsidR="00BD100C" w:rsidRPr="00BD100C" w:rsidRDefault="00BD100C" w:rsidP="00A2248C">
      <w:pPr>
        <w:ind w:firstLineChars="200" w:firstLine="440"/>
        <w:jc w:val="both"/>
        <w:rPr>
          <w:sz w:val="22"/>
          <w:szCs w:val="22"/>
          <w:lang w:eastAsia="zh-CN"/>
        </w:rPr>
      </w:pPr>
      <w:r w:rsidRPr="00BD100C">
        <w:rPr>
          <w:sz w:val="22"/>
          <w:szCs w:val="22"/>
          <w:lang w:eastAsia="zh-CN"/>
        </w:rPr>
        <w:t>Firstly, we will use the attention mechanism to replace the LSTM, which is recently very popular for sequential prediction. As shown in results, the training model with one day or a week data behaves similarly in the prediction precision. That is because of the primary disadvantage of the LSTM that it makes prediction mainly based on the last previous input. In other words, it will forget the memory from farther cells due to the gradient disappear problem from “tanh” activation function. Therefore, it is better to use attention which adds global mapping features onto the temporal association among all the inputs and outputs. Attention can furtherly extract the essential association feature from subsequent security events. Finally, the model can make the prediction based on the enhanced feature from attention and LSTM.</w:t>
      </w:r>
    </w:p>
    <w:p w:rsidR="00BD100C" w:rsidRPr="00BD100C" w:rsidRDefault="00BD100C" w:rsidP="00A2248C">
      <w:pPr>
        <w:ind w:firstLineChars="200" w:firstLine="440"/>
        <w:jc w:val="both"/>
        <w:rPr>
          <w:sz w:val="22"/>
          <w:szCs w:val="22"/>
          <w:lang w:eastAsia="zh-CN"/>
        </w:rPr>
      </w:pPr>
      <w:r w:rsidRPr="00BD100C">
        <w:rPr>
          <w:sz w:val="22"/>
          <w:szCs w:val="22"/>
          <w:lang w:eastAsia="zh-CN"/>
        </w:rPr>
        <w:t xml:space="preserve">Secondly, we think they should add original LSTM into baselines for the comparison of precision and training time. Since LSTM itself has a kind of ability to recognize and ignore the noise input, we should make the comparison between </w:t>
      </w:r>
      <w:proofErr w:type="spellStart"/>
      <w:r w:rsidRPr="00BD100C">
        <w:rPr>
          <w:sz w:val="22"/>
          <w:szCs w:val="22"/>
          <w:lang w:eastAsia="zh-CN"/>
        </w:rPr>
        <w:t>Rocki</w:t>
      </w:r>
      <w:proofErr w:type="spellEnd"/>
      <w:r w:rsidRPr="00BD100C">
        <w:rPr>
          <w:sz w:val="22"/>
          <w:szCs w:val="22"/>
          <w:lang w:eastAsia="zh-CN"/>
        </w:rPr>
        <w:t xml:space="preserve">-LSTM and the original LSTM to prove that </w:t>
      </w:r>
      <w:proofErr w:type="spellStart"/>
      <w:r w:rsidRPr="00BD100C">
        <w:rPr>
          <w:sz w:val="22"/>
          <w:szCs w:val="22"/>
          <w:lang w:eastAsia="zh-CN"/>
        </w:rPr>
        <w:t>Rocki</w:t>
      </w:r>
      <w:proofErr w:type="spellEnd"/>
      <w:r w:rsidRPr="00BD100C">
        <w:rPr>
          <w:sz w:val="22"/>
          <w:szCs w:val="22"/>
          <w:lang w:eastAsia="zh-CN"/>
        </w:rPr>
        <w:t xml:space="preserve">-LSTM behaves better on noise data. Also, it is meaningless to compare the training time between baselines with CPU and TIRESIAS with GPU. They should compare the training time between </w:t>
      </w:r>
      <w:proofErr w:type="spellStart"/>
      <w:r w:rsidRPr="00BD100C">
        <w:rPr>
          <w:sz w:val="22"/>
          <w:szCs w:val="22"/>
          <w:lang w:eastAsia="zh-CN"/>
        </w:rPr>
        <w:t>Rocki</w:t>
      </w:r>
      <w:proofErr w:type="spellEnd"/>
      <w:r w:rsidRPr="00BD100C">
        <w:rPr>
          <w:sz w:val="22"/>
          <w:szCs w:val="22"/>
          <w:lang w:eastAsia="zh-CN"/>
        </w:rPr>
        <w:t xml:space="preserve">-LSTM and the original LSTM to prove the TIRESIAS is training efficiently. </w:t>
      </w:r>
    </w:p>
    <w:p w:rsidR="00407485" w:rsidRPr="00BD100C" w:rsidRDefault="00BD100C" w:rsidP="00A2248C">
      <w:pPr>
        <w:ind w:firstLineChars="200" w:firstLine="440"/>
        <w:jc w:val="both"/>
        <w:rPr>
          <w:color w:val="000000" w:themeColor="text1"/>
          <w:sz w:val="22"/>
          <w:szCs w:val="22"/>
          <w:lang w:eastAsia="zh-CN"/>
        </w:rPr>
      </w:pPr>
      <w:r w:rsidRPr="00BD100C">
        <w:rPr>
          <w:sz w:val="22"/>
          <w:szCs w:val="22"/>
          <w:lang w:eastAsia="zh-CN"/>
        </w:rPr>
        <w:t>Thirdly, for Long/short term data training, they only tell us that the long-term data training seems slightly more robust to anomalies with 0.3% higher on precision. However, they only show the static analysis to precision between Long/short term data. However, they do not show much static analysis on standard deviation between Long/short term data. Therefore, they had better draw a table of deviation contrast between Long/short term data training to convince us that long-term data training is more robust to anomalies.</w:t>
      </w:r>
    </w:p>
    <w:sectPr w:rsidR="00407485" w:rsidRPr="00BD100C"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08B"/>
    <w:multiLevelType w:val="hybridMultilevel"/>
    <w:tmpl w:val="037E67F4"/>
    <w:lvl w:ilvl="0" w:tplc="BFDE4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9A59C7"/>
    <w:multiLevelType w:val="hybridMultilevel"/>
    <w:tmpl w:val="B31E19B2"/>
    <w:lvl w:ilvl="0" w:tplc="8776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A23E3"/>
    <w:multiLevelType w:val="multilevel"/>
    <w:tmpl w:val="34B684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1D7B2E"/>
    <w:multiLevelType w:val="hybridMultilevel"/>
    <w:tmpl w:val="CAB62832"/>
    <w:lvl w:ilvl="0" w:tplc="4AB8FE68">
      <w:start w:val="1"/>
      <w:numFmt w:val="bullet"/>
      <w:lvlText w:val="•"/>
      <w:lvlJc w:val="left"/>
      <w:pPr>
        <w:tabs>
          <w:tab w:val="num" w:pos="720"/>
        </w:tabs>
        <w:ind w:left="720" w:hanging="360"/>
      </w:pPr>
      <w:rPr>
        <w:rFonts w:ascii="Arial" w:hAnsi="Arial" w:hint="default"/>
      </w:rPr>
    </w:lvl>
    <w:lvl w:ilvl="1" w:tplc="8668D4AE">
      <w:numFmt w:val="bullet"/>
      <w:lvlText w:val="–"/>
      <w:lvlJc w:val="left"/>
      <w:pPr>
        <w:tabs>
          <w:tab w:val="num" w:pos="1440"/>
        </w:tabs>
        <w:ind w:left="1440" w:hanging="360"/>
      </w:pPr>
      <w:rPr>
        <w:rFonts w:ascii="Arial" w:hAnsi="Arial" w:hint="default"/>
      </w:rPr>
    </w:lvl>
    <w:lvl w:ilvl="2" w:tplc="982AFF46" w:tentative="1">
      <w:start w:val="1"/>
      <w:numFmt w:val="bullet"/>
      <w:lvlText w:val="•"/>
      <w:lvlJc w:val="left"/>
      <w:pPr>
        <w:tabs>
          <w:tab w:val="num" w:pos="2160"/>
        </w:tabs>
        <w:ind w:left="2160" w:hanging="360"/>
      </w:pPr>
      <w:rPr>
        <w:rFonts w:ascii="Arial" w:hAnsi="Arial" w:hint="default"/>
      </w:rPr>
    </w:lvl>
    <w:lvl w:ilvl="3" w:tplc="C23AD4DC" w:tentative="1">
      <w:start w:val="1"/>
      <w:numFmt w:val="bullet"/>
      <w:lvlText w:val="•"/>
      <w:lvlJc w:val="left"/>
      <w:pPr>
        <w:tabs>
          <w:tab w:val="num" w:pos="2880"/>
        </w:tabs>
        <w:ind w:left="2880" w:hanging="360"/>
      </w:pPr>
      <w:rPr>
        <w:rFonts w:ascii="Arial" w:hAnsi="Arial" w:hint="default"/>
      </w:rPr>
    </w:lvl>
    <w:lvl w:ilvl="4" w:tplc="81CC0760" w:tentative="1">
      <w:start w:val="1"/>
      <w:numFmt w:val="bullet"/>
      <w:lvlText w:val="•"/>
      <w:lvlJc w:val="left"/>
      <w:pPr>
        <w:tabs>
          <w:tab w:val="num" w:pos="3600"/>
        </w:tabs>
        <w:ind w:left="3600" w:hanging="360"/>
      </w:pPr>
      <w:rPr>
        <w:rFonts w:ascii="Arial" w:hAnsi="Arial" w:hint="default"/>
      </w:rPr>
    </w:lvl>
    <w:lvl w:ilvl="5" w:tplc="685CFCB6" w:tentative="1">
      <w:start w:val="1"/>
      <w:numFmt w:val="bullet"/>
      <w:lvlText w:val="•"/>
      <w:lvlJc w:val="left"/>
      <w:pPr>
        <w:tabs>
          <w:tab w:val="num" w:pos="4320"/>
        </w:tabs>
        <w:ind w:left="4320" w:hanging="360"/>
      </w:pPr>
      <w:rPr>
        <w:rFonts w:ascii="Arial" w:hAnsi="Arial" w:hint="default"/>
      </w:rPr>
    </w:lvl>
    <w:lvl w:ilvl="6" w:tplc="60C6EBCE" w:tentative="1">
      <w:start w:val="1"/>
      <w:numFmt w:val="bullet"/>
      <w:lvlText w:val="•"/>
      <w:lvlJc w:val="left"/>
      <w:pPr>
        <w:tabs>
          <w:tab w:val="num" w:pos="5040"/>
        </w:tabs>
        <w:ind w:left="5040" w:hanging="360"/>
      </w:pPr>
      <w:rPr>
        <w:rFonts w:ascii="Arial" w:hAnsi="Arial" w:hint="default"/>
      </w:rPr>
    </w:lvl>
    <w:lvl w:ilvl="7" w:tplc="F1E0E4EA" w:tentative="1">
      <w:start w:val="1"/>
      <w:numFmt w:val="bullet"/>
      <w:lvlText w:val="•"/>
      <w:lvlJc w:val="left"/>
      <w:pPr>
        <w:tabs>
          <w:tab w:val="num" w:pos="5760"/>
        </w:tabs>
        <w:ind w:left="5760" w:hanging="360"/>
      </w:pPr>
      <w:rPr>
        <w:rFonts w:ascii="Arial" w:hAnsi="Arial" w:hint="default"/>
      </w:rPr>
    </w:lvl>
    <w:lvl w:ilvl="8" w:tplc="6394BD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D1B0F"/>
    <w:multiLevelType w:val="hybridMultilevel"/>
    <w:tmpl w:val="99387398"/>
    <w:lvl w:ilvl="0" w:tplc="91667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FA2195"/>
    <w:multiLevelType w:val="hybridMultilevel"/>
    <w:tmpl w:val="38801854"/>
    <w:lvl w:ilvl="0" w:tplc="D4321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B02A90"/>
    <w:multiLevelType w:val="hybridMultilevel"/>
    <w:tmpl w:val="0D6C293C"/>
    <w:lvl w:ilvl="0" w:tplc="7F7EA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264EE6"/>
    <w:multiLevelType w:val="hybridMultilevel"/>
    <w:tmpl w:val="534E67CE"/>
    <w:lvl w:ilvl="0" w:tplc="D6984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B20DCE"/>
    <w:multiLevelType w:val="hybridMultilevel"/>
    <w:tmpl w:val="EB5A9176"/>
    <w:lvl w:ilvl="0" w:tplc="54C6A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0875A7"/>
    <w:multiLevelType w:val="hybridMultilevel"/>
    <w:tmpl w:val="DAFECEA0"/>
    <w:lvl w:ilvl="0" w:tplc="9D7E5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633F5F"/>
    <w:multiLevelType w:val="hybridMultilevel"/>
    <w:tmpl w:val="64B87440"/>
    <w:lvl w:ilvl="0" w:tplc="E66C4E8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7565F2"/>
    <w:multiLevelType w:val="hybridMultilevel"/>
    <w:tmpl w:val="D93A3558"/>
    <w:lvl w:ilvl="0" w:tplc="3B0EF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F131EB"/>
    <w:multiLevelType w:val="hybridMultilevel"/>
    <w:tmpl w:val="187802D4"/>
    <w:lvl w:ilvl="0" w:tplc="C0226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ED50D5"/>
    <w:multiLevelType w:val="hybridMultilevel"/>
    <w:tmpl w:val="E8189B70"/>
    <w:lvl w:ilvl="0" w:tplc="A5821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12"/>
  </w:num>
  <w:num w:numId="5">
    <w:abstractNumId w:val="4"/>
  </w:num>
  <w:num w:numId="6">
    <w:abstractNumId w:val="7"/>
  </w:num>
  <w:num w:numId="7">
    <w:abstractNumId w:val="11"/>
  </w:num>
  <w:num w:numId="8">
    <w:abstractNumId w:val="1"/>
  </w:num>
  <w:num w:numId="9">
    <w:abstractNumId w:val="6"/>
  </w:num>
  <w:num w:numId="10">
    <w:abstractNumId w:val="8"/>
  </w:num>
  <w:num w:numId="11">
    <w:abstractNumId w:val="9"/>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05E1A"/>
    <w:rsid w:val="000142D3"/>
    <w:rsid w:val="00015CCC"/>
    <w:rsid w:val="00020C79"/>
    <w:rsid w:val="000418AB"/>
    <w:rsid w:val="00056E21"/>
    <w:rsid w:val="00067ACF"/>
    <w:rsid w:val="000A13BF"/>
    <w:rsid w:val="000A3FA5"/>
    <w:rsid w:val="000B0962"/>
    <w:rsid w:val="000C163D"/>
    <w:rsid w:val="000C2987"/>
    <w:rsid w:val="000C3F23"/>
    <w:rsid w:val="000C527D"/>
    <w:rsid w:val="000D536E"/>
    <w:rsid w:val="0010706A"/>
    <w:rsid w:val="001235D4"/>
    <w:rsid w:val="001332CF"/>
    <w:rsid w:val="00136C53"/>
    <w:rsid w:val="001719BD"/>
    <w:rsid w:val="001736DA"/>
    <w:rsid w:val="001E0540"/>
    <w:rsid w:val="001E57A0"/>
    <w:rsid w:val="001E789C"/>
    <w:rsid w:val="001F1B0D"/>
    <w:rsid w:val="001F2EA8"/>
    <w:rsid w:val="001F779E"/>
    <w:rsid w:val="00200D3D"/>
    <w:rsid w:val="00201A91"/>
    <w:rsid w:val="00221D3B"/>
    <w:rsid w:val="002261B3"/>
    <w:rsid w:val="0025332A"/>
    <w:rsid w:val="00262DD8"/>
    <w:rsid w:val="00282531"/>
    <w:rsid w:val="00295C0C"/>
    <w:rsid w:val="002B2C86"/>
    <w:rsid w:val="002D3222"/>
    <w:rsid w:val="002D53A0"/>
    <w:rsid w:val="002F04DE"/>
    <w:rsid w:val="002F60BB"/>
    <w:rsid w:val="00306586"/>
    <w:rsid w:val="00306F48"/>
    <w:rsid w:val="00307CA2"/>
    <w:rsid w:val="003105D7"/>
    <w:rsid w:val="003267A6"/>
    <w:rsid w:val="0033264E"/>
    <w:rsid w:val="00333822"/>
    <w:rsid w:val="00344E4E"/>
    <w:rsid w:val="00355809"/>
    <w:rsid w:val="00361D8F"/>
    <w:rsid w:val="00361DDD"/>
    <w:rsid w:val="0036208B"/>
    <w:rsid w:val="00384FED"/>
    <w:rsid w:val="00386636"/>
    <w:rsid w:val="00390F70"/>
    <w:rsid w:val="00396CF3"/>
    <w:rsid w:val="003A3CB6"/>
    <w:rsid w:val="003B3651"/>
    <w:rsid w:val="003D7AE5"/>
    <w:rsid w:val="003E6081"/>
    <w:rsid w:val="003E6200"/>
    <w:rsid w:val="00407485"/>
    <w:rsid w:val="0041519F"/>
    <w:rsid w:val="004206E4"/>
    <w:rsid w:val="004504D1"/>
    <w:rsid w:val="004556B0"/>
    <w:rsid w:val="00465739"/>
    <w:rsid w:val="00472687"/>
    <w:rsid w:val="00472CB1"/>
    <w:rsid w:val="004A6365"/>
    <w:rsid w:val="004B3BD5"/>
    <w:rsid w:val="004D01B4"/>
    <w:rsid w:val="004F5BD4"/>
    <w:rsid w:val="004F781D"/>
    <w:rsid w:val="00522FAD"/>
    <w:rsid w:val="005265BC"/>
    <w:rsid w:val="0055310C"/>
    <w:rsid w:val="00553DE0"/>
    <w:rsid w:val="00556760"/>
    <w:rsid w:val="005666E3"/>
    <w:rsid w:val="00571A44"/>
    <w:rsid w:val="0058031E"/>
    <w:rsid w:val="00596D21"/>
    <w:rsid w:val="005A7570"/>
    <w:rsid w:val="005A7FB2"/>
    <w:rsid w:val="005B0D14"/>
    <w:rsid w:val="005F02B0"/>
    <w:rsid w:val="00602031"/>
    <w:rsid w:val="00602807"/>
    <w:rsid w:val="00613922"/>
    <w:rsid w:val="00643374"/>
    <w:rsid w:val="006543AB"/>
    <w:rsid w:val="006627C1"/>
    <w:rsid w:val="00682B5B"/>
    <w:rsid w:val="006853F3"/>
    <w:rsid w:val="006860C9"/>
    <w:rsid w:val="0069598A"/>
    <w:rsid w:val="006A1795"/>
    <w:rsid w:val="006A538A"/>
    <w:rsid w:val="006A7023"/>
    <w:rsid w:val="006A76FE"/>
    <w:rsid w:val="006B42D3"/>
    <w:rsid w:val="006C1CE6"/>
    <w:rsid w:val="006C565E"/>
    <w:rsid w:val="006D0F28"/>
    <w:rsid w:val="006E3C64"/>
    <w:rsid w:val="006E7301"/>
    <w:rsid w:val="00700CB7"/>
    <w:rsid w:val="00703557"/>
    <w:rsid w:val="00714C25"/>
    <w:rsid w:val="007225E5"/>
    <w:rsid w:val="00727E8D"/>
    <w:rsid w:val="00737A0A"/>
    <w:rsid w:val="007407A1"/>
    <w:rsid w:val="0075656F"/>
    <w:rsid w:val="0076292C"/>
    <w:rsid w:val="00773799"/>
    <w:rsid w:val="007928F3"/>
    <w:rsid w:val="007934BE"/>
    <w:rsid w:val="007A720A"/>
    <w:rsid w:val="007B1D5A"/>
    <w:rsid w:val="007B2D0C"/>
    <w:rsid w:val="007F0868"/>
    <w:rsid w:val="007F3000"/>
    <w:rsid w:val="0080026C"/>
    <w:rsid w:val="00801591"/>
    <w:rsid w:val="0080624E"/>
    <w:rsid w:val="00814004"/>
    <w:rsid w:val="00827F72"/>
    <w:rsid w:val="00846A3E"/>
    <w:rsid w:val="008C0B7E"/>
    <w:rsid w:val="008C6B62"/>
    <w:rsid w:val="008D5403"/>
    <w:rsid w:val="008E49A1"/>
    <w:rsid w:val="008E5A7B"/>
    <w:rsid w:val="008F026D"/>
    <w:rsid w:val="008F036C"/>
    <w:rsid w:val="0090483D"/>
    <w:rsid w:val="00904A8B"/>
    <w:rsid w:val="00907D7A"/>
    <w:rsid w:val="00910F2E"/>
    <w:rsid w:val="00915916"/>
    <w:rsid w:val="00922565"/>
    <w:rsid w:val="00941BFE"/>
    <w:rsid w:val="00975806"/>
    <w:rsid w:val="00976E76"/>
    <w:rsid w:val="00976F68"/>
    <w:rsid w:val="00985131"/>
    <w:rsid w:val="009851F4"/>
    <w:rsid w:val="009A2BB4"/>
    <w:rsid w:val="009D1319"/>
    <w:rsid w:val="009E2FFF"/>
    <w:rsid w:val="00A1771D"/>
    <w:rsid w:val="00A2248C"/>
    <w:rsid w:val="00A303AC"/>
    <w:rsid w:val="00A30B4F"/>
    <w:rsid w:val="00A33509"/>
    <w:rsid w:val="00A434B5"/>
    <w:rsid w:val="00A64543"/>
    <w:rsid w:val="00A94513"/>
    <w:rsid w:val="00AC4AAC"/>
    <w:rsid w:val="00AD099C"/>
    <w:rsid w:val="00AD35BC"/>
    <w:rsid w:val="00AE0142"/>
    <w:rsid w:val="00B016F6"/>
    <w:rsid w:val="00B03086"/>
    <w:rsid w:val="00B130C2"/>
    <w:rsid w:val="00B17D03"/>
    <w:rsid w:val="00B23C7C"/>
    <w:rsid w:val="00B3137E"/>
    <w:rsid w:val="00B436D1"/>
    <w:rsid w:val="00B43EEC"/>
    <w:rsid w:val="00B44BF0"/>
    <w:rsid w:val="00B53C8F"/>
    <w:rsid w:val="00B72551"/>
    <w:rsid w:val="00B76763"/>
    <w:rsid w:val="00B81D2C"/>
    <w:rsid w:val="00B94C5B"/>
    <w:rsid w:val="00BB5742"/>
    <w:rsid w:val="00BC2F1E"/>
    <w:rsid w:val="00BC7DFE"/>
    <w:rsid w:val="00BD100C"/>
    <w:rsid w:val="00BD4D39"/>
    <w:rsid w:val="00BE298A"/>
    <w:rsid w:val="00BE5B34"/>
    <w:rsid w:val="00BE5F11"/>
    <w:rsid w:val="00BE7D70"/>
    <w:rsid w:val="00C01548"/>
    <w:rsid w:val="00C1405B"/>
    <w:rsid w:val="00C14B99"/>
    <w:rsid w:val="00C220DD"/>
    <w:rsid w:val="00C31A24"/>
    <w:rsid w:val="00C41153"/>
    <w:rsid w:val="00C46510"/>
    <w:rsid w:val="00C5572A"/>
    <w:rsid w:val="00C640D4"/>
    <w:rsid w:val="00C75C43"/>
    <w:rsid w:val="00C76806"/>
    <w:rsid w:val="00C76AE9"/>
    <w:rsid w:val="00C84FF2"/>
    <w:rsid w:val="00C94D09"/>
    <w:rsid w:val="00CA07DE"/>
    <w:rsid w:val="00CB06D4"/>
    <w:rsid w:val="00CB2245"/>
    <w:rsid w:val="00CE482F"/>
    <w:rsid w:val="00CF0DC7"/>
    <w:rsid w:val="00D10E13"/>
    <w:rsid w:val="00D16433"/>
    <w:rsid w:val="00D210DF"/>
    <w:rsid w:val="00D31DD7"/>
    <w:rsid w:val="00D36C4C"/>
    <w:rsid w:val="00D563FD"/>
    <w:rsid w:val="00D72849"/>
    <w:rsid w:val="00D816B5"/>
    <w:rsid w:val="00D8632F"/>
    <w:rsid w:val="00DA5588"/>
    <w:rsid w:val="00DA6D1F"/>
    <w:rsid w:val="00DC0640"/>
    <w:rsid w:val="00DF2685"/>
    <w:rsid w:val="00E04188"/>
    <w:rsid w:val="00E17365"/>
    <w:rsid w:val="00E259FE"/>
    <w:rsid w:val="00E27587"/>
    <w:rsid w:val="00E326C7"/>
    <w:rsid w:val="00E343A2"/>
    <w:rsid w:val="00E351AD"/>
    <w:rsid w:val="00E53C79"/>
    <w:rsid w:val="00E5783E"/>
    <w:rsid w:val="00E71F5E"/>
    <w:rsid w:val="00E770E7"/>
    <w:rsid w:val="00E82584"/>
    <w:rsid w:val="00E877DD"/>
    <w:rsid w:val="00E92EA0"/>
    <w:rsid w:val="00ED660F"/>
    <w:rsid w:val="00EF05CE"/>
    <w:rsid w:val="00F05342"/>
    <w:rsid w:val="00F20105"/>
    <w:rsid w:val="00F33649"/>
    <w:rsid w:val="00F36AAD"/>
    <w:rsid w:val="00F403A6"/>
    <w:rsid w:val="00F41E4D"/>
    <w:rsid w:val="00F51F73"/>
    <w:rsid w:val="00F5206F"/>
    <w:rsid w:val="00F55461"/>
    <w:rsid w:val="00F57A9A"/>
    <w:rsid w:val="00F62A1D"/>
    <w:rsid w:val="00F65C33"/>
    <w:rsid w:val="00F87B24"/>
    <w:rsid w:val="00FA37A1"/>
    <w:rsid w:val="00FB2993"/>
    <w:rsid w:val="00FC3174"/>
    <w:rsid w:val="00FE490B"/>
    <w:rsid w:val="00FF0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16077"/>
  <w14:defaultImageDpi w14:val="300"/>
  <w15:docId w15:val="{5A8E7755-6961-F849-AEF4-C97183DF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56B0"/>
    <w:rPr>
      <w:rFonts w:ascii="宋体" w:eastAsia="宋体"/>
      <w:sz w:val="18"/>
      <w:szCs w:val="18"/>
    </w:rPr>
  </w:style>
  <w:style w:type="character" w:customStyle="1" w:styleId="a4">
    <w:name w:val="批注框文本 字符"/>
    <w:basedOn w:val="a0"/>
    <w:link w:val="a3"/>
    <w:uiPriority w:val="99"/>
    <w:semiHidden/>
    <w:rsid w:val="004556B0"/>
    <w:rPr>
      <w:rFonts w:ascii="宋体" w:eastAsia="宋体"/>
      <w:sz w:val="18"/>
      <w:szCs w:val="18"/>
    </w:rPr>
  </w:style>
  <w:style w:type="paragraph" w:styleId="a5">
    <w:name w:val="List Paragraph"/>
    <w:basedOn w:val="a"/>
    <w:uiPriority w:val="34"/>
    <w:qFormat/>
    <w:rsid w:val="00361D8F"/>
    <w:pPr>
      <w:ind w:firstLineChars="200" w:firstLine="420"/>
    </w:pPr>
  </w:style>
  <w:style w:type="character" w:styleId="a6">
    <w:name w:val="Placeholder Text"/>
    <w:basedOn w:val="a0"/>
    <w:uiPriority w:val="99"/>
    <w:semiHidden/>
    <w:rsid w:val="00BC7DFE"/>
    <w:rPr>
      <w:color w:val="808080"/>
    </w:rPr>
  </w:style>
  <w:style w:type="paragraph" w:styleId="a7">
    <w:name w:val="Normal (Web)"/>
    <w:basedOn w:val="a"/>
    <w:uiPriority w:val="99"/>
    <w:semiHidden/>
    <w:unhideWhenUsed/>
    <w:rsid w:val="00E259FE"/>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863822">
      <w:bodyDiv w:val="1"/>
      <w:marLeft w:val="0"/>
      <w:marRight w:val="0"/>
      <w:marTop w:val="0"/>
      <w:marBottom w:val="0"/>
      <w:divBdr>
        <w:top w:val="none" w:sz="0" w:space="0" w:color="auto"/>
        <w:left w:val="none" w:sz="0" w:space="0" w:color="auto"/>
        <w:bottom w:val="none" w:sz="0" w:space="0" w:color="auto"/>
        <w:right w:val="none" w:sz="0" w:space="0" w:color="auto"/>
      </w:divBdr>
      <w:divsChild>
        <w:div w:id="342781773">
          <w:marLeft w:val="0"/>
          <w:marRight w:val="0"/>
          <w:marTop w:val="0"/>
          <w:marBottom w:val="0"/>
          <w:divBdr>
            <w:top w:val="none" w:sz="0" w:space="0" w:color="auto"/>
            <w:left w:val="none" w:sz="0" w:space="0" w:color="auto"/>
            <w:bottom w:val="none" w:sz="0" w:space="0" w:color="auto"/>
            <w:right w:val="none" w:sz="0" w:space="0" w:color="auto"/>
          </w:divBdr>
          <w:divsChild>
            <w:div w:id="1478912221">
              <w:marLeft w:val="0"/>
              <w:marRight w:val="0"/>
              <w:marTop w:val="0"/>
              <w:marBottom w:val="0"/>
              <w:divBdr>
                <w:top w:val="none" w:sz="0" w:space="0" w:color="auto"/>
                <w:left w:val="none" w:sz="0" w:space="0" w:color="auto"/>
                <w:bottom w:val="none" w:sz="0" w:space="0" w:color="auto"/>
                <w:right w:val="none" w:sz="0" w:space="0" w:color="auto"/>
              </w:divBdr>
              <w:divsChild>
                <w:div w:id="21410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9220">
      <w:bodyDiv w:val="1"/>
      <w:marLeft w:val="0"/>
      <w:marRight w:val="0"/>
      <w:marTop w:val="0"/>
      <w:marBottom w:val="0"/>
      <w:divBdr>
        <w:top w:val="none" w:sz="0" w:space="0" w:color="auto"/>
        <w:left w:val="none" w:sz="0" w:space="0" w:color="auto"/>
        <w:bottom w:val="none" w:sz="0" w:space="0" w:color="auto"/>
        <w:right w:val="none" w:sz="0" w:space="0" w:color="auto"/>
      </w:divBdr>
      <w:divsChild>
        <w:div w:id="1206720562">
          <w:marLeft w:val="0"/>
          <w:marRight w:val="0"/>
          <w:marTop w:val="0"/>
          <w:marBottom w:val="0"/>
          <w:divBdr>
            <w:top w:val="none" w:sz="0" w:space="0" w:color="auto"/>
            <w:left w:val="none" w:sz="0" w:space="0" w:color="auto"/>
            <w:bottom w:val="none" w:sz="0" w:space="0" w:color="auto"/>
            <w:right w:val="none" w:sz="0" w:space="0" w:color="auto"/>
          </w:divBdr>
          <w:divsChild>
            <w:div w:id="358968816">
              <w:marLeft w:val="0"/>
              <w:marRight w:val="0"/>
              <w:marTop w:val="0"/>
              <w:marBottom w:val="0"/>
              <w:divBdr>
                <w:top w:val="none" w:sz="0" w:space="0" w:color="auto"/>
                <w:left w:val="none" w:sz="0" w:space="0" w:color="auto"/>
                <w:bottom w:val="none" w:sz="0" w:space="0" w:color="auto"/>
                <w:right w:val="none" w:sz="0" w:space="0" w:color="auto"/>
              </w:divBdr>
              <w:divsChild>
                <w:div w:id="93675737">
                  <w:marLeft w:val="0"/>
                  <w:marRight w:val="0"/>
                  <w:marTop w:val="0"/>
                  <w:marBottom w:val="0"/>
                  <w:divBdr>
                    <w:top w:val="none" w:sz="0" w:space="0" w:color="auto"/>
                    <w:left w:val="none" w:sz="0" w:space="0" w:color="auto"/>
                    <w:bottom w:val="none" w:sz="0" w:space="0" w:color="auto"/>
                    <w:right w:val="none" w:sz="0" w:space="0" w:color="auto"/>
                  </w:divBdr>
                  <w:divsChild>
                    <w:div w:id="5745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858">
      <w:bodyDiv w:val="1"/>
      <w:marLeft w:val="0"/>
      <w:marRight w:val="0"/>
      <w:marTop w:val="0"/>
      <w:marBottom w:val="0"/>
      <w:divBdr>
        <w:top w:val="none" w:sz="0" w:space="0" w:color="auto"/>
        <w:left w:val="none" w:sz="0" w:space="0" w:color="auto"/>
        <w:bottom w:val="none" w:sz="0" w:space="0" w:color="auto"/>
        <w:right w:val="none" w:sz="0" w:space="0" w:color="auto"/>
      </w:divBdr>
      <w:divsChild>
        <w:div w:id="1198422133">
          <w:marLeft w:val="0"/>
          <w:marRight w:val="0"/>
          <w:marTop w:val="0"/>
          <w:marBottom w:val="0"/>
          <w:divBdr>
            <w:top w:val="none" w:sz="0" w:space="0" w:color="auto"/>
            <w:left w:val="none" w:sz="0" w:space="0" w:color="auto"/>
            <w:bottom w:val="none" w:sz="0" w:space="0" w:color="auto"/>
            <w:right w:val="none" w:sz="0" w:space="0" w:color="auto"/>
          </w:divBdr>
          <w:divsChild>
            <w:div w:id="1378966282">
              <w:marLeft w:val="0"/>
              <w:marRight w:val="0"/>
              <w:marTop w:val="0"/>
              <w:marBottom w:val="0"/>
              <w:divBdr>
                <w:top w:val="none" w:sz="0" w:space="0" w:color="auto"/>
                <w:left w:val="none" w:sz="0" w:space="0" w:color="auto"/>
                <w:bottom w:val="none" w:sz="0" w:space="0" w:color="auto"/>
                <w:right w:val="none" w:sz="0" w:space="0" w:color="auto"/>
              </w:divBdr>
              <w:divsChild>
                <w:div w:id="1179805929">
                  <w:marLeft w:val="0"/>
                  <w:marRight w:val="0"/>
                  <w:marTop w:val="0"/>
                  <w:marBottom w:val="0"/>
                  <w:divBdr>
                    <w:top w:val="none" w:sz="0" w:space="0" w:color="auto"/>
                    <w:left w:val="none" w:sz="0" w:space="0" w:color="auto"/>
                    <w:bottom w:val="none" w:sz="0" w:space="0" w:color="auto"/>
                    <w:right w:val="none" w:sz="0" w:space="0" w:color="auto"/>
                  </w:divBdr>
                </w:div>
              </w:divsChild>
            </w:div>
            <w:div w:id="787893398">
              <w:marLeft w:val="0"/>
              <w:marRight w:val="0"/>
              <w:marTop w:val="0"/>
              <w:marBottom w:val="0"/>
              <w:divBdr>
                <w:top w:val="none" w:sz="0" w:space="0" w:color="auto"/>
                <w:left w:val="none" w:sz="0" w:space="0" w:color="auto"/>
                <w:bottom w:val="none" w:sz="0" w:space="0" w:color="auto"/>
                <w:right w:val="none" w:sz="0" w:space="0" w:color="auto"/>
              </w:divBdr>
              <w:divsChild>
                <w:div w:id="1026909432">
                  <w:marLeft w:val="0"/>
                  <w:marRight w:val="0"/>
                  <w:marTop w:val="0"/>
                  <w:marBottom w:val="0"/>
                  <w:divBdr>
                    <w:top w:val="none" w:sz="0" w:space="0" w:color="auto"/>
                    <w:left w:val="none" w:sz="0" w:space="0" w:color="auto"/>
                    <w:bottom w:val="none" w:sz="0" w:space="0" w:color="auto"/>
                    <w:right w:val="none" w:sz="0" w:space="0" w:color="auto"/>
                  </w:divBdr>
                </w:div>
              </w:divsChild>
            </w:div>
            <w:div w:id="1505316611">
              <w:marLeft w:val="0"/>
              <w:marRight w:val="0"/>
              <w:marTop w:val="0"/>
              <w:marBottom w:val="0"/>
              <w:divBdr>
                <w:top w:val="none" w:sz="0" w:space="0" w:color="auto"/>
                <w:left w:val="none" w:sz="0" w:space="0" w:color="auto"/>
                <w:bottom w:val="none" w:sz="0" w:space="0" w:color="auto"/>
                <w:right w:val="none" w:sz="0" w:space="0" w:color="auto"/>
              </w:divBdr>
              <w:divsChild>
                <w:div w:id="7968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4581">
      <w:bodyDiv w:val="1"/>
      <w:marLeft w:val="0"/>
      <w:marRight w:val="0"/>
      <w:marTop w:val="0"/>
      <w:marBottom w:val="0"/>
      <w:divBdr>
        <w:top w:val="none" w:sz="0" w:space="0" w:color="auto"/>
        <w:left w:val="none" w:sz="0" w:space="0" w:color="auto"/>
        <w:bottom w:val="none" w:sz="0" w:space="0" w:color="auto"/>
        <w:right w:val="none" w:sz="0" w:space="0" w:color="auto"/>
      </w:divBdr>
      <w:divsChild>
        <w:div w:id="1901361139">
          <w:marLeft w:val="547"/>
          <w:marRight w:val="0"/>
          <w:marTop w:val="144"/>
          <w:marBottom w:val="0"/>
          <w:divBdr>
            <w:top w:val="none" w:sz="0" w:space="0" w:color="auto"/>
            <w:left w:val="none" w:sz="0" w:space="0" w:color="auto"/>
            <w:bottom w:val="none" w:sz="0" w:space="0" w:color="auto"/>
            <w:right w:val="none" w:sz="0" w:space="0" w:color="auto"/>
          </w:divBdr>
        </w:div>
        <w:div w:id="1724215504">
          <w:marLeft w:val="1166"/>
          <w:marRight w:val="0"/>
          <w:marTop w:val="125"/>
          <w:marBottom w:val="0"/>
          <w:divBdr>
            <w:top w:val="none" w:sz="0" w:space="0" w:color="auto"/>
            <w:left w:val="none" w:sz="0" w:space="0" w:color="auto"/>
            <w:bottom w:val="none" w:sz="0" w:space="0" w:color="auto"/>
            <w:right w:val="none" w:sz="0" w:space="0" w:color="auto"/>
          </w:divBdr>
        </w:div>
        <w:div w:id="1082340541">
          <w:marLeft w:val="1166"/>
          <w:marRight w:val="0"/>
          <w:marTop w:val="125"/>
          <w:marBottom w:val="0"/>
          <w:divBdr>
            <w:top w:val="none" w:sz="0" w:space="0" w:color="auto"/>
            <w:left w:val="none" w:sz="0" w:space="0" w:color="auto"/>
            <w:bottom w:val="none" w:sz="0" w:space="0" w:color="auto"/>
            <w:right w:val="none" w:sz="0" w:space="0" w:color="auto"/>
          </w:divBdr>
        </w:div>
        <w:div w:id="1334138283">
          <w:marLeft w:val="1166"/>
          <w:marRight w:val="0"/>
          <w:marTop w:val="125"/>
          <w:marBottom w:val="0"/>
          <w:divBdr>
            <w:top w:val="none" w:sz="0" w:space="0" w:color="auto"/>
            <w:left w:val="none" w:sz="0" w:space="0" w:color="auto"/>
            <w:bottom w:val="none" w:sz="0" w:space="0" w:color="auto"/>
            <w:right w:val="none" w:sz="0" w:space="0" w:color="auto"/>
          </w:divBdr>
        </w:div>
        <w:div w:id="1635526489">
          <w:marLeft w:val="1166"/>
          <w:marRight w:val="0"/>
          <w:marTop w:val="125"/>
          <w:marBottom w:val="0"/>
          <w:divBdr>
            <w:top w:val="none" w:sz="0" w:space="0" w:color="auto"/>
            <w:left w:val="none" w:sz="0" w:space="0" w:color="auto"/>
            <w:bottom w:val="none" w:sz="0" w:space="0" w:color="auto"/>
            <w:right w:val="none" w:sz="0" w:space="0" w:color="auto"/>
          </w:divBdr>
        </w:div>
        <w:div w:id="370495528">
          <w:marLeft w:val="1166"/>
          <w:marRight w:val="0"/>
          <w:marTop w:val="125"/>
          <w:marBottom w:val="0"/>
          <w:divBdr>
            <w:top w:val="none" w:sz="0" w:space="0" w:color="auto"/>
            <w:left w:val="none" w:sz="0" w:space="0" w:color="auto"/>
            <w:bottom w:val="none" w:sz="0" w:space="0" w:color="auto"/>
            <w:right w:val="none" w:sz="0" w:space="0" w:color="auto"/>
          </w:divBdr>
        </w:div>
        <w:div w:id="895167610">
          <w:marLeft w:val="1166"/>
          <w:marRight w:val="0"/>
          <w:marTop w:val="12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82568-D730-024D-A9AF-A3853862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Xinyu Lyu</cp:lastModifiedBy>
  <cp:revision>211</cp:revision>
  <dcterms:created xsi:type="dcterms:W3CDTF">2014-01-14T12:04:00Z</dcterms:created>
  <dcterms:modified xsi:type="dcterms:W3CDTF">2019-04-14T02:33:00Z</dcterms:modified>
</cp:coreProperties>
</file>