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DB0" w:rsidRPr="000F31BA" w:rsidRDefault="00940DB0" w:rsidP="000F31BA">
      <w:pPr>
        <w:spacing w:after="0" w:line="240" w:lineRule="auto"/>
        <w:rPr>
          <w:rFonts w:ascii="AR DARLING" w:hAnsi="AR DARLING" w:cs="Times New Roman"/>
          <w:sz w:val="32"/>
        </w:rPr>
      </w:pPr>
      <w:r w:rsidRPr="000F31BA">
        <w:rPr>
          <w:rFonts w:ascii="AR DARLING" w:hAnsi="AR DARLING" w:cs="Times New Roman"/>
          <w:sz w:val="32"/>
        </w:rPr>
        <w:t>Remue-méninges Mémoire</w:t>
      </w:r>
    </w:p>
    <w:p w:rsidR="00940DB0" w:rsidRPr="00F67D3C" w:rsidRDefault="00F67D3C" w:rsidP="002B2BE3">
      <w:pPr>
        <w:pStyle w:val="Heading1"/>
        <w:rPr>
          <w:rFonts w:ascii="Times New Roman" w:hAnsi="Times New Roman" w:cs="Times New Roman"/>
          <w:b/>
          <w:color w:val="auto"/>
          <w:u w:val="single"/>
        </w:rPr>
      </w:pPr>
      <w:r w:rsidRPr="00F67D3C">
        <w:rPr>
          <w:rFonts w:ascii="Times New Roman" w:hAnsi="Times New Roman" w:cs="Times New Roman"/>
          <w:b/>
          <w:color w:val="auto"/>
          <w:u w:val="single"/>
        </w:rPr>
        <w:t>SUJET DE RECHERCHE</w:t>
      </w:r>
    </w:p>
    <w:p w:rsidR="00940DB0" w:rsidRPr="00B73E25" w:rsidRDefault="00940DB0" w:rsidP="00940DB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B73E25">
        <w:rPr>
          <w:rFonts w:ascii="Times New Roman" w:hAnsi="Times New Roman" w:cs="Times New Roman"/>
          <w:sz w:val="24"/>
        </w:rPr>
        <w:t xml:space="preserve">La fréquence du son d’un alto influencée par les </w:t>
      </w:r>
      <w:r w:rsidRPr="00B73E25">
        <w:rPr>
          <w:rFonts w:ascii="Times New Roman" w:hAnsi="Times New Roman" w:cs="Times New Roman"/>
          <w:sz w:val="24"/>
          <w:highlight w:val="yellow"/>
        </w:rPr>
        <w:t>caractéristiques des cordes</w:t>
      </w:r>
      <w:r w:rsidRPr="00B73E25">
        <w:rPr>
          <w:rFonts w:ascii="Times New Roman" w:hAnsi="Times New Roman" w:cs="Times New Roman"/>
          <w:sz w:val="24"/>
        </w:rPr>
        <w:t xml:space="preserve"> et la </w:t>
      </w:r>
      <w:r w:rsidRPr="00B73E25">
        <w:rPr>
          <w:rFonts w:ascii="Times New Roman" w:hAnsi="Times New Roman" w:cs="Times New Roman"/>
          <w:sz w:val="24"/>
          <w:highlight w:val="green"/>
        </w:rPr>
        <w:t>friction exercée</w:t>
      </w:r>
      <w:r w:rsidRPr="00B73E25">
        <w:rPr>
          <w:rFonts w:ascii="Times New Roman" w:hAnsi="Times New Roman" w:cs="Times New Roman"/>
          <w:sz w:val="24"/>
        </w:rPr>
        <w:t xml:space="preserve"> sur la corde.</w:t>
      </w:r>
    </w:p>
    <w:p w:rsidR="00940DB0" w:rsidRDefault="00940DB0" w:rsidP="00940DB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3B006F" w:rsidRDefault="003B006F" w:rsidP="00940DB0">
      <w:pPr>
        <w:spacing w:after="0" w:line="240" w:lineRule="auto"/>
        <w:rPr>
          <w:rFonts w:ascii="Times New Roman" w:hAnsi="Times New Roman" w:cs="Times New Roman"/>
          <w:sz w:val="24"/>
        </w:rPr>
      </w:pPr>
      <w:r w:rsidRPr="00B73E25">
        <w:rPr>
          <w:rFonts w:ascii="Times New Roman" w:hAnsi="Times New Roman" w:cs="Times New Roman"/>
          <w:sz w:val="24"/>
        </w:rPr>
        <w:t>Loi de Mersenne</w:t>
      </w:r>
    </w:p>
    <w:p w:rsidR="003B006F" w:rsidRDefault="003B006F" w:rsidP="00940DB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Facteurs qui influencent la fréquence du son :</w:t>
      </w:r>
    </w:p>
    <w:p w:rsidR="00940DB0" w:rsidRPr="003B006F" w:rsidRDefault="00940DB0" w:rsidP="003B006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B006F">
        <w:rPr>
          <w:rFonts w:ascii="Times New Roman" w:hAnsi="Times New Roman" w:cs="Times New Roman"/>
          <w:sz w:val="24"/>
        </w:rPr>
        <w:t>Caractéristiques des cordes</w:t>
      </w:r>
    </w:p>
    <w:p w:rsidR="00940DB0" w:rsidRPr="003B006F" w:rsidRDefault="00940DB0" w:rsidP="003B006F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B006F">
        <w:rPr>
          <w:rFonts w:ascii="Times New Roman" w:hAnsi="Times New Roman" w:cs="Times New Roman"/>
          <w:sz w:val="24"/>
        </w:rPr>
        <w:t>Épaisseur des cordes</w:t>
      </w:r>
    </w:p>
    <w:p w:rsidR="00940DB0" w:rsidRPr="003B006F" w:rsidRDefault="00940DB0" w:rsidP="003B006F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B006F">
        <w:rPr>
          <w:rFonts w:ascii="Times New Roman" w:hAnsi="Times New Roman" w:cs="Times New Roman"/>
          <w:sz w:val="24"/>
        </w:rPr>
        <w:t>La longueur des cordes</w:t>
      </w:r>
    </w:p>
    <w:p w:rsidR="00940DB0" w:rsidRPr="003B006F" w:rsidRDefault="00940DB0" w:rsidP="003B006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B006F">
        <w:rPr>
          <w:rFonts w:ascii="Times New Roman" w:hAnsi="Times New Roman" w:cs="Times New Roman"/>
          <w:sz w:val="24"/>
        </w:rPr>
        <w:t>Friction exercée sur la corde</w:t>
      </w:r>
    </w:p>
    <w:p w:rsidR="00940DB0" w:rsidRPr="003B006F" w:rsidRDefault="00940DB0" w:rsidP="003B006F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3B006F">
        <w:rPr>
          <w:rFonts w:ascii="Times New Roman" w:hAnsi="Times New Roman" w:cs="Times New Roman"/>
          <w:sz w:val="24"/>
        </w:rPr>
        <w:t>Mouvement de l’archet</w:t>
      </w:r>
      <w:r w:rsidR="00596449">
        <w:rPr>
          <w:rFonts w:ascii="Times New Roman" w:hAnsi="Times New Roman" w:cs="Times New Roman"/>
          <w:sz w:val="24"/>
        </w:rPr>
        <w:t xml:space="preserve"> (vitesse)</w:t>
      </w:r>
    </w:p>
    <w:p w:rsidR="00940DB0" w:rsidRPr="002B2BE3" w:rsidRDefault="002B2BE3" w:rsidP="00940DB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Tension</w:t>
      </w:r>
    </w:p>
    <w:p w:rsidR="002B2BE3" w:rsidRPr="002B2BE3" w:rsidRDefault="00F67D3C" w:rsidP="002B2BE3">
      <w:pPr>
        <w:pStyle w:val="Heading1"/>
        <w:rPr>
          <w:rFonts w:ascii="Times New Roman" w:hAnsi="Times New Roman" w:cs="Times New Roman"/>
          <w:b/>
          <w:i/>
          <w:color w:val="7030A0"/>
        </w:rPr>
      </w:pPr>
      <w:r>
        <w:rPr>
          <w:rFonts w:ascii="Times New Roman" w:hAnsi="Times New Roman" w:cs="Times New Roman"/>
          <w:b/>
          <w:color w:val="auto"/>
          <w:u w:val="single"/>
        </w:rPr>
        <w:t>ÉCHÉANCIER</w:t>
      </w:r>
    </w:p>
    <w:p w:rsidR="003B006F" w:rsidRPr="003B006F" w:rsidRDefault="003B006F" w:rsidP="00940DB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3B006F">
        <w:rPr>
          <w:rFonts w:ascii="Times New Roman" w:hAnsi="Times New Roman" w:cs="Times New Roman"/>
          <w:b/>
          <w:sz w:val="24"/>
        </w:rPr>
        <w:t>1</w:t>
      </w:r>
      <w:r w:rsidRPr="003B006F">
        <w:rPr>
          <w:rFonts w:ascii="Times New Roman" w:hAnsi="Times New Roman" w:cs="Times New Roman"/>
          <w:b/>
          <w:sz w:val="24"/>
          <w:vertAlign w:val="superscript"/>
        </w:rPr>
        <w:t>re</w:t>
      </w:r>
      <w:r w:rsidRPr="003B006F">
        <w:rPr>
          <w:rFonts w:ascii="Times New Roman" w:hAnsi="Times New Roman" w:cs="Times New Roman"/>
          <w:b/>
          <w:sz w:val="24"/>
        </w:rPr>
        <w:t xml:space="preserve"> rencontre : 29 mars 2018</w:t>
      </w:r>
    </w:p>
    <w:p w:rsidR="003B006F" w:rsidRDefault="003B006F" w:rsidP="00940DB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Friction de l’archet</w:t>
      </w:r>
      <w:r w:rsidR="004F1C2C">
        <w:rPr>
          <w:rFonts w:ascii="Times New Roman" w:hAnsi="Times New Roman" w:cs="Times New Roman"/>
          <w:sz w:val="24"/>
        </w:rPr>
        <w:t xml:space="preserve"> – plus d’intérêt dans ce mémoire</w:t>
      </w:r>
    </w:p>
    <w:p w:rsidR="003B006F" w:rsidRDefault="003B006F" w:rsidP="00940DB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Références (comparaison des théories)</w:t>
      </w:r>
    </w:p>
    <w:p w:rsidR="003B006F" w:rsidRDefault="003B006F" w:rsidP="003B00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Aspect documentaire</w:t>
      </w:r>
    </w:p>
    <w:p w:rsidR="003B006F" w:rsidRDefault="003B006F" w:rsidP="003B00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Discussion sur le matériel (prochaine rencontre)</w:t>
      </w:r>
    </w:p>
    <w:p w:rsidR="003B006F" w:rsidRDefault="003B006F" w:rsidP="003B006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Octobre (4 jours – rédaction du mémoire à la 3</w:t>
      </w:r>
      <w:r w:rsidRPr="003B006F">
        <w:rPr>
          <w:rFonts w:ascii="Times New Roman" w:hAnsi="Times New Roman" w:cs="Times New Roman"/>
          <w:sz w:val="24"/>
          <w:vertAlign w:val="superscript"/>
        </w:rPr>
        <w:t>e</w:t>
      </w:r>
      <w:r>
        <w:rPr>
          <w:rFonts w:ascii="Times New Roman" w:hAnsi="Times New Roman" w:cs="Times New Roman"/>
          <w:sz w:val="24"/>
        </w:rPr>
        <w:t xml:space="preserve"> session)</w:t>
      </w:r>
    </w:p>
    <w:p w:rsidR="00940DB0" w:rsidRDefault="00940DB0" w:rsidP="00940DB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C87CD5" w:rsidRPr="00C87CD5" w:rsidRDefault="00C87CD5" w:rsidP="00940DB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C87CD5">
        <w:rPr>
          <w:rFonts w:ascii="Times New Roman" w:hAnsi="Times New Roman" w:cs="Times New Roman"/>
          <w:b/>
          <w:sz w:val="24"/>
        </w:rPr>
        <w:t>2</w:t>
      </w:r>
      <w:r w:rsidRPr="00C87CD5">
        <w:rPr>
          <w:rFonts w:ascii="Times New Roman" w:hAnsi="Times New Roman" w:cs="Times New Roman"/>
          <w:b/>
          <w:sz w:val="24"/>
          <w:vertAlign w:val="superscript"/>
        </w:rPr>
        <w:t>e</w:t>
      </w:r>
      <w:r w:rsidRPr="00C87CD5">
        <w:rPr>
          <w:rFonts w:ascii="Times New Roman" w:hAnsi="Times New Roman" w:cs="Times New Roman"/>
          <w:b/>
          <w:sz w:val="24"/>
        </w:rPr>
        <w:t xml:space="preserve"> rencontre : 19 avril 2018</w:t>
      </w:r>
    </w:p>
    <w:p w:rsidR="00C87CD5" w:rsidRDefault="00C87CD5" w:rsidP="00940DB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Discussion sur le matériel</w:t>
      </w:r>
    </w:p>
    <w:p w:rsidR="00707BA5" w:rsidRPr="00934691" w:rsidRDefault="00C87CD5" w:rsidP="00707BA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Questions sur le critère E</w:t>
      </w:r>
    </w:p>
    <w:p w:rsidR="00702AA1" w:rsidRDefault="00702AA1" w:rsidP="00707BA5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02AA1" w:rsidRPr="00702AA1" w:rsidRDefault="00702AA1" w:rsidP="00707BA5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702AA1">
        <w:rPr>
          <w:rFonts w:ascii="Times New Roman" w:hAnsi="Times New Roman" w:cs="Times New Roman"/>
          <w:b/>
          <w:sz w:val="24"/>
        </w:rPr>
        <w:t>3</w:t>
      </w:r>
      <w:r w:rsidRPr="00702AA1">
        <w:rPr>
          <w:rFonts w:ascii="Times New Roman" w:hAnsi="Times New Roman" w:cs="Times New Roman"/>
          <w:b/>
          <w:sz w:val="24"/>
          <w:vertAlign w:val="superscript"/>
        </w:rPr>
        <w:t>e</w:t>
      </w:r>
      <w:r w:rsidRPr="00702AA1">
        <w:rPr>
          <w:rFonts w:ascii="Times New Roman" w:hAnsi="Times New Roman" w:cs="Times New Roman"/>
          <w:b/>
          <w:sz w:val="24"/>
        </w:rPr>
        <w:t xml:space="preserve"> rencontre : 14 mai 2018</w:t>
      </w:r>
    </w:p>
    <w:p w:rsidR="00702AA1" w:rsidRDefault="00702AA1" w:rsidP="00707BA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Test préliminaire</w:t>
      </w:r>
    </w:p>
    <w:p w:rsidR="00702AA1" w:rsidRDefault="00702AA1" w:rsidP="00707BA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Devoirs</w:t>
      </w:r>
    </w:p>
    <w:p w:rsidR="00702AA1" w:rsidRDefault="00457673" w:rsidP="0059644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Acheter deux cordes d’alto : La et Do</w:t>
      </w:r>
    </w:p>
    <w:p w:rsidR="00457673" w:rsidRDefault="00457673" w:rsidP="0059644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Base théorique (vitesse de l’archet, pression exercée, etc.)</w:t>
      </w:r>
    </w:p>
    <w:p w:rsidR="00BF5510" w:rsidRDefault="00BF5510" w:rsidP="00BF551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BF5510" w:rsidRPr="00BF5510" w:rsidRDefault="00BF5510" w:rsidP="00BF5510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BF5510">
        <w:rPr>
          <w:rFonts w:ascii="Times New Roman" w:hAnsi="Times New Roman" w:cs="Times New Roman"/>
          <w:b/>
          <w:sz w:val="24"/>
        </w:rPr>
        <w:t>4</w:t>
      </w:r>
      <w:r w:rsidRPr="00BF5510">
        <w:rPr>
          <w:rFonts w:ascii="Times New Roman" w:hAnsi="Times New Roman" w:cs="Times New Roman"/>
          <w:b/>
          <w:sz w:val="24"/>
          <w:vertAlign w:val="superscript"/>
        </w:rPr>
        <w:t>e</w:t>
      </w:r>
      <w:r w:rsidRPr="00BF5510">
        <w:rPr>
          <w:rFonts w:ascii="Times New Roman" w:hAnsi="Times New Roman" w:cs="Times New Roman"/>
          <w:b/>
          <w:sz w:val="24"/>
        </w:rPr>
        <w:t xml:space="preserve"> rencontre : 22 mai 2018</w:t>
      </w:r>
    </w:p>
    <w:p w:rsidR="00BF5510" w:rsidRDefault="00934691" w:rsidP="00BF5510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Expériences du mémoire</w:t>
      </w:r>
    </w:p>
    <w:p w:rsidR="00BF5510" w:rsidRPr="00BF5510" w:rsidRDefault="00BF5510" w:rsidP="00BF5510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707BA5" w:rsidRDefault="00707BA5">
      <w:pPr>
        <w:rPr>
          <w:rFonts w:ascii="Times New Roman" w:eastAsiaTheme="majorEastAsia" w:hAnsi="Times New Roman" w:cs="Times New Roman"/>
          <w:b/>
          <w:i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i/>
          <w:color w:val="7030A0"/>
        </w:rPr>
        <w:br w:type="page"/>
      </w:r>
    </w:p>
    <w:p w:rsidR="002B2BE3" w:rsidRPr="00F67D3C" w:rsidRDefault="00F67D3C" w:rsidP="002B2BE3">
      <w:pPr>
        <w:pStyle w:val="Heading1"/>
        <w:rPr>
          <w:rFonts w:ascii="Times New Roman" w:hAnsi="Times New Roman" w:cs="Times New Roman"/>
          <w:b/>
          <w:color w:val="auto"/>
          <w:u w:val="single"/>
        </w:rPr>
      </w:pPr>
      <w:r>
        <w:rPr>
          <w:rFonts w:ascii="Times New Roman" w:hAnsi="Times New Roman" w:cs="Times New Roman"/>
          <w:b/>
          <w:color w:val="auto"/>
          <w:u w:val="single"/>
        </w:rPr>
        <w:lastRenderedPageBreak/>
        <w:t>INFORMATIONS TROUVÉES - SITES</w:t>
      </w:r>
    </w:p>
    <w:p w:rsidR="002B2BE3" w:rsidRDefault="002B2BE3" w:rsidP="002B2BE3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B2BE3">
        <w:rPr>
          <w:rFonts w:ascii="Times New Roman" w:hAnsi="Times New Roman" w:cs="Times New Roman"/>
          <w:b/>
          <w:sz w:val="24"/>
          <w:szCs w:val="24"/>
        </w:rPr>
        <w:t>Caractérisation vibratoire et acoustique des instruments à cordes – Application à l’aide à la facture instrumentale</w:t>
      </w:r>
    </w:p>
    <w:p w:rsidR="00707BA5" w:rsidRDefault="00DC6643" w:rsidP="00707BA5">
      <w:pPr>
        <w:spacing w:after="0" w:line="24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6" w:history="1">
        <w:r w:rsidR="002B2BE3" w:rsidRPr="00A51FB7">
          <w:rPr>
            <w:rStyle w:val="Hyperlink"/>
            <w:rFonts w:ascii="Times New Roman" w:hAnsi="Times New Roman" w:cs="Times New Roman"/>
            <w:sz w:val="24"/>
            <w:szCs w:val="24"/>
            <w:highlight w:val="green"/>
          </w:rPr>
          <w:t>https://tel.archives-ouvertes.fr/file/index/docid/833885/filename/These_Benjamin_Elie.pdf</w:t>
        </w:r>
      </w:hyperlink>
    </w:p>
    <w:p w:rsidR="00920D99" w:rsidRDefault="00920D99" w:rsidP="00707BA5">
      <w:pPr>
        <w:pStyle w:val="ListParagraph"/>
        <w:numPr>
          <w:ilvl w:val="0"/>
          <w:numId w:val="3"/>
        </w:num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0D9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Application de l’accéléromètre</w:t>
      </w:r>
    </w:p>
    <w:p w:rsidR="00920D99" w:rsidRDefault="00920D99" w:rsidP="00707BA5">
      <w:pPr>
        <w:pStyle w:val="ListParagraph"/>
        <w:numPr>
          <w:ilvl w:val="0"/>
          <w:numId w:val="3"/>
        </w:numPr>
        <w:spacing w:after="0" w:line="24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Emplacement des capteurs pour capter la mobilité</w:t>
      </w:r>
    </w:p>
    <w:p w:rsidR="00920D99" w:rsidRPr="006608FC" w:rsidRDefault="00920D99" w:rsidP="006608F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Effet d’une sourdine sur la fréquence du son (nouveau facteur possible)</w:t>
      </w:r>
    </w:p>
    <w:p w:rsidR="00920D99" w:rsidRDefault="00920D99" w:rsidP="002B2BE3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3919" w:rsidRPr="00003919" w:rsidRDefault="00003919" w:rsidP="00003919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003919">
        <w:rPr>
          <w:rFonts w:ascii="Times New Roman" w:hAnsi="Times New Roman" w:cs="Times New Roman"/>
          <w:b/>
          <w:sz w:val="24"/>
        </w:rPr>
        <w:t>Influence des paramètres mécaniques et géométriques sur le comportement statique de l’archet de violon en situation de jeu</w:t>
      </w:r>
    </w:p>
    <w:p w:rsidR="00003919" w:rsidRDefault="00DC6643" w:rsidP="009C20D7">
      <w:pPr>
        <w:rPr>
          <w:rFonts w:ascii="Times New Roman" w:hAnsi="Times New Roman" w:cs="Times New Roman"/>
          <w:sz w:val="24"/>
        </w:rPr>
      </w:pPr>
      <w:hyperlink r:id="rId7" w:history="1">
        <w:r w:rsidR="00003919" w:rsidRPr="006648F7">
          <w:rPr>
            <w:rStyle w:val="Hyperlink"/>
            <w:rFonts w:ascii="Times New Roman" w:hAnsi="Times New Roman" w:cs="Times New Roman"/>
            <w:sz w:val="24"/>
            <w:highlight w:val="green"/>
          </w:rPr>
          <w:t>https://tel.archives-ouvertes.fr/tel-00695927v1/document</w:t>
        </w:r>
      </w:hyperlink>
    </w:p>
    <w:p w:rsidR="00003919" w:rsidRDefault="00AC5894" w:rsidP="00AC589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Chapitre 1 : </w:t>
      </w:r>
      <w:r w:rsidRPr="00AC5894">
        <w:rPr>
          <w:rFonts w:ascii="Times New Roman" w:hAnsi="Times New Roman" w:cs="Times New Roman"/>
          <w:sz w:val="24"/>
        </w:rPr>
        <w:t>Histoire de l’archet, technique de l’archet</w:t>
      </w:r>
      <w:r>
        <w:rPr>
          <w:rFonts w:ascii="Times New Roman" w:hAnsi="Times New Roman" w:cs="Times New Roman"/>
          <w:sz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</w:rPr>
        <w:t>Helmhotlz</w:t>
      </w:r>
      <w:proofErr w:type="spellEnd"/>
      <w:r>
        <w:rPr>
          <w:rFonts w:ascii="Times New Roman" w:hAnsi="Times New Roman" w:cs="Times New Roman"/>
          <w:sz w:val="24"/>
        </w:rPr>
        <w:t xml:space="preserve"> Motion (1.3.1)</w:t>
      </w:r>
    </w:p>
    <w:p w:rsidR="00AC5894" w:rsidRDefault="00AC5894" w:rsidP="00AC589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Chapitre 2 : Explication de la tension et de la friction exercée sur l’archet</w:t>
      </w:r>
    </w:p>
    <w:p w:rsidR="00AC5894" w:rsidRDefault="00AC5894" w:rsidP="00AC589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Chapitre 3.6. : Complément sur la mesure de la tension (capteur de force)</w:t>
      </w:r>
    </w:p>
    <w:p w:rsidR="00AC5894" w:rsidRDefault="00AC5894" w:rsidP="00AC589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C5894" w:rsidRPr="009C20D7" w:rsidRDefault="00AC5894" w:rsidP="00AC5894">
      <w:pPr>
        <w:spacing w:after="0" w:line="240" w:lineRule="auto"/>
        <w:rPr>
          <w:rFonts w:ascii="Times New Roman" w:hAnsi="Times New Roman" w:cs="Times New Roman"/>
          <w:b/>
          <w:sz w:val="24"/>
          <w:lang w:val="en-CA"/>
        </w:rPr>
      </w:pPr>
      <w:r w:rsidRPr="009C20D7">
        <w:rPr>
          <w:rFonts w:ascii="Times New Roman" w:hAnsi="Times New Roman" w:cs="Times New Roman"/>
          <w:b/>
          <w:sz w:val="24"/>
          <w:lang w:val="en-CA"/>
        </w:rPr>
        <w:t>The Helmholtz motion</w:t>
      </w:r>
    </w:p>
    <w:p w:rsidR="00AC5894" w:rsidRPr="009C20D7" w:rsidRDefault="00DC6643" w:rsidP="00AC5894">
      <w:pPr>
        <w:spacing w:after="0" w:line="240" w:lineRule="auto"/>
        <w:rPr>
          <w:rFonts w:ascii="Times New Roman" w:hAnsi="Times New Roman" w:cs="Times New Roman"/>
          <w:sz w:val="24"/>
          <w:lang w:val="en-CA"/>
        </w:rPr>
      </w:pPr>
      <w:hyperlink r:id="rId8" w:history="1">
        <w:r w:rsidR="00AC5894" w:rsidRPr="006648F7">
          <w:rPr>
            <w:rStyle w:val="Hyperlink"/>
            <w:rFonts w:ascii="Times New Roman" w:hAnsi="Times New Roman" w:cs="Times New Roman"/>
            <w:sz w:val="24"/>
            <w:highlight w:val="green"/>
            <w:lang w:val="en-CA"/>
          </w:rPr>
          <w:t>http://knutsacoustics.com/files/The-Helmholtz-motion.pdf</w:t>
        </w:r>
      </w:hyperlink>
      <w:r w:rsidR="00AC5894" w:rsidRPr="009C20D7">
        <w:rPr>
          <w:rFonts w:ascii="Times New Roman" w:hAnsi="Times New Roman" w:cs="Times New Roman"/>
          <w:sz w:val="24"/>
          <w:lang w:val="en-CA"/>
        </w:rPr>
        <w:t xml:space="preserve"> </w:t>
      </w:r>
    </w:p>
    <w:p w:rsidR="00AC5894" w:rsidRPr="00AC5894" w:rsidRDefault="00AC5894" w:rsidP="00AC589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Force de frottement</w:t>
      </w:r>
    </w:p>
    <w:p w:rsidR="00003919" w:rsidRDefault="00003919" w:rsidP="0000391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4ADA" w:rsidRPr="008A4ADA" w:rsidRDefault="00003919" w:rsidP="00003919">
      <w:pPr>
        <w:spacing w:after="0" w:line="240" w:lineRule="auto"/>
        <w:rPr>
          <w:rFonts w:ascii="Times New Roman" w:hAnsi="Times New Roman" w:cs="Times New Roman"/>
          <w:b/>
          <w:i/>
          <w:sz w:val="24"/>
        </w:rPr>
      </w:pPr>
      <w:r w:rsidRPr="008A4ADA">
        <w:rPr>
          <w:rFonts w:ascii="Times New Roman" w:hAnsi="Times New Roman" w:cs="Times New Roman"/>
          <w:b/>
          <w:i/>
          <w:sz w:val="24"/>
        </w:rPr>
        <w:t>Exemple</w:t>
      </w:r>
      <w:r w:rsidR="008A4ADA">
        <w:rPr>
          <w:rFonts w:ascii="Times New Roman" w:hAnsi="Times New Roman" w:cs="Times New Roman"/>
          <w:b/>
          <w:i/>
          <w:sz w:val="24"/>
        </w:rPr>
        <w:t>s</w:t>
      </w:r>
      <w:r w:rsidRPr="008A4ADA">
        <w:rPr>
          <w:rFonts w:ascii="Times New Roman" w:hAnsi="Times New Roman" w:cs="Times New Roman"/>
          <w:b/>
          <w:i/>
          <w:sz w:val="24"/>
        </w:rPr>
        <w:t xml:space="preserve"> de mémoire de physique</w:t>
      </w:r>
    </w:p>
    <w:p w:rsidR="00003919" w:rsidRPr="00003919" w:rsidRDefault="00003919" w:rsidP="00003919">
      <w:pPr>
        <w:spacing w:after="0" w:line="240" w:lineRule="auto"/>
        <w:rPr>
          <w:rFonts w:ascii="Times New Roman" w:hAnsi="Times New Roman" w:cs="Times New Roman"/>
          <w:b/>
          <w:sz w:val="24"/>
          <w:lang w:val="en-CA"/>
        </w:rPr>
      </w:pPr>
      <w:r w:rsidRPr="00003919">
        <w:rPr>
          <w:rFonts w:ascii="Times New Roman" w:hAnsi="Times New Roman" w:cs="Times New Roman"/>
          <w:b/>
          <w:sz w:val="24"/>
          <w:lang w:val="en-CA"/>
        </w:rPr>
        <w:t>Investigation of Sounds Produced by Stringed Instruments</w:t>
      </w:r>
    </w:p>
    <w:p w:rsidR="00003919" w:rsidRPr="00003919" w:rsidRDefault="00DC6643" w:rsidP="00003919">
      <w:pPr>
        <w:spacing w:after="0" w:line="240" w:lineRule="auto"/>
        <w:rPr>
          <w:rFonts w:ascii="Times New Roman" w:hAnsi="Times New Roman" w:cs="Times New Roman"/>
          <w:sz w:val="24"/>
          <w:lang w:val="en-CA"/>
        </w:rPr>
      </w:pPr>
      <w:hyperlink r:id="rId9" w:history="1">
        <w:proofErr w:type="gramStart"/>
        <w:r w:rsidR="00003919" w:rsidRPr="006648F7">
          <w:rPr>
            <w:rStyle w:val="Hyperlink"/>
            <w:rFonts w:ascii="Times New Roman" w:hAnsi="Times New Roman" w:cs="Times New Roman"/>
            <w:sz w:val="24"/>
            <w:highlight w:val="green"/>
            <w:lang w:val="en-CA"/>
          </w:rPr>
          <w:t>http</w:t>
        </w:r>
        <w:proofErr w:type="gramEnd"/>
        <w:r w:rsidR="00003919" w:rsidRPr="006648F7">
          <w:rPr>
            <w:rStyle w:val="Hyperlink"/>
            <w:rFonts w:ascii="Times New Roman" w:hAnsi="Times New Roman" w:cs="Times New Roman"/>
            <w:sz w:val="24"/>
            <w:highlight w:val="green"/>
            <w:lang w:val="en-CA"/>
          </w:rPr>
          <w:t> ://tedprints.tedankara.k12.tr/847/1/YIGIT_KOC.pdf</w:t>
        </w:r>
      </w:hyperlink>
      <w:r w:rsidR="00003919" w:rsidRPr="00003919">
        <w:rPr>
          <w:rFonts w:ascii="Times New Roman" w:hAnsi="Times New Roman" w:cs="Times New Roman"/>
          <w:sz w:val="24"/>
          <w:lang w:val="en-CA"/>
        </w:rPr>
        <w:t xml:space="preserve"> </w:t>
      </w:r>
    </w:p>
    <w:p w:rsidR="00003919" w:rsidRPr="00003919" w:rsidRDefault="00003919" w:rsidP="0000391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03919">
        <w:rPr>
          <w:rFonts w:ascii="Times New Roman" w:hAnsi="Times New Roman" w:cs="Times New Roman"/>
          <w:sz w:val="24"/>
        </w:rPr>
        <w:t xml:space="preserve">Utilisation </w:t>
      </w:r>
      <w:r>
        <w:rPr>
          <w:rFonts w:ascii="Times New Roman" w:hAnsi="Times New Roman" w:cs="Times New Roman"/>
          <w:sz w:val="24"/>
        </w:rPr>
        <w:t>d’</w:t>
      </w:r>
      <w:r w:rsidRPr="00003919">
        <w:rPr>
          <w:rFonts w:ascii="Times New Roman" w:hAnsi="Times New Roman" w:cs="Times New Roman"/>
          <w:sz w:val="24"/>
        </w:rPr>
        <w:t>Audio Interface et de Spectrum Analyzer, microphone pour capter le son</w:t>
      </w:r>
    </w:p>
    <w:p w:rsidR="00003919" w:rsidRDefault="00003919" w:rsidP="0000391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Liste des variables indépendantes, dépendantes et contrôlées lors de ses expériences</w:t>
      </w:r>
    </w:p>
    <w:p w:rsidR="00AC5894" w:rsidRDefault="00AC5894" w:rsidP="0000391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A4ADA" w:rsidRPr="008A4ADA" w:rsidRDefault="008A4ADA" w:rsidP="00003919">
      <w:pPr>
        <w:spacing w:after="0" w:line="240" w:lineRule="auto"/>
        <w:rPr>
          <w:rFonts w:ascii="Times New Roman" w:hAnsi="Times New Roman" w:cs="Times New Roman"/>
          <w:b/>
          <w:sz w:val="24"/>
          <w:lang w:val="en-CA"/>
        </w:rPr>
      </w:pPr>
      <w:r w:rsidRPr="008A4ADA">
        <w:rPr>
          <w:rFonts w:ascii="Times New Roman" w:hAnsi="Times New Roman" w:cs="Times New Roman"/>
          <w:b/>
          <w:sz w:val="24"/>
          <w:lang w:val="en-CA"/>
        </w:rPr>
        <w:t>300 Stimulating Ideas for IB Physics Practical Investigations &amp; EE’s</w:t>
      </w:r>
    </w:p>
    <w:p w:rsidR="00003919" w:rsidRPr="008A4ADA" w:rsidRDefault="00DC6643" w:rsidP="00003919">
      <w:pPr>
        <w:spacing w:after="0" w:line="240" w:lineRule="auto"/>
        <w:rPr>
          <w:rFonts w:ascii="Times New Roman" w:hAnsi="Times New Roman" w:cs="Times New Roman"/>
          <w:sz w:val="24"/>
          <w:lang w:val="en-CA"/>
        </w:rPr>
      </w:pPr>
      <w:hyperlink r:id="rId10" w:history="1">
        <w:r w:rsidR="00003919" w:rsidRPr="008A4ADA">
          <w:rPr>
            <w:rStyle w:val="Hyperlink"/>
            <w:rFonts w:ascii="Times New Roman" w:hAnsi="Times New Roman" w:cs="Times New Roman"/>
            <w:sz w:val="24"/>
            <w:lang w:val="en-CA"/>
          </w:rPr>
          <w:t>https://obelkobusnel.files.wordpress.com/2012/03/300-lab-ideas.pdf</w:t>
        </w:r>
      </w:hyperlink>
      <w:r w:rsidR="00003919" w:rsidRPr="008A4ADA">
        <w:rPr>
          <w:rFonts w:ascii="Times New Roman" w:hAnsi="Times New Roman" w:cs="Times New Roman"/>
          <w:sz w:val="24"/>
          <w:lang w:val="en-CA"/>
        </w:rPr>
        <w:t xml:space="preserve"> </w:t>
      </w:r>
    </w:p>
    <w:p w:rsidR="00003919" w:rsidRPr="008A4ADA" w:rsidRDefault="00003919" w:rsidP="008A4ADA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CA"/>
        </w:rPr>
      </w:pPr>
    </w:p>
    <w:p w:rsidR="008A4ADA" w:rsidRPr="008A4ADA" w:rsidRDefault="008A4ADA" w:rsidP="00003919">
      <w:pPr>
        <w:spacing w:after="0" w:line="240" w:lineRule="auto"/>
        <w:rPr>
          <w:rFonts w:ascii="Times New Roman" w:hAnsi="Times New Roman" w:cs="Times New Roman"/>
          <w:b/>
          <w:i/>
          <w:sz w:val="24"/>
        </w:rPr>
      </w:pPr>
      <w:r w:rsidRPr="008A4ADA">
        <w:rPr>
          <w:rFonts w:ascii="Times New Roman" w:hAnsi="Times New Roman" w:cs="Times New Roman"/>
          <w:b/>
          <w:i/>
          <w:sz w:val="24"/>
        </w:rPr>
        <w:t>Autres sources pertinentes</w:t>
      </w:r>
    </w:p>
    <w:p w:rsidR="00003919" w:rsidRPr="008A4ADA" w:rsidRDefault="00003919" w:rsidP="00003919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8A4ADA">
        <w:rPr>
          <w:rFonts w:ascii="Times New Roman" w:hAnsi="Times New Roman" w:cs="Times New Roman"/>
          <w:b/>
          <w:sz w:val="24"/>
        </w:rPr>
        <w:t>Instructions et critères du mémoire de physique</w:t>
      </w:r>
    </w:p>
    <w:p w:rsidR="00003919" w:rsidRDefault="00DC6643" w:rsidP="00003919">
      <w:pPr>
        <w:spacing w:after="0" w:line="240" w:lineRule="auto"/>
        <w:rPr>
          <w:rFonts w:ascii="Times New Roman" w:hAnsi="Times New Roman" w:cs="Times New Roman"/>
          <w:sz w:val="24"/>
        </w:rPr>
      </w:pPr>
      <w:hyperlink r:id="rId11" w:history="1">
        <w:r w:rsidR="00003919" w:rsidRPr="00E85A64">
          <w:rPr>
            <w:rStyle w:val="Hyperlink"/>
            <w:rFonts w:ascii="Times New Roman" w:hAnsi="Times New Roman" w:cs="Times New Roman"/>
            <w:sz w:val="24"/>
          </w:rPr>
          <w:t>http://schools.cbe.ab.ca/b865/media/extendedessay09/09Physics.htm</w:t>
        </w:r>
      </w:hyperlink>
      <w:r w:rsidR="00003919">
        <w:rPr>
          <w:rFonts w:ascii="Times New Roman" w:hAnsi="Times New Roman" w:cs="Times New Roman"/>
          <w:sz w:val="24"/>
        </w:rPr>
        <w:t xml:space="preserve"> </w:t>
      </w:r>
    </w:p>
    <w:p w:rsidR="008A4ADA" w:rsidRDefault="008A4ADA" w:rsidP="0000391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3919" w:rsidRPr="008A4ADA" w:rsidRDefault="008A4ADA" w:rsidP="00003919">
      <w:pPr>
        <w:spacing w:after="0" w:line="240" w:lineRule="auto"/>
        <w:rPr>
          <w:rFonts w:ascii="Times New Roman" w:hAnsi="Times New Roman" w:cs="Times New Roman"/>
          <w:b/>
          <w:sz w:val="24"/>
          <w:lang w:val="en-CA"/>
        </w:rPr>
      </w:pPr>
      <w:r w:rsidRPr="008A4ADA">
        <w:rPr>
          <w:rFonts w:ascii="Times New Roman" w:hAnsi="Times New Roman" w:cs="Times New Roman"/>
          <w:b/>
          <w:sz w:val="24"/>
          <w:lang w:val="en-CA"/>
        </w:rPr>
        <w:t>Investigation of the Effects of slipping on the motion of a cylinder rolling down an inclined plane</w:t>
      </w:r>
    </w:p>
    <w:p w:rsidR="00003919" w:rsidRDefault="00DC6643" w:rsidP="00003919">
      <w:pPr>
        <w:spacing w:after="0" w:line="240" w:lineRule="auto"/>
        <w:rPr>
          <w:rFonts w:ascii="Times New Roman" w:hAnsi="Times New Roman" w:cs="Times New Roman"/>
          <w:sz w:val="24"/>
          <w:lang w:val="en-CA"/>
        </w:rPr>
      </w:pPr>
      <w:hyperlink r:id="rId12" w:history="1">
        <w:r w:rsidR="00003919" w:rsidRPr="00985570">
          <w:rPr>
            <w:rStyle w:val="Hyperlink"/>
            <w:rFonts w:ascii="Times New Roman" w:hAnsi="Times New Roman" w:cs="Times New Roman"/>
            <w:sz w:val="24"/>
            <w:lang w:val="en-CA"/>
          </w:rPr>
          <w:t>http://leehs-fcps.libguides.com/ld.php?content_id=29178126</w:t>
        </w:r>
      </w:hyperlink>
      <w:r w:rsidR="00003919" w:rsidRPr="00985570">
        <w:rPr>
          <w:rFonts w:ascii="Times New Roman" w:hAnsi="Times New Roman" w:cs="Times New Roman"/>
          <w:sz w:val="24"/>
          <w:lang w:val="en-CA"/>
        </w:rPr>
        <w:t xml:space="preserve"> </w:t>
      </w:r>
    </w:p>
    <w:p w:rsidR="00985570" w:rsidRDefault="00985570" w:rsidP="00003919">
      <w:pPr>
        <w:spacing w:after="0" w:line="240" w:lineRule="auto"/>
        <w:rPr>
          <w:rFonts w:ascii="Times New Roman" w:hAnsi="Times New Roman" w:cs="Times New Roman"/>
          <w:sz w:val="24"/>
          <w:lang w:val="en-CA"/>
        </w:rPr>
      </w:pPr>
    </w:p>
    <w:p w:rsidR="003E10F4" w:rsidRPr="00D544F2" w:rsidRDefault="003E10F4" w:rsidP="00003919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D544F2">
        <w:rPr>
          <w:rFonts w:ascii="Times New Roman" w:hAnsi="Times New Roman" w:cs="Times New Roman"/>
          <w:b/>
          <w:sz w:val="24"/>
        </w:rPr>
        <w:t xml:space="preserve">Théorie sur l’acoustique </w:t>
      </w:r>
    </w:p>
    <w:p w:rsidR="003E10F4" w:rsidRPr="00D544F2" w:rsidRDefault="00DC6643" w:rsidP="00003919">
      <w:pPr>
        <w:spacing w:after="0" w:line="240" w:lineRule="auto"/>
        <w:rPr>
          <w:rFonts w:ascii="Times New Roman" w:hAnsi="Times New Roman" w:cs="Times New Roman"/>
          <w:sz w:val="24"/>
        </w:rPr>
      </w:pPr>
      <w:hyperlink r:id="rId13" w:history="1">
        <w:r w:rsidR="003E10F4" w:rsidRPr="00D544F2">
          <w:rPr>
            <w:rStyle w:val="Hyperlink"/>
            <w:rFonts w:ascii="Times New Roman" w:hAnsi="Times New Roman" w:cs="Times New Roman"/>
            <w:sz w:val="24"/>
          </w:rPr>
          <w:t>http://www.claudegabriel.be/Acoustique%20chapitre%204.pdf</w:t>
        </w:r>
      </w:hyperlink>
      <w:r w:rsidR="003E10F4" w:rsidRPr="00D544F2">
        <w:rPr>
          <w:rFonts w:ascii="Times New Roman" w:hAnsi="Times New Roman" w:cs="Times New Roman"/>
          <w:sz w:val="24"/>
        </w:rPr>
        <w:t xml:space="preserve"> </w:t>
      </w:r>
    </w:p>
    <w:p w:rsidR="00985570" w:rsidRPr="001019F4" w:rsidRDefault="00985570" w:rsidP="000039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9F4" w:rsidRPr="001019F4" w:rsidRDefault="001019F4" w:rsidP="001019F4">
      <w:pPr>
        <w:tabs>
          <w:tab w:val="left" w:pos="5895"/>
        </w:tabs>
        <w:spacing w:after="0" w:line="240" w:lineRule="auto"/>
        <w:rPr>
          <w:rStyle w:val="Hyperlink"/>
        </w:rPr>
      </w:pPr>
      <w:r w:rsidRPr="001019F4">
        <w:rPr>
          <w:rFonts w:ascii="Times New Roman" w:hAnsi="Times New Roman" w:cs="Times New Roman"/>
          <w:b/>
          <w:sz w:val="24"/>
          <w:szCs w:val="24"/>
        </w:rPr>
        <w:t>Le son influencé par différents paramètres physiques</w:t>
      </w:r>
    </w:p>
    <w:p w:rsidR="001019F4" w:rsidRPr="001019F4" w:rsidRDefault="00DC6643" w:rsidP="001019F4">
      <w:pPr>
        <w:tabs>
          <w:tab w:val="left" w:pos="3330"/>
        </w:tabs>
        <w:rPr>
          <w:rFonts w:ascii="Times New Roman" w:hAnsi="Times New Roman" w:cs="Times New Roman"/>
          <w:sz w:val="24"/>
          <w:szCs w:val="24"/>
        </w:rPr>
      </w:pPr>
      <w:hyperlink r:id="rId14" w:history="1">
        <w:r w:rsidR="001019F4" w:rsidRPr="001019F4">
          <w:rPr>
            <w:rStyle w:val="Hyperlink"/>
            <w:rFonts w:ascii="Times New Roman" w:hAnsi="Times New Roman" w:cs="Times New Roman"/>
            <w:sz w:val="24"/>
            <w:szCs w:val="24"/>
          </w:rPr>
          <w:t>https://www.lutherie.biz/Francais/FAQ.html</w:t>
        </w:r>
      </w:hyperlink>
      <w:r w:rsidR="001019F4" w:rsidRPr="001019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19F4" w:rsidRPr="001019F4" w:rsidRDefault="00DC6643" w:rsidP="00003919">
      <w:pPr>
        <w:spacing w:after="0" w:line="240" w:lineRule="auto"/>
        <w:rPr>
          <w:rFonts w:ascii="Times New Roman" w:hAnsi="Times New Roman" w:cs="Times New Roman"/>
          <w:sz w:val="28"/>
        </w:rPr>
      </w:pPr>
      <w:hyperlink r:id="rId15" w:history="1">
        <w:r w:rsidR="00F443EA" w:rsidRPr="00CA6EF0">
          <w:rPr>
            <w:rStyle w:val="Hyperlink"/>
            <w:rFonts w:ascii="Times New Roman" w:hAnsi="Times New Roman" w:cs="Times New Roman"/>
            <w:sz w:val="28"/>
          </w:rPr>
          <w:t>http://f5zv.pagesperso-orange.fr/RADIO/RM/RM23/RM23B/RM23B04.htm</w:t>
        </w:r>
      </w:hyperlink>
      <w:r w:rsidR="00F443EA">
        <w:rPr>
          <w:rFonts w:ascii="Times New Roman" w:hAnsi="Times New Roman" w:cs="Times New Roman"/>
          <w:sz w:val="28"/>
        </w:rPr>
        <w:t xml:space="preserve"> </w:t>
      </w:r>
    </w:p>
    <w:p w:rsidR="00D3592D" w:rsidRPr="001019F4" w:rsidRDefault="00D3592D" w:rsidP="00003919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D3592D" w:rsidRDefault="00D3592D" w:rsidP="0000391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F67D3C" w:rsidRPr="00F67D3C" w:rsidRDefault="00F67D3C" w:rsidP="00F67D3C">
      <w:pPr>
        <w:pStyle w:val="Heading1"/>
        <w:rPr>
          <w:rFonts w:ascii="Times New Roman" w:hAnsi="Times New Roman" w:cs="Times New Roman"/>
          <w:b/>
          <w:color w:val="auto"/>
          <w:u w:val="single"/>
        </w:rPr>
      </w:pPr>
      <w:r>
        <w:rPr>
          <w:rFonts w:ascii="Times New Roman" w:hAnsi="Times New Roman" w:cs="Times New Roman"/>
          <w:b/>
          <w:color w:val="auto"/>
          <w:u w:val="single"/>
        </w:rPr>
        <w:lastRenderedPageBreak/>
        <w:t>PROTOCOLE</w:t>
      </w:r>
    </w:p>
    <w:p w:rsidR="00F67D3C" w:rsidRDefault="00F67D3C" w:rsidP="00003919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6C1713" w:rsidRDefault="004006C1" w:rsidP="0000391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Matériel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 xml:space="preserve">Alto </w:t>
      </w:r>
      <w:r w:rsidRPr="0070272A">
        <w:rPr>
          <w:rFonts w:ascii="Times New Roman" w:hAnsi="Times New Roman" w:cs="Times New Roman"/>
          <w:i/>
          <w:strike/>
          <w:sz w:val="24"/>
        </w:rPr>
        <w:t xml:space="preserve">Conte de </w:t>
      </w:r>
      <w:proofErr w:type="spellStart"/>
      <w:r w:rsidRPr="0070272A">
        <w:rPr>
          <w:rFonts w:ascii="Times New Roman" w:hAnsi="Times New Roman" w:cs="Times New Roman"/>
          <w:i/>
          <w:strike/>
          <w:sz w:val="24"/>
        </w:rPr>
        <w:t>Salabue</w:t>
      </w:r>
      <w:proofErr w:type="spellEnd"/>
      <w:r w:rsidRPr="0070272A">
        <w:rPr>
          <w:rFonts w:ascii="Times New Roman" w:hAnsi="Times New Roman" w:cs="Times New Roman"/>
          <w:strike/>
          <w:sz w:val="24"/>
        </w:rPr>
        <w:t xml:space="preserve"> à 16,5 pouces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>Cordes d’alto </w:t>
      </w:r>
      <w:r w:rsidRPr="0070272A">
        <w:rPr>
          <w:rFonts w:ascii="Times New Roman" w:hAnsi="Times New Roman" w:cs="Times New Roman"/>
          <w:i/>
          <w:strike/>
          <w:sz w:val="24"/>
        </w:rPr>
        <w:t>Prélude</w:t>
      </w:r>
      <w:r w:rsidRPr="0070272A">
        <w:rPr>
          <w:rFonts w:ascii="Times New Roman" w:hAnsi="Times New Roman" w:cs="Times New Roman"/>
          <w:strike/>
          <w:sz w:val="24"/>
        </w:rPr>
        <w:t> : Sol, Ré et La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 xml:space="preserve">Corde d’alto </w:t>
      </w:r>
      <w:r w:rsidRPr="0070272A">
        <w:rPr>
          <w:rFonts w:ascii="Times New Roman" w:hAnsi="Times New Roman" w:cs="Times New Roman"/>
          <w:i/>
          <w:strike/>
          <w:sz w:val="24"/>
        </w:rPr>
        <w:t>Dominant</w:t>
      </w:r>
      <w:r w:rsidRPr="0070272A">
        <w:rPr>
          <w:rFonts w:ascii="Times New Roman" w:hAnsi="Times New Roman" w:cs="Times New Roman"/>
          <w:strike/>
          <w:sz w:val="24"/>
        </w:rPr>
        <w:t> : Do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>Archet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>Règle à couturière à 152 cm</w:t>
      </w:r>
    </w:p>
    <w:p w:rsidR="004006C1" w:rsidRPr="0070272A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70272A">
        <w:rPr>
          <w:rFonts w:ascii="Times New Roman" w:hAnsi="Times New Roman" w:cs="Times New Roman"/>
          <w:strike/>
          <w:sz w:val="24"/>
        </w:rPr>
        <w:t>Balance numérique précise à 0,001 g</w:t>
      </w:r>
    </w:p>
    <w:p w:rsidR="004006C1" w:rsidRPr="00006029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006029">
        <w:rPr>
          <w:rFonts w:ascii="Times New Roman" w:hAnsi="Times New Roman" w:cs="Times New Roman"/>
          <w:strike/>
          <w:sz w:val="24"/>
        </w:rPr>
        <w:t>Banc gradué avec une poulie à l’extrémité</w:t>
      </w:r>
      <w:r w:rsidR="00337F97" w:rsidRPr="00006029">
        <w:rPr>
          <w:rFonts w:ascii="Times New Roman" w:hAnsi="Times New Roman" w:cs="Times New Roman"/>
          <w:strike/>
          <w:sz w:val="24"/>
        </w:rPr>
        <w:t xml:space="preserve"> (environ 70 cm)</w:t>
      </w:r>
    </w:p>
    <w:p w:rsidR="004006C1" w:rsidRPr="00006029" w:rsidRDefault="009E2558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006029">
        <w:rPr>
          <w:rFonts w:ascii="Times New Roman" w:hAnsi="Times New Roman" w:cs="Times New Roman"/>
          <w:strike/>
          <w:sz w:val="24"/>
        </w:rPr>
        <w:t>Masses fendues de 2,5</w:t>
      </w:r>
      <w:r w:rsidR="004006C1" w:rsidRPr="00006029">
        <w:rPr>
          <w:rFonts w:ascii="Times New Roman" w:hAnsi="Times New Roman" w:cs="Times New Roman"/>
          <w:strike/>
          <w:sz w:val="24"/>
        </w:rPr>
        <w:t xml:space="preserve"> kg</w:t>
      </w:r>
      <w:r w:rsidRPr="00006029">
        <w:rPr>
          <w:rFonts w:ascii="Times New Roman" w:hAnsi="Times New Roman" w:cs="Times New Roman"/>
          <w:strike/>
          <w:sz w:val="24"/>
        </w:rPr>
        <w:t xml:space="preserve"> avec une précision de 2% (</w:t>
      </w:r>
      <w:r w:rsidRPr="00006029">
        <w:rPr>
          <w:rFonts w:ascii="Times New Roman" w:hAnsi="Times New Roman" w:cs="Times New Roman"/>
          <w:strike/>
          <w:sz w:val="24"/>
          <w:highlight w:val="cyan"/>
        </w:rPr>
        <w:t>tension</w:t>
      </w:r>
      <w:r w:rsidRPr="00006029">
        <w:rPr>
          <w:rFonts w:ascii="Times New Roman" w:hAnsi="Times New Roman" w:cs="Times New Roman"/>
          <w:strike/>
          <w:sz w:val="24"/>
        </w:rPr>
        <w:t>)</w:t>
      </w:r>
    </w:p>
    <w:p w:rsidR="004006C1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Scotch Tape</w:t>
      </w:r>
    </w:p>
    <w:p w:rsidR="004006C1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Règle de 46 cm</w:t>
      </w:r>
    </w:p>
    <w:p w:rsidR="004006C1" w:rsidRPr="00006029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proofErr w:type="spellStart"/>
      <w:r w:rsidRPr="00006029">
        <w:rPr>
          <w:rFonts w:ascii="Times New Roman" w:hAnsi="Times New Roman" w:cs="Times New Roman"/>
          <w:strike/>
          <w:sz w:val="24"/>
        </w:rPr>
        <w:t>Lab</w:t>
      </w:r>
      <w:proofErr w:type="spellEnd"/>
      <w:r w:rsidRPr="00006029">
        <w:rPr>
          <w:rFonts w:ascii="Times New Roman" w:hAnsi="Times New Roman" w:cs="Times New Roman"/>
          <w:strike/>
          <w:sz w:val="24"/>
        </w:rPr>
        <w:t xml:space="preserve"> </w:t>
      </w:r>
      <w:proofErr w:type="spellStart"/>
      <w:r w:rsidRPr="00006029">
        <w:rPr>
          <w:rFonts w:ascii="Times New Roman" w:hAnsi="Times New Roman" w:cs="Times New Roman"/>
          <w:strike/>
          <w:sz w:val="24"/>
        </w:rPr>
        <w:t>Quest</w:t>
      </w:r>
      <w:proofErr w:type="spellEnd"/>
      <w:r w:rsidRPr="00006029">
        <w:rPr>
          <w:rFonts w:ascii="Times New Roman" w:hAnsi="Times New Roman" w:cs="Times New Roman"/>
          <w:strike/>
          <w:sz w:val="24"/>
        </w:rPr>
        <w:t xml:space="preserve"> avec micro</w:t>
      </w:r>
      <w:r w:rsidR="00B24437" w:rsidRPr="00006029">
        <w:rPr>
          <w:rFonts w:ascii="Times New Roman" w:hAnsi="Times New Roman" w:cs="Times New Roman"/>
          <w:strike/>
          <w:sz w:val="24"/>
        </w:rPr>
        <w:t xml:space="preserve"> Vernier</w:t>
      </w:r>
    </w:p>
    <w:p w:rsidR="004006C1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Caméra </w:t>
      </w:r>
    </w:p>
    <w:p w:rsidR="004006C1" w:rsidRPr="00006029" w:rsidRDefault="004006C1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006029">
        <w:rPr>
          <w:rFonts w:ascii="Times New Roman" w:hAnsi="Times New Roman" w:cs="Times New Roman"/>
          <w:strike/>
          <w:sz w:val="24"/>
        </w:rPr>
        <w:t>Protecteur/Isolateur en bois</w:t>
      </w:r>
    </w:p>
    <w:p w:rsidR="00FA74E0" w:rsidRPr="00006029" w:rsidRDefault="00FA74E0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r w:rsidRPr="00006029">
        <w:rPr>
          <w:rFonts w:ascii="Times New Roman" w:hAnsi="Times New Roman" w:cs="Times New Roman"/>
          <w:strike/>
          <w:sz w:val="24"/>
        </w:rPr>
        <w:t>Portable</w:t>
      </w:r>
    </w:p>
    <w:p w:rsidR="00F56FDC" w:rsidRDefault="00F56FDC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Niveau à bulle</w:t>
      </w:r>
    </w:p>
    <w:p w:rsidR="00941832" w:rsidRPr="00006029" w:rsidRDefault="00941832" w:rsidP="004006C1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trike/>
          <w:sz w:val="24"/>
        </w:rPr>
      </w:pPr>
      <w:bookmarkStart w:id="0" w:name="_GoBack"/>
      <w:r w:rsidRPr="00006029">
        <w:rPr>
          <w:rFonts w:ascii="Times New Roman" w:hAnsi="Times New Roman" w:cs="Times New Roman"/>
          <w:strike/>
          <w:sz w:val="24"/>
        </w:rPr>
        <w:t>Support à masse</w:t>
      </w:r>
      <w:r w:rsidR="00656E6E" w:rsidRPr="00006029">
        <w:rPr>
          <w:rFonts w:ascii="Times New Roman" w:hAnsi="Times New Roman" w:cs="Times New Roman"/>
          <w:strike/>
          <w:sz w:val="24"/>
        </w:rPr>
        <w:t>s</w:t>
      </w:r>
      <w:r w:rsidRPr="00006029">
        <w:rPr>
          <w:rFonts w:ascii="Times New Roman" w:hAnsi="Times New Roman" w:cs="Times New Roman"/>
          <w:strike/>
          <w:sz w:val="24"/>
        </w:rPr>
        <w:t xml:space="preserve"> fendue</w:t>
      </w:r>
      <w:r w:rsidR="00656E6E" w:rsidRPr="00006029">
        <w:rPr>
          <w:rFonts w:ascii="Times New Roman" w:hAnsi="Times New Roman" w:cs="Times New Roman"/>
          <w:strike/>
          <w:sz w:val="24"/>
        </w:rPr>
        <w:t>s</w:t>
      </w:r>
      <w:r w:rsidRPr="00006029">
        <w:rPr>
          <w:rFonts w:ascii="Times New Roman" w:hAnsi="Times New Roman" w:cs="Times New Roman"/>
          <w:strike/>
          <w:sz w:val="24"/>
        </w:rPr>
        <w:t xml:space="preserve"> – Point d’ancrage</w:t>
      </w:r>
    </w:p>
    <w:bookmarkEnd w:id="0"/>
    <w:p w:rsidR="004006C1" w:rsidRDefault="004006C1" w:rsidP="004006C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51A95" w:rsidRDefault="00051A95" w:rsidP="004006C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Variables</w:t>
      </w:r>
    </w:p>
    <w:p w:rsidR="00051A95" w:rsidRDefault="00051A95" w:rsidP="00051A9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Variable dépendante : Fréquence du son</w:t>
      </w:r>
    </w:p>
    <w:p w:rsidR="00051A95" w:rsidRDefault="00051A95" w:rsidP="00051A9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Variables indépendantes : Sens du mouvement +</w:t>
      </w:r>
      <w:r w:rsidR="005E2F4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Vitesse de l’archet</w:t>
      </w:r>
    </w:p>
    <w:p w:rsidR="00051A95" w:rsidRPr="00051A95" w:rsidRDefault="00051A95" w:rsidP="00051A9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Variables contrôlées : Longueur des cordes, Tension, Masse des cordes, Température ambiante, Pression atmosphérique</w:t>
      </w:r>
    </w:p>
    <w:p w:rsidR="00051A95" w:rsidRDefault="00051A95" w:rsidP="004006C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4006C1" w:rsidRDefault="004006C1" w:rsidP="004006C1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Étapes</w:t>
      </w:r>
    </w:p>
    <w:p w:rsidR="00051A95" w:rsidRDefault="00051A95" w:rsidP="004006C1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51A95" w:rsidRPr="00051A95" w:rsidRDefault="00051A95" w:rsidP="004006C1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051A95">
        <w:rPr>
          <w:rFonts w:ascii="Times New Roman" w:hAnsi="Times New Roman" w:cs="Times New Roman"/>
          <w:b/>
          <w:sz w:val="24"/>
          <w:u w:val="single"/>
        </w:rPr>
        <w:t>PRÉPARATION</w:t>
      </w:r>
    </w:p>
    <w:p w:rsidR="004006C1" w:rsidRDefault="004006C1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r w:rsidR="00051A95">
        <w:rPr>
          <w:rFonts w:ascii="Times New Roman" w:hAnsi="Times New Roman" w:cs="Times New Roman"/>
          <w:sz w:val="24"/>
        </w:rPr>
        <w:t>Enlever les quatre cordes d’alto en dévissant la vis qui se trouve à l’extrémité du cordier.</w:t>
      </w:r>
    </w:p>
    <w:p w:rsidR="007A0F8C" w:rsidRDefault="007A0F8C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6D0E17">
        <w:rPr>
          <w:rFonts w:ascii="Times New Roman" w:hAnsi="Times New Roman" w:cs="Times New Roman"/>
          <w:color w:val="FF0000"/>
          <w:sz w:val="24"/>
        </w:rPr>
        <w:t>2.</w:t>
      </w:r>
      <w:r>
        <w:rPr>
          <w:rFonts w:ascii="Times New Roman" w:hAnsi="Times New Roman" w:cs="Times New Roman"/>
          <w:sz w:val="24"/>
        </w:rPr>
        <w:t xml:space="preserve"> Enlever les œillets des cordes et faire un nœud aux extrémités de chaque corde afin de les attacher dans le banc gradué (point d’encrage pour obtenir la tension).</w:t>
      </w:r>
    </w:p>
    <w:p w:rsidR="00051A95" w:rsidRDefault="00051A95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="00644B91">
        <w:rPr>
          <w:rFonts w:ascii="Times New Roman" w:hAnsi="Times New Roman" w:cs="Times New Roman"/>
          <w:sz w:val="24"/>
        </w:rPr>
        <w:t xml:space="preserve">Mesurer la </w:t>
      </w:r>
      <w:r w:rsidR="00644B91" w:rsidRPr="00644B91">
        <w:rPr>
          <w:rFonts w:ascii="Times New Roman" w:hAnsi="Times New Roman" w:cs="Times New Roman"/>
          <w:sz w:val="24"/>
          <w:highlight w:val="cyan"/>
        </w:rPr>
        <w:t>longueur (incertitude de 1 mm)</w:t>
      </w:r>
      <w:r w:rsidR="00644B91">
        <w:rPr>
          <w:rFonts w:ascii="Times New Roman" w:hAnsi="Times New Roman" w:cs="Times New Roman"/>
          <w:sz w:val="24"/>
        </w:rPr>
        <w:t xml:space="preserve"> de chaque corde trois fois à l’aide de la règle à couturière à 152 cm.</w:t>
      </w:r>
    </w:p>
    <w:p w:rsidR="00644B91" w:rsidRDefault="00644B91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**Les mesures ont été prises de 2,5 cm jusqu’à l’autre bout de la corde.</w:t>
      </w:r>
    </w:p>
    <w:p w:rsidR="0048313D" w:rsidRDefault="0048313D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Peser la </w:t>
      </w:r>
      <w:r w:rsidRPr="0048313D">
        <w:rPr>
          <w:rFonts w:ascii="Times New Roman" w:hAnsi="Times New Roman" w:cs="Times New Roman"/>
          <w:sz w:val="24"/>
          <w:highlight w:val="cyan"/>
        </w:rPr>
        <w:t>masse (incertitude de 0,001g)</w:t>
      </w:r>
      <w:r>
        <w:rPr>
          <w:rFonts w:ascii="Times New Roman" w:hAnsi="Times New Roman" w:cs="Times New Roman"/>
          <w:sz w:val="24"/>
        </w:rPr>
        <w:t xml:space="preserve"> de chaque corde trois fois à l’aide de la balance numérique précise au 0,001 g.</w:t>
      </w:r>
    </w:p>
    <w:p w:rsidR="009E2558" w:rsidRDefault="00BC4247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Mettre deux morceaux de scotch tape aux extrémités de l’archet avec une distance de 40 cm</w:t>
      </w:r>
      <w:r w:rsidR="004A297E">
        <w:rPr>
          <w:rFonts w:ascii="Times New Roman" w:hAnsi="Times New Roman" w:cs="Times New Roman"/>
          <w:sz w:val="24"/>
        </w:rPr>
        <w:t xml:space="preserve"> (</w:t>
      </w:r>
      <w:r w:rsidR="004A297E" w:rsidRPr="004A297E">
        <w:rPr>
          <w:rFonts w:ascii="Times New Roman" w:hAnsi="Times New Roman" w:cs="Times New Roman"/>
          <w:sz w:val="24"/>
          <w:highlight w:val="cyan"/>
        </w:rPr>
        <w:t xml:space="preserve">longueur de </w:t>
      </w:r>
      <w:r w:rsidR="004A297E" w:rsidRPr="007A0F8C">
        <w:rPr>
          <w:rFonts w:ascii="Times New Roman" w:hAnsi="Times New Roman" w:cs="Times New Roman"/>
          <w:sz w:val="24"/>
          <w:highlight w:val="cyan"/>
        </w:rPr>
        <w:t>l’archet – incertitude de 1 mm</w:t>
      </w:r>
      <w:r w:rsidR="004A297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9E2558" w:rsidRDefault="00D940D6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 À l’aide du scotch tape, coller la règle de 46 cm sur le mur et ajuster celle-ci pour qu’elle soit derrière le banc gradué. Cela permet de donner un repère pour la vitesse de l’archet.</w:t>
      </w:r>
      <w:r w:rsidR="00F56FDC">
        <w:rPr>
          <w:rFonts w:ascii="Times New Roman" w:hAnsi="Times New Roman" w:cs="Times New Roman"/>
          <w:sz w:val="24"/>
        </w:rPr>
        <w:t xml:space="preserve"> Utiliser un niveau à bulle si nécessaire.</w:t>
      </w:r>
    </w:p>
    <w:p w:rsidR="00D940D6" w:rsidRDefault="00D940D6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**Contrainte : Le son produit sera minimalement une octave plus basse que le son voulu à cause de la fragilité des cordes.</w:t>
      </w:r>
    </w:p>
    <w:p w:rsidR="00656E6E" w:rsidRDefault="00656E6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941832" w:rsidRPr="00941832" w:rsidRDefault="00941832" w:rsidP="0095646D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941832">
        <w:rPr>
          <w:rFonts w:ascii="Times New Roman" w:hAnsi="Times New Roman" w:cs="Times New Roman"/>
          <w:b/>
          <w:sz w:val="24"/>
          <w:u w:val="single"/>
        </w:rPr>
        <w:t>VARIABLE #1 : SENS DU MOUVEMENT</w:t>
      </w:r>
    </w:p>
    <w:p w:rsidR="00941832" w:rsidRDefault="00941832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Brancher le </w:t>
      </w:r>
      <w:proofErr w:type="spellStart"/>
      <w:r>
        <w:rPr>
          <w:rFonts w:ascii="Times New Roman" w:hAnsi="Times New Roman" w:cs="Times New Roman"/>
          <w:sz w:val="24"/>
        </w:rPr>
        <w:t>Lab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Quest</w:t>
      </w:r>
      <w:proofErr w:type="spellEnd"/>
      <w:r>
        <w:rPr>
          <w:rFonts w:ascii="Times New Roman" w:hAnsi="Times New Roman" w:cs="Times New Roman"/>
          <w:sz w:val="24"/>
        </w:rPr>
        <w:t xml:space="preserve"> et le micro dans le portable.</w:t>
      </w:r>
    </w:p>
    <w:p w:rsidR="00656E6E" w:rsidRDefault="00656E6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  <w:r w:rsidR="00941832">
        <w:rPr>
          <w:rFonts w:ascii="Times New Roman" w:hAnsi="Times New Roman" w:cs="Times New Roman"/>
          <w:sz w:val="24"/>
        </w:rPr>
        <w:t>. Entrer un nœud de la corde de do dans le point d’ancrage de la partie noire située au milieu du banc gradué</w:t>
      </w:r>
      <w:r>
        <w:rPr>
          <w:rFonts w:ascii="Times New Roman" w:hAnsi="Times New Roman" w:cs="Times New Roman"/>
          <w:sz w:val="24"/>
        </w:rPr>
        <w:t>.</w:t>
      </w:r>
    </w:p>
    <w:p w:rsidR="00656E6E" w:rsidRDefault="00656E6E" w:rsidP="00656E6E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 Passer l’autre nœud de la corde de do par la poulie et entrer dans le point d’ancrage du support à masses fendues.</w:t>
      </w:r>
    </w:p>
    <w:p w:rsidR="00656E6E" w:rsidRDefault="00656E6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10. Placer l’isolateur en bois à l’autre côté du banc gradué où se trouve la poulie.</w:t>
      </w:r>
    </w:p>
    <w:p w:rsidR="00656E6E" w:rsidRDefault="00656E6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11. Placer la masse fendue à 2,5 kg sur le support à masses fendues.</w:t>
      </w:r>
    </w:p>
    <w:p w:rsidR="00656E6E" w:rsidRDefault="00434D31" w:rsidP="00656E6E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12</w:t>
      </w:r>
      <w:r w:rsidR="00656E6E">
        <w:rPr>
          <w:rFonts w:ascii="Times New Roman" w:hAnsi="Times New Roman" w:cs="Times New Roman"/>
          <w:sz w:val="24"/>
        </w:rPr>
        <w:t>. Ouvrir et placer la caméra sur le banc gradué. Les lentilles doivent êtres pointées vis-à-vis la règle à 46 cm.</w:t>
      </w:r>
    </w:p>
    <w:p w:rsidR="00656E6E" w:rsidRDefault="00656E6E" w:rsidP="00656E6E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**Sois sûr que l’isolateur en bois ne bloque la vue de la règle à 46 cm. Sinon, ajuster la position de la caméra et/ou de la règle. Utiliser un niveau à bulle pour assurer que tout est droit.</w:t>
      </w:r>
    </w:p>
    <w:p w:rsidR="00941832" w:rsidRDefault="00656E6E" w:rsidP="0095646D">
      <w:pPr>
        <w:spacing w:after="0" w:line="276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434D31">
        <w:rPr>
          <w:rFonts w:ascii="Times New Roman" w:hAnsi="Times New Roman" w:cs="Times New Roman"/>
          <w:sz w:val="24"/>
        </w:rPr>
        <w:t>3</w:t>
      </w:r>
      <w:r w:rsidR="00941832">
        <w:rPr>
          <w:rFonts w:ascii="Times New Roman" w:hAnsi="Times New Roman" w:cs="Times New Roman"/>
          <w:sz w:val="24"/>
        </w:rPr>
        <w:t xml:space="preserve">. Ouvrir un nouveau document de </w:t>
      </w:r>
      <w:r w:rsidR="00941832" w:rsidRPr="00941832">
        <w:rPr>
          <w:rFonts w:ascii="Times New Roman" w:hAnsi="Times New Roman" w:cs="Times New Roman"/>
          <w:i/>
          <w:sz w:val="24"/>
        </w:rPr>
        <w:t xml:space="preserve">Data </w:t>
      </w:r>
      <w:proofErr w:type="spellStart"/>
      <w:r w:rsidR="00941832" w:rsidRPr="00941832">
        <w:rPr>
          <w:rFonts w:ascii="Times New Roman" w:hAnsi="Times New Roman" w:cs="Times New Roman"/>
          <w:i/>
          <w:sz w:val="24"/>
        </w:rPr>
        <w:t>Logger</w:t>
      </w:r>
      <w:proofErr w:type="spellEnd"/>
      <w:r w:rsidR="00941832" w:rsidRPr="00941832">
        <w:rPr>
          <w:rFonts w:ascii="Times New Roman" w:hAnsi="Times New Roman" w:cs="Times New Roman"/>
          <w:i/>
          <w:sz w:val="24"/>
        </w:rPr>
        <w:t xml:space="preserve"> Pro.</w:t>
      </w:r>
    </w:p>
    <w:p w:rsidR="00B3153F" w:rsidRP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**Data Set Options - TFR</w:t>
      </w:r>
    </w:p>
    <w:p w:rsidR="00434D31" w:rsidRDefault="006E747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14. Appuyer sur le bouton </w:t>
      </w:r>
      <w:r>
        <w:rPr>
          <w:rFonts w:ascii="Times New Roman" w:hAnsi="Times New Roman" w:cs="Times New Roman"/>
          <w:i/>
          <w:sz w:val="24"/>
        </w:rPr>
        <w:t>REC</w:t>
      </w:r>
      <w:r>
        <w:rPr>
          <w:rFonts w:ascii="Times New Roman" w:hAnsi="Times New Roman" w:cs="Times New Roman"/>
          <w:sz w:val="24"/>
        </w:rPr>
        <w:t xml:space="preserve"> de la caméra.</w:t>
      </w:r>
    </w:p>
    <w:p w:rsidR="006E747E" w:rsidRDefault="006E747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15. Démarrer le chronomètre (précision de 1,00 s).</w:t>
      </w:r>
    </w:p>
    <w:p w:rsidR="006E747E" w:rsidRDefault="006E747E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16. Appuyer </w:t>
      </w:r>
      <w:r w:rsidR="00B3153F">
        <w:rPr>
          <w:rFonts w:ascii="Times New Roman" w:hAnsi="Times New Roman" w:cs="Times New Roman"/>
          <w:sz w:val="24"/>
        </w:rPr>
        <w:t xml:space="preserve">le bouton </w:t>
      </w:r>
      <w:proofErr w:type="spellStart"/>
      <w:r w:rsidR="00B3153F" w:rsidRPr="00B3153F">
        <w:rPr>
          <w:rFonts w:ascii="Times New Roman" w:hAnsi="Times New Roman" w:cs="Times New Roman"/>
          <w:i/>
          <w:sz w:val="24"/>
        </w:rPr>
        <w:t>Collect</w:t>
      </w:r>
      <w:proofErr w:type="spellEnd"/>
      <w:r w:rsidR="00B3153F">
        <w:rPr>
          <w:rFonts w:ascii="Times New Roman" w:hAnsi="Times New Roman" w:cs="Times New Roman"/>
          <w:sz w:val="24"/>
        </w:rPr>
        <w:t xml:space="preserve"> du logiciel </w:t>
      </w:r>
      <w:r w:rsidR="00B3153F" w:rsidRPr="00B3153F">
        <w:rPr>
          <w:rFonts w:ascii="Times New Roman" w:hAnsi="Times New Roman" w:cs="Times New Roman"/>
          <w:i/>
          <w:sz w:val="24"/>
        </w:rPr>
        <w:t xml:space="preserve">Data </w:t>
      </w:r>
      <w:proofErr w:type="spellStart"/>
      <w:r w:rsidR="00B3153F" w:rsidRPr="00B3153F">
        <w:rPr>
          <w:rFonts w:ascii="Times New Roman" w:hAnsi="Times New Roman" w:cs="Times New Roman"/>
          <w:i/>
          <w:sz w:val="24"/>
        </w:rPr>
        <w:t>Logger</w:t>
      </w:r>
      <w:proofErr w:type="spellEnd"/>
      <w:r w:rsidR="00B3153F" w:rsidRPr="00B3153F">
        <w:rPr>
          <w:rFonts w:ascii="Times New Roman" w:hAnsi="Times New Roman" w:cs="Times New Roman"/>
          <w:i/>
          <w:sz w:val="24"/>
        </w:rPr>
        <w:t xml:space="preserve"> Pro</w:t>
      </w:r>
      <w:r w:rsidR="00B3153F">
        <w:rPr>
          <w:rFonts w:ascii="Times New Roman" w:hAnsi="Times New Roman" w:cs="Times New Roman"/>
          <w:sz w:val="24"/>
        </w:rPr>
        <w:t xml:space="preserve"> avec la main gauche.</w:t>
      </w:r>
    </w:p>
    <w:p w:rsid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**Assurer que le logiciel enregistre les données avec une période de 2 secondes.</w:t>
      </w:r>
    </w:p>
    <w:p w:rsidR="006E747E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17. </w:t>
      </w:r>
      <w:r w:rsidR="006E747E">
        <w:rPr>
          <w:rFonts w:ascii="Times New Roman" w:hAnsi="Times New Roman" w:cs="Times New Roman"/>
          <w:sz w:val="24"/>
        </w:rPr>
        <w:t xml:space="preserve">Prendre </w:t>
      </w:r>
      <w:r>
        <w:rPr>
          <w:rFonts w:ascii="Times New Roman" w:hAnsi="Times New Roman" w:cs="Times New Roman"/>
          <w:sz w:val="24"/>
        </w:rPr>
        <w:t xml:space="preserve">rapidement </w:t>
      </w:r>
      <w:r w:rsidR="006E747E">
        <w:rPr>
          <w:rFonts w:ascii="Times New Roman" w:hAnsi="Times New Roman" w:cs="Times New Roman"/>
          <w:sz w:val="24"/>
        </w:rPr>
        <w:t xml:space="preserve">l’archet avec la main droite et </w:t>
      </w:r>
      <w:r>
        <w:rPr>
          <w:rFonts w:ascii="Times New Roman" w:hAnsi="Times New Roman" w:cs="Times New Roman"/>
          <w:sz w:val="24"/>
        </w:rPr>
        <w:t>tirer</w:t>
      </w:r>
      <w:r w:rsidR="006E747E">
        <w:rPr>
          <w:rFonts w:ascii="Times New Roman" w:hAnsi="Times New Roman" w:cs="Times New Roman"/>
          <w:sz w:val="24"/>
        </w:rPr>
        <w:t xml:space="preserve"> la corde pendant 2 secondes.</w:t>
      </w:r>
    </w:p>
    <w:p w:rsid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18. Enregistrer le document.</w:t>
      </w:r>
    </w:p>
    <w:p w:rsid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19. Ouvrir un nouveau document et refaire les étapes 16 à 18 deux fois pour avoir trois essais en tout.</w:t>
      </w:r>
    </w:p>
    <w:p w:rsid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20. Arrêter le chronomètre et la caméra après les trois essais.</w:t>
      </w:r>
    </w:p>
    <w:p w:rsidR="00B3153F" w:rsidRDefault="00B3153F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21. Pour les trois autres essais, refaire les étapes 13 à 19, mais assurer de pousser l’archet sur la corde de do.</w:t>
      </w:r>
    </w:p>
    <w:p w:rsidR="00E5488C" w:rsidRDefault="00E5488C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22. Refaire les étapes 8 à 21 pour les trois cordes restantes.</w:t>
      </w:r>
    </w:p>
    <w:p w:rsidR="00E5488C" w:rsidRDefault="00E5488C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**Il y aura en tout 24 tests. 6 par cordes.</w:t>
      </w:r>
    </w:p>
    <w:p w:rsidR="00694F0F" w:rsidRDefault="006648B0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**Étant donné que la corde de la est la plus courte, ajuster la partie noire du banc gradué.</w:t>
      </w:r>
    </w:p>
    <w:p w:rsidR="00B10448" w:rsidRDefault="00B10448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CORDES DO, SOL et RÉ : à environ 31,5 cm</w:t>
      </w:r>
    </w:p>
    <w:p w:rsidR="00B10448" w:rsidRDefault="00B10448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 : à environ 37 cm</w:t>
      </w:r>
    </w:p>
    <w:p w:rsidR="00866DD7" w:rsidRDefault="00866DD7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66DD7" w:rsidRPr="00866DD7" w:rsidRDefault="00866DD7" w:rsidP="0095646D">
      <w:pPr>
        <w:spacing w:after="0" w:line="276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866DD7">
        <w:rPr>
          <w:rFonts w:ascii="Times New Roman" w:hAnsi="Times New Roman" w:cs="Times New Roman"/>
          <w:b/>
          <w:sz w:val="24"/>
          <w:u w:val="single"/>
        </w:rPr>
        <w:t>VARIABLE #2 : VITESSE DE L’ARCHET</w:t>
      </w:r>
    </w:p>
    <w:p w:rsidR="00866DD7" w:rsidRDefault="003144E2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23. Refaire les étapes 7 à 20 pour la corde de do.</w:t>
      </w:r>
    </w:p>
    <w:p w:rsidR="003144E2" w:rsidRDefault="003144E2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24. Après les trois essais, refaire les étapes mentionnées précédemment, mais tirer la corde pendant 4 secondes et 6 secondes.</w:t>
      </w:r>
    </w:p>
    <w:p w:rsidR="003144E2" w:rsidRPr="00434D31" w:rsidRDefault="003144E2" w:rsidP="0095646D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25. Pour les cordes restantes, refaire l’étape 23.</w:t>
      </w:r>
    </w:p>
    <w:p w:rsidR="00644B91" w:rsidRDefault="003144E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**Il y aura en tout 36 tests. 9 par cordes. (TOTAL : 60 données)</w:t>
      </w:r>
    </w:p>
    <w:p w:rsidR="00703369" w:rsidRDefault="00DC6643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4pt;margin-top:.1pt;width:155.1pt;height:275.25pt;z-index:-251658240" wrapcoords="-104 -59 -104 21600 21704 21600 21704 -59 -104 -59" stroked="t" strokecolor="black [3213]">
            <v:imagedata r:id="rId16" o:title="20180514_090753"/>
            <w10:wrap type="through"/>
          </v:shape>
        </w:pict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3278038</wp:posOffset>
            </wp:positionH>
            <wp:positionV relativeFrom="paragraph">
              <wp:posOffset>165567</wp:posOffset>
            </wp:positionV>
            <wp:extent cx="3498850" cy="1971377"/>
            <wp:effectExtent l="20955" t="17145" r="27305" b="27305"/>
            <wp:wrapNone/>
            <wp:docPr id="2" name="Picture 2" descr="C:\Users\ronni\AppData\Local\Microsoft\Windows\INetCache\Content.Word\20180522_141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nni\AppData\Local\Microsoft\Windows\INetCache\Content.Word\20180522_1411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00046" cy="1972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1115377</wp:posOffset>
            </wp:positionH>
            <wp:positionV relativeFrom="paragraph">
              <wp:posOffset>23813</wp:posOffset>
            </wp:positionV>
            <wp:extent cx="3474720" cy="1872615"/>
            <wp:effectExtent l="20002" t="18098" r="12383" b="12382"/>
            <wp:wrapNone/>
            <wp:docPr id="1" name="Picture 1" descr="C:\Users\ronni\AppData\Local\Microsoft\Windows\INetCache\Content.Word\20180522_14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nni\AppData\Local\Microsoft\Windows\INetCache\Content.Word\20180522_1412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4720" cy="187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-1039019</wp:posOffset>
            </wp:positionH>
            <wp:positionV relativeFrom="paragraph">
              <wp:posOffset>321469</wp:posOffset>
            </wp:positionV>
            <wp:extent cx="3447415" cy="1942147"/>
            <wp:effectExtent l="9843" t="28257" r="10477" b="10478"/>
            <wp:wrapNone/>
            <wp:docPr id="3" name="Picture 3" descr="C:\Users\ronni\AppData\Local\Microsoft\Windows\INetCache\Content.Word\20180522_130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nni\AppData\Local\Microsoft\Windows\INetCache\Content.Word\20180522_13042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47978" cy="19424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149992</wp:posOffset>
            </wp:positionV>
            <wp:extent cx="3333766" cy="1878606"/>
            <wp:effectExtent l="22860" t="15240" r="22860" b="22860"/>
            <wp:wrapNone/>
            <wp:docPr id="5" name="Picture 5" descr="C:\Users\ronni\AppData\Local\Microsoft\Windows\INetCache\Content.Word\20180522_101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nni\AppData\Local\Microsoft\Windows\INetCache\Content.Word\20180522_10163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33766" cy="1878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1221997</wp:posOffset>
            </wp:positionH>
            <wp:positionV relativeFrom="paragraph">
              <wp:posOffset>173732</wp:posOffset>
            </wp:positionV>
            <wp:extent cx="3342260" cy="1883035"/>
            <wp:effectExtent l="24765" t="13335" r="16510" b="16510"/>
            <wp:wrapNone/>
            <wp:docPr id="4" name="Picture 4" descr="C:\Users\ronni\AppData\Local\Microsoft\Windows\INetCache\Content.Word\20180522_104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nni\AppData\Local\Microsoft\Windows\INetCache\Content.Word\20180522_10455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3872" cy="1883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Default="00DC6643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pict>
          <v:shape id="_x0000_s1035" type="#_x0000_t75" style="position:absolute;left:0;text-align:left;margin-left:397.95pt;margin-top:-1.25pt;width:127.9pt;height:240.75pt;z-index:251667456" stroked="t" strokecolor="black [3213]">
            <v:imagedata r:id="rId22" o:title="20180522_163410"/>
          </v:shape>
        </w:pict>
      </w:r>
      <w:r>
        <w:rPr>
          <w:noProof/>
        </w:rPr>
        <w:pict>
          <v:shape id="_x0000_s1034" type="#_x0000_t75" style="position:absolute;left:0;text-align:left;margin-left:250.5pt;margin-top:.25pt;width:134.8pt;height:239.25pt;z-index:251666432" stroked="t" strokecolor="black [3213]">
            <v:imagedata r:id="rId23" o:title="20180522_152611"/>
          </v:shape>
        </w:pict>
      </w:r>
      <w:r>
        <w:rPr>
          <w:noProof/>
        </w:rPr>
        <w:pict>
          <v:shape id="_x0000_s1027" type="#_x0000_t75" style="position:absolute;left:0;text-align:left;margin-left:102.75pt;margin-top:.25pt;width:135.5pt;height:240.5pt;z-index:251659264" stroked="t" strokecolor="black [3213]">
            <v:imagedata r:id="rId24" o:title="20180522_100931"/>
          </v:shape>
        </w:pict>
      </w:r>
      <w:r>
        <w:rPr>
          <w:noProof/>
        </w:rPr>
        <w:pict>
          <v:shape id="_x0000_s1028" type="#_x0000_t75" style="position:absolute;left:0;text-align:left;margin-left:-46.5pt;margin-top:.25pt;width:137.2pt;height:243.5pt;z-index:251660288" stroked="t" strokecolor="black [3213]">
            <v:imagedata r:id="rId25" o:title="20180522_101620"/>
          </v:shape>
        </w:pict>
      </w:r>
    </w:p>
    <w:p w:rsidR="00703369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943600" cy="3341370"/>
            <wp:effectExtent l="19050" t="19050" r="19050" b="114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8C6302" w:rsidRDefault="008C6302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:rsidR="00703369" w:rsidRPr="004006C1" w:rsidRDefault="00703369" w:rsidP="00E43A61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sectPr w:rsidR="00703369" w:rsidRPr="004006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 DARLING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A1EBB"/>
    <w:multiLevelType w:val="hybridMultilevel"/>
    <w:tmpl w:val="2304C80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7440E6"/>
    <w:multiLevelType w:val="hybridMultilevel"/>
    <w:tmpl w:val="E46E0E7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B6DDD"/>
    <w:multiLevelType w:val="hybridMultilevel"/>
    <w:tmpl w:val="007026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163D4"/>
    <w:multiLevelType w:val="hybridMultilevel"/>
    <w:tmpl w:val="EDAA18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554B4"/>
    <w:multiLevelType w:val="hybridMultilevel"/>
    <w:tmpl w:val="9B6AAE0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15231"/>
    <w:multiLevelType w:val="hybridMultilevel"/>
    <w:tmpl w:val="DEC6E44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5332F"/>
    <w:multiLevelType w:val="hybridMultilevel"/>
    <w:tmpl w:val="9CF04A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951A5"/>
    <w:multiLevelType w:val="hybridMultilevel"/>
    <w:tmpl w:val="F01AC60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262F0"/>
    <w:multiLevelType w:val="hybridMultilevel"/>
    <w:tmpl w:val="B5A056B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1D824A9"/>
    <w:multiLevelType w:val="hybridMultilevel"/>
    <w:tmpl w:val="612A20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F560D"/>
    <w:multiLevelType w:val="hybridMultilevel"/>
    <w:tmpl w:val="21A89C2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D013A"/>
    <w:multiLevelType w:val="hybridMultilevel"/>
    <w:tmpl w:val="7CC4FBE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45C1B6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DDE7032"/>
    <w:multiLevelType w:val="hybridMultilevel"/>
    <w:tmpl w:val="DEC486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BA74CC"/>
    <w:multiLevelType w:val="hybridMultilevel"/>
    <w:tmpl w:val="2C66B5A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3"/>
  </w:num>
  <w:num w:numId="4">
    <w:abstractNumId w:val="5"/>
  </w:num>
  <w:num w:numId="5">
    <w:abstractNumId w:val="12"/>
  </w:num>
  <w:num w:numId="6">
    <w:abstractNumId w:val="1"/>
  </w:num>
  <w:num w:numId="7">
    <w:abstractNumId w:val="9"/>
  </w:num>
  <w:num w:numId="8">
    <w:abstractNumId w:val="10"/>
  </w:num>
  <w:num w:numId="9">
    <w:abstractNumId w:val="4"/>
  </w:num>
  <w:num w:numId="10">
    <w:abstractNumId w:val="8"/>
  </w:num>
  <w:num w:numId="11">
    <w:abstractNumId w:val="0"/>
  </w:num>
  <w:num w:numId="12">
    <w:abstractNumId w:val="3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DB0"/>
    <w:rsid w:val="00003919"/>
    <w:rsid w:val="00006029"/>
    <w:rsid w:val="00051A95"/>
    <w:rsid w:val="000D4570"/>
    <w:rsid w:val="000F31BA"/>
    <w:rsid w:val="000F3885"/>
    <w:rsid w:val="001019F4"/>
    <w:rsid w:val="00112047"/>
    <w:rsid w:val="001F0A01"/>
    <w:rsid w:val="0026258A"/>
    <w:rsid w:val="002B2BE3"/>
    <w:rsid w:val="003144E2"/>
    <w:rsid w:val="00337F97"/>
    <w:rsid w:val="00396AAB"/>
    <w:rsid w:val="003B006F"/>
    <w:rsid w:val="003E10F4"/>
    <w:rsid w:val="004006C1"/>
    <w:rsid w:val="00434D31"/>
    <w:rsid w:val="00457673"/>
    <w:rsid w:val="0048313D"/>
    <w:rsid w:val="004A297E"/>
    <w:rsid w:val="004F1C2C"/>
    <w:rsid w:val="005961A4"/>
    <w:rsid w:val="00596449"/>
    <w:rsid w:val="005E2F40"/>
    <w:rsid w:val="00621594"/>
    <w:rsid w:val="00633D84"/>
    <w:rsid w:val="00642E78"/>
    <w:rsid w:val="00644B91"/>
    <w:rsid w:val="00656E6E"/>
    <w:rsid w:val="006608FC"/>
    <w:rsid w:val="006648B0"/>
    <w:rsid w:val="006648F7"/>
    <w:rsid w:val="00694F0F"/>
    <w:rsid w:val="006C1713"/>
    <w:rsid w:val="006D0E17"/>
    <w:rsid w:val="006D6006"/>
    <w:rsid w:val="006E747E"/>
    <w:rsid w:val="0070272A"/>
    <w:rsid w:val="00702AA1"/>
    <w:rsid w:val="00703369"/>
    <w:rsid w:val="00707BA5"/>
    <w:rsid w:val="00746F48"/>
    <w:rsid w:val="007A0F8C"/>
    <w:rsid w:val="007A4E0A"/>
    <w:rsid w:val="007B2AAE"/>
    <w:rsid w:val="00826691"/>
    <w:rsid w:val="00866DD7"/>
    <w:rsid w:val="00882617"/>
    <w:rsid w:val="008A4ADA"/>
    <w:rsid w:val="008C6302"/>
    <w:rsid w:val="00904841"/>
    <w:rsid w:val="00920D99"/>
    <w:rsid w:val="009300D3"/>
    <w:rsid w:val="00934691"/>
    <w:rsid w:val="00936518"/>
    <w:rsid w:val="00940DB0"/>
    <w:rsid w:val="00941832"/>
    <w:rsid w:val="0095646D"/>
    <w:rsid w:val="00985570"/>
    <w:rsid w:val="009C20D7"/>
    <w:rsid w:val="009E2558"/>
    <w:rsid w:val="00A51FB7"/>
    <w:rsid w:val="00A55609"/>
    <w:rsid w:val="00A86B57"/>
    <w:rsid w:val="00A91429"/>
    <w:rsid w:val="00AC5894"/>
    <w:rsid w:val="00AF1E39"/>
    <w:rsid w:val="00B10448"/>
    <w:rsid w:val="00B1558A"/>
    <w:rsid w:val="00B243C5"/>
    <w:rsid w:val="00B24437"/>
    <w:rsid w:val="00B3153F"/>
    <w:rsid w:val="00BB3D2D"/>
    <w:rsid w:val="00BC4247"/>
    <w:rsid w:val="00BD4D14"/>
    <w:rsid w:val="00BF5510"/>
    <w:rsid w:val="00C4770C"/>
    <w:rsid w:val="00C551F9"/>
    <w:rsid w:val="00C55F45"/>
    <w:rsid w:val="00C87CD5"/>
    <w:rsid w:val="00CC3ADD"/>
    <w:rsid w:val="00D1775B"/>
    <w:rsid w:val="00D34583"/>
    <w:rsid w:val="00D3592D"/>
    <w:rsid w:val="00D544F2"/>
    <w:rsid w:val="00D940D6"/>
    <w:rsid w:val="00DC6643"/>
    <w:rsid w:val="00E00A8F"/>
    <w:rsid w:val="00E213C9"/>
    <w:rsid w:val="00E431EE"/>
    <w:rsid w:val="00E43A61"/>
    <w:rsid w:val="00E4719A"/>
    <w:rsid w:val="00E5488C"/>
    <w:rsid w:val="00E85A8D"/>
    <w:rsid w:val="00F443EA"/>
    <w:rsid w:val="00F56FDC"/>
    <w:rsid w:val="00F67D3C"/>
    <w:rsid w:val="00FA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>
      <o:colormenu v:ext="edit" strokecolor="none [3213]"/>
    </o:shapedefaults>
    <o:shapelayout v:ext="edit">
      <o:idmap v:ext="edit" data="1"/>
    </o:shapelayout>
  </w:shapeDefaults>
  <w:decimalSymbol w:val="."/>
  <w:listSeparator w:val=","/>
  <w15:chartTrackingRefBased/>
  <w15:docId w15:val="{2520D217-0D68-4FC3-9ED5-F298D3DF6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D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006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B2BE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B2B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9C20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nutsacoustics.com/files/The-Helmholtz-motion.pdf" TargetMode="External"/><Relationship Id="rId13" Type="http://schemas.openxmlformats.org/officeDocument/2006/relationships/hyperlink" Target="http://www.claudegabriel.be/Acoustique%20chapitre%204.pdf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hyperlink" Target="https://tel.archives-ouvertes.fr/tel-00695927v1/document" TargetMode="External"/><Relationship Id="rId12" Type="http://schemas.openxmlformats.org/officeDocument/2006/relationships/hyperlink" Target="http://leehs-fcps.libguides.com/ld.php?content_id=29178126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hyperlink" Target="https://tel.archives-ouvertes.fr/file/index/docid/833885/filename/These_Benjamin_Elie.pdf" TargetMode="External"/><Relationship Id="rId11" Type="http://schemas.openxmlformats.org/officeDocument/2006/relationships/hyperlink" Target="http://schools.cbe.ab.ca/b865/media/extendedessay09/09Physics.htm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://f5zv.pagesperso-orange.fr/RADIO/RM/RM23/RM23B/RM23B04.htm" TargetMode="External"/><Relationship Id="rId23" Type="http://schemas.openxmlformats.org/officeDocument/2006/relationships/image" Target="media/image8.jpeg"/><Relationship Id="rId28" Type="http://schemas.openxmlformats.org/officeDocument/2006/relationships/theme" Target="theme/theme1.xml"/><Relationship Id="rId10" Type="http://schemas.openxmlformats.org/officeDocument/2006/relationships/hyperlink" Target="https://obelkobusnel.files.wordpress.com/2012/03/300-lab-ideas.pdf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tedprints.tedankara.k12.tr/847/1/YIGIT_KOC.pdf" TargetMode="External"/><Relationship Id="rId14" Type="http://schemas.openxmlformats.org/officeDocument/2006/relationships/hyperlink" Target="https://www.lutherie.biz/Francais/FAQ.html" TargetMode="External"/><Relationship Id="rId22" Type="http://schemas.openxmlformats.org/officeDocument/2006/relationships/image" Target="media/image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61850-31F8-4659-BA1E-F8E1D4589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7</Pages>
  <Words>1166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Ronnie Xinyu Liu</dc:creator>
  <cp:keywords/>
  <dc:description/>
  <cp:lastModifiedBy>Ronnie Xinyu Liu</cp:lastModifiedBy>
  <cp:revision>88</cp:revision>
  <dcterms:created xsi:type="dcterms:W3CDTF">2018-04-17T15:43:00Z</dcterms:created>
  <dcterms:modified xsi:type="dcterms:W3CDTF">2018-10-12T02:24:00Z</dcterms:modified>
</cp:coreProperties>
</file>