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58D29" w14:textId="77777777" w:rsidR="004C5338" w:rsidRPr="002443BA" w:rsidRDefault="004C5338" w:rsidP="004C5338">
      <w:pPr>
        <w:rPr>
          <w:rFonts w:asciiTheme="minorHAnsi" w:hAnsiTheme="minorHAnsi" w:cstheme="minorHAnsi"/>
        </w:rPr>
      </w:pPr>
      <w:r w:rsidRPr="002443BA">
        <w:rPr>
          <w:rFonts w:asciiTheme="minorHAnsi" w:hAnsiTheme="minorHAnsi" w:cstheme="minorHAnsi"/>
        </w:rPr>
        <w:t>---</w:t>
      </w:r>
    </w:p>
    <w:p w14:paraId="1555472C" w14:textId="77777777" w:rsidR="004C5338" w:rsidRPr="002443BA" w:rsidRDefault="004C5338" w:rsidP="004C5338">
      <w:pPr>
        <w:rPr>
          <w:rFonts w:asciiTheme="minorHAnsi" w:hAnsiTheme="minorHAnsi" w:cstheme="minorHAnsi"/>
        </w:rPr>
      </w:pPr>
      <w:r w:rsidRPr="002443BA">
        <w:rPr>
          <w:rFonts w:asciiTheme="minorHAnsi" w:hAnsiTheme="minorHAnsi" w:cstheme="minorHAnsi"/>
        </w:rPr>
        <w:t>title: "writeup"</w:t>
      </w:r>
    </w:p>
    <w:p w14:paraId="03981E55" w14:textId="77777777" w:rsidR="004C5338" w:rsidRPr="002443BA" w:rsidRDefault="004C5338" w:rsidP="004C5338">
      <w:pPr>
        <w:rPr>
          <w:rFonts w:asciiTheme="minorHAnsi" w:hAnsiTheme="minorHAnsi" w:cstheme="minorHAnsi"/>
        </w:rPr>
      </w:pPr>
      <w:r w:rsidRPr="002443BA">
        <w:rPr>
          <w:rFonts w:asciiTheme="minorHAnsi" w:hAnsiTheme="minorHAnsi" w:cstheme="minorHAnsi"/>
        </w:rPr>
        <w:t>author: "Xinyuan Zheng xz2906"</w:t>
      </w:r>
    </w:p>
    <w:p w14:paraId="7DD050F5" w14:textId="77777777" w:rsidR="004C5338" w:rsidRPr="002443BA" w:rsidRDefault="004C5338" w:rsidP="004C5338">
      <w:pPr>
        <w:rPr>
          <w:rFonts w:asciiTheme="minorHAnsi" w:hAnsiTheme="minorHAnsi" w:cstheme="minorHAnsi"/>
        </w:rPr>
      </w:pPr>
      <w:r w:rsidRPr="002443BA">
        <w:rPr>
          <w:rFonts w:asciiTheme="minorHAnsi" w:hAnsiTheme="minorHAnsi" w:cstheme="minorHAnsi"/>
        </w:rPr>
        <w:t>date: "5/16/2020"</w:t>
      </w:r>
    </w:p>
    <w:p w14:paraId="3BBEBC0B" w14:textId="77777777" w:rsidR="004C5338" w:rsidRPr="002443BA" w:rsidRDefault="004C5338" w:rsidP="004C5338">
      <w:p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2443BA">
        <w:rPr>
          <w:rFonts w:asciiTheme="minorHAnsi" w:hAnsiTheme="minorHAnsi" w:cstheme="minorHAnsi"/>
        </w:rPr>
        <w:t>output: pdf_document</w:t>
      </w:r>
    </w:p>
    <w:p w14:paraId="2A59AD35" w14:textId="1B0B0211" w:rsidR="004C5338" w:rsidRPr="002443BA" w:rsidRDefault="004C5338" w:rsidP="004C5338">
      <w:pPr>
        <w:rPr>
          <w:rFonts w:asciiTheme="minorHAnsi" w:hAnsiTheme="minorHAnsi" w:cstheme="minorHAnsi"/>
        </w:rPr>
      </w:pPr>
    </w:p>
    <w:p w14:paraId="105AF469" w14:textId="3EF13240" w:rsidR="00E076F1" w:rsidRPr="002443BA" w:rsidRDefault="00E076F1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Part I</w:t>
      </w:r>
    </w:p>
    <w:p w14:paraId="496D44C6" w14:textId="77777777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</w:p>
    <w:p w14:paraId="6DD6EEF2" w14:textId="766864BC" w:rsidR="00D54E92" w:rsidRPr="002443BA" w:rsidRDefault="004C5338" w:rsidP="00D54E92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 xml:space="preserve">In this project, I first use odds ratios to see the characteristics of the patients of COVID-19 in New York City. </w:t>
      </w:r>
      <w:r w:rsidR="00D54E92" w:rsidRPr="002443BA">
        <w:rPr>
          <w:rFonts w:asciiTheme="minorHAnsi" w:hAnsiTheme="minorHAnsi" w:cstheme="minorHAnsi"/>
          <w:lang w:val="en-US"/>
        </w:rPr>
        <w:t xml:space="preserve">Data is from </w:t>
      </w:r>
      <w:r w:rsidR="00D54E92" w:rsidRPr="002443BA">
        <w:rPr>
          <w:rFonts w:asciiTheme="minorHAnsi" w:hAnsiTheme="minorHAnsi" w:cstheme="minorHAnsi"/>
          <w:lang w:val="en-US"/>
        </w:rPr>
        <w:t>NYC Department of Health and Mental Hygiene</w:t>
      </w:r>
      <w:r w:rsidR="00D54E92" w:rsidRPr="002443BA">
        <w:rPr>
          <w:rFonts w:asciiTheme="minorHAnsi" w:hAnsiTheme="minorHAnsi" w:cstheme="minorHAnsi"/>
          <w:lang w:val="en-US"/>
        </w:rPr>
        <w:t xml:space="preserve"> [1].</w:t>
      </w:r>
    </w:p>
    <w:p w14:paraId="0C080AC1" w14:textId="472D1DC0" w:rsidR="004C5338" w:rsidRPr="002443BA" w:rsidRDefault="004C5338" w:rsidP="004C5338">
      <w:pPr>
        <w:rPr>
          <w:rFonts w:asciiTheme="minorHAnsi" w:hAnsiTheme="minorHAnsi" w:cstheme="minorHAnsi"/>
          <w:lang w:val="en-US"/>
        </w:rPr>
      </w:pPr>
    </w:p>
    <w:p w14:paraId="6D3FC1DA" w14:textId="604C75B0" w:rsidR="004C5338" w:rsidRPr="002443BA" w:rsidRDefault="004C5338" w:rsidP="004C5338">
      <w:pPr>
        <w:rPr>
          <w:rFonts w:asciiTheme="minorHAnsi" w:hAnsiTheme="minorHAnsi" w:cstheme="minorHAnsi"/>
          <w:noProof/>
        </w:rPr>
      </w:pPr>
      <w:r w:rsidRPr="002443B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1FCA1BE1" wp14:editId="09930B02">
            <wp:simplePos x="0" y="0"/>
            <wp:positionH relativeFrom="column">
              <wp:posOffset>-19229</wp:posOffset>
            </wp:positionH>
            <wp:positionV relativeFrom="paragraph">
              <wp:posOffset>119380</wp:posOffset>
            </wp:positionV>
            <wp:extent cx="4789844" cy="296214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44" cy="2962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66DBE" w14:textId="440CBF21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380D3C2A" w14:textId="6EC9F5AA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54E275DD" w14:textId="0ED089E9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71477553" w14:textId="5D6CEE82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3706C6B8" w14:textId="1A02645A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68D08C90" w14:textId="23AD4F2C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4AC3232D" w14:textId="3B29472C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399C23F3" w14:textId="361BE743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6783C1D7" w14:textId="44B04067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38A38D74" w14:textId="75767367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5C363592" w14:textId="26B20552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1682E81E" w14:textId="370F8BC2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6A71688A" w14:textId="1BC478E3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5B5E4E84" w14:textId="4BF704AE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5E7B622C" w14:textId="3E721F74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2AA763D9" w14:textId="72AE45A2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317C3C92" w14:textId="30D61D6D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  <w:r w:rsidRPr="002443BA">
        <w:rPr>
          <w:rFonts w:asciiTheme="minorHAnsi" w:hAnsiTheme="minorHAnsi" w:cstheme="minorHAnsi"/>
          <w:noProof/>
          <w:lang w:val="en-US"/>
        </w:rPr>
        <w:t>As we can see from the plots, older people are more affected by COVID-19, the odds ratio can be as high as 19 on certain dates. The differences in age group gradually decrease in the later phrase.</w:t>
      </w:r>
    </w:p>
    <w:p w14:paraId="3E87175C" w14:textId="1FB4652C" w:rsidR="004C5338" w:rsidRPr="002443BA" w:rsidRDefault="00103B72" w:rsidP="004C5338">
      <w:pPr>
        <w:rPr>
          <w:rFonts w:asciiTheme="minorHAnsi" w:hAnsiTheme="minorHAnsi" w:cstheme="minorHAnsi"/>
          <w:noProof/>
          <w:lang w:val="en-US"/>
        </w:rPr>
      </w:pPr>
      <w:r w:rsidRPr="002443B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1C72BC05" wp14:editId="231BB313">
            <wp:simplePos x="0" y="0"/>
            <wp:positionH relativeFrom="column">
              <wp:posOffset>-70834</wp:posOffset>
            </wp:positionH>
            <wp:positionV relativeFrom="paragraph">
              <wp:posOffset>146533</wp:posOffset>
            </wp:positionV>
            <wp:extent cx="4932609" cy="30136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7 at 09.26.59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3"/>
                    <a:stretch/>
                  </pic:blipFill>
                  <pic:spPr bwMode="auto">
                    <a:xfrm>
                      <a:off x="0" y="0"/>
                      <a:ext cx="4936711" cy="3016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F37BD" w14:textId="6CE170E1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7DEDE8D7" w14:textId="2B0A8268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4D39A4D3" w14:textId="377512B6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215BA4B7" w14:textId="53CAB6BA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22D0EAE5" w14:textId="43D00731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1EB0BEE4" w14:textId="7D97ED5E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487A265C" w14:textId="111E70F7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57E06987" w14:textId="573D49EA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65498919" w14:textId="511D5DEC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6EA8F867" w14:textId="634E872B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56A47149" w14:textId="7D9AD03D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3733A261" w14:textId="52E94492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59F86D01" w14:textId="2A7AA2A5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3DBE6145" w14:textId="4BA658ED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47AE532A" w14:textId="05B94EA6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54071FA2" w14:textId="77777777" w:rsidR="004C5338" w:rsidRPr="002443BA" w:rsidRDefault="004C5338" w:rsidP="004C5338">
      <w:pPr>
        <w:rPr>
          <w:rFonts w:asciiTheme="minorHAnsi" w:hAnsiTheme="minorHAnsi" w:cstheme="minorHAnsi"/>
          <w:lang w:val="en-US"/>
        </w:rPr>
      </w:pPr>
    </w:p>
    <w:p w14:paraId="6D5CA6F7" w14:textId="50B5466E" w:rsidR="004C5338" w:rsidRPr="002443BA" w:rsidRDefault="004C5338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There are nearly no deaths in age group 0-17.</w:t>
      </w:r>
      <w:r w:rsidRPr="002443BA">
        <w:rPr>
          <w:rFonts w:asciiTheme="minorHAnsi" w:hAnsiTheme="minorHAnsi" w:cstheme="minorHAnsi"/>
          <w:lang w:val="en-US"/>
        </w:rPr>
        <w:br w:type="page"/>
      </w:r>
    </w:p>
    <w:p w14:paraId="555BD063" w14:textId="589EEF64" w:rsidR="004C5338" w:rsidRPr="002443BA" w:rsidRDefault="00E076F1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42AA175" wp14:editId="3AD49210">
            <wp:simplePos x="0" y="0"/>
            <wp:positionH relativeFrom="column">
              <wp:posOffset>3419341</wp:posOffset>
            </wp:positionH>
            <wp:positionV relativeFrom="paragraph">
              <wp:posOffset>-32197</wp:posOffset>
            </wp:positionV>
            <wp:extent cx="3271234" cy="2023924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046" cy="2028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338" w:rsidRPr="002443BA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A88D869" wp14:editId="4BF4F795">
            <wp:extent cx="3258355" cy="190309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09" b="4421"/>
                    <a:stretch/>
                  </pic:blipFill>
                  <pic:spPr bwMode="auto">
                    <a:xfrm>
                      <a:off x="0" y="0"/>
                      <a:ext cx="3316575" cy="193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D3C9D" w14:textId="008D37B3" w:rsidR="004C5338" w:rsidRPr="002443BA" w:rsidRDefault="004C5338" w:rsidP="004C5338">
      <w:pPr>
        <w:rPr>
          <w:rFonts w:asciiTheme="minorHAnsi" w:hAnsiTheme="minorHAnsi" w:cstheme="minorHAnsi"/>
          <w:lang w:val="en-US"/>
        </w:rPr>
      </w:pPr>
    </w:p>
    <w:p w14:paraId="37F16E10" w14:textId="4E7D8F7D" w:rsidR="004C5338" w:rsidRPr="002443BA" w:rsidRDefault="00E076F1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The number of male cases</w:t>
      </w:r>
      <w:r w:rsidR="004C5338" w:rsidRPr="002443BA">
        <w:rPr>
          <w:rFonts w:asciiTheme="minorHAnsi" w:hAnsiTheme="minorHAnsi" w:cstheme="minorHAnsi"/>
          <w:lang w:val="en-US"/>
        </w:rPr>
        <w:t xml:space="preserve"> </w:t>
      </w:r>
      <w:r w:rsidRPr="002443BA">
        <w:rPr>
          <w:rFonts w:asciiTheme="minorHAnsi" w:hAnsiTheme="minorHAnsi" w:cstheme="minorHAnsi"/>
          <w:lang w:val="en-US"/>
        </w:rPr>
        <w:t>is</w:t>
      </w:r>
      <w:r w:rsidR="004C5338" w:rsidRPr="002443BA">
        <w:rPr>
          <w:rFonts w:asciiTheme="minorHAnsi" w:hAnsiTheme="minorHAnsi" w:cstheme="minorHAnsi"/>
          <w:lang w:val="en-US"/>
        </w:rPr>
        <w:t xml:space="preserve"> significantly </w:t>
      </w:r>
      <w:r w:rsidRPr="002443BA">
        <w:rPr>
          <w:rFonts w:asciiTheme="minorHAnsi" w:hAnsiTheme="minorHAnsi" w:cstheme="minorHAnsi"/>
          <w:lang w:val="en-US"/>
        </w:rPr>
        <w:t>greater than female cases, the number of male deaths is significantly greater than female deaths as well. The trends also gradually decrease.</w:t>
      </w:r>
    </w:p>
    <w:p w14:paraId="41F69EA7" w14:textId="2D314A41" w:rsidR="00E076F1" w:rsidRPr="002443BA" w:rsidRDefault="00E076F1" w:rsidP="004C5338">
      <w:pPr>
        <w:rPr>
          <w:rFonts w:asciiTheme="minorHAnsi" w:hAnsiTheme="minorHAnsi" w:cstheme="minorHAnsi"/>
          <w:lang w:val="en-US"/>
        </w:rPr>
      </w:pPr>
    </w:p>
    <w:p w14:paraId="56FA746E" w14:textId="6151917A" w:rsidR="00E076F1" w:rsidRPr="002443BA" w:rsidRDefault="00E076F1" w:rsidP="004C5338">
      <w:pPr>
        <w:rPr>
          <w:rFonts w:asciiTheme="minorHAnsi" w:hAnsiTheme="minorHAnsi" w:cstheme="minorHAnsi"/>
          <w:lang w:val="en-US"/>
        </w:rPr>
      </w:pPr>
    </w:p>
    <w:p w14:paraId="1146D648" w14:textId="1105A184" w:rsidR="00E076F1" w:rsidRPr="002443BA" w:rsidRDefault="00E076F1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br w:type="page"/>
      </w:r>
    </w:p>
    <w:p w14:paraId="2011F92E" w14:textId="2F3A0E91" w:rsidR="00E076F1" w:rsidRPr="002443BA" w:rsidRDefault="00E076F1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lastRenderedPageBreak/>
        <w:t>Part II</w:t>
      </w:r>
    </w:p>
    <w:p w14:paraId="614D8F2A" w14:textId="6919F60F" w:rsidR="00E076F1" w:rsidRPr="002443BA" w:rsidRDefault="00E076F1" w:rsidP="004C5338">
      <w:pPr>
        <w:rPr>
          <w:rFonts w:asciiTheme="minorHAnsi" w:hAnsiTheme="minorHAnsi" w:cstheme="minorHAnsi"/>
          <w:lang w:val="en-US"/>
        </w:rPr>
      </w:pPr>
    </w:p>
    <w:p w14:paraId="24018F58" w14:textId="77777777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</w:p>
    <w:p w14:paraId="682C35E6" w14:textId="21157437" w:rsidR="00E076F1" w:rsidRPr="002443BA" w:rsidRDefault="00E076F1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 xml:space="preserve">I use a few GLMs to fit the covid-19 data of the city. </w:t>
      </w:r>
      <w:r w:rsidR="0051758A" w:rsidRPr="002443BA">
        <w:rPr>
          <w:rFonts w:asciiTheme="minorHAnsi" w:hAnsiTheme="minorHAnsi" w:cstheme="minorHAnsi"/>
          <w:lang w:val="en-US"/>
        </w:rPr>
        <w:t xml:space="preserve">Previously a similar work was done by </w:t>
      </w:r>
      <w:r w:rsidR="0043743F" w:rsidRPr="002443BA">
        <w:rPr>
          <w:rFonts w:asciiTheme="minorHAnsi" w:hAnsiTheme="minorHAnsi" w:cstheme="minorHAnsi"/>
          <w:lang w:val="en-US"/>
        </w:rPr>
        <w:t>Kraemer [</w:t>
      </w:r>
      <w:r w:rsidR="00D54E92" w:rsidRPr="002443BA">
        <w:rPr>
          <w:rFonts w:asciiTheme="minorHAnsi" w:hAnsiTheme="minorHAnsi" w:cstheme="minorHAnsi"/>
          <w:lang w:val="en-US"/>
        </w:rPr>
        <w:t>2</w:t>
      </w:r>
      <w:r w:rsidR="0043743F" w:rsidRPr="002443BA">
        <w:rPr>
          <w:rFonts w:asciiTheme="minorHAnsi" w:hAnsiTheme="minorHAnsi" w:cstheme="minorHAnsi"/>
          <w:lang w:val="en-US"/>
        </w:rPr>
        <w:t xml:space="preserve">] </w:t>
      </w:r>
      <w:r w:rsidR="0051758A" w:rsidRPr="002443BA">
        <w:rPr>
          <w:rFonts w:asciiTheme="minorHAnsi" w:hAnsiTheme="minorHAnsi" w:cstheme="minorHAnsi"/>
          <w:lang w:val="en-US"/>
        </w:rPr>
        <w:t xml:space="preserve">to predict COVID-19 in China. </w:t>
      </w:r>
    </w:p>
    <w:p w14:paraId="56D34CC9" w14:textId="052505CA" w:rsidR="0051758A" w:rsidRPr="002443BA" w:rsidRDefault="0051758A" w:rsidP="004C5338">
      <w:pPr>
        <w:rPr>
          <w:rFonts w:asciiTheme="minorHAnsi" w:hAnsiTheme="minorHAnsi" w:cstheme="minorHAnsi"/>
          <w:lang w:val="en-US"/>
        </w:rPr>
      </w:pPr>
    </w:p>
    <w:p w14:paraId="785BBFBD" w14:textId="77777777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</w:p>
    <w:p w14:paraId="3D267A90" w14:textId="77777777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</w:p>
    <w:p w14:paraId="7EE607C9" w14:textId="46718811" w:rsidR="00E076F1" w:rsidRPr="002443BA" w:rsidRDefault="00E076F1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Predictors</w:t>
      </w:r>
    </w:p>
    <w:p w14:paraId="6437A040" w14:textId="2D02E241" w:rsidR="00E076F1" w:rsidRPr="002443BA" w:rsidRDefault="00E076F1" w:rsidP="004C5338">
      <w:pPr>
        <w:rPr>
          <w:rFonts w:asciiTheme="minorHAnsi" w:hAnsiTheme="minorHAnsi" w:cstheme="minorHAnsi"/>
          <w:lang w:val="en-US"/>
        </w:rPr>
      </w:pPr>
    </w:p>
    <w:p w14:paraId="62AEAFCD" w14:textId="45A6B2C0" w:rsidR="00E076F1" w:rsidRPr="002443BA" w:rsidRDefault="00E076F1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I create some predictors to fit the model.</w:t>
      </w:r>
    </w:p>
    <w:p w14:paraId="2724397B" w14:textId="77777777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</w:p>
    <w:p w14:paraId="39D01995" w14:textId="2ABCF842" w:rsidR="00E076F1" w:rsidRPr="002443BA" w:rsidRDefault="00E076F1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First</w:t>
      </w:r>
      <w:r w:rsidR="0051758A" w:rsidRPr="002443BA">
        <w:rPr>
          <w:rFonts w:asciiTheme="minorHAnsi" w:hAnsiTheme="minorHAnsi" w:cstheme="minorHAnsi"/>
          <w:lang w:val="en-US"/>
        </w:rPr>
        <w:t xml:space="preserve">, </w:t>
      </w:r>
      <w:r w:rsidRPr="002443BA">
        <w:rPr>
          <w:rFonts w:asciiTheme="minorHAnsi" w:hAnsiTheme="minorHAnsi" w:cstheme="minorHAnsi"/>
          <w:lang w:val="en-US"/>
        </w:rPr>
        <w:t xml:space="preserve">an indicator for stay-at-home order. </w:t>
      </w:r>
      <w:r w:rsidR="0051758A" w:rsidRPr="002443BA">
        <w:rPr>
          <w:rFonts w:asciiTheme="minorHAnsi" w:hAnsiTheme="minorHAnsi" w:cstheme="minorHAnsi"/>
          <w:lang w:val="en-US"/>
        </w:rPr>
        <w:t>The order is effective at 8PM on Sunday, March 22 [</w:t>
      </w:r>
      <w:r w:rsidR="00D54E92" w:rsidRPr="002443BA">
        <w:rPr>
          <w:rFonts w:asciiTheme="minorHAnsi" w:hAnsiTheme="minorHAnsi" w:cstheme="minorHAnsi"/>
          <w:lang w:val="en-US"/>
        </w:rPr>
        <w:t>3</w:t>
      </w:r>
      <w:r w:rsidR="0051758A" w:rsidRPr="002443BA">
        <w:rPr>
          <w:rFonts w:asciiTheme="minorHAnsi" w:hAnsiTheme="minorHAnsi" w:cstheme="minorHAnsi"/>
          <w:lang w:val="en-US"/>
        </w:rPr>
        <w:t>]. I also adjust the date by adding the estimated incubation period (5.1 days) [</w:t>
      </w:r>
      <w:r w:rsidR="00D54E92" w:rsidRPr="002443BA">
        <w:rPr>
          <w:rFonts w:asciiTheme="minorHAnsi" w:hAnsiTheme="minorHAnsi" w:cstheme="minorHAnsi"/>
          <w:lang w:val="en-US"/>
        </w:rPr>
        <w:t>4</w:t>
      </w:r>
      <w:r w:rsidR="0051758A" w:rsidRPr="002443BA">
        <w:rPr>
          <w:rFonts w:asciiTheme="minorHAnsi" w:hAnsiTheme="minorHAnsi" w:cstheme="minorHAnsi"/>
          <w:lang w:val="en-US"/>
        </w:rPr>
        <w:t xml:space="preserve">]. I round up this date to be conservative. </w:t>
      </w:r>
      <w:r w:rsidRPr="002443BA">
        <w:rPr>
          <w:rFonts w:asciiTheme="minorHAnsi" w:hAnsiTheme="minorHAnsi" w:cstheme="minorHAnsi"/>
          <w:lang w:val="en-US"/>
        </w:rPr>
        <w:t>Th</w:t>
      </w:r>
      <w:r w:rsidR="0051758A" w:rsidRPr="002443BA">
        <w:rPr>
          <w:rFonts w:asciiTheme="minorHAnsi" w:hAnsiTheme="minorHAnsi" w:cstheme="minorHAnsi"/>
          <w:lang w:val="en-US"/>
        </w:rPr>
        <w:t>e indicator</w:t>
      </w:r>
      <w:r w:rsidRPr="002443BA">
        <w:rPr>
          <w:rFonts w:asciiTheme="minorHAnsi" w:hAnsiTheme="minorHAnsi" w:cstheme="minorHAnsi"/>
          <w:lang w:val="en-US"/>
        </w:rPr>
        <w:t xml:space="preserve"> is set to be 0 before</w:t>
      </w:r>
      <w:r w:rsidR="0051758A" w:rsidRPr="002443BA">
        <w:rPr>
          <w:rFonts w:asciiTheme="minorHAnsi" w:hAnsiTheme="minorHAnsi" w:cstheme="minorHAnsi"/>
          <w:lang w:val="en-US"/>
        </w:rPr>
        <w:t xml:space="preserve"> the order date plus incubation period, i.e. March 28, and is set to be 1 after March 28.</w:t>
      </w:r>
    </w:p>
    <w:p w14:paraId="723070A7" w14:textId="627FCCC0" w:rsidR="00E076F1" w:rsidRPr="002443BA" w:rsidRDefault="00E076F1" w:rsidP="004C5338">
      <w:pPr>
        <w:rPr>
          <w:rFonts w:asciiTheme="minorHAnsi" w:hAnsiTheme="minorHAnsi" w:cstheme="minorHAnsi"/>
          <w:lang w:val="en-US"/>
        </w:rPr>
      </w:pPr>
    </w:p>
    <w:p w14:paraId="5BDEDE34" w14:textId="04C31A06" w:rsidR="0051758A" w:rsidRPr="002443BA" w:rsidRDefault="0051758A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Second, an indicator for testing criteria. New York expanded testing criteria for COVID-19 on April 25 [</w:t>
      </w:r>
      <w:r w:rsidR="00D54E92" w:rsidRPr="002443BA">
        <w:rPr>
          <w:rFonts w:asciiTheme="minorHAnsi" w:hAnsiTheme="minorHAnsi" w:cstheme="minorHAnsi"/>
          <w:lang w:val="en-US"/>
        </w:rPr>
        <w:t>5</w:t>
      </w:r>
      <w:r w:rsidRPr="002443BA">
        <w:rPr>
          <w:rFonts w:asciiTheme="minorHAnsi" w:hAnsiTheme="minorHAnsi" w:cstheme="minorHAnsi"/>
          <w:lang w:val="en-US"/>
        </w:rPr>
        <w:t>]</w:t>
      </w:r>
      <w:r w:rsidR="00F9127E">
        <w:rPr>
          <w:rFonts w:asciiTheme="minorHAnsi" w:hAnsiTheme="minorHAnsi" w:cstheme="minorHAnsi"/>
          <w:lang w:val="en-US"/>
        </w:rPr>
        <w:t>. T</w:t>
      </w:r>
      <w:r w:rsidR="00103B72" w:rsidRPr="002443BA">
        <w:rPr>
          <w:rFonts w:asciiTheme="minorHAnsi" w:hAnsiTheme="minorHAnsi" w:cstheme="minorHAnsi"/>
          <w:lang w:val="en-US"/>
        </w:rPr>
        <w:t>his event could affect the number of cases. The indicator is set to be 0 before April 25 and 1 after April 25.</w:t>
      </w:r>
    </w:p>
    <w:p w14:paraId="6406098C" w14:textId="56A93F29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</w:p>
    <w:p w14:paraId="35E8F90A" w14:textId="6AE4DA0A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I also create some lagged daily cases and deaths.</w:t>
      </w:r>
    </w:p>
    <w:p w14:paraId="688D9EE0" w14:textId="72D7C00D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</w:p>
    <w:p w14:paraId="59EF9F71" w14:textId="77777777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</w:p>
    <w:p w14:paraId="043349B7" w14:textId="77777777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</w:p>
    <w:p w14:paraId="6CC84F87" w14:textId="27100A24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 xml:space="preserve">Dataset </w:t>
      </w:r>
    </w:p>
    <w:p w14:paraId="2D61CC3D" w14:textId="77777777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</w:p>
    <w:p w14:paraId="49647543" w14:textId="1DAA38AA" w:rsidR="00103B72" w:rsidRPr="002443BA" w:rsidRDefault="00103B72" w:rsidP="00103B72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 xml:space="preserve">The dataset is divided into </w:t>
      </w:r>
      <w:r w:rsidR="00F9127E">
        <w:rPr>
          <w:rFonts w:asciiTheme="minorHAnsi" w:hAnsiTheme="minorHAnsi" w:cstheme="minorHAnsi"/>
          <w:lang w:val="en-US"/>
        </w:rPr>
        <w:t>train</w:t>
      </w:r>
      <w:r w:rsidRPr="002443BA">
        <w:rPr>
          <w:rFonts w:asciiTheme="minorHAnsi" w:hAnsiTheme="minorHAnsi" w:cstheme="minorHAnsi"/>
          <w:lang w:val="en-US"/>
        </w:rPr>
        <w:t xml:space="preserve"> and </w:t>
      </w:r>
      <w:r w:rsidR="00F9127E">
        <w:rPr>
          <w:rFonts w:asciiTheme="minorHAnsi" w:hAnsiTheme="minorHAnsi" w:cstheme="minorHAnsi"/>
          <w:lang w:val="en-US"/>
        </w:rPr>
        <w:t>test</w:t>
      </w:r>
      <w:r w:rsidRPr="002443BA">
        <w:rPr>
          <w:rFonts w:asciiTheme="minorHAnsi" w:hAnsiTheme="minorHAnsi" w:cstheme="minorHAnsi"/>
          <w:lang w:val="en-US"/>
        </w:rPr>
        <w:t xml:space="preserve"> (</w:t>
      </w:r>
      <w:r w:rsidR="00F9127E">
        <w:rPr>
          <w:rFonts w:asciiTheme="minorHAnsi" w:hAnsiTheme="minorHAnsi" w:cstheme="minorHAnsi"/>
          <w:lang w:val="en-US"/>
        </w:rPr>
        <w:t>9:1</w:t>
      </w:r>
      <w:r w:rsidRPr="002443BA">
        <w:rPr>
          <w:rFonts w:asciiTheme="minorHAnsi" w:hAnsiTheme="minorHAnsi" w:cstheme="minorHAnsi"/>
          <w:lang w:val="en-US"/>
        </w:rPr>
        <w:t>).</w:t>
      </w:r>
    </w:p>
    <w:p w14:paraId="6A79454C" w14:textId="3E9FA063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</w:p>
    <w:p w14:paraId="0CD8C491" w14:textId="58C4A178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</w:p>
    <w:p w14:paraId="0A735642" w14:textId="77777777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</w:p>
    <w:p w14:paraId="70EAC004" w14:textId="462663D6" w:rsidR="00103B72" w:rsidRPr="002443BA" w:rsidRDefault="00B6549C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 xml:space="preserve">Variable and </w:t>
      </w:r>
      <w:r w:rsidR="00103B72" w:rsidRPr="002443BA">
        <w:rPr>
          <w:rFonts w:asciiTheme="minorHAnsi" w:hAnsiTheme="minorHAnsi" w:cstheme="minorHAnsi"/>
          <w:lang w:val="en-US"/>
        </w:rPr>
        <w:t>Model Selection</w:t>
      </w:r>
    </w:p>
    <w:p w14:paraId="1A43DEF8" w14:textId="370CECB2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</w:p>
    <w:p w14:paraId="4187AF54" w14:textId="49D0F371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I run some time series analysis to get familiar with the structure of the dataset.</w:t>
      </w:r>
      <w:r w:rsidR="00B6549C" w:rsidRPr="002443BA">
        <w:rPr>
          <w:rFonts w:asciiTheme="minorHAnsi" w:hAnsiTheme="minorHAnsi" w:cstheme="minorHAnsi"/>
          <w:lang w:val="en-US"/>
        </w:rPr>
        <w:t xml:space="preserve"> Then </w:t>
      </w:r>
      <w:r w:rsidRPr="002443BA">
        <w:rPr>
          <w:rFonts w:asciiTheme="minorHAnsi" w:hAnsiTheme="minorHAnsi" w:cstheme="minorHAnsi"/>
          <w:lang w:val="en-US"/>
        </w:rPr>
        <w:t>a simple Poisson GLM including all predictors</w:t>
      </w:r>
      <w:r w:rsidR="00B6549C" w:rsidRPr="002443BA">
        <w:rPr>
          <w:rFonts w:asciiTheme="minorHAnsi" w:hAnsiTheme="minorHAnsi" w:cstheme="minorHAnsi"/>
          <w:lang w:val="en-US"/>
        </w:rPr>
        <w:t xml:space="preserve"> is built to see if some predictors are not significant</w:t>
      </w:r>
      <w:r w:rsidRPr="002443BA">
        <w:rPr>
          <w:rFonts w:asciiTheme="minorHAnsi" w:hAnsiTheme="minorHAnsi" w:cstheme="minorHAnsi"/>
          <w:lang w:val="en-US"/>
        </w:rPr>
        <w:t xml:space="preserve">. </w:t>
      </w:r>
      <w:r w:rsidR="00B6549C" w:rsidRPr="002443BA">
        <w:rPr>
          <w:rFonts w:asciiTheme="minorHAnsi" w:hAnsiTheme="minorHAnsi" w:cstheme="minorHAnsi"/>
          <w:lang w:val="en-US"/>
        </w:rPr>
        <w:t>I also build several GLMs including subsets of the predictors and choose appropriate candidates based on AIC. In this step I consider first-order interaction terms.</w:t>
      </w:r>
    </w:p>
    <w:p w14:paraId="701802B3" w14:textId="642C8642" w:rsidR="00B6549C" w:rsidRPr="002443BA" w:rsidRDefault="00B6549C" w:rsidP="004C5338">
      <w:pPr>
        <w:rPr>
          <w:rFonts w:asciiTheme="minorHAnsi" w:hAnsiTheme="minorHAnsi" w:cstheme="minorHAnsi"/>
          <w:lang w:val="en-US"/>
        </w:rPr>
      </w:pPr>
    </w:p>
    <w:p w14:paraId="116EE71D" w14:textId="7BE87245" w:rsidR="00B6549C" w:rsidRPr="002443BA" w:rsidRDefault="00B6549C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After feature selection, I use package “</w:t>
      </w:r>
      <w:proofErr w:type="spellStart"/>
      <w:r w:rsidRPr="002443BA">
        <w:rPr>
          <w:rFonts w:asciiTheme="minorHAnsi" w:hAnsiTheme="minorHAnsi" w:cstheme="minorHAnsi"/>
          <w:lang w:val="en-US"/>
        </w:rPr>
        <w:t>glmnet</w:t>
      </w:r>
      <w:proofErr w:type="spellEnd"/>
      <w:r w:rsidRPr="002443BA">
        <w:rPr>
          <w:rFonts w:asciiTheme="minorHAnsi" w:hAnsiTheme="minorHAnsi" w:cstheme="minorHAnsi"/>
          <w:lang w:val="en-US"/>
        </w:rPr>
        <w:t xml:space="preserve">” to fit the model. </w:t>
      </w:r>
    </w:p>
    <w:p w14:paraId="1F74B283" w14:textId="77777777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</w:p>
    <w:p w14:paraId="1B278E49" w14:textId="04ADAE1B" w:rsidR="00B6549C" w:rsidRPr="002443BA" w:rsidRDefault="00B6549C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While adding rigid penalty terms, I use 10-fold cross validation to choose lambda and fit the GLM. The optimal lambda gives a CV err</w:t>
      </w:r>
      <w:r w:rsidR="00F9127E">
        <w:rPr>
          <w:rFonts w:asciiTheme="minorHAnsi" w:hAnsiTheme="minorHAnsi" w:cstheme="minorHAnsi"/>
          <w:lang w:val="en-US"/>
        </w:rPr>
        <w:t>or</w:t>
      </w:r>
      <w:r w:rsidRPr="002443BA">
        <w:rPr>
          <w:rFonts w:asciiTheme="minorHAnsi" w:hAnsiTheme="minorHAnsi" w:cstheme="minorHAnsi"/>
          <w:lang w:val="en-US"/>
        </w:rPr>
        <w:t xml:space="preserve"> of 704375.3. The </w:t>
      </w:r>
      <w:r w:rsidR="002D2D15" w:rsidRPr="002443BA">
        <w:rPr>
          <w:rFonts w:asciiTheme="minorHAnsi" w:hAnsiTheme="minorHAnsi" w:cstheme="minorHAnsi"/>
          <w:lang w:val="en-US"/>
        </w:rPr>
        <w:t>sum of squared residuals on test set is 2694339.</w:t>
      </w:r>
    </w:p>
    <w:p w14:paraId="6A818054" w14:textId="77777777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</w:p>
    <w:p w14:paraId="44923E98" w14:textId="77777777" w:rsidR="00877097" w:rsidRDefault="002D2D15" w:rsidP="002D2D15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 xml:space="preserve">While adding LASSO penalty terms, again I use 10-fold cross validation to choose lambda and fit the </w:t>
      </w:r>
      <w:r w:rsidR="00F9127E">
        <w:rPr>
          <w:rFonts w:asciiTheme="minorHAnsi" w:hAnsiTheme="minorHAnsi" w:cstheme="minorHAnsi"/>
          <w:lang w:val="en-US"/>
        </w:rPr>
        <w:t>model</w:t>
      </w:r>
      <w:r w:rsidRPr="002443BA">
        <w:rPr>
          <w:rFonts w:asciiTheme="minorHAnsi" w:hAnsiTheme="minorHAnsi" w:cstheme="minorHAnsi"/>
          <w:lang w:val="en-US"/>
        </w:rPr>
        <w:t>. The optimal lambda gives a CV err</w:t>
      </w:r>
      <w:r w:rsidR="00F9127E">
        <w:rPr>
          <w:rFonts w:asciiTheme="minorHAnsi" w:hAnsiTheme="minorHAnsi" w:cstheme="minorHAnsi"/>
          <w:lang w:val="en-US"/>
        </w:rPr>
        <w:t>or</w:t>
      </w:r>
      <w:r w:rsidRPr="002443BA">
        <w:rPr>
          <w:rFonts w:asciiTheme="minorHAnsi" w:hAnsiTheme="minorHAnsi" w:cstheme="minorHAnsi"/>
          <w:lang w:val="en-US"/>
        </w:rPr>
        <w:t xml:space="preserve"> of 674864.3. The sum of squared residuals on test set is 1275282. </w:t>
      </w:r>
    </w:p>
    <w:p w14:paraId="509C2656" w14:textId="77777777" w:rsidR="00877097" w:rsidRDefault="00877097" w:rsidP="002D2D15">
      <w:pPr>
        <w:rPr>
          <w:rFonts w:asciiTheme="minorHAnsi" w:hAnsiTheme="minorHAnsi" w:cstheme="minorHAnsi"/>
          <w:lang w:val="en-US"/>
        </w:rPr>
      </w:pPr>
    </w:p>
    <w:p w14:paraId="7F0DD178" w14:textId="39782124" w:rsidR="002D2D15" w:rsidRPr="002443BA" w:rsidRDefault="002D2D15" w:rsidP="002D2D15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LASSO gives a better result in this case.</w:t>
      </w:r>
    </w:p>
    <w:p w14:paraId="3FAA305A" w14:textId="24354E93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</w:p>
    <w:p w14:paraId="2C142902" w14:textId="454A18AF" w:rsidR="002D2D15" w:rsidRPr="002443BA" w:rsidRDefault="002D2D15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br w:type="page"/>
      </w:r>
    </w:p>
    <w:p w14:paraId="46A1BA54" w14:textId="77777777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</w:p>
    <w:p w14:paraId="737C1B53" w14:textId="3F72EC70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Summary</w:t>
      </w:r>
    </w:p>
    <w:p w14:paraId="5EA2953E" w14:textId="457610AA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</w:p>
    <w:p w14:paraId="5D6A3607" w14:textId="77777777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</w:p>
    <w:p w14:paraId="0E43361C" w14:textId="6A673BDC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 xml:space="preserve">Odds ratios can be used to reveal the epidemiological characteristics of COVID-19 in NYC. </w:t>
      </w:r>
    </w:p>
    <w:p w14:paraId="1570543F" w14:textId="77777777" w:rsidR="000248D0" w:rsidRPr="002443BA" w:rsidRDefault="000248D0" w:rsidP="004C5338">
      <w:pPr>
        <w:rPr>
          <w:rFonts w:asciiTheme="minorHAnsi" w:hAnsiTheme="minorHAnsi" w:cstheme="minorHAnsi"/>
          <w:lang w:val="en-US"/>
        </w:rPr>
      </w:pPr>
    </w:p>
    <w:p w14:paraId="14FE5A08" w14:textId="7FA5F0DD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 xml:space="preserve">Using age group 0-17 and female gender group as baselines, we can clearly see the significant differences between </w:t>
      </w:r>
      <w:r w:rsidR="000248D0" w:rsidRPr="002443BA">
        <w:rPr>
          <w:rFonts w:asciiTheme="minorHAnsi" w:hAnsiTheme="minorHAnsi" w:cstheme="minorHAnsi"/>
          <w:lang w:val="en-US"/>
        </w:rPr>
        <w:t>demographic groups.</w:t>
      </w:r>
    </w:p>
    <w:p w14:paraId="1C165396" w14:textId="1F915A5D" w:rsidR="000248D0" w:rsidRPr="002443BA" w:rsidRDefault="000248D0" w:rsidP="004C5338">
      <w:pPr>
        <w:rPr>
          <w:rFonts w:asciiTheme="minorHAnsi" w:hAnsiTheme="minorHAnsi" w:cstheme="minorHAnsi"/>
          <w:lang w:val="en-US"/>
        </w:rPr>
      </w:pPr>
    </w:p>
    <w:p w14:paraId="4420490D" w14:textId="77777777" w:rsidR="000248D0" w:rsidRPr="002443BA" w:rsidRDefault="000248D0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 xml:space="preserve">GLMs are useful in predicting the cases in NYC. </w:t>
      </w:r>
    </w:p>
    <w:p w14:paraId="6CF7683F" w14:textId="77777777" w:rsidR="000248D0" w:rsidRPr="002443BA" w:rsidRDefault="000248D0" w:rsidP="004C5338">
      <w:pPr>
        <w:rPr>
          <w:rFonts w:asciiTheme="minorHAnsi" w:hAnsiTheme="minorHAnsi" w:cstheme="minorHAnsi"/>
          <w:lang w:val="en-US"/>
        </w:rPr>
      </w:pPr>
    </w:p>
    <w:p w14:paraId="26447675" w14:textId="02BA0E85" w:rsidR="000248D0" w:rsidRPr="002443BA" w:rsidRDefault="000248D0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At any reasonable significance level, the stay-at-home order largely reduces the number of cases in NYC. Expanding test criteria significantly increase the number of confirmed cases in the city.</w:t>
      </w:r>
    </w:p>
    <w:p w14:paraId="36CBC7E7" w14:textId="42C0BC9E" w:rsidR="003D6187" w:rsidRPr="002443BA" w:rsidRDefault="003D6187" w:rsidP="004C5338">
      <w:pPr>
        <w:rPr>
          <w:rFonts w:asciiTheme="minorHAnsi" w:hAnsiTheme="minorHAnsi" w:cstheme="minorHAnsi"/>
          <w:lang w:val="en-US"/>
        </w:rPr>
      </w:pPr>
    </w:p>
    <w:p w14:paraId="7710BFC1" w14:textId="58993E75" w:rsidR="003D6187" w:rsidRPr="002443BA" w:rsidRDefault="003D6187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br w:type="page"/>
      </w:r>
    </w:p>
    <w:p w14:paraId="09FDE559" w14:textId="6F30EF57" w:rsidR="003D6187" w:rsidRPr="002443BA" w:rsidRDefault="003D6187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lastRenderedPageBreak/>
        <w:t>Reference</w:t>
      </w:r>
    </w:p>
    <w:p w14:paraId="435AD9A9" w14:textId="0F5D0862" w:rsidR="00D54E92" w:rsidRPr="002443BA" w:rsidRDefault="00D54E92" w:rsidP="004C5338">
      <w:pPr>
        <w:rPr>
          <w:rFonts w:asciiTheme="minorHAnsi" w:hAnsiTheme="minorHAnsi" w:cstheme="minorHAnsi"/>
          <w:lang w:val="en-US"/>
        </w:rPr>
      </w:pPr>
    </w:p>
    <w:p w14:paraId="7F173EDC" w14:textId="77777777" w:rsidR="00D54E92" w:rsidRPr="002443BA" w:rsidRDefault="00D54E92" w:rsidP="004C5338">
      <w:pPr>
        <w:rPr>
          <w:rFonts w:asciiTheme="minorHAnsi" w:hAnsiTheme="minorHAnsi" w:cstheme="minorHAnsi"/>
          <w:lang w:val="en-US"/>
        </w:rPr>
      </w:pPr>
    </w:p>
    <w:p w14:paraId="3F12EC36" w14:textId="31464630" w:rsidR="00D54E92" w:rsidRPr="002443BA" w:rsidRDefault="00D54E92" w:rsidP="00D54E92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[1]</w:t>
      </w:r>
      <w:r w:rsidRPr="002443BA">
        <w:rPr>
          <w:rFonts w:asciiTheme="minorHAnsi" w:hAnsiTheme="minorHAnsi" w:cstheme="minorHAnsi"/>
          <w:lang w:val="en-US"/>
        </w:rPr>
        <w:t xml:space="preserve"> </w:t>
      </w:r>
      <w:hyperlink r:id="rId9" w:history="1">
        <w:r w:rsidRPr="002443BA">
          <w:rPr>
            <w:rStyle w:val="Hyperlink"/>
            <w:rFonts w:asciiTheme="minorHAnsi" w:hAnsiTheme="minorHAnsi" w:cstheme="minorHAnsi"/>
            <w:lang w:val="en-US"/>
          </w:rPr>
          <w:t>https://github.com/nychealth</w:t>
        </w:r>
      </w:hyperlink>
    </w:p>
    <w:p w14:paraId="7CE2B04A" w14:textId="53FCA0A5" w:rsidR="00D54E92" w:rsidRPr="002443BA" w:rsidRDefault="00D54E92" w:rsidP="004C5338">
      <w:pPr>
        <w:rPr>
          <w:rFonts w:asciiTheme="minorHAnsi" w:hAnsiTheme="minorHAnsi" w:cstheme="minorHAnsi"/>
          <w:lang w:val="en-US"/>
        </w:rPr>
      </w:pPr>
    </w:p>
    <w:p w14:paraId="54C67C4C" w14:textId="0E633460" w:rsidR="00D54E92" w:rsidRPr="002443BA" w:rsidRDefault="00D54E92" w:rsidP="00D54E92">
      <w:pPr>
        <w:rPr>
          <w:rFonts w:asciiTheme="minorHAnsi" w:eastAsiaTheme="minorEastAsia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[2]</w:t>
      </w:r>
      <w:r w:rsidRPr="002443BA">
        <w:rPr>
          <w:rFonts w:asciiTheme="minorHAnsi" w:hAnsiTheme="minorHAnsi" w:cstheme="minorHAnsi"/>
          <w:lang w:val="en-US"/>
        </w:rPr>
        <w:t xml:space="preserve"> </w:t>
      </w:r>
      <w:r w:rsidRPr="002443BA">
        <w:rPr>
          <w:rFonts w:asciiTheme="minorHAnsi" w:hAnsiTheme="minorHAnsi" w:cstheme="minorHAnsi"/>
          <w:lang w:val="en-US"/>
        </w:rPr>
        <w:t xml:space="preserve">M. U. G. Kraemer </w:t>
      </w:r>
      <w:r w:rsidRPr="002443BA">
        <w:rPr>
          <w:rFonts w:asciiTheme="minorHAnsi" w:hAnsiTheme="minorHAnsi" w:cstheme="minorHAnsi"/>
          <w:i/>
          <w:iCs/>
          <w:lang w:val="en-US"/>
        </w:rPr>
        <w:t>et al.</w:t>
      </w:r>
      <w:r w:rsidRPr="002443BA">
        <w:rPr>
          <w:rFonts w:asciiTheme="minorHAnsi" w:hAnsiTheme="minorHAnsi" w:cstheme="minorHAnsi"/>
          <w:lang w:val="en-US"/>
        </w:rPr>
        <w:t xml:space="preserve">, </w:t>
      </w:r>
      <w:r w:rsidRPr="002443BA">
        <w:rPr>
          <w:rFonts w:asciiTheme="minorHAnsi" w:hAnsiTheme="minorHAnsi" w:cstheme="minorHAnsi"/>
          <w:lang w:val="en-US"/>
        </w:rPr>
        <w:t>“</w:t>
      </w:r>
      <w:r w:rsidRPr="002443BA">
        <w:rPr>
          <w:rFonts w:asciiTheme="minorHAnsi" w:eastAsiaTheme="minorEastAsia" w:hAnsiTheme="minorHAnsi" w:cstheme="minorHAnsi"/>
          <w:lang w:val="en-US"/>
        </w:rPr>
        <w:t>The effect of human mobility and control measures on the COVID-19 epidemic in China</w:t>
      </w:r>
      <w:r w:rsidRPr="002443BA">
        <w:rPr>
          <w:rFonts w:asciiTheme="minorHAnsi" w:eastAsiaTheme="minorEastAsia" w:hAnsiTheme="minorHAnsi" w:cstheme="minorHAnsi"/>
          <w:lang w:val="en-US"/>
        </w:rPr>
        <w:t xml:space="preserve">,” </w:t>
      </w:r>
      <w:r w:rsidRPr="002443BA">
        <w:rPr>
          <w:rFonts w:asciiTheme="minorHAnsi" w:hAnsiTheme="minorHAnsi" w:cstheme="minorHAnsi"/>
          <w:i/>
          <w:iCs/>
          <w:lang w:val="en-US"/>
        </w:rPr>
        <w:t>Science</w:t>
      </w:r>
      <w:r w:rsidRPr="002443BA">
        <w:rPr>
          <w:rFonts w:asciiTheme="minorHAnsi" w:hAnsiTheme="minorHAnsi" w:cstheme="minorHAnsi"/>
          <w:lang w:val="en-US"/>
        </w:rPr>
        <w:t>,</w:t>
      </w:r>
      <w:r w:rsidRPr="002443BA">
        <w:rPr>
          <w:rFonts w:asciiTheme="minorHAnsi" w:hAnsiTheme="minorHAnsi" w:cstheme="minorHAnsi"/>
          <w:lang w:val="en-US"/>
        </w:rPr>
        <w:t xml:space="preserve"> </w:t>
      </w:r>
      <w:r w:rsidRPr="002443BA">
        <w:rPr>
          <w:rFonts w:asciiTheme="minorHAnsi" w:eastAsiaTheme="minorEastAsia" w:hAnsiTheme="minorHAnsi" w:cstheme="minorHAnsi"/>
          <w:lang w:val="en-US"/>
        </w:rPr>
        <w:t>Vol. 368, Issue 6490, pp. 493-497</w:t>
      </w:r>
      <w:r w:rsidRPr="002443BA">
        <w:rPr>
          <w:rFonts w:asciiTheme="minorHAnsi" w:eastAsiaTheme="minorEastAsia" w:hAnsiTheme="minorHAnsi" w:cstheme="minorHAnsi"/>
          <w:lang w:val="en-US"/>
        </w:rPr>
        <w:t xml:space="preserve">, </w:t>
      </w:r>
      <w:r w:rsidRPr="002443BA">
        <w:rPr>
          <w:rFonts w:asciiTheme="minorHAnsi" w:hAnsiTheme="minorHAnsi" w:cstheme="minorHAnsi"/>
          <w:lang w:val="en-US"/>
        </w:rPr>
        <w:t>doi:</w:t>
      </w:r>
      <w:r w:rsidRPr="002443BA">
        <w:rPr>
          <w:rFonts w:asciiTheme="minorHAnsi" w:hAnsiTheme="minorHAnsi" w:cstheme="minorHAnsi"/>
          <w:lang w:val="en-US"/>
        </w:rPr>
        <w:t>10.1126/</w:t>
      </w:r>
      <w:proofErr w:type="gramStart"/>
      <w:r w:rsidRPr="002443BA">
        <w:rPr>
          <w:rFonts w:asciiTheme="minorHAnsi" w:hAnsiTheme="minorHAnsi" w:cstheme="minorHAnsi"/>
          <w:lang w:val="en-US"/>
        </w:rPr>
        <w:t>science.abb</w:t>
      </w:r>
      <w:proofErr w:type="gramEnd"/>
      <w:r w:rsidRPr="002443BA">
        <w:rPr>
          <w:rFonts w:asciiTheme="minorHAnsi" w:hAnsiTheme="minorHAnsi" w:cstheme="minorHAnsi"/>
          <w:lang w:val="en-US"/>
        </w:rPr>
        <w:t xml:space="preserve">4218 (2020). </w:t>
      </w:r>
    </w:p>
    <w:p w14:paraId="41A14F21" w14:textId="77777777" w:rsidR="00D54E92" w:rsidRPr="002443BA" w:rsidRDefault="00D54E92" w:rsidP="004C5338">
      <w:pPr>
        <w:rPr>
          <w:rFonts w:asciiTheme="minorHAnsi" w:hAnsiTheme="minorHAnsi" w:cstheme="minorHAnsi"/>
          <w:lang w:val="en-US"/>
        </w:rPr>
      </w:pPr>
    </w:p>
    <w:p w14:paraId="6D13514C" w14:textId="57A3E1BF" w:rsidR="00440FC1" w:rsidRPr="002443BA" w:rsidRDefault="00440FC1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[</w:t>
      </w:r>
      <w:r w:rsidR="00D54E92" w:rsidRPr="002443BA">
        <w:rPr>
          <w:rFonts w:asciiTheme="minorHAnsi" w:hAnsiTheme="minorHAnsi" w:cstheme="minorHAnsi"/>
          <w:lang w:val="en-US"/>
        </w:rPr>
        <w:t>3</w:t>
      </w:r>
      <w:r w:rsidRPr="002443BA">
        <w:rPr>
          <w:rFonts w:asciiTheme="minorHAnsi" w:hAnsiTheme="minorHAnsi" w:cstheme="minorHAnsi"/>
          <w:lang w:val="en-US"/>
        </w:rPr>
        <w:t>]</w:t>
      </w:r>
      <w:r w:rsidRPr="002443BA">
        <w:rPr>
          <w:rFonts w:asciiTheme="minorHAnsi" w:hAnsiTheme="minorHAnsi" w:cstheme="minorHAnsi"/>
        </w:rPr>
        <w:t xml:space="preserve"> </w:t>
      </w:r>
      <w:hyperlink r:id="rId10" w:history="1">
        <w:r w:rsidRPr="002443BA">
          <w:rPr>
            <w:rStyle w:val="Hyperlink"/>
            <w:rFonts w:asciiTheme="minorHAnsi" w:hAnsiTheme="minorHAnsi" w:cstheme="minorHAnsi"/>
            <w:lang w:val="en-US"/>
          </w:rPr>
          <w:t>https://www.governor.ny.gov/sites/governor.ny.gov/files/atoms/files/EO202.6.pdf</w:t>
        </w:r>
      </w:hyperlink>
    </w:p>
    <w:p w14:paraId="0E556A93" w14:textId="67D52040" w:rsidR="00966C0E" w:rsidRPr="002443BA" w:rsidRDefault="00966C0E" w:rsidP="004C5338">
      <w:pPr>
        <w:rPr>
          <w:rFonts w:asciiTheme="minorHAnsi" w:hAnsiTheme="minorHAnsi" w:cstheme="minorHAnsi"/>
          <w:lang w:val="en-US"/>
        </w:rPr>
      </w:pPr>
    </w:p>
    <w:p w14:paraId="3A74C4F3" w14:textId="4CA8C375" w:rsidR="00966C0E" w:rsidRPr="002443BA" w:rsidRDefault="00966C0E" w:rsidP="00966C0E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[</w:t>
      </w:r>
      <w:r w:rsidR="00D54E92" w:rsidRPr="002443BA">
        <w:rPr>
          <w:rFonts w:asciiTheme="minorHAnsi" w:hAnsiTheme="minorHAnsi" w:cstheme="minorHAnsi"/>
          <w:lang w:val="en-US"/>
        </w:rPr>
        <w:t>4</w:t>
      </w:r>
      <w:r w:rsidRPr="002443BA">
        <w:rPr>
          <w:rFonts w:asciiTheme="minorHAnsi" w:hAnsiTheme="minorHAnsi" w:cstheme="minorHAnsi"/>
          <w:lang w:val="en-US"/>
        </w:rPr>
        <w:t xml:space="preserve">] </w:t>
      </w:r>
      <w:r w:rsidR="003D6187" w:rsidRPr="002443BA">
        <w:rPr>
          <w:rFonts w:asciiTheme="minorHAnsi" w:hAnsiTheme="minorHAnsi" w:cstheme="minorHAnsi"/>
          <w:lang w:val="en-US"/>
        </w:rPr>
        <w:t>S.</w:t>
      </w:r>
      <w:r w:rsidRPr="002443BA">
        <w:rPr>
          <w:rFonts w:asciiTheme="minorHAnsi" w:hAnsiTheme="minorHAnsi" w:cstheme="minorHAnsi"/>
          <w:lang w:val="en-US"/>
        </w:rPr>
        <w:t xml:space="preserve"> A. Lauer, K. H. </w:t>
      </w:r>
      <w:r w:rsidRPr="002443BA">
        <w:rPr>
          <w:rFonts w:asciiTheme="minorHAnsi" w:hAnsiTheme="minorHAnsi" w:cstheme="minorHAnsi"/>
          <w:lang w:val="en-US"/>
        </w:rPr>
        <w:t>﻿</w:t>
      </w:r>
      <w:proofErr w:type="spellStart"/>
      <w:r w:rsidRPr="002443BA">
        <w:rPr>
          <w:rFonts w:asciiTheme="minorHAnsi" w:hAnsiTheme="minorHAnsi" w:cstheme="minorHAnsi"/>
          <w:lang w:val="en-US"/>
        </w:rPr>
        <w:t>Grantz</w:t>
      </w:r>
      <w:proofErr w:type="spellEnd"/>
      <w:r w:rsidRPr="002443BA">
        <w:rPr>
          <w:rFonts w:asciiTheme="minorHAnsi" w:hAnsiTheme="minorHAnsi" w:cstheme="minorHAnsi"/>
          <w:lang w:val="en-US"/>
        </w:rPr>
        <w:t xml:space="preserve"> </w:t>
      </w:r>
      <w:r w:rsidRPr="002443BA">
        <w:rPr>
          <w:rFonts w:asciiTheme="minorHAnsi" w:hAnsiTheme="minorHAnsi" w:cstheme="minorHAnsi"/>
          <w:i/>
          <w:iCs/>
          <w:lang w:val="en-US"/>
        </w:rPr>
        <w:t>et al.</w:t>
      </w:r>
      <w:r w:rsidRPr="002443BA">
        <w:rPr>
          <w:rFonts w:asciiTheme="minorHAnsi" w:hAnsiTheme="minorHAnsi" w:cstheme="minorHAnsi"/>
          <w:lang w:val="en-US"/>
        </w:rPr>
        <w:t>, “</w:t>
      </w:r>
      <w:r w:rsidRPr="002443BA">
        <w:rPr>
          <w:rFonts w:asciiTheme="minorHAnsi" w:hAnsiTheme="minorHAnsi" w:cstheme="minorHAnsi"/>
        </w:rPr>
        <w:t>The Incubation Period of Coronavirus Disease 2019 (COVID-19) From</w:t>
      </w:r>
      <w:r w:rsidRPr="002443BA">
        <w:rPr>
          <w:rFonts w:asciiTheme="minorHAnsi" w:hAnsiTheme="minorHAnsi" w:cstheme="minorHAnsi"/>
          <w:lang w:val="en-US"/>
        </w:rPr>
        <w:t xml:space="preserve"> </w:t>
      </w:r>
      <w:r w:rsidRPr="002443BA">
        <w:rPr>
          <w:rFonts w:asciiTheme="minorHAnsi" w:hAnsiTheme="minorHAnsi" w:cstheme="minorHAnsi"/>
        </w:rPr>
        <w:t>Publicly Reported Confirmed Cases: Estimation and Application</w:t>
      </w:r>
      <w:r w:rsidRPr="002443BA">
        <w:rPr>
          <w:rFonts w:asciiTheme="minorHAnsi" w:hAnsiTheme="minorHAnsi" w:cstheme="minorHAnsi"/>
          <w:lang w:val="en-US"/>
        </w:rPr>
        <w:t>,”</w:t>
      </w:r>
      <w:r w:rsidRPr="002443BA">
        <w:rPr>
          <w:rFonts w:asciiTheme="minorHAnsi" w:hAnsiTheme="minorHAnsi" w:cstheme="minorHAnsi"/>
        </w:rPr>
        <w:t xml:space="preserve"> </w:t>
      </w:r>
      <w:r w:rsidRPr="002443BA">
        <w:rPr>
          <w:rFonts w:asciiTheme="minorHAnsi" w:hAnsiTheme="minorHAnsi" w:cstheme="minorHAnsi"/>
          <w:i/>
          <w:iCs/>
        </w:rPr>
        <w:t>Annals of Internal Medicine</w:t>
      </w:r>
      <w:r w:rsidRPr="002443BA">
        <w:rPr>
          <w:rFonts w:asciiTheme="minorHAnsi" w:hAnsiTheme="minorHAnsi" w:cstheme="minorHAnsi"/>
          <w:lang w:val="en-US"/>
        </w:rPr>
        <w:t xml:space="preserve">, </w:t>
      </w:r>
      <w:r w:rsidRPr="002443BA">
        <w:rPr>
          <w:rFonts w:asciiTheme="minorHAnsi" w:hAnsiTheme="minorHAnsi" w:cstheme="minorHAnsi"/>
          <w:lang w:val="en-US"/>
        </w:rPr>
        <w:t>2020;172:577-582. doi:10.7326/M20-0504</w:t>
      </w:r>
    </w:p>
    <w:p w14:paraId="1C86AE89" w14:textId="0EDD042B" w:rsidR="00966C0E" w:rsidRPr="002443BA" w:rsidRDefault="00966C0E" w:rsidP="00966C0E">
      <w:pPr>
        <w:rPr>
          <w:rFonts w:asciiTheme="minorHAnsi" w:hAnsiTheme="minorHAnsi" w:cstheme="minorHAnsi"/>
          <w:lang w:val="en-US"/>
        </w:rPr>
      </w:pPr>
    </w:p>
    <w:p w14:paraId="701BE3F0" w14:textId="38767663" w:rsidR="00D54E92" w:rsidRPr="002443BA" w:rsidRDefault="00D54E92" w:rsidP="00D54E92">
      <w:pPr>
        <w:rPr>
          <w:rFonts w:asciiTheme="minorHAnsi" w:hAnsiTheme="minorHAnsi" w:cstheme="minorHAnsi"/>
        </w:rPr>
      </w:pPr>
      <w:r w:rsidRPr="002443BA">
        <w:rPr>
          <w:rFonts w:asciiTheme="minorHAnsi" w:hAnsiTheme="minorHAnsi" w:cstheme="minorHAnsi"/>
          <w:lang w:val="en-US"/>
        </w:rPr>
        <w:t xml:space="preserve">[5] </w:t>
      </w:r>
      <w:hyperlink r:id="rId11" w:history="1">
        <w:r w:rsidRPr="002443BA">
          <w:rPr>
            <w:rStyle w:val="Hyperlink"/>
            <w:rFonts w:asciiTheme="minorHAnsi" w:hAnsiTheme="minorHAnsi" w:cstheme="minorHAnsi"/>
          </w:rPr>
          <w:t>https://www.governor.ny.gov/news/amid-ongoing-covid-19-pandemic-governor-cuomo-announces-expansion-diagnostic-testing-criteria</w:t>
        </w:r>
      </w:hyperlink>
    </w:p>
    <w:p w14:paraId="41DFA776" w14:textId="77777777" w:rsidR="00D54E92" w:rsidRPr="002443BA" w:rsidRDefault="00D54E92" w:rsidP="00D54E92">
      <w:pPr>
        <w:rPr>
          <w:rFonts w:asciiTheme="minorHAnsi" w:hAnsiTheme="minorHAnsi" w:cstheme="minorHAnsi"/>
        </w:rPr>
      </w:pPr>
    </w:p>
    <w:p w14:paraId="33B69BC2" w14:textId="77777777" w:rsidR="00D54E92" w:rsidRPr="002443BA" w:rsidRDefault="00D54E92" w:rsidP="00D54E92">
      <w:pPr>
        <w:rPr>
          <w:rFonts w:asciiTheme="minorHAnsi" w:hAnsiTheme="minorHAnsi" w:cstheme="minorHAnsi"/>
          <w:lang w:val="en-US"/>
        </w:rPr>
      </w:pPr>
    </w:p>
    <w:p w14:paraId="4FF5AF6D" w14:textId="7570795B" w:rsidR="00D54E92" w:rsidRPr="002443BA" w:rsidRDefault="00D54E92" w:rsidP="00966C0E">
      <w:pPr>
        <w:rPr>
          <w:rFonts w:asciiTheme="minorHAnsi" w:hAnsiTheme="minorHAnsi" w:cstheme="minorHAnsi"/>
        </w:rPr>
      </w:pPr>
    </w:p>
    <w:p w14:paraId="0625ABA4" w14:textId="77777777" w:rsidR="00440FC1" w:rsidRPr="002443BA" w:rsidRDefault="00440FC1" w:rsidP="00966C0E">
      <w:pPr>
        <w:rPr>
          <w:rFonts w:asciiTheme="minorHAnsi" w:hAnsiTheme="minorHAnsi" w:cstheme="minorHAnsi"/>
          <w:lang w:val="en-US"/>
        </w:rPr>
      </w:pPr>
    </w:p>
    <w:p w14:paraId="3F0ADFB9" w14:textId="77777777" w:rsidR="00440FC1" w:rsidRPr="002443BA" w:rsidRDefault="00440FC1" w:rsidP="003D6187">
      <w:pPr>
        <w:rPr>
          <w:rFonts w:asciiTheme="minorHAnsi" w:hAnsiTheme="minorHAnsi" w:cstheme="minorHAnsi"/>
          <w:lang w:val="en-US"/>
        </w:rPr>
      </w:pPr>
    </w:p>
    <w:sectPr w:rsidR="00440FC1" w:rsidRPr="002443BA" w:rsidSect="004C53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38"/>
    <w:rsid w:val="000248D0"/>
    <w:rsid w:val="00103B72"/>
    <w:rsid w:val="002443BA"/>
    <w:rsid w:val="002D2D15"/>
    <w:rsid w:val="003D6187"/>
    <w:rsid w:val="0043743F"/>
    <w:rsid w:val="00440FC1"/>
    <w:rsid w:val="004C5338"/>
    <w:rsid w:val="0051758A"/>
    <w:rsid w:val="00877097"/>
    <w:rsid w:val="00966C0E"/>
    <w:rsid w:val="009A3F3D"/>
    <w:rsid w:val="00A6679E"/>
    <w:rsid w:val="00B6549C"/>
    <w:rsid w:val="00C56FDE"/>
    <w:rsid w:val="00D54E92"/>
    <w:rsid w:val="00E076F1"/>
    <w:rsid w:val="00F9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C999"/>
  <w15:chartTrackingRefBased/>
  <w15:docId w15:val="{2F7C5741-4859-1447-9089-1A2FBC85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E9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54E9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187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D6187"/>
    <w:rPr>
      <w:i/>
      <w:iCs/>
    </w:rPr>
  </w:style>
  <w:style w:type="character" w:styleId="Hyperlink">
    <w:name w:val="Hyperlink"/>
    <w:basedOn w:val="DefaultParagraphFont"/>
    <w:uiPriority w:val="99"/>
    <w:unhideWhenUsed/>
    <w:rsid w:val="00440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FC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4E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F3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3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6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4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governor.ny.gov/news/amid-ongoing-covid-19-pandemic-governor-cuomo-announces-expansion-diagnostic-testing-criteri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overnor.ny.gov/sites/governor.ny.gov/files/atoms/files/EO202.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ycheal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3FCF9A-B18A-834F-B4B4-D53978462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Xinyuan Zheng</dc:creator>
  <cp:keywords/>
  <dc:description/>
  <cp:lastModifiedBy>Xinyuan Zheng</cp:lastModifiedBy>
  <cp:revision>5</cp:revision>
  <cp:lastPrinted>2020-05-17T15:18:00Z</cp:lastPrinted>
  <dcterms:created xsi:type="dcterms:W3CDTF">2020-05-17T15:18:00Z</dcterms:created>
  <dcterms:modified xsi:type="dcterms:W3CDTF">2020-05-17T15:21:00Z</dcterms:modified>
</cp:coreProperties>
</file>