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9D3F" w14:textId="77777777" w:rsidR="00B950D7" w:rsidRDefault="00B950D7" w:rsidP="00B950D7">
      <w:r>
        <w:t xml:space="preserve"># Task: first FULL-REAL run (real data + real LLM) with </w:t>
      </w:r>
      <w:proofErr w:type="spellStart"/>
      <w:r>
        <w:t>LangSmith</w:t>
      </w:r>
      <w:proofErr w:type="spellEnd"/>
      <w:r>
        <w:t xml:space="preserve"> trace</w:t>
      </w:r>
    </w:p>
    <w:p w14:paraId="7DBB47CF" w14:textId="77777777" w:rsidR="00B950D7" w:rsidRDefault="00B950D7" w:rsidP="00B950D7"/>
    <w:p w14:paraId="14BECCCF" w14:textId="77777777" w:rsidR="00B950D7" w:rsidRDefault="00B950D7" w:rsidP="00B950D7">
      <w:r>
        <w:t>## Pre-flight (run these OUTSIDE the graph first; show me each output)</w:t>
      </w:r>
    </w:p>
    <w:p w14:paraId="76C3D75F" w14:textId="77777777" w:rsidR="00B950D7" w:rsidRDefault="00B950D7" w:rsidP="00B950D7">
      <w:r>
        <w:t>1. LLM: `</w:t>
      </w:r>
      <w:proofErr w:type="spellStart"/>
      <w:r>
        <w:t>get_llm</w:t>
      </w:r>
      <w:proofErr w:type="spellEnd"/>
      <w:r>
        <w:t>("orchestrator"</w:t>
      </w:r>
      <w:proofErr w:type="gramStart"/>
      <w:r>
        <w:t>).invoke</w:t>
      </w:r>
      <w:proofErr w:type="gramEnd"/>
      <w:r>
        <w:t>("reply pong</w:t>
      </w:r>
      <w:proofErr w:type="gramStart"/>
      <w:r>
        <w:t>")`</w:t>
      </w:r>
      <w:proofErr w:type="gramEnd"/>
      <w:r>
        <w:t xml:space="preserve"> -- must return pong.</w:t>
      </w:r>
    </w:p>
    <w:p w14:paraId="522A3DDD" w14:textId="77777777" w:rsidR="00B950D7" w:rsidRDefault="00B950D7" w:rsidP="00B950D7">
      <w:r>
        <w:t>2. Case: `</w:t>
      </w:r>
      <w:proofErr w:type="spellStart"/>
      <w:r>
        <w:t>load_case</w:t>
      </w:r>
      <w:proofErr w:type="spellEnd"/>
      <w:r>
        <w:t>(...)` for a real past outage (real target cell + window</w:t>
      </w:r>
      <w:proofErr w:type="gramStart"/>
      <w:r>
        <w:t>);</w:t>
      </w:r>
      <w:proofErr w:type="gramEnd"/>
    </w:p>
    <w:p w14:paraId="399425C5" w14:textId="77777777" w:rsidR="00B950D7" w:rsidRDefault="00B950D7" w:rsidP="00B950D7">
      <w:r>
        <w:t xml:space="preserve">   show the resulting case dict.</w:t>
      </w:r>
    </w:p>
    <w:p w14:paraId="0379D248" w14:textId="77777777" w:rsidR="00B950D7" w:rsidRDefault="00B950D7" w:rsidP="00B950D7">
      <w:r>
        <w:t xml:space="preserve">3. KPI channel, direct call: invoke </w:t>
      </w:r>
      <w:proofErr w:type="spellStart"/>
      <w:r>
        <w:t>tools.run_kpi_action</w:t>
      </w:r>
      <w:proofErr w:type="spellEnd"/>
      <w:r>
        <w:t xml:space="preserve"> once with the</w:t>
      </w:r>
    </w:p>
    <w:p w14:paraId="7384D438" w14:textId="77777777" w:rsidR="00B950D7" w:rsidRDefault="00B950D7" w:rsidP="00B950D7">
      <w:r>
        <w:t xml:space="preserve">   "</w:t>
      </w:r>
      <w:proofErr w:type="spellStart"/>
      <w:proofErr w:type="gramStart"/>
      <w:r>
        <w:t>kpi</w:t>
      </w:r>
      <w:proofErr w:type="gramEnd"/>
      <w:r>
        <w:t>_baseline_daily</w:t>
      </w:r>
      <w:proofErr w:type="spellEnd"/>
      <w:r>
        <w:t>" action from ACTION_REGISTRY and the real case.</w:t>
      </w:r>
    </w:p>
    <w:p w14:paraId="49CE4DCC" w14:textId="77777777" w:rsidR="00B950D7" w:rsidRDefault="00B950D7" w:rsidP="00B950D7">
      <w:r>
        <w:t xml:space="preserve">   Show: the generated SQL, row count returned, and the resulting interval</w:t>
      </w:r>
    </w:p>
    <w:p w14:paraId="0A8B62B4" w14:textId="77777777" w:rsidR="00B950D7" w:rsidRDefault="00B950D7" w:rsidP="00B950D7">
      <w:r>
        <w:t xml:space="preserve">   for B. The interval must be finite, positive, and plausibly sized.</w:t>
      </w:r>
    </w:p>
    <w:p w14:paraId="205653D5" w14:textId="77777777" w:rsidR="00B950D7" w:rsidRDefault="00B950D7" w:rsidP="00B950D7">
      <w:r>
        <w:t xml:space="preserve">4. Coverage channel, direct call: </w:t>
      </w:r>
      <w:proofErr w:type="spellStart"/>
      <w:r>
        <w:t>run_coverage_action</w:t>
      </w:r>
      <w:proofErr w:type="spellEnd"/>
      <w:r>
        <w:t xml:space="preserve"> with "</w:t>
      </w:r>
      <w:proofErr w:type="spellStart"/>
      <w:r>
        <w:t>ring_scan</w:t>
      </w:r>
      <w:proofErr w:type="spellEnd"/>
      <w:r>
        <w:t>" but</w:t>
      </w:r>
    </w:p>
    <w:p w14:paraId="2ADACDF3" w14:textId="77777777" w:rsidR="00B950D7" w:rsidRDefault="00B950D7" w:rsidP="00B950D7">
      <w:r>
        <w:t xml:space="preserve">   cap it at &lt;=3 API calls for this test; show the summary and H evidence.</w:t>
      </w:r>
    </w:p>
    <w:p w14:paraId="271BA644" w14:textId="77777777" w:rsidR="00B950D7" w:rsidRDefault="00B950D7" w:rsidP="00B950D7">
      <w:r>
        <w:t xml:space="preserve">5. Attribute channel, direct call: </w:t>
      </w:r>
      <w:proofErr w:type="spellStart"/>
      <w:r>
        <w:t>run_attribute_action</w:t>
      </w:r>
      <w:proofErr w:type="spellEnd"/>
      <w:r>
        <w:t>; show the neighbor</w:t>
      </w:r>
    </w:p>
    <w:p w14:paraId="6AC64103" w14:textId="77777777" w:rsidR="00B950D7" w:rsidRDefault="00B950D7" w:rsidP="00B950D7">
      <w:r>
        <w:t xml:space="preserve">   candidates found.</w:t>
      </w:r>
    </w:p>
    <w:p w14:paraId="52B906C7" w14:textId="77777777" w:rsidR="00B950D7" w:rsidRDefault="00B950D7" w:rsidP="00B950D7">
      <w:r>
        <w:t xml:space="preserve">If any of 3-5 fails or returns a degenerate interval (zero width, </w:t>
      </w:r>
      <w:proofErr w:type="spellStart"/>
      <w:r>
        <w:t>NaN</w:t>
      </w:r>
      <w:proofErr w:type="spellEnd"/>
      <w:r>
        <w:t>,</w:t>
      </w:r>
    </w:p>
    <w:p w14:paraId="1F45CF58" w14:textId="77777777" w:rsidR="00B950D7" w:rsidRDefault="00B950D7" w:rsidP="00B950D7">
      <w:r>
        <w:t>negative), STOP and fix before proceeding.</w:t>
      </w:r>
    </w:p>
    <w:p w14:paraId="54302EA5" w14:textId="77777777" w:rsidR="00B950D7" w:rsidRDefault="00B950D7" w:rsidP="00B950D7"/>
    <w:p w14:paraId="577A5B50" w14:textId="77777777" w:rsidR="00B950D7" w:rsidRDefault="00B950D7" w:rsidP="00B950D7">
      <w:r>
        <w:t>## The run</w:t>
      </w:r>
    </w:p>
    <w:p w14:paraId="0C0DF112" w14:textId="77777777" w:rsidR="00B950D7" w:rsidRDefault="00B950D7" w:rsidP="00B950D7">
      <w:r>
        <w:t>export OUTAGE_AGENT_MOCK_DATA=0 OUTAGE_AGENT_MOCK_LLM=0</w:t>
      </w:r>
    </w:p>
    <w:p w14:paraId="0DE5ED53" w14:textId="77777777" w:rsidR="00B950D7" w:rsidRDefault="00B950D7" w:rsidP="00B950D7">
      <w:r>
        <w:t>export LLM_PROVIDER=... LLM_BASE_URL=... MODEL_ORCH/EST/JUDGE/WORKER=...</w:t>
      </w:r>
    </w:p>
    <w:p w14:paraId="48CE3BF4" w14:textId="77777777" w:rsidR="00B950D7" w:rsidRDefault="00B950D7" w:rsidP="00B950D7">
      <w:r>
        <w:t>export LANGSMITH_TRACING=true LANGSMITH_API_KEY=... LANGSMITH_PROJECT=outage-impact</w:t>
      </w:r>
    </w:p>
    <w:p w14:paraId="2ADEDF53" w14:textId="77777777" w:rsidR="00B950D7" w:rsidRDefault="00B950D7" w:rsidP="00B950D7">
      <w:r>
        <w:t>python run_case.py   # using the real case from pre-flight step 2</w:t>
      </w:r>
    </w:p>
    <w:p w14:paraId="432A4B45" w14:textId="77777777" w:rsidR="00B950D7" w:rsidRDefault="00B950D7" w:rsidP="00B950D7"/>
    <w:p w14:paraId="489660EB" w14:textId="77777777" w:rsidR="00B950D7" w:rsidRDefault="00B950D7" w:rsidP="00B950D7">
      <w:r>
        <w:t>## If it crashes mid-run</w:t>
      </w:r>
    </w:p>
    <w:p w14:paraId="4C1102D1" w14:textId="77777777" w:rsidR="00B950D7" w:rsidRDefault="00B950D7" w:rsidP="00B950D7">
      <w:r>
        <w:t>Do NOT restart from scratch. Fix the failing tool, then resume from the</w:t>
      </w:r>
    </w:p>
    <w:p w14:paraId="43A5F7E6" w14:textId="77777777" w:rsidR="00B950D7" w:rsidRDefault="00B950D7" w:rsidP="00B950D7">
      <w:r>
        <w:lastRenderedPageBreak/>
        <w:t xml:space="preserve">last checkpoint with the SAME </w:t>
      </w:r>
      <w:proofErr w:type="spellStart"/>
      <w:r>
        <w:t>thread_id</w:t>
      </w:r>
      <w:proofErr w:type="spellEnd"/>
      <w:r>
        <w:t>:</w:t>
      </w:r>
    </w:p>
    <w:p w14:paraId="51240294" w14:textId="77777777" w:rsidR="00B950D7" w:rsidRDefault="00B950D7" w:rsidP="00B950D7">
      <w:r>
        <w:t xml:space="preserve">    </w:t>
      </w:r>
      <w:proofErr w:type="spellStart"/>
      <w:proofErr w:type="gramStart"/>
      <w:r>
        <w:t>app.invoke</w:t>
      </w:r>
      <w:proofErr w:type="spellEnd"/>
      <w:proofErr w:type="gramEnd"/>
      <w:r>
        <w:t>(None, {"configurable": {"</w:t>
      </w:r>
      <w:proofErr w:type="spellStart"/>
      <w:r>
        <w:t>thread_id</w:t>
      </w:r>
      <w:proofErr w:type="spellEnd"/>
      <w:r>
        <w:t>": "&lt;same id&gt;"}})</w:t>
      </w:r>
    </w:p>
    <w:p w14:paraId="6D83C14D" w14:textId="77777777" w:rsidR="00B950D7" w:rsidRDefault="00B950D7" w:rsidP="00B950D7"/>
    <w:p w14:paraId="729BA97F" w14:textId="77777777" w:rsidR="00B950D7" w:rsidRDefault="00B950D7" w:rsidP="00B950D7">
      <w:r>
        <w:t>## Report back</w:t>
      </w:r>
    </w:p>
    <w:p w14:paraId="58C25702" w14:textId="77777777" w:rsidR="00B950D7" w:rsidRDefault="00B950D7" w:rsidP="00B950D7">
      <w:r>
        <w:t xml:space="preserve">(a) </w:t>
      </w:r>
      <w:proofErr w:type="spellStart"/>
      <w:r>
        <w:t>LangSmith</w:t>
      </w:r>
      <w:proofErr w:type="spellEnd"/>
      <w:r>
        <w:t xml:space="preserve"> trace URL; (b) full </w:t>
      </w:r>
      <w:proofErr w:type="spellStart"/>
      <w:r>
        <w:t>route_log</w:t>
      </w:r>
      <w:proofErr w:type="spellEnd"/>
      <w:r>
        <w:t>; (c) count of LLM JSON-parse</w:t>
      </w:r>
    </w:p>
    <w:p w14:paraId="3290DAE4" w14:textId="77777777" w:rsidR="00B950D7" w:rsidRDefault="00B950D7" w:rsidP="00B950D7">
      <w:r>
        <w:t>fallbacks (grep "fallback"); (d) the (</w:t>
      </w:r>
      <w:proofErr w:type="spellStart"/>
      <w:r>
        <w:t>r_pred</w:t>
      </w:r>
      <w:proofErr w:type="spellEnd"/>
      <w:r>
        <w:t xml:space="preserve">, </w:t>
      </w:r>
      <w:proofErr w:type="spellStart"/>
      <w:r>
        <w:t>r_actual</w:t>
      </w:r>
      <w:proofErr w:type="spellEnd"/>
      <w:r>
        <w:t xml:space="preserve">) pairs per </w:t>
      </w:r>
      <w:proofErr w:type="gramStart"/>
      <w:r>
        <w:t>action;</w:t>
      </w:r>
      <w:proofErr w:type="gramEnd"/>
    </w:p>
    <w:p w14:paraId="0BE6DCD3" w14:textId="7A2A3DA2" w:rsidR="007811CD" w:rsidRDefault="00B950D7" w:rsidP="00B950D7">
      <w:pPr>
        <w:rPr>
          <w:rFonts w:hint="eastAsia"/>
        </w:rPr>
      </w:pPr>
      <w:r>
        <w:t>(e) final budget balances and the verdict.</w:t>
      </w:r>
    </w:p>
    <w:sectPr w:rsidR="00781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0D7"/>
    <w:rsid w:val="00000A0E"/>
    <w:rsid w:val="007811CD"/>
    <w:rsid w:val="007E5D24"/>
    <w:rsid w:val="00B950D7"/>
    <w:rsid w:val="00FC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96C91"/>
  <w15:chartTrackingRefBased/>
  <w15:docId w15:val="{644E0E3B-8896-6A4E-868D-005EB186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Xinyue</dc:creator>
  <cp:keywords/>
  <dc:description/>
  <cp:lastModifiedBy>Zheng, Xinyue</cp:lastModifiedBy>
  <cp:revision>1</cp:revision>
  <dcterms:created xsi:type="dcterms:W3CDTF">2026-06-11T06:50:00Z</dcterms:created>
  <dcterms:modified xsi:type="dcterms:W3CDTF">2026-06-11T06:50:00Z</dcterms:modified>
</cp:coreProperties>
</file>