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745" w:rsidRDefault="004F0745">
      <w:pPr>
        <w:widowControl w:val="0"/>
      </w:pPr>
    </w:p>
    <w:tbl>
      <w:tblPr>
        <w:tblStyle w:val="a3"/>
        <w:tblW w:w="9380" w:type="dxa"/>
        <w:tblInd w:w="-5" w:type="dxa"/>
        <w:tblBorders>
          <w:right w:val="single" w:sz="4" w:space="0" w:color="000000"/>
          <w:insideV w:val="single" w:sz="4" w:space="0" w:color="000000"/>
        </w:tblBorders>
        <w:tblLayout w:type="fixed"/>
        <w:tblLook w:val="0000" w:firstRow="0" w:lastRow="0" w:firstColumn="0" w:lastColumn="0" w:noHBand="0" w:noVBand="0"/>
      </w:tblPr>
      <w:tblGrid>
        <w:gridCol w:w="2268"/>
        <w:gridCol w:w="1892"/>
        <w:gridCol w:w="1800"/>
        <w:gridCol w:w="1438"/>
        <w:gridCol w:w="1982"/>
      </w:tblGrid>
      <w:tr w:rsidR="004F0745">
        <w:trPr>
          <w:trHeight w:val="240"/>
        </w:trPr>
        <w:tc>
          <w:tcPr>
            <w:tcW w:w="2268" w:type="dxa"/>
            <w:vMerge w:val="restart"/>
            <w:tcBorders>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rFonts w:ascii="Courier New" w:eastAsia="Courier New" w:hAnsi="Courier New" w:cs="Courier New"/>
                <w:noProof/>
                <w:lang w:val="es-ES"/>
              </w:rPr>
              <w:drawing>
                <wp:inline distT="0" distB="0" distL="0" distR="0">
                  <wp:extent cx="1247775" cy="438150"/>
                  <wp:effectExtent l="0" t="0" r="0" b="0"/>
                  <wp:docPr id="2087961474" name="image6.jpg" descr="Mostrando Marca_Txurdinaga_Color_H_SUP_01_01.jpg"/>
                  <wp:cNvGraphicFramePr/>
                  <a:graphic xmlns:a="http://schemas.openxmlformats.org/drawingml/2006/main">
                    <a:graphicData uri="http://schemas.openxmlformats.org/drawingml/2006/picture">
                      <pic:pic xmlns:pic="http://schemas.openxmlformats.org/drawingml/2006/picture">
                        <pic:nvPicPr>
                          <pic:cNvPr id="0" name="image6.jpg" descr="Mostrando Marca_Txurdinaga_Color_H_SUP_01_01.jpg"/>
                          <pic:cNvPicPr preferRelativeResize="0"/>
                        </pic:nvPicPr>
                        <pic:blipFill>
                          <a:blip r:embed="rId7"/>
                          <a:srcRect/>
                          <a:stretch>
                            <a:fillRect/>
                          </a:stretch>
                        </pic:blipFill>
                        <pic:spPr>
                          <a:xfrm>
                            <a:off x="0" y="0"/>
                            <a:ext cx="1247775" cy="438150"/>
                          </a:xfrm>
                          <a:prstGeom prst="rect">
                            <a:avLst/>
                          </a:prstGeom>
                          <a:ln/>
                        </pic:spPr>
                      </pic:pic>
                    </a:graphicData>
                  </a:graphic>
                </wp:inline>
              </w:drawing>
            </w:r>
          </w:p>
        </w:tc>
        <w:tc>
          <w:tcPr>
            <w:tcW w:w="1892"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r>
              <w:rPr>
                <w:sz w:val="16"/>
                <w:szCs w:val="16"/>
              </w:rPr>
              <w:t xml:space="preserve">Curso / </w:t>
            </w:r>
            <w:proofErr w:type="spellStart"/>
            <w:r>
              <w:rPr>
                <w:i/>
                <w:sz w:val="16"/>
                <w:szCs w:val="16"/>
              </w:rPr>
              <w:t>Kurtsoa</w:t>
            </w:r>
            <w:proofErr w:type="spellEnd"/>
          </w:p>
        </w:tc>
        <w:tc>
          <w:tcPr>
            <w:tcW w:w="1800"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r>
              <w:rPr>
                <w:sz w:val="16"/>
                <w:szCs w:val="16"/>
              </w:rPr>
              <w:t xml:space="preserve">Fecha / </w:t>
            </w:r>
            <w:r>
              <w:rPr>
                <w:i/>
                <w:sz w:val="16"/>
                <w:szCs w:val="16"/>
              </w:rPr>
              <w:t>Data</w:t>
            </w:r>
          </w:p>
        </w:tc>
        <w:tc>
          <w:tcPr>
            <w:tcW w:w="1438"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r>
              <w:rPr>
                <w:sz w:val="16"/>
                <w:szCs w:val="16"/>
              </w:rPr>
              <w:t xml:space="preserve">Nivel / </w:t>
            </w:r>
            <w:proofErr w:type="spellStart"/>
            <w:r>
              <w:rPr>
                <w:i/>
                <w:sz w:val="16"/>
                <w:szCs w:val="16"/>
              </w:rPr>
              <w:t>Maila</w:t>
            </w:r>
            <w:proofErr w:type="spellEnd"/>
          </w:p>
        </w:tc>
        <w:tc>
          <w:tcPr>
            <w:tcW w:w="1982"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proofErr w:type="spellStart"/>
            <w:r>
              <w:rPr>
                <w:sz w:val="16"/>
                <w:szCs w:val="16"/>
              </w:rPr>
              <w:t>Eval</w:t>
            </w:r>
            <w:proofErr w:type="spellEnd"/>
            <w:r>
              <w:rPr>
                <w:sz w:val="16"/>
                <w:szCs w:val="16"/>
              </w:rPr>
              <w:t>. /</w:t>
            </w:r>
            <w:proofErr w:type="spellStart"/>
            <w:r>
              <w:rPr>
                <w:i/>
                <w:sz w:val="16"/>
                <w:szCs w:val="16"/>
              </w:rPr>
              <w:t>Ebal</w:t>
            </w:r>
            <w:proofErr w:type="spellEnd"/>
            <w:r>
              <w:rPr>
                <w:i/>
                <w:sz w:val="16"/>
                <w:szCs w:val="16"/>
              </w:rPr>
              <w:t>.</w:t>
            </w:r>
          </w:p>
        </w:tc>
      </w:tr>
      <w:tr w:rsidR="004F0745">
        <w:trPr>
          <w:trHeight w:val="222"/>
        </w:trPr>
        <w:tc>
          <w:tcPr>
            <w:tcW w:w="2268" w:type="dxa"/>
            <w:vMerge/>
            <w:tcBorders>
              <w:right w:val="single" w:sz="4" w:space="0" w:color="000000"/>
            </w:tcBorders>
            <w:shd w:val="clear" w:color="auto" w:fill="auto"/>
            <w:vAlign w:val="center"/>
          </w:tcPr>
          <w:p w:rsidR="004F0745" w:rsidRDefault="004F0745">
            <w:pPr>
              <w:widowControl w:val="0"/>
              <w:pBdr>
                <w:top w:val="nil"/>
                <w:left w:val="nil"/>
                <w:bottom w:val="nil"/>
                <w:right w:val="nil"/>
                <w:between w:val="nil"/>
              </w:pBdr>
              <w:spacing w:line="276" w:lineRule="auto"/>
              <w:rPr>
                <w:i/>
                <w:sz w:val="16"/>
                <w:szCs w:val="16"/>
              </w:rPr>
            </w:pPr>
          </w:p>
        </w:tc>
        <w:tc>
          <w:tcPr>
            <w:tcW w:w="1892" w:type="dxa"/>
            <w:tcBorders>
              <w:left w:val="single"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2023-24</w:t>
            </w:r>
          </w:p>
        </w:tc>
        <w:tc>
          <w:tcPr>
            <w:tcW w:w="1800" w:type="dxa"/>
            <w:tcBorders>
              <w:left w:val="single"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02/02/2024</w:t>
            </w:r>
          </w:p>
        </w:tc>
        <w:tc>
          <w:tcPr>
            <w:tcW w:w="1438" w:type="dxa"/>
            <w:tcBorders>
              <w:left w:val="single" w:sz="4" w:space="0" w:color="000000"/>
              <w:right w:val="single" w:sz="4" w:space="0" w:color="000000"/>
            </w:tcBorders>
            <w:shd w:val="clear" w:color="auto" w:fill="auto"/>
            <w:vAlign w:val="center"/>
          </w:tcPr>
          <w:p w:rsidR="004F0745" w:rsidRDefault="00B647F6">
            <w:pPr>
              <w:tabs>
                <w:tab w:val="center" w:pos="4252"/>
                <w:tab w:val="right" w:pos="8504"/>
              </w:tabs>
              <w:jc w:val="center"/>
              <w:rPr>
                <w:rFonts w:ascii="Courier New" w:eastAsia="Courier New" w:hAnsi="Courier New" w:cs="Courier New"/>
              </w:rPr>
            </w:pPr>
            <w:r>
              <w:rPr>
                <w:sz w:val="16"/>
                <w:szCs w:val="16"/>
              </w:rPr>
              <w:t>2º</w:t>
            </w:r>
          </w:p>
        </w:tc>
        <w:tc>
          <w:tcPr>
            <w:tcW w:w="1982" w:type="dxa"/>
            <w:tcBorders>
              <w:left w:val="single"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2ª</w:t>
            </w:r>
          </w:p>
        </w:tc>
      </w:tr>
      <w:tr w:rsidR="004F0745">
        <w:trPr>
          <w:trHeight w:val="271"/>
        </w:trPr>
        <w:tc>
          <w:tcPr>
            <w:tcW w:w="2268"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rPr>
                <w:i/>
                <w:sz w:val="16"/>
                <w:szCs w:val="16"/>
              </w:rPr>
            </w:pPr>
            <w:r>
              <w:rPr>
                <w:sz w:val="16"/>
                <w:szCs w:val="16"/>
              </w:rPr>
              <w:t xml:space="preserve">Módulo / </w:t>
            </w:r>
            <w:proofErr w:type="spellStart"/>
            <w:r>
              <w:rPr>
                <w:i/>
                <w:sz w:val="16"/>
                <w:szCs w:val="16"/>
              </w:rPr>
              <w:t>Modulua</w:t>
            </w:r>
            <w:proofErr w:type="spellEnd"/>
          </w:p>
        </w:tc>
        <w:tc>
          <w:tcPr>
            <w:tcW w:w="1892"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proofErr w:type="spellStart"/>
            <w:r>
              <w:rPr>
                <w:i/>
                <w:sz w:val="16"/>
                <w:szCs w:val="16"/>
              </w:rPr>
              <w:t>Kodea</w:t>
            </w:r>
            <w:proofErr w:type="spellEnd"/>
            <w:r>
              <w:rPr>
                <w:i/>
                <w:sz w:val="16"/>
                <w:szCs w:val="16"/>
              </w:rPr>
              <w:t xml:space="preserve"> / Código</w:t>
            </w:r>
          </w:p>
        </w:tc>
        <w:tc>
          <w:tcPr>
            <w:tcW w:w="1800"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rPr>
                <w:i/>
                <w:sz w:val="16"/>
                <w:szCs w:val="16"/>
              </w:rPr>
            </w:pPr>
            <w:proofErr w:type="spellStart"/>
            <w:r>
              <w:rPr>
                <w:i/>
                <w:sz w:val="16"/>
                <w:szCs w:val="16"/>
              </w:rPr>
              <w:t>U.Didak</w:t>
            </w:r>
            <w:proofErr w:type="spellEnd"/>
            <w:r>
              <w:rPr>
                <w:i/>
                <w:sz w:val="16"/>
                <w:szCs w:val="16"/>
              </w:rPr>
              <w:t xml:space="preserve"> /Unid </w:t>
            </w:r>
            <w:proofErr w:type="spellStart"/>
            <w:r>
              <w:rPr>
                <w:i/>
                <w:sz w:val="16"/>
                <w:szCs w:val="16"/>
              </w:rPr>
              <w:t>didác</w:t>
            </w:r>
            <w:proofErr w:type="spellEnd"/>
          </w:p>
        </w:tc>
        <w:tc>
          <w:tcPr>
            <w:tcW w:w="1438"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r>
              <w:rPr>
                <w:i/>
                <w:sz w:val="16"/>
                <w:szCs w:val="16"/>
              </w:rPr>
              <w:t>tipo</w:t>
            </w:r>
          </w:p>
        </w:tc>
        <w:tc>
          <w:tcPr>
            <w:tcW w:w="1982" w:type="dxa"/>
            <w:tcBorders>
              <w:top w:val="single" w:sz="4" w:space="0" w:color="000000"/>
              <w:left w:val="single" w:sz="4" w:space="0" w:color="000000"/>
              <w:right w:val="single" w:sz="4" w:space="0" w:color="000000"/>
            </w:tcBorders>
            <w:shd w:val="clear" w:color="auto" w:fill="D9D9D9"/>
            <w:vAlign w:val="center"/>
          </w:tcPr>
          <w:p w:rsidR="004F0745" w:rsidRDefault="00B647F6">
            <w:pPr>
              <w:tabs>
                <w:tab w:val="center" w:pos="4252"/>
                <w:tab w:val="right" w:pos="8504"/>
              </w:tabs>
              <w:jc w:val="center"/>
              <w:rPr>
                <w:i/>
                <w:sz w:val="16"/>
                <w:szCs w:val="16"/>
              </w:rPr>
            </w:pPr>
            <w:r>
              <w:rPr>
                <w:sz w:val="16"/>
                <w:szCs w:val="16"/>
              </w:rPr>
              <w:t>Calificación/</w:t>
            </w:r>
            <w:proofErr w:type="spellStart"/>
            <w:r>
              <w:rPr>
                <w:i/>
                <w:sz w:val="16"/>
                <w:szCs w:val="16"/>
              </w:rPr>
              <w:t>Kalifikazioa</w:t>
            </w:r>
            <w:proofErr w:type="spellEnd"/>
          </w:p>
        </w:tc>
      </w:tr>
      <w:tr w:rsidR="004F0745">
        <w:trPr>
          <w:trHeight w:val="201"/>
        </w:trPr>
        <w:tc>
          <w:tcPr>
            <w:tcW w:w="2268" w:type="dxa"/>
            <w:tcBorders>
              <w:top w:val="dotted" w:sz="4" w:space="0" w:color="000000"/>
              <w:left w:val="single" w:sz="4" w:space="0" w:color="000000"/>
              <w:bottom w:val="dotted" w:sz="4" w:space="0" w:color="000000"/>
              <w:right w:val="single" w:sz="4" w:space="0" w:color="000000"/>
            </w:tcBorders>
            <w:shd w:val="clear" w:color="auto" w:fill="auto"/>
            <w:vAlign w:val="center"/>
          </w:tcPr>
          <w:p w:rsidR="004F0745" w:rsidRDefault="00B647F6">
            <w:pPr>
              <w:tabs>
                <w:tab w:val="center" w:pos="4252"/>
                <w:tab w:val="right" w:pos="8504"/>
              </w:tabs>
              <w:rPr>
                <w:rFonts w:ascii="Courier New" w:eastAsia="Courier New" w:hAnsi="Courier New" w:cs="Courier New"/>
              </w:rPr>
            </w:pPr>
            <w:r>
              <w:rPr>
                <w:sz w:val="16"/>
                <w:szCs w:val="16"/>
              </w:rPr>
              <w:t>DWC</w:t>
            </w:r>
          </w:p>
        </w:tc>
        <w:tc>
          <w:tcPr>
            <w:tcW w:w="1892" w:type="dxa"/>
            <w:tcBorders>
              <w:top w:val="dotted" w:sz="4" w:space="0" w:color="000000"/>
              <w:left w:val="single" w:sz="4" w:space="0" w:color="000000"/>
              <w:bottom w:val="dotted"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2DW3</w:t>
            </w:r>
          </w:p>
        </w:tc>
        <w:tc>
          <w:tcPr>
            <w:tcW w:w="1800" w:type="dxa"/>
            <w:tcBorders>
              <w:top w:val="dotted" w:sz="4" w:space="0" w:color="000000"/>
              <w:left w:val="single" w:sz="4" w:space="0" w:color="000000"/>
              <w:bottom w:val="dotted"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1, 2, 3, 4, 5, 6, Vue.js</w:t>
            </w:r>
          </w:p>
        </w:tc>
        <w:tc>
          <w:tcPr>
            <w:tcW w:w="1438" w:type="dxa"/>
            <w:tcBorders>
              <w:top w:val="dotted" w:sz="4" w:space="0" w:color="000000"/>
              <w:left w:val="single" w:sz="4" w:space="0" w:color="000000"/>
              <w:bottom w:val="dotted" w:sz="4" w:space="0" w:color="000000"/>
              <w:right w:val="single" w:sz="4" w:space="0" w:color="000000"/>
            </w:tcBorders>
            <w:shd w:val="clear" w:color="auto" w:fill="auto"/>
            <w:vAlign w:val="center"/>
          </w:tcPr>
          <w:p w:rsidR="004F0745" w:rsidRDefault="00B647F6">
            <w:pPr>
              <w:tabs>
                <w:tab w:val="center" w:pos="4252"/>
                <w:tab w:val="right" w:pos="8504"/>
              </w:tabs>
              <w:jc w:val="center"/>
              <w:rPr>
                <w:sz w:val="16"/>
                <w:szCs w:val="16"/>
              </w:rPr>
            </w:pPr>
            <w:r>
              <w:rPr>
                <w:sz w:val="16"/>
                <w:szCs w:val="16"/>
              </w:rPr>
              <w:t>P</w:t>
            </w:r>
          </w:p>
        </w:tc>
        <w:tc>
          <w:tcPr>
            <w:tcW w:w="1982" w:type="dxa"/>
            <w:tcBorders>
              <w:top w:val="dotted" w:sz="4" w:space="0" w:color="000000"/>
              <w:left w:val="single" w:sz="4" w:space="0" w:color="000000"/>
              <w:bottom w:val="dotted" w:sz="4" w:space="0" w:color="000000"/>
              <w:right w:val="single" w:sz="4" w:space="0" w:color="000000"/>
            </w:tcBorders>
            <w:shd w:val="clear" w:color="auto" w:fill="auto"/>
            <w:vAlign w:val="center"/>
          </w:tcPr>
          <w:p w:rsidR="004F0745" w:rsidRDefault="004F0745">
            <w:pPr>
              <w:tabs>
                <w:tab w:val="center" w:pos="4252"/>
                <w:tab w:val="right" w:pos="8504"/>
              </w:tabs>
              <w:jc w:val="center"/>
              <w:rPr>
                <w:sz w:val="16"/>
                <w:szCs w:val="16"/>
              </w:rPr>
            </w:pPr>
          </w:p>
          <w:p w:rsidR="004F0745" w:rsidRDefault="004F0745">
            <w:pPr>
              <w:tabs>
                <w:tab w:val="center" w:pos="4252"/>
                <w:tab w:val="right" w:pos="8504"/>
              </w:tabs>
              <w:jc w:val="center"/>
              <w:rPr>
                <w:b/>
                <w:sz w:val="16"/>
                <w:szCs w:val="16"/>
              </w:rPr>
            </w:pPr>
          </w:p>
        </w:tc>
      </w:tr>
      <w:tr w:rsidR="004F0745">
        <w:trPr>
          <w:trHeight w:val="199"/>
        </w:trPr>
        <w:tc>
          <w:tcPr>
            <w:tcW w:w="22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F0745" w:rsidRDefault="00B647F6">
            <w:pPr>
              <w:tabs>
                <w:tab w:val="center" w:pos="4252"/>
                <w:tab w:val="right" w:pos="8504"/>
              </w:tabs>
              <w:rPr>
                <w:sz w:val="16"/>
                <w:szCs w:val="16"/>
              </w:rPr>
            </w:pPr>
            <w:r>
              <w:rPr>
                <w:sz w:val="16"/>
                <w:szCs w:val="16"/>
              </w:rPr>
              <w:t xml:space="preserve">Nombre Alumno/a / </w:t>
            </w:r>
            <w:proofErr w:type="spellStart"/>
            <w:r>
              <w:rPr>
                <w:sz w:val="16"/>
                <w:szCs w:val="16"/>
              </w:rPr>
              <w:t>Ikaslearen</w:t>
            </w:r>
            <w:proofErr w:type="spellEnd"/>
            <w:r>
              <w:rPr>
                <w:sz w:val="16"/>
                <w:szCs w:val="16"/>
              </w:rPr>
              <w:t xml:space="preserve"> </w:t>
            </w:r>
            <w:proofErr w:type="spellStart"/>
            <w:r>
              <w:rPr>
                <w:sz w:val="16"/>
                <w:szCs w:val="16"/>
              </w:rPr>
              <w:t>izena</w:t>
            </w:r>
            <w:proofErr w:type="spellEnd"/>
          </w:p>
        </w:tc>
        <w:tc>
          <w:tcPr>
            <w:tcW w:w="711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4F0745" w:rsidRDefault="004F0745">
            <w:pPr>
              <w:tabs>
                <w:tab w:val="center" w:pos="4252"/>
                <w:tab w:val="right" w:pos="8504"/>
              </w:tabs>
              <w:rPr>
                <w:sz w:val="16"/>
                <w:szCs w:val="16"/>
              </w:rPr>
            </w:pPr>
          </w:p>
        </w:tc>
      </w:tr>
    </w:tbl>
    <w:p w:rsidR="004F0745" w:rsidRDefault="00B647F6">
      <w:pPr>
        <w:spacing w:before="120" w:after="120"/>
        <w:jc w:val="center"/>
        <w:rPr>
          <w:rFonts w:ascii="Calibri" w:eastAsia="Calibri" w:hAnsi="Calibri" w:cs="Calibri"/>
        </w:rPr>
      </w:pPr>
      <w:r>
        <w:rPr>
          <w:b/>
          <w:u w:val="single"/>
        </w:rPr>
        <w:t>EXAMEN MÍNIMOS</w:t>
      </w:r>
    </w:p>
    <w:p w:rsidR="004F0745" w:rsidRDefault="00B647F6">
      <w:pPr>
        <w:numPr>
          <w:ilvl w:val="0"/>
          <w:numId w:val="1"/>
        </w:numPr>
        <w:spacing w:line="240" w:lineRule="auto"/>
      </w:pPr>
      <w:r>
        <w:rPr>
          <w:sz w:val="20"/>
          <w:szCs w:val="20"/>
        </w:rPr>
        <w:t>Este examen es de tipo procedimental.</w:t>
      </w:r>
    </w:p>
    <w:p w:rsidR="004F0745" w:rsidRDefault="00B647F6">
      <w:pPr>
        <w:numPr>
          <w:ilvl w:val="0"/>
          <w:numId w:val="1"/>
        </w:numPr>
        <w:spacing w:line="240" w:lineRule="auto"/>
      </w:pPr>
      <w:r>
        <w:rPr>
          <w:sz w:val="20"/>
          <w:szCs w:val="20"/>
        </w:rPr>
        <w:t>Tiene un valor total de 10 puntos.</w:t>
      </w:r>
    </w:p>
    <w:p w:rsidR="004F0745" w:rsidRDefault="00B647F6">
      <w:pPr>
        <w:numPr>
          <w:ilvl w:val="0"/>
          <w:numId w:val="1"/>
        </w:numPr>
        <w:spacing w:line="240" w:lineRule="auto"/>
        <w:rPr>
          <w:b/>
          <w:sz w:val="20"/>
          <w:szCs w:val="20"/>
        </w:rPr>
      </w:pPr>
      <w:r>
        <w:rPr>
          <w:b/>
          <w:sz w:val="20"/>
          <w:szCs w:val="20"/>
        </w:rPr>
        <w:t>En cada uno de los ejercicios es necesario sacar un 40% de la nota (0,8 sobre 2 en el primero y 4 sobre 10 en el segundo)</w:t>
      </w:r>
    </w:p>
    <w:p w:rsidR="004F0745" w:rsidRDefault="00B647F6">
      <w:pPr>
        <w:numPr>
          <w:ilvl w:val="0"/>
          <w:numId w:val="1"/>
        </w:numPr>
        <w:spacing w:line="240" w:lineRule="auto"/>
      </w:pPr>
      <w:r>
        <w:rPr>
          <w:sz w:val="20"/>
          <w:szCs w:val="20"/>
        </w:rPr>
        <w:t>Si la propuesta del examen se resuelve de forma correcta se le aplica el valor especificado en cada apartado.</w:t>
      </w:r>
    </w:p>
    <w:p w:rsidR="004F0745" w:rsidRDefault="00B647F6">
      <w:pPr>
        <w:numPr>
          <w:ilvl w:val="0"/>
          <w:numId w:val="1"/>
        </w:numPr>
        <w:spacing w:line="240" w:lineRule="auto"/>
        <w:jc w:val="both"/>
      </w:pPr>
      <w:r>
        <w:rPr>
          <w:sz w:val="20"/>
          <w:szCs w:val="20"/>
        </w:rPr>
        <w:t xml:space="preserve">Descargar el </w:t>
      </w:r>
      <w:proofErr w:type="spellStart"/>
      <w:r>
        <w:rPr>
          <w:sz w:val="20"/>
          <w:szCs w:val="20"/>
        </w:rPr>
        <w:t>scafolding</w:t>
      </w:r>
      <w:proofErr w:type="spellEnd"/>
      <w:r>
        <w:rPr>
          <w:sz w:val="20"/>
          <w:szCs w:val="20"/>
        </w:rPr>
        <w:t xml:space="preserve"> desde </w:t>
      </w:r>
      <w:proofErr w:type="spellStart"/>
      <w:r>
        <w:rPr>
          <w:sz w:val="20"/>
          <w:szCs w:val="20"/>
        </w:rPr>
        <w:t>Github</w:t>
      </w:r>
      <w:proofErr w:type="spellEnd"/>
      <w:r>
        <w:rPr>
          <w:sz w:val="20"/>
          <w:szCs w:val="20"/>
        </w:rPr>
        <w:t xml:space="preserve"> </w:t>
      </w:r>
      <w:proofErr w:type="spellStart"/>
      <w:r>
        <w:rPr>
          <w:sz w:val="20"/>
          <w:szCs w:val="20"/>
        </w:rPr>
        <w:t>Classroom</w:t>
      </w:r>
      <w:proofErr w:type="spellEnd"/>
      <w:r>
        <w:rPr>
          <w:sz w:val="20"/>
          <w:szCs w:val="20"/>
        </w:rPr>
        <w:t xml:space="preserve">. en vuestro equipo, haced los </w:t>
      </w:r>
      <w:proofErr w:type="spellStart"/>
      <w:r>
        <w:rPr>
          <w:sz w:val="20"/>
          <w:szCs w:val="20"/>
        </w:rPr>
        <w:t>commits</w:t>
      </w:r>
      <w:proofErr w:type="spellEnd"/>
      <w:r>
        <w:rPr>
          <w:sz w:val="20"/>
          <w:szCs w:val="20"/>
        </w:rPr>
        <w:t xml:space="preserve"> necesarios. Cuando quieras entregar sube el repositorio a </w:t>
      </w:r>
      <w:proofErr w:type="spellStart"/>
      <w:r>
        <w:rPr>
          <w:sz w:val="20"/>
          <w:szCs w:val="20"/>
        </w:rPr>
        <w:t>Github</w:t>
      </w:r>
      <w:proofErr w:type="spellEnd"/>
      <w:r>
        <w:rPr>
          <w:sz w:val="20"/>
          <w:szCs w:val="20"/>
        </w:rPr>
        <w:t>.</w:t>
      </w:r>
    </w:p>
    <w:p w:rsidR="004F0745" w:rsidRDefault="004F0745">
      <w:pPr>
        <w:spacing w:line="240" w:lineRule="auto"/>
        <w:ind w:left="720"/>
        <w:jc w:val="both"/>
        <w:rPr>
          <w:sz w:val="20"/>
          <w:szCs w:val="20"/>
        </w:rPr>
      </w:pPr>
    </w:p>
    <w:p w:rsidR="004F0745" w:rsidRDefault="004F0745">
      <w:pPr>
        <w:jc w:val="both"/>
        <w:rPr>
          <w:rFonts w:ascii="Calibri" w:eastAsia="Calibri" w:hAnsi="Calibri" w:cs="Calibri"/>
          <w:b/>
          <w:sz w:val="28"/>
          <w:szCs w:val="28"/>
        </w:rPr>
      </w:pPr>
    </w:p>
    <w:p w:rsidR="004F0745" w:rsidRDefault="00B647F6">
      <w:pPr>
        <w:jc w:val="both"/>
        <w:rPr>
          <w:rFonts w:ascii="Calibri" w:eastAsia="Calibri" w:hAnsi="Calibri" w:cs="Calibri"/>
          <w:b/>
          <w:sz w:val="28"/>
          <w:szCs w:val="28"/>
        </w:rPr>
      </w:pPr>
      <w:r>
        <w:rPr>
          <w:rFonts w:ascii="Calibri" w:eastAsia="Calibri" w:hAnsi="Calibri" w:cs="Calibri"/>
          <w:b/>
          <w:sz w:val="28"/>
          <w:szCs w:val="28"/>
        </w:rPr>
        <w:t xml:space="preserve">Ejercicio 1. </w:t>
      </w:r>
      <w:proofErr w:type="spellStart"/>
      <w:r>
        <w:rPr>
          <w:rFonts w:ascii="Calibri" w:eastAsia="Calibri" w:hAnsi="Calibri" w:cs="Calibri"/>
          <w:b/>
          <w:sz w:val="28"/>
          <w:szCs w:val="28"/>
        </w:rPr>
        <w:t>Javascript</w:t>
      </w:r>
      <w:proofErr w:type="spellEnd"/>
      <w:proofErr w:type="gramStart"/>
      <w:r>
        <w:rPr>
          <w:rFonts w:ascii="Calibri" w:eastAsia="Calibri" w:hAnsi="Calibri" w:cs="Calibri"/>
          <w:b/>
          <w:sz w:val="28"/>
          <w:szCs w:val="28"/>
        </w:rPr>
        <w:t xml:space="preserve">:  </w:t>
      </w:r>
      <w:r>
        <w:rPr>
          <w:rFonts w:ascii="Calibri" w:eastAsia="Calibri" w:hAnsi="Calibri" w:cs="Calibri"/>
          <w:b/>
          <w:color w:val="0070C0"/>
          <w:sz w:val="28"/>
          <w:szCs w:val="28"/>
        </w:rPr>
        <w:t>(</w:t>
      </w:r>
      <w:proofErr w:type="gramEnd"/>
      <w:r>
        <w:rPr>
          <w:rFonts w:ascii="Calibri" w:eastAsia="Calibri" w:hAnsi="Calibri" w:cs="Calibri"/>
          <w:b/>
          <w:color w:val="0070C0"/>
          <w:sz w:val="28"/>
          <w:szCs w:val="28"/>
        </w:rPr>
        <w:t xml:space="preserve">2 </w:t>
      </w:r>
      <w:proofErr w:type="spellStart"/>
      <w:r>
        <w:rPr>
          <w:rFonts w:ascii="Calibri" w:eastAsia="Calibri" w:hAnsi="Calibri" w:cs="Calibri"/>
          <w:b/>
          <w:color w:val="0070C0"/>
          <w:sz w:val="28"/>
          <w:szCs w:val="28"/>
        </w:rPr>
        <w:t>ptos</w:t>
      </w:r>
      <w:proofErr w:type="spellEnd"/>
      <w:r>
        <w:rPr>
          <w:rFonts w:ascii="Calibri" w:eastAsia="Calibri" w:hAnsi="Calibri" w:cs="Calibri"/>
          <w:b/>
          <w:color w:val="0070C0"/>
          <w:sz w:val="28"/>
          <w:szCs w:val="28"/>
        </w:rPr>
        <w:t>)</w:t>
      </w:r>
    </w:p>
    <w:p w:rsidR="004F0745" w:rsidRDefault="00B647F6">
      <w:pPr>
        <w:spacing w:after="120"/>
        <w:ind w:firstLine="709"/>
        <w:rPr>
          <w:sz w:val="20"/>
          <w:szCs w:val="20"/>
        </w:rPr>
      </w:pPr>
      <w:r>
        <w:rPr>
          <w:sz w:val="20"/>
          <w:szCs w:val="20"/>
        </w:rPr>
        <w:t xml:space="preserve">Diseña un programa en </w:t>
      </w:r>
      <w:proofErr w:type="spellStart"/>
      <w:r>
        <w:rPr>
          <w:sz w:val="20"/>
          <w:szCs w:val="20"/>
        </w:rPr>
        <w:t>Javascript</w:t>
      </w:r>
      <w:proofErr w:type="spellEnd"/>
      <w:r>
        <w:rPr>
          <w:sz w:val="20"/>
          <w:szCs w:val="20"/>
        </w:rPr>
        <w:t xml:space="preserve"> que permita validar el formulario adjunto (formulario.html) de manera que realice lo siguiente:</w:t>
      </w:r>
    </w:p>
    <w:p w:rsidR="004F0745" w:rsidRDefault="00B647F6">
      <w:pPr>
        <w:numPr>
          <w:ilvl w:val="0"/>
          <w:numId w:val="2"/>
        </w:numPr>
        <w:pBdr>
          <w:top w:val="nil"/>
          <w:left w:val="nil"/>
          <w:bottom w:val="nil"/>
          <w:right w:val="nil"/>
          <w:between w:val="nil"/>
        </w:pBdr>
        <w:spacing w:line="240" w:lineRule="auto"/>
        <w:rPr>
          <w:color w:val="000000"/>
          <w:sz w:val="20"/>
          <w:szCs w:val="20"/>
        </w:rPr>
      </w:pPr>
      <w:r>
        <w:rPr>
          <w:color w:val="000000"/>
          <w:sz w:val="20"/>
          <w:szCs w:val="20"/>
        </w:rPr>
        <w:t xml:space="preserve">Dispone de un archivo Servicio.js que contiene una clase. Los datos que almacenará serán: </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servicio (texto).</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 xml:space="preserve">pabellón (número, correspondiente con la posición del pabellón en el </w:t>
      </w:r>
      <w:proofErr w:type="spellStart"/>
      <w:r>
        <w:rPr>
          <w:color w:val="000000"/>
          <w:sz w:val="20"/>
          <w:szCs w:val="20"/>
        </w:rPr>
        <w:t>array</w:t>
      </w:r>
      <w:proofErr w:type="spellEnd"/>
      <w:r>
        <w:rPr>
          <w:color w:val="000000"/>
          <w:sz w:val="20"/>
          <w:szCs w:val="20"/>
        </w:rPr>
        <w:t xml:space="preserve"> pabellones). Este </w:t>
      </w:r>
      <w:proofErr w:type="spellStart"/>
      <w:r>
        <w:rPr>
          <w:color w:val="000000"/>
          <w:sz w:val="20"/>
          <w:szCs w:val="20"/>
        </w:rPr>
        <w:t>array</w:t>
      </w:r>
      <w:proofErr w:type="spellEnd"/>
      <w:r>
        <w:rPr>
          <w:color w:val="000000"/>
          <w:sz w:val="20"/>
          <w:szCs w:val="20"/>
        </w:rPr>
        <w:t xml:space="preserve"> tendrá cuatro elementos: </w:t>
      </w:r>
      <w:proofErr w:type="spellStart"/>
      <w:r>
        <w:rPr>
          <w:color w:val="000000"/>
          <w:sz w:val="20"/>
          <w:szCs w:val="20"/>
        </w:rPr>
        <w:t>Arrupe</w:t>
      </w:r>
      <w:proofErr w:type="spellEnd"/>
      <w:r>
        <w:rPr>
          <w:color w:val="000000"/>
          <w:sz w:val="20"/>
          <w:szCs w:val="20"/>
        </w:rPr>
        <w:t xml:space="preserve">, </w:t>
      </w:r>
      <w:proofErr w:type="spellStart"/>
      <w:r>
        <w:rPr>
          <w:color w:val="000000"/>
          <w:sz w:val="20"/>
          <w:szCs w:val="20"/>
        </w:rPr>
        <w:t>Areilza</w:t>
      </w:r>
      <w:proofErr w:type="spellEnd"/>
      <w:r>
        <w:rPr>
          <w:color w:val="000000"/>
          <w:sz w:val="20"/>
          <w:szCs w:val="20"/>
        </w:rPr>
        <w:t xml:space="preserve">, </w:t>
      </w:r>
      <w:proofErr w:type="spellStart"/>
      <w:r>
        <w:rPr>
          <w:color w:val="000000"/>
          <w:sz w:val="20"/>
          <w:szCs w:val="20"/>
        </w:rPr>
        <w:t>Aztarain</w:t>
      </w:r>
      <w:proofErr w:type="spellEnd"/>
      <w:r>
        <w:rPr>
          <w:color w:val="000000"/>
          <w:sz w:val="20"/>
          <w:szCs w:val="20"/>
        </w:rPr>
        <w:t xml:space="preserve"> y </w:t>
      </w:r>
      <w:proofErr w:type="spellStart"/>
      <w:r>
        <w:rPr>
          <w:color w:val="000000"/>
          <w:sz w:val="20"/>
          <w:szCs w:val="20"/>
        </w:rPr>
        <w:t>Guturbai</w:t>
      </w:r>
      <w:proofErr w:type="spellEnd"/>
      <w:r>
        <w:rPr>
          <w:color w:val="000000"/>
          <w:sz w:val="20"/>
          <w:szCs w:val="20"/>
        </w:rPr>
        <w:t>.</w:t>
      </w:r>
    </w:p>
    <w:p w:rsidR="004F0745" w:rsidRDefault="00B647F6">
      <w:pPr>
        <w:numPr>
          <w:ilvl w:val="1"/>
          <w:numId w:val="2"/>
        </w:numPr>
        <w:pBdr>
          <w:top w:val="nil"/>
          <w:left w:val="nil"/>
          <w:bottom w:val="nil"/>
          <w:right w:val="nil"/>
          <w:between w:val="nil"/>
        </w:pBdr>
        <w:spacing w:after="120" w:line="240" w:lineRule="auto"/>
        <w:rPr>
          <w:color w:val="000000"/>
          <w:sz w:val="20"/>
          <w:szCs w:val="20"/>
        </w:rPr>
      </w:pPr>
      <w:r>
        <w:rPr>
          <w:color w:val="000000"/>
          <w:sz w:val="20"/>
          <w:szCs w:val="20"/>
        </w:rPr>
        <w:t>mostrar (booleano).</w:t>
      </w:r>
    </w:p>
    <w:p w:rsidR="004F0745" w:rsidRDefault="00B647F6">
      <w:pPr>
        <w:spacing w:after="120"/>
        <w:ind w:left="708" w:firstLine="361"/>
        <w:rPr>
          <w:sz w:val="20"/>
          <w:szCs w:val="20"/>
        </w:rPr>
      </w:pPr>
      <w:r>
        <w:rPr>
          <w:sz w:val="20"/>
          <w:szCs w:val="20"/>
        </w:rPr>
        <w:t xml:space="preserve">Además, tendrá un constructor y los </w:t>
      </w:r>
      <w:proofErr w:type="spellStart"/>
      <w:r>
        <w:rPr>
          <w:sz w:val="20"/>
          <w:szCs w:val="20"/>
        </w:rPr>
        <w:t>getters</w:t>
      </w:r>
      <w:proofErr w:type="spellEnd"/>
      <w:r>
        <w:rPr>
          <w:sz w:val="20"/>
          <w:szCs w:val="20"/>
        </w:rPr>
        <w:t xml:space="preserve"> y </w:t>
      </w:r>
      <w:proofErr w:type="spellStart"/>
      <w:r>
        <w:rPr>
          <w:sz w:val="20"/>
          <w:szCs w:val="20"/>
        </w:rPr>
        <w:t>setters</w:t>
      </w:r>
      <w:proofErr w:type="spellEnd"/>
      <w:r>
        <w:rPr>
          <w:sz w:val="20"/>
          <w:szCs w:val="20"/>
        </w:rPr>
        <w:t xml:space="preserve"> correspondientes. Igualmente incluirá un método </w:t>
      </w:r>
      <w:r>
        <w:rPr>
          <w:i/>
          <w:sz w:val="20"/>
          <w:szCs w:val="20"/>
        </w:rPr>
        <w:t>mostrar</w:t>
      </w:r>
      <w:r>
        <w:rPr>
          <w:sz w:val="20"/>
          <w:szCs w:val="20"/>
        </w:rPr>
        <w:t xml:space="preserve"> que devuelva una línea del tipo: servicio – número de pabellón: nombre de pabellón – visible/no visible. Tiene que devolver el texto, no hacer un console.log.</w:t>
      </w:r>
    </w:p>
    <w:p w:rsidR="004F0745" w:rsidRDefault="00B647F6">
      <w:pPr>
        <w:spacing w:after="120"/>
        <w:ind w:left="708" w:firstLine="361"/>
        <w:rPr>
          <w:i/>
          <w:sz w:val="20"/>
          <w:szCs w:val="20"/>
        </w:rPr>
      </w:pPr>
      <w:proofErr w:type="spellStart"/>
      <w:r>
        <w:rPr>
          <w:i/>
          <w:sz w:val="20"/>
          <w:szCs w:val="20"/>
        </w:rPr>
        <w:t>Ej</w:t>
      </w:r>
      <w:proofErr w:type="spellEnd"/>
      <w:r>
        <w:rPr>
          <w:i/>
          <w:sz w:val="20"/>
          <w:szCs w:val="20"/>
        </w:rPr>
        <w:t xml:space="preserve">: Resonancias – 2: </w:t>
      </w:r>
      <w:proofErr w:type="spellStart"/>
      <w:r>
        <w:rPr>
          <w:i/>
          <w:sz w:val="20"/>
          <w:szCs w:val="20"/>
        </w:rPr>
        <w:t>Areilza</w:t>
      </w:r>
      <w:proofErr w:type="spellEnd"/>
      <w:r>
        <w:rPr>
          <w:i/>
          <w:sz w:val="20"/>
          <w:szCs w:val="20"/>
        </w:rPr>
        <w:t xml:space="preserve"> – Visible.</w:t>
      </w:r>
    </w:p>
    <w:p w:rsidR="004F0745" w:rsidRDefault="00B647F6">
      <w:pPr>
        <w:numPr>
          <w:ilvl w:val="0"/>
          <w:numId w:val="2"/>
        </w:numPr>
        <w:pBdr>
          <w:top w:val="nil"/>
          <w:left w:val="nil"/>
          <w:bottom w:val="nil"/>
          <w:right w:val="nil"/>
          <w:between w:val="nil"/>
        </w:pBdr>
        <w:spacing w:line="240" w:lineRule="auto"/>
        <w:rPr>
          <w:color w:val="000000"/>
          <w:sz w:val="20"/>
          <w:szCs w:val="20"/>
        </w:rPr>
      </w:pPr>
      <w:r>
        <w:rPr>
          <w:color w:val="000000"/>
          <w:sz w:val="20"/>
          <w:szCs w:val="20"/>
        </w:rPr>
        <w:t xml:space="preserve">Validar los datos introducidos utilizando </w:t>
      </w:r>
      <w:proofErr w:type="spellStart"/>
      <w:r>
        <w:rPr>
          <w:color w:val="000000"/>
          <w:sz w:val="20"/>
          <w:szCs w:val="20"/>
        </w:rPr>
        <w:t>Javascript</w:t>
      </w:r>
      <w:proofErr w:type="spellEnd"/>
      <w:r>
        <w:rPr>
          <w:color w:val="000000"/>
          <w:sz w:val="20"/>
          <w:szCs w:val="20"/>
        </w:rPr>
        <w:t xml:space="preserve"> en el archivo validar.js:</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 xml:space="preserve">El nombre está formado únicamente por letras, números o </w:t>
      </w:r>
      <w:proofErr w:type="spellStart"/>
      <w:r>
        <w:rPr>
          <w:sz w:val="20"/>
          <w:szCs w:val="20"/>
        </w:rPr>
        <w:t>guión</w:t>
      </w:r>
      <w:proofErr w:type="spellEnd"/>
      <w:r>
        <w:rPr>
          <w:color w:val="000000"/>
          <w:sz w:val="20"/>
          <w:szCs w:val="20"/>
        </w:rPr>
        <w:t xml:space="preserve"> alto.</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 xml:space="preserve">El pabellón forma parte del </w:t>
      </w:r>
      <w:proofErr w:type="spellStart"/>
      <w:r>
        <w:rPr>
          <w:color w:val="000000"/>
          <w:sz w:val="20"/>
          <w:szCs w:val="20"/>
        </w:rPr>
        <w:t>array</w:t>
      </w:r>
      <w:proofErr w:type="spellEnd"/>
      <w:r>
        <w:rPr>
          <w:color w:val="000000"/>
          <w:sz w:val="20"/>
          <w:szCs w:val="20"/>
        </w:rPr>
        <w:t xml:space="preserve"> </w:t>
      </w:r>
      <w:r>
        <w:rPr>
          <w:i/>
          <w:color w:val="000000"/>
          <w:sz w:val="20"/>
          <w:szCs w:val="20"/>
        </w:rPr>
        <w:t>pabellones</w:t>
      </w:r>
      <w:r>
        <w:rPr>
          <w:color w:val="000000"/>
          <w:sz w:val="20"/>
          <w:szCs w:val="20"/>
        </w:rPr>
        <w:t xml:space="preserve"> adjunto en el archivo.</w:t>
      </w:r>
    </w:p>
    <w:p w:rsidR="004F0745" w:rsidRDefault="00B647F6">
      <w:pPr>
        <w:numPr>
          <w:ilvl w:val="0"/>
          <w:numId w:val="2"/>
        </w:numPr>
        <w:pBdr>
          <w:top w:val="nil"/>
          <w:left w:val="nil"/>
          <w:bottom w:val="nil"/>
          <w:right w:val="nil"/>
          <w:between w:val="nil"/>
        </w:pBdr>
        <w:spacing w:line="240" w:lineRule="auto"/>
        <w:rPr>
          <w:color w:val="000000"/>
          <w:sz w:val="20"/>
          <w:szCs w:val="20"/>
        </w:rPr>
      </w:pPr>
      <w:r>
        <w:rPr>
          <w:color w:val="000000"/>
          <w:sz w:val="20"/>
          <w:szCs w:val="20"/>
        </w:rPr>
        <w:t>Si los datos son válidos, el formulario no se enviará, pero se realizarán las siguientes operaciones:</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Se crea un objeto Servicio.</w:t>
      </w:r>
    </w:p>
    <w:p w:rsidR="004F0745" w:rsidRDefault="00B647F6">
      <w:pPr>
        <w:numPr>
          <w:ilvl w:val="1"/>
          <w:numId w:val="2"/>
        </w:numPr>
        <w:pBdr>
          <w:top w:val="nil"/>
          <w:left w:val="nil"/>
          <w:bottom w:val="nil"/>
          <w:right w:val="nil"/>
          <w:between w:val="nil"/>
        </w:pBdr>
        <w:spacing w:line="240" w:lineRule="auto"/>
        <w:rPr>
          <w:color w:val="000000"/>
          <w:sz w:val="20"/>
          <w:szCs w:val="20"/>
        </w:rPr>
      </w:pPr>
      <w:r>
        <w:rPr>
          <w:color w:val="000000"/>
          <w:sz w:val="20"/>
          <w:szCs w:val="20"/>
        </w:rPr>
        <w:t xml:space="preserve">Se añade el objeto a un </w:t>
      </w:r>
      <w:proofErr w:type="spellStart"/>
      <w:r>
        <w:rPr>
          <w:color w:val="000000"/>
          <w:sz w:val="20"/>
          <w:szCs w:val="20"/>
        </w:rPr>
        <w:t>array</w:t>
      </w:r>
      <w:proofErr w:type="spellEnd"/>
      <w:r>
        <w:rPr>
          <w:color w:val="000000"/>
          <w:sz w:val="20"/>
          <w:szCs w:val="20"/>
        </w:rPr>
        <w:t xml:space="preserve"> llamado </w:t>
      </w:r>
      <w:r>
        <w:rPr>
          <w:i/>
          <w:color w:val="000000"/>
          <w:sz w:val="20"/>
          <w:szCs w:val="20"/>
        </w:rPr>
        <w:t>servicios</w:t>
      </w:r>
      <w:r>
        <w:rPr>
          <w:color w:val="000000"/>
          <w:sz w:val="20"/>
          <w:szCs w:val="20"/>
        </w:rPr>
        <w:t>.</w:t>
      </w:r>
    </w:p>
    <w:p w:rsidR="004F0745" w:rsidRDefault="00B647F6">
      <w:pPr>
        <w:numPr>
          <w:ilvl w:val="1"/>
          <w:numId w:val="2"/>
        </w:numPr>
        <w:pBdr>
          <w:top w:val="nil"/>
          <w:left w:val="nil"/>
          <w:bottom w:val="nil"/>
          <w:right w:val="nil"/>
          <w:between w:val="nil"/>
        </w:pBdr>
        <w:spacing w:after="120" w:line="240" w:lineRule="auto"/>
        <w:rPr>
          <w:color w:val="000000"/>
          <w:sz w:val="20"/>
          <w:szCs w:val="20"/>
        </w:rPr>
      </w:pPr>
      <w:r>
        <w:rPr>
          <w:color w:val="000000"/>
          <w:sz w:val="20"/>
          <w:szCs w:val="20"/>
        </w:rPr>
        <w:t>Se muestra por consola el servicio creado.</w:t>
      </w:r>
    </w:p>
    <w:p w:rsidR="004F0745" w:rsidRDefault="00B647F6">
      <w:pPr>
        <w:rPr>
          <w:b/>
          <w:sz w:val="20"/>
          <w:szCs w:val="20"/>
        </w:rPr>
      </w:pPr>
      <w:r>
        <w:br w:type="page"/>
      </w:r>
      <w:r>
        <w:rPr>
          <w:b/>
          <w:sz w:val="20"/>
          <w:szCs w:val="20"/>
        </w:rPr>
        <w:lastRenderedPageBreak/>
        <w:t>Ejemplos de funcionamiento:</w:t>
      </w:r>
    </w:p>
    <w:p w:rsidR="004F0745" w:rsidRDefault="00B647F6">
      <w:pPr>
        <w:spacing w:after="120"/>
        <w:rPr>
          <w:sz w:val="20"/>
          <w:szCs w:val="20"/>
        </w:rPr>
      </w:pPr>
      <w:r>
        <w:rPr>
          <w:noProof/>
          <w:sz w:val="20"/>
          <w:szCs w:val="20"/>
          <w:lang w:val="es-ES"/>
        </w:rPr>
        <w:drawing>
          <wp:inline distT="0" distB="0" distL="0" distR="0">
            <wp:extent cx="5281613" cy="1252213"/>
            <wp:effectExtent l="0" t="0" r="0" b="0"/>
            <wp:docPr id="208796147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81613" cy="1252213"/>
                    </a:xfrm>
                    <a:prstGeom prst="rect">
                      <a:avLst/>
                    </a:prstGeom>
                    <a:ln/>
                  </pic:spPr>
                </pic:pic>
              </a:graphicData>
            </a:graphic>
          </wp:inline>
        </w:drawing>
      </w:r>
    </w:p>
    <w:p w:rsidR="004F0745" w:rsidRDefault="00B647F6">
      <w:pPr>
        <w:rPr>
          <w:sz w:val="20"/>
          <w:szCs w:val="20"/>
        </w:rPr>
      </w:pPr>
      <w:r>
        <w:rPr>
          <w:noProof/>
          <w:sz w:val="20"/>
          <w:szCs w:val="20"/>
          <w:lang w:val="es-ES"/>
        </w:rPr>
        <w:drawing>
          <wp:inline distT="0" distB="0" distL="0" distR="0">
            <wp:extent cx="5253038" cy="1684937"/>
            <wp:effectExtent l="0" t="0" r="0" b="0"/>
            <wp:docPr id="20879614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53038" cy="1684937"/>
                    </a:xfrm>
                    <a:prstGeom prst="rect">
                      <a:avLst/>
                    </a:prstGeom>
                    <a:ln/>
                  </pic:spPr>
                </pic:pic>
              </a:graphicData>
            </a:graphic>
          </wp:inline>
        </w:drawing>
      </w:r>
    </w:p>
    <w:p w:rsidR="004F0745" w:rsidRDefault="00B647F6">
      <w:pPr>
        <w:rPr>
          <w:sz w:val="20"/>
          <w:szCs w:val="20"/>
        </w:rPr>
      </w:pPr>
      <w:r>
        <w:rPr>
          <w:noProof/>
          <w:sz w:val="20"/>
          <w:szCs w:val="20"/>
          <w:lang w:val="es-ES"/>
        </w:rPr>
        <w:drawing>
          <wp:inline distT="0" distB="0" distL="0" distR="0">
            <wp:extent cx="5400000" cy="1269355"/>
            <wp:effectExtent l="0" t="0" r="0" b="0"/>
            <wp:docPr id="208796147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400000" cy="1269355"/>
                    </a:xfrm>
                    <a:prstGeom prst="rect">
                      <a:avLst/>
                    </a:prstGeom>
                    <a:ln/>
                  </pic:spPr>
                </pic:pic>
              </a:graphicData>
            </a:graphic>
          </wp:inline>
        </w:drawing>
      </w:r>
    </w:p>
    <w:p w:rsidR="004F0745" w:rsidRDefault="004F0745">
      <w:pPr>
        <w:rPr>
          <w:rFonts w:ascii="Calibri" w:eastAsia="Calibri" w:hAnsi="Calibri" w:cs="Calibri"/>
          <w:color w:val="FF0000"/>
          <w:sz w:val="24"/>
          <w:szCs w:val="24"/>
        </w:rPr>
      </w:pPr>
    </w:p>
    <w:tbl>
      <w:tblPr>
        <w:tblStyle w:val="a4"/>
        <w:tblW w:w="86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0"/>
        <w:gridCol w:w="675"/>
      </w:tblGrid>
      <w:tr w:rsidR="004F0745">
        <w:tc>
          <w:tcPr>
            <w:tcW w:w="7950" w:type="dxa"/>
            <w:shd w:val="clear" w:color="auto" w:fill="D9EAD3"/>
          </w:tcPr>
          <w:p w:rsidR="004F0745" w:rsidRDefault="00B647F6">
            <w:pPr>
              <w:jc w:val="both"/>
              <w:rPr>
                <w:rFonts w:ascii="Calibri" w:eastAsia="Calibri" w:hAnsi="Calibri" w:cs="Calibri"/>
                <w:b/>
              </w:rPr>
            </w:pPr>
            <w:r>
              <w:rPr>
                <w:rFonts w:ascii="Calibri" w:eastAsia="Calibri" w:hAnsi="Calibri" w:cs="Calibri"/>
                <w:b/>
              </w:rPr>
              <w:t>Total ejercicio - 1</w:t>
            </w:r>
          </w:p>
        </w:tc>
        <w:tc>
          <w:tcPr>
            <w:tcW w:w="675" w:type="dxa"/>
            <w:shd w:val="clear" w:color="auto" w:fill="D9EAD3"/>
          </w:tcPr>
          <w:p w:rsidR="004F0745" w:rsidRDefault="00B647F6">
            <w:pPr>
              <w:jc w:val="center"/>
              <w:rPr>
                <w:rFonts w:ascii="Calibri" w:eastAsia="Calibri" w:hAnsi="Calibri" w:cs="Calibri"/>
                <w:b/>
              </w:rPr>
            </w:pPr>
            <w:r>
              <w:rPr>
                <w:rFonts w:ascii="Calibri" w:eastAsia="Calibri" w:hAnsi="Calibri" w:cs="Calibri"/>
                <w:b/>
              </w:rPr>
              <w:t>2</w:t>
            </w:r>
          </w:p>
        </w:tc>
      </w:tr>
      <w:tr w:rsidR="004F0745">
        <w:tc>
          <w:tcPr>
            <w:tcW w:w="7950" w:type="dxa"/>
          </w:tcPr>
          <w:p w:rsidR="004F0745" w:rsidRDefault="00B647F6">
            <w:pPr>
              <w:numPr>
                <w:ilvl w:val="0"/>
                <w:numId w:val="5"/>
              </w:numPr>
              <w:ind w:left="425"/>
              <w:rPr>
                <w:rFonts w:ascii="Calibri" w:eastAsia="Calibri" w:hAnsi="Calibri" w:cs="Calibri"/>
                <w:b/>
              </w:rPr>
            </w:pPr>
            <w:r>
              <w:rPr>
                <w:rFonts w:ascii="Calibri" w:eastAsia="Calibri" w:hAnsi="Calibri" w:cs="Calibri"/>
                <w:b/>
              </w:rPr>
              <w:t>Objeto</w:t>
            </w:r>
          </w:p>
        </w:tc>
        <w:tc>
          <w:tcPr>
            <w:tcW w:w="675" w:type="dxa"/>
          </w:tcPr>
          <w:p w:rsidR="004F0745" w:rsidRDefault="004F0745">
            <w:pPr>
              <w:jc w:val="right"/>
              <w:rPr>
                <w:rFonts w:ascii="Calibri" w:eastAsia="Calibri" w:hAnsi="Calibri" w:cs="Calibri"/>
              </w:rPr>
            </w:pP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 xml:space="preserve">Todos los </w:t>
            </w:r>
            <w:proofErr w:type="spellStart"/>
            <w:r>
              <w:rPr>
                <w:rFonts w:ascii="Calibri" w:eastAsia="Calibri" w:hAnsi="Calibri" w:cs="Calibri"/>
              </w:rPr>
              <w:t>getters</w:t>
            </w:r>
            <w:proofErr w:type="spellEnd"/>
            <w:r>
              <w:rPr>
                <w:rFonts w:ascii="Calibri" w:eastAsia="Calibri" w:hAnsi="Calibri" w:cs="Calibri"/>
              </w:rPr>
              <w:t xml:space="preserve"> y </w:t>
            </w:r>
            <w:proofErr w:type="spellStart"/>
            <w:r>
              <w:rPr>
                <w:rFonts w:ascii="Calibri" w:eastAsia="Calibri" w:hAnsi="Calibri" w:cs="Calibri"/>
              </w:rPr>
              <w:t>setters</w:t>
            </w:r>
            <w:proofErr w:type="spellEnd"/>
            <w:r>
              <w:rPr>
                <w:rFonts w:ascii="Calibri" w:eastAsia="Calibri" w:hAnsi="Calibri" w:cs="Calibri"/>
              </w:rPr>
              <w:t xml:space="preserve"> siguen los estándares</w:t>
            </w:r>
          </w:p>
        </w:tc>
        <w:tc>
          <w:tcPr>
            <w:tcW w:w="675" w:type="dxa"/>
          </w:tcPr>
          <w:p w:rsidR="004F0745" w:rsidRDefault="00B647F6">
            <w:pPr>
              <w:jc w:val="right"/>
              <w:rPr>
                <w:rFonts w:ascii="Calibri" w:eastAsia="Calibri" w:hAnsi="Calibri" w:cs="Calibri"/>
              </w:rPr>
            </w:pPr>
            <w:r>
              <w:rPr>
                <w:rFonts w:ascii="Calibri" w:eastAsia="Calibri" w:hAnsi="Calibri" w:cs="Calibri"/>
              </w:rPr>
              <w:t>0,20</w:t>
            </w:r>
          </w:p>
        </w:tc>
      </w:tr>
      <w:tr w:rsidR="004F0745">
        <w:trPr>
          <w:trHeight w:val="229"/>
        </w:trPr>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El método constructor ha sido definido correctamente</w:t>
            </w:r>
          </w:p>
        </w:tc>
        <w:tc>
          <w:tcPr>
            <w:tcW w:w="675" w:type="dxa"/>
          </w:tcPr>
          <w:p w:rsidR="004F0745" w:rsidRDefault="00B647F6">
            <w:pPr>
              <w:jc w:val="right"/>
              <w:rPr>
                <w:rFonts w:ascii="Calibri" w:eastAsia="Calibri" w:hAnsi="Calibri" w:cs="Calibri"/>
              </w:rPr>
            </w:pPr>
            <w:r>
              <w:rPr>
                <w:rFonts w:ascii="Calibri" w:eastAsia="Calibri" w:hAnsi="Calibri" w:cs="Calibri"/>
              </w:rPr>
              <w:t>0,15</w:t>
            </w: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El método mostrar ha sido definido correctamente</w:t>
            </w:r>
          </w:p>
        </w:tc>
        <w:tc>
          <w:tcPr>
            <w:tcW w:w="675" w:type="dxa"/>
          </w:tcPr>
          <w:p w:rsidR="004F0745" w:rsidRDefault="00B647F6">
            <w:pPr>
              <w:jc w:val="right"/>
              <w:rPr>
                <w:rFonts w:ascii="Calibri" w:eastAsia="Calibri" w:hAnsi="Calibri" w:cs="Calibri"/>
              </w:rPr>
            </w:pPr>
            <w:r>
              <w:rPr>
                <w:rFonts w:ascii="Calibri" w:eastAsia="Calibri" w:hAnsi="Calibri" w:cs="Calibri"/>
              </w:rPr>
              <w:t>0,30</w:t>
            </w:r>
          </w:p>
        </w:tc>
      </w:tr>
      <w:tr w:rsidR="004F0745">
        <w:trPr>
          <w:trHeight w:val="229"/>
        </w:trPr>
        <w:tc>
          <w:tcPr>
            <w:tcW w:w="7950" w:type="dxa"/>
          </w:tcPr>
          <w:p w:rsidR="004F0745" w:rsidRDefault="00B647F6">
            <w:pPr>
              <w:numPr>
                <w:ilvl w:val="0"/>
                <w:numId w:val="5"/>
              </w:numPr>
              <w:pBdr>
                <w:top w:val="nil"/>
                <w:left w:val="nil"/>
                <w:bottom w:val="nil"/>
                <w:right w:val="nil"/>
                <w:between w:val="nil"/>
              </w:pBdr>
              <w:ind w:left="425"/>
              <w:rPr>
                <w:rFonts w:ascii="Calibri" w:eastAsia="Calibri" w:hAnsi="Calibri" w:cs="Calibri"/>
                <w:b/>
              </w:rPr>
            </w:pPr>
            <w:r>
              <w:rPr>
                <w:rFonts w:ascii="Calibri" w:eastAsia="Calibri" w:hAnsi="Calibri" w:cs="Calibri"/>
                <w:b/>
              </w:rPr>
              <w:t>Validaciones</w:t>
            </w:r>
          </w:p>
        </w:tc>
        <w:tc>
          <w:tcPr>
            <w:tcW w:w="675" w:type="dxa"/>
          </w:tcPr>
          <w:p w:rsidR="004F0745" w:rsidRDefault="004F0745">
            <w:pPr>
              <w:jc w:val="right"/>
              <w:rPr>
                <w:rFonts w:ascii="Calibri" w:eastAsia="Calibri" w:hAnsi="Calibri" w:cs="Calibri"/>
              </w:rPr>
            </w:pP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La validación del nombre funciona correctamente</w:t>
            </w:r>
          </w:p>
        </w:tc>
        <w:tc>
          <w:tcPr>
            <w:tcW w:w="675" w:type="dxa"/>
          </w:tcPr>
          <w:p w:rsidR="004F0745" w:rsidRDefault="00B647F6">
            <w:pPr>
              <w:jc w:val="right"/>
              <w:rPr>
                <w:rFonts w:ascii="Calibri" w:eastAsia="Calibri" w:hAnsi="Calibri" w:cs="Calibri"/>
              </w:rPr>
            </w:pPr>
            <w:r>
              <w:rPr>
                <w:rFonts w:ascii="Calibri" w:eastAsia="Calibri" w:hAnsi="Calibri" w:cs="Calibri"/>
              </w:rPr>
              <w:t>0,15</w:t>
            </w: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La validación del nombre se hace mediante una expresión regular</w:t>
            </w:r>
          </w:p>
        </w:tc>
        <w:tc>
          <w:tcPr>
            <w:tcW w:w="675" w:type="dxa"/>
          </w:tcPr>
          <w:p w:rsidR="004F0745" w:rsidRDefault="00B647F6">
            <w:pPr>
              <w:jc w:val="right"/>
              <w:rPr>
                <w:rFonts w:ascii="Calibri" w:eastAsia="Calibri" w:hAnsi="Calibri" w:cs="Calibri"/>
              </w:rPr>
            </w:pPr>
            <w:r>
              <w:rPr>
                <w:rFonts w:ascii="Calibri" w:eastAsia="Calibri" w:hAnsi="Calibri" w:cs="Calibri"/>
              </w:rPr>
              <w:t>0,25</w:t>
            </w: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 xml:space="preserve">La validación del pabellón es correcta y se hace teniendo en cuenta el </w:t>
            </w:r>
            <w:proofErr w:type="spellStart"/>
            <w:r>
              <w:rPr>
                <w:rFonts w:ascii="Calibri" w:eastAsia="Calibri" w:hAnsi="Calibri" w:cs="Calibri"/>
              </w:rPr>
              <w:t>array</w:t>
            </w:r>
            <w:proofErr w:type="spellEnd"/>
          </w:p>
        </w:tc>
        <w:tc>
          <w:tcPr>
            <w:tcW w:w="675" w:type="dxa"/>
          </w:tcPr>
          <w:p w:rsidR="004F0745" w:rsidRDefault="00B647F6">
            <w:pPr>
              <w:jc w:val="right"/>
              <w:rPr>
                <w:rFonts w:ascii="Calibri" w:eastAsia="Calibri" w:hAnsi="Calibri" w:cs="Calibri"/>
              </w:rPr>
            </w:pPr>
            <w:r>
              <w:rPr>
                <w:rFonts w:ascii="Calibri" w:eastAsia="Calibri" w:hAnsi="Calibri" w:cs="Calibri"/>
              </w:rPr>
              <w:t>0,30</w:t>
            </w:r>
          </w:p>
        </w:tc>
      </w:tr>
      <w:tr w:rsidR="004F0745">
        <w:tc>
          <w:tcPr>
            <w:tcW w:w="7950" w:type="dxa"/>
          </w:tcPr>
          <w:p w:rsidR="004F0745" w:rsidRDefault="00B647F6">
            <w:pPr>
              <w:numPr>
                <w:ilvl w:val="0"/>
                <w:numId w:val="5"/>
              </w:numPr>
              <w:pBdr>
                <w:top w:val="nil"/>
                <w:left w:val="nil"/>
                <w:bottom w:val="nil"/>
                <w:right w:val="nil"/>
                <w:between w:val="nil"/>
              </w:pBdr>
              <w:ind w:left="425"/>
              <w:rPr>
                <w:rFonts w:ascii="Calibri" w:eastAsia="Calibri" w:hAnsi="Calibri" w:cs="Calibri"/>
                <w:b/>
              </w:rPr>
            </w:pPr>
            <w:r>
              <w:rPr>
                <w:rFonts w:ascii="Calibri" w:eastAsia="Calibri" w:hAnsi="Calibri" w:cs="Calibri"/>
                <w:b/>
              </w:rPr>
              <w:t>Tratamiento de validación correcta (sólo se corregirá si el punto 2 es correcto)</w:t>
            </w:r>
          </w:p>
        </w:tc>
        <w:tc>
          <w:tcPr>
            <w:tcW w:w="675" w:type="dxa"/>
          </w:tcPr>
          <w:p w:rsidR="004F0745" w:rsidRDefault="004F0745">
            <w:pPr>
              <w:jc w:val="right"/>
              <w:rPr>
                <w:rFonts w:ascii="Calibri" w:eastAsia="Calibri" w:hAnsi="Calibri" w:cs="Calibri"/>
              </w:rPr>
            </w:pP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Se crea un objeto servicio</w:t>
            </w:r>
          </w:p>
        </w:tc>
        <w:tc>
          <w:tcPr>
            <w:tcW w:w="675" w:type="dxa"/>
          </w:tcPr>
          <w:p w:rsidR="004F0745" w:rsidRDefault="00B647F6">
            <w:pPr>
              <w:jc w:val="right"/>
              <w:rPr>
                <w:rFonts w:ascii="Calibri" w:eastAsia="Calibri" w:hAnsi="Calibri" w:cs="Calibri"/>
              </w:rPr>
            </w:pPr>
            <w:r>
              <w:rPr>
                <w:rFonts w:ascii="Calibri" w:eastAsia="Calibri" w:hAnsi="Calibri" w:cs="Calibri"/>
              </w:rPr>
              <w:t>0,25</w:t>
            </w: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 xml:space="preserve">Se añade objeto al </w:t>
            </w:r>
            <w:proofErr w:type="spellStart"/>
            <w:r>
              <w:rPr>
                <w:rFonts w:ascii="Calibri" w:eastAsia="Calibri" w:hAnsi="Calibri" w:cs="Calibri"/>
              </w:rPr>
              <w:t>array</w:t>
            </w:r>
            <w:proofErr w:type="spellEnd"/>
            <w:r>
              <w:rPr>
                <w:rFonts w:ascii="Calibri" w:eastAsia="Calibri" w:hAnsi="Calibri" w:cs="Calibri"/>
              </w:rPr>
              <w:t xml:space="preserve"> de servicios</w:t>
            </w:r>
          </w:p>
        </w:tc>
        <w:tc>
          <w:tcPr>
            <w:tcW w:w="675" w:type="dxa"/>
          </w:tcPr>
          <w:p w:rsidR="004F0745" w:rsidRDefault="00B647F6">
            <w:pPr>
              <w:jc w:val="right"/>
              <w:rPr>
                <w:rFonts w:ascii="Calibri" w:eastAsia="Calibri" w:hAnsi="Calibri" w:cs="Calibri"/>
              </w:rPr>
            </w:pPr>
            <w:r>
              <w:rPr>
                <w:rFonts w:ascii="Calibri" w:eastAsia="Calibri" w:hAnsi="Calibri" w:cs="Calibri"/>
              </w:rPr>
              <w:t>0,30</w:t>
            </w:r>
          </w:p>
        </w:tc>
      </w:tr>
      <w:tr w:rsidR="004F0745">
        <w:tc>
          <w:tcPr>
            <w:tcW w:w="7950" w:type="dxa"/>
          </w:tcPr>
          <w:p w:rsidR="004F0745" w:rsidRDefault="00B647F6">
            <w:pPr>
              <w:numPr>
                <w:ilvl w:val="1"/>
                <w:numId w:val="5"/>
              </w:numPr>
              <w:pBdr>
                <w:top w:val="nil"/>
                <w:left w:val="nil"/>
                <w:bottom w:val="nil"/>
                <w:right w:val="nil"/>
                <w:between w:val="nil"/>
              </w:pBdr>
              <w:ind w:left="566"/>
              <w:rPr>
                <w:rFonts w:ascii="Calibri" w:eastAsia="Calibri" w:hAnsi="Calibri" w:cs="Calibri"/>
              </w:rPr>
            </w:pPr>
            <w:r>
              <w:rPr>
                <w:rFonts w:ascii="Calibri" w:eastAsia="Calibri" w:hAnsi="Calibri" w:cs="Calibri"/>
              </w:rPr>
              <w:t>Se muestra por consola el objeto creado</w:t>
            </w:r>
          </w:p>
        </w:tc>
        <w:tc>
          <w:tcPr>
            <w:tcW w:w="675" w:type="dxa"/>
          </w:tcPr>
          <w:p w:rsidR="004F0745" w:rsidRDefault="00B647F6">
            <w:pPr>
              <w:jc w:val="right"/>
              <w:rPr>
                <w:rFonts w:ascii="Calibri" w:eastAsia="Calibri" w:hAnsi="Calibri" w:cs="Calibri"/>
              </w:rPr>
            </w:pPr>
            <w:r>
              <w:rPr>
                <w:rFonts w:ascii="Calibri" w:eastAsia="Calibri" w:hAnsi="Calibri" w:cs="Calibri"/>
              </w:rPr>
              <w:t>0,10</w:t>
            </w:r>
          </w:p>
        </w:tc>
      </w:tr>
      <w:tr w:rsidR="004F0745">
        <w:tc>
          <w:tcPr>
            <w:tcW w:w="7950" w:type="dxa"/>
          </w:tcPr>
          <w:p w:rsidR="004F0745" w:rsidRDefault="004F0745">
            <w:pPr>
              <w:pBdr>
                <w:top w:val="nil"/>
                <w:left w:val="nil"/>
                <w:bottom w:val="nil"/>
                <w:right w:val="nil"/>
                <w:between w:val="nil"/>
              </w:pBdr>
              <w:ind w:left="566" w:hanging="360"/>
              <w:rPr>
                <w:rFonts w:ascii="Calibri" w:eastAsia="Calibri" w:hAnsi="Calibri" w:cs="Calibri"/>
              </w:rPr>
            </w:pPr>
          </w:p>
        </w:tc>
        <w:tc>
          <w:tcPr>
            <w:tcW w:w="675" w:type="dxa"/>
          </w:tcPr>
          <w:p w:rsidR="004F0745" w:rsidRDefault="004F0745">
            <w:pPr>
              <w:jc w:val="right"/>
              <w:rPr>
                <w:rFonts w:ascii="Calibri" w:eastAsia="Calibri" w:hAnsi="Calibri" w:cs="Calibri"/>
              </w:rPr>
            </w:pPr>
          </w:p>
        </w:tc>
      </w:tr>
    </w:tbl>
    <w:p w:rsidR="004F0745" w:rsidRDefault="004F0745">
      <w:pPr>
        <w:spacing w:after="80" w:line="259" w:lineRule="auto"/>
        <w:jc w:val="both"/>
        <w:rPr>
          <w:rFonts w:ascii="Calibri" w:eastAsia="Calibri" w:hAnsi="Calibri" w:cs="Calibri"/>
          <w:b/>
          <w:sz w:val="28"/>
          <w:szCs w:val="28"/>
        </w:rPr>
      </w:pPr>
    </w:p>
    <w:p w:rsidR="004F0745" w:rsidRDefault="004F0745">
      <w:pPr>
        <w:jc w:val="both"/>
        <w:rPr>
          <w:rFonts w:ascii="Calibri" w:eastAsia="Calibri" w:hAnsi="Calibri" w:cs="Calibri"/>
          <w:b/>
          <w:sz w:val="28"/>
          <w:szCs w:val="28"/>
        </w:rPr>
      </w:pPr>
    </w:p>
    <w:p w:rsidR="004F0745" w:rsidRDefault="00B647F6">
      <w:pPr>
        <w:rPr>
          <w:rFonts w:ascii="Calibri" w:eastAsia="Calibri" w:hAnsi="Calibri" w:cs="Calibri"/>
          <w:b/>
          <w:sz w:val="28"/>
          <w:szCs w:val="28"/>
        </w:rPr>
      </w:pPr>
      <w:r>
        <w:br w:type="page"/>
      </w:r>
    </w:p>
    <w:p w:rsidR="004F0745" w:rsidRDefault="00B647F6">
      <w:pPr>
        <w:jc w:val="both"/>
        <w:rPr>
          <w:rFonts w:ascii="Calibri" w:eastAsia="Calibri" w:hAnsi="Calibri" w:cs="Calibri"/>
          <w:b/>
          <w:color w:val="0070C0"/>
          <w:sz w:val="28"/>
          <w:szCs w:val="28"/>
        </w:rPr>
      </w:pPr>
      <w:r>
        <w:rPr>
          <w:rFonts w:ascii="Calibri" w:eastAsia="Calibri" w:hAnsi="Calibri" w:cs="Calibri"/>
          <w:b/>
          <w:sz w:val="28"/>
          <w:szCs w:val="28"/>
        </w:rPr>
        <w:lastRenderedPageBreak/>
        <w:t xml:space="preserve">Ejercicio 2. Vue.js: </w:t>
      </w:r>
      <w:r>
        <w:rPr>
          <w:rFonts w:ascii="Calibri" w:eastAsia="Calibri" w:hAnsi="Calibri" w:cs="Calibri"/>
          <w:b/>
          <w:color w:val="0070C0"/>
          <w:sz w:val="28"/>
          <w:szCs w:val="28"/>
        </w:rPr>
        <w:t xml:space="preserve">(8 </w:t>
      </w:r>
      <w:proofErr w:type="spellStart"/>
      <w:r>
        <w:rPr>
          <w:rFonts w:ascii="Calibri" w:eastAsia="Calibri" w:hAnsi="Calibri" w:cs="Calibri"/>
          <w:b/>
          <w:color w:val="0070C0"/>
          <w:sz w:val="28"/>
          <w:szCs w:val="28"/>
        </w:rPr>
        <w:t>ptos</w:t>
      </w:r>
      <w:proofErr w:type="spellEnd"/>
      <w:r>
        <w:rPr>
          <w:rFonts w:ascii="Calibri" w:eastAsia="Calibri" w:hAnsi="Calibri" w:cs="Calibri"/>
          <w:b/>
          <w:color w:val="0070C0"/>
          <w:sz w:val="28"/>
          <w:szCs w:val="28"/>
        </w:rPr>
        <w:t>)</w:t>
      </w:r>
    </w:p>
    <w:p w:rsidR="004F0745" w:rsidRDefault="004F0745">
      <w:pPr>
        <w:jc w:val="both"/>
        <w:rPr>
          <w:rFonts w:ascii="Calibri" w:eastAsia="Calibri" w:hAnsi="Calibri" w:cs="Calibri"/>
          <w:b/>
          <w:color w:val="0070C0"/>
          <w:sz w:val="28"/>
          <w:szCs w:val="28"/>
        </w:rPr>
      </w:pPr>
    </w:p>
    <w:p w:rsidR="004F0745" w:rsidRDefault="00B647F6">
      <w:pPr>
        <w:spacing w:after="120"/>
        <w:ind w:firstLine="709"/>
        <w:rPr>
          <w:sz w:val="20"/>
          <w:szCs w:val="20"/>
        </w:rPr>
      </w:pPr>
      <w:r>
        <w:rPr>
          <w:sz w:val="20"/>
          <w:szCs w:val="20"/>
        </w:rPr>
        <w:t xml:space="preserve">El hospital de Basurto ofrece una lista de </w:t>
      </w:r>
      <w:r>
        <w:rPr>
          <w:b/>
          <w:sz w:val="20"/>
          <w:szCs w:val="20"/>
        </w:rPr>
        <w:t>servicios</w:t>
      </w:r>
      <w:r>
        <w:rPr>
          <w:sz w:val="20"/>
          <w:szCs w:val="20"/>
        </w:rPr>
        <w:t xml:space="preserve"> que se encuentran repartidos entre los diferentes </w:t>
      </w:r>
      <w:r>
        <w:rPr>
          <w:b/>
          <w:sz w:val="20"/>
          <w:szCs w:val="20"/>
        </w:rPr>
        <w:t>pabellones</w:t>
      </w:r>
      <w:r>
        <w:rPr>
          <w:sz w:val="20"/>
          <w:szCs w:val="20"/>
        </w:rPr>
        <w:t xml:space="preserve"> que componen el complejo hospitalario.</w:t>
      </w:r>
    </w:p>
    <w:p w:rsidR="004F0745" w:rsidRDefault="00B647F6">
      <w:pPr>
        <w:spacing w:after="120"/>
        <w:ind w:firstLine="709"/>
        <w:rPr>
          <w:sz w:val="20"/>
          <w:szCs w:val="20"/>
        </w:rPr>
      </w:pPr>
      <w:r>
        <w:rPr>
          <w:sz w:val="20"/>
          <w:szCs w:val="20"/>
        </w:rPr>
        <w:t>Los y las pacientes y las visitas que acuden a Basurto, en muchas ocasiones, no tienen claro a qué pabellón/entrada deben acudir.</w:t>
      </w:r>
    </w:p>
    <w:p w:rsidR="004F0745" w:rsidRDefault="00B647F6">
      <w:pPr>
        <w:spacing w:after="120"/>
        <w:ind w:firstLine="709"/>
        <w:rPr>
          <w:sz w:val="20"/>
          <w:szCs w:val="20"/>
        </w:rPr>
      </w:pPr>
      <w:r>
        <w:rPr>
          <w:sz w:val="20"/>
          <w:szCs w:val="20"/>
        </w:rPr>
        <w:t xml:space="preserve">Por eso, debemos diseñar una aplicación que facilite al usuario toda la </w:t>
      </w:r>
      <w:r>
        <w:rPr>
          <w:b/>
          <w:sz w:val="20"/>
          <w:szCs w:val="20"/>
        </w:rPr>
        <w:t>información de los diferentes pabellones/entradas y servicios</w:t>
      </w:r>
      <w:r>
        <w:rPr>
          <w:sz w:val="20"/>
          <w:szCs w:val="20"/>
        </w:rPr>
        <w:t xml:space="preserve"> que hay en el complejo de Basurto.</w:t>
      </w:r>
    </w:p>
    <w:p w:rsidR="004F0745" w:rsidRDefault="00B647F6">
      <w:pPr>
        <w:spacing w:after="120"/>
        <w:ind w:firstLine="709"/>
        <w:rPr>
          <w:sz w:val="20"/>
          <w:szCs w:val="20"/>
        </w:rPr>
      </w:pPr>
      <w:r>
        <w:rPr>
          <w:sz w:val="20"/>
          <w:szCs w:val="20"/>
        </w:rPr>
        <w:t xml:space="preserve">Además, el usuario podrá marcar </w:t>
      </w:r>
      <w:r>
        <w:rPr>
          <w:b/>
          <w:sz w:val="20"/>
          <w:szCs w:val="20"/>
        </w:rPr>
        <w:t>cuáles son sus servicios favoritos</w:t>
      </w:r>
      <w:r>
        <w:rPr>
          <w:sz w:val="20"/>
          <w:szCs w:val="20"/>
        </w:rPr>
        <w:t xml:space="preserve">, que se quedarán guardados y estarán disponibles entre los diferentes componentes </w:t>
      </w:r>
      <w:proofErr w:type="spellStart"/>
      <w:r>
        <w:rPr>
          <w:sz w:val="20"/>
          <w:szCs w:val="20"/>
        </w:rPr>
        <w:t>Vue</w:t>
      </w:r>
      <w:proofErr w:type="spellEnd"/>
      <w:r>
        <w:rPr>
          <w:sz w:val="20"/>
          <w:szCs w:val="20"/>
        </w:rPr>
        <w:t xml:space="preserve"> tal y como se detalla más adelante.</w:t>
      </w:r>
    </w:p>
    <w:p w:rsidR="004F0745" w:rsidRDefault="004F0745">
      <w:pPr>
        <w:spacing w:after="120"/>
        <w:ind w:firstLine="709"/>
        <w:rPr>
          <w:sz w:val="20"/>
          <w:szCs w:val="20"/>
        </w:rPr>
      </w:pPr>
    </w:p>
    <w:p w:rsidR="004F0745" w:rsidRDefault="00B647F6">
      <w:pPr>
        <w:spacing w:after="120"/>
        <w:ind w:firstLine="709"/>
        <w:rPr>
          <w:b/>
          <w:color w:val="E36C09"/>
          <w:sz w:val="20"/>
          <w:szCs w:val="20"/>
        </w:rPr>
      </w:pPr>
      <w:r>
        <w:rPr>
          <w:b/>
          <w:color w:val="E36C09"/>
          <w:sz w:val="20"/>
          <w:szCs w:val="20"/>
        </w:rPr>
        <w:t xml:space="preserve">En este ejercicio vamos a tomar como base el proyecto ya creado y que podrás descargar del repositorio de </w:t>
      </w:r>
      <w:proofErr w:type="spellStart"/>
      <w:r>
        <w:rPr>
          <w:b/>
          <w:color w:val="E36C09"/>
          <w:sz w:val="20"/>
          <w:szCs w:val="20"/>
        </w:rPr>
        <w:t>Github</w:t>
      </w:r>
      <w:proofErr w:type="spellEnd"/>
      <w:r>
        <w:rPr>
          <w:b/>
          <w:color w:val="E36C09"/>
          <w:sz w:val="20"/>
          <w:szCs w:val="20"/>
        </w:rPr>
        <w:t xml:space="preserve"> </w:t>
      </w:r>
      <w:proofErr w:type="spellStart"/>
      <w:r>
        <w:rPr>
          <w:b/>
          <w:color w:val="E36C09"/>
          <w:sz w:val="20"/>
          <w:szCs w:val="20"/>
        </w:rPr>
        <w:t>Classroom</w:t>
      </w:r>
      <w:proofErr w:type="spellEnd"/>
      <w:r>
        <w:rPr>
          <w:b/>
          <w:color w:val="E36C09"/>
          <w:sz w:val="20"/>
          <w:szCs w:val="20"/>
        </w:rPr>
        <w:t>.</w:t>
      </w:r>
    </w:p>
    <w:p w:rsidR="004F0745" w:rsidRDefault="004F0745">
      <w:pPr>
        <w:spacing w:after="120"/>
        <w:ind w:firstLine="709"/>
        <w:rPr>
          <w:sz w:val="20"/>
          <w:szCs w:val="20"/>
        </w:rPr>
      </w:pPr>
    </w:p>
    <w:p w:rsidR="004F0745" w:rsidRDefault="004F0745">
      <w:pPr>
        <w:jc w:val="both"/>
        <w:rPr>
          <w:rFonts w:ascii="Calibri" w:eastAsia="Calibri" w:hAnsi="Calibri" w:cs="Calibri"/>
        </w:rPr>
      </w:pPr>
    </w:p>
    <w:p w:rsidR="004F0745" w:rsidRPr="00945753" w:rsidRDefault="00B647F6">
      <w:pPr>
        <w:spacing w:after="200"/>
        <w:jc w:val="both"/>
        <w:rPr>
          <w:sz w:val="20"/>
          <w:szCs w:val="20"/>
        </w:rPr>
      </w:pPr>
      <w:r>
        <w:rPr>
          <w:sz w:val="20"/>
          <w:szCs w:val="20"/>
        </w:rPr>
        <w:t xml:space="preserve">Para la carga de datos utilizaremos </w:t>
      </w:r>
      <w:proofErr w:type="spellStart"/>
      <w:r>
        <w:rPr>
          <w:b/>
          <w:sz w:val="20"/>
          <w:szCs w:val="20"/>
        </w:rPr>
        <w:t>Axios</w:t>
      </w:r>
      <w:proofErr w:type="spellEnd"/>
      <w:r>
        <w:rPr>
          <w:sz w:val="20"/>
          <w:szCs w:val="20"/>
        </w:rPr>
        <w:t xml:space="preserve"> </w:t>
      </w:r>
      <w:bookmarkStart w:id="0" w:name="_GoBack"/>
      <w:bookmarkEnd w:id="0"/>
      <w:r>
        <w:rPr>
          <w:sz w:val="20"/>
          <w:szCs w:val="20"/>
        </w:rPr>
        <w:t xml:space="preserve"> y el fichero </w:t>
      </w:r>
      <w:proofErr w:type="spellStart"/>
      <w:r>
        <w:rPr>
          <w:sz w:val="20"/>
          <w:szCs w:val="20"/>
        </w:rPr>
        <w:t>json</w:t>
      </w:r>
      <w:proofErr w:type="spellEnd"/>
      <w:r>
        <w:rPr>
          <w:sz w:val="20"/>
          <w:szCs w:val="20"/>
        </w:rPr>
        <w:t xml:space="preserve"> que está en </w:t>
      </w:r>
      <w:r>
        <w:rPr>
          <w:i/>
          <w:color w:val="E36C09"/>
          <w:sz w:val="20"/>
          <w:szCs w:val="20"/>
        </w:rPr>
        <w:t>./</w:t>
      </w:r>
      <w:proofErr w:type="spellStart"/>
      <w:r>
        <w:rPr>
          <w:i/>
          <w:color w:val="E36C09"/>
          <w:sz w:val="20"/>
          <w:szCs w:val="20"/>
        </w:rPr>
        <w:t>src</w:t>
      </w:r>
      <w:proofErr w:type="spellEnd"/>
      <w:r>
        <w:rPr>
          <w:i/>
          <w:color w:val="E36C09"/>
          <w:sz w:val="20"/>
          <w:szCs w:val="20"/>
        </w:rPr>
        <w:t>/</w:t>
      </w:r>
      <w:proofErr w:type="spellStart"/>
      <w:r>
        <w:rPr>
          <w:i/>
          <w:color w:val="E36C09"/>
          <w:sz w:val="20"/>
          <w:szCs w:val="20"/>
        </w:rPr>
        <w:t>js</w:t>
      </w:r>
      <w:proofErr w:type="spellEnd"/>
      <w:r>
        <w:rPr>
          <w:i/>
          <w:color w:val="E36C09"/>
          <w:sz w:val="20"/>
          <w:szCs w:val="20"/>
        </w:rPr>
        <w:t>/</w:t>
      </w:r>
      <w:proofErr w:type="spellStart"/>
      <w:r>
        <w:rPr>
          <w:i/>
          <w:color w:val="E36C09"/>
          <w:sz w:val="20"/>
          <w:szCs w:val="20"/>
        </w:rPr>
        <w:t>basurto.json</w:t>
      </w:r>
      <w:proofErr w:type="spellEnd"/>
    </w:p>
    <w:p w:rsidR="004F0745" w:rsidRDefault="00B647F6">
      <w:pPr>
        <w:spacing w:after="120"/>
        <w:ind w:firstLine="709"/>
        <w:rPr>
          <w:sz w:val="20"/>
          <w:szCs w:val="20"/>
        </w:rPr>
      </w:pPr>
      <w:r>
        <w:rPr>
          <w:sz w:val="20"/>
          <w:szCs w:val="20"/>
        </w:rPr>
        <w:t xml:space="preserve">El </w:t>
      </w:r>
      <w:r>
        <w:rPr>
          <w:b/>
          <w:sz w:val="20"/>
          <w:szCs w:val="20"/>
        </w:rPr>
        <w:t>archivo JSON</w:t>
      </w:r>
      <w:r>
        <w:rPr>
          <w:sz w:val="20"/>
          <w:szCs w:val="20"/>
        </w:rPr>
        <w:t xml:space="preserve"> contiene toda la información sobre los diferentes servicios que hay en el hospital incluyendo los siguientes campos:</w:t>
      </w:r>
    </w:p>
    <w:p w:rsidR="004F0745" w:rsidRDefault="00B647F6">
      <w:pPr>
        <w:numPr>
          <w:ilvl w:val="0"/>
          <w:numId w:val="3"/>
        </w:numPr>
        <w:pBdr>
          <w:top w:val="nil"/>
          <w:left w:val="nil"/>
          <w:bottom w:val="nil"/>
          <w:right w:val="nil"/>
          <w:between w:val="nil"/>
        </w:pBdr>
        <w:spacing w:after="120" w:line="240" w:lineRule="auto"/>
        <w:ind w:firstLine="1"/>
        <w:rPr>
          <w:color w:val="000000"/>
          <w:sz w:val="20"/>
          <w:szCs w:val="20"/>
        </w:rPr>
      </w:pPr>
      <w:r>
        <w:rPr>
          <w:b/>
          <w:color w:val="000000"/>
          <w:sz w:val="20"/>
          <w:szCs w:val="20"/>
        </w:rPr>
        <w:t>SERVICIO</w:t>
      </w:r>
      <w:r>
        <w:rPr>
          <w:color w:val="000000"/>
          <w:sz w:val="20"/>
          <w:szCs w:val="20"/>
        </w:rPr>
        <w:t>: identifica el servicio, como Anatomía patológica, Extracciones, Psiquiatría, etc.</w:t>
      </w:r>
    </w:p>
    <w:p w:rsidR="004F0745" w:rsidRDefault="00B647F6">
      <w:pPr>
        <w:numPr>
          <w:ilvl w:val="0"/>
          <w:numId w:val="3"/>
        </w:numPr>
        <w:pBdr>
          <w:top w:val="nil"/>
          <w:left w:val="nil"/>
          <w:bottom w:val="nil"/>
          <w:right w:val="nil"/>
          <w:between w:val="nil"/>
        </w:pBdr>
        <w:spacing w:after="120" w:line="240" w:lineRule="auto"/>
        <w:ind w:firstLine="1"/>
        <w:rPr>
          <w:color w:val="000000"/>
          <w:sz w:val="20"/>
          <w:szCs w:val="20"/>
        </w:rPr>
      </w:pPr>
      <w:r>
        <w:rPr>
          <w:b/>
          <w:color w:val="000000"/>
          <w:sz w:val="20"/>
          <w:szCs w:val="20"/>
        </w:rPr>
        <w:t>ENTRADA</w:t>
      </w:r>
      <w:r>
        <w:rPr>
          <w:color w:val="000000"/>
          <w:sz w:val="20"/>
          <w:szCs w:val="20"/>
        </w:rPr>
        <w:t>: se refiere a la entrada o pabellón en el que se encuentra dicho servicio.</w:t>
      </w:r>
    </w:p>
    <w:p w:rsidR="004F0745" w:rsidRDefault="00B647F6">
      <w:pPr>
        <w:numPr>
          <w:ilvl w:val="0"/>
          <w:numId w:val="3"/>
        </w:numPr>
        <w:pBdr>
          <w:top w:val="nil"/>
          <w:left w:val="nil"/>
          <w:bottom w:val="nil"/>
          <w:right w:val="nil"/>
          <w:between w:val="nil"/>
        </w:pBdr>
        <w:spacing w:after="120" w:line="240" w:lineRule="auto"/>
        <w:ind w:firstLine="1"/>
        <w:rPr>
          <w:color w:val="000000"/>
          <w:sz w:val="20"/>
          <w:szCs w:val="20"/>
        </w:rPr>
      </w:pPr>
      <w:r>
        <w:rPr>
          <w:b/>
          <w:color w:val="000000"/>
          <w:sz w:val="20"/>
          <w:szCs w:val="20"/>
        </w:rPr>
        <w:t>ICONO</w:t>
      </w:r>
      <w:r>
        <w:rPr>
          <w:color w:val="000000"/>
          <w:sz w:val="20"/>
          <w:szCs w:val="20"/>
        </w:rPr>
        <w:t>: es el nombre del archivo que contiene el icono que representa el servicio.</w:t>
      </w:r>
    </w:p>
    <w:p w:rsidR="004F0745" w:rsidRDefault="00B647F6">
      <w:pPr>
        <w:numPr>
          <w:ilvl w:val="0"/>
          <w:numId w:val="3"/>
        </w:numPr>
        <w:pBdr>
          <w:top w:val="nil"/>
          <w:left w:val="nil"/>
          <w:bottom w:val="nil"/>
          <w:right w:val="nil"/>
          <w:between w:val="nil"/>
        </w:pBdr>
        <w:spacing w:after="120" w:line="240" w:lineRule="auto"/>
        <w:ind w:firstLine="1"/>
        <w:rPr>
          <w:color w:val="000000"/>
          <w:sz w:val="20"/>
          <w:szCs w:val="20"/>
        </w:rPr>
      </w:pPr>
      <w:r>
        <w:rPr>
          <w:b/>
          <w:color w:val="000000"/>
          <w:sz w:val="20"/>
          <w:szCs w:val="20"/>
        </w:rPr>
        <w:t>MOSTRAR</w:t>
      </w:r>
      <w:r>
        <w:rPr>
          <w:color w:val="000000"/>
          <w:sz w:val="20"/>
          <w:szCs w:val="20"/>
        </w:rPr>
        <w:t>: indica mediante un 1 o un 0 si el servicio debe estar visible para todo el público o únicamente para el personal del hospital.</w:t>
      </w:r>
    </w:p>
    <w:p w:rsidR="004F0745" w:rsidRDefault="004F0745">
      <w:pPr>
        <w:spacing w:after="200"/>
        <w:jc w:val="both"/>
        <w:rPr>
          <w:i/>
          <w:color w:val="E36C09"/>
          <w:sz w:val="20"/>
          <w:szCs w:val="20"/>
        </w:rPr>
      </w:pPr>
    </w:p>
    <w:p w:rsidR="004F0745" w:rsidRDefault="00B647F6">
      <w:pPr>
        <w:rPr>
          <w:sz w:val="20"/>
          <w:szCs w:val="20"/>
        </w:rPr>
      </w:pPr>
      <w:r>
        <w:br w:type="page"/>
      </w:r>
    </w:p>
    <w:p w:rsidR="004F0745" w:rsidRDefault="00B647F6">
      <w:pPr>
        <w:spacing w:after="200"/>
        <w:jc w:val="both"/>
        <w:rPr>
          <w:sz w:val="20"/>
          <w:szCs w:val="20"/>
        </w:rPr>
      </w:pPr>
      <w:r>
        <w:rPr>
          <w:sz w:val="20"/>
          <w:szCs w:val="20"/>
        </w:rPr>
        <w:lastRenderedPageBreak/>
        <w:t xml:space="preserve">Como veis en este proyecto ya incluye 2 rutas que apuntan a las vistas </w:t>
      </w:r>
      <w:proofErr w:type="spellStart"/>
      <w:proofErr w:type="gramStart"/>
      <w:r>
        <w:rPr>
          <w:b/>
          <w:i/>
          <w:sz w:val="20"/>
          <w:szCs w:val="20"/>
        </w:rPr>
        <w:t>HomeView.vue</w:t>
      </w:r>
      <w:proofErr w:type="spellEnd"/>
      <w:r>
        <w:rPr>
          <w:sz w:val="20"/>
          <w:szCs w:val="20"/>
        </w:rPr>
        <w:t>(</w:t>
      </w:r>
      <w:proofErr w:type="gramEnd"/>
      <w:r>
        <w:rPr>
          <w:sz w:val="20"/>
          <w:szCs w:val="20"/>
        </w:rPr>
        <w:t xml:space="preserve">en la que se carga el componente </w:t>
      </w:r>
      <w:proofErr w:type="spellStart"/>
      <w:r>
        <w:rPr>
          <w:b/>
          <w:sz w:val="20"/>
          <w:szCs w:val="20"/>
        </w:rPr>
        <w:t>HelloWorld.vue</w:t>
      </w:r>
      <w:proofErr w:type="spellEnd"/>
      <w:r>
        <w:rPr>
          <w:sz w:val="20"/>
          <w:szCs w:val="20"/>
        </w:rPr>
        <w:t xml:space="preserve">), y la vista </w:t>
      </w:r>
      <w:proofErr w:type="spellStart"/>
      <w:r>
        <w:rPr>
          <w:b/>
          <w:i/>
          <w:sz w:val="20"/>
          <w:szCs w:val="20"/>
        </w:rPr>
        <w:t>AboutView.vue</w:t>
      </w:r>
      <w:proofErr w:type="spellEnd"/>
      <w:r>
        <w:rPr>
          <w:sz w:val="20"/>
          <w:szCs w:val="20"/>
        </w:rPr>
        <w:t>. Tendréis que hacer lo siguiente</w:t>
      </w:r>
    </w:p>
    <w:p w:rsidR="004F0745" w:rsidRDefault="004F0745">
      <w:pPr>
        <w:spacing w:after="200"/>
        <w:jc w:val="both"/>
        <w:rPr>
          <w:sz w:val="20"/>
          <w:szCs w:val="20"/>
        </w:rPr>
      </w:pPr>
    </w:p>
    <w:p w:rsidR="004F0745" w:rsidRDefault="00B647F6">
      <w:pPr>
        <w:numPr>
          <w:ilvl w:val="0"/>
          <w:numId w:val="6"/>
        </w:numPr>
        <w:spacing w:after="200"/>
        <w:jc w:val="both"/>
        <w:rPr>
          <w:sz w:val="20"/>
          <w:szCs w:val="20"/>
        </w:rPr>
      </w:pPr>
      <w:r>
        <w:rPr>
          <w:sz w:val="20"/>
          <w:szCs w:val="20"/>
        </w:rPr>
        <w:t xml:space="preserve">Modificar la página principal y crear las </w:t>
      </w:r>
      <w:r>
        <w:rPr>
          <w:b/>
          <w:sz w:val="20"/>
          <w:szCs w:val="20"/>
        </w:rPr>
        <w:t>rutas necesarias</w:t>
      </w:r>
      <w:r>
        <w:rPr>
          <w:sz w:val="20"/>
          <w:szCs w:val="20"/>
        </w:rPr>
        <w:t xml:space="preserve"> para gestionar la navegabilidad entre las diferentes páginas. Esta página tiene el siguiente aspecto con dos columnas. </w:t>
      </w:r>
    </w:p>
    <w:p w:rsidR="004F0745" w:rsidRDefault="00B647F6">
      <w:pPr>
        <w:spacing w:after="120"/>
        <w:ind w:firstLine="709"/>
      </w:pPr>
      <w:r>
        <w:rPr>
          <w:noProof/>
          <w:lang w:val="es-ES"/>
        </w:rPr>
        <w:drawing>
          <wp:inline distT="0" distB="0" distL="0" distR="0">
            <wp:extent cx="5400040" cy="1195705"/>
            <wp:effectExtent l="0" t="0" r="0" b="0"/>
            <wp:docPr id="20879614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040" cy="1195705"/>
                    </a:xfrm>
                    <a:prstGeom prst="rect">
                      <a:avLst/>
                    </a:prstGeom>
                    <a:ln/>
                  </pic:spPr>
                </pic:pic>
              </a:graphicData>
            </a:graphic>
          </wp:inline>
        </w:drawing>
      </w:r>
    </w:p>
    <w:p w:rsidR="004F0745" w:rsidRDefault="004F0745">
      <w:pPr>
        <w:spacing w:after="120"/>
        <w:ind w:firstLine="709"/>
      </w:pPr>
    </w:p>
    <w:p w:rsidR="004F0745" w:rsidRDefault="00B647F6">
      <w:pPr>
        <w:tabs>
          <w:tab w:val="left" w:pos="2309"/>
        </w:tabs>
        <w:spacing w:after="120"/>
        <w:ind w:firstLine="709"/>
        <w:rPr>
          <w:sz w:val="20"/>
          <w:szCs w:val="20"/>
        </w:rPr>
      </w:pPr>
      <w:r>
        <w:rPr>
          <w:sz w:val="20"/>
          <w:szCs w:val="20"/>
        </w:rPr>
        <w:t>El componente que se carga por defecto a la derecha cuando se accede a la raíz será Bienvenida y tiene este aspecto:</w:t>
      </w:r>
    </w:p>
    <w:p w:rsidR="004F0745" w:rsidRDefault="00B647F6">
      <w:pPr>
        <w:tabs>
          <w:tab w:val="left" w:pos="2309"/>
        </w:tabs>
        <w:spacing w:after="120"/>
        <w:ind w:firstLine="709"/>
        <w:jc w:val="center"/>
        <w:rPr>
          <w:sz w:val="20"/>
          <w:szCs w:val="20"/>
        </w:rPr>
      </w:pPr>
      <w:r>
        <w:rPr>
          <w:noProof/>
          <w:lang w:val="es-ES"/>
        </w:rPr>
        <w:drawing>
          <wp:inline distT="0" distB="0" distL="0" distR="0">
            <wp:extent cx="2512698" cy="1071678"/>
            <wp:effectExtent l="0" t="0" r="0" b="0"/>
            <wp:docPr id="20879614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12698" cy="1071678"/>
                    </a:xfrm>
                    <a:prstGeom prst="rect">
                      <a:avLst/>
                    </a:prstGeom>
                    <a:ln/>
                  </pic:spPr>
                </pic:pic>
              </a:graphicData>
            </a:graphic>
          </wp:inline>
        </w:drawing>
      </w:r>
    </w:p>
    <w:p w:rsidR="004F0745" w:rsidRDefault="00B647F6">
      <w:pPr>
        <w:tabs>
          <w:tab w:val="left" w:pos="2309"/>
        </w:tabs>
        <w:spacing w:after="120"/>
        <w:ind w:firstLine="709"/>
        <w:rPr>
          <w:sz w:val="20"/>
          <w:szCs w:val="20"/>
        </w:rPr>
      </w:pPr>
      <w:r>
        <w:rPr>
          <w:sz w:val="20"/>
          <w:szCs w:val="20"/>
        </w:rPr>
        <w:t xml:space="preserve">El resto de componentes se cargarán a la derecha cuando se haga </w:t>
      </w:r>
      <w:proofErr w:type="spellStart"/>
      <w:r>
        <w:rPr>
          <w:sz w:val="20"/>
          <w:szCs w:val="20"/>
        </w:rPr>
        <w:t>click</w:t>
      </w:r>
      <w:proofErr w:type="spellEnd"/>
      <w:r>
        <w:rPr>
          <w:sz w:val="20"/>
          <w:szCs w:val="20"/>
        </w:rPr>
        <w:t xml:space="preserve"> en los diferentes enlaces, sustituyendo Bienvenida, de modo que deberás crear las siguientes rutas:</w:t>
      </w:r>
    </w:p>
    <w:p w:rsidR="004F0745" w:rsidRDefault="00B647F6">
      <w:pPr>
        <w:numPr>
          <w:ilvl w:val="0"/>
          <w:numId w:val="3"/>
        </w:numPr>
        <w:pBdr>
          <w:top w:val="nil"/>
          <w:left w:val="nil"/>
          <w:bottom w:val="nil"/>
          <w:right w:val="nil"/>
          <w:between w:val="nil"/>
        </w:pBdr>
        <w:tabs>
          <w:tab w:val="left" w:pos="2309"/>
        </w:tabs>
        <w:spacing w:after="120" w:line="240" w:lineRule="auto"/>
        <w:ind w:left="708" w:firstLine="708"/>
        <w:rPr>
          <w:color w:val="000000"/>
          <w:sz w:val="20"/>
          <w:szCs w:val="20"/>
        </w:rPr>
      </w:pPr>
      <w:r>
        <w:rPr>
          <w:color w:val="000000"/>
          <w:sz w:val="20"/>
          <w:szCs w:val="20"/>
        </w:rPr>
        <w:t>/</w:t>
      </w:r>
    </w:p>
    <w:p w:rsidR="004F0745" w:rsidRDefault="00B647F6">
      <w:pPr>
        <w:numPr>
          <w:ilvl w:val="0"/>
          <w:numId w:val="3"/>
        </w:numPr>
        <w:pBdr>
          <w:top w:val="nil"/>
          <w:left w:val="nil"/>
          <w:bottom w:val="nil"/>
          <w:right w:val="nil"/>
          <w:between w:val="nil"/>
        </w:pBdr>
        <w:tabs>
          <w:tab w:val="left" w:pos="2309"/>
        </w:tabs>
        <w:spacing w:after="120" w:line="240" w:lineRule="auto"/>
        <w:ind w:left="708" w:firstLine="708"/>
        <w:rPr>
          <w:color w:val="000000"/>
          <w:sz w:val="20"/>
          <w:szCs w:val="20"/>
        </w:rPr>
      </w:pPr>
      <w:r>
        <w:rPr>
          <w:color w:val="000000"/>
          <w:sz w:val="20"/>
          <w:szCs w:val="20"/>
        </w:rPr>
        <w:t>/</w:t>
      </w:r>
      <w:proofErr w:type="spellStart"/>
      <w:r>
        <w:rPr>
          <w:color w:val="000000"/>
          <w:sz w:val="20"/>
          <w:szCs w:val="20"/>
        </w:rPr>
        <w:t>todosServicios</w:t>
      </w:r>
      <w:proofErr w:type="spellEnd"/>
    </w:p>
    <w:p w:rsidR="004F0745" w:rsidRDefault="00B647F6">
      <w:pPr>
        <w:numPr>
          <w:ilvl w:val="0"/>
          <w:numId w:val="3"/>
        </w:numPr>
        <w:pBdr>
          <w:top w:val="nil"/>
          <w:left w:val="nil"/>
          <w:bottom w:val="nil"/>
          <w:right w:val="nil"/>
          <w:between w:val="nil"/>
        </w:pBdr>
        <w:tabs>
          <w:tab w:val="left" w:pos="2309"/>
        </w:tabs>
        <w:spacing w:after="120" w:line="240" w:lineRule="auto"/>
        <w:ind w:left="708" w:firstLine="708"/>
        <w:rPr>
          <w:color w:val="000000"/>
          <w:sz w:val="20"/>
          <w:szCs w:val="20"/>
        </w:rPr>
      </w:pPr>
      <w:r>
        <w:rPr>
          <w:color w:val="000000"/>
          <w:sz w:val="20"/>
          <w:szCs w:val="20"/>
        </w:rPr>
        <w:t>/</w:t>
      </w:r>
      <w:proofErr w:type="spellStart"/>
      <w:r>
        <w:rPr>
          <w:color w:val="000000"/>
          <w:sz w:val="20"/>
          <w:szCs w:val="20"/>
        </w:rPr>
        <w:t>serviciosPabellon</w:t>
      </w:r>
      <w:proofErr w:type="spellEnd"/>
    </w:p>
    <w:p w:rsidR="004F0745" w:rsidRDefault="00B647F6">
      <w:pPr>
        <w:numPr>
          <w:ilvl w:val="0"/>
          <w:numId w:val="3"/>
        </w:numPr>
        <w:pBdr>
          <w:top w:val="nil"/>
          <w:left w:val="nil"/>
          <w:bottom w:val="nil"/>
          <w:right w:val="nil"/>
          <w:between w:val="nil"/>
        </w:pBdr>
        <w:tabs>
          <w:tab w:val="left" w:pos="2309"/>
        </w:tabs>
        <w:spacing w:after="120" w:line="240" w:lineRule="auto"/>
        <w:ind w:left="708" w:firstLine="708"/>
        <w:rPr>
          <w:color w:val="000000"/>
          <w:sz w:val="20"/>
          <w:szCs w:val="20"/>
        </w:rPr>
      </w:pPr>
      <w:r>
        <w:rPr>
          <w:color w:val="000000"/>
          <w:sz w:val="20"/>
          <w:szCs w:val="20"/>
        </w:rPr>
        <w:t>/favoritos</w:t>
      </w:r>
    </w:p>
    <w:p w:rsidR="004F0745" w:rsidRDefault="00B647F6">
      <w:pPr>
        <w:spacing w:after="200"/>
        <w:ind w:left="360"/>
        <w:jc w:val="both"/>
        <w:rPr>
          <w:i/>
          <w:sz w:val="20"/>
          <w:szCs w:val="20"/>
        </w:rPr>
      </w:pPr>
      <w:r>
        <w:rPr>
          <w:b/>
          <w:i/>
          <w:sz w:val="20"/>
          <w:szCs w:val="20"/>
        </w:rPr>
        <w:t>Nota</w:t>
      </w:r>
      <w:r>
        <w:rPr>
          <w:i/>
          <w:sz w:val="20"/>
          <w:szCs w:val="20"/>
        </w:rPr>
        <w:t>: Los logos están disponibles en la carpeta de ./</w:t>
      </w:r>
      <w:proofErr w:type="spellStart"/>
      <w:r>
        <w:rPr>
          <w:i/>
          <w:sz w:val="20"/>
          <w:szCs w:val="20"/>
        </w:rPr>
        <w:t>src</w:t>
      </w:r>
      <w:proofErr w:type="spellEnd"/>
      <w:r>
        <w:rPr>
          <w:i/>
          <w:sz w:val="20"/>
          <w:szCs w:val="20"/>
        </w:rPr>
        <w:t>/</w:t>
      </w:r>
      <w:proofErr w:type="spellStart"/>
      <w:r>
        <w:rPr>
          <w:i/>
          <w:sz w:val="20"/>
          <w:szCs w:val="20"/>
        </w:rPr>
        <w:t>assets</w:t>
      </w:r>
      <w:proofErr w:type="spellEnd"/>
      <w:r>
        <w:rPr>
          <w:i/>
          <w:sz w:val="20"/>
          <w:szCs w:val="20"/>
        </w:rPr>
        <w:t>.</w:t>
      </w:r>
    </w:p>
    <w:p w:rsidR="004F0745" w:rsidRDefault="00B647F6">
      <w:pPr>
        <w:rPr>
          <w:sz w:val="20"/>
          <w:szCs w:val="20"/>
        </w:rPr>
      </w:pPr>
      <w:r>
        <w:br w:type="page"/>
      </w:r>
    </w:p>
    <w:p w:rsidR="004F0745" w:rsidRDefault="00B647F6">
      <w:pPr>
        <w:numPr>
          <w:ilvl w:val="0"/>
          <w:numId w:val="6"/>
        </w:numPr>
        <w:pBdr>
          <w:top w:val="nil"/>
          <w:left w:val="nil"/>
          <w:bottom w:val="nil"/>
          <w:right w:val="nil"/>
          <w:between w:val="nil"/>
        </w:pBdr>
        <w:spacing w:after="200"/>
        <w:jc w:val="both"/>
        <w:rPr>
          <w:sz w:val="20"/>
          <w:szCs w:val="20"/>
        </w:rPr>
      </w:pPr>
      <w:r>
        <w:rPr>
          <w:sz w:val="20"/>
          <w:szCs w:val="20"/>
        </w:rPr>
        <w:lastRenderedPageBreak/>
        <w:t>Crear una nueva vista</w:t>
      </w:r>
      <w:r>
        <w:rPr>
          <w:b/>
          <w:i/>
          <w:sz w:val="20"/>
          <w:szCs w:val="20"/>
        </w:rPr>
        <w:t xml:space="preserve"> </w:t>
      </w:r>
      <w:proofErr w:type="spellStart"/>
      <w:r>
        <w:rPr>
          <w:b/>
          <w:i/>
          <w:sz w:val="20"/>
          <w:szCs w:val="20"/>
        </w:rPr>
        <w:t>ServiciosPublicos.vue</w:t>
      </w:r>
      <w:proofErr w:type="spellEnd"/>
      <w:r>
        <w:rPr>
          <w:sz w:val="20"/>
          <w:szCs w:val="20"/>
        </w:rPr>
        <w:t>. Esta vista incluye el componente Basurto, que únicamente tiene un pequeño título y un texto.</w:t>
      </w:r>
    </w:p>
    <w:p w:rsidR="004F0745" w:rsidRDefault="00B647F6">
      <w:pPr>
        <w:pBdr>
          <w:top w:val="nil"/>
          <w:left w:val="nil"/>
          <w:bottom w:val="nil"/>
          <w:right w:val="nil"/>
          <w:between w:val="nil"/>
        </w:pBdr>
        <w:spacing w:after="120" w:line="240" w:lineRule="auto"/>
        <w:ind w:firstLine="709"/>
        <w:jc w:val="center"/>
        <w:rPr>
          <w:color w:val="000000"/>
          <w:sz w:val="20"/>
          <w:szCs w:val="20"/>
        </w:rPr>
      </w:pPr>
      <w:r>
        <w:rPr>
          <w:noProof/>
          <w:color w:val="000000"/>
          <w:sz w:val="20"/>
          <w:szCs w:val="20"/>
          <w:lang w:val="es-ES"/>
        </w:rPr>
        <w:drawing>
          <wp:inline distT="0" distB="0" distL="0" distR="0">
            <wp:extent cx="2981172" cy="642929"/>
            <wp:effectExtent l="0" t="0" r="0" b="0"/>
            <wp:docPr id="208796147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981172" cy="642929"/>
                    </a:xfrm>
                    <a:prstGeom prst="rect">
                      <a:avLst/>
                    </a:prstGeom>
                    <a:ln/>
                  </pic:spPr>
                </pic:pic>
              </a:graphicData>
            </a:graphic>
          </wp:inline>
        </w:drawing>
      </w: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Además, hay una tabla con cuatro columnas: las tres primeras son Icono, Servicio, Pabellón. </w:t>
      </w:r>
      <w:r>
        <w:rPr>
          <w:b/>
          <w:color w:val="000000"/>
          <w:sz w:val="20"/>
          <w:szCs w:val="20"/>
        </w:rPr>
        <w:t>Solamente se muestran los servicios cuyo campo MOSTRAR es 1.</w:t>
      </w: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Permite hacer un </w:t>
      </w:r>
      <w:r>
        <w:rPr>
          <w:b/>
          <w:color w:val="000000"/>
          <w:sz w:val="20"/>
          <w:szCs w:val="20"/>
        </w:rPr>
        <w:t>filtrado por nombre de servicio</w:t>
      </w:r>
      <w:r>
        <w:rPr>
          <w:color w:val="000000"/>
          <w:sz w:val="20"/>
          <w:szCs w:val="20"/>
        </w:rPr>
        <w:t xml:space="preserve"> utilizando un campo de texto teniendo en cuenta que no es sensible a las mayúsculas, de modo que según se van añadiendo letras en el campo de texto, se realiza el filtrado en la tabla inferior. Del mismo modo, si se eliminan letras del campo, la tabla se vuelve a rellenar. Si el campo está vacío, deberán mostrarse todos los servicios.</w:t>
      </w:r>
    </w:p>
    <w:p w:rsidR="004F0745" w:rsidRDefault="00B647F6">
      <w:pPr>
        <w:pBdr>
          <w:top w:val="nil"/>
          <w:left w:val="nil"/>
          <w:bottom w:val="nil"/>
          <w:right w:val="nil"/>
          <w:between w:val="nil"/>
        </w:pBdr>
        <w:spacing w:after="120" w:line="240" w:lineRule="auto"/>
        <w:ind w:firstLine="709"/>
        <w:jc w:val="center"/>
        <w:rPr>
          <w:color w:val="000000"/>
          <w:sz w:val="20"/>
          <w:szCs w:val="20"/>
        </w:rPr>
      </w:pPr>
      <w:r>
        <w:rPr>
          <w:rFonts w:ascii="Cambria" w:eastAsia="Cambria" w:hAnsi="Cambria" w:cs="Cambria"/>
          <w:noProof/>
          <w:color w:val="000000"/>
          <w:sz w:val="24"/>
          <w:szCs w:val="24"/>
          <w:lang w:val="es-ES"/>
        </w:rPr>
        <w:drawing>
          <wp:inline distT="0" distB="0" distL="0" distR="0">
            <wp:extent cx="3312742" cy="3441684"/>
            <wp:effectExtent l="0" t="0" r="0" b="0"/>
            <wp:docPr id="20879614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312742" cy="3441684"/>
                    </a:xfrm>
                    <a:prstGeom prst="rect">
                      <a:avLst/>
                    </a:prstGeom>
                    <a:ln/>
                  </pic:spPr>
                </pic:pic>
              </a:graphicData>
            </a:graphic>
          </wp:inline>
        </w:drawing>
      </w:r>
    </w:p>
    <w:p w:rsidR="004F0745" w:rsidRDefault="004F0745">
      <w:pPr>
        <w:pBdr>
          <w:top w:val="nil"/>
          <w:left w:val="nil"/>
          <w:bottom w:val="nil"/>
          <w:right w:val="nil"/>
          <w:between w:val="nil"/>
        </w:pBdr>
        <w:spacing w:after="120" w:line="240" w:lineRule="auto"/>
        <w:ind w:left="720" w:firstLine="709"/>
        <w:rPr>
          <w:color w:val="000000"/>
          <w:sz w:val="20"/>
          <w:szCs w:val="20"/>
        </w:rPr>
      </w:pP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Además de las columnas indicadas en el componente anterior, tiene una columna más llamada </w:t>
      </w:r>
      <w:proofErr w:type="spellStart"/>
      <w:r>
        <w:rPr>
          <w:b/>
          <w:color w:val="000000"/>
          <w:sz w:val="20"/>
          <w:szCs w:val="20"/>
        </w:rPr>
        <w:t>Fav</w:t>
      </w:r>
      <w:proofErr w:type="spellEnd"/>
      <w:r>
        <w:rPr>
          <w:color w:val="000000"/>
          <w:sz w:val="20"/>
          <w:szCs w:val="20"/>
        </w:rPr>
        <w:t xml:space="preserve">. </w:t>
      </w:r>
      <w:proofErr w:type="spellStart"/>
      <w:r>
        <w:rPr>
          <w:color w:val="000000"/>
          <w:sz w:val="20"/>
          <w:szCs w:val="20"/>
        </w:rPr>
        <w:t>Incialmente</w:t>
      </w:r>
      <w:proofErr w:type="spellEnd"/>
      <w:r>
        <w:rPr>
          <w:color w:val="000000"/>
          <w:sz w:val="20"/>
          <w:szCs w:val="20"/>
        </w:rPr>
        <w:t xml:space="preserve">, esta columna contiene un </w:t>
      </w:r>
      <w:r>
        <w:rPr>
          <w:b/>
          <w:color w:val="000000"/>
          <w:sz w:val="20"/>
          <w:szCs w:val="20"/>
        </w:rPr>
        <w:t>icono de un corazón blanco</w:t>
      </w:r>
      <w:r>
        <w:rPr>
          <w:color w:val="000000"/>
          <w:sz w:val="20"/>
          <w:szCs w:val="20"/>
        </w:rPr>
        <w:t xml:space="preserve"> por cada servicio. Si el usuario hace clic en el corazón, éste </w:t>
      </w:r>
      <w:r>
        <w:rPr>
          <w:b/>
          <w:color w:val="000000"/>
          <w:sz w:val="20"/>
          <w:szCs w:val="20"/>
        </w:rPr>
        <w:t>se colorea de rojo</w:t>
      </w:r>
      <w:r>
        <w:rPr>
          <w:color w:val="000000"/>
          <w:sz w:val="20"/>
          <w:szCs w:val="20"/>
        </w:rPr>
        <w:t xml:space="preserve">. </w:t>
      </w: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Además, </w:t>
      </w:r>
      <w:r>
        <w:rPr>
          <w:b/>
          <w:color w:val="000000"/>
          <w:sz w:val="20"/>
          <w:szCs w:val="20"/>
        </w:rPr>
        <w:t>se guarda el servicio en una lista de favoritos</w:t>
      </w:r>
      <w:r>
        <w:rPr>
          <w:color w:val="000000"/>
          <w:sz w:val="20"/>
          <w:szCs w:val="20"/>
        </w:rPr>
        <w:t xml:space="preserve"> que es la que posteriormente se muestra </w:t>
      </w:r>
      <w:proofErr w:type="spellStart"/>
      <w:r>
        <w:rPr>
          <w:b/>
          <w:color w:val="000000"/>
          <w:sz w:val="20"/>
          <w:szCs w:val="20"/>
        </w:rPr>
        <w:t>CuadroFavoritos.vue</w:t>
      </w:r>
      <w:proofErr w:type="spellEnd"/>
      <w:r>
        <w:rPr>
          <w:color w:val="000000"/>
          <w:sz w:val="20"/>
          <w:szCs w:val="20"/>
        </w:rPr>
        <w:t xml:space="preserve">. </w:t>
      </w: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Si el usuario vuelve a hacer clic, el corazón vuelve a ponerse blanco y el </w:t>
      </w:r>
      <w:r>
        <w:rPr>
          <w:b/>
          <w:color w:val="000000"/>
          <w:sz w:val="20"/>
          <w:szCs w:val="20"/>
        </w:rPr>
        <w:t>elemento se elimina de la lista de favoritos</w:t>
      </w:r>
      <w:r>
        <w:rPr>
          <w:color w:val="000000"/>
          <w:sz w:val="20"/>
          <w:szCs w:val="20"/>
        </w:rPr>
        <w:t>.</w:t>
      </w:r>
    </w:p>
    <w:p w:rsidR="004F0745" w:rsidRDefault="00B647F6">
      <w:pPr>
        <w:rPr>
          <w:sz w:val="20"/>
          <w:szCs w:val="20"/>
        </w:rPr>
      </w:pPr>
      <w:r>
        <w:br w:type="page"/>
      </w:r>
    </w:p>
    <w:p w:rsidR="004F0745" w:rsidRDefault="00B647F6">
      <w:pPr>
        <w:numPr>
          <w:ilvl w:val="0"/>
          <w:numId w:val="6"/>
        </w:numPr>
        <w:pBdr>
          <w:top w:val="nil"/>
          <w:left w:val="nil"/>
          <w:bottom w:val="nil"/>
          <w:right w:val="nil"/>
          <w:between w:val="nil"/>
        </w:pBdr>
        <w:spacing w:after="200"/>
        <w:jc w:val="both"/>
      </w:pPr>
      <w:r>
        <w:rPr>
          <w:sz w:val="20"/>
          <w:szCs w:val="20"/>
        </w:rPr>
        <w:lastRenderedPageBreak/>
        <w:t xml:space="preserve">El componente </w:t>
      </w:r>
      <w:proofErr w:type="spellStart"/>
      <w:r>
        <w:rPr>
          <w:b/>
          <w:sz w:val="20"/>
          <w:szCs w:val="20"/>
        </w:rPr>
        <w:t>CuadroFavoritos.vue</w:t>
      </w:r>
      <w:proofErr w:type="spellEnd"/>
      <w:r>
        <w:rPr>
          <w:sz w:val="20"/>
          <w:szCs w:val="20"/>
        </w:rPr>
        <w:t xml:space="preserve"> será un componente independiente. Se trata de un pequeño cuadro que muestra el número de servicios favoritos que ha marcado el usuario y la lista de los mismos. </w:t>
      </w:r>
    </w:p>
    <w:p w:rsidR="004F0745" w:rsidRDefault="00B647F6">
      <w:pPr>
        <w:pBdr>
          <w:top w:val="nil"/>
          <w:left w:val="nil"/>
          <w:bottom w:val="nil"/>
          <w:right w:val="nil"/>
          <w:between w:val="nil"/>
        </w:pBdr>
        <w:spacing w:after="120" w:line="240" w:lineRule="auto"/>
        <w:ind w:left="720" w:firstLine="709"/>
        <w:rPr>
          <w:rFonts w:ascii="Cambria" w:eastAsia="Cambria" w:hAnsi="Cambria" w:cs="Cambria"/>
          <w:color w:val="000000"/>
          <w:sz w:val="24"/>
          <w:szCs w:val="24"/>
        </w:rPr>
      </w:pPr>
      <w:r>
        <w:rPr>
          <w:color w:val="000000"/>
          <w:sz w:val="20"/>
          <w:szCs w:val="20"/>
        </w:rPr>
        <w:t xml:space="preserve">Para ello, los servicios marcados como favoritos por el usuario se almacenarán en un </w:t>
      </w:r>
      <w:proofErr w:type="spellStart"/>
      <w:r>
        <w:rPr>
          <w:color w:val="000000"/>
          <w:sz w:val="20"/>
          <w:szCs w:val="20"/>
        </w:rPr>
        <w:t>array</w:t>
      </w:r>
      <w:proofErr w:type="spellEnd"/>
      <w:r>
        <w:rPr>
          <w:color w:val="000000"/>
          <w:sz w:val="20"/>
          <w:szCs w:val="20"/>
        </w:rPr>
        <w:t xml:space="preserve"> que se gestiona como </w:t>
      </w:r>
      <w:r>
        <w:rPr>
          <w:b/>
          <w:color w:val="000000"/>
          <w:sz w:val="20"/>
          <w:szCs w:val="20"/>
        </w:rPr>
        <w:t>store</w:t>
      </w:r>
      <w:r>
        <w:rPr>
          <w:color w:val="000000"/>
          <w:sz w:val="20"/>
          <w:szCs w:val="20"/>
        </w:rPr>
        <w:t xml:space="preserve"> y cuya información se comparte entre todos los componentes que la utilizan (</w:t>
      </w:r>
      <w:proofErr w:type="spellStart"/>
      <w:r>
        <w:rPr>
          <w:b/>
          <w:color w:val="000000"/>
          <w:sz w:val="20"/>
          <w:szCs w:val="20"/>
        </w:rPr>
        <w:t>TodosServicios.vue</w:t>
      </w:r>
      <w:proofErr w:type="spellEnd"/>
      <w:r>
        <w:rPr>
          <w:color w:val="000000"/>
          <w:sz w:val="20"/>
          <w:szCs w:val="20"/>
        </w:rPr>
        <w:t xml:space="preserve"> y </w:t>
      </w:r>
      <w:proofErr w:type="spellStart"/>
      <w:r>
        <w:rPr>
          <w:b/>
          <w:color w:val="000000"/>
          <w:sz w:val="20"/>
          <w:szCs w:val="20"/>
        </w:rPr>
        <w:t>Favoritos.vue</w:t>
      </w:r>
      <w:proofErr w:type="spellEnd"/>
      <w:r>
        <w:rPr>
          <w:color w:val="000000"/>
          <w:sz w:val="20"/>
          <w:szCs w:val="20"/>
        </w:rPr>
        <w:t>).</w:t>
      </w:r>
    </w:p>
    <w:p w:rsidR="004F0745" w:rsidRDefault="00B647F6">
      <w:pPr>
        <w:pBdr>
          <w:top w:val="nil"/>
          <w:left w:val="nil"/>
          <w:bottom w:val="nil"/>
          <w:right w:val="nil"/>
          <w:between w:val="nil"/>
        </w:pBdr>
        <w:spacing w:after="120" w:line="240" w:lineRule="auto"/>
        <w:ind w:firstLine="709"/>
        <w:jc w:val="center"/>
        <w:rPr>
          <w:rFonts w:ascii="Cambria" w:eastAsia="Cambria" w:hAnsi="Cambria" w:cs="Cambria"/>
          <w:color w:val="000000"/>
          <w:sz w:val="24"/>
          <w:szCs w:val="24"/>
        </w:rPr>
      </w:pPr>
      <w:r>
        <w:rPr>
          <w:rFonts w:ascii="Cambria" w:eastAsia="Cambria" w:hAnsi="Cambria" w:cs="Cambria"/>
          <w:noProof/>
          <w:color w:val="000000"/>
          <w:sz w:val="24"/>
          <w:szCs w:val="24"/>
          <w:lang w:val="es-ES"/>
        </w:rPr>
        <w:drawing>
          <wp:inline distT="0" distB="0" distL="0" distR="0">
            <wp:extent cx="2042795" cy="1200916"/>
            <wp:effectExtent l="0" t="0" r="0" b="0"/>
            <wp:docPr id="20879614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042795" cy="1200916"/>
                    </a:xfrm>
                    <a:prstGeom prst="rect">
                      <a:avLst/>
                    </a:prstGeom>
                    <a:ln/>
                  </pic:spPr>
                </pic:pic>
              </a:graphicData>
            </a:graphic>
          </wp:inline>
        </w:drawing>
      </w:r>
    </w:p>
    <w:p w:rsidR="004F0745" w:rsidRDefault="004F0745">
      <w:pPr>
        <w:tabs>
          <w:tab w:val="left" w:pos="5191"/>
        </w:tabs>
        <w:spacing w:after="120"/>
        <w:rPr>
          <w:b/>
          <w:sz w:val="20"/>
          <w:szCs w:val="20"/>
        </w:rPr>
      </w:pPr>
    </w:p>
    <w:tbl>
      <w:tblPr>
        <w:tblStyle w:val="a5"/>
        <w:tblW w:w="90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4F0745">
        <w:tc>
          <w:tcPr>
            <w:tcW w:w="9019" w:type="dxa"/>
          </w:tcPr>
          <w:p w:rsidR="004F0745" w:rsidRDefault="004F0745">
            <w:pPr>
              <w:tabs>
                <w:tab w:val="left" w:pos="2309"/>
              </w:tabs>
              <w:spacing w:after="120"/>
              <w:rPr>
                <w:b/>
                <w:sz w:val="20"/>
                <w:szCs w:val="20"/>
              </w:rPr>
            </w:pPr>
          </w:p>
          <w:p w:rsidR="004F0745" w:rsidRDefault="00B647F6">
            <w:pPr>
              <w:tabs>
                <w:tab w:val="left" w:pos="2309"/>
              </w:tabs>
              <w:spacing w:after="120"/>
              <w:ind w:left="309"/>
              <w:rPr>
                <w:b/>
                <w:sz w:val="20"/>
                <w:szCs w:val="20"/>
              </w:rPr>
            </w:pPr>
            <w:r>
              <w:rPr>
                <w:b/>
                <w:sz w:val="20"/>
                <w:szCs w:val="20"/>
              </w:rPr>
              <w:t>Información sobre la store: favoritos.js</w:t>
            </w:r>
            <w:r>
              <w:rPr>
                <w:b/>
                <w:sz w:val="20"/>
                <w:szCs w:val="20"/>
              </w:rPr>
              <w:tab/>
            </w:r>
          </w:p>
          <w:p w:rsidR="004F0745" w:rsidRDefault="004F0745">
            <w:pPr>
              <w:tabs>
                <w:tab w:val="left" w:pos="2309"/>
              </w:tabs>
              <w:spacing w:after="120"/>
              <w:ind w:left="309"/>
              <w:rPr>
                <w:sz w:val="20"/>
                <w:szCs w:val="20"/>
              </w:rPr>
            </w:pPr>
          </w:p>
          <w:p w:rsidR="004F0745" w:rsidRDefault="00B647F6">
            <w:pPr>
              <w:tabs>
                <w:tab w:val="left" w:pos="2309"/>
              </w:tabs>
              <w:spacing w:after="120"/>
              <w:ind w:left="309"/>
              <w:rPr>
                <w:sz w:val="20"/>
                <w:szCs w:val="20"/>
              </w:rPr>
            </w:pPr>
            <w:r>
              <w:rPr>
                <w:sz w:val="20"/>
                <w:szCs w:val="20"/>
              </w:rPr>
              <w:t xml:space="preserve">Esta </w:t>
            </w:r>
            <w:r>
              <w:rPr>
                <w:i/>
                <w:sz w:val="20"/>
                <w:szCs w:val="20"/>
              </w:rPr>
              <w:t>store</w:t>
            </w:r>
            <w:r>
              <w:rPr>
                <w:sz w:val="20"/>
                <w:szCs w:val="20"/>
              </w:rPr>
              <w:t xml:space="preserve"> dispondrá de dos </w:t>
            </w:r>
            <w:proofErr w:type="spellStart"/>
            <w:r>
              <w:rPr>
                <w:i/>
                <w:sz w:val="20"/>
                <w:szCs w:val="20"/>
              </w:rPr>
              <w:t>states</w:t>
            </w:r>
            <w:proofErr w:type="spellEnd"/>
            <w:r>
              <w:rPr>
                <w:sz w:val="20"/>
                <w:szCs w:val="20"/>
              </w:rPr>
              <w:t>:</w:t>
            </w:r>
          </w:p>
          <w:p w:rsidR="004F0745" w:rsidRDefault="00B647F6">
            <w:pPr>
              <w:numPr>
                <w:ilvl w:val="0"/>
                <w:numId w:val="3"/>
              </w:numPr>
              <w:pBdr>
                <w:top w:val="nil"/>
                <w:left w:val="nil"/>
                <w:bottom w:val="nil"/>
                <w:right w:val="nil"/>
                <w:between w:val="nil"/>
              </w:pBdr>
              <w:spacing w:after="120"/>
              <w:ind w:left="309" w:firstLine="425"/>
              <w:rPr>
                <w:color w:val="000000"/>
                <w:sz w:val="20"/>
                <w:szCs w:val="20"/>
              </w:rPr>
            </w:pPr>
            <w:proofErr w:type="spellStart"/>
            <w:r>
              <w:rPr>
                <w:b/>
                <w:color w:val="000000"/>
                <w:sz w:val="20"/>
                <w:szCs w:val="20"/>
              </w:rPr>
              <w:t>numeroFavoritos</w:t>
            </w:r>
            <w:proofErr w:type="spellEnd"/>
            <w:r>
              <w:rPr>
                <w:color w:val="000000"/>
                <w:sz w:val="20"/>
                <w:szCs w:val="20"/>
              </w:rPr>
              <w:t xml:space="preserve">, que almacenará el número de elementos que se han marcado como favoritos (en lugar de utilizar el tamaño del </w:t>
            </w:r>
            <w:proofErr w:type="spellStart"/>
            <w:r>
              <w:rPr>
                <w:color w:val="000000"/>
                <w:sz w:val="20"/>
                <w:szCs w:val="20"/>
              </w:rPr>
              <w:t>array</w:t>
            </w:r>
            <w:proofErr w:type="spellEnd"/>
            <w:r>
              <w:rPr>
                <w:color w:val="000000"/>
                <w:sz w:val="20"/>
                <w:szCs w:val="20"/>
              </w:rPr>
              <w:t xml:space="preserve"> de favoritos, se utilizará este </w:t>
            </w:r>
            <w:proofErr w:type="spellStart"/>
            <w:r>
              <w:rPr>
                <w:color w:val="000000"/>
                <w:sz w:val="20"/>
                <w:szCs w:val="20"/>
              </w:rPr>
              <w:t>state</w:t>
            </w:r>
            <w:proofErr w:type="spellEnd"/>
            <w:r>
              <w:rPr>
                <w:color w:val="000000"/>
                <w:sz w:val="20"/>
                <w:szCs w:val="20"/>
              </w:rPr>
              <w:t>).</w:t>
            </w:r>
          </w:p>
          <w:p w:rsidR="004F0745" w:rsidRDefault="00B647F6">
            <w:pPr>
              <w:numPr>
                <w:ilvl w:val="0"/>
                <w:numId w:val="3"/>
              </w:numPr>
              <w:pBdr>
                <w:top w:val="nil"/>
                <w:left w:val="nil"/>
                <w:bottom w:val="nil"/>
                <w:right w:val="nil"/>
                <w:between w:val="nil"/>
              </w:pBdr>
              <w:spacing w:after="120"/>
              <w:ind w:left="309" w:firstLine="425"/>
              <w:rPr>
                <w:color w:val="000000"/>
                <w:sz w:val="20"/>
                <w:szCs w:val="20"/>
              </w:rPr>
            </w:pPr>
            <w:proofErr w:type="gramStart"/>
            <w:r>
              <w:rPr>
                <w:b/>
                <w:color w:val="000000"/>
                <w:sz w:val="20"/>
                <w:szCs w:val="20"/>
              </w:rPr>
              <w:t>favoritos[</w:t>
            </w:r>
            <w:proofErr w:type="gramEnd"/>
            <w:r>
              <w:rPr>
                <w:b/>
                <w:color w:val="000000"/>
                <w:sz w:val="20"/>
                <w:szCs w:val="20"/>
              </w:rPr>
              <w:t>]</w:t>
            </w:r>
            <w:r>
              <w:rPr>
                <w:color w:val="000000"/>
                <w:sz w:val="20"/>
                <w:szCs w:val="20"/>
              </w:rPr>
              <w:t xml:space="preserve">, un </w:t>
            </w:r>
            <w:proofErr w:type="spellStart"/>
            <w:r>
              <w:rPr>
                <w:color w:val="000000"/>
                <w:sz w:val="20"/>
                <w:szCs w:val="20"/>
              </w:rPr>
              <w:t>array</w:t>
            </w:r>
            <w:proofErr w:type="spellEnd"/>
            <w:r>
              <w:rPr>
                <w:color w:val="000000"/>
                <w:sz w:val="20"/>
                <w:szCs w:val="20"/>
              </w:rPr>
              <w:t xml:space="preserve"> que contendrá todos los elementos Servicio que marque el usuario con el corazón rojo.</w:t>
            </w:r>
          </w:p>
          <w:p w:rsidR="004F0745" w:rsidRDefault="004F0745">
            <w:pPr>
              <w:pBdr>
                <w:top w:val="nil"/>
                <w:left w:val="nil"/>
                <w:bottom w:val="nil"/>
                <w:right w:val="nil"/>
                <w:between w:val="nil"/>
              </w:pBdr>
              <w:spacing w:after="120"/>
              <w:ind w:left="309" w:firstLine="425"/>
              <w:rPr>
                <w:color w:val="000000"/>
                <w:sz w:val="20"/>
                <w:szCs w:val="20"/>
              </w:rPr>
            </w:pPr>
          </w:p>
          <w:p w:rsidR="004F0745" w:rsidRDefault="00B647F6">
            <w:pPr>
              <w:spacing w:after="120"/>
              <w:ind w:left="309" w:firstLine="425"/>
              <w:rPr>
                <w:sz w:val="20"/>
                <w:szCs w:val="20"/>
              </w:rPr>
            </w:pPr>
            <w:r>
              <w:rPr>
                <w:sz w:val="20"/>
                <w:szCs w:val="20"/>
              </w:rPr>
              <w:t xml:space="preserve">A su vez, dispondrá de dos </w:t>
            </w:r>
            <w:proofErr w:type="spellStart"/>
            <w:r>
              <w:rPr>
                <w:sz w:val="20"/>
                <w:szCs w:val="20"/>
              </w:rPr>
              <w:t>actions</w:t>
            </w:r>
            <w:proofErr w:type="spellEnd"/>
            <w:r>
              <w:rPr>
                <w:sz w:val="20"/>
                <w:szCs w:val="20"/>
              </w:rPr>
              <w:t>:</w:t>
            </w:r>
          </w:p>
          <w:p w:rsidR="004F0745" w:rsidRDefault="00B647F6">
            <w:pPr>
              <w:numPr>
                <w:ilvl w:val="0"/>
                <w:numId w:val="3"/>
              </w:numPr>
              <w:pBdr>
                <w:top w:val="nil"/>
                <w:left w:val="nil"/>
                <w:bottom w:val="nil"/>
                <w:right w:val="nil"/>
                <w:between w:val="nil"/>
              </w:pBdr>
              <w:spacing w:after="120"/>
              <w:ind w:left="309" w:firstLine="425"/>
              <w:rPr>
                <w:color w:val="000000"/>
                <w:sz w:val="20"/>
                <w:szCs w:val="20"/>
              </w:rPr>
            </w:pPr>
            <w:proofErr w:type="spellStart"/>
            <w:r>
              <w:rPr>
                <w:b/>
                <w:color w:val="000000"/>
                <w:sz w:val="20"/>
                <w:szCs w:val="20"/>
              </w:rPr>
              <w:t>anadirFavoritos</w:t>
            </w:r>
            <w:proofErr w:type="spellEnd"/>
            <w:r>
              <w:rPr>
                <w:color w:val="000000"/>
                <w:sz w:val="20"/>
                <w:szCs w:val="20"/>
              </w:rPr>
              <w:t xml:space="preserve">, al que se le pasará un servicio y añadirá al </w:t>
            </w:r>
            <w:proofErr w:type="spellStart"/>
            <w:r>
              <w:rPr>
                <w:color w:val="000000"/>
                <w:sz w:val="20"/>
                <w:szCs w:val="20"/>
              </w:rPr>
              <w:t>array</w:t>
            </w:r>
            <w:proofErr w:type="spellEnd"/>
            <w:r>
              <w:rPr>
                <w:color w:val="000000"/>
                <w:sz w:val="20"/>
                <w:szCs w:val="20"/>
              </w:rPr>
              <w:t xml:space="preserve"> un el elemento correspondiente y actualizará la variable </w:t>
            </w:r>
            <w:proofErr w:type="spellStart"/>
            <w:r>
              <w:rPr>
                <w:color w:val="000000"/>
                <w:sz w:val="20"/>
                <w:szCs w:val="20"/>
              </w:rPr>
              <w:t>numeroFavoritos</w:t>
            </w:r>
            <w:proofErr w:type="spellEnd"/>
            <w:r>
              <w:rPr>
                <w:color w:val="000000"/>
                <w:sz w:val="20"/>
                <w:szCs w:val="20"/>
              </w:rPr>
              <w:t>.</w:t>
            </w:r>
          </w:p>
          <w:p w:rsidR="004F0745" w:rsidRDefault="00B647F6">
            <w:pPr>
              <w:numPr>
                <w:ilvl w:val="0"/>
                <w:numId w:val="3"/>
              </w:numPr>
              <w:pBdr>
                <w:top w:val="nil"/>
                <w:left w:val="nil"/>
                <w:bottom w:val="nil"/>
                <w:right w:val="nil"/>
                <w:between w:val="nil"/>
              </w:pBdr>
              <w:spacing w:after="120"/>
              <w:ind w:left="309" w:firstLine="425"/>
              <w:rPr>
                <w:color w:val="000000"/>
                <w:sz w:val="20"/>
                <w:szCs w:val="20"/>
              </w:rPr>
            </w:pPr>
            <w:proofErr w:type="spellStart"/>
            <w:r>
              <w:rPr>
                <w:b/>
                <w:color w:val="000000"/>
                <w:sz w:val="20"/>
                <w:szCs w:val="20"/>
              </w:rPr>
              <w:t>eliminarFavoritos</w:t>
            </w:r>
            <w:proofErr w:type="spellEnd"/>
            <w:r>
              <w:rPr>
                <w:color w:val="000000"/>
                <w:sz w:val="20"/>
                <w:szCs w:val="20"/>
              </w:rPr>
              <w:t xml:space="preserve">, al que también se le pasará un servicio, que será el que se elimine del </w:t>
            </w:r>
            <w:proofErr w:type="spellStart"/>
            <w:r>
              <w:rPr>
                <w:color w:val="000000"/>
                <w:sz w:val="20"/>
                <w:szCs w:val="20"/>
              </w:rPr>
              <w:t>array</w:t>
            </w:r>
            <w:proofErr w:type="spellEnd"/>
            <w:r>
              <w:rPr>
                <w:color w:val="000000"/>
                <w:sz w:val="20"/>
                <w:szCs w:val="20"/>
              </w:rPr>
              <w:t xml:space="preserve">; también se actualizará la variable </w:t>
            </w:r>
            <w:proofErr w:type="spellStart"/>
            <w:r>
              <w:rPr>
                <w:color w:val="000000"/>
                <w:sz w:val="20"/>
                <w:szCs w:val="20"/>
              </w:rPr>
              <w:t>numeroFavoritos</w:t>
            </w:r>
            <w:proofErr w:type="spellEnd"/>
            <w:r>
              <w:rPr>
                <w:color w:val="000000"/>
                <w:sz w:val="20"/>
                <w:szCs w:val="20"/>
              </w:rPr>
              <w:t xml:space="preserve">. </w:t>
            </w:r>
          </w:p>
          <w:p w:rsidR="004F0745" w:rsidRDefault="004F0745">
            <w:pPr>
              <w:pBdr>
                <w:top w:val="nil"/>
                <w:left w:val="nil"/>
                <w:bottom w:val="nil"/>
                <w:right w:val="nil"/>
                <w:between w:val="nil"/>
              </w:pBdr>
              <w:tabs>
                <w:tab w:val="left" w:pos="5191"/>
              </w:tabs>
              <w:spacing w:after="120"/>
              <w:rPr>
                <w:b/>
                <w:color w:val="000000"/>
                <w:sz w:val="20"/>
                <w:szCs w:val="20"/>
              </w:rPr>
            </w:pPr>
          </w:p>
        </w:tc>
      </w:tr>
    </w:tbl>
    <w:p w:rsidR="004F0745" w:rsidRDefault="004F0745">
      <w:pPr>
        <w:pBdr>
          <w:top w:val="nil"/>
          <w:left w:val="nil"/>
          <w:bottom w:val="nil"/>
          <w:right w:val="nil"/>
          <w:between w:val="nil"/>
        </w:pBdr>
        <w:tabs>
          <w:tab w:val="left" w:pos="5191"/>
        </w:tabs>
        <w:spacing w:after="120" w:line="240" w:lineRule="auto"/>
        <w:ind w:firstLine="709"/>
        <w:rPr>
          <w:b/>
          <w:color w:val="000000"/>
          <w:sz w:val="20"/>
          <w:szCs w:val="20"/>
        </w:rPr>
      </w:pPr>
    </w:p>
    <w:p w:rsidR="004F0745" w:rsidRDefault="004F0745">
      <w:pPr>
        <w:pBdr>
          <w:top w:val="nil"/>
          <w:left w:val="nil"/>
          <w:bottom w:val="nil"/>
          <w:right w:val="nil"/>
          <w:between w:val="nil"/>
        </w:pBdr>
        <w:spacing w:after="120" w:line="240" w:lineRule="auto"/>
        <w:ind w:firstLine="709"/>
        <w:rPr>
          <w:rFonts w:ascii="Cambria" w:eastAsia="Cambria" w:hAnsi="Cambria" w:cs="Cambria"/>
          <w:color w:val="000000"/>
          <w:sz w:val="24"/>
          <w:szCs w:val="24"/>
        </w:rPr>
      </w:pPr>
    </w:p>
    <w:p w:rsidR="004F0745" w:rsidRDefault="004F0745">
      <w:pPr>
        <w:pBdr>
          <w:top w:val="nil"/>
          <w:left w:val="nil"/>
          <w:bottom w:val="nil"/>
          <w:right w:val="nil"/>
          <w:between w:val="nil"/>
        </w:pBdr>
        <w:spacing w:after="120" w:line="240" w:lineRule="auto"/>
        <w:ind w:firstLine="709"/>
        <w:rPr>
          <w:rFonts w:ascii="Cambria" w:eastAsia="Cambria" w:hAnsi="Cambria" w:cs="Cambria"/>
          <w:color w:val="000000"/>
          <w:sz w:val="24"/>
          <w:szCs w:val="24"/>
        </w:rPr>
      </w:pPr>
    </w:p>
    <w:p w:rsidR="004F0745" w:rsidRDefault="00B647F6">
      <w:pPr>
        <w:rPr>
          <w:sz w:val="20"/>
          <w:szCs w:val="20"/>
        </w:rPr>
      </w:pPr>
      <w:r>
        <w:br w:type="page"/>
      </w:r>
    </w:p>
    <w:p w:rsidR="004F0745" w:rsidRDefault="00B647F6">
      <w:pPr>
        <w:numPr>
          <w:ilvl w:val="0"/>
          <w:numId w:val="6"/>
        </w:numPr>
        <w:pBdr>
          <w:top w:val="nil"/>
          <w:left w:val="nil"/>
          <w:bottom w:val="nil"/>
          <w:right w:val="nil"/>
          <w:between w:val="nil"/>
        </w:pBdr>
        <w:spacing w:after="200"/>
        <w:jc w:val="both"/>
        <w:rPr>
          <w:sz w:val="20"/>
          <w:szCs w:val="20"/>
        </w:rPr>
      </w:pPr>
      <w:r>
        <w:rPr>
          <w:sz w:val="20"/>
          <w:szCs w:val="20"/>
        </w:rPr>
        <w:lastRenderedPageBreak/>
        <w:t xml:space="preserve">Crea una vista llamada </w:t>
      </w:r>
      <w:proofErr w:type="spellStart"/>
      <w:r>
        <w:rPr>
          <w:b/>
          <w:i/>
          <w:sz w:val="20"/>
          <w:szCs w:val="20"/>
        </w:rPr>
        <w:t>Favoritos.vue</w:t>
      </w:r>
      <w:proofErr w:type="spellEnd"/>
      <w:r>
        <w:rPr>
          <w:b/>
          <w:i/>
          <w:sz w:val="20"/>
          <w:szCs w:val="20"/>
        </w:rPr>
        <w:t xml:space="preserve">. </w:t>
      </w:r>
      <w:r>
        <w:rPr>
          <w:sz w:val="20"/>
          <w:szCs w:val="20"/>
        </w:rPr>
        <w:t>Esta vista incluye en la parte superior el componente Basurto.</w:t>
      </w: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Además, </w:t>
      </w:r>
      <w:r>
        <w:rPr>
          <w:b/>
          <w:color w:val="000000"/>
          <w:sz w:val="20"/>
          <w:szCs w:val="20"/>
        </w:rPr>
        <w:t>muestra un texto con el número de favoritos</w:t>
      </w:r>
      <w:r>
        <w:rPr>
          <w:color w:val="000000"/>
          <w:sz w:val="20"/>
          <w:szCs w:val="20"/>
        </w:rPr>
        <w:t xml:space="preserve"> que ha marcado el usuario, y un pequeño recuadro con la lista de esos favoritos. </w:t>
      </w:r>
    </w:p>
    <w:p w:rsidR="004F0745" w:rsidRDefault="004F0745">
      <w:pPr>
        <w:pBdr>
          <w:top w:val="nil"/>
          <w:left w:val="nil"/>
          <w:bottom w:val="nil"/>
          <w:right w:val="nil"/>
          <w:between w:val="nil"/>
        </w:pBdr>
        <w:spacing w:after="120" w:line="240" w:lineRule="auto"/>
        <w:ind w:left="720"/>
        <w:rPr>
          <w:color w:val="000000"/>
          <w:sz w:val="20"/>
          <w:szCs w:val="20"/>
        </w:rPr>
      </w:pPr>
    </w:p>
    <w:p w:rsidR="004F0745" w:rsidRDefault="00B647F6">
      <w:pPr>
        <w:pBdr>
          <w:top w:val="nil"/>
          <w:left w:val="nil"/>
          <w:bottom w:val="nil"/>
          <w:right w:val="nil"/>
          <w:between w:val="nil"/>
        </w:pBdr>
        <w:spacing w:after="120" w:line="240" w:lineRule="auto"/>
        <w:ind w:left="720" w:firstLine="709"/>
        <w:rPr>
          <w:b/>
          <w:color w:val="000000"/>
          <w:sz w:val="20"/>
          <w:szCs w:val="20"/>
        </w:rPr>
      </w:pPr>
      <w:r>
        <w:rPr>
          <w:color w:val="000000"/>
          <w:sz w:val="20"/>
          <w:szCs w:val="20"/>
        </w:rPr>
        <w:t xml:space="preserve">Por cada uno de ellos también aparece un pequeño icono con una X de manera que, </w:t>
      </w:r>
      <w:r>
        <w:rPr>
          <w:b/>
          <w:color w:val="000000"/>
          <w:sz w:val="20"/>
          <w:szCs w:val="20"/>
        </w:rPr>
        <w:t>al ser marcado, elimina el elemento correspondiente.</w:t>
      </w:r>
    </w:p>
    <w:p w:rsidR="004F0745" w:rsidRDefault="004F0745">
      <w:pPr>
        <w:pBdr>
          <w:top w:val="nil"/>
          <w:left w:val="nil"/>
          <w:bottom w:val="nil"/>
          <w:right w:val="nil"/>
          <w:between w:val="nil"/>
        </w:pBdr>
        <w:spacing w:after="120" w:line="240" w:lineRule="auto"/>
        <w:ind w:left="720"/>
        <w:rPr>
          <w:color w:val="000000"/>
          <w:sz w:val="20"/>
          <w:szCs w:val="20"/>
        </w:rPr>
      </w:pP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Al igual que en </w:t>
      </w:r>
      <w:proofErr w:type="spellStart"/>
      <w:r>
        <w:rPr>
          <w:color w:val="000000"/>
          <w:sz w:val="20"/>
          <w:szCs w:val="20"/>
        </w:rPr>
        <w:t>CuadroFavoritos</w:t>
      </w:r>
      <w:proofErr w:type="spellEnd"/>
      <w:r>
        <w:rPr>
          <w:color w:val="000000"/>
          <w:sz w:val="20"/>
          <w:szCs w:val="20"/>
        </w:rPr>
        <w:t xml:space="preserve">, los servicios favoritos se almacenarán en un </w:t>
      </w:r>
      <w:proofErr w:type="spellStart"/>
      <w:r>
        <w:rPr>
          <w:color w:val="000000"/>
          <w:sz w:val="20"/>
          <w:szCs w:val="20"/>
        </w:rPr>
        <w:t>array</w:t>
      </w:r>
      <w:proofErr w:type="spellEnd"/>
      <w:r>
        <w:rPr>
          <w:color w:val="000000"/>
          <w:sz w:val="20"/>
          <w:szCs w:val="20"/>
        </w:rPr>
        <w:t xml:space="preserve"> que se gestiona como </w:t>
      </w:r>
      <w:r>
        <w:rPr>
          <w:b/>
          <w:color w:val="000000"/>
          <w:sz w:val="20"/>
          <w:szCs w:val="20"/>
        </w:rPr>
        <w:t>store</w:t>
      </w:r>
      <w:r>
        <w:rPr>
          <w:color w:val="000000"/>
          <w:sz w:val="20"/>
          <w:szCs w:val="20"/>
        </w:rPr>
        <w:t xml:space="preserve"> y cuya información se comparte entre los componentes </w:t>
      </w:r>
      <w:proofErr w:type="spellStart"/>
      <w:r>
        <w:rPr>
          <w:color w:val="000000"/>
          <w:sz w:val="20"/>
          <w:szCs w:val="20"/>
        </w:rPr>
        <w:t>TodosServicios</w:t>
      </w:r>
      <w:proofErr w:type="spellEnd"/>
      <w:r>
        <w:rPr>
          <w:color w:val="000000"/>
          <w:sz w:val="20"/>
          <w:szCs w:val="20"/>
        </w:rPr>
        <w:t xml:space="preserve"> y Favoritos. </w:t>
      </w:r>
    </w:p>
    <w:p w:rsidR="004F0745" w:rsidRDefault="004F0745">
      <w:pPr>
        <w:spacing w:after="120"/>
        <w:ind w:firstLine="709"/>
        <w:rPr>
          <w:sz w:val="20"/>
          <w:szCs w:val="20"/>
        </w:rPr>
      </w:pPr>
    </w:p>
    <w:p w:rsidR="004F0745" w:rsidRDefault="00B647F6">
      <w:pPr>
        <w:pBdr>
          <w:top w:val="nil"/>
          <w:left w:val="nil"/>
          <w:bottom w:val="nil"/>
          <w:right w:val="nil"/>
          <w:between w:val="nil"/>
        </w:pBdr>
        <w:spacing w:after="120" w:line="240" w:lineRule="auto"/>
        <w:ind w:firstLine="709"/>
        <w:jc w:val="center"/>
        <w:rPr>
          <w:rFonts w:ascii="Cambria" w:eastAsia="Cambria" w:hAnsi="Cambria" w:cs="Cambria"/>
          <w:color w:val="000000"/>
          <w:sz w:val="24"/>
          <w:szCs w:val="24"/>
        </w:rPr>
      </w:pPr>
      <w:r>
        <w:rPr>
          <w:rFonts w:ascii="Cambria" w:eastAsia="Cambria" w:hAnsi="Cambria" w:cs="Cambria"/>
          <w:noProof/>
          <w:color w:val="000000"/>
          <w:sz w:val="24"/>
          <w:szCs w:val="24"/>
          <w:lang w:val="es-ES"/>
        </w:rPr>
        <w:drawing>
          <wp:inline distT="0" distB="0" distL="0" distR="0">
            <wp:extent cx="4091847" cy="2166696"/>
            <wp:effectExtent l="0" t="0" r="0" b="0"/>
            <wp:docPr id="20879614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091847" cy="2166696"/>
                    </a:xfrm>
                    <a:prstGeom prst="rect">
                      <a:avLst/>
                    </a:prstGeom>
                    <a:ln/>
                  </pic:spPr>
                </pic:pic>
              </a:graphicData>
            </a:graphic>
          </wp:inline>
        </w:drawing>
      </w:r>
    </w:p>
    <w:p w:rsidR="004F0745" w:rsidRDefault="00B647F6">
      <w:pPr>
        <w:rPr>
          <w:sz w:val="20"/>
          <w:szCs w:val="20"/>
        </w:rPr>
      </w:pPr>
      <w:r>
        <w:br w:type="page"/>
      </w:r>
    </w:p>
    <w:p w:rsidR="004F0745" w:rsidRDefault="00B647F6">
      <w:pPr>
        <w:numPr>
          <w:ilvl w:val="0"/>
          <w:numId w:val="6"/>
        </w:numPr>
        <w:pBdr>
          <w:top w:val="nil"/>
          <w:left w:val="nil"/>
          <w:bottom w:val="nil"/>
          <w:right w:val="nil"/>
          <w:between w:val="nil"/>
        </w:pBdr>
        <w:spacing w:after="200"/>
        <w:jc w:val="both"/>
        <w:rPr>
          <w:sz w:val="20"/>
          <w:szCs w:val="20"/>
        </w:rPr>
      </w:pPr>
      <w:r>
        <w:rPr>
          <w:sz w:val="20"/>
          <w:szCs w:val="20"/>
        </w:rPr>
        <w:lastRenderedPageBreak/>
        <w:t xml:space="preserve">Crea una vista llamada </w:t>
      </w:r>
      <w:proofErr w:type="spellStart"/>
      <w:r>
        <w:rPr>
          <w:b/>
          <w:i/>
          <w:sz w:val="20"/>
          <w:szCs w:val="20"/>
        </w:rPr>
        <w:t>ServiciosPabellón.vue</w:t>
      </w:r>
      <w:proofErr w:type="spellEnd"/>
      <w:r>
        <w:rPr>
          <w:b/>
          <w:sz w:val="20"/>
          <w:szCs w:val="20"/>
        </w:rPr>
        <w:t>:</w:t>
      </w:r>
      <w:r>
        <w:rPr>
          <w:sz w:val="20"/>
          <w:szCs w:val="20"/>
        </w:rPr>
        <w:t xml:space="preserve"> se trata de un componente que incluye a su vez el componente Basurto. </w:t>
      </w:r>
    </w:p>
    <w:p w:rsidR="004F0745" w:rsidRDefault="00B647F6">
      <w:pPr>
        <w:pBdr>
          <w:top w:val="nil"/>
          <w:left w:val="nil"/>
          <w:bottom w:val="nil"/>
          <w:right w:val="nil"/>
          <w:between w:val="nil"/>
        </w:pBdr>
        <w:spacing w:after="120" w:line="240" w:lineRule="auto"/>
        <w:ind w:firstLine="709"/>
        <w:jc w:val="center"/>
        <w:rPr>
          <w:color w:val="000000"/>
          <w:sz w:val="20"/>
          <w:szCs w:val="20"/>
        </w:rPr>
      </w:pPr>
      <w:r>
        <w:rPr>
          <w:noProof/>
          <w:color w:val="000000"/>
          <w:sz w:val="20"/>
          <w:szCs w:val="20"/>
          <w:lang w:val="es-ES"/>
        </w:rPr>
        <w:drawing>
          <wp:inline distT="0" distB="0" distL="0" distR="0">
            <wp:extent cx="2736774" cy="1383834"/>
            <wp:effectExtent l="0" t="0" r="0" b="0"/>
            <wp:docPr id="208796148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36774" cy="1383834"/>
                    </a:xfrm>
                    <a:prstGeom prst="rect">
                      <a:avLst/>
                    </a:prstGeom>
                    <a:ln/>
                  </pic:spPr>
                </pic:pic>
              </a:graphicData>
            </a:graphic>
          </wp:inline>
        </w:drawing>
      </w:r>
    </w:p>
    <w:p w:rsidR="004F0745" w:rsidRDefault="004F0745">
      <w:pPr>
        <w:spacing w:after="120"/>
        <w:ind w:firstLine="709"/>
        <w:rPr>
          <w:sz w:val="20"/>
          <w:szCs w:val="20"/>
        </w:rPr>
      </w:pPr>
    </w:p>
    <w:p w:rsidR="004F0745" w:rsidRDefault="00B647F6">
      <w:pPr>
        <w:pBdr>
          <w:top w:val="nil"/>
          <w:left w:val="nil"/>
          <w:bottom w:val="nil"/>
          <w:right w:val="nil"/>
          <w:between w:val="nil"/>
        </w:pBdr>
        <w:spacing w:after="120" w:line="240" w:lineRule="auto"/>
        <w:ind w:left="720" w:firstLine="709"/>
        <w:rPr>
          <w:color w:val="000000"/>
          <w:sz w:val="20"/>
          <w:szCs w:val="20"/>
        </w:rPr>
      </w:pPr>
      <w:r>
        <w:rPr>
          <w:color w:val="000000"/>
          <w:sz w:val="20"/>
          <w:szCs w:val="20"/>
        </w:rPr>
        <w:t xml:space="preserve">Dispone de un cuadro con una </w:t>
      </w:r>
      <w:r>
        <w:rPr>
          <w:b/>
          <w:color w:val="000000"/>
          <w:sz w:val="20"/>
          <w:szCs w:val="20"/>
        </w:rPr>
        <w:t>lista desplegable que almacena todos los pabellones una única vez</w:t>
      </w:r>
      <w:r>
        <w:rPr>
          <w:color w:val="000000"/>
          <w:sz w:val="20"/>
          <w:szCs w:val="20"/>
        </w:rPr>
        <w:t>. Cuando el usuario elige un pabellón (entrada) se muestran debajo una lista de servicios que se llevan a cabo en dicho pabellón.</w:t>
      </w:r>
    </w:p>
    <w:p w:rsidR="004F0745" w:rsidRDefault="004F0745">
      <w:pPr>
        <w:spacing w:after="120"/>
        <w:ind w:firstLine="709"/>
      </w:pPr>
    </w:p>
    <w:p w:rsidR="004F0745" w:rsidRDefault="00B647F6">
      <w:pPr>
        <w:spacing w:after="120"/>
        <w:ind w:firstLine="709"/>
        <w:jc w:val="center"/>
      </w:pPr>
      <w:r>
        <w:rPr>
          <w:noProof/>
          <w:lang w:val="es-ES"/>
        </w:rPr>
        <w:drawing>
          <wp:inline distT="0" distB="0" distL="0" distR="0">
            <wp:extent cx="1581745" cy="2001969"/>
            <wp:effectExtent l="0" t="0" r="0" b="0"/>
            <wp:docPr id="20879614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581745" cy="2001969"/>
                    </a:xfrm>
                    <a:prstGeom prst="rect">
                      <a:avLst/>
                    </a:prstGeom>
                    <a:ln/>
                  </pic:spPr>
                </pic:pic>
              </a:graphicData>
            </a:graphic>
          </wp:inline>
        </w:drawing>
      </w:r>
      <w:r>
        <w:t>🡪</w:t>
      </w:r>
      <w:r>
        <w:rPr>
          <w:noProof/>
          <w:lang w:val="es-ES"/>
        </w:rPr>
        <w:drawing>
          <wp:inline distT="0" distB="0" distL="0" distR="0">
            <wp:extent cx="1702842" cy="1409429"/>
            <wp:effectExtent l="0" t="0" r="0" b="0"/>
            <wp:docPr id="20879614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702842" cy="1409429"/>
                    </a:xfrm>
                    <a:prstGeom prst="rect">
                      <a:avLst/>
                    </a:prstGeom>
                    <a:ln/>
                  </pic:spPr>
                </pic:pic>
              </a:graphicData>
            </a:graphic>
          </wp:inline>
        </w:drawing>
      </w:r>
    </w:p>
    <w:p w:rsidR="004F0745" w:rsidRDefault="00B647F6">
      <w:pPr>
        <w:spacing w:after="80" w:line="259" w:lineRule="auto"/>
        <w:jc w:val="both"/>
        <w:rPr>
          <w:rFonts w:ascii="Calibri" w:eastAsia="Calibri" w:hAnsi="Calibri" w:cs="Calibri"/>
          <w:color w:val="FF0000"/>
          <w:sz w:val="24"/>
          <w:szCs w:val="24"/>
        </w:rPr>
      </w:pPr>
      <w:r>
        <w:br w:type="page"/>
      </w:r>
    </w:p>
    <w:p w:rsidR="004F0745" w:rsidRDefault="00B647F6">
      <w:pPr>
        <w:spacing w:after="80" w:line="259" w:lineRule="auto"/>
        <w:jc w:val="both"/>
        <w:rPr>
          <w:rFonts w:ascii="Calibri" w:eastAsia="Calibri" w:hAnsi="Calibri" w:cs="Calibri"/>
          <w:b/>
          <w:sz w:val="24"/>
          <w:szCs w:val="24"/>
        </w:rPr>
      </w:pPr>
      <w:r>
        <w:rPr>
          <w:rFonts w:ascii="Calibri" w:eastAsia="Calibri" w:hAnsi="Calibri" w:cs="Calibri"/>
          <w:b/>
          <w:sz w:val="24"/>
          <w:szCs w:val="24"/>
        </w:rPr>
        <w:lastRenderedPageBreak/>
        <w:t>Valoraciones:</w:t>
      </w:r>
    </w:p>
    <w:p w:rsidR="004F0745" w:rsidRDefault="004F0745">
      <w:pPr>
        <w:spacing w:after="80" w:line="259" w:lineRule="auto"/>
        <w:jc w:val="both"/>
        <w:rPr>
          <w:rFonts w:ascii="Calibri" w:eastAsia="Calibri" w:hAnsi="Calibri" w:cs="Calibri"/>
          <w:color w:val="FF0000"/>
          <w:sz w:val="24"/>
          <w:szCs w:val="24"/>
        </w:rPr>
      </w:pPr>
    </w:p>
    <w:tbl>
      <w:tblPr>
        <w:tblStyle w:val="a6"/>
        <w:tblW w:w="86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20"/>
        <w:gridCol w:w="1020"/>
      </w:tblGrid>
      <w:tr w:rsidR="004F0745">
        <w:trPr>
          <w:trHeight w:val="270"/>
        </w:trPr>
        <w:tc>
          <w:tcPr>
            <w:tcW w:w="7620" w:type="dxa"/>
            <w:tcBorders>
              <w:top w:val="single" w:sz="8" w:space="0" w:color="000000"/>
              <w:left w:val="single" w:sz="8" w:space="0" w:color="000000"/>
              <w:bottom w:val="single" w:sz="8" w:space="0" w:color="000000"/>
              <w:right w:val="single" w:sz="8" w:space="0" w:color="000000"/>
            </w:tcBorders>
            <w:shd w:val="clear" w:color="auto" w:fill="EEECE1"/>
            <w:tcMar>
              <w:top w:w="0" w:type="dxa"/>
              <w:left w:w="100" w:type="dxa"/>
              <w:bottom w:w="0" w:type="dxa"/>
              <w:right w:w="100" w:type="dxa"/>
            </w:tcMar>
          </w:tcPr>
          <w:p w:rsidR="004F0745" w:rsidRDefault="00B647F6">
            <w:pPr>
              <w:spacing w:line="259" w:lineRule="auto"/>
              <w:ind w:left="-100"/>
              <w:jc w:val="both"/>
              <w:rPr>
                <w:rFonts w:ascii="Calibri" w:eastAsia="Calibri" w:hAnsi="Calibri" w:cs="Calibri"/>
                <w:b/>
                <w:sz w:val="20"/>
                <w:szCs w:val="20"/>
              </w:rPr>
            </w:pPr>
            <w:r>
              <w:rPr>
                <w:rFonts w:ascii="Calibri" w:eastAsia="Calibri" w:hAnsi="Calibri" w:cs="Calibri"/>
                <w:b/>
                <w:sz w:val="20"/>
                <w:szCs w:val="20"/>
              </w:rPr>
              <w:t>Total ejercicio - 2</w:t>
            </w:r>
          </w:p>
        </w:tc>
        <w:tc>
          <w:tcPr>
            <w:tcW w:w="1020" w:type="dxa"/>
            <w:tcBorders>
              <w:top w:val="single" w:sz="8" w:space="0" w:color="000000"/>
              <w:bottom w:val="single" w:sz="8" w:space="0" w:color="000000"/>
              <w:right w:val="single" w:sz="8" w:space="0" w:color="000000"/>
            </w:tcBorders>
            <w:shd w:val="clear" w:color="auto" w:fill="EEECE1"/>
            <w:tcMar>
              <w:top w:w="0" w:type="dxa"/>
              <w:left w:w="100" w:type="dxa"/>
              <w:bottom w:w="0" w:type="dxa"/>
              <w:right w:w="100" w:type="dxa"/>
            </w:tcMar>
          </w:tcPr>
          <w:p w:rsidR="004F0745" w:rsidRDefault="00B647F6">
            <w:pPr>
              <w:spacing w:line="259" w:lineRule="auto"/>
              <w:ind w:left="-100"/>
              <w:jc w:val="center"/>
              <w:rPr>
                <w:rFonts w:ascii="Calibri" w:eastAsia="Calibri" w:hAnsi="Calibri" w:cs="Calibri"/>
                <w:b/>
                <w:sz w:val="20"/>
                <w:szCs w:val="20"/>
              </w:rPr>
            </w:pPr>
            <w:r>
              <w:rPr>
                <w:rFonts w:ascii="Calibri" w:eastAsia="Calibri" w:hAnsi="Calibri" w:cs="Calibri"/>
                <w:b/>
                <w:sz w:val="20"/>
                <w:szCs w:val="20"/>
              </w:rPr>
              <w:t>8</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0"/>
                <w:numId w:val="4"/>
              </w:numPr>
              <w:spacing w:line="259" w:lineRule="auto"/>
              <w:ind w:left="283" w:hanging="285"/>
              <w:jc w:val="both"/>
              <w:rPr>
                <w:rFonts w:ascii="Calibri" w:eastAsia="Calibri" w:hAnsi="Calibri" w:cs="Calibri"/>
                <w:b/>
                <w:sz w:val="20"/>
                <w:szCs w:val="20"/>
              </w:rPr>
            </w:pPr>
            <w:r>
              <w:rPr>
                <w:rFonts w:ascii="Calibri" w:eastAsia="Calibri" w:hAnsi="Calibri" w:cs="Calibri"/>
                <w:b/>
                <w:sz w:val="20"/>
                <w:szCs w:val="20"/>
              </w:rPr>
              <w:t>Home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b/>
                <w:sz w:val="20"/>
                <w:szCs w:val="20"/>
              </w:rPr>
            </w:pPr>
            <w:r>
              <w:rPr>
                <w:rFonts w:ascii="Calibri" w:eastAsia="Calibri" w:hAnsi="Calibri" w:cs="Calibri"/>
                <w:b/>
                <w:sz w:val="20"/>
                <w:szCs w:val="20"/>
              </w:rPr>
              <w:t xml:space="preserve"> </w:t>
            </w:r>
          </w:p>
        </w:tc>
      </w:tr>
      <w:tr w:rsidR="004F0745">
        <w:trPr>
          <w:trHeight w:val="33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 xml:space="preserve">Se ha modificado la home para que cargue el componente </w:t>
            </w:r>
            <w:proofErr w:type="spellStart"/>
            <w:r>
              <w:rPr>
                <w:rFonts w:ascii="Calibri" w:eastAsia="Calibri" w:hAnsi="Calibri" w:cs="Calibri"/>
                <w:sz w:val="20"/>
                <w:szCs w:val="20"/>
              </w:rPr>
              <w:t>Bienvenida.vue</w:t>
            </w:r>
            <w:proofErr w:type="spellEnd"/>
            <w:r>
              <w:rPr>
                <w:rFonts w:ascii="Calibri" w:eastAsia="Calibri" w:hAnsi="Calibri" w:cs="Calibri"/>
                <w:sz w:val="20"/>
                <w:szCs w:val="20"/>
              </w:rPr>
              <w:t xml:space="preserve"> a la derecha.</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Se han creado las 4 rutas propuestas y cargan los componentes correctamente.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0,5</w:t>
            </w:r>
          </w:p>
        </w:tc>
      </w:tr>
      <w:tr w:rsidR="004F0745">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 xml:space="preserve">Todas las vistas contienen el componente </w:t>
            </w:r>
            <w:proofErr w:type="spellStart"/>
            <w:r>
              <w:rPr>
                <w:rFonts w:ascii="Calibri" w:eastAsia="Calibri" w:hAnsi="Calibri" w:cs="Calibri"/>
                <w:sz w:val="20"/>
                <w:szCs w:val="20"/>
              </w:rPr>
              <w:t>Basurto.vue</w:t>
            </w:r>
            <w:proofErr w:type="spellEnd"/>
            <w:r>
              <w:rPr>
                <w:rFonts w:ascii="Calibri" w:eastAsia="Calibri" w:hAnsi="Calibri" w:cs="Calibri"/>
                <w:sz w:val="20"/>
                <w:szCs w:val="20"/>
              </w:rPr>
              <w:t xml:space="preserve"> cargado correctamente.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0"/>
                <w:numId w:val="4"/>
              </w:numPr>
              <w:pBdr>
                <w:top w:val="nil"/>
                <w:left w:val="nil"/>
                <w:bottom w:val="nil"/>
                <w:right w:val="nil"/>
                <w:between w:val="nil"/>
              </w:pBdr>
              <w:spacing w:line="259" w:lineRule="auto"/>
              <w:ind w:left="283" w:hanging="285"/>
              <w:jc w:val="both"/>
              <w:rPr>
                <w:rFonts w:ascii="Calibri" w:eastAsia="Calibri" w:hAnsi="Calibri" w:cs="Calibri"/>
                <w:b/>
                <w:sz w:val="20"/>
                <w:szCs w:val="20"/>
              </w:rPr>
            </w:pPr>
            <w:proofErr w:type="spellStart"/>
            <w:r>
              <w:rPr>
                <w:rFonts w:ascii="Calibri" w:eastAsia="Calibri" w:hAnsi="Calibri" w:cs="Calibri"/>
                <w:b/>
                <w:sz w:val="20"/>
                <w:szCs w:val="20"/>
              </w:rPr>
              <w:t>TodosServicios</w:t>
            </w:r>
            <w:proofErr w:type="spellEnd"/>
            <w:r>
              <w:rPr>
                <w:rFonts w:ascii="Calibri" w:eastAsia="Calibri" w:hAnsi="Calibri" w:cs="Calibri"/>
                <w:b/>
                <w:sz w:val="20"/>
                <w:szCs w:val="20"/>
              </w:rPr>
              <w:t>.</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 xml:space="preserve"> </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Se cargan correctamente los datos del JSON en la tabla.</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0,5</w:t>
            </w:r>
          </w:p>
        </w:tc>
      </w:tr>
      <w:tr w:rsidR="004F0745">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Los datos cargados contienen únicamente las columnas cuyo campo mostrar es 1.</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El filtro funciona tanto al escribir como al borrar letras.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El filtro no es sensible a las mayúsculas.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Al pulsar el icono del corazón, se pone rojo y blanco.</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30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Al pulsar el icono del corazón, el elemento se añade a la lista de favoritos una sola vez.</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Al pulsar el icono del corazón, el elemento se elimina de la lista de favoritos.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0"/>
                <w:numId w:val="4"/>
              </w:numPr>
              <w:pBdr>
                <w:top w:val="nil"/>
                <w:left w:val="nil"/>
                <w:bottom w:val="nil"/>
                <w:right w:val="nil"/>
                <w:between w:val="nil"/>
              </w:pBdr>
              <w:spacing w:line="259" w:lineRule="auto"/>
              <w:ind w:left="283" w:hanging="285"/>
              <w:jc w:val="both"/>
              <w:rPr>
                <w:rFonts w:ascii="Calibri" w:eastAsia="Calibri" w:hAnsi="Calibri" w:cs="Calibri"/>
                <w:b/>
                <w:sz w:val="20"/>
                <w:szCs w:val="20"/>
              </w:rPr>
            </w:pPr>
            <w:proofErr w:type="spellStart"/>
            <w:r>
              <w:rPr>
                <w:rFonts w:ascii="Calibri" w:eastAsia="Calibri" w:hAnsi="Calibri" w:cs="Calibri"/>
                <w:b/>
                <w:sz w:val="20"/>
                <w:szCs w:val="20"/>
              </w:rPr>
              <w:t>CuadroFavoritos</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 xml:space="preserve"> </w:t>
            </w:r>
          </w:p>
        </w:tc>
      </w:tr>
      <w:tr w:rsidR="004F0745">
        <w:trPr>
          <w:trHeight w:val="31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 xml:space="preserve">El cuadro </w:t>
            </w:r>
            <w:proofErr w:type="gramStart"/>
            <w:r>
              <w:rPr>
                <w:rFonts w:ascii="Calibri" w:eastAsia="Calibri" w:hAnsi="Calibri" w:cs="Calibri"/>
                <w:sz w:val="20"/>
                <w:szCs w:val="20"/>
              </w:rPr>
              <w:t>favoritos</w:t>
            </w:r>
            <w:proofErr w:type="gramEnd"/>
            <w:r>
              <w:rPr>
                <w:rFonts w:ascii="Calibri" w:eastAsia="Calibri" w:hAnsi="Calibri" w:cs="Calibri"/>
                <w:sz w:val="20"/>
                <w:szCs w:val="20"/>
              </w:rPr>
              <w:t xml:space="preserve"> muestra una lista con los elementos del </w:t>
            </w:r>
            <w:proofErr w:type="spellStart"/>
            <w:r>
              <w:rPr>
                <w:rFonts w:ascii="Calibri" w:eastAsia="Calibri" w:hAnsi="Calibri" w:cs="Calibri"/>
                <w:sz w:val="20"/>
                <w:szCs w:val="20"/>
              </w:rPr>
              <w:t>array</w:t>
            </w:r>
            <w:proofErr w:type="spellEnd"/>
            <w:r>
              <w:rPr>
                <w:rFonts w:ascii="Calibri" w:eastAsia="Calibri" w:hAnsi="Calibri" w:cs="Calibri"/>
                <w:sz w:val="20"/>
                <w:szCs w:val="20"/>
              </w:rPr>
              <w:t xml:space="preserve"> favoritos.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 xml:space="preserve">El cuadro </w:t>
            </w:r>
            <w:proofErr w:type="gramStart"/>
            <w:r>
              <w:rPr>
                <w:rFonts w:ascii="Calibri" w:eastAsia="Calibri" w:hAnsi="Calibri" w:cs="Calibri"/>
                <w:sz w:val="20"/>
                <w:szCs w:val="20"/>
              </w:rPr>
              <w:t>favoritos</w:t>
            </w:r>
            <w:proofErr w:type="gramEnd"/>
            <w:r>
              <w:rPr>
                <w:rFonts w:ascii="Calibri" w:eastAsia="Calibri" w:hAnsi="Calibri" w:cs="Calibri"/>
                <w:sz w:val="20"/>
                <w:szCs w:val="20"/>
              </w:rPr>
              <w:t xml:space="preserve"> utiliza una store para gestionar los datos.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8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 xml:space="preserve">La store favoritos tiene los </w:t>
            </w:r>
            <w:proofErr w:type="spellStart"/>
            <w:r>
              <w:rPr>
                <w:rFonts w:ascii="Calibri" w:eastAsia="Calibri" w:hAnsi="Calibri" w:cs="Calibri"/>
                <w:sz w:val="20"/>
                <w:szCs w:val="20"/>
              </w:rPr>
              <w:t>states</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actions</w:t>
            </w:r>
            <w:proofErr w:type="spellEnd"/>
            <w:r>
              <w:rPr>
                <w:rFonts w:ascii="Calibri" w:eastAsia="Calibri" w:hAnsi="Calibri" w:cs="Calibri"/>
                <w:sz w:val="20"/>
                <w:szCs w:val="20"/>
              </w:rPr>
              <w:t xml:space="preserve"> propuestos y funcionan correctamente.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2</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0"/>
                <w:numId w:val="4"/>
              </w:numPr>
              <w:pBdr>
                <w:top w:val="nil"/>
                <w:left w:val="nil"/>
                <w:bottom w:val="nil"/>
                <w:right w:val="nil"/>
                <w:between w:val="nil"/>
              </w:pBdr>
              <w:spacing w:line="259" w:lineRule="auto"/>
              <w:ind w:left="283" w:hanging="285"/>
              <w:jc w:val="both"/>
              <w:rPr>
                <w:rFonts w:ascii="Calibri" w:eastAsia="Calibri" w:hAnsi="Calibri" w:cs="Calibri"/>
                <w:b/>
                <w:sz w:val="20"/>
                <w:szCs w:val="20"/>
              </w:rPr>
            </w:pPr>
            <w:r>
              <w:rPr>
                <w:rFonts w:ascii="Calibri" w:eastAsia="Calibri" w:hAnsi="Calibri" w:cs="Calibri"/>
                <w:b/>
                <w:sz w:val="20"/>
                <w:szCs w:val="20"/>
              </w:rPr>
              <w:t>Favoritos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 xml:space="preserve"> </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La vista muestra el texto con el número de favoritos extraído de la store.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La vista muestra la lista de favoritos extraídos de la store.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0,25</w:t>
            </w:r>
          </w:p>
        </w:tc>
      </w:tr>
      <w:tr w:rsidR="004F0745">
        <w:trPr>
          <w:trHeight w:val="52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Es posible eliminar un favorito al hacer clic sobre el botón rojo con el aspa y se elimina ESE favorito.</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1,5</w:t>
            </w:r>
          </w:p>
        </w:tc>
      </w:tr>
      <w:tr w:rsidR="004F0745">
        <w:trPr>
          <w:trHeight w:val="27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0"/>
                <w:numId w:val="4"/>
              </w:numPr>
              <w:pBdr>
                <w:top w:val="nil"/>
                <w:left w:val="nil"/>
                <w:bottom w:val="nil"/>
                <w:right w:val="nil"/>
                <w:between w:val="nil"/>
              </w:pBdr>
              <w:spacing w:line="259" w:lineRule="auto"/>
              <w:ind w:left="283" w:hanging="285"/>
              <w:jc w:val="both"/>
              <w:rPr>
                <w:rFonts w:ascii="Calibri" w:eastAsia="Calibri" w:hAnsi="Calibri" w:cs="Calibri"/>
                <w:b/>
                <w:sz w:val="20"/>
                <w:szCs w:val="20"/>
              </w:rPr>
            </w:pPr>
            <w:r>
              <w:rPr>
                <w:rFonts w:ascii="Calibri" w:eastAsia="Calibri" w:hAnsi="Calibri" w:cs="Calibri"/>
                <w:b/>
                <w:sz w:val="20"/>
                <w:szCs w:val="20"/>
              </w:rPr>
              <w:t>Pabellones</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 xml:space="preserve"> </w:t>
            </w:r>
          </w:p>
        </w:tc>
      </w:tr>
      <w:tr w:rsidR="004F0745">
        <w:trPr>
          <w:trHeight w:val="300"/>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La lista desplegable muestra todos los pabellones una única vez (no se repiten).</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1</w:t>
            </w:r>
          </w:p>
        </w:tc>
      </w:tr>
      <w:tr w:rsidR="004F0745">
        <w:trPr>
          <w:trHeight w:val="525"/>
        </w:trPr>
        <w:tc>
          <w:tcPr>
            <w:tcW w:w="7620" w:type="dxa"/>
            <w:tcBorders>
              <w:left w:val="single" w:sz="8" w:space="0" w:color="000000"/>
              <w:bottom w:val="single" w:sz="8" w:space="0" w:color="000000"/>
              <w:right w:val="single" w:sz="8" w:space="0" w:color="000000"/>
            </w:tcBorders>
            <w:tcMar>
              <w:top w:w="0" w:type="dxa"/>
              <w:left w:w="100" w:type="dxa"/>
              <w:bottom w:w="0" w:type="dxa"/>
              <w:right w:w="100" w:type="dxa"/>
            </w:tcMar>
          </w:tcPr>
          <w:p w:rsidR="004F0745" w:rsidRDefault="00B647F6">
            <w:pPr>
              <w:numPr>
                <w:ilvl w:val="1"/>
                <w:numId w:val="4"/>
              </w:numPr>
              <w:pBdr>
                <w:top w:val="nil"/>
                <w:left w:val="nil"/>
                <w:bottom w:val="nil"/>
                <w:right w:val="nil"/>
                <w:between w:val="nil"/>
              </w:pBdr>
              <w:spacing w:line="259" w:lineRule="auto"/>
              <w:ind w:left="566" w:hanging="300"/>
              <w:jc w:val="both"/>
              <w:rPr>
                <w:rFonts w:ascii="Calibri" w:eastAsia="Calibri" w:hAnsi="Calibri" w:cs="Calibri"/>
                <w:sz w:val="20"/>
                <w:szCs w:val="20"/>
              </w:rPr>
            </w:pPr>
            <w:r>
              <w:rPr>
                <w:rFonts w:ascii="Calibri" w:eastAsia="Calibri" w:hAnsi="Calibri" w:cs="Calibri"/>
                <w:sz w:val="20"/>
                <w:szCs w:val="20"/>
              </w:rPr>
              <w:t>Al pulsar sobre un elemento, se carga debajo la lista de servicios del pabellón correctamente.</w:t>
            </w:r>
          </w:p>
        </w:tc>
        <w:tc>
          <w:tcPr>
            <w:tcW w:w="1020" w:type="dxa"/>
            <w:tcBorders>
              <w:bottom w:val="single" w:sz="8" w:space="0" w:color="000000"/>
              <w:right w:val="single" w:sz="8" w:space="0" w:color="000000"/>
            </w:tcBorders>
            <w:tcMar>
              <w:top w:w="0" w:type="dxa"/>
              <w:left w:w="100" w:type="dxa"/>
              <w:bottom w:w="0" w:type="dxa"/>
              <w:right w:w="100" w:type="dxa"/>
            </w:tcMar>
          </w:tcPr>
          <w:p w:rsidR="004F0745" w:rsidRDefault="00B647F6">
            <w:pPr>
              <w:spacing w:line="259" w:lineRule="auto"/>
              <w:ind w:left="-100"/>
              <w:jc w:val="center"/>
              <w:rPr>
                <w:rFonts w:ascii="Calibri" w:eastAsia="Calibri" w:hAnsi="Calibri" w:cs="Calibri"/>
                <w:sz w:val="20"/>
                <w:szCs w:val="20"/>
              </w:rPr>
            </w:pPr>
            <w:r>
              <w:rPr>
                <w:rFonts w:ascii="Calibri" w:eastAsia="Calibri" w:hAnsi="Calibri" w:cs="Calibri"/>
                <w:sz w:val="20"/>
                <w:szCs w:val="20"/>
              </w:rPr>
              <w:t>1</w:t>
            </w:r>
          </w:p>
        </w:tc>
      </w:tr>
    </w:tbl>
    <w:p w:rsidR="004F0745" w:rsidRDefault="004F0745">
      <w:pPr>
        <w:spacing w:after="80" w:line="259" w:lineRule="auto"/>
        <w:jc w:val="both"/>
        <w:rPr>
          <w:rFonts w:ascii="Calibri" w:eastAsia="Calibri" w:hAnsi="Calibri" w:cs="Calibri"/>
          <w:sz w:val="24"/>
          <w:szCs w:val="24"/>
        </w:rPr>
      </w:pPr>
    </w:p>
    <w:p w:rsidR="004F0745" w:rsidRDefault="004F0745">
      <w:pPr>
        <w:pBdr>
          <w:top w:val="nil"/>
          <w:left w:val="nil"/>
          <w:bottom w:val="nil"/>
          <w:right w:val="nil"/>
          <w:between w:val="nil"/>
        </w:pBdr>
        <w:spacing w:after="200"/>
        <w:ind w:left="1440"/>
        <w:jc w:val="center"/>
        <w:rPr>
          <w:sz w:val="20"/>
          <w:szCs w:val="20"/>
        </w:rPr>
      </w:pPr>
    </w:p>
    <w:p w:rsidR="004F0745" w:rsidRDefault="004F0745">
      <w:pPr>
        <w:pBdr>
          <w:top w:val="nil"/>
          <w:left w:val="nil"/>
          <w:bottom w:val="nil"/>
          <w:right w:val="nil"/>
          <w:between w:val="nil"/>
        </w:pBdr>
        <w:spacing w:after="200"/>
        <w:ind w:left="1440"/>
        <w:jc w:val="center"/>
        <w:rPr>
          <w:sz w:val="20"/>
          <w:szCs w:val="20"/>
        </w:rPr>
      </w:pPr>
    </w:p>
    <w:p w:rsidR="004F0745" w:rsidRDefault="004F0745">
      <w:pPr>
        <w:pBdr>
          <w:top w:val="nil"/>
          <w:left w:val="nil"/>
          <w:bottom w:val="nil"/>
          <w:right w:val="nil"/>
          <w:between w:val="nil"/>
        </w:pBdr>
        <w:spacing w:after="200"/>
        <w:ind w:left="1440"/>
        <w:jc w:val="center"/>
        <w:rPr>
          <w:sz w:val="20"/>
          <w:szCs w:val="20"/>
        </w:rPr>
      </w:pPr>
    </w:p>
    <w:p w:rsidR="004F0745" w:rsidRDefault="004F0745">
      <w:pPr>
        <w:pBdr>
          <w:top w:val="nil"/>
          <w:left w:val="nil"/>
          <w:bottom w:val="nil"/>
          <w:right w:val="nil"/>
          <w:between w:val="nil"/>
        </w:pBdr>
        <w:spacing w:after="200"/>
        <w:rPr>
          <w:sz w:val="20"/>
          <w:szCs w:val="20"/>
        </w:rPr>
      </w:pPr>
    </w:p>
    <w:sectPr w:rsidR="004F07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274"/>
    <w:multiLevelType w:val="multilevel"/>
    <w:tmpl w:val="FA8A3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106E19"/>
    <w:multiLevelType w:val="multilevel"/>
    <w:tmpl w:val="2D403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C16682E"/>
    <w:multiLevelType w:val="multilevel"/>
    <w:tmpl w:val="15D04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1536FF"/>
    <w:multiLevelType w:val="multilevel"/>
    <w:tmpl w:val="1C14A91C"/>
    <w:lvl w:ilvl="0">
      <w:numFmt w:val="bullet"/>
      <w:lvlText w:val="-"/>
      <w:lvlJc w:val="left"/>
      <w:pPr>
        <w:ind w:left="0" w:hanging="360"/>
      </w:pPr>
      <w:rPr>
        <w:rFonts w:ascii="Calibri" w:eastAsia="Calibri" w:hAnsi="Calibri" w:cs="Calibri"/>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nsid w:val="4EA7141B"/>
    <w:multiLevelType w:val="multilevel"/>
    <w:tmpl w:val="24C2A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ECE6CA0"/>
    <w:multiLevelType w:val="multilevel"/>
    <w:tmpl w:val="1C94B93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
  <w:rsids>
    <w:rsidRoot w:val="004F0745"/>
    <w:rsid w:val="004F0745"/>
    <w:rsid w:val="00945753"/>
    <w:rsid w:val="00B64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5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left w:w="75" w:type="dxa"/>
        <w:right w:w="70" w:type="dxa"/>
      </w:tblCellMar>
    </w:tblPr>
  </w:style>
  <w:style w:type="table" w:customStyle="1" w:styleId="a0">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1">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2">
    <w:basedOn w:val="TableNormal0"/>
    <w:pPr>
      <w:spacing w:line="240" w:lineRule="auto"/>
    </w:pPr>
    <w:rPr>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7319FB"/>
    <w:pPr>
      <w:spacing w:line="240" w:lineRule="auto"/>
      <w:ind w:left="720"/>
      <w:contextualSpacing/>
    </w:pPr>
    <w:rPr>
      <w:rFonts w:asciiTheme="minorHAnsi" w:eastAsiaTheme="minorHAnsi" w:hAnsiTheme="minorHAnsi" w:cstheme="minorBidi"/>
      <w:kern w:val="2"/>
      <w:sz w:val="24"/>
      <w:szCs w:val="24"/>
      <w:lang w:val="es-ES" w:eastAsia="en-US"/>
    </w:rPr>
  </w:style>
  <w:style w:type="table" w:styleId="Tablaconcuadrcula">
    <w:name w:val="Table Grid"/>
    <w:basedOn w:val="Tablanormal"/>
    <w:uiPriority w:val="39"/>
    <w:rsid w:val="00C84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4">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64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5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left w:w="75" w:type="dxa"/>
        <w:right w:w="70" w:type="dxa"/>
      </w:tblCellMar>
    </w:tblPr>
  </w:style>
  <w:style w:type="table" w:customStyle="1" w:styleId="a0">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1">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2">
    <w:basedOn w:val="TableNormal0"/>
    <w:pPr>
      <w:spacing w:line="240" w:lineRule="auto"/>
    </w:pPr>
    <w:rPr>
      <w:sz w:val="20"/>
      <w:szCs w:val="20"/>
    </w:rPr>
    <w:tblPr>
      <w:tblStyleRowBandSize w:val="1"/>
      <w:tblStyleColBandSize w:val="1"/>
      <w:tblCellMar>
        <w:left w:w="108" w:type="dxa"/>
        <w:right w:w="108" w:type="dxa"/>
      </w:tblCellMar>
    </w:tblPr>
  </w:style>
  <w:style w:type="paragraph" w:styleId="Prrafodelista">
    <w:name w:val="List Paragraph"/>
    <w:basedOn w:val="Normal"/>
    <w:uiPriority w:val="34"/>
    <w:qFormat/>
    <w:rsid w:val="007319FB"/>
    <w:pPr>
      <w:spacing w:line="240" w:lineRule="auto"/>
      <w:ind w:left="720"/>
      <w:contextualSpacing/>
    </w:pPr>
    <w:rPr>
      <w:rFonts w:asciiTheme="minorHAnsi" w:eastAsiaTheme="minorHAnsi" w:hAnsiTheme="minorHAnsi" w:cstheme="minorBidi"/>
      <w:kern w:val="2"/>
      <w:sz w:val="24"/>
      <w:szCs w:val="24"/>
      <w:lang w:val="es-ES" w:eastAsia="en-US"/>
    </w:rPr>
  </w:style>
  <w:style w:type="table" w:styleId="Tablaconcuadrcula">
    <w:name w:val="Table Grid"/>
    <w:basedOn w:val="Tablanormal"/>
    <w:uiPriority w:val="39"/>
    <w:rsid w:val="00C84D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4">
    <w:basedOn w:val="TableNormal0"/>
    <w:pPr>
      <w:spacing w:line="240" w:lineRule="auto"/>
    </w:pPr>
    <w:rPr>
      <w:sz w:val="20"/>
      <w:szCs w:val="20"/>
    </w:r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64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OSXWLkjOHVlt2FuqWFjAZ05C1g==">CgMxLjA4AHIhMWtzT0l4Zjh1Qmxtd1BKc2ZISEg3ZnhMV1dtQkVJS2h3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 Insausti</cp:lastModifiedBy>
  <cp:revision>3</cp:revision>
  <dcterms:created xsi:type="dcterms:W3CDTF">2024-01-30T10:29:00Z</dcterms:created>
  <dcterms:modified xsi:type="dcterms:W3CDTF">2024-02-01T16:39:00Z</dcterms:modified>
</cp:coreProperties>
</file>