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D1" w:rsidRPr="002B13EC" w:rsidRDefault="003E6C05" w:rsidP="00AA0176">
      <w:pPr>
        <w:spacing w:line="720" w:lineRule="auto"/>
        <w:jc w:val="center"/>
        <w:rPr>
          <w:rFonts w:ascii="微软雅黑" w:eastAsia="微软雅黑" w:hAnsi="微软雅黑"/>
          <w:b/>
          <w:sz w:val="32"/>
        </w:rPr>
      </w:pPr>
      <w:r w:rsidRPr="002B13EC">
        <w:rPr>
          <w:rFonts w:ascii="微软雅黑" w:eastAsia="微软雅黑" w:hAnsi="微软雅黑" w:hint="eastAsia"/>
          <w:b/>
          <w:sz w:val="32"/>
        </w:rPr>
        <w:t>在</w:t>
      </w:r>
      <w:r w:rsidR="004A20B6" w:rsidRPr="002B13EC">
        <w:rPr>
          <w:rFonts w:ascii="微软雅黑" w:eastAsia="微软雅黑" w:hAnsi="微软雅黑" w:hint="eastAsia"/>
          <w:b/>
          <w:sz w:val="32"/>
        </w:rPr>
        <w:t>地形</w:t>
      </w:r>
      <w:r w:rsidRPr="002B13EC">
        <w:rPr>
          <w:rFonts w:ascii="微软雅黑" w:eastAsia="微软雅黑" w:hAnsi="微软雅黑" w:hint="eastAsia"/>
          <w:b/>
          <w:sz w:val="32"/>
        </w:rPr>
        <w:t>上批量</w:t>
      </w:r>
      <w:proofErr w:type="gramStart"/>
      <w:r w:rsidRPr="002B13EC">
        <w:rPr>
          <w:rFonts w:ascii="微软雅黑" w:eastAsia="微软雅黑" w:hAnsi="微软雅黑" w:hint="eastAsia"/>
          <w:b/>
          <w:sz w:val="32"/>
        </w:rPr>
        <w:t>刷目标</w:t>
      </w:r>
      <w:proofErr w:type="gramEnd"/>
      <w:r w:rsidRPr="002B13EC">
        <w:rPr>
          <w:rFonts w:ascii="微软雅黑" w:eastAsia="微软雅黑" w:hAnsi="微软雅黑" w:hint="eastAsia"/>
          <w:b/>
          <w:sz w:val="32"/>
        </w:rPr>
        <w:t>对象</w:t>
      </w:r>
    </w:p>
    <w:p w:rsidR="003E6C05" w:rsidRPr="002B13EC" w:rsidRDefault="003E6C05" w:rsidP="00AA0176">
      <w:pPr>
        <w:pStyle w:val="a3"/>
        <w:numPr>
          <w:ilvl w:val="0"/>
          <w:numId w:val="1"/>
        </w:numPr>
        <w:spacing w:line="720" w:lineRule="auto"/>
        <w:ind w:firstLineChars="0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 w:hint="eastAsia"/>
          <w:sz w:val="28"/>
        </w:rPr>
        <w:t>快捷键：</w:t>
      </w:r>
      <w:proofErr w:type="spellStart"/>
      <w:r w:rsidRPr="002B13EC">
        <w:rPr>
          <w:rFonts w:ascii="微软雅黑" w:eastAsia="微软雅黑" w:hAnsi="微软雅黑" w:hint="eastAsia"/>
          <w:sz w:val="28"/>
        </w:rPr>
        <w:t>ctrl</w:t>
      </w:r>
      <w:r w:rsidRPr="002B13EC">
        <w:rPr>
          <w:rFonts w:ascii="微软雅黑" w:eastAsia="微软雅黑" w:hAnsi="微软雅黑"/>
          <w:sz w:val="28"/>
        </w:rPr>
        <w:t>+shift+z</w:t>
      </w:r>
      <w:proofErr w:type="spellEnd"/>
      <w:r w:rsidRPr="002B13EC">
        <w:rPr>
          <w:rFonts w:ascii="微软雅黑" w:eastAsia="微软雅黑" w:hAnsi="微软雅黑"/>
          <w:sz w:val="28"/>
        </w:rPr>
        <w:t>;</w:t>
      </w:r>
    </w:p>
    <w:p w:rsidR="003E6C05" w:rsidRPr="002B13EC" w:rsidRDefault="004A20B6" w:rsidP="00AA0176">
      <w:pPr>
        <w:pStyle w:val="a3"/>
        <w:numPr>
          <w:ilvl w:val="0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 w:hint="eastAsia"/>
          <w:sz w:val="28"/>
        </w:rPr>
        <w:t>面板</w:t>
      </w:r>
      <w:r w:rsidR="003E6C05" w:rsidRPr="002B13EC">
        <w:rPr>
          <w:rFonts w:ascii="微软雅黑" w:eastAsia="微软雅黑" w:hAnsi="微软雅黑" w:hint="eastAsia"/>
          <w:sz w:val="28"/>
        </w:rPr>
        <w:t>说明：</w:t>
      </w:r>
      <w:r w:rsidR="003E6C05" w:rsidRPr="002B13EC">
        <w:rPr>
          <w:rFonts w:ascii="微软雅黑" w:eastAsia="微软雅黑" w:hAnsi="微软雅黑"/>
          <w:noProof/>
          <w:sz w:val="20"/>
        </w:rPr>
        <w:drawing>
          <wp:inline distT="0" distB="0" distL="0" distR="0" wp14:anchorId="50BC0803" wp14:editId="588C44E3">
            <wp:extent cx="4486940" cy="4333976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849" cy="440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B6" w:rsidRPr="002B13EC" w:rsidRDefault="004A20B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CEF71" wp14:editId="3CAA7899">
                <wp:simplePos x="0" y="0"/>
                <wp:positionH relativeFrom="column">
                  <wp:posOffset>3418205</wp:posOffset>
                </wp:positionH>
                <wp:positionV relativeFrom="paragraph">
                  <wp:posOffset>51908</wp:posOffset>
                </wp:positionV>
                <wp:extent cx="180753" cy="170121"/>
                <wp:effectExtent l="19050" t="19050" r="1016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701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7A1E9" id="矩形 7" o:spid="_x0000_s1026" style="position:absolute;left:0;text-align:left;margin-left:269.15pt;margin-top:4.1pt;width:14.25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" filled="f" strokecolor="red" strokeweight="3pt"/>
            </w:pict>
          </mc:Fallback>
        </mc:AlternateContent>
      </w:r>
      <w:r w:rsidRPr="002B13EC">
        <w:rPr>
          <w:rFonts w:ascii="微软雅黑" w:eastAsia="微软雅黑" w:hAnsi="微软雅黑"/>
          <w:noProof/>
          <w:sz w:val="20"/>
        </w:rPr>
        <w:drawing>
          <wp:inline distT="0" distB="0" distL="0" distR="0" wp14:anchorId="7C04D6C4" wp14:editId="60B006ED">
            <wp:extent cx="4085714" cy="2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EC">
        <w:rPr>
          <w:rFonts w:ascii="微软雅黑" w:eastAsia="微软雅黑" w:hAnsi="微软雅黑" w:hint="eastAsia"/>
          <w:sz w:val="28"/>
        </w:rPr>
        <w:t>点击小圆点选择目标预设（建议选择Asset中的资源</w:t>
      </w:r>
      <w:r w:rsidRPr="002B13EC">
        <w:rPr>
          <w:rFonts w:ascii="微软雅黑" w:eastAsia="微软雅黑" w:hAnsi="微软雅黑"/>
          <w:noProof/>
          <w:sz w:val="20"/>
        </w:rPr>
        <w:drawing>
          <wp:inline distT="0" distB="0" distL="0" distR="0" wp14:anchorId="5C069753" wp14:editId="03E83435">
            <wp:extent cx="786810" cy="2702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565" cy="27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EC">
        <w:rPr>
          <w:rFonts w:ascii="微软雅黑" w:eastAsia="微软雅黑" w:hAnsi="微软雅黑" w:hint="eastAsia"/>
          <w:sz w:val="28"/>
        </w:rPr>
        <w:t>）</w:t>
      </w:r>
      <w:r w:rsidRPr="002B13EC">
        <w:rPr>
          <w:rFonts w:ascii="微软雅黑" w:eastAsia="微软雅黑" w:hAnsi="微软雅黑" w:hint="eastAsia"/>
          <w:sz w:val="28"/>
        </w:rPr>
        <w:t>；</w:t>
      </w:r>
    </w:p>
    <w:p w:rsidR="004A20B6" w:rsidRPr="002B13EC" w:rsidRDefault="004A20B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/>
          <w:noProof/>
        </w:rPr>
        <w:drawing>
          <wp:inline distT="0" distB="0" distL="0" distR="0" wp14:anchorId="780A58E8" wp14:editId="05D0AE02">
            <wp:extent cx="4085714" cy="100952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EC">
        <w:rPr>
          <w:rFonts w:ascii="微软雅黑" w:eastAsia="微软雅黑" w:hAnsi="微软雅黑" w:hint="eastAsia"/>
          <w:sz w:val="28"/>
        </w:rPr>
        <w:t>选择</w:t>
      </w:r>
      <w:r w:rsidRPr="002B13EC">
        <w:rPr>
          <w:rFonts w:ascii="微软雅黑" w:eastAsia="微软雅黑" w:hAnsi="微软雅黑"/>
          <w:sz w:val="28"/>
        </w:rPr>
        <w:t>/</w:t>
      </w:r>
      <w:r w:rsidRPr="002B13EC">
        <w:rPr>
          <w:rFonts w:ascii="微软雅黑" w:eastAsia="微软雅黑" w:hAnsi="微软雅黑" w:hint="eastAsia"/>
          <w:sz w:val="28"/>
        </w:rPr>
        <w:t>移</w:t>
      </w:r>
      <w:r w:rsidRPr="002B13EC">
        <w:rPr>
          <w:rFonts w:ascii="微软雅黑" w:eastAsia="微软雅黑" w:hAnsi="微软雅黑" w:hint="eastAsia"/>
          <w:sz w:val="28"/>
        </w:rPr>
        <w:lastRenderedPageBreak/>
        <w:t>除目标预设，选择目标后，会在此处显示目标序号；</w:t>
      </w:r>
      <w:r w:rsidRPr="002B13EC">
        <w:rPr>
          <w:rFonts w:ascii="微软雅黑" w:eastAsia="微软雅黑" w:hAnsi="微软雅黑"/>
          <w:noProof/>
        </w:rPr>
        <w:drawing>
          <wp:inline distT="0" distB="0" distL="0" distR="0" wp14:anchorId="5934D726" wp14:editId="2A4B3C21">
            <wp:extent cx="1590476" cy="2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B6" w:rsidRPr="002B13EC" w:rsidRDefault="004A20B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/>
          <w:noProof/>
        </w:rPr>
        <w:drawing>
          <wp:inline distT="0" distB="0" distL="0" distR="0" wp14:anchorId="2E26FE6E" wp14:editId="40167419">
            <wp:extent cx="1857143" cy="24761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EC">
        <w:rPr>
          <w:rFonts w:ascii="微软雅黑" w:eastAsia="微软雅黑" w:hAnsi="微软雅黑" w:hint="eastAsia"/>
          <w:sz w:val="28"/>
        </w:rPr>
        <w:t>目标层级，选择和地形一样的层级；</w:t>
      </w:r>
    </w:p>
    <w:p w:rsidR="004A20B6" w:rsidRPr="002B13EC" w:rsidRDefault="004A20B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/>
          <w:noProof/>
        </w:rPr>
        <w:drawing>
          <wp:inline distT="0" distB="0" distL="0" distR="0" wp14:anchorId="221E1935" wp14:editId="3F889175">
            <wp:extent cx="4171429" cy="228571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EC">
        <w:rPr>
          <w:rFonts w:ascii="微软雅黑" w:eastAsia="微软雅黑" w:hAnsi="微软雅黑" w:hint="eastAsia"/>
          <w:sz w:val="28"/>
        </w:rPr>
        <w:t>保存预设</w:t>
      </w:r>
      <w:proofErr w:type="gramStart"/>
      <w:r w:rsidRPr="002B13EC">
        <w:rPr>
          <w:rFonts w:ascii="微软雅黑" w:eastAsia="微软雅黑" w:hAnsi="微软雅黑" w:hint="eastAsia"/>
          <w:sz w:val="28"/>
        </w:rPr>
        <w:t>及设置</w:t>
      </w:r>
      <w:proofErr w:type="gramEnd"/>
      <w:r w:rsidRPr="002B13EC">
        <w:rPr>
          <w:rFonts w:ascii="微软雅黑" w:eastAsia="微软雅黑" w:hAnsi="微软雅黑" w:hint="eastAsia"/>
          <w:sz w:val="28"/>
        </w:rPr>
        <w:t>的参数。如果在a步骤选择了场景资源，则</w:t>
      </w:r>
      <w:proofErr w:type="gramStart"/>
      <w:r w:rsidRPr="002B13EC">
        <w:rPr>
          <w:rFonts w:ascii="微软雅黑" w:eastAsia="微软雅黑" w:hAnsi="微软雅黑" w:hint="eastAsia"/>
          <w:sz w:val="28"/>
        </w:rPr>
        <w:t>改资源</w:t>
      </w:r>
      <w:proofErr w:type="gramEnd"/>
      <w:r w:rsidRPr="002B13EC">
        <w:rPr>
          <w:rFonts w:ascii="微软雅黑" w:eastAsia="微软雅黑" w:hAnsi="微软雅黑" w:hint="eastAsia"/>
          <w:sz w:val="28"/>
        </w:rPr>
        <w:t>会无法保存；</w:t>
      </w:r>
    </w:p>
    <w:p w:rsidR="004A20B6" w:rsidRPr="002B13EC" w:rsidRDefault="004A20B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/>
          <w:noProof/>
        </w:rPr>
        <w:drawing>
          <wp:inline distT="0" distB="0" distL="0" distR="0" wp14:anchorId="64C6B0EA" wp14:editId="357DDD52">
            <wp:extent cx="3580952" cy="2190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EC">
        <w:rPr>
          <w:rFonts w:ascii="微软雅黑" w:eastAsia="微软雅黑" w:hAnsi="微软雅黑" w:hint="eastAsia"/>
          <w:sz w:val="28"/>
        </w:rPr>
        <w:t>生成设置</w:t>
      </w:r>
    </w:p>
    <w:p w:rsidR="004A20B6" w:rsidRPr="002B13EC" w:rsidRDefault="004A20B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/>
          <w:noProof/>
        </w:rPr>
        <w:drawing>
          <wp:inline distT="0" distB="0" distL="0" distR="0" wp14:anchorId="2E4D6088" wp14:editId="697D0C1C">
            <wp:extent cx="2723809" cy="1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EC">
        <w:rPr>
          <w:rFonts w:ascii="微软雅黑" w:eastAsia="微软雅黑" w:hAnsi="微软雅黑" w:hint="eastAsia"/>
          <w:sz w:val="28"/>
        </w:rPr>
        <w:t>是否开启材质的G</w:t>
      </w:r>
      <w:r w:rsidRPr="002B13EC">
        <w:rPr>
          <w:rFonts w:ascii="微软雅黑" w:eastAsia="微软雅黑" w:hAnsi="微软雅黑"/>
          <w:sz w:val="28"/>
        </w:rPr>
        <w:t>PU I</w:t>
      </w:r>
      <w:r w:rsidRPr="002B13EC">
        <w:rPr>
          <w:rFonts w:ascii="微软雅黑" w:eastAsia="微软雅黑" w:hAnsi="微软雅黑" w:hint="eastAsia"/>
          <w:sz w:val="28"/>
        </w:rPr>
        <w:t>nstancing功能，需要材质本身支持G</w:t>
      </w:r>
      <w:r w:rsidRPr="002B13EC">
        <w:rPr>
          <w:rFonts w:ascii="微软雅黑" w:eastAsia="微软雅黑" w:hAnsi="微软雅黑"/>
          <w:sz w:val="28"/>
        </w:rPr>
        <w:t>PU I</w:t>
      </w:r>
      <w:r w:rsidRPr="002B13EC">
        <w:rPr>
          <w:rFonts w:ascii="微软雅黑" w:eastAsia="微软雅黑" w:hAnsi="微软雅黑" w:hint="eastAsia"/>
          <w:sz w:val="28"/>
        </w:rPr>
        <w:t>nstancing</w:t>
      </w:r>
      <w:r w:rsidRPr="002B13EC">
        <w:rPr>
          <w:rFonts w:ascii="微软雅黑" w:eastAsia="微软雅黑" w:hAnsi="微软雅黑" w:hint="eastAsia"/>
          <w:sz w:val="28"/>
        </w:rPr>
        <w:t>；</w:t>
      </w:r>
      <w:bookmarkStart w:id="0" w:name="_GoBack"/>
      <w:bookmarkEnd w:id="0"/>
      <w:r w:rsidR="00AA0176" w:rsidRPr="002B13EC">
        <w:rPr>
          <w:rFonts w:ascii="微软雅黑" w:eastAsia="微软雅黑" w:hAnsi="微软雅黑"/>
          <w:sz w:val="28"/>
        </w:rPr>
        <w:t xml:space="preserve"> </w:t>
      </w:r>
    </w:p>
    <w:p w:rsidR="004A20B6" w:rsidRPr="002B13EC" w:rsidRDefault="004A20B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/>
          <w:noProof/>
        </w:rPr>
        <w:drawing>
          <wp:inline distT="0" distB="0" distL="0" distR="0" wp14:anchorId="654BBACA" wp14:editId="2549B92B">
            <wp:extent cx="4171429" cy="154285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3EC">
        <w:rPr>
          <w:rFonts w:ascii="微软雅黑" w:eastAsia="微软雅黑" w:hAnsi="微软雅黑" w:hint="eastAsia"/>
          <w:sz w:val="28"/>
        </w:rPr>
        <w:t>可以设置目标对象随机旋转及缩放的范围</w:t>
      </w:r>
    </w:p>
    <w:p w:rsidR="004A20B6" w:rsidRPr="002B13EC" w:rsidRDefault="004A20B6" w:rsidP="00AA0176">
      <w:pPr>
        <w:pStyle w:val="a3"/>
        <w:numPr>
          <w:ilvl w:val="0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 w:hint="eastAsia"/>
          <w:sz w:val="28"/>
        </w:rPr>
        <w:t>使用说明：</w:t>
      </w:r>
    </w:p>
    <w:p w:rsidR="004A20B6" w:rsidRPr="002B13EC" w:rsidRDefault="004A20B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 w:hint="eastAsia"/>
          <w:sz w:val="28"/>
        </w:rPr>
        <w:t>打开上述</w:t>
      </w:r>
      <w:r w:rsidR="00343DCA" w:rsidRPr="002B13EC">
        <w:rPr>
          <w:rFonts w:ascii="微软雅黑" w:eastAsia="微软雅黑" w:hAnsi="微软雅黑" w:hint="eastAsia"/>
          <w:sz w:val="28"/>
        </w:rPr>
        <w:t>“刷植物”</w:t>
      </w:r>
      <w:r w:rsidRPr="002B13EC">
        <w:rPr>
          <w:rFonts w:ascii="微软雅黑" w:eastAsia="微软雅黑" w:hAnsi="微软雅黑" w:hint="eastAsia"/>
          <w:sz w:val="28"/>
        </w:rPr>
        <w:t>面板；</w:t>
      </w:r>
    </w:p>
    <w:p w:rsidR="004A20B6" w:rsidRPr="002B13EC" w:rsidRDefault="004A20B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 w:hint="eastAsia"/>
          <w:sz w:val="28"/>
        </w:rPr>
        <w:lastRenderedPageBreak/>
        <w:t>在目标地形对象上挂载脚本：</w:t>
      </w:r>
      <w:r w:rsidRPr="002B13EC">
        <w:rPr>
          <w:rFonts w:ascii="微软雅黑" w:eastAsia="微软雅黑" w:hAnsi="微软雅黑"/>
          <w:noProof/>
        </w:rPr>
        <w:drawing>
          <wp:inline distT="0" distB="0" distL="0" distR="0" wp14:anchorId="293377D8" wp14:editId="11DBB11D">
            <wp:extent cx="4561905" cy="180952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B6" w:rsidRDefault="004A20B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/>
          <w:sz w:val="28"/>
        </w:rPr>
      </w:pPr>
      <w:r w:rsidRPr="002B13EC">
        <w:rPr>
          <w:rFonts w:ascii="微软雅黑" w:eastAsia="微软雅黑" w:hAnsi="微软雅黑" w:hint="eastAsia"/>
          <w:sz w:val="28"/>
        </w:rPr>
        <w:t>保证“刷植物”窗口打开，并且目标地形在Inspector中显示（目标地形可上锁）的情况下，可以在地形上刷植物。</w:t>
      </w:r>
    </w:p>
    <w:p w:rsidR="00F51D56" w:rsidRPr="002B13EC" w:rsidRDefault="00F51D56" w:rsidP="00AA0176">
      <w:pPr>
        <w:pStyle w:val="a3"/>
        <w:numPr>
          <w:ilvl w:val="1"/>
          <w:numId w:val="1"/>
        </w:numPr>
        <w:spacing w:line="720" w:lineRule="auto"/>
        <w:ind w:firstLineChars="0"/>
        <w:jc w:val="left"/>
        <w:rPr>
          <w:rFonts w:ascii="微软雅黑" w:eastAsia="微软雅黑" w:hAnsi="微软雅黑" w:hint="eastAsia"/>
          <w:sz w:val="28"/>
        </w:rPr>
      </w:pPr>
      <w:r>
        <w:rPr>
          <w:rFonts w:ascii="微软雅黑" w:eastAsia="微软雅黑" w:hAnsi="微软雅黑" w:hint="eastAsia"/>
          <w:sz w:val="28"/>
        </w:rPr>
        <w:t>“撤回”按钮可以撤销上一步操作，清空则会清空当前</w:t>
      </w:r>
      <w:proofErr w:type="gramStart"/>
      <w:r>
        <w:rPr>
          <w:rFonts w:ascii="微软雅黑" w:eastAsia="微软雅黑" w:hAnsi="微软雅黑" w:hint="eastAsia"/>
          <w:sz w:val="28"/>
        </w:rPr>
        <w:t>地形所刷的</w:t>
      </w:r>
      <w:proofErr w:type="gramEnd"/>
      <w:r>
        <w:rPr>
          <w:rFonts w:ascii="微软雅黑" w:eastAsia="微软雅黑" w:hAnsi="微软雅黑" w:hint="eastAsia"/>
          <w:sz w:val="28"/>
        </w:rPr>
        <w:t>所有植物。</w:t>
      </w:r>
    </w:p>
    <w:sectPr w:rsidR="00F51D56" w:rsidRPr="002B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53715"/>
    <w:multiLevelType w:val="hybridMultilevel"/>
    <w:tmpl w:val="7D409A0A"/>
    <w:lvl w:ilvl="0" w:tplc="75C481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14"/>
    <w:rsid w:val="00253F36"/>
    <w:rsid w:val="002B13EC"/>
    <w:rsid w:val="00343DCA"/>
    <w:rsid w:val="003E6C05"/>
    <w:rsid w:val="004A20B6"/>
    <w:rsid w:val="00525114"/>
    <w:rsid w:val="00830A5B"/>
    <w:rsid w:val="008D4CBE"/>
    <w:rsid w:val="00AA0176"/>
    <w:rsid w:val="00B17122"/>
    <w:rsid w:val="00F5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30F1"/>
  <w15:chartTrackingRefBased/>
  <w15:docId w15:val="{BA3D42A7-3D2B-4580-A43D-D387A3F5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C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2023-07-28T07:27:00Z</dcterms:created>
  <dcterms:modified xsi:type="dcterms:W3CDTF">2023-07-28T09:02:00Z</dcterms:modified>
</cp:coreProperties>
</file>