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6B52" w:rsidRPr="00F261DA" w:rsidRDefault="00906B52" w:rsidP="00F261DA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微软雅黑" w:eastAsia="微软雅黑" w:hAnsi="微软雅黑"/>
          <w:sz w:val="28"/>
          <w:szCs w:val="28"/>
        </w:rPr>
      </w:pPr>
      <w:r w:rsidRPr="00F261DA">
        <w:rPr>
          <w:rFonts w:ascii="微软雅黑" w:eastAsia="微软雅黑" w:hAnsi="微软雅黑" w:hint="eastAsia"/>
          <w:sz w:val="28"/>
          <w:szCs w:val="28"/>
        </w:rPr>
        <w:t>预设体：</w:t>
      </w:r>
    </w:p>
    <w:p w:rsidR="00906B52" w:rsidRPr="00F261DA" w:rsidRDefault="00906B52" w:rsidP="00F261DA">
      <w:pPr>
        <w:pStyle w:val="a3"/>
        <w:numPr>
          <w:ilvl w:val="1"/>
          <w:numId w:val="1"/>
        </w:numPr>
        <w:spacing w:line="360" w:lineRule="auto"/>
        <w:ind w:firstLineChars="0"/>
        <w:rPr>
          <w:rFonts w:ascii="微软雅黑" w:eastAsia="微软雅黑" w:hAnsi="微软雅黑"/>
          <w:sz w:val="28"/>
          <w:szCs w:val="28"/>
        </w:rPr>
      </w:pPr>
      <w:r w:rsidRPr="00F261DA">
        <w:rPr>
          <w:rFonts w:ascii="微软雅黑" w:eastAsia="微软雅黑" w:hAnsi="微软雅黑"/>
          <w:sz w:val="28"/>
          <w:szCs w:val="28"/>
        </w:rPr>
        <w:t>Assets/Res/</w:t>
      </w:r>
      <w:proofErr w:type="spellStart"/>
      <w:r w:rsidRPr="00F261DA">
        <w:rPr>
          <w:rFonts w:ascii="微软雅黑" w:eastAsia="微软雅黑" w:hAnsi="微软雅黑"/>
          <w:sz w:val="28"/>
          <w:szCs w:val="28"/>
        </w:rPr>
        <w:t>Shader</w:t>
      </w:r>
      <w:proofErr w:type="spellEnd"/>
      <w:r w:rsidRPr="00F261DA">
        <w:rPr>
          <w:rFonts w:ascii="微软雅黑" w:eastAsia="微软雅黑" w:hAnsi="微软雅黑"/>
          <w:sz w:val="28"/>
          <w:szCs w:val="28"/>
        </w:rPr>
        <w:t>/</w:t>
      </w:r>
      <w:proofErr w:type="spellStart"/>
      <w:r w:rsidRPr="00F261DA">
        <w:rPr>
          <w:rFonts w:ascii="微软雅黑" w:eastAsia="微软雅黑" w:hAnsi="微软雅黑"/>
          <w:sz w:val="28"/>
          <w:szCs w:val="28"/>
        </w:rPr>
        <w:t>NewShader</w:t>
      </w:r>
      <w:proofErr w:type="spellEnd"/>
      <w:r w:rsidRPr="00F261DA">
        <w:rPr>
          <w:rFonts w:ascii="微软雅黑" w:eastAsia="微软雅黑" w:hAnsi="微软雅黑"/>
          <w:sz w:val="28"/>
          <w:szCs w:val="28"/>
        </w:rPr>
        <w:t>/Sky/Prefabs/</w:t>
      </w:r>
      <w:proofErr w:type="spellStart"/>
      <w:r w:rsidRPr="00F261DA">
        <w:rPr>
          <w:rFonts w:ascii="微软雅黑" w:eastAsia="微软雅黑" w:hAnsi="微软雅黑"/>
          <w:sz w:val="28"/>
          <w:szCs w:val="28"/>
        </w:rPr>
        <w:t>SkyboxController</w:t>
      </w:r>
      <w:proofErr w:type="spellEnd"/>
    </w:p>
    <w:p w:rsidR="004C76B4" w:rsidRPr="00F261DA" w:rsidRDefault="004C76B4" w:rsidP="00F261DA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微软雅黑" w:eastAsia="微软雅黑" w:hAnsi="微软雅黑"/>
          <w:sz w:val="28"/>
          <w:szCs w:val="28"/>
        </w:rPr>
      </w:pPr>
      <w:r w:rsidRPr="00F261DA">
        <w:rPr>
          <w:rFonts w:ascii="微软雅黑" w:eastAsia="微软雅黑" w:hAnsi="微软雅黑" w:hint="eastAsia"/>
          <w:sz w:val="28"/>
          <w:szCs w:val="28"/>
        </w:rPr>
        <w:t>操作说明：</w:t>
      </w:r>
      <w:bookmarkStart w:id="0" w:name="_GoBack"/>
      <w:bookmarkEnd w:id="0"/>
    </w:p>
    <w:p w:rsidR="001463D3" w:rsidRPr="00F261DA" w:rsidRDefault="001463D3" w:rsidP="00F261DA">
      <w:pPr>
        <w:pStyle w:val="a3"/>
        <w:numPr>
          <w:ilvl w:val="1"/>
          <w:numId w:val="1"/>
        </w:numPr>
        <w:spacing w:line="360" w:lineRule="auto"/>
        <w:ind w:firstLineChars="0"/>
        <w:rPr>
          <w:rFonts w:ascii="微软雅黑" w:eastAsia="微软雅黑" w:hAnsi="微软雅黑"/>
          <w:sz w:val="28"/>
          <w:szCs w:val="28"/>
        </w:rPr>
      </w:pPr>
      <w:r w:rsidRPr="00F261DA">
        <w:rPr>
          <w:rFonts w:ascii="微软雅黑" w:eastAsia="微软雅黑" w:hAnsi="微软雅黑" w:hint="eastAsia"/>
          <w:sz w:val="28"/>
          <w:szCs w:val="28"/>
        </w:rPr>
        <w:t>将预设体</w:t>
      </w:r>
      <w:proofErr w:type="spellStart"/>
      <w:r w:rsidR="00311A45" w:rsidRPr="00F261DA">
        <w:rPr>
          <w:rFonts w:ascii="微软雅黑" w:eastAsia="微软雅黑" w:hAnsi="微软雅黑"/>
          <w:sz w:val="28"/>
          <w:szCs w:val="28"/>
        </w:rPr>
        <w:t>SkyboxController</w:t>
      </w:r>
      <w:proofErr w:type="spellEnd"/>
      <w:r w:rsidRPr="00F261DA">
        <w:rPr>
          <w:rFonts w:ascii="微软雅黑" w:eastAsia="微软雅黑" w:hAnsi="微软雅黑" w:hint="eastAsia"/>
          <w:sz w:val="28"/>
          <w:szCs w:val="28"/>
        </w:rPr>
        <w:t>直接添加到场景中，删除其他冲突天光即可；</w:t>
      </w:r>
    </w:p>
    <w:p w:rsidR="004C76B4" w:rsidRPr="00F261DA" w:rsidRDefault="004C76B4" w:rsidP="00F261DA">
      <w:pPr>
        <w:pStyle w:val="a3"/>
        <w:numPr>
          <w:ilvl w:val="1"/>
          <w:numId w:val="1"/>
        </w:numPr>
        <w:spacing w:line="360" w:lineRule="auto"/>
        <w:ind w:firstLineChars="0"/>
        <w:rPr>
          <w:rFonts w:ascii="微软雅黑" w:eastAsia="微软雅黑" w:hAnsi="微软雅黑"/>
          <w:sz w:val="28"/>
          <w:szCs w:val="28"/>
        </w:rPr>
      </w:pPr>
      <w:r w:rsidRPr="00F261DA">
        <w:rPr>
          <w:rFonts w:ascii="微软雅黑" w:eastAsia="微软雅黑" w:hAnsi="微软雅黑" w:hint="eastAsia"/>
          <w:sz w:val="28"/>
          <w:szCs w:val="28"/>
        </w:rPr>
        <w:t>在</w:t>
      </w:r>
      <w:proofErr w:type="spellStart"/>
      <w:r w:rsidRPr="00F261DA">
        <w:rPr>
          <w:rFonts w:ascii="微软雅黑" w:eastAsia="微软雅黑" w:hAnsi="微软雅黑" w:hint="eastAsia"/>
          <w:sz w:val="28"/>
          <w:szCs w:val="28"/>
        </w:rPr>
        <w:t>Skybox</w:t>
      </w:r>
      <w:r w:rsidRPr="00F261DA">
        <w:rPr>
          <w:rFonts w:ascii="微软雅黑" w:eastAsia="微软雅黑" w:hAnsi="微软雅黑"/>
          <w:sz w:val="28"/>
          <w:szCs w:val="28"/>
        </w:rPr>
        <w:t>Controller</w:t>
      </w:r>
      <w:proofErr w:type="spellEnd"/>
      <w:r w:rsidRPr="00F261DA">
        <w:rPr>
          <w:rFonts w:ascii="微软雅黑" w:eastAsia="微软雅黑" w:hAnsi="微软雅黑" w:hint="eastAsia"/>
          <w:sz w:val="28"/>
          <w:szCs w:val="28"/>
        </w:rPr>
        <w:t>上，挂载一个常用控制系统，该系统分为：</w:t>
      </w:r>
    </w:p>
    <w:p w:rsidR="004C76B4" w:rsidRPr="00F261DA" w:rsidRDefault="004C76B4" w:rsidP="00F261DA">
      <w:pPr>
        <w:pStyle w:val="a3"/>
        <w:numPr>
          <w:ilvl w:val="2"/>
          <w:numId w:val="1"/>
        </w:numPr>
        <w:spacing w:line="360" w:lineRule="auto"/>
        <w:ind w:firstLineChars="0"/>
        <w:rPr>
          <w:rFonts w:ascii="微软雅黑" w:eastAsia="微软雅黑" w:hAnsi="微软雅黑"/>
          <w:sz w:val="28"/>
          <w:szCs w:val="28"/>
        </w:rPr>
      </w:pPr>
      <w:r w:rsidRPr="00F261DA">
        <w:rPr>
          <w:rFonts w:ascii="微软雅黑" w:eastAsia="微软雅黑" w:hAnsi="微软雅黑" w:hint="eastAsia"/>
          <w:sz w:val="28"/>
          <w:szCs w:val="28"/>
        </w:rPr>
        <w:t>天空旋转</w:t>
      </w:r>
      <w:r w:rsidRPr="00F261DA">
        <w:rPr>
          <w:rFonts w:ascii="微软雅黑" w:eastAsia="微软雅黑" w:hAnsi="微软雅黑"/>
          <w:noProof/>
        </w:rPr>
        <w:drawing>
          <wp:inline distT="0" distB="0" distL="0" distR="0" wp14:anchorId="6B2FD25E" wp14:editId="18E30709">
            <wp:extent cx="2980952" cy="23809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80952" cy="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61DA">
        <w:rPr>
          <w:rFonts w:ascii="微软雅黑" w:eastAsia="微软雅黑" w:hAnsi="微软雅黑" w:hint="eastAsia"/>
          <w:sz w:val="28"/>
          <w:szCs w:val="28"/>
        </w:rPr>
        <w:t>，通过该项实现天气与天光同时旋转效果，单纯旋转Transform可能无效；</w:t>
      </w:r>
    </w:p>
    <w:p w:rsidR="004C76B4" w:rsidRPr="00F261DA" w:rsidRDefault="004C76B4" w:rsidP="00F261DA">
      <w:pPr>
        <w:pStyle w:val="a3"/>
        <w:numPr>
          <w:ilvl w:val="2"/>
          <w:numId w:val="1"/>
        </w:numPr>
        <w:spacing w:line="360" w:lineRule="auto"/>
        <w:ind w:firstLineChars="0"/>
        <w:rPr>
          <w:rFonts w:ascii="微软雅黑" w:eastAsia="微软雅黑" w:hAnsi="微软雅黑"/>
          <w:sz w:val="28"/>
          <w:szCs w:val="28"/>
        </w:rPr>
      </w:pPr>
      <w:r w:rsidRPr="00F261DA">
        <w:rPr>
          <w:rFonts w:ascii="微软雅黑" w:eastAsia="微软雅黑" w:hAnsi="微软雅黑" w:hint="eastAsia"/>
          <w:sz w:val="28"/>
          <w:szCs w:val="28"/>
        </w:rPr>
        <w:t>跟随目标</w:t>
      </w:r>
      <w:r w:rsidRPr="00F261DA">
        <w:rPr>
          <w:rFonts w:ascii="微软雅黑" w:eastAsia="微软雅黑" w:hAnsi="微软雅黑"/>
          <w:noProof/>
        </w:rPr>
        <w:drawing>
          <wp:inline distT="0" distB="0" distL="0" distR="0" wp14:anchorId="4802B8F3" wp14:editId="40CE6139">
            <wp:extent cx="3257143" cy="219048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57143" cy="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61DA">
        <w:rPr>
          <w:rFonts w:ascii="微软雅黑" w:eastAsia="微软雅黑" w:hAnsi="微软雅黑" w:hint="eastAsia"/>
          <w:sz w:val="28"/>
          <w:szCs w:val="28"/>
        </w:rPr>
        <w:t>，当使用反射球并在场景中每帧或固定时间更新反射球时，可以选择跟随目标，以实现实时跟随反射效果；</w:t>
      </w:r>
    </w:p>
    <w:p w:rsidR="004C76B4" w:rsidRPr="00F261DA" w:rsidRDefault="004C76B4" w:rsidP="00F261DA">
      <w:pPr>
        <w:pStyle w:val="a3"/>
        <w:numPr>
          <w:ilvl w:val="2"/>
          <w:numId w:val="1"/>
        </w:numPr>
        <w:spacing w:line="360" w:lineRule="auto"/>
        <w:ind w:firstLineChars="0"/>
        <w:rPr>
          <w:rFonts w:ascii="微软雅黑" w:eastAsia="微软雅黑" w:hAnsi="微软雅黑"/>
          <w:sz w:val="28"/>
          <w:szCs w:val="28"/>
        </w:rPr>
      </w:pPr>
      <w:r w:rsidRPr="00F261DA">
        <w:rPr>
          <w:rFonts w:ascii="微软雅黑" w:eastAsia="微软雅黑" w:hAnsi="微软雅黑" w:hint="eastAsia"/>
          <w:sz w:val="28"/>
          <w:szCs w:val="28"/>
        </w:rPr>
        <w:t>自动时间流逝</w:t>
      </w:r>
      <w:r w:rsidRPr="00F261DA">
        <w:rPr>
          <w:rFonts w:ascii="微软雅黑" w:eastAsia="微软雅黑" w:hAnsi="微软雅黑"/>
          <w:noProof/>
        </w:rPr>
        <w:drawing>
          <wp:inline distT="0" distB="0" distL="0" distR="0" wp14:anchorId="2516551B" wp14:editId="61B96BB3">
            <wp:extent cx="2114286" cy="180952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14286" cy="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61DA">
        <w:rPr>
          <w:rFonts w:ascii="微软雅黑" w:eastAsia="微软雅黑" w:hAnsi="微软雅黑" w:hint="eastAsia"/>
          <w:sz w:val="28"/>
          <w:szCs w:val="28"/>
        </w:rPr>
        <w:t>，开启后可根据设置的流逝速度，自动流逝时间；</w:t>
      </w:r>
    </w:p>
    <w:p w:rsidR="004C76B4" w:rsidRPr="00F261DA" w:rsidRDefault="004C76B4" w:rsidP="00F261DA">
      <w:pPr>
        <w:pStyle w:val="a3"/>
        <w:numPr>
          <w:ilvl w:val="2"/>
          <w:numId w:val="1"/>
        </w:numPr>
        <w:spacing w:line="360" w:lineRule="auto"/>
        <w:ind w:firstLineChars="0"/>
        <w:rPr>
          <w:rFonts w:ascii="微软雅黑" w:eastAsia="微软雅黑" w:hAnsi="微软雅黑"/>
          <w:sz w:val="28"/>
          <w:szCs w:val="28"/>
        </w:rPr>
      </w:pPr>
      <w:r w:rsidRPr="00F261DA">
        <w:rPr>
          <w:rFonts w:ascii="微软雅黑" w:eastAsia="微软雅黑" w:hAnsi="微软雅黑" w:hint="eastAsia"/>
          <w:sz w:val="28"/>
          <w:szCs w:val="28"/>
        </w:rPr>
        <w:t>时间流逝速度</w:t>
      </w:r>
      <w:r w:rsidRPr="00F261DA">
        <w:rPr>
          <w:rFonts w:ascii="微软雅黑" w:eastAsia="微软雅黑" w:hAnsi="微软雅黑"/>
          <w:noProof/>
        </w:rPr>
        <w:drawing>
          <wp:inline distT="0" distB="0" distL="0" distR="0" wp14:anchorId="62827C0F" wp14:editId="79F4B964">
            <wp:extent cx="2200000" cy="152381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00000" cy="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61DA">
        <w:rPr>
          <w:rFonts w:ascii="微软雅黑" w:eastAsia="微软雅黑" w:hAnsi="微软雅黑" w:hint="eastAsia"/>
          <w:sz w:val="28"/>
          <w:szCs w:val="28"/>
        </w:rPr>
        <w:t>，配合自动流逝使用；</w:t>
      </w:r>
    </w:p>
    <w:p w:rsidR="004C76B4" w:rsidRPr="00F261DA" w:rsidRDefault="004C76B4" w:rsidP="00F261DA">
      <w:pPr>
        <w:pStyle w:val="a3"/>
        <w:numPr>
          <w:ilvl w:val="2"/>
          <w:numId w:val="1"/>
        </w:numPr>
        <w:spacing w:line="360" w:lineRule="auto"/>
        <w:ind w:firstLineChars="0"/>
        <w:rPr>
          <w:rFonts w:ascii="微软雅黑" w:eastAsia="微软雅黑" w:hAnsi="微软雅黑"/>
          <w:sz w:val="28"/>
          <w:szCs w:val="28"/>
        </w:rPr>
      </w:pPr>
      <w:r w:rsidRPr="00F261DA">
        <w:rPr>
          <w:rFonts w:ascii="微软雅黑" w:eastAsia="微软雅黑" w:hAnsi="微软雅黑" w:hint="eastAsia"/>
          <w:sz w:val="28"/>
          <w:szCs w:val="28"/>
        </w:rPr>
        <w:t>当前时间</w:t>
      </w:r>
      <w:r w:rsidRPr="00F261DA">
        <w:rPr>
          <w:rFonts w:ascii="微软雅黑" w:eastAsia="微软雅黑" w:hAnsi="微软雅黑"/>
          <w:noProof/>
        </w:rPr>
        <w:drawing>
          <wp:inline distT="0" distB="0" distL="0" distR="0" wp14:anchorId="2BF74E49" wp14:editId="1511054C">
            <wp:extent cx="3648075" cy="187821"/>
            <wp:effectExtent l="0" t="0" r="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01280" cy="19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61DA">
        <w:rPr>
          <w:rFonts w:ascii="微软雅黑" w:eastAsia="微软雅黑" w:hAnsi="微软雅黑" w:hint="eastAsia"/>
          <w:sz w:val="28"/>
          <w:szCs w:val="28"/>
        </w:rPr>
        <w:t>，0到2</w:t>
      </w:r>
      <w:r w:rsidRPr="00F261DA">
        <w:rPr>
          <w:rFonts w:ascii="微软雅黑" w:eastAsia="微软雅黑" w:hAnsi="微软雅黑"/>
          <w:sz w:val="28"/>
          <w:szCs w:val="28"/>
        </w:rPr>
        <w:t>4</w:t>
      </w:r>
      <w:r w:rsidRPr="00F261DA">
        <w:rPr>
          <w:rFonts w:ascii="微软雅黑" w:eastAsia="微软雅黑" w:hAnsi="微软雅黑" w:hint="eastAsia"/>
          <w:sz w:val="28"/>
          <w:szCs w:val="28"/>
        </w:rPr>
        <w:t>小时，可手动调节；</w:t>
      </w:r>
    </w:p>
    <w:p w:rsidR="004C76B4" w:rsidRPr="00F261DA" w:rsidRDefault="004C76B4" w:rsidP="00F261DA">
      <w:pPr>
        <w:pStyle w:val="a3"/>
        <w:numPr>
          <w:ilvl w:val="2"/>
          <w:numId w:val="1"/>
        </w:numPr>
        <w:spacing w:line="360" w:lineRule="auto"/>
        <w:ind w:firstLineChars="0"/>
        <w:rPr>
          <w:rFonts w:ascii="微软雅黑" w:eastAsia="微软雅黑" w:hAnsi="微软雅黑"/>
          <w:sz w:val="28"/>
          <w:szCs w:val="28"/>
        </w:rPr>
      </w:pPr>
      <w:r w:rsidRPr="00F261DA">
        <w:rPr>
          <w:rFonts w:ascii="微软雅黑" w:eastAsia="微软雅黑" w:hAnsi="微软雅黑"/>
          <w:noProof/>
        </w:rPr>
        <w:lastRenderedPageBreak/>
        <w:drawing>
          <wp:inline distT="0" distB="0" distL="0" distR="0" wp14:anchorId="55836A55" wp14:editId="48382362">
            <wp:extent cx="4742857" cy="1228571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2857" cy="1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61DA">
        <w:rPr>
          <w:rFonts w:ascii="微软雅黑" w:eastAsia="微软雅黑" w:hAnsi="微软雅黑" w:hint="eastAsia"/>
          <w:sz w:val="28"/>
          <w:szCs w:val="28"/>
        </w:rPr>
        <w:t>日出时间，默认为6点，可设置，同时</w:t>
      </w:r>
      <w:proofErr w:type="spellStart"/>
      <w:r w:rsidRPr="00F261DA">
        <w:rPr>
          <w:rFonts w:ascii="微软雅黑" w:eastAsia="微软雅黑" w:hAnsi="微软雅黑" w:hint="eastAsia"/>
          <w:sz w:val="28"/>
          <w:szCs w:val="28"/>
        </w:rPr>
        <w:t>OnDay</w:t>
      </w:r>
      <w:proofErr w:type="spellEnd"/>
      <w:r w:rsidRPr="00F261DA">
        <w:rPr>
          <w:rFonts w:ascii="微软雅黑" w:eastAsia="微软雅黑" w:hAnsi="微软雅黑" w:hint="eastAsia"/>
          <w:sz w:val="28"/>
          <w:szCs w:val="28"/>
        </w:rPr>
        <w:t>事件随日出时间生效；</w:t>
      </w:r>
    </w:p>
    <w:p w:rsidR="004C76B4" w:rsidRPr="00F261DA" w:rsidRDefault="004C76B4" w:rsidP="00F261DA">
      <w:pPr>
        <w:pStyle w:val="a3"/>
        <w:numPr>
          <w:ilvl w:val="2"/>
          <w:numId w:val="1"/>
        </w:numPr>
        <w:spacing w:line="360" w:lineRule="auto"/>
        <w:ind w:firstLineChars="0"/>
        <w:rPr>
          <w:rFonts w:ascii="微软雅黑" w:eastAsia="微软雅黑" w:hAnsi="微软雅黑"/>
          <w:sz w:val="28"/>
          <w:szCs w:val="28"/>
        </w:rPr>
      </w:pPr>
      <w:r w:rsidRPr="00F261DA">
        <w:rPr>
          <w:rFonts w:ascii="微软雅黑" w:eastAsia="微软雅黑" w:hAnsi="微软雅黑"/>
          <w:noProof/>
        </w:rPr>
        <w:drawing>
          <wp:inline distT="0" distB="0" distL="0" distR="0" wp14:anchorId="158498F9" wp14:editId="0B69BD10">
            <wp:extent cx="4761905" cy="1171429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1905" cy="1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61DA">
        <w:rPr>
          <w:rFonts w:ascii="微软雅黑" w:eastAsia="微软雅黑" w:hAnsi="微软雅黑" w:hint="eastAsia"/>
          <w:sz w:val="28"/>
          <w:szCs w:val="28"/>
        </w:rPr>
        <w:t>夜晚时间，太阳完全下山的时间，默认1</w:t>
      </w:r>
      <w:r w:rsidRPr="00F261DA">
        <w:rPr>
          <w:rFonts w:ascii="微软雅黑" w:eastAsia="微软雅黑" w:hAnsi="微软雅黑"/>
          <w:sz w:val="28"/>
          <w:szCs w:val="28"/>
        </w:rPr>
        <w:t>8</w:t>
      </w:r>
      <w:r w:rsidRPr="00F261DA">
        <w:rPr>
          <w:rFonts w:ascii="微软雅黑" w:eastAsia="微软雅黑" w:hAnsi="微软雅黑" w:hint="eastAsia"/>
          <w:sz w:val="28"/>
          <w:szCs w:val="28"/>
        </w:rPr>
        <w:t>点，可设置，同时</w:t>
      </w:r>
      <w:proofErr w:type="spellStart"/>
      <w:r w:rsidRPr="00F261DA">
        <w:rPr>
          <w:rFonts w:ascii="微软雅黑" w:eastAsia="微软雅黑" w:hAnsi="微软雅黑" w:hint="eastAsia"/>
          <w:sz w:val="28"/>
          <w:szCs w:val="28"/>
        </w:rPr>
        <w:t>OnNight</w:t>
      </w:r>
      <w:proofErr w:type="spellEnd"/>
      <w:r w:rsidRPr="00F261DA">
        <w:rPr>
          <w:rFonts w:ascii="微软雅黑" w:eastAsia="微软雅黑" w:hAnsi="微软雅黑" w:hint="eastAsia"/>
          <w:sz w:val="28"/>
          <w:szCs w:val="28"/>
        </w:rPr>
        <w:t>事件随日落时间生效；</w:t>
      </w:r>
    </w:p>
    <w:p w:rsidR="004C76B4" w:rsidRPr="00F261DA" w:rsidRDefault="004C76B4" w:rsidP="00F261DA">
      <w:pPr>
        <w:pStyle w:val="a3"/>
        <w:numPr>
          <w:ilvl w:val="2"/>
          <w:numId w:val="1"/>
        </w:numPr>
        <w:spacing w:line="360" w:lineRule="auto"/>
        <w:ind w:firstLineChars="0"/>
        <w:rPr>
          <w:rFonts w:ascii="微软雅黑" w:eastAsia="微软雅黑" w:hAnsi="微软雅黑"/>
          <w:sz w:val="28"/>
          <w:szCs w:val="28"/>
        </w:rPr>
      </w:pPr>
      <w:r w:rsidRPr="00F261DA">
        <w:rPr>
          <w:rFonts w:ascii="微软雅黑" w:eastAsia="微软雅黑" w:hAnsi="微软雅黑"/>
          <w:noProof/>
        </w:rPr>
        <w:drawing>
          <wp:inline distT="0" distB="0" distL="0" distR="0" wp14:anchorId="2EEB7A2E" wp14:editId="749E4783">
            <wp:extent cx="4742857" cy="733333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42857" cy="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61DA">
        <w:rPr>
          <w:rFonts w:ascii="微软雅黑" w:eastAsia="微软雅黑" w:hAnsi="微软雅黑" w:hint="eastAsia"/>
          <w:sz w:val="28"/>
          <w:szCs w:val="28"/>
        </w:rPr>
        <w:t>太阳与月亮贴图的大小与强度设置；</w:t>
      </w:r>
    </w:p>
    <w:p w:rsidR="004C76B4" w:rsidRPr="00F261DA" w:rsidRDefault="004C76B4" w:rsidP="00F261DA">
      <w:pPr>
        <w:pStyle w:val="a3"/>
        <w:numPr>
          <w:ilvl w:val="2"/>
          <w:numId w:val="1"/>
        </w:numPr>
        <w:spacing w:line="360" w:lineRule="auto"/>
        <w:ind w:firstLineChars="0"/>
        <w:rPr>
          <w:rFonts w:ascii="微软雅黑" w:eastAsia="微软雅黑" w:hAnsi="微软雅黑"/>
          <w:sz w:val="28"/>
          <w:szCs w:val="28"/>
        </w:rPr>
      </w:pPr>
      <w:r w:rsidRPr="00F261DA">
        <w:rPr>
          <w:rFonts w:ascii="微软雅黑" w:eastAsia="微软雅黑" w:hAnsi="微软雅黑"/>
          <w:noProof/>
        </w:rPr>
        <w:drawing>
          <wp:inline distT="0" distB="0" distL="0" distR="0" wp14:anchorId="26B30671" wp14:editId="56DD195A">
            <wp:extent cx="4819048" cy="352381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19048" cy="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61DA">
        <w:rPr>
          <w:rFonts w:ascii="微软雅黑" w:eastAsia="微软雅黑" w:hAnsi="微软雅黑" w:hint="eastAsia"/>
          <w:sz w:val="28"/>
          <w:szCs w:val="28"/>
        </w:rPr>
        <w:t>天光强度与颜色在</w:t>
      </w:r>
      <w:r w:rsidR="00F46F32" w:rsidRPr="00F261DA">
        <w:rPr>
          <w:rFonts w:ascii="微软雅黑" w:eastAsia="微软雅黑" w:hAnsi="微软雅黑" w:hint="eastAsia"/>
          <w:sz w:val="28"/>
          <w:szCs w:val="28"/>
        </w:rPr>
        <w:t>0</w:t>
      </w:r>
      <w:r w:rsidR="00F46F32" w:rsidRPr="00F261DA">
        <w:rPr>
          <w:rFonts w:ascii="微软雅黑" w:eastAsia="微软雅黑" w:hAnsi="微软雅黑"/>
          <w:sz w:val="28"/>
          <w:szCs w:val="28"/>
        </w:rPr>
        <w:t>-1</w:t>
      </w:r>
      <w:r w:rsidR="00F46F32" w:rsidRPr="00F261DA">
        <w:rPr>
          <w:rFonts w:ascii="微软雅黑" w:eastAsia="微软雅黑" w:hAnsi="微软雅黑" w:hint="eastAsia"/>
          <w:sz w:val="28"/>
          <w:szCs w:val="28"/>
        </w:rPr>
        <w:t>对应0</w:t>
      </w:r>
      <w:r w:rsidR="00F46F32" w:rsidRPr="00F261DA">
        <w:rPr>
          <w:rFonts w:ascii="微软雅黑" w:eastAsia="微软雅黑" w:hAnsi="微软雅黑"/>
          <w:sz w:val="28"/>
          <w:szCs w:val="28"/>
        </w:rPr>
        <w:t>-24</w:t>
      </w:r>
      <w:r w:rsidR="00F46F32" w:rsidRPr="00F261DA">
        <w:rPr>
          <w:rFonts w:ascii="微软雅黑" w:eastAsia="微软雅黑" w:hAnsi="微软雅黑" w:hint="eastAsia"/>
          <w:sz w:val="28"/>
          <w:szCs w:val="28"/>
        </w:rPr>
        <w:t>的时间变化</w:t>
      </w:r>
      <w:r w:rsidRPr="00F261DA">
        <w:rPr>
          <w:rFonts w:ascii="微软雅黑" w:eastAsia="微软雅黑" w:hAnsi="微软雅黑" w:hint="eastAsia"/>
          <w:sz w:val="28"/>
          <w:szCs w:val="28"/>
        </w:rPr>
        <w:t>曲线与渐变色；</w:t>
      </w:r>
    </w:p>
    <w:p w:rsidR="004C76B4" w:rsidRPr="00F261DA" w:rsidRDefault="00F46F32" w:rsidP="00F261DA">
      <w:pPr>
        <w:pStyle w:val="a3"/>
        <w:numPr>
          <w:ilvl w:val="2"/>
          <w:numId w:val="1"/>
        </w:numPr>
        <w:spacing w:line="360" w:lineRule="auto"/>
        <w:ind w:firstLineChars="0"/>
        <w:rPr>
          <w:rFonts w:ascii="微软雅黑" w:eastAsia="微软雅黑" w:hAnsi="微软雅黑"/>
          <w:sz w:val="28"/>
          <w:szCs w:val="28"/>
        </w:rPr>
      </w:pPr>
      <w:r w:rsidRPr="00F261DA">
        <w:rPr>
          <w:rFonts w:ascii="微软雅黑" w:eastAsia="微软雅黑" w:hAnsi="微软雅黑"/>
          <w:noProof/>
        </w:rPr>
        <w:drawing>
          <wp:inline distT="0" distB="0" distL="0" distR="0" wp14:anchorId="6A87A8F6" wp14:editId="047F5BE6">
            <wp:extent cx="4771429" cy="2000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71429" cy="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61DA">
        <w:rPr>
          <w:rFonts w:ascii="微软雅黑" w:eastAsia="微软雅黑" w:hAnsi="微软雅黑" w:hint="eastAsia"/>
          <w:sz w:val="28"/>
          <w:szCs w:val="28"/>
        </w:rPr>
        <w:t>星空强度在0</w:t>
      </w:r>
      <w:r w:rsidRPr="00F261DA">
        <w:rPr>
          <w:rFonts w:ascii="微软雅黑" w:eastAsia="微软雅黑" w:hAnsi="微软雅黑"/>
          <w:sz w:val="28"/>
          <w:szCs w:val="28"/>
        </w:rPr>
        <w:t>-1</w:t>
      </w:r>
      <w:r w:rsidRPr="00F261DA">
        <w:rPr>
          <w:rFonts w:ascii="微软雅黑" w:eastAsia="微软雅黑" w:hAnsi="微软雅黑" w:hint="eastAsia"/>
          <w:sz w:val="28"/>
          <w:szCs w:val="28"/>
        </w:rPr>
        <w:t>对应0</w:t>
      </w:r>
      <w:r w:rsidRPr="00F261DA">
        <w:rPr>
          <w:rFonts w:ascii="微软雅黑" w:eastAsia="微软雅黑" w:hAnsi="微软雅黑"/>
          <w:sz w:val="28"/>
          <w:szCs w:val="28"/>
        </w:rPr>
        <w:t>-24</w:t>
      </w:r>
      <w:r w:rsidRPr="00F261DA">
        <w:rPr>
          <w:rFonts w:ascii="微软雅黑" w:eastAsia="微软雅黑" w:hAnsi="微软雅黑" w:hint="eastAsia"/>
          <w:sz w:val="28"/>
          <w:szCs w:val="28"/>
        </w:rPr>
        <w:t>的时间变化曲线；</w:t>
      </w:r>
    </w:p>
    <w:p w:rsidR="00F46F32" w:rsidRPr="00F261DA" w:rsidRDefault="00F46F32" w:rsidP="00F261DA">
      <w:pPr>
        <w:pStyle w:val="a3"/>
        <w:numPr>
          <w:ilvl w:val="2"/>
          <w:numId w:val="1"/>
        </w:numPr>
        <w:spacing w:line="360" w:lineRule="auto"/>
        <w:ind w:firstLineChars="0"/>
        <w:rPr>
          <w:rFonts w:ascii="微软雅黑" w:eastAsia="微软雅黑" w:hAnsi="微软雅黑"/>
          <w:sz w:val="28"/>
          <w:szCs w:val="28"/>
        </w:rPr>
      </w:pPr>
      <w:r w:rsidRPr="00F261DA">
        <w:rPr>
          <w:rFonts w:ascii="微软雅黑" w:eastAsia="微软雅黑" w:hAnsi="微软雅黑"/>
          <w:noProof/>
        </w:rPr>
        <w:lastRenderedPageBreak/>
        <w:drawing>
          <wp:inline distT="0" distB="0" distL="0" distR="0" wp14:anchorId="1C0A445C" wp14:editId="63234549">
            <wp:extent cx="4857143" cy="2066667"/>
            <wp:effectExtent l="0" t="0" r="63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57143" cy="2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 w:rsidRPr="00F261DA">
        <w:rPr>
          <w:rFonts w:ascii="微软雅黑" w:eastAsia="微软雅黑" w:hAnsi="微软雅黑" w:hint="eastAsia"/>
          <w:sz w:val="28"/>
          <w:szCs w:val="28"/>
        </w:rPr>
        <w:t>云设置</w:t>
      </w:r>
      <w:proofErr w:type="gramEnd"/>
      <w:r w:rsidRPr="00F261DA">
        <w:rPr>
          <w:rFonts w:ascii="微软雅黑" w:eastAsia="微软雅黑" w:hAnsi="微软雅黑" w:hint="eastAsia"/>
          <w:sz w:val="28"/>
          <w:szCs w:val="28"/>
        </w:rPr>
        <w:t>2层，从上往下分别是：Tiling两层云的平铺设置，</w:t>
      </w:r>
      <w:r w:rsidRPr="00F261DA">
        <w:rPr>
          <w:rFonts w:ascii="微软雅黑" w:eastAsia="微软雅黑" w:hAnsi="微软雅黑"/>
          <w:sz w:val="28"/>
          <w:szCs w:val="28"/>
        </w:rPr>
        <w:t>A</w:t>
      </w:r>
      <w:r w:rsidRPr="00F261DA">
        <w:rPr>
          <w:rFonts w:ascii="微软雅黑" w:eastAsia="微软雅黑" w:hAnsi="微软雅黑" w:hint="eastAsia"/>
          <w:sz w:val="28"/>
          <w:szCs w:val="28"/>
        </w:rPr>
        <w:t>ltitude云高度，Direction云飘移方向，Speed云飘移速度，Density云的密度在0</w:t>
      </w:r>
      <w:r w:rsidRPr="00F261DA">
        <w:rPr>
          <w:rFonts w:ascii="微软雅黑" w:eastAsia="微软雅黑" w:hAnsi="微软雅黑"/>
          <w:sz w:val="28"/>
          <w:szCs w:val="28"/>
        </w:rPr>
        <w:t>-1</w:t>
      </w:r>
      <w:r w:rsidRPr="00F261DA">
        <w:rPr>
          <w:rFonts w:ascii="微软雅黑" w:eastAsia="微软雅黑" w:hAnsi="微软雅黑" w:hint="eastAsia"/>
          <w:sz w:val="28"/>
          <w:szCs w:val="28"/>
        </w:rPr>
        <w:t>对应0</w:t>
      </w:r>
      <w:r w:rsidRPr="00F261DA">
        <w:rPr>
          <w:rFonts w:ascii="微软雅黑" w:eastAsia="微软雅黑" w:hAnsi="微软雅黑"/>
          <w:sz w:val="28"/>
          <w:szCs w:val="28"/>
        </w:rPr>
        <w:t>-24</w:t>
      </w:r>
      <w:r w:rsidRPr="00F261DA">
        <w:rPr>
          <w:rFonts w:ascii="微软雅黑" w:eastAsia="微软雅黑" w:hAnsi="微软雅黑" w:hint="eastAsia"/>
          <w:sz w:val="28"/>
          <w:szCs w:val="28"/>
        </w:rPr>
        <w:t>的时间变化曲线，</w:t>
      </w:r>
      <w:proofErr w:type="spellStart"/>
      <w:r w:rsidRPr="00F261DA">
        <w:rPr>
          <w:rFonts w:ascii="微软雅黑" w:eastAsia="微软雅黑" w:hAnsi="微软雅黑" w:hint="eastAsia"/>
          <w:sz w:val="28"/>
          <w:szCs w:val="28"/>
        </w:rPr>
        <w:t>Inrensity</w:t>
      </w:r>
      <w:proofErr w:type="spellEnd"/>
      <w:r w:rsidRPr="00F261DA">
        <w:rPr>
          <w:rFonts w:ascii="微软雅黑" w:eastAsia="微软雅黑" w:hAnsi="微软雅黑" w:hint="eastAsia"/>
          <w:sz w:val="28"/>
          <w:szCs w:val="28"/>
        </w:rPr>
        <w:t>云的强度在0</w:t>
      </w:r>
      <w:r w:rsidRPr="00F261DA">
        <w:rPr>
          <w:rFonts w:ascii="微软雅黑" w:eastAsia="微软雅黑" w:hAnsi="微软雅黑"/>
          <w:sz w:val="28"/>
          <w:szCs w:val="28"/>
        </w:rPr>
        <w:t>-1</w:t>
      </w:r>
      <w:r w:rsidRPr="00F261DA">
        <w:rPr>
          <w:rFonts w:ascii="微软雅黑" w:eastAsia="微软雅黑" w:hAnsi="微软雅黑" w:hint="eastAsia"/>
          <w:sz w:val="28"/>
          <w:szCs w:val="28"/>
        </w:rPr>
        <w:t>对应0</w:t>
      </w:r>
      <w:r w:rsidRPr="00F261DA">
        <w:rPr>
          <w:rFonts w:ascii="微软雅黑" w:eastAsia="微软雅黑" w:hAnsi="微软雅黑"/>
          <w:sz w:val="28"/>
          <w:szCs w:val="28"/>
        </w:rPr>
        <w:t>-24</w:t>
      </w:r>
      <w:r w:rsidRPr="00F261DA">
        <w:rPr>
          <w:rFonts w:ascii="微软雅黑" w:eastAsia="微软雅黑" w:hAnsi="微软雅黑" w:hint="eastAsia"/>
          <w:sz w:val="28"/>
          <w:szCs w:val="28"/>
        </w:rPr>
        <w:t>的时间变化曲线，Color</w:t>
      </w:r>
      <w:r w:rsidRPr="00F261DA">
        <w:rPr>
          <w:rFonts w:ascii="微软雅黑" w:eastAsia="微软雅黑" w:hAnsi="微软雅黑"/>
          <w:sz w:val="28"/>
          <w:szCs w:val="28"/>
        </w:rPr>
        <w:t>1\Color2</w:t>
      </w:r>
      <w:r w:rsidRPr="00F261DA">
        <w:rPr>
          <w:rFonts w:ascii="微软雅黑" w:eastAsia="微软雅黑" w:hAnsi="微软雅黑" w:hint="eastAsia"/>
          <w:sz w:val="28"/>
          <w:szCs w:val="28"/>
        </w:rPr>
        <w:t>云的颜色在0</w:t>
      </w:r>
      <w:r w:rsidRPr="00F261DA">
        <w:rPr>
          <w:rFonts w:ascii="微软雅黑" w:eastAsia="微软雅黑" w:hAnsi="微软雅黑"/>
          <w:sz w:val="28"/>
          <w:szCs w:val="28"/>
        </w:rPr>
        <w:t>-1</w:t>
      </w:r>
      <w:r w:rsidRPr="00F261DA">
        <w:rPr>
          <w:rFonts w:ascii="微软雅黑" w:eastAsia="微软雅黑" w:hAnsi="微软雅黑" w:hint="eastAsia"/>
          <w:sz w:val="28"/>
          <w:szCs w:val="28"/>
        </w:rPr>
        <w:t>对应0</w:t>
      </w:r>
      <w:r w:rsidRPr="00F261DA">
        <w:rPr>
          <w:rFonts w:ascii="微软雅黑" w:eastAsia="微软雅黑" w:hAnsi="微软雅黑"/>
          <w:sz w:val="28"/>
          <w:szCs w:val="28"/>
        </w:rPr>
        <w:t>-24</w:t>
      </w:r>
      <w:r w:rsidRPr="00F261DA">
        <w:rPr>
          <w:rFonts w:ascii="微软雅黑" w:eastAsia="微软雅黑" w:hAnsi="微软雅黑" w:hint="eastAsia"/>
          <w:sz w:val="28"/>
          <w:szCs w:val="28"/>
        </w:rPr>
        <w:t>的时间变化渐变色；</w:t>
      </w:r>
    </w:p>
    <w:p w:rsidR="00F46F32" w:rsidRPr="00F261DA" w:rsidRDefault="00F46F32" w:rsidP="00F261DA">
      <w:pPr>
        <w:pStyle w:val="a3"/>
        <w:numPr>
          <w:ilvl w:val="2"/>
          <w:numId w:val="1"/>
        </w:numPr>
        <w:spacing w:line="360" w:lineRule="auto"/>
        <w:ind w:firstLineChars="0"/>
        <w:rPr>
          <w:rFonts w:ascii="微软雅黑" w:eastAsia="微软雅黑" w:hAnsi="微软雅黑"/>
          <w:sz w:val="28"/>
          <w:szCs w:val="28"/>
        </w:rPr>
      </w:pPr>
      <w:r w:rsidRPr="00F261DA">
        <w:rPr>
          <w:rFonts w:ascii="微软雅黑" w:eastAsia="微软雅黑" w:hAnsi="微软雅黑"/>
          <w:noProof/>
        </w:rPr>
        <w:drawing>
          <wp:inline distT="0" distB="0" distL="0" distR="0" wp14:anchorId="49E18008" wp14:editId="12D02EF8">
            <wp:extent cx="4771429" cy="190476"/>
            <wp:effectExtent l="0" t="0" r="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71429" cy="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61DA">
        <w:rPr>
          <w:rFonts w:ascii="微软雅黑" w:eastAsia="微软雅黑" w:hAnsi="微软雅黑" w:hint="eastAsia"/>
          <w:sz w:val="28"/>
          <w:szCs w:val="28"/>
        </w:rPr>
        <w:t>米氏散射的颜色在0</w:t>
      </w:r>
      <w:r w:rsidRPr="00F261DA">
        <w:rPr>
          <w:rFonts w:ascii="微软雅黑" w:eastAsia="微软雅黑" w:hAnsi="微软雅黑"/>
          <w:sz w:val="28"/>
          <w:szCs w:val="28"/>
        </w:rPr>
        <w:t>-1</w:t>
      </w:r>
      <w:r w:rsidRPr="00F261DA">
        <w:rPr>
          <w:rFonts w:ascii="微软雅黑" w:eastAsia="微软雅黑" w:hAnsi="微软雅黑" w:hint="eastAsia"/>
          <w:sz w:val="28"/>
          <w:szCs w:val="28"/>
        </w:rPr>
        <w:t>对应0</w:t>
      </w:r>
      <w:r w:rsidRPr="00F261DA">
        <w:rPr>
          <w:rFonts w:ascii="微软雅黑" w:eastAsia="微软雅黑" w:hAnsi="微软雅黑"/>
          <w:sz w:val="28"/>
          <w:szCs w:val="28"/>
        </w:rPr>
        <w:t>-24</w:t>
      </w:r>
      <w:r w:rsidRPr="00F261DA">
        <w:rPr>
          <w:rFonts w:ascii="微软雅黑" w:eastAsia="微软雅黑" w:hAnsi="微软雅黑" w:hint="eastAsia"/>
          <w:sz w:val="28"/>
          <w:szCs w:val="28"/>
        </w:rPr>
        <w:t>的时间变化渐变色；</w:t>
      </w:r>
    </w:p>
    <w:p w:rsidR="00F46F32" w:rsidRPr="00F261DA" w:rsidRDefault="00F46F32" w:rsidP="00F261DA">
      <w:pPr>
        <w:pStyle w:val="a3"/>
        <w:numPr>
          <w:ilvl w:val="2"/>
          <w:numId w:val="1"/>
        </w:numPr>
        <w:spacing w:line="360" w:lineRule="auto"/>
        <w:ind w:firstLineChars="0"/>
        <w:rPr>
          <w:rFonts w:ascii="微软雅黑" w:eastAsia="微软雅黑" w:hAnsi="微软雅黑"/>
          <w:sz w:val="28"/>
          <w:szCs w:val="28"/>
        </w:rPr>
      </w:pPr>
      <w:r w:rsidRPr="00F261DA">
        <w:rPr>
          <w:rFonts w:ascii="微软雅黑" w:eastAsia="微软雅黑" w:hAnsi="微软雅黑"/>
          <w:noProof/>
        </w:rPr>
        <w:drawing>
          <wp:inline distT="0" distB="0" distL="0" distR="0" wp14:anchorId="0E78535E" wp14:editId="3703309C">
            <wp:extent cx="4819048" cy="1333333"/>
            <wp:effectExtent l="0" t="0" r="635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19048" cy="1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61DA">
        <w:rPr>
          <w:rFonts w:ascii="微软雅黑" w:eastAsia="微软雅黑" w:hAnsi="微软雅黑" w:hint="eastAsia"/>
          <w:sz w:val="28"/>
          <w:szCs w:val="28"/>
        </w:rPr>
        <w:t>反射</w:t>
      </w:r>
      <w:proofErr w:type="gramStart"/>
      <w:r w:rsidRPr="00F261DA">
        <w:rPr>
          <w:rFonts w:ascii="微软雅黑" w:eastAsia="微软雅黑" w:hAnsi="微软雅黑" w:hint="eastAsia"/>
          <w:sz w:val="28"/>
          <w:szCs w:val="28"/>
        </w:rPr>
        <w:t>球相关</w:t>
      </w:r>
      <w:proofErr w:type="gramEnd"/>
      <w:r w:rsidRPr="00F261DA">
        <w:rPr>
          <w:rFonts w:ascii="微软雅黑" w:eastAsia="微软雅黑" w:hAnsi="微软雅黑" w:hint="eastAsia"/>
          <w:sz w:val="28"/>
          <w:szCs w:val="28"/>
        </w:rPr>
        <w:t>设置，其中</w:t>
      </w:r>
      <w:proofErr w:type="spellStart"/>
      <w:r w:rsidRPr="00F261DA">
        <w:rPr>
          <w:rFonts w:ascii="微软雅黑" w:eastAsia="微软雅黑" w:hAnsi="微软雅黑" w:hint="eastAsia"/>
          <w:sz w:val="28"/>
          <w:szCs w:val="28"/>
        </w:rPr>
        <w:t>Refresh</w:t>
      </w:r>
      <w:r w:rsidRPr="00F261DA">
        <w:rPr>
          <w:rFonts w:ascii="微软雅黑" w:eastAsia="微软雅黑" w:hAnsi="微软雅黑"/>
          <w:sz w:val="28"/>
          <w:szCs w:val="28"/>
        </w:rPr>
        <w:t>Mode</w:t>
      </w:r>
      <w:proofErr w:type="spellEnd"/>
      <w:r w:rsidRPr="00F261DA">
        <w:rPr>
          <w:rFonts w:ascii="微软雅黑" w:eastAsia="微软雅黑" w:hAnsi="微软雅黑" w:hint="eastAsia"/>
          <w:sz w:val="28"/>
          <w:szCs w:val="28"/>
        </w:rPr>
        <w:t>是与</w:t>
      </w:r>
      <w:proofErr w:type="spellStart"/>
      <w:r w:rsidRPr="00F261DA">
        <w:rPr>
          <w:rFonts w:ascii="微软雅黑" w:eastAsia="微软雅黑" w:hAnsi="微软雅黑" w:hint="eastAsia"/>
          <w:sz w:val="28"/>
          <w:szCs w:val="28"/>
        </w:rPr>
        <w:t>Refresh</w:t>
      </w:r>
      <w:r w:rsidRPr="00F261DA">
        <w:rPr>
          <w:rFonts w:ascii="微软雅黑" w:eastAsia="微软雅黑" w:hAnsi="微软雅黑"/>
          <w:sz w:val="28"/>
          <w:szCs w:val="28"/>
        </w:rPr>
        <w:t>Interval</w:t>
      </w:r>
      <w:proofErr w:type="spellEnd"/>
      <w:r w:rsidRPr="00F261DA">
        <w:rPr>
          <w:rFonts w:ascii="微软雅黑" w:eastAsia="微软雅黑" w:hAnsi="微软雅黑" w:hint="eastAsia"/>
          <w:sz w:val="28"/>
          <w:szCs w:val="28"/>
        </w:rPr>
        <w:t>搭配使用，设置反射球刷新频率；</w:t>
      </w:r>
    </w:p>
    <w:p w:rsidR="00F46F32" w:rsidRPr="00F261DA" w:rsidRDefault="00F46F32" w:rsidP="00F261DA">
      <w:pPr>
        <w:pStyle w:val="a3"/>
        <w:numPr>
          <w:ilvl w:val="2"/>
          <w:numId w:val="1"/>
        </w:numPr>
        <w:spacing w:line="360" w:lineRule="auto"/>
        <w:ind w:firstLineChars="0"/>
        <w:rPr>
          <w:rFonts w:ascii="微软雅黑" w:eastAsia="微软雅黑" w:hAnsi="微软雅黑"/>
          <w:sz w:val="28"/>
          <w:szCs w:val="28"/>
        </w:rPr>
      </w:pPr>
      <w:r w:rsidRPr="00F261DA">
        <w:rPr>
          <w:rFonts w:ascii="微软雅黑" w:eastAsia="微软雅黑" w:hAnsi="微软雅黑"/>
          <w:noProof/>
        </w:rPr>
        <w:drawing>
          <wp:inline distT="0" distB="0" distL="0" distR="0" wp14:anchorId="2BC9C7B8" wp14:editId="474E3340">
            <wp:extent cx="4885714" cy="107619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85714" cy="1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61DA">
        <w:rPr>
          <w:rFonts w:ascii="微软雅黑" w:eastAsia="微软雅黑" w:hAnsi="微软雅黑" w:hint="eastAsia"/>
          <w:sz w:val="28"/>
          <w:szCs w:val="28"/>
        </w:rPr>
        <w:lastRenderedPageBreak/>
        <w:t>环境光设置，对应Lighting</w:t>
      </w:r>
      <w:r w:rsidRPr="00F261DA">
        <w:rPr>
          <w:rFonts w:ascii="微软雅黑" w:eastAsia="微软雅黑" w:hAnsi="微软雅黑"/>
          <w:sz w:val="28"/>
          <w:szCs w:val="28"/>
        </w:rPr>
        <w:t>-&gt;Scene-</w:t>
      </w:r>
      <w:r w:rsidRPr="00F261DA">
        <w:rPr>
          <w:rFonts w:ascii="微软雅黑" w:eastAsia="微软雅黑" w:hAnsi="微软雅黑" w:hint="eastAsia"/>
          <w:sz w:val="28"/>
          <w:szCs w:val="28"/>
        </w:rPr>
        <w:t>&gt;</w:t>
      </w:r>
      <w:r w:rsidRPr="00F261DA">
        <w:rPr>
          <w:rFonts w:ascii="微软雅黑" w:eastAsia="微软雅黑" w:hAnsi="微软雅黑"/>
          <w:sz w:val="28"/>
          <w:szCs w:val="28"/>
        </w:rPr>
        <w:t>Environment Lighting</w:t>
      </w:r>
      <w:r w:rsidRPr="00F261DA">
        <w:rPr>
          <w:rFonts w:ascii="微软雅黑" w:eastAsia="微软雅黑" w:hAnsi="微软雅黑" w:hint="eastAsia"/>
          <w:sz w:val="28"/>
          <w:szCs w:val="28"/>
        </w:rPr>
        <w:t>；</w:t>
      </w:r>
    </w:p>
    <w:p w:rsidR="00F46F32" w:rsidRPr="00F261DA" w:rsidRDefault="00F46F32" w:rsidP="00F261DA">
      <w:pPr>
        <w:pStyle w:val="a3"/>
        <w:numPr>
          <w:ilvl w:val="2"/>
          <w:numId w:val="1"/>
        </w:numPr>
        <w:spacing w:line="360" w:lineRule="auto"/>
        <w:ind w:firstLineChars="0"/>
        <w:rPr>
          <w:rFonts w:ascii="微软雅黑" w:eastAsia="微软雅黑" w:hAnsi="微软雅黑"/>
          <w:sz w:val="28"/>
          <w:szCs w:val="28"/>
        </w:rPr>
      </w:pPr>
      <w:r w:rsidRPr="00F261DA">
        <w:rPr>
          <w:rFonts w:ascii="微软雅黑" w:eastAsia="微软雅黑" w:hAnsi="微软雅黑"/>
          <w:noProof/>
        </w:rPr>
        <w:drawing>
          <wp:inline distT="0" distB="0" distL="0" distR="0" wp14:anchorId="368532FB" wp14:editId="6C911025">
            <wp:extent cx="4761905" cy="800000"/>
            <wp:effectExtent l="0" t="0" r="635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61905" cy="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61DA">
        <w:rPr>
          <w:rFonts w:ascii="微软雅黑" w:eastAsia="微软雅黑" w:hAnsi="微软雅黑" w:hint="eastAsia"/>
          <w:sz w:val="28"/>
          <w:szCs w:val="28"/>
        </w:rPr>
        <w:t>极光设置，从上往下依次为0</w:t>
      </w:r>
      <w:r w:rsidRPr="00F261DA">
        <w:rPr>
          <w:rFonts w:ascii="微软雅黑" w:eastAsia="微软雅黑" w:hAnsi="微软雅黑"/>
          <w:sz w:val="28"/>
          <w:szCs w:val="28"/>
        </w:rPr>
        <w:t>-1</w:t>
      </w:r>
      <w:r w:rsidRPr="00F261DA">
        <w:rPr>
          <w:rFonts w:ascii="微软雅黑" w:eastAsia="微软雅黑" w:hAnsi="微软雅黑" w:hint="eastAsia"/>
          <w:sz w:val="28"/>
          <w:szCs w:val="28"/>
        </w:rPr>
        <w:t>对应0</w:t>
      </w:r>
      <w:r w:rsidRPr="00F261DA">
        <w:rPr>
          <w:rFonts w:ascii="微软雅黑" w:eastAsia="微软雅黑" w:hAnsi="微软雅黑"/>
          <w:sz w:val="28"/>
          <w:szCs w:val="28"/>
        </w:rPr>
        <w:t>-24</w:t>
      </w:r>
      <w:r w:rsidRPr="00F261DA">
        <w:rPr>
          <w:rFonts w:ascii="微软雅黑" w:eastAsia="微软雅黑" w:hAnsi="微软雅黑" w:hint="eastAsia"/>
          <w:sz w:val="28"/>
          <w:szCs w:val="28"/>
        </w:rPr>
        <w:t>的时间变化曲线，Brightness是亮度，contrast是对比度，speed是速度。</w:t>
      </w:r>
    </w:p>
    <w:p w:rsidR="00311A45" w:rsidRPr="00F261DA" w:rsidRDefault="00311A45" w:rsidP="00F261DA">
      <w:pPr>
        <w:pStyle w:val="a3"/>
        <w:numPr>
          <w:ilvl w:val="1"/>
          <w:numId w:val="1"/>
        </w:numPr>
        <w:spacing w:line="360" w:lineRule="auto"/>
        <w:ind w:firstLineChars="0"/>
        <w:rPr>
          <w:rFonts w:ascii="微软雅黑" w:eastAsia="微软雅黑" w:hAnsi="微软雅黑"/>
          <w:sz w:val="28"/>
          <w:szCs w:val="28"/>
        </w:rPr>
      </w:pPr>
      <w:r w:rsidRPr="00F261DA">
        <w:rPr>
          <w:rFonts w:ascii="微软雅黑" w:eastAsia="微软雅黑" w:hAnsi="微软雅黑" w:hint="eastAsia"/>
          <w:sz w:val="28"/>
          <w:szCs w:val="28"/>
        </w:rPr>
        <w:t>在</w:t>
      </w:r>
      <w:proofErr w:type="spellStart"/>
      <w:r w:rsidRPr="00F261DA">
        <w:rPr>
          <w:rFonts w:ascii="微软雅黑" w:eastAsia="微软雅黑" w:hAnsi="微软雅黑"/>
          <w:sz w:val="28"/>
          <w:szCs w:val="28"/>
        </w:rPr>
        <w:t>SkyboxController</w:t>
      </w:r>
      <w:proofErr w:type="spellEnd"/>
      <w:r w:rsidRPr="00F261DA">
        <w:rPr>
          <w:rFonts w:ascii="微软雅黑" w:eastAsia="微软雅黑" w:hAnsi="微软雅黑" w:hint="eastAsia"/>
          <w:sz w:val="28"/>
          <w:szCs w:val="28"/>
        </w:rPr>
        <w:t>子物体Sky上挂载两个脚本，该两个脚本为详细控制脚本，包含了太阳、月亮、星星贴图，使用到的材质、</w:t>
      </w:r>
      <w:proofErr w:type="spellStart"/>
      <w:r w:rsidRPr="00F261DA">
        <w:rPr>
          <w:rFonts w:ascii="微软雅黑" w:eastAsia="微软雅黑" w:hAnsi="微软雅黑" w:hint="eastAsia"/>
          <w:sz w:val="28"/>
          <w:szCs w:val="28"/>
        </w:rPr>
        <w:t>shader</w:t>
      </w:r>
      <w:proofErr w:type="spellEnd"/>
      <w:r w:rsidRPr="00F261DA">
        <w:rPr>
          <w:rFonts w:ascii="微软雅黑" w:eastAsia="微软雅黑" w:hAnsi="微软雅黑" w:hint="eastAsia"/>
          <w:sz w:val="28"/>
          <w:szCs w:val="28"/>
        </w:rPr>
        <w:t>、天光对象及太阳、月亮的位置对象，以及暴露相关A</w:t>
      </w:r>
      <w:r w:rsidRPr="00F261DA">
        <w:rPr>
          <w:rFonts w:ascii="微软雅黑" w:eastAsia="微软雅黑" w:hAnsi="微软雅黑"/>
          <w:sz w:val="28"/>
          <w:szCs w:val="28"/>
        </w:rPr>
        <w:t>PI</w:t>
      </w:r>
      <w:r w:rsidRPr="00F261DA">
        <w:rPr>
          <w:rFonts w:ascii="微软雅黑" w:eastAsia="微软雅黑" w:hAnsi="微软雅黑" w:hint="eastAsia"/>
          <w:sz w:val="28"/>
          <w:szCs w:val="28"/>
        </w:rPr>
        <w:t>控制相关参数。如常用控制系统不满足要求，可联系T</w:t>
      </w:r>
      <w:r w:rsidRPr="00F261DA">
        <w:rPr>
          <w:rFonts w:ascii="微软雅黑" w:eastAsia="微软雅黑" w:hAnsi="微软雅黑"/>
          <w:sz w:val="28"/>
          <w:szCs w:val="28"/>
        </w:rPr>
        <w:t>A</w:t>
      </w:r>
      <w:r w:rsidRPr="00F261DA">
        <w:rPr>
          <w:rFonts w:ascii="微软雅黑" w:eastAsia="微软雅黑" w:hAnsi="微软雅黑" w:hint="eastAsia"/>
          <w:sz w:val="28"/>
          <w:szCs w:val="28"/>
        </w:rPr>
        <w:t>；</w:t>
      </w:r>
    </w:p>
    <w:p w:rsidR="00311A45" w:rsidRPr="00F261DA" w:rsidRDefault="00311A45" w:rsidP="00F261DA">
      <w:pPr>
        <w:pStyle w:val="a3"/>
        <w:numPr>
          <w:ilvl w:val="1"/>
          <w:numId w:val="1"/>
        </w:numPr>
        <w:spacing w:line="360" w:lineRule="auto"/>
        <w:ind w:firstLineChars="0"/>
        <w:rPr>
          <w:rFonts w:ascii="微软雅黑" w:eastAsia="微软雅黑" w:hAnsi="微软雅黑"/>
          <w:sz w:val="28"/>
          <w:szCs w:val="28"/>
        </w:rPr>
      </w:pPr>
      <w:r w:rsidRPr="00F261DA">
        <w:rPr>
          <w:rFonts w:ascii="微软雅黑" w:eastAsia="微软雅黑" w:hAnsi="微软雅黑" w:hint="eastAsia"/>
          <w:sz w:val="28"/>
          <w:szCs w:val="28"/>
        </w:rPr>
        <w:t>如果仅作为动态天空盒使用，可将Sky下的所有子物体隐藏，并调整时间到一个合适值，反射球</w:t>
      </w:r>
      <w:proofErr w:type="spellStart"/>
      <w:r w:rsidRPr="00F261DA">
        <w:rPr>
          <w:rFonts w:ascii="微软雅黑" w:eastAsia="微软雅黑" w:hAnsi="微软雅黑"/>
          <w:sz w:val="28"/>
          <w:szCs w:val="28"/>
        </w:rPr>
        <w:t>R</w:t>
      </w:r>
      <w:r w:rsidRPr="00F261DA">
        <w:rPr>
          <w:rFonts w:ascii="微软雅黑" w:eastAsia="微软雅黑" w:hAnsi="微软雅黑" w:hint="eastAsia"/>
          <w:sz w:val="28"/>
          <w:szCs w:val="28"/>
        </w:rPr>
        <w:t>efresh</w:t>
      </w:r>
      <w:r w:rsidRPr="00F261DA">
        <w:rPr>
          <w:rFonts w:ascii="微软雅黑" w:eastAsia="微软雅黑" w:hAnsi="微软雅黑"/>
          <w:sz w:val="28"/>
          <w:szCs w:val="28"/>
        </w:rPr>
        <w:t>Mode</w:t>
      </w:r>
      <w:proofErr w:type="spellEnd"/>
      <w:r w:rsidRPr="00F261DA">
        <w:rPr>
          <w:rFonts w:ascii="微软雅黑" w:eastAsia="微软雅黑" w:hAnsi="微软雅黑" w:hint="eastAsia"/>
          <w:sz w:val="28"/>
          <w:szCs w:val="28"/>
        </w:rPr>
        <w:t>设置</w:t>
      </w:r>
      <w:proofErr w:type="spellStart"/>
      <w:r w:rsidRPr="00F261DA">
        <w:rPr>
          <w:rFonts w:ascii="微软雅黑" w:eastAsia="微软雅黑" w:hAnsi="微软雅黑" w:hint="eastAsia"/>
          <w:sz w:val="28"/>
          <w:szCs w:val="28"/>
        </w:rPr>
        <w:t>OnAwake</w:t>
      </w:r>
      <w:proofErr w:type="spellEnd"/>
      <w:r w:rsidRPr="00F261DA">
        <w:rPr>
          <w:rFonts w:ascii="微软雅黑" w:eastAsia="微软雅黑" w:hAnsi="微软雅黑" w:hint="eastAsia"/>
          <w:sz w:val="28"/>
          <w:szCs w:val="28"/>
        </w:rPr>
        <w:t>，调整好合适的云参数后，其他参数不动即可。</w:t>
      </w:r>
    </w:p>
    <w:sectPr w:rsidR="00311A45" w:rsidRPr="00F261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C32370"/>
    <w:multiLevelType w:val="hybridMultilevel"/>
    <w:tmpl w:val="8F1237E6"/>
    <w:lvl w:ilvl="0" w:tplc="24BE0BA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07F"/>
    <w:rsid w:val="001463D3"/>
    <w:rsid w:val="001D7492"/>
    <w:rsid w:val="00311A45"/>
    <w:rsid w:val="004C76B4"/>
    <w:rsid w:val="004E607F"/>
    <w:rsid w:val="00830A5B"/>
    <w:rsid w:val="00906B52"/>
    <w:rsid w:val="00B17122"/>
    <w:rsid w:val="00F261DA"/>
    <w:rsid w:val="00F46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D02CBA-91CA-4518-B8D5-76269619F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6B5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154</Words>
  <Characters>881</Characters>
  <Application>Microsoft Office Word</Application>
  <DocSecurity>0</DocSecurity>
  <Lines>7</Lines>
  <Paragraphs>2</Paragraphs>
  <ScaleCrop>false</ScaleCrop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2023-08-29T08:20:00Z</dcterms:created>
  <dcterms:modified xsi:type="dcterms:W3CDTF">2023-08-29T09:06:00Z</dcterms:modified>
</cp:coreProperties>
</file>