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7082" w:rsidRDefault="00A56038">
      <w:pPr>
        <w:spacing w:line="360" w:lineRule="auto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 w:hint="eastAsia"/>
          <w:b/>
          <w:sz w:val="44"/>
          <w:szCs w:val="44"/>
        </w:rPr>
        <w:t>论文</w:t>
      </w:r>
      <w:r w:rsidR="00D932A4">
        <w:rPr>
          <w:rFonts w:ascii="宋体" w:hAnsi="宋体" w:hint="eastAsia"/>
          <w:b/>
          <w:sz w:val="44"/>
          <w:szCs w:val="44"/>
        </w:rPr>
        <w:t>格式</w:t>
      </w:r>
      <w:bookmarkStart w:id="0" w:name="_GoBack"/>
      <w:bookmarkEnd w:id="0"/>
      <w:r w:rsidR="00D932A4">
        <w:rPr>
          <w:rFonts w:ascii="宋体" w:hAnsi="宋体" w:hint="eastAsia"/>
          <w:b/>
          <w:sz w:val="44"/>
          <w:szCs w:val="44"/>
        </w:rPr>
        <w:t>参考</w:t>
      </w:r>
      <w:r>
        <w:rPr>
          <w:rFonts w:ascii="宋体" w:hAnsi="宋体" w:hint="eastAsia"/>
          <w:b/>
          <w:sz w:val="44"/>
          <w:szCs w:val="44"/>
        </w:rPr>
        <w:t>模板</w:t>
      </w:r>
    </w:p>
    <w:p w:rsidR="00B67082" w:rsidRDefault="00A56038">
      <w:pPr>
        <w:spacing w:line="360" w:lineRule="auto"/>
        <w:jc w:val="left"/>
        <w:rPr>
          <w:rFonts w:ascii="楷体" w:eastAsia="楷体" w:hAnsi="楷体" w:cs="楷体"/>
          <w:bCs/>
          <w:szCs w:val="21"/>
        </w:rPr>
      </w:pPr>
      <w:r>
        <w:rPr>
          <w:rFonts w:ascii="楷体" w:eastAsia="楷体" w:hAnsi="楷体" w:cs="楷体" w:hint="eastAsia"/>
          <w:bCs/>
          <w:szCs w:val="21"/>
        </w:rPr>
        <w:t>模板使用说明：</w:t>
      </w:r>
    </w:p>
    <w:p w:rsidR="00B67082" w:rsidRDefault="00A56038">
      <w:pPr>
        <w:spacing w:line="360" w:lineRule="auto"/>
        <w:jc w:val="left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/>
          <w:bCs/>
          <w:szCs w:val="21"/>
        </w:rPr>
        <w:t>1.</w:t>
      </w:r>
      <w:r>
        <w:rPr>
          <w:rFonts w:ascii="Times New Roman" w:eastAsia="楷体" w:hAnsi="Times New Roman" w:cs="Times New Roman"/>
          <w:bCs/>
          <w:szCs w:val="21"/>
        </w:rPr>
        <w:t>使用本模板撰写文章时请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参考红色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文字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提示</w:t>
      </w:r>
      <w:r>
        <w:rPr>
          <w:rFonts w:ascii="Times New Roman" w:eastAsia="楷体" w:hAnsi="Times New Roman" w:cs="Times New Roman"/>
          <w:bCs/>
          <w:szCs w:val="21"/>
        </w:rPr>
        <w:t>,</w:t>
      </w:r>
      <w:r>
        <w:rPr>
          <w:rFonts w:ascii="Times New Roman" w:eastAsia="楷体" w:hAnsi="Times New Roman" w:cs="Times New Roman"/>
          <w:bCs/>
          <w:szCs w:val="21"/>
        </w:rPr>
        <w:t>排版后请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删掉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所有提示内容</w:t>
      </w:r>
      <w:r>
        <w:rPr>
          <w:rFonts w:ascii="Times New Roman" w:eastAsia="楷体" w:hAnsi="Times New Roman" w:cs="Times New Roman"/>
          <w:bCs/>
          <w:szCs w:val="21"/>
        </w:rPr>
        <w:t>。页边距上、下、左、右分别调整为</w:t>
      </w:r>
      <w:proofErr w:type="gramStart"/>
      <w:r>
        <w:rPr>
          <w:rFonts w:ascii="Times New Roman" w:eastAsia="楷体" w:hAnsi="Times New Roman" w:cs="Times New Roman"/>
          <w:bCs/>
          <w:szCs w:val="21"/>
        </w:rPr>
        <w:t>为</w:t>
      </w:r>
      <w:proofErr w:type="gramEnd"/>
      <w:r>
        <w:rPr>
          <w:rFonts w:ascii="Times New Roman" w:eastAsia="楷体" w:hAnsi="Times New Roman" w:cs="Times New Roman"/>
          <w:bCs/>
          <w:color w:val="FF0000"/>
          <w:szCs w:val="21"/>
        </w:rPr>
        <w:t>1.9</w:t>
      </w:r>
      <w:r>
        <w:rPr>
          <w:rFonts w:ascii="Times New Roman" w:eastAsia="楷体" w:hAnsi="Times New Roman" w:cs="Times New Roman"/>
          <w:bCs/>
          <w:szCs w:val="21"/>
        </w:rPr>
        <w:t xml:space="preserve"> cm</w:t>
      </w:r>
      <w:r>
        <w:rPr>
          <w:rFonts w:ascii="Times New Roman" w:eastAsia="楷体" w:hAnsi="Times New Roman" w:cs="Times New Roman"/>
          <w:bCs/>
          <w:szCs w:val="21"/>
        </w:rPr>
        <w:t>、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1.7</w:t>
      </w:r>
      <w:r>
        <w:rPr>
          <w:rFonts w:ascii="Times New Roman" w:eastAsia="楷体" w:hAnsi="Times New Roman" w:cs="Times New Roman"/>
          <w:bCs/>
          <w:szCs w:val="21"/>
        </w:rPr>
        <w:t xml:space="preserve"> cm</w:t>
      </w:r>
      <w:r>
        <w:rPr>
          <w:rFonts w:ascii="Times New Roman" w:eastAsia="楷体" w:hAnsi="Times New Roman" w:cs="Times New Roman"/>
          <w:bCs/>
          <w:szCs w:val="21"/>
        </w:rPr>
        <w:t>、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2.2</w:t>
      </w:r>
      <w:r>
        <w:rPr>
          <w:rFonts w:ascii="Times New Roman" w:eastAsia="楷体" w:hAnsi="Times New Roman" w:cs="Times New Roman"/>
          <w:bCs/>
          <w:szCs w:val="21"/>
        </w:rPr>
        <w:t xml:space="preserve"> cm</w:t>
      </w:r>
      <w:r>
        <w:rPr>
          <w:rFonts w:ascii="Times New Roman" w:eastAsia="楷体" w:hAnsi="Times New Roman" w:cs="Times New Roman"/>
          <w:bCs/>
          <w:szCs w:val="21"/>
        </w:rPr>
        <w:t>、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2.2</w:t>
      </w:r>
      <w:r>
        <w:rPr>
          <w:rFonts w:ascii="Times New Roman" w:eastAsia="楷体" w:hAnsi="Times New Roman" w:cs="Times New Roman"/>
          <w:bCs/>
          <w:szCs w:val="21"/>
        </w:rPr>
        <w:t xml:space="preserve"> cm</w:t>
      </w:r>
      <w:r>
        <w:rPr>
          <w:rFonts w:ascii="Times New Roman" w:eastAsia="楷体" w:hAnsi="Times New Roman" w:cs="Times New Roman"/>
          <w:bCs/>
          <w:szCs w:val="21"/>
        </w:rPr>
        <w:t>；行距统一为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1.5</w:t>
      </w:r>
      <w:r>
        <w:rPr>
          <w:rFonts w:ascii="Times New Roman" w:eastAsia="楷体" w:hAnsi="Times New Roman" w:cs="Times New Roman"/>
          <w:bCs/>
          <w:szCs w:val="21"/>
        </w:rPr>
        <w:t>倍行距。</w:t>
      </w:r>
    </w:p>
    <w:p w:rsidR="00B67082" w:rsidRDefault="00A56038">
      <w:pPr>
        <w:spacing w:line="360" w:lineRule="auto"/>
        <w:jc w:val="left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/>
          <w:bCs/>
          <w:szCs w:val="21"/>
        </w:rPr>
        <w:t>2.</w:t>
      </w:r>
      <w:r>
        <w:rPr>
          <w:rFonts w:ascii="Times New Roman" w:eastAsia="楷体" w:hAnsi="Times New Roman" w:cs="Times New Roman"/>
          <w:bCs/>
          <w:szCs w:val="21"/>
        </w:rPr>
        <w:t>文章正文篇幅以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5000</w:t>
      </w:r>
      <w:r>
        <w:rPr>
          <w:rFonts w:ascii="Times New Roman" w:eastAsia="楷体" w:hAnsi="Times New Roman" w:cs="Times New Roman"/>
          <w:bCs/>
          <w:szCs w:val="21"/>
        </w:rPr>
        <w:t>字左右（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6-8</w:t>
      </w:r>
      <w:r>
        <w:rPr>
          <w:rFonts w:ascii="Times New Roman" w:eastAsia="楷体" w:hAnsi="Times New Roman" w:cs="Times New Roman"/>
          <w:bCs/>
          <w:szCs w:val="21"/>
        </w:rPr>
        <w:t>页）为宜，一般不超过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8000</w:t>
      </w:r>
      <w:r>
        <w:rPr>
          <w:rFonts w:ascii="Times New Roman" w:eastAsia="楷体" w:hAnsi="Times New Roman" w:cs="Times New Roman"/>
          <w:bCs/>
          <w:szCs w:val="21"/>
        </w:rPr>
        <w:t>字（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10</w:t>
      </w:r>
      <w:r>
        <w:rPr>
          <w:rFonts w:ascii="Times New Roman" w:eastAsia="楷体" w:hAnsi="Times New Roman" w:cs="Times New Roman"/>
          <w:bCs/>
          <w:szCs w:val="21"/>
        </w:rPr>
        <w:t>页），文中插图一般只提供最能反映文章内容的图片。</w:t>
      </w:r>
    </w:p>
    <w:p w:rsidR="00B67082" w:rsidRDefault="00A56038">
      <w:pPr>
        <w:spacing w:line="360" w:lineRule="auto"/>
        <w:jc w:val="left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楷体" w:hAnsi="Times New Roman" w:cs="Times New Roman" w:hint="eastAsia"/>
          <w:bCs/>
          <w:szCs w:val="21"/>
        </w:rPr>
        <w:t>3.</w:t>
      </w:r>
      <w:r>
        <w:rPr>
          <w:rFonts w:ascii="Times New Roman" w:eastAsia="楷体" w:hAnsi="Times New Roman" w:cs="Times New Roman" w:hint="eastAsia"/>
          <w:bCs/>
          <w:szCs w:val="21"/>
        </w:rPr>
        <w:t>提交论文时，请一并提交签署版权转让书和</w:t>
      </w:r>
      <w:proofErr w:type="gramStart"/>
      <w:r>
        <w:rPr>
          <w:rFonts w:ascii="Times New Roman" w:eastAsia="楷体" w:hAnsi="Times New Roman" w:cs="Times New Roman" w:hint="eastAsia"/>
          <w:bCs/>
          <w:szCs w:val="21"/>
        </w:rPr>
        <w:t>论文脱密证明</w:t>
      </w:r>
      <w:proofErr w:type="gramEnd"/>
      <w:r>
        <w:rPr>
          <w:rFonts w:ascii="Times New Roman" w:eastAsia="楷体" w:hAnsi="Times New Roman" w:cs="Times New Roman" w:hint="eastAsia"/>
          <w:bCs/>
          <w:szCs w:val="21"/>
        </w:rPr>
        <w:t>。</w:t>
      </w:r>
    </w:p>
    <w:p w:rsidR="00B67082" w:rsidRDefault="00A56038">
      <w:pPr>
        <w:spacing w:line="360" w:lineRule="auto"/>
        <w:jc w:val="left"/>
        <w:rPr>
          <w:rFonts w:ascii="Times New Roman" w:hAnsi="Times New Roman" w:cs="Times New Roman"/>
          <w:bCs/>
          <w:szCs w:val="21"/>
        </w:rPr>
      </w:pPr>
      <w:r>
        <w:rPr>
          <w:rFonts w:hint="eastAsia"/>
        </w:rPr>
        <w:t>4.</w:t>
      </w:r>
      <w:r>
        <w:rPr>
          <w:rFonts w:ascii="Times New Roman" w:eastAsia="楷体" w:hAnsi="Times New Roman" w:cs="Times New Roman"/>
          <w:bCs/>
          <w:szCs w:val="21"/>
        </w:rPr>
        <w:t>论文被收录后，作者署名、单位无特殊情况不能变更。若变更，须提交签章申请。</w:t>
      </w:r>
    </w:p>
    <w:p w:rsidR="00B67082" w:rsidRDefault="00B67082">
      <w:pPr>
        <w:spacing w:line="360" w:lineRule="auto"/>
        <w:jc w:val="left"/>
        <w:rPr>
          <w:rFonts w:ascii="Times New Roman" w:eastAsia="楷体" w:hAnsi="Times New Roman" w:cs="Times New Roman"/>
          <w:bCs/>
          <w:szCs w:val="21"/>
        </w:rPr>
      </w:pPr>
    </w:p>
    <w:p w:rsidR="00B67082" w:rsidRDefault="00B67082">
      <w:pPr>
        <w:spacing w:line="360" w:lineRule="auto"/>
        <w:jc w:val="left"/>
        <w:rPr>
          <w:rFonts w:ascii="Times New Roman" w:eastAsia="楷体" w:hAnsi="Times New Roman" w:cs="Times New Roman"/>
          <w:bCs/>
          <w:szCs w:val="21"/>
        </w:rPr>
        <w:sectPr w:rsidR="00B67082">
          <w:headerReference w:type="even" r:id="rId10"/>
          <w:pgSz w:w="11906" w:h="16838"/>
          <w:pgMar w:top="1077" w:right="1247" w:bottom="964" w:left="1247" w:header="851" w:footer="992" w:gutter="0"/>
          <w:pgNumType w:fmt="decimalFullWidth"/>
          <w:cols w:space="0"/>
          <w:titlePg/>
          <w:docGrid w:type="lines" w:linePitch="312"/>
        </w:sectPr>
      </w:pPr>
    </w:p>
    <w:p w:rsidR="00B67082" w:rsidRDefault="00A56038">
      <w:pPr>
        <w:spacing w:line="360" w:lineRule="auto"/>
        <w:jc w:val="center"/>
        <w:rPr>
          <w:rFonts w:ascii="黑体" w:eastAsia="黑体" w:hAnsi="黑体" w:cs="黑体"/>
          <w:b/>
          <w:bCs/>
          <w:color w:val="000000"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color w:val="000000"/>
          <w:sz w:val="44"/>
          <w:szCs w:val="44"/>
        </w:rPr>
        <w:lastRenderedPageBreak/>
        <w:t>稿件中文题目</w:t>
      </w:r>
      <w:r>
        <w:rPr>
          <w:rFonts w:ascii="黑体" w:eastAsia="黑体" w:hAnsi="黑体" w:cs="黑体" w:hint="eastAsia"/>
          <w:b/>
          <w:bCs/>
          <w:color w:val="000000"/>
          <w:sz w:val="44"/>
          <w:szCs w:val="44"/>
          <w:vertAlign w:val="superscript"/>
        </w:rPr>
        <w:t>①</w:t>
      </w:r>
    </w:p>
    <w:p w:rsidR="00B67082" w:rsidRDefault="00A56038">
      <w:pPr>
        <w:spacing w:line="360" w:lineRule="auto"/>
        <w:jc w:val="center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楷体" w:eastAsia="楷体" w:hAnsi="楷体" w:cs="楷体" w:hint="eastAsia"/>
          <w:bCs/>
          <w:color w:val="FF0000"/>
          <w:szCs w:val="21"/>
        </w:rPr>
        <w:t>（中文使用二号黑体，英文使用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Times New Roman</w:t>
      </w:r>
      <w:r>
        <w:rPr>
          <w:rFonts w:ascii="楷体" w:eastAsia="楷体" w:hAnsi="楷体" w:cs="楷体" w:hint="eastAsia"/>
          <w:bCs/>
          <w:color w:val="FF0000"/>
          <w:szCs w:val="21"/>
        </w:rPr>
        <w:t>，居中加粗，题目字数不超过20字，题目及摘要中尽量不使用英文缩写词，如无法避免，英文</w:t>
      </w:r>
      <w:proofErr w:type="gramStart"/>
      <w:r>
        <w:rPr>
          <w:rFonts w:ascii="楷体" w:eastAsia="楷体" w:hAnsi="楷体" w:cs="楷体" w:hint="eastAsia"/>
          <w:bCs/>
          <w:color w:val="FF0000"/>
          <w:szCs w:val="21"/>
        </w:rPr>
        <w:t>缩写词须按</w:t>
      </w:r>
      <w:proofErr w:type="gramEnd"/>
      <w:r>
        <w:rPr>
          <w:rFonts w:ascii="楷体" w:eastAsia="楷体" w:hAnsi="楷体" w:cs="楷体" w:hint="eastAsia"/>
          <w:bCs/>
          <w:color w:val="FF0000"/>
          <w:szCs w:val="21"/>
        </w:rPr>
        <w:t>学术界广泛承认的缩写形式表述）</w:t>
      </w:r>
    </w:p>
    <w:p w:rsidR="00B67082" w:rsidRDefault="00A56038">
      <w:pPr>
        <w:adjustRightInd w:val="0"/>
        <w:spacing w:line="360" w:lineRule="auto"/>
        <w:jc w:val="center"/>
        <w:rPr>
          <w:rFonts w:ascii="宋体" w:hAnsi="宋体"/>
          <w:sz w:val="28"/>
          <w:szCs w:val="28"/>
          <w:vertAlign w:val="superscript"/>
        </w:rPr>
      </w:pPr>
      <w:r>
        <w:rPr>
          <w:rFonts w:ascii="宋体" w:hAnsi="宋体" w:hint="eastAsia"/>
          <w:color w:val="000000"/>
          <w:sz w:val="28"/>
          <w:szCs w:val="28"/>
        </w:rPr>
        <w:t>张</w:t>
      </w:r>
      <w:r>
        <w:rPr>
          <w:rFonts w:ascii="宋体" w:hAnsi="宋体" w:hint="eastAsia"/>
          <w:sz w:val="28"/>
          <w:szCs w:val="28"/>
        </w:rPr>
        <w:t>三</w:t>
      </w:r>
      <w:proofErr w:type="gramStart"/>
      <w:r>
        <w:rPr>
          <w:rFonts w:ascii="宋体" w:hAnsi="宋体" w:hint="eastAsia"/>
          <w:sz w:val="28"/>
          <w:szCs w:val="28"/>
          <w:vertAlign w:val="superscript"/>
        </w:rPr>
        <w:t>1</w:t>
      </w:r>
      <w:proofErr w:type="gramEnd"/>
      <w:r>
        <w:rPr>
          <w:rFonts w:ascii="宋体" w:hAnsi="宋体" w:hint="eastAsia"/>
          <w:sz w:val="28"/>
          <w:szCs w:val="28"/>
        </w:rPr>
        <w:t>，李某四</w:t>
      </w:r>
      <w:proofErr w:type="gramStart"/>
      <w:r>
        <w:rPr>
          <w:rFonts w:ascii="宋体" w:hAnsi="宋体" w:hint="eastAsia"/>
          <w:sz w:val="28"/>
          <w:szCs w:val="28"/>
          <w:vertAlign w:val="superscript"/>
        </w:rPr>
        <w:t>2</w:t>
      </w:r>
      <w:proofErr w:type="gramEnd"/>
      <w:r>
        <w:rPr>
          <w:rFonts w:ascii="宋体" w:hAnsi="宋体" w:hint="eastAsia"/>
          <w:sz w:val="28"/>
          <w:szCs w:val="28"/>
        </w:rPr>
        <w:t>，王某五</w:t>
      </w:r>
      <w:proofErr w:type="gramStart"/>
      <w:r>
        <w:rPr>
          <w:rFonts w:ascii="宋体" w:hAnsi="宋体" w:hint="eastAsia"/>
          <w:sz w:val="28"/>
          <w:szCs w:val="28"/>
          <w:vertAlign w:val="superscript"/>
        </w:rPr>
        <w:t>1</w:t>
      </w:r>
      <w:proofErr w:type="gramEnd"/>
      <w:r>
        <w:rPr>
          <w:rFonts w:ascii="宋体" w:hAnsi="宋体" w:hint="eastAsia"/>
          <w:sz w:val="28"/>
          <w:szCs w:val="28"/>
          <w:vertAlign w:val="superscript"/>
        </w:rPr>
        <w:t>，2</w:t>
      </w:r>
    </w:p>
    <w:p w:rsidR="00B67082" w:rsidRDefault="00A56038">
      <w:pPr>
        <w:spacing w:line="360" w:lineRule="auto"/>
        <w:jc w:val="center"/>
        <w:rPr>
          <w:rFonts w:ascii="楷体" w:eastAsia="楷体" w:hAnsi="楷体" w:cs="楷体"/>
          <w:b/>
          <w:color w:val="FF0000"/>
          <w:szCs w:val="21"/>
        </w:rPr>
      </w:pPr>
      <w:r>
        <w:rPr>
          <w:rFonts w:ascii="楷体" w:eastAsia="楷体" w:hAnsi="楷体" w:cs="楷体" w:hint="eastAsia"/>
          <w:bCs/>
          <w:color w:val="FF0000"/>
          <w:szCs w:val="21"/>
        </w:rPr>
        <w:t>（四号宋体 居中</w:t>
      </w:r>
      <w:r>
        <w:rPr>
          <w:rFonts w:ascii="楷体" w:eastAsia="楷体" w:hAnsi="楷体" w:cs="楷体" w:hint="eastAsia"/>
          <w:b/>
          <w:color w:val="FF0000"/>
          <w:szCs w:val="21"/>
        </w:rPr>
        <w:t xml:space="preserve"> </w:t>
      </w:r>
      <w:r>
        <w:rPr>
          <w:rFonts w:ascii="楷体" w:eastAsia="楷体" w:hAnsi="楷体" w:cs="楷体" w:hint="eastAsia"/>
          <w:bCs/>
          <w:color w:val="FF0000"/>
          <w:szCs w:val="21"/>
        </w:rPr>
        <w:t>不同作者姓名间用中文半角“，”隔开，属于不同单位的作者要在姓名后以</w:t>
      </w:r>
      <w:proofErr w:type="gramStart"/>
      <w:r>
        <w:rPr>
          <w:rFonts w:ascii="楷体" w:eastAsia="楷体" w:hAnsi="楷体" w:cs="楷体" w:hint="eastAsia"/>
          <w:bCs/>
          <w:color w:val="FF0000"/>
          <w:szCs w:val="21"/>
        </w:rPr>
        <w:t>上角标按顺序</w:t>
      </w:r>
      <w:proofErr w:type="gramEnd"/>
      <w:r>
        <w:rPr>
          <w:rFonts w:ascii="楷体" w:eastAsia="楷体" w:hAnsi="楷体" w:cs="楷体" w:hint="eastAsia"/>
          <w:bCs/>
          <w:color w:val="FF0000"/>
          <w:szCs w:val="21"/>
        </w:rPr>
        <w:t>标注阿拉伯数字区分并与单位顺序对应，如所有作者均同属一个单位则不用标注）</w:t>
      </w:r>
    </w:p>
    <w:p w:rsidR="00B67082" w:rsidRDefault="00A56038">
      <w:pPr>
        <w:spacing w:line="360" w:lineRule="auto"/>
        <w:jc w:val="center"/>
        <w:rPr>
          <w:rFonts w:asciiTheme="minorEastAsia" w:eastAsiaTheme="minorEastAsia" w:hAnsiTheme="minorEastAsia" w:cstheme="minorEastAsia"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szCs w:val="21"/>
        </w:rPr>
        <w:t>（1.中国空间技术研究院西安分院，西安 710000</w:t>
      </w:r>
      <w:r>
        <w:rPr>
          <w:rFonts w:asciiTheme="minorEastAsia" w:eastAsiaTheme="minorEastAsia" w:hAnsiTheme="minorEastAsia" w:cstheme="minorEastAsia" w:hint="eastAsia"/>
          <w:color w:val="000000"/>
          <w:szCs w:val="21"/>
        </w:rPr>
        <w:t>；</w:t>
      </w:r>
    </w:p>
    <w:p w:rsidR="00B67082" w:rsidRDefault="00A56038">
      <w:pPr>
        <w:spacing w:line="360" w:lineRule="auto"/>
        <w:jc w:val="center"/>
        <w:rPr>
          <w:rFonts w:asciiTheme="minorEastAsia" w:eastAsiaTheme="minorEastAsia" w:hAnsiTheme="minorEastAsia" w:cstheme="minorEastAsia"/>
          <w:color w:val="000000"/>
          <w:szCs w:val="21"/>
        </w:rPr>
      </w:pPr>
      <w:r>
        <w:rPr>
          <w:rFonts w:asciiTheme="minorEastAsia" w:eastAsiaTheme="minorEastAsia" w:hAnsiTheme="minorEastAsia" w:cstheme="minorEastAsia" w:hint="eastAsia"/>
          <w:color w:val="000000"/>
          <w:szCs w:val="21"/>
        </w:rPr>
        <w:t>2.上海大学 机电工程与自动化学院</w:t>
      </w:r>
      <w:r>
        <w:rPr>
          <w:rFonts w:asciiTheme="minorEastAsia" w:eastAsiaTheme="minorEastAsia" w:hAnsiTheme="minorEastAsia" w:cstheme="minorEastAsia" w:hint="eastAsia"/>
          <w:szCs w:val="21"/>
        </w:rPr>
        <w:t>，上海 200444</w:t>
      </w:r>
      <w:r>
        <w:rPr>
          <w:rFonts w:asciiTheme="minorEastAsia" w:eastAsiaTheme="minorEastAsia" w:hAnsiTheme="minorEastAsia" w:cstheme="minorEastAsia" w:hint="eastAsia"/>
          <w:color w:val="000000"/>
          <w:szCs w:val="21"/>
        </w:rPr>
        <w:t>）</w:t>
      </w:r>
    </w:p>
    <w:p w:rsidR="00B67082" w:rsidRDefault="00A56038">
      <w:pPr>
        <w:spacing w:line="360" w:lineRule="auto"/>
        <w:jc w:val="center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楷体" w:eastAsia="楷体" w:hAnsi="楷体" w:cs="楷体" w:hint="eastAsia"/>
          <w:bCs/>
          <w:color w:val="FF0000"/>
          <w:szCs w:val="21"/>
        </w:rPr>
        <w:t>（五号宋体 居中，同一单位一级名称和二级</w:t>
      </w:r>
      <w:proofErr w:type="gramStart"/>
      <w:r>
        <w:rPr>
          <w:rFonts w:ascii="楷体" w:eastAsia="楷体" w:hAnsi="楷体" w:cs="楷体" w:hint="eastAsia"/>
          <w:bCs/>
          <w:color w:val="FF0000"/>
          <w:szCs w:val="21"/>
        </w:rPr>
        <w:t>名称间空一格</w:t>
      </w:r>
      <w:proofErr w:type="gramEnd"/>
      <w:r>
        <w:rPr>
          <w:rFonts w:ascii="楷体" w:eastAsia="楷体" w:hAnsi="楷体" w:cs="楷体" w:hint="eastAsia"/>
          <w:bCs/>
          <w:color w:val="FF0000"/>
          <w:szCs w:val="21"/>
        </w:rPr>
        <w:t>，所在城市与邮编中间空一格，不同单位中间以“；”隔开，多个单位之间用回车符隔开。国家名均为中国可以不写，其他国家必须</w:t>
      </w:r>
      <w:proofErr w:type="gramStart"/>
      <w:r>
        <w:rPr>
          <w:rFonts w:ascii="楷体" w:eastAsia="楷体" w:hAnsi="楷体" w:cs="楷体" w:hint="eastAsia"/>
          <w:bCs/>
          <w:color w:val="FF0000"/>
          <w:szCs w:val="21"/>
        </w:rPr>
        <w:t>写国家</w:t>
      </w:r>
      <w:proofErr w:type="gramEnd"/>
      <w:r>
        <w:rPr>
          <w:rFonts w:ascii="楷体" w:eastAsia="楷体" w:hAnsi="楷体" w:cs="楷体" w:hint="eastAsia"/>
          <w:bCs/>
          <w:color w:val="FF0000"/>
          <w:szCs w:val="21"/>
        </w:rPr>
        <w:t>名，且国家名应放在邮编后面，与邮编用逗号隔开）</w:t>
      </w:r>
    </w:p>
    <w:p w:rsidR="00B67082" w:rsidRDefault="00A56038">
      <w:pPr>
        <w:spacing w:line="360" w:lineRule="auto"/>
        <w:ind w:leftChars="200" w:left="420"/>
        <w:rPr>
          <w:rFonts w:ascii="Times New Roman" w:eastAsia="楷体" w:hAnsi="Times New Roman" w:cs="Times New Roman"/>
          <w:bCs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摘  要：</w:t>
      </w:r>
      <w:r>
        <w:rPr>
          <w:rFonts w:ascii="Times New Roman" w:eastAsia="楷体" w:hAnsi="Times New Roman" w:cs="Times New Roman"/>
          <w:bCs/>
          <w:szCs w:val="21"/>
        </w:rPr>
        <w:t>中文</w:t>
      </w:r>
      <w:r>
        <w:rPr>
          <w:rFonts w:ascii="Times New Roman" w:eastAsia="楷体" w:hAnsi="Times New Roman" w:cs="Times New Roman" w:hint="eastAsia"/>
          <w:bCs/>
          <w:szCs w:val="21"/>
        </w:rPr>
        <w:t>摘要内容</w:t>
      </w:r>
      <w:r>
        <w:rPr>
          <w:rFonts w:ascii="Times New Roman" w:eastAsia="楷体" w:hAnsi="Times New Roman" w:cs="Times New Roman"/>
          <w:bCs/>
          <w:szCs w:val="21"/>
        </w:rPr>
        <w:t>使用五号，楷体，</w:t>
      </w:r>
      <w:r>
        <w:rPr>
          <w:rFonts w:ascii="Times New Roman" w:eastAsia="楷体" w:hAnsi="Times New Roman" w:cs="Times New Roman" w:hint="eastAsia"/>
          <w:bCs/>
          <w:szCs w:val="21"/>
        </w:rPr>
        <w:t>内容中包含</w:t>
      </w:r>
      <w:r>
        <w:rPr>
          <w:rFonts w:ascii="Times New Roman" w:eastAsia="楷体" w:hAnsi="Times New Roman" w:cs="Times New Roman"/>
          <w:bCs/>
          <w:szCs w:val="21"/>
        </w:rPr>
        <w:t>英文使用</w:t>
      </w:r>
      <w:r>
        <w:rPr>
          <w:rFonts w:ascii="Times New Roman" w:eastAsia="楷体" w:hAnsi="Times New Roman" w:cs="Times New Roman"/>
          <w:bCs/>
          <w:szCs w:val="21"/>
        </w:rPr>
        <w:t>Times New Roman</w:t>
      </w:r>
      <w:r>
        <w:rPr>
          <w:rFonts w:ascii="Times New Roman" w:eastAsia="楷体" w:hAnsi="Times New Roman" w:cs="Times New Roman"/>
          <w:bCs/>
          <w:szCs w:val="21"/>
        </w:rPr>
        <w:t>，单栏排版。字数在</w:t>
      </w:r>
      <w:r>
        <w:rPr>
          <w:rFonts w:ascii="Times New Roman" w:eastAsia="楷体" w:hAnsi="Times New Roman" w:cs="Times New Roman"/>
          <w:bCs/>
          <w:szCs w:val="21"/>
        </w:rPr>
        <w:t>300</w:t>
      </w:r>
      <w:r>
        <w:rPr>
          <w:rFonts w:ascii="Times New Roman" w:eastAsia="楷体" w:hAnsi="Times New Roman" w:cs="Times New Roman"/>
          <w:bCs/>
          <w:szCs w:val="21"/>
        </w:rPr>
        <w:t>字左右，摘要中不得使用序号（</w:t>
      </w:r>
      <w:r>
        <w:rPr>
          <w:rFonts w:ascii="Times New Roman" w:eastAsia="楷体" w:hAnsi="Times New Roman" w:cs="Times New Roman"/>
          <w:bCs/>
          <w:szCs w:val="21"/>
        </w:rPr>
        <w:t>1</w:t>
      </w:r>
      <w:r>
        <w:rPr>
          <w:rFonts w:ascii="Times New Roman" w:eastAsia="楷体" w:hAnsi="Times New Roman" w:cs="Times New Roman"/>
          <w:bCs/>
          <w:szCs w:val="21"/>
        </w:rPr>
        <w:t>）、（</w:t>
      </w:r>
      <w:r>
        <w:rPr>
          <w:rFonts w:ascii="Times New Roman" w:eastAsia="楷体" w:hAnsi="Times New Roman" w:cs="Times New Roman"/>
          <w:bCs/>
          <w:szCs w:val="21"/>
        </w:rPr>
        <w:t>2</w:t>
      </w:r>
      <w:r>
        <w:rPr>
          <w:rFonts w:ascii="Times New Roman" w:eastAsia="楷体" w:hAnsi="Times New Roman" w:cs="Times New Roman"/>
          <w:bCs/>
          <w:szCs w:val="21"/>
        </w:rPr>
        <w:t>）等。论述部分要有数据支持，不要出现</w:t>
      </w:r>
      <w:r>
        <w:rPr>
          <w:rFonts w:ascii="Times New Roman" w:eastAsia="楷体" w:hAnsi="Times New Roman" w:cs="Times New Roman"/>
          <w:bCs/>
          <w:szCs w:val="21"/>
        </w:rPr>
        <w:t>“...</w:t>
      </w:r>
      <w:r>
        <w:rPr>
          <w:rFonts w:ascii="Times New Roman" w:eastAsia="楷体" w:hAnsi="Times New Roman" w:cs="Times New Roman"/>
          <w:bCs/>
          <w:szCs w:val="21"/>
        </w:rPr>
        <w:t>大大提高</w:t>
      </w:r>
      <w:r>
        <w:rPr>
          <w:rFonts w:ascii="Times New Roman" w:eastAsia="楷体" w:hAnsi="Times New Roman" w:cs="Times New Roman"/>
          <w:bCs/>
          <w:szCs w:val="21"/>
        </w:rPr>
        <w:t>”</w:t>
      </w:r>
      <w:r>
        <w:rPr>
          <w:rFonts w:ascii="Times New Roman" w:eastAsia="楷体" w:hAnsi="Times New Roman" w:cs="Times New Roman"/>
          <w:bCs/>
          <w:szCs w:val="21"/>
        </w:rPr>
        <w:t>、</w:t>
      </w:r>
      <w:r>
        <w:rPr>
          <w:rFonts w:ascii="Times New Roman" w:eastAsia="楷体" w:hAnsi="Times New Roman" w:cs="Times New Roman"/>
          <w:bCs/>
          <w:szCs w:val="21"/>
        </w:rPr>
        <w:t>“...</w:t>
      </w:r>
      <w:r>
        <w:rPr>
          <w:rFonts w:ascii="Times New Roman" w:eastAsia="楷体" w:hAnsi="Times New Roman" w:cs="Times New Roman"/>
          <w:bCs/>
          <w:szCs w:val="21"/>
        </w:rPr>
        <w:t>显著改善</w:t>
      </w:r>
      <w:r>
        <w:rPr>
          <w:rFonts w:ascii="Times New Roman" w:eastAsia="楷体" w:hAnsi="Times New Roman" w:cs="Times New Roman"/>
          <w:bCs/>
          <w:szCs w:val="21"/>
        </w:rPr>
        <w:t>”</w:t>
      </w:r>
      <w:r>
        <w:rPr>
          <w:rFonts w:ascii="Times New Roman" w:eastAsia="楷体" w:hAnsi="Times New Roman" w:cs="Times New Roman"/>
          <w:bCs/>
          <w:szCs w:val="21"/>
        </w:rPr>
        <w:t>等描述，正确的描述是</w:t>
      </w:r>
      <w:r>
        <w:rPr>
          <w:rFonts w:ascii="Times New Roman" w:eastAsia="楷体" w:hAnsi="Times New Roman" w:cs="Times New Roman"/>
          <w:bCs/>
          <w:szCs w:val="21"/>
        </w:rPr>
        <w:t>“</w:t>
      </w:r>
      <w:r>
        <w:rPr>
          <w:rFonts w:ascii="Times New Roman" w:eastAsia="楷体" w:hAnsi="Times New Roman" w:cs="Times New Roman"/>
          <w:bCs/>
          <w:szCs w:val="21"/>
        </w:rPr>
        <w:t>比</w:t>
      </w:r>
      <w:r>
        <w:rPr>
          <w:rFonts w:ascii="Times New Roman" w:eastAsia="楷体" w:hAnsi="Times New Roman" w:cs="Times New Roman"/>
          <w:bCs/>
          <w:szCs w:val="21"/>
        </w:rPr>
        <w:t>…</w:t>
      </w:r>
      <w:r>
        <w:rPr>
          <w:rFonts w:ascii="Times New Roman" w:eastAsia="楷体" w:hAnsi="Times New Roman" w:cs="Times New Roman"/>
          <w:bCs/>
          <w:szCs w:val="21"/>
        </w:rPr>
        <w:t>提高</w:t>
      </w:r>
      <w:r>
        <w:rPr>
          <w:rFonts w:ascii="Times New Roman" w:eastAsia="楷体" w:hAnsi="Times New Roman" w:cs="Times New Roman" w:hint="eastAsia"/>
          <w:bCs/>
          <w:szCs w:val="21"/>
        </w:rPr>
        <w:t>x</w:t>
      </w:r>
      <w:r>
        <w:rPr>
          <w:rFonts w:ascii="Times New Roman" w:eastAsia="楷体" w:hAnsi="Times New Roman" w:cs="Times New Roman"/>
          <w:bCs/>
          <w:szCs w:val="21"/>
        </w:rPr>
        <w:t>%”</w:t>
      </w:r>
      <w:r>
        <w:rPr>
          <w:rFonts w:ascii="Times New Roman" w:eastAsia="楷体" w:hAnsi="Times New Roman" w:cs="Times New Roman"/>
          <w:bCs/>
          <w:szCs w:val="21"/>
        </w:rPr>
        <w:t>、</w:t>
      </w:r>
      <w:r>
        <w:rPr>
          <w:rFonts w:ascii="Times New Roman" w:eastAsia="楷体" w:hAnsi="Times New Roman" w:cs="Times New Roman"/>
          <w:bCs/>
          <w:szCs w:val="21"/>
        </w:rPr>
        <w:t xml:space="preserve"> “</w:t>
      </w:r>
      <w:r>
        <w:rPr>
          <w:rFonts w:ascii="Times New Roman" w:eastAsia="楷体" w:hAnsi="Times New Roman" w:cs="Times New Roman"/>
          <w:bCs/>
          <w:szCs w:val="21"/>
        </w:rPr>
        <w:t>在</w:t>
      </w:r>
      <w:r>
        <w:rPr>
          <w:rFonts w:ascii="Times New Roman" w:eastAsia="楷体" w:hAnsi="Times New Roman" w:cs="Times New Roman"/>
          <w:bCs/>
          <w:szCs w:val="21"/>
        </w:rPr>
        <w:t>…</w:t>
      </w:r>
      <w:r>
        <w:rPr>
          <w:rFonts w:ascii="Times New Roman" w:eastAsia="楷体" w:hAnsi="Times New Roman" w:cs="Times New Roman"/>
          <w:bCs/>
          <w:szCs w:val="21"/>
        </w:rPr>
        <w:t>上改善</w:t>
      </w:r>
      <w:r>
        <w:rPr>
          <w:rFonts w:ascii="Times New Roman" w:eastAsia="楷体" w:hAnsi="Times New Roman" w:cs="Times New Roman" w:hint="eastAsia"/>
          <w:bCs/>
          <w:szCs w:val="21"/>
        </w:rPr>
        <w:t>x</w:t>
      </w:r>
      <w:r>
        <w:rPr>
          <w:rFonts w:ascii="Times New Roman" w:eastAsia="楷体" w:hAnsi="Times New Roman" w:cs="Times New Roman"/>
          <w:bCs/>
          <w:szCs w:val="21"/>
        </w:rPr>
        <w:t>%”</w:t>
      </w:r>
      <w:r>
        <w:rPr>
          <w:rFonts w:ascii="Times New Roman" w:eastAsia="楷体" w:hAnsi="Times New Roman" w:cs="Times New Roman"/>
          <w:bCs/>
          <w:szCs w:val="21"/>
        </w:rPr>
        <w:t>等等。中英文摘要撰写内容应保持一致，包括研究背景和目的</w:t>
      </w:r>
      <w:r>
        <w:rPr>
          <w:rFonts w:ascii="Times New Roman" w:eastAsia="楷体" w:hAnsi="Times New Roman" w:cs="Times New Roman" w:hint="eastAsia"/>
          <w:bCs/>
          <w:szCs w:val="21"/>
        </w:rPr>
        <w:t>、</w:t>
      </w:r>
      <w:r>
        <w:rPr>
          <w:rFonts w:ascii="Times New Roman" w:eastAsia="楷体" w:hAnsi="Times New Roman" w:cs="Times New Roman"/>
          <w:bCs/>
          <w:szCs w:val="21"/>
        </w:rPr>
        <w:t>方法</w:t>
      </w:r>
      <w:r>
        <w:rPr>
          <w:rFonts w:ascii="Times New Roman" w:eastAsia="楷体" w:hAnsi="Times New Roman" w:cs="Times New Roman" w:hint="eastAsia"/>
          <w:bCs/>
          <w:szCs w:val="21"/>
        </w:rPr>
        <w:t>、</w:t>
      </w:r>
      <w:r>
        <w:rPr>
          <w:rFonts w:ascii="Times New Roman" w:eastAsia="楷体" w:hAnsi="Times New Roman" w:cs="Times New Roman"/>
          <w:bCs/>
          <w:szCs w:val="21"/>
        </w:rPr>
        <w:t>主要结果</w:t>
      </w:r>
      <w:r>
        <w:rPr>
          <w:rFonts w:ascii="Times New Roman" w:eastAsia="楷体" w:hAnsi="Times New Roman" w:cs="Times New Roman" w:hint="eastAsia"/>
          <w:bCs/>
          <w:szCs w:val="21"/>
        </w:rPr>
        <w:t>和</w:t>
      </w:r>
      <w:r>
        <w:rPr>
          <w:rFonts w:ascii="Times New Roman" w:eastAsia="楷体" w:hAnsi="Times New Roman" w:cs="Times New Roman"/>
          <w:bCs/>
          <w:szCs w:val="21"/>
        </w:rPr>
        <w:t>结论四部分</w:t>
      </w:r>
      <w:r>
        <w:rPr>
          <w:rFonts w:ascii="Times New Roman" w:eastAsia="楷体" w:hAnsi="Times New Roman" w:cs="Times New Roman" w:hint="eastAsia"/>
          <w:bCs/>
          <w:szCs w:val="21"/>
        </w:rPr>
        <w:t>。</w:t>
      </w:r>
      <w:r>
        <w:rPr>
          <w:rFonts w:ascii="Times New Roman" w:eastAsia="楷体" w:hAnsi="Times New Roman" w:cs="Times New Roman"/>
          <w:bCs/>
          <w:szCs w:val="21"/>
        </w:rPr>
        <w:t>简明扼要不分段，突出结论、创新点。</w:t>
      </w:r>
    </w:p>
    <w:p w:rsidR="00B67082" w:rsidRDefault="00A56038">
      <w:pPr>
        <w:spacing w:line="360" w:lineRule="auto"/>
        <w:ind w:leftChars="200" w:left="420"/>
        <w:jc w:val="left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黑体" w:eastAsia="黑体" w:hAnsi="黑体" w:cs="黑体" w:hint="eastAsia"/>
          <w:bCs/>
          <w:szCs w:val="21"/>
        </w:rPr>
        <w:t>关键词：</w:t>
      </w:r>
      <w:r>
        <w:rPr>
          <w:rFonts w:ascii="楷体" w:eastAsia="楷体" w:hAnsi="楷体" w:cs="楷体" w:hint="eastAsia"/>
          <w:bCs/>
          <w:szCs w:val="21"/>
        </w:rPr>
        <w:t>关键词1；关键词2；关键词3</w:t>
      </w:r>
      <w:r>
        <w:rPr>
          <w:rFonts w:ascii="楷体" w:eastAsia="楷体" w:hAnsi="楷体" w:cs="楷体" w:hint="eastAsia"/>
          <w:bCs/>
          <w:color w:val="FF0000"/>
          <w:szCs w:val="21"/>
        </w:rPr>
        <w:t>（五号，楷体，至少列出3个关键词，最多不超过5个关键词，关键词中间用“；”隔开）</w:t>
      </w:r>
    </w:p>
    <w:p w:rsidR="00B67082" w:rsidRDefault="00A56038">
      <w:pPr>
        <w:spacing w:line="360" w:lineRule="auto"/>
        <w:ind w:leftChars="200" w:left="420"/>
        <w:jc w:val="left"/>
        <w:rPr>
          <w:rFonts w:ascii="Times New Roman" w:eastAsia="黑体" w:hAnsi="Times New Roman" w:cs="Times New Roman"/>
        </w:rPr>
      </w:pPr>
      <w:r>
        <w:rPr>
          <w:rFonts w:ascii="Times New Roman" w:eastAsia="黑体" w:hAnsi="Times New Roman" w:cs="Times New Roman"/>
          <w:bCs/>
          <w:szCs w:val="21"/>
        </w:rPr>
        <w:t>中图分类号：</w:t>
      </w:r>
      <w:r>
        <w:rPr>
          <w:rFonts w:ascii="Times New Roman" w:eastAsia="楷体" w:hAnsi="Times New Roman" w:cs="Times New Roman"/>
          <w:bCs/>
          <w:szCs w:val="21"/>
        </w:rPr>
        <w:t xml:space="preserve">TN253     </w:t>
      </w:r>
      <w:r>
        <w:rPr>
          <w:rFonts w:ascii="Times New Roman" w:eastAsia="黑体" w:hAnsi="Times New Roman" w:cs="Times New Roman"/>
          <w:bCs/>
          <w:szCs w:val="21"/>
        </w:rPr>
        <w:t>文献标识码：</w:t>
      </w:r>
      <w:r>
        <w:rPr>
          <w:rFonts w:ascii="Times New Roman" w:eastAsia="黑体" w:hAnsi="Times New Roman" w:cs="Times New Roman"/>
          <w:bCs/>
          <w:szCs w:val="21"/>
        </w:rPr>
        <w:t xml:space="preserve">A        </w:t>
      </w:r>
      <w:r>
        <w:rPr>
          <w:rFonts w:ascii="Times New Roman" w:eastAsia="黑体" w:hAnsi="Times New Roman" w:cs="Times New Roman"/>
          <w:bCs/>
          <w:szCs w:val="21"/>
        </w:rPr>
        <w:t>文章编号：</w:t>
      </w:r>
      <w:r>
        <w:rPr>
          <w:rFonts w:ascii="Times New Roman" w:eastAsia="黑体" w:hAnsi="Times New Roman" w:cs="Times New Roman"/>
        </w:rPr>
        <w:t>1674-7135</w:t>
      </w:r>
      <w:r>
        <w:rPr>
          <w:rFonts w:ascii="Times New Roman" w:eastAsia="黑体" w:hAnsi="Times New Roman" w:cs="Times New Roman"/>
        </w:rPr>
        <w:t>（</w:t>
      </w:r>
      <w:r>
        <w:rPr>
          <w:rFonts w:ascii="Times New Roman" w:eastAsia="黑体" w:hAnsi="Times New Roman" w:cs="Times New Roman"/>
        </w:rPr>
        <w:t>20</w:t>
      </w:r>
      <w:r>
        <w:rPr>
          <w:rFonts w:ascii="Times New Roman" w:eastAsia="黑体" w:hAnsi="Times New Roman" w:cs="Times New Roman" w:hint="eastAsia"/>
        </w:rPr>
        <w:t>xx</w:t>
      </w:r>
      <w:r>
        <w:rPr>
          <w:rFonts w:ascii="Times New Roman" w:eastAsia="黑体" w:hAnsi="Times New Roman" w:cs="Times New Roman"/>
        </w:rPr>
        <w:t>）</w:t>
      </w:r>
      <w:r>
        <w:rPr>
          <w:rFonts w:ascii="Times New Roman" w:eastAsia="黑体" w:hAnsi="Times New Roman" w:cs="Times New Roman" w:hint="eastAsia"/>
        </w:rPr>
        <w:t>xx</w:t>
      </w:r>
      <w:r>
        <w:rPr>
          <w:rFonts w:ascii="Times New Roman" w:eastAsia="黑体" w:hAnsi="Times New Roman" w:cs="Times New Roman"/>
        </w:rPr>
        <w:t>-</w:t>
      </w:r>
      <w:proofErr w:type="spellStart"/>
      <w:r>
        <w:rPr>
          <w:rFonts w:ascii="Times New Roman" w:eastAsia="黑体" w:hAnsi="Times New Roman" w:cs="Times New Roman" w:hint="eastAsia"/>
        </w:rPr>
        <w:t>xxxx</w:t>
      </w:r>
      <w:proofErr w:type="spellEnd"/>
      <w:r>
        <w:rPr>
          <w:rFonts w:ascii="Times New Roman" w:eastAsia="黑体" w:hAnsi="Times New Roman" w:cs="Times New Roman"/>
        </w:rPr>
        <w:t>-</w:t>
      </w:r>
      <w:r>
        <w:rPr>
          <w:rFonts w:ascii="Times New Roman" w:eastAsia="黑体" w:hAnsi="Times New Roman" w:cs="Times New Roman" w:hint="eastAsia"/>
        </w:rPr>
        <w:t>x</w:t>
      </w:r>
    </w:p>
    <w:p w:rsidR="00B67082" w:rsidRDefault="00A56038">
      <w:pPr>
        <w:spacing w:line="360" w:lineRule="auto"/>
        <w:ind w:leftChars="200" w:left="420"/>
        <w:jc w:val="left"/>
        <w:rPr>
          <w:rFonts w:ascii="Times New Roman" w:hAnsi="Times New Roman" w:cs="Times New Roman"/>
        </w:rPr>
      </w:pPr>
      <w:r>
        <w:rPr>
          <w:rFonts w:ascii="Times New Roman" w:eastAsia="黑体" w:hAnsi="Times New Roman" w:cs="Times New Roman"/>
          <w:bCs/>
          <w:szCs w:val="21"/>
        </w:rPr>
        <w:t>DOI</w:t>
      </w:r>
      <w:r>
        <w:rPr>
          <w:rFonts w:ascii="Times New Roman" w:eastAsia="黑体" w:hAnsi="Times New Roman" w:cs="Times New Roman"/>
          <w:bCs/>
          <w:szCs w:val="21"/>
        </w:rPr>
        <w:t>：</w:t>
      </w:r>
      <w:r>
        <w:rPr>
          <w:rFonts w:ascii="Times New Roman" w:hAnsi="Times New Roman" w:cs="Times New Roman"/>
        </w:rPr>
        <w:t>10.3969/j.ISSN.1674-7135.20</w:t>
      </w:r>
      <w:r>
        <w:rPr>
          <w:rFonts w:ascii="Times New Roman" w:hAnsi="Times New Roman" w:cs="Times New Roman" w:hint="eastAsia"/>
        </w:rPr>
        <w:t>xx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xx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>xxx</w:t>
      </w:r>
    </w:p>
    <w:p w:rsidR="00B67082" w:rsidRDefault="00A56038">
      <w:pPr>
        <w:spacing w:line="360" w:lineRule="auto"/>
        <w:ind w:leftChars="200" w:left="420"/>
        <w:jc w:val="left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/>
          <w:bCs/>
          <w:color w:val="FF0000"/>
          <w:szCs w:val="21"/>
        </w:rPr>
        <w:t>（作者登陆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https://ztflhxhma.com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网址自行查找中图分类，多个分类用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“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；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”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隔开，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分类不得超过两个。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文章编号、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DOI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号由编辑部填写）</w:t>
      </w:r>
    </w:p>
    <w:p w:rsidR="00B67082" w:rsidRDefault="00A56038">
      <w:pPr>
        <w:spacing w:line="360" w:lineRule="auto"/>
        <w:jc w:val="center"/>
        <w:rPr>
          <w:rFonts w:ascii="Times New Roman" w:eastAsia="黑体" w:hAnsi="Times New Roman" w:cs="Times New Roman"/>
          <w:sz w:val="44"/>
          <w:szCs w:val="44"/>
          <w:lang w:val="da-DK"/>
        </w:rPr>
      </w:pPr>
      <w:r>
        <w:rPr>
          <w:rFonts w:ascii="Times New Roman" w:eastAsia="黑体" w:hAnsi="Times New Roman" w:cs="Times New Roman"/>
          <w:sz w:val="44"/>
          <w:szCs w:val="44"/>
          <w:lang w:val="da-DK"/>
        </w:rPr>
        <w:t xml:space="preserve">English </w:t>
      </w:r>
      <w:r>
        <w:rPr>
          <w:rFonts w:ascii="Times New Roman" w:eastAsia="黑体" w:hAnsi="Times New Roman" w:cs="Times New Roman" w:hint="eastAsia"/>
          <w:sz w:val="44"/>
          <w:szCs w:val="44"/>
        </w:rPr>
        <w:t>t</w:t>
      </w:r>
      <w:r>
        <w:rPr>
          <w:rFonts w:ascii="Times New Roman" w:eastAsia="黑体" w:hAnsi="Times New Roman" w:cs="Times New Roman"/>
          <w:sz w:val="44"/>
          <w:szCs w:val="44"/>
          <w:lang w:val="da-DK"/>
        </w:rPr>
        <w:t>itle</w:t>
      </w:r>
    </w:p>
    <w:p w:rsidR="00B67082" w:rsidRDefault="00A56038">
      <w:pPr>
        <w:spacing w:line="360" w:lineRule="auto"/>
        <w:jc w:val="center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/>
          <w:bCs/>
          <w:color w:val="FF0000"/>
          <w:szCs w:val="21"/>
        </w:rPr>
        <w:t>（二号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 xml:space="preserve"> Times New Roman 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居中加粗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，英文题目除首个单词首字母大写外，其他均小写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）</w:t>
      </w:r>
    </w:p>
    <w:p w:rsidR="00B67082" w:rsidRDefault="00A56038">
      <w:pPr>
        <w:spacing w:line="360" w:lineRule="auto"/>
        <w:jc w:val="center"/>
        <w:rPr>
          <w:rFonts w:ascii="Times New Roman" w:eastAsia="黑体" w:hAnsi="Times New Roman" w:cs="Times New Roman"/>
          <w:sz w:val="28"/>
          <w:szCs w:val="28"/>
          <w:vertAlign w:val="superscript"/>
        </w:rPr>
      </w:pPr>
      <w:r>
        <w:rPr>
          <w:rFonts w:ascii="Times New Roman" w:eastAsia="黑体" w:hAnsi="Times New Roman" w:cs="Times New Roman"/>
          <w:sz w:val="28"/>
          <w:szCs w:val="28"/>
        </w:rPr>
        <w:t>ZHANG San</w:t>
      </w:r>
      <w:r>
        <w:rPr>
          <w:rFonts w:ascii="Times New Roman" w:eastAsia="黑体" w:hAnsi="Times New Roman" w:cs="Times New Roman" w:hint="eastAsia"/>
          <w:sz w:val="28"/>
          <w:szCs w:val="28"/>
          <w:vertAlign w:val="superscript"/>
        </w:rPr>
        <w:t>1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Times New Roman" w:eastAsia="黑体" w:hAnsi="Times New Roman" w:cs="Times New Roman"/>
          <w:sz w:val="28"/>
          <w:szCs w:val="28"/>
        </w:rPr>
        <w:t xml:space="preserve">LI </w:t>
      </w:r>
      <w:r>
        <w:rPr>
          <w:rFonts w:ascii="Times New Roman" w:eastAsia="黑体" w:hAnsi="Times New Roman" w:cs="Times New Roman" w:hint="eastAsia"/>
          <w:sz w:val="28"/>
          <w:szCs w:val="28"/>
        </w:rPr>
        <w:t>Mous</w:t>
      </w:r>
      <w:r>
        <w:rPr>
          <w:rFonts w:ascii="Times New Roman" w:eastAsia="黑体" w:hAnsi="Times New Roman" w:cs="Times New Roman"/>
          <w:sz w:val="28"/>
          <w:szCs w:val="28"/>
        </w:rPr>
        <w:t>i</w:t>
      </w:r>
      <w:r>
        <w:rPr>
          <w:rFonts w:ascii="Times New Roman" w:eastAsia="黑体" w:hAnsi="Times New Roman" w:cs="Times New Roman" w:hint="eastAsia"/>
          <w:sz w:val="28"/>
          <w:szCs w:val="28"/>
          <w:vertAlign w:val="superscript"/>
        </w:rPr>
        <w:t>2</w:t>
      </w:r>
      <w:r>
        <w:rPr>
          <w:rFonts w:ascii="宋体" w:hAnsi="宋体" w:hint="eastAsia"/>
          <w:sz w:val="28"/>
          <w:szCs w:val="28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</w:rPr>
        <w:t>WANG Mouwu</w:t>
      </w:r>
      <w:r>
        <w:rPr>
          <w:rFonts w:ascii="Times New Roman" w:eastAsia="黑体" w:hAnsi="Times New Roman" w:cs="Times New Roman" w:hint="eastAsia"/>
          <w:sz w:val="28"/>
          <w:szCs w:val="28"/>
          <w:vertAlign w:val="superscript"/>
        </w:rPr>
        <w:t>1</w:t>
      </w:r>
      <w:r>
        <w:rPr>
          <w:rFonts w:ascii="Times New Roman" w:eastAsia="黑体" w:hAnsi="Times New Roman" w:cs="Times New Roman" w:hint="eastAsia"/>
          <w:sz w:val="28"/>
          <w:szCs w:val="28"/>
          <w:vertAlign w:val="superscript"/>
        </w:rPr>
        <w:t>，</w:t>
      </w:r>
      <w:r>
        <w:rPr>
          <w:rFonts w:ascii="Times New Roman" w:eastAsia="黑体" w:hAnsi="Times New Roman" w:cs="Times New Roman" w:hint="eastAsia"/>
          <w:sz w:val="28"/>
          <w:szCs w:val="28"/>
          <w:vertAlign w:val="superscript"/>
        </w:rPr>
        <w:t>2</w:t>
      </w:r>
    </w:p>
    <w:p w:rsidR="00B67082" w:rsidRDefault="00A56038">
      <w:pPr>
        <w:spacing w:line="360" w:lineRule="auto"/>
        <w:jc w:val="center"/>
        <w:rPr>
          <w:rFonts w:ascii="Times New Roman" w:eastAsia="楷体" w:hAnsi="Times New Roman" w:cs="Times New Roman"/>
          <w:bCs/>
          <w:color w:val="FF0000"/>
          <w:szCs w:val="21"/>
          <w:lang w:val="da-DK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  <w:lang w:val="da-DK"/>
        </w:rPr>
        <w:t>（四号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Times New Roman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居中</w:t>
      </w:r>
      <w:r>
        <w:rPr>
          <w:rFonts w:ascii="Times New Roman" w:eastAsia="楷体" w:hAnsi="Times New Roman" w:cs="Times New Roman" w:hint="eastAsia"/>
          <w:bCs/>
          <w:color w:val="FF0000"/>
          <w:szCs w:val="21"/>
          <w:lang w:val="da-DK"/>
        </w:rPr>
        <w:t>，姓在前，名在后，</w:t>
      </w:r>
      <w:proofErr w:type="gramStart"/>
      <w:r>
        <w:rPr>
          <w:rFonts w:ascii="Times New Roman" w:eastAsia="楷体" w:hAnsi="Times New Roman" w:cs="Times New Roman" w:hint="eastAsia"/>
          <w:bCs/>
          <w:color w:val="FF0000"/>
          <w:szCs w:val="21"/>
          <w:lang w:val="da-DK"/>
        </w:rPr>
        <w:t>姓全部</w:t>
      </w:r>
      <w:proofErr w:type="gramEnd"/>
      <w:r>
        <w:rPr>
          <w:rFonts w:ascii="Times New Roman" w:eastAsia="楷体" w:hAnsi="Times New Roman" w:cs="Times New Roman" w:hint="eastAsia"/>
          <w:bCs/>
          <w:color w:val="FF0000"/>
          <w:szCs w:val="21"/>
          <w:lang w:val="da-DK"/>
        </w:rPr>
        <w:t>字母大写，名第一个字母大写其余均小写，</w:t>
      </w:r>
      <w:r>
        <w:rPr>
          <w:rFonts w:ascii="楷体" w:eastAsia="楷体" w:hAnsi="楷体" w:cs="楷体" w:hint="eastAsia"/>
          <w:bCs/>
          <w:color w:val="FF0000"/>
          <w:szCs w:val="21"/>
        </w:rPr>
        <w:t>不同作者姓名间用中文半角“，”隔开</w:t>
      </w:r>
      <w:r>
        <w:rPr>
          <w:rFonts w:ascii="Times New Roman" w:eastAsia="楷体" w:hAnsi="Times New Roman" w:cs="Times New Roman" w:hint="eastAsia"/>
          <w:bCs/>
          <w:color w:val="FF0000"/>
          <w:szCs w:val="21"/>
          <w:lang w:val="da-DK"/>
        </w:rPr>
        <w:t>）</w:t>
      </w:r>
    </w:p>
    <w:p w:rsidR="00B67082" w:rsidRDefault="00A56038">
      <w:pPr>
        <w:spacing w:line="360" w:lineRule="auto"/>
        <w:jc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t>(1.China Academy of Space Technology(Xi</w:t>
      </w:r>
      <w:proofErr w:type="gramStart"/>
      <w:r>
        <w:rPr>
          <w:rFonts w:ascii="Times New Roman" w:eastAsia="楷体" w:hAnsi="Times New Roman" w:cs="Times New Roman"/>
          <w:szCs w:val="21"/>
        </w:rPr>
        <w:t>’</w:t>
      </w:r>
      <w:proofErr w:type="gramEnd"/>
      <w:r>
        <w:rPr>
          <w:rFonts w:ascii="Times New Roman" w:eastAsia="楷体" w:hAnsi="Times New Roman" w:cs="Times New Roman"/>
          <w:szCs w:val="21"/>
        </w:rPr>
        <w:t>an)</w:t>
      </w:r>
      <w:r>
        <w:rPr>
          <w:rFonts w:ascii="Times New Roman" w:eastAsia="楷体" w:hAnsi="Times New Roman" w:cs="Times New Roman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Xi</w:t>
      </w:r>
      <w:proofErr w:type="gramStart"/>
      <w:r>
        <w:rPr>
          <w:rFonts w:ascii="Times New Roman" w:eastAsia="楷体" w:hAnsi="Times New Roman" w:cs="Times New Roman"/>
          <w:szCs w:val="21"/>
        </w:rPr>
        <w:t>’</w:t>
      </w:r>
      <w:proofErr w:type="gramEnd"/>
      <w:r>
        <w:rPr>
          <w:rFonts w:ascii="Times New Roman" w:eastAsia="楷体" w:hAnsi="Times New Roman" w:cs="Times New Roman"/>
          <w:szCs w:val="21"/>
        </w:rPr>
        <w:t>an 71000</w:t>
      </w:r>
      <w:r>
        <w:rPr>
          <w:rFonts w:ascii="Times New Roman" w:eastAsia="楷体" w:hAnsi="Times New Roman" w:cs="Times New Roman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China</w:t>
      </w:r>
      <w:r>
        <w:rPr>
          <w:rFonts w:ascii="Times New Roman" w:eastAsia="楷体" w:hAnsi="Times New Roman" w:cs="Times New Roman" w:hint="eastAsia"/>
          <w:szCs w:val="21"/>
        </w:rPr>
        <w:t>；</w:t>
      </w:r>
    </w:p>
    <w:p w:rsidR="00B67082" w:rsidRDefault="00A56038">
      <w:pPr>
        <w:spacing w:line="360" w:lineRule="auto"/>
        <w:jc w:val="center"/>
        <w:rPr>
          <w:rFonts w:ascii="Times New Roman" w:eastAsia="楷体" w:hAnsi="Times New Roman" w:cs="Times New Roman"/>
          <w:szCs w:val="21"/>
        </w:rPr>
      </w:pPr>
      <w:r>
        <w:rPr>
          <w:rFonts w:ascii="Times New Roman" w:eastAsia="楷体" w:hAnsi="Times New Roman" w:cs="Times New Roman"/>
          <w:szCs w:val="21"/>
        </w:rPr>
        <w:lastRenderedPageBreak/>
        <w:t>2.School of Mechatronic Engineering and Automation</w:t>
      </w:r>
      <w:r>
        <w:rPr>
          <w:rFonts w:ascii="Times New Roman" w:eastAsia="楷体" w:hAnsi="Times New Roman" w:cs="Times New Roman" w:hint="eastAsia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 xml:space="preserve">Shanghai </w:t>
      </w:r>
      <w:proofErr w:type="spellStart"/>
      <w:r>
        <w:rPr>
          <w:rFonts w:ascii="Times New Roman" w:eastAsia="楷体" w:hAnsi="Times New Roman" w:cs="Times New Roman"/>
          <w:szCs w:val="21"/>
        </w:rPr>
        <w:t>Univerity</w:t>
      </w:r>
      <w:proofErr w:type="spellEnd"/>
      <w:r>
        <w:rPr>
          <w:rFonts w:ascii="Times New Roman" w:eastAsia="楷体" w:hAnsi="Times New Roman" w:cs="Times New Roman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Shanghai 200444</w:t>
      </w:r>
      <w:r>
        <w:rPr>
          <w:rFonts w:ascii="Times New Roman" w:eastAsia="楷体" w:hAnsi="Times New Roman" w:cs="Times New Roman"/>
          <w:szCs w:val="21"/>
        </w:rPr>
        <w:t>，</w:t>
      </w:r>
      <w:r>
        <w:rPr>
          <w:rFonts w:ascii="Times New Roman" w:eastAsia="楷体" w:hAnsi="Times New Roman" w:cs="Times New Roman"/>
          <w:szCs w:val="21"/>
        </w:rPr>
        <w:t>China)</w:t>
      </w:r>
    </w:p>
    <w:p w:rsidR="00B67082" w:rsidRDefault="00A56038">
      <w:pPr>
        <w:spacing w:line="360" w:lineRule="auto"/>
        <w:jc w:val="center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楷体" w:eastAsia="楷体" w:hAnsi="楷体" w:cs="楷体" w:hint="eastAsia"/>
          <w:bCs/>
          <w:color w:val="FF0000"/>
          <w:szCs w:val="21"/>
        </w:rPr>
        <w:t>（五号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Times New Roman</w:t>
      </w:r>
      <w:r>
        <w:rPr>
          <w:rFonts w:ascii="楷体" w:eastAsia="楷体" w:hAnsi="楷体" w:cs="楷体" w:hint="eastAsia"/>
          <w:bCs/>
          <w:color w:val="FF0000"/>
          <w:szCs w:val="21"/>
        </w:rPr>
        <w:t xml:space="preserve"> 居中，同一单位二级名称在前，一级名称在后，中间以中文半角“，”隔开，</w:t>
      </w:r>
    </w:p>
    <w:p w:rsidR="00B67082" w:rsidRDefault="00A56038">
      <w:pPr>
        <w:spacing w:line="360" w:lineRule="auto"/>
        <w:jc w:val="center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楷体" w:eastAsia="楷体" w:hAnsi="楷体" w:cs="楷体" w:hint="eastAsia"/>
          <w:bCs/>
          <w:color w:val="FF0000"/>
          <w:szCs w:val="21"/>
        </w:rPr>
        <w:t>所在城市与邮编中间空一格，不同单位中间以中文半角“；”隔开。英文单位最后需加国家所属）</w:t>
      </w:r>
    </w:p>
    <w:p w:rsidR="00B67082" w:rsidRDefault="00A56038">
      <w:pPr>
        <w:spacing w:line="360" w:lineRule="auto"/>
        <w:rPr>
          <w:rFonts w:ascii="Times New Roman" w:eastAsia="楷体" w:hAnsi="Times New Roman" w:cs="Times New Roman"/>
          <w:bCs/>
          <w:szCs w:val="21"/>
        </w:rPr>
      </w:pPr>
      <w:r>
        <w:rPr>
          <w:rFonts w:ascii="Times New Roman" w:eastAsia="黑体" w:hAnsi="Times New Roman" w:cs="Times New Roman"/>
          <w:b/>
          <w:szCs w:val="21"/>
        </w:rPr>
        <w:t>Abstract</w:t>
      </w:r>
      <w:r>
        <w:rPr>
          <w:rFonts w:ascii="Times New Roman" w:eastAsia="黑体" w:hAnsi="Times New Roman" w:cs="Times New Roman"/>
          <w:bCs/>
          <w:szCs w:val="21"/>
        </w:rPr>
        <w:t>：</w:t>
      </w:r>
      <w:r>
        <w:rPr>
          <w:rFonts w:ascii="Times New Roman" w:eastAsia="楷体" w:hAnsi="Times New Roman" w:cs="Times New Roman" w:hint="eastAsia"/>
          <w:bCs/>
          <w:szCs w:val="21"/>
        </w:rPr>
        <w:t>使用五号</w:t>
      </w:r>
      <w:r>
        <w:rPr>
          <w:rFonts w:ascii="Times New Roman" w:eastAsia="楷体" w:hAnsi="Times New Roman" w:cs="Times New Roman" w:hint="eastAsia"/>
          <w:bCs/>
          <w:szCs w:val="21"/>
        </w:rPr>
        <w:t xml:space="preserve"> Times New Roman</w:t>
      </w:r>
      <w:r>
        <w:rPr>
          <w:rFonts w:ascii="Times New Roman" w:eastAsia="楷体" w:hAnsi="Times New Roman" w:cs="Times New Roman" w:hint="eastAsia"/>
          <w:bCs/>
          <w:szCs w:val="21"/>
        </w:rPr>
        <w:t>，</w:t>
      </w:r>
      <w:r>
        <w:rPr>
          <w:rFonts w:ascii="Times New Roman" w:eastAsia="楷体" w:hAnsi="Times New Roman" w:cs="Times New Roman" w:hint="eastAsia"/>
          <w:bCs/>
          <w:szCs w:val="21"/>
          <w:lang w:val="zh-CN"/>
        </w:rPr>
        <w:t>与中文摘要相对应</w:t>
      </w:r>
      <w:r>
        <w:rPr>
          <w:rFonts w:ascii="Times New Roman" w:eastAsia="楷体" w:hAnsi="Times New Roman" w:cs="Times New Roman" w:hint="eastAsia"/>
          <w:bCs/>
          <w:szCs w:val="21"/>
        </w:rPr>
        <w:t>，</w:t>
      </w:r>
      <w:r>
        <w:rPr>
          <w:rFonts w:ascii="Times New Roman" w:eastAsia="楷体" w:hAnsi="Times New Roman" w:cs="Times New Roman" w:hint="eastAsia"/>
          <w:bCs/>
          <w:szCs w:val="21"/>
          <w:lang w:val="zh-CN"/>
        </w:rPr>
        <w:t>力求表述明确、语句通顺、拼写和语法正确</w:t>
      </w:r>
      <w:r>
        <w:rPr>
          <w:rFonts w:ascii="Times New Roman" w:eastAsia="楷体" w:hAnsi="Times New Roman" w:cs="Times New Roman" w:hint="eastAsia"/>
          <w:bCs/>
          <w:szCs w:val="21"/>
        </w:rPr>
        <w:t>，</w:t>
      </w:r>
      <w:r>
        <w:rPr>
          <w:rFonts w:ascii="Times New Roman" w:eastAsia="楷体" w:hAnsi="Times New Roman" w:cs="Times New Roman" w:hint="eastAsia"/>
          <w:bCs/>
          <w:szCs w:val="21"/>
          <w:lang w:val="zh-CN"/>
        </w:rPr>
        <w:t>英文摘要一般使用一般现在时加被动语态。</w:t>
      </w:r>
    </w:p>
    <w:p w:rsidR="00B67082" w:rsidRDefault="00A56038">
      <w:pPr>
        <w:spacing w:line="360" w:lineRule="auto"/>
        <w:jc w:val="left"/>
        <w:rPr>
          <w:rFonts w:ascii="Times New Roman" w:eastAsia="楷体" w:hAnsi="Times New Roman" w:cs="Times New Roman"/>
          <w:bCs/>
          <w:color w:val="FF0000"/>
          <w:szCs w:val="21"/>
        </w:rPr>
        <w:sectPr w:rsidR="00B670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077" w:right="1247" w:bottom="964" w:left="1247" w:header="737" w:footer="850" w:gutter="0"/>
          <w:pgNumType w:fmt="decimalFullWidth" w:start="1"/>
          <w:cols w:space="0"/>
          <w:docGrid w:type="lines" w:linePitch="312"/>
        </w:sectPr>
      </w:pPr>
      <w:r>
        <w:rPr>
          <w:rFonts w:ascii="Times New Roman" w:eastAsia="楷体" w:hAnsi="Times New Roman" w:cs="Times New Roman"/>
          <w:b/>
          <w:szCs w:val="21"/>
        </w:rPr>
        <w:t>Key word</w:t>
      </w:r>
      <w:r>
        <w:rPr>
          <w:rFonts w:ascii="Times New Roman" w:eastAsia="楷体" w:hAnsi="Times New Roman" w:cs="Times New Roman"/>
          <w:b/>
          <w:szCs w:val="21"/>
        </w:rPr>
        <w:t>：</w:t>
      </w:r>
      <w:r>
        <w:rPr>
          <w:rFonts w:ascii="Times New Roman" w:eastAsia="楷体" w:hAnsi="Times New Roman" w:cs="Times New Roman" w:hint="eastAsia"/>
          <w:szCs w:val="21"/>
        </w:rPr>
        <w:t>word1</w:t>
      </w:r>
      <w:r>
        <w:rPr>
          <w:rFonts w:ascii="Times New Roman" w:eastAsia="楷体" w:hAnsi="Times New Roman" w:cs="Times New Roman" w:hint="eastAsia"/>
          <w:szCs w:val="21"/>
        </w:rPr>
        <w:t>；</w:t>
      </w:r>
      <w:r>
        <w:rPr>
          <w:rFonts w:ascii="Times New Roman" w:eastAsia="楷体" w:hAnsi="Times New Roman" w:cs="Times New Roman" w:hint="eastAsia"/>
          <w:szCs w:val="21"/>
        </w:rPr>
        <w:t>word2</w:t>
      </w:r>
      <w:r>
        <w:rPr>
          <w:rFonts w:ascii="Times New Roman" w:eastAsia="楷体" w:hAnsi="Times New Roman" w:cs="Times New Roman" w:hint="eastAsia"/>
          <w:szCs w:val="21"/>
        </w:rPr>
        <w:t>；</w:t>
      </w:r>
      <w:r>
        <w:rPr>
          <w:rFonts w:ascii="Times New Roman" w:eastAsia="楷体" w:hAnsi="Times New Roman" w:cs="Times New Roman" w:hint="eastAsia"/>
          <w:szCs w:val="21"/>
        </w:rPr>
        <w:t>word3</w:t>
      </w:r>
      <w:r>
        <w:rPr>
          <w:rFonts w:ascii="楷体" w:eastAsia="楷体" w:hAnsi="楷体" w:cs="楷体" w:hint="eastAsia"/>
          <w:bCs/>
          <w:color w:val="FF0000"/>
          <w:szCs w:val="21"/>
        </w:rPr>
        <w:t xml:space="preserve">（五号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Times New Roman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，所有关键词首字母小写（专用名词必须首字母大写的除外），与中文关键词对应，不得使用缩写。）</w:t>
      </w:r>
    </w:p>
    <w:p w:rsidR="00B67082" w:rsidRDefault="00A56038">
      <w:pPr>
        <w:spacing w:beforeLines="50" w:before="156" w:afterLines="50" w:after="156" w:line="360" w:lineRule="auto"/>
        <w:jc w:val="left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楷体" w:eastAsia="楷体" w:hAnsi="楷体" w:cs="楷体" w:hint="eastAsia"/>
          <w:bCs/>
          <w:color w:val="FF0000"/>
          <w:szCs w:val="21"/>
        </w:rPr>
        <w:lastRenderedPageBreak/>
        <w:t>（正文使用双栏排版）</w:t>
      </w:r>
    </w:p>
    <w:p w:rsidR="00B67082" w:rsidRDefault="00B67082">
      <w:pPr>
        <w:spacing w:beforeLines="50" w:before="156" w:afterLines="50" w:after="156" w:line="360" w:lineRule="auto"/>
        <w:jc w:val="left"/>
        <w:rPr>
          <w:rFonts w:ascii="Times New Roman" w:eastAsia="黑体" w:hAnsi="Times New Roman" w:cs="Times New Roman"/>
          <w:b/>
          <w:sz w:val="32"/>
          <w:szCs w:val="32"/>
        </w:rPr>
        <w:sectPr w:rsidR="00B67082">
          <w:type w:val="continuous"/>
          <w:pgSz w:w="11906" w:h="16838"/>
          <w:pgMar w:top="1077" w:right="1247" w:bottom="964" w:left="1247" w:header="737" w:footer="850" w:gutter="0"/>
          <w:pgNumType w:fmt="decimalFullWidth" w:start="1"/>
          <w:cols w:space="0"/>
          <w:docGrid w:type="lines" w:linePitch="312"/>
        </w:sectPr>
      </w:pPr>
    </w:p>
    <w:p w:rsidR="00B67082" w:rsidRDefault="00A56038">
      <w:pPr>
        <w:spacing w:beforeLines="50" w:before="156" w:afterLines="50" w:after="156" w:line="360" w:lineRule="auto"/>
        <w:jc w:val="left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Times New Roman" w:eastAsia="黑体" w:hAnsi="Times New Roman" w:cs="Times New Roman"/>
          <w:b/>
          <w:sz w:val="32"/>
          <w:szCs w:val="32"/>
        </w:rPr>
        <w:lastRenderedPageBreak/>
        <w:t xml:space="preserve">0 </w:t>
      </w:r>
      <w:r>
        <w:rPr>
          <w:rFonts w:ascii="Times New Roman" w:eastAsia="黑体" w:hAnsi="Times New Roman" w:cs="Times New Roman"/>
          <w:b/>
          <w:sz w:val="32"/>
          <w:szCs w:val="32"/>
        </w:rPr>
        <w:t>引言</w:t>
      </w:r>
      <w:r>
        <w:rPr>
          <w:rFonts w:ascii="楷体" w:eastAsia="楷体" w:hAnsi="楷体" w:cs="楷体" w:hint="eastAsia"/>
          <w:bCs/>
          <w:color w:val="FF0000"/>
          <w:szCs w:val="21"/>
        </w:rPr>
        <w:t>（正文使用双栏排版）一级标题三号 黑体 加粗，序号与文字空一格，段前段后各空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0.5</w:t>
      </w:r>
      <w:r>
        <w:rPr>
          <w:rFonts w:ascii="楷体" w:eastAsia="楷体" w:hAnsi="楷体" w:cs="楷体" w:hint="eastAsia"/>
          <w:bCs/>
          <w:color w:val="FF0000"/>
          <w:szCs w:val="21"/>
        </w:rPr>
        <w:t>行）</w:t>
      </w:r>
    </w:p>
    <w:p w:rsidR="00B67082" w:rsidRDefault="00A56038">
      <w:pPr>
        <w:spacing w:line="360" w:lineRule="auto"/>
        <w:ind w:firstLineChars="200" w:firstLine="420"/>
        <w:rPr>
          <w:rFonts w:ascii="Times New Roman" w:eastAsiaTheme="minorEastAsia" w:hAnsi="Times New Roman" w:cs="Times New Roman"/>
          <w:bCs/>
          <w:szCs w:val="21"/>
        </w:rPr>
      </w:pPr>
      <w:r>
        <w:rPr>
          <w:rFonts w:ascii="Times New Roman" w:eastAsiaTheme="minorEastAsia" w:hAnsi="Times New Roman" w:cs="Times New Roman"/>
          <w:bCs/>
          <w:szCs w:val="21"/>
        </w:rPr>
        <w:t>正文</w:t>
      </w:r>
      <w:r>
        <w:rPr>
          <w:rFonts w:ascii="Times New Roman" w:eastAsiaTheme="minorEastAsia" w:hAnsi="Times New Roman" w:cs="Times New Roman" w:hint="eastAsia"/>
          <w:bCs/>
          <w:szCs w:val="21"/>
        </w:rPr>
        <w:t>使用</w:t>
      </w:r>
      <w:r>
        <w:rPr>
          <w:rFonts w:ascii="Times New Roman" w:eastAsiaTheme="minorEastAsia" w:hAnsi="Times New Roman" w:cs="Times New Roman"/>
          <w:bCs/>
          <w:szCs w:val="21"/>
        </w:rPr>
        <w:t>五号宋体，</w:t>
      </w:r>
      <w:proofErr w:type="gramStart"/>
      <w:r>
        <w:rPr>
          <w:rFonts w:ascii="Times New Roman" w:eastAsiaTheme="minorEastAsia" w:hAnsi="Times New Roman" w:cs="Times New Roman"/>
          <w:bCs/>
          <w:szCs w:val="21"/>
        </w:rPr>
        <w:t>段前首行</w:t>
      </w:r>
      <w:proofErr w:type="gramEnd"/>
      <w:r>
        <w:rPr>
          <w:rFonts w:ascii="Times New Roman" w:eastAsiaTheme="minorEastAsia" w:hAnsi="Times New Roman" w:cs="Times New Roman"/>
          <w:bCs/>
          <w:szCs w:val="21"/>
        </w:rPr>
        <w:t>缩进</w:t>
      </w:r>
      <w:r>
        <w:rPr>
          <w:rFonts w:ascii="Times New Roman" w:eastAsiaTheme="minorEastAsia" w:hAnsi="Times New Roman" w:cs="Times New Roman" w:hint="eastAsia"/>
          <w:bCs/>
          <w:szCs w:val="21"/>
        </w:rPr>
        <w:t>2</w:t>
      </w:r>
      <w:r>
        <w:rPr>
          <w:rFonts w:ascii="Times New Roman" w:eastAsiaTheme="minorEastAsia" w:hAnsi="Times New Roman" w:cs="Times New Roman"/>
          <w:bCs/>
          <w:szCs w:val="21"/>
        </w:rPr>
        <w:t>字符。</w:t>
      </w:r>
      <w:r>
        <w:rPr>
          <w:rFonts w:ascii="Times New Roman" w:eastAsiaTheme="minorEastAsia" w:hAnsi="Times New Roman" w:cs="Times New Roman" w:hint="eastAsia"/>
          <w:bCs/>
          <w:color w:val="FF0000"/>
          <w:szCs w:val="21"/>
        </w:rPr>
        <w:t>以下内容</w:t>
      </w:r>
      <w:r>
        <w:rPr>
          <w:rFonts w:ascii="Times New Roman" w:eastAsiaTheme="minorEastAsia" w:hAnsi="Times New Roman" w:cs="Times New Roman"/>
          <w:bCs/>
          <w:color w:val="FF0000"/>
          <w:szCs w:val="21"/>
        </w:rPr>
        <w:t>请</w:t>
      </w:r>
      <w:r>
        <w:rPr>
          <w:rFonts w:ascii="Times New Roman" w:eastAsiaTheme="minorEastAsia" w:hAnsi="Times New Roman" w:cs="Times New Roman" w:hint="eastAsia"/>
          <w:bCs/>
          <w:color w:val="FF0000"/>
          <w:szCs w:val="21"/>
        </w:rPr>
        <w:t>作者</w:t>
      </w:r>
      <w:r>
        <w:rPr>
          <w:rFonts w:ascii="Times New Roman" w:eastAsiaTheme="minorEastAsia" w:hAnsi="Times New Roman" w:cs="Times New Roman"/>
          <w:bCs/>
          <w:color w:val="FF0000"/>
          <w:szCs w:val="21"/>
        </w:rPr>
        <w:t>注意：</w:t>
      </w:r>
      <w:r>
        <w:rPr>
          <w:rFonts w:ascii="Times New Roman" w:eastAsiaTheme="minorEastAsia" w:hAnsi="Times New Roman" w:cs="Times New Roman"/>
          <w:bCs/>
          <w:szCs w:val="21"/>
        </w:rPr>
        <w:t>引言文字不要与摘要、结论重复，尽量不要出现图、表以及公式。引言的写作直接影响到读者对文章进一步了解的兴趣，建议包括以下内容：（</w:t>
      </w:r>
      <w:r>
        <w:rPr>
          <w:rFonts w:ascii="Times New Roman" w:eastAsiaTheme="minorEastAsia" w:hAnsi="Times New Roman" w:cs="Times New Roman"/>
          <w:bCs/>
          <w:szCs w:val="21"/>
        </w:rPr>
        <w:t>1</w:t>
      </w:r>
      <w:r>
        <w:rPr>
          <w:rFonts w:ascii="Times New Roman" w:eastAsiaTheme="minorEastAsia" w:hAnsi="Times New Roman" w:cs="Times New Roman"/>
          <w:bCs/>
          <w:szCs w:val="21"/>
        </w:rPr>
        <w:t>）本研究领域背景的综述；（</w:t>
      </w:r>
      <w:r>
        <w:rPr>
          <w:rFonts w:ascii="Times New Roman" w:eastAsiaTheme="minorEastAsia" w:hAnsi="Times New Roman" w:cs="Times New Roman"/>
          <w:bCs/>
          <w:szCs w:val="21"/>
        </w:rPr>
        <w:t>2</w:t>
      </w:r>
      <w:r>
        <w:rPr>
          <w:rFonts w:ascii="Times New Roman" w:eastAsiaTheme="minorEastAsia" w:hAnsi="Times New Roman" w:cs="Times New Roman"/>
          <w:bCs/>
          <w:szCs w:val="21"/>
        </w:rPr>
        <w:t>）其他学者已有研究成果的详细描述；（</w:t>
      </w:r>
      <w:r>
        <w:rPr>
          <w:rFonts w:ascii="Times New Roman" w:eastAsiaTheme="minorEastAsia" w:hAnsi="Times New Roman" w:cs="Times New Roman"/>
          <w:bCs/>
          <w:szCs w:val="21"/>
        </w:rPr>
        <w:t>3</w:t>
      </w:r>
      <w:r>
        <w:rPr>
          <w:rFonts w:ascii="Times New Roman" w:eastAsiaTheme="minorEastAsia" w:hAnsi="Times New Roman" w:cs="Times New Roman"/>
          <w:bCs/>
          <w:szCs w:val="21"/>
        </w:rPr>
        <w:t>）陈述为什么需要进行更多的或进一步的研究；（</w:t>
      </w:r>
      <w:r>
        <w:rPr>
          <w:rFonts w:ascii="Times New Roman" w:eastAsiaTheme="minorEastAsia" w:hAnsi="Times New Roman" w:cs="Times New Roman"/>
          <w:bCs/>
          <w:szCs w:val="21"/>
        </w:rPr>
        <w:t>4</w:t>
      </w:r>
      <w:r>
        <w:rPr>
          <w:rFonts w:ascii="Times New Roman" w:eastAsiaTheme="minorEastAsia" w:hAnsi="Times New Roman" w:cs="Times New Roman"/>
          <w:bCs/>
          <w:szCs w:val="21"/>
        </w:rPr>
        <w:t>）阐述作者本项研究的目的；（</w:t>
      </w:r>
      <w:r>
        <w:rPr>
          <w:rFonts w:ascii="Times New Roman" w:eastAsiaTheme="minorEastAsia" w:hAnsi="Times New Roman" w:cs="Times New Roman"/>
          <w:bCs/>
          <w:szCs w:val="21"/>
        </w:rPr>
        <w:t>5</w:t>
      </w:r>
      <w:r>
        <w:rPr>
          <w:rFonts w:ascii="Times New Roman" w:eastAsiaTheme="minorEastAsia" w:hAnsi="Times New Roman" w:cs="Times New Roman"/>
          <w:bCs/>
          <w:szCs w:val="21"/>
        </w:rPr>
        <w:t>）简述本文开展的研究工作；（</w:t>
      </w:r>
      <w:r>
        <w:rPr>
          <w:rFonts w:ascii="Times New Roman" w:eastAsiaTheme="minorEastAsia" w:hAnsi="Times New Roman" w:cs="Times New Roman"/>
          <w:bCs/>
          <w:szCs w:val="21"/>
        </w:rPr>
        <w:t>6</w:t>
      </w:r>
      <w:r>
        <w:rPr>
          <w:rFonts w:ascii="Times New Roman" w:eastAsiaTheme="minorEastAsia" w:hAnsi="Times New Roman" w:cs="Times New Roman"/>
          <w:bCs/>
          <w:szCs w:val="21"/>
        </w:rPr>
        <w:t>）本项研究结果的意义（可选项</w:t>
      </w:r>
      <w:r>
        <w:rPr>
          <w:rFonts w:ascii="Times New Roman" w:eastAsiaTheme="minorEastAsia" w:hAnsi="Times New Roman" w:cs="Times New Roman" w:hint="eastAsia"/>
          <w:bCs/>
          <w:szCs w:val="21"/>
        </w:rPr>
        <w:t>）。</w:t>
      </w:r>
    </w:p>
    <w:p w:rsidR="00B67082" w:rsidRDefault="00A56038">
      <w:pPr>
        <w:spacing w:beforeLines="50" w:before="156" w:afterLines="50" w:after="156" w:line="360" w:lineRule="auto"/>
        <w:jc w:val="left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Times New Roman" w:eastAsia="黑体" w:hAnsi="Times New Roman" w:cs="Times New Roman"/>
          <w:b/>
          <w:sz w:val="32"/>
          <w:szCs w:val="32"/>
        </w:rPr>
        <w:t>1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格式要求</w:t>
      </w:r>
      <w:r>
        <w:rPr>
          <w:rFonts w:ascii="楷体" w:eastAsia="楷体" w:hAnsi="楷体" w:cs="楷体" w:hint="eastAsia"/>
          <w:bCs/>
          <w:color w:val="FF0000"/>
          <w:szCs w:val="21"/>
        </w:rPr>
        <w:t>（一级标题三号 黑体 加粗，序号与文字空一格，段前段后各空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0.5</w:t>
      </w:r>
      <w:r>
        <w:rPr>
          <w:rFonts w:ascii="楷体" w:eastAsia="楷体" w:hAnsi="楷体" w:cs="楷体" w:hint="eastAsia"/>
          <w:bCs/>
          <w:color w:val="FF0000"/>
          <w:szCs w:val="21"/>
        </w:rPr>
        <w:t>行）</w:t>
      </w:r>
    </w:p>
    <w:p w:rsidR="00B67082" w:rsidRDefault="00A56038">
      <w:pPr>
        <w:spacing w:line="360" w:lineRule="auto"/>
        <w:ind w:firstLineChars="200" w:firstLine="420"/>
        <w:rPr>
          <w:rFonts w:ascii="Times New Roman" w:eastAsiaTheme="minorEastAsia" w:hAnsi="Times New Roman" w:cs="Times New Roman"/>
          <w:bCs/>
          <w:szCs w:val="21"/>
        </w:rPr>
      </w:pPr>
      <w:r>
        <w:rPr>
          <w:rFonts w:ascii="Times New Roman" w:eastAsiaTheme="minorEastAsia" w:hAnsi="Times New Roman" w:cs="Times New Roman" w:hint="eastAsia"/>
          <w:bCs/>
          <w:szCs w:val="21"/>
        </w:rPr>
        <w:t>正文使用五号宋体，</w:t>
      </w:r>
      <w:proofErr w:type="gramStart"/>
      <w:r>
        <w:rPr>
          <w:rFonts w:ascii="Times New Roman" w:eastAsiaTheme="minorEastAsia" w:hAnsi="Times New Roman" w:cs="Times New Roman" w:hint="eastAsia"/>
          <w:bCs/>
          <w:szCs w:val="21"/>
        </w:rPr>
        <w:t>段前首行</w:t>
      </w:r>
      <w:proofErr w:type="gramEnd"/>
      <w:r>
        <w:rPr>
          <w:rFonts w:ascii="Times New Roman" w:eastAsiaTheme="minorEastAsia" w:hAnsi="Times New Roman" w:cs="Times New Roman" w:hint="eastAsia"/>
          <w:bCs/>
          <w:szCs w:val="21"/>
        </w:rPr>
        <w:t>缩进</w:t>
      </w:r>
      <w:r>
        <w:rPr>
          <w:rFonts w:ascii="Times New Roman" w:eastAsiaTheme="minorEastAsia" w:hAnsi="Times New Roman" w:cs="Times New Roman" w:hint="eastAsia"/>
          <w:bCs/>
          <w:szCs w:val="21"/>
        </w:rPr>
        <w:t>2</w:t>
      </w:r>
      <w:r>
        <w:rPr>
          <w:rFonts w:ascii="Times New Roman" w:eastAsiaTheme="minorEastAsia" w:hAnsi="Times New Roman" w:cs="Times New Roman" w:hint="eastAsia"/>
          <w:bCs/>
          <w:szCs w:val="21"/>
        </w:rPr>
        <w:t>字符。</w:t>
      </w:r>
      <w:r>
        <w:rPr>
          <w:rFonts w:ascii="Times New Roman" w:eastAsiaTheme="minorEastAsia" w:hAnsi="Times New Roman" w:cs="Times New Roman"/>
          <w:bCs/>
          <w:szCs w:val="21"/>
        </w:rPr>
        <w:t>正文中英文缩写词在正文首次出现时格式为：中文全称（英文全称，英文缩写），其中英文全称小写，英文缩写大写，例如：严格耦合波分析（</w:t>
      </w:r>
      <w:r>
        <w:rPr>
          <w:rFonts w:ascii="Times New Roman" w:eastAsiaTheme="minorEastAsia" w:hAnsi="Times New Roman" w:cs="Times New Roman"/>
          <w:bCs/>
          <w:szCs w:val="21"/>
        </w:rPr>
        <w:t>rigorous coupled-wave analysis</w:t>
      </w:r>
      <w:r>
        <w:rPr>
          <w:rFonts w:ascii="Times New Roman" w:eastAsiaTheme="minorEastAsia" w:hAnsi="Times New Roman" w:cs="Times New Roman"/>
          <w:bCs/>
          <w:szCs w:val="21"/>
        </w:rPr>
        <w:t>，</w:t>
      </w:r>
      <w:r>
        <w:rPr>
          <w:rFonts w:ascii="Times New Roman" w:eastAsiaTheme="minorEastAsia" w:hAnsi="Times New Roman" w:cs="Times New Roman"/>
          <w:bCs/>
          <w:szCs w:val="21"/>
        </w:rPr>
        <w:t>RCWA</w:t>
      </w:r>
      <w:r>
        <w:rPr>
          <w:rFonts w:ascii="Times New Roman" w:eastAsiaTheme="minorEastAsia" w:hAnsi="Times New Roman" w:cs="Times New Roman"/>
          <w:bCs/>
          <w:szCs w:val="21"/>
        </w:rPr>
        <w:t>），低温共烧陶瓷技术（</w:t>
      </w:r>
      <w:r>
        <w:rPr>
          <w:rFonts w:ascii="Times New Roman" w:eastAsiaTheme="minorEastAsia" w:hAnsi="Times New Roman" w:cs="Times New Roman"/>
          <w:bCs/>
          <w:szCs w:val="21"/>
        </w:rPr>
        <w:t xml:space="preserve">low temperature </w:t>
      </w:r>
      <w:proofErr w:type="spellStart"/>
      <w:r>
        <w:rPr>
          <w:rFonts w:ascii="Times New Roman" w:eastAsiaTheme="minorEastAsia" w:hAnsi="Times New Roman" w:cs="Times New Roman"/>
          <w:bCs/>
          <w:szCs w:val="21"/>
        </w:rPr>
        <w:t>cofired</w:t>
      </w:r>
      <w:proofErr w:type="spellEnd"/>
      <w:r>
        <w:rPr>
          <w:rFonts w:ascii="Times New Roman" w:eastAsiaTheme="minorEastAsia" w:hAnsi="Times New Roman" w:cs="Times New Roman"/>
          <w:bCs/>
          <w:szCs w:val="21"/>
        </w:rPr>
        <w:t xml:space="preserve"> ceramic</w:t>
      </w:r>
      <w:r>
        <w:rPr>
          <w:rFonts w:ascii="Times New Roman" w:eastAsiaTheme="minorEastAsia" w:hAnsi="Times New Roman" w:cs="Times New Roman"/>
          <w:bCs/>
          <w:szCs w:val="21"/>
        </w:rPr>
        <w:t>，</w:t>
      </w:r>
      <w:r>
        <w:rPr>
          <w:rFonts w:ascii="Times New Roman" w:eastAsiaTheme="minorEastAsia" w:hAnsi="Times New Roman" w:cs="Times New Roman"/>
          <w:bCs/>
          <w:szCs w:val="21"/>
        </w:rPr>
        <w:t>LTCC</w:t>
      </w:r>
      <w:r>
        <w:rPr>
          <w:rFonts w:ascii="Times New Roman" w:eastAsiaTheme="minorEastAsia" w:hAnsi="Times New Roman" w:cs="Times New Roman"/>
          <w:bCs/>
          <w:szCs w:val="21"/>
        </w:rPr>
        <w:t>）。</w:t>
      </w:r>
    </w:p>
    <w:p w:rsidR="00B67082" w:rsidRDefault="00A56038">
      <w:pPr>
        <w:spacing w:line="360" w:lineRule="auto"/>
        <w:jc w:val="left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Times New Roman" w:eastAsia="黑体" w:hAnsi="Times New Roman" w:cs="Times New Roman"/>
          <w:b/>
          <w:sz w:val="28"/>
          <w:szCs w:val="28"/>
        </w:rPr>
        <w:lastRenderedPageBreak/>
        <w:t>1.1</w:t>
      </w:r>
      <w:r>
        <w:rPr>
          <w:rFonts w:ascii="Times New Roman" w:eastAsia="黑体" w:hAnsi="Times New Roman" w:cs="Times New Roman" w:hint="eastAsia"/>
          <w:b/>
          <w:sz w:val="28"/>
          <w:szCs w:val="28"/>
        </w:rPr>
        <w:t xml:space="preserve"> </w:t>
      </w:r>
      <w:r>
        <w:rPr>
          <w:rFonts w:ascii="黑体" w:eastAsia="黑体" w:hAnsi="黑体" w:cs="黑体" w:hint="eastAsia"/>
          <w:b/>
          <w:sz w:val="28"/>
          <w:szCs w:val="28"/>
        </w:rPr>
        <w:t>参考文献标注</w:t>
      </w:r>
      <w:r>
        <w:rPr>
          <w:rFonts w:ascii="楷体" w:eastAsia="楷体" w:hAnsi="楷体" w:cs="楷体" w:hint="eastAsia"/>
          <w:bCs/>
          <w:color w:val="FF0000"/>
          <w:szCs w:val="21"/>
        </w:rPr>
        <w:t>（二级标题四号 黑体 加粗，序号与文字空一格，段前段后</w:t>
      </w:r>
      <w:proofErr w:type="gramStart"/>
      <w:r>
        <w:rPr>
          <w:rFonts w:ascii="楷体" w:eastAsia="楷体" w:hAnsi="楷体" w:cs="楷体" w:hint="eastAsia"/>
          <w:bCs/>
          <w:color w:val="FF0000"/>
          <w:szCs w:val="21"/>
        </w:rPr>
        <w:t>不</w:t>
      </w:r>
      <w:proofErr w:type="gramEnd"/>
      <w:r>
        <w:rPr>
          <w:rFonts w:ascii="楷体" w:eastAsia="楷体" w:hAnsi="楷体" w:cs="楷体" w:hint="eastAsia"/>
          <w:bCs/>
          <w:color w:val="FF0000"/>
          <w:szCs w:val="21"/>
        </w:rPr>
        <w:t>空行）</w:t>
      </w:r>
    </w:p>
    <w:p w:rsidR="00B67082" w:rsidRDefault="00A56038">
      <w:pPr>
        <w:spacing w:line="360" w:lineRule="auto"/>
        <w:ind w:firstLineChars="200" w:firstLine="420"/>
        <w:rPr>
          <w:rFonts w:ascii="宋体" w:hAnsi="宋体"/>
          <w:color w:val="000000"/>
          <w:kern w:val="0"/>
          <w:szCs w:val="21"/>
          <w:vertAlign w:val="superscript"/>
        </w:rPr>
      </w:pPr>
      <w:r>
        <w:rPr>
          <w:rFonts w:ascii="Times New Roman" w:eastAsiaTheme="minorEastAsia" w:hAnsi="Times New Roman" w:cs="Times New Roman"/>
          <w:bCs/>
          <w:szCs w:val="21"/>
        </w:rPr>
        <w:t>参考文献的引用应按照引用顺序进行标注，并与文后参考文献对应，</w:t>
      </w:r>
      <w:r>
        <w:rPr>
          <w:rFonts w:ascii="Times New Roman" w:eastAsiaTheme="minorEastAsia" w:hAnsi="Times New Roman" w:cs="Times New Roman" w:hint="eastAsia"/>
          <w:bCs/>
          <w:color w:val="FF0000"/>
          <w:szCs w:val="21"/>
        </w:rPr>
        <w:t>请注意</w:t>
      </w:r>
      <w:r>
        <w:rPr>
          <w:rFonts w:ascii="Times New Roman" w:eastAsiaTheme="minorEastAsia" w:hAnsi="Times New Roman" w:cs="Times New Roman" w:hint="eastAsia"/>
          <w:bCs/>
          <w:szCs w:val="21"/>
        </w:rPr>
        <w:t>：同一处引用非连续参考文献时，应在序号间以“，”隔开，如：</w:t>
      </w:r>
      <w:r>
        <w:rPr>
          <w:rFonts w:ascii="宋体" w:hAnsi="宋体" w:hint="eastAsia"/>
          <w:color w:val="000000"/>
          <w:kern w:val="0"/>
          <w:szCs w:val="21"/>
        </w:rPr>
        <w:t>微波部件表面损坏，载荷寿命缩短；航天器载荷永久性失效</w:t>
      </w:r>
      <w:r>
        <w:rPr>
          <w:rFonts w:asciiTheme="minorEastAsia" w:eastAsiaTheme="minorEastAsia" w:hAnsiTheme="minorEastAsia" w:cstheme="minorEastAsia" w:hint="eastAsia"/>
          <w:bCs/>
          <w:szCs w:val="21"/>
          <w:vertAlign w:val="superscript"/>
        </w:rPr>
        <w:t>[1,3]</w:t>
      </w:r>
      <w:r>
        <w:rPr>
          <w:rFonts w:ascii="Times New Roman" w:eastAsiaTheme="minorEastAsia" w:hAnsi="Times New Roman" w:cs="Times New Roman" w:hint="eastAsia"/>
          <w:bCs/>
          <w:szCs w:val="21"/>
        </w:rPr>
        <w:t>；同一处引用连续参考文献时，应在序号间以连接符“—”隔开，如：</w:t>
      </w:r>
      <w:r>
        <w:rPr>
          <w:rFonts w:ascii="宋体" w:hAnsi="宋体" w:hint="eastAsia"/>
          <w:color w:val="000000"/>
          <w:kern w:val="0"/>
          <w:szCs w:val="21"/>
        </w:rPr>
        <w:t>微波部件表面损坏，载荷寿命缩短；航天器载荷永久性失效</w:t>
      </w:r>
      <w:r>
        <w:rPr>
          <w:rFonts w:ascii="宋体" w:hAnsi="宋体" w:hint="eastAsia"/>
          <w:color w:val="000000"/>
          <w:kern w:val="0"/>
          <w:szCs w:val="21"/>
          <w:vertAlign w:val="superscript"/>
        </w:rPr>
        <w:t>[1-3]</w:t>
      </w:r>
      <w:r>
        <w:rPr>
          <w:rFonts w:ascii="Times New Roman" w:eastAsiaTheme="minorEastAsia" w:hAnsi="Times New Roman" w:cs="Times New Roman" w:hint="eastAsia"/>
          <w:bCs/>
          <w:szCs w:val="21"/>
        </w:rPr>
        <w:t>。同一处既引用连续参考文献，又引用非连续参考文献，应按上述两种方式一起标注，如：</w:t>
      </w:r>
      <w:r>
        <w:rPr>
          <w:rFonts w:ascii="宋体" w:hAnsi="宋体" w:hint="eastAsia"/>
          <w:color w:val="000000"/>
          <w:kern w:val="0"/>
          <w:szCs w:val="21"/>
        </w:rPr>
        <w:t>微波部件表面损坏，载荷寿命缩短；航天器载荷永久性失效</w:t>
      </w:r>
      <w:r>
        <w:rPr>
          <w:rFonts w:ascii="宋体" w:hAnsi="宋体" w:hint="eastAsia"/>
          <w:color w:val="000000"/>
          <w:kern w:val="0"/>
          <w:szCs w:val="21"/>
          <w:vertAlign w:val="superscript"/>
        </w:rPr>
        <w:t>[1-3,5,7]</w:t>
      </w:r>
    </w:p>
    <w:p w:rsidR="00B67082" w:rsidRDefault="00A56038">
      <w:pPr>
        <w:spacing w:line="360" w:lineRule="auto"/>
        <w:ind w:firstLineChars="200" w:firstLine="420"/>
        <w:rPr>
          <w:rFonts w:ascii="Times New Roman" w:eastAsiaTheme="minorEastAsia" w:hAnsi="Times New Roman" w:cs="Times New Roman"/>
          <w:bCs/>
          <w:szCs w:val="21"/>
        </w:rPr>
      </w:pPr>
      <w:r>
        <w:rPr>
          <w:rFonts w:ascii="Times New Roman" w:eastAsiaTheme="minorEastAsia" w:hAnsi="Times New Roman" w:cs="Times New Roman"/>
          <w:bCs/>
          <w:szCs w:val="21"/>
        </w:rPr>
        <w:t>如涉及人名，</w:t>
      </w:r>
      <w:proofErr w:type="gramStart"/>
      <w:r>
        <w:rPr>
          <w:rFonts w:ascii="Times New Roman" w:eastAsiaTheme="minorEastAsia" w:hAnsi="Times New Roman" w:cs="Times New Roman"/>
          <w:bCs/>
          <w:szCs w:val="21"/>
        </w:rPr>
        <w:t>需姓在前</w:t>
      </w:r>
      <w:proofErr w:type="gramEnd"/>
      <w:r>
        <w:rPr>
          <w:rFonts w:ascii="Times New Roman" w:eastAsiaTheme="minorEastAsia" w:hAnsi="Times New Roman" w:cs="Times New Roman"/>
          <w:bCs/>
          <w:szCs w:val="21"/>
        </w:rPr>
        <w:t>，名在后，</w:t>
      </w:r>
      <w:proofErr w:type="gramStart"/>
      <w:r>
        <w:rPr>
          <w:rFonts w:ascii="Times New Roman" w:eastAsiaTheme="minorEastAsia" w:hAnsi="Times New Roman" w:cs="Times New Roman"/>
          <w:bCs/>
          <w:szCs w:val="21"/>
        </w:rPr>
        <w:t>姓首字母</w:t>
      </w:r>
      <w:proofErr w:type="gramEnd"/>
      <w:r>
        <w:rPr>
          <w:rFonts w:ascii="Times New Roman" w:eastAsiaTheme="minorEastAsia" w:hAnsi="Times New Roman" w:cs="Times New Roman"/>
          <w:bCs/>
          <w:szCs w:val="21"/>
        </w:rPr>
        <w:t>大写，名可用首字母代替，且要避免中英文人名混用</w:t>
      </w:r>
      <w:r>
        <w:rPr>
          <w:rFonts w:ascii="Times New Roman" w:eastAsiaTheme="minorEastAsia" w:hAnsi="Times New Roman" w:cs="Times New Roman" w:hint="eastAsia"/>
          <w:bCs/>
          <w:szCs w:val="21"/>
        </w:rPr>
        <w:t>。例如：</w:t>
      </w:r>
      <w:r>
        <w:rPr>
          <w:rFonts w:ascii="Times New Roman" w:eastAsiaTheme="minorEastAsia" w:hAnsi="Times New Roman" w:cs="Times New Roman"/>
          <w:bCs/>
          <w:szCs w:val="21"/>
        </w:rPr>
        <w:t>Zhang X H</w:t>
      </w:r>
      <w:r>
        <w:rPr>
          <w:rFonts w:ascii="Times New Roman" w:eastAsiaTheme="minorEastAsia" w:hAnsi="Times New Roman" w:cs="Times New Roman"/>
          <w:bCs/>
          <w:szCs w:val="21"/>
        </w:rPr>
        <w:t>等</w:t>
      </w:r>
      <w:r>
        <w:rPr>
          <w:rFonts w:ascii="Times New Roman" w:eastAsiaTheme="minorEastAsia" w:hAnsi="Times New Roman" w:cs="Times New Roman"/>
          <w:bCs/>
          <w:szCs w:val="21"/>
          <w:vertAlign w:val="superscript"/>
        </w:rPr>
        <w:t>[</w:t>
      </w:r>
      <w:r>
        <w:rPr>
          <w:rFonts w:ascii="Times New Roman" w:eastAsiaTheme="minorEastAsia" w:hAnsi="Times New Roman" w:cs="Times New Roman" w:hint="eastAsia"/>
          <w:bCs/>
          <w:szCs w:val="21"/>
          <w:vertAlign w:val="superscript"/>
        </w:rPr>
        <w:t>8</w:t>
      </w:r>
      <w:r>
        <w:rPr>
          <w:rFonts w:ascii="Times New Roman" w:eastAsiaTheme="minorEastAsia" w:hAnsi="Times New Roman" w:cs="Times New Roman"/>
          <w:bCs/>
          <w:szCs w:val="21"/>
          <w:vertAlign w:val="superscript"/>
        </w:rPr>
        <w:t>]</w:t>
      </w:r>
      <w:r>
        <w:rPr>
          <w:rFonts w:ascii="Times New Roman" w:eastAsiaTheme="minorEastAsia" w:hAnsi="Times New Roman" w:cs="Times New Roman"/>
          <w:bCs/>
          <w:szCs w:val="21"/>
        </w:rPr>
        <w:t>，</w:t>
      </w:r>
      <w:r>
        <w:rPr>
          <w:rFonts w:ascii="Times New Roman" w:eastAsiaTheme="minorEastAsia" w:hAnsi="Times New Roman" w:cs="Times New Roman"/>
          <w:bCs/>
          <w:szCs w:val="21"/>
        </w:rPr>
        <w:t>David D B</w:t>
      </w:r>
      <w:r>
        <w:rPr>
          <w:rFonts w:ascii="Times New Roman" w:eastAsiaTheme="minorEastAsia" w:hAnsi="Times New Roman" w:cs="Times New Roman"/>
          <w:bCs/>
          <w:szCs w:val="21"/>
        </w:rPr>
        <w:t>等</w:t>
      </w:r>
      <w:r>
        <w:rPr>
          <w:rFonts w:ascii="Times New Roman" w:eastAsiaTheme="minorEastAsia" w:hAnsi="Times New Roman" w:cs="Times New Roman"/>
          <w:bCs/>
          <w:szCs w:val="21"/>
          <w:vertAlign w:val="superscript"/>
        </w:rPr>
        <w:t>[</w:t>
      </w:r>
      <w:r>
        <w:rPr>
          <w:rFonts w:ascii="Times New Roman" w:eastAsiaTheme="minorEastAsia" w:hAnsi="Times New Roman" w:cs="Times New Roman" w:hint="eastAsia"/>
          <w:bCs/>
          <w:szCs w:val="21"/>
          <w:vertAlign w:val="superscript"/>
        </w:rPr>
        <w:t>9</w:t>
      </w:r>
      <w:r>
        <w:rPr>
          <w:rFonts w:ascii="Times New Roman" w:eastAsiaTheme="minorEastAsia" w:hAnsi="Times New Roman" w:cs="Times New Roman"/>
          <w:bCs/>
          <w:szCs w:val="21"/>
          <w:vertAlign w:val="superscript"/>
        </w:rPr>
        <w:t>]</w:t>
      </w:r>
      <w:r>
        <w:rPr>
          <w:rFonts w:ascii="Times New Roman" w:eastAsiaTheme="minorEastAsia" w:hAnsi="Times New Roman" w:cs="Times New Roman" w:hint="eastAsia"/>
          <w:bCs/>
          <w:szCs w:val="21"/>
        </w:rPr>
        <w:t>提出了一种新的多层叉指式带通滤波器。</w:t>
      </w:r>
    </w:p>
    <w:p w:rsidR="00B67082" w:rsidRDefault="00A56038">
      <w:pPr>
        <w:spacing w:line="360" w:lineRule="auto"/>
        <w:jc w:val="left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Theme="majorEastAsia" w:eastAsiaTheme="majorEastAsia" w:hAnsiTheme="majorEastAsia" w:cstheme="majorEastAsia" w:hint="eastAsia"/>
          <w:bCs/>
          <w:szCs w:val="21"/>
        </w:rPr>
        <w:t>1.1.1 三级标题</w:t>
      </w:r>
      <w:r>
        <w:rPr>
          <w:rFonts w:ascii="楷体" w:eastAsia="楷体" w:hAnsi="楷体" w:cs="楷体" w:hint="eastAsia"/>
          <w:bCs/>
          <w:color w:val="FF0000"/>
          <w:szCs w:val="21"/>
        </w:rPr>
        <w:t>（三级标题五号 宋体 不加粗，序号与文字空一格，段前段后</w:t>
      </w:r>
      <w:proofErr w:type="gramStart"/>
      <w:r>
        <w:rPr>
          <w:rFonts w:ascii="楷体" w:eastAsia="楷体" w:hAnsi="楷体" w:cs="楷体" w:hint="eastAsia"/>
          <w:bCs/>
          <w:color w:val="FF0000"/>
          <w:szCs w:val="21"/>
        </w:rPr>
        <w:t>不</w:t>
      </w:r>
      <w:proofErr w:type="gramEnd"/>
      <w:r>
        <w:rPr>
          <w:rFonts w:ascii="楷体" w:eastAsia="楷体" w:hAnsi="楷体" w:cs="楷体" w:hint="eastAsia"/>
          <w:bCs/>
          <w:color w:val="FF0000"/>
          <w:szCs w:val="21"/>
        </w:rPr>
        <w:t>空行）</w:t>
      </w:r>
    </w:p>
    <w:p w:rsidR="00B67082" w:rsidRDefault="00A56038">
      <w:pPr>
        <w:spacing w:line="360" w:lineRule="auto"/>
        <w:ind w:firstLineChars="200" w:firstLine="420"/>
        <w:rPr>
          <w:rFonts w:asciiTheme="minorEastAsia" w:eastAsiaTheme="minorEastAsia" w:hAnsiTheme="minorEastAsia" w:cstheme="minorEastAsia"/>
          <w:bCs/>
          <w:szCs w:val="21"/>
        </w:rPr>
        <w:sectPr w:rsidR="00B67082">
          <w:headerReference w:type="even" r:id="rId17"/>
          <w:headerReference w:type="default" r:id="rId18"/>
          <w:footerReference w:type="default" r:id="rId19"/>
          <w:type w:val="continuous"/>
          <w:pgSz w:w="11906" w:h="16838"/>
          <w:pgMar w:top="1077" w:right="1247" w:bottom="964" w:left="1247" w:header="737" w:footer="850" w:gutter="0"/>
          <w:pgNumType w:fmt="decimalFullWidth" w:start="1"/>
          <w:cols w:num="2" w:space="720" w:equalWidth="0">
            <w:col w:w="4493" w:space="425"/>
            <w:col w:w="4493"/>
          </w:cols>
          <w:docGrid w:type="lines" w:linePitch="312"/>
        </w:sectPr>
      </w:pPr>
      <w:r>
        <w:rPr>
          <w:rFonts w:asciiTheme="minorEastAsia" w:eastAsiaTheme="minorEastAsia" w:hAnsiTheme="minorEastAsia" w:cstheme="minorEastAsia" w:hint="eastAsia"/>
          <w:bCs/>
          <w:szCs w:val="21"/>
        </w:rPr>
        <w:t>文中的公式统一使用</w:t>
      </w:r>
      <w:proofErr w:type="spellStart"/>
      <w:r>
        <w:rPr>
          <w:rFonts w:ascii="Times New Roman" w:eastAsiaTheme="minorEastAsia" w:hAnsi="Times New Roman" w:cs="Times New Roman" w:hint="eastAsia"/>
          <w:bCs/>
          <w:szCs w:val="21"/>
        </w:rPr>
        <w:t>M</w:t>
      </w:r>
      <w:r>
        <w:rPr>
          <w:rFonts w:ascii="Times New Roman" w:eastAsiaTheme="minorEastAsia" w:hAnsi="Times New Roman" w:cs="Times New Roman"/>
          <w:bCs/>
          <w:szCs w:val="21"/>
        </w:rPr>
        <w:t>athtype</w:t>
      </w:r>
      <w:proofErr w:type="spellEnd"/>
      <w:r>
        <w:rPr>
          <w:rFonts w:ascii="Times New Roman" w:eastAsiaTheme="minorEastAsia" w:hAnsi="Times New Roman" w:cs="Times New Roman"/>
          <w:bCs/>
          <w:szCs w:val="21"/>
        </w:rPr>
        <w:t>编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t>辑，应在正文中予以描述，准确指明公式序号，避免使用“下</w:t>
      </w:r>
    </w:p>
    <w:p w:rsidR="00B67082" w:rsidRDefault="00A56038">
      <w:pPr>
        <w:spacing w:line="360" w:lineRule="auto"/>
        <w:rPr>
          <w:rFonts w:asciiTheme="minorEastAsia" w:eastAsiaTheme="minorEastAsia" w:hAnsiTheme="minorEastAsia" w:cstheme="minorEastAsia"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szCs w:val="21"/>
        </w:rPr>
        <w:lastRenderedPageBreak/>
        <w:t>式</w:t>
      </w:r>
      <w:proofErr w:type="gramStart"/>
      <w:r>
        <w:rPr>
          <w:rFonts w:asciiTheme="minorEastAsia" w:eastAsiaTheme="minorEastAsia" w:hAnsiTheme="minorEastAsia" w:cstheme="minorEastAsia" w:hint="eastAsia"/>
          <w:bCs/>
          <w:szCs w:val="21"/>
        </w:rPr>
        <w:t>”</w:t>
      </w:r>
      <w:proofErr w:type="gramEnd"/>
      <w:r>
        <w:rPr>
          <w:rFonts w:asciiTheme="minorEastAsia" w:eastAsiaTheme="minorEastAsia" w:hAnsiTheme="minorEastAsia" w:cstheme="minorEastAsia" w:hint="eastAsia"/>
          <w:bCs/>
          <w:szCs w:val="21"/>
        </w:rPr>
        <w:t>、“如式所示”等说法，所有公式应在式后标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lastRenderedPageBreak/>
        <w:t>注对应的序号。杜绝以图片形式插入，文中物理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lastRenderedPageBreak/>
        <w:t>量单位用正体，物理量符号用斜体，矢量矩阵符号用 黑斜体，使用国际标准的缩略词、符号和法定计量单位。符号及计量单位使用时应全文一致，公式居中，序号右对齐。</w:t>
      </w:r>
    </w:p>
    <w:p w:rsidR="00B67082" w:rsidRDefault="00A56038">
      <w:pPr>
        <w:spacing w:line="360" w:lineRule="auto"/>
        <w:ind w:firstLineChars="200" w:firstLine="420"/>
        <w:rPr>
          <w:rFonts w:asciiTheme="minorEastAsia" w:eastAsiaTheme="minorEastAsia" w:hAnsiTheme="minorEastAsia" w:cstheme="minorEastAsia"/>
          <w:bCs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szCs w:val="21"/>
        </w:rPr>
        <w:t>公式示例如式（1）所示：</w:t>
      </w:r>
    </w:p>
    <w:p w:rsidR="00B67082" w:rsidRDefault="00A56038">
      <w:pPr>
        <w:pStyle w:val="ab"/>
        <w:ind w:firstLineChars="0" w:firstLine="0"/>
        <w:rPr>
          <w:rFonts w:ascii="楷体" w:eastAsia="楷体" w:hAnsi="楷体" w:cs="楷体"/>
          <w:bCs/>
          <w:color w:val="auto"/>
          <w:position w:val="-126"/>
          <w:szCs w:val="21"/>
        </w:rPr>
      </w:pPr>
      <w:r>
        <w:rPr>
          <w:rFonts w:ascii="楷体" w:eastAsia="楷体" w:hAnsi="楷体" w:cs="楷体" w:hint="eastAsia"/>
          <w:bCs/>
          <w:color w:val="auto"/>
          <w:position w:val="-126"/>
          <w:szCs w:val="21"/>
        </w:rPr>
        <w:object w:dxaOrig="4326" w:dyaOrig="16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6.3pt;height:83.9pt" o:ole="">
            <v:imagedata r:id="rId20" o:title=""/>
          </v:shape>
          <o:OLEObject Type="Embed" ProgID="Equation.3" ShapeID="_x0000_i1025" DrawAspect="Content" ObjectID="_1713792238" r:id="rId21"/>
        </w:object>
      </w:r>
    </w:p>
    <w:p w:rsidR="00B67082" w:rsidRDefault="00A56038">
      <w:pPr>
        <w:pStyle w:val="ab"/>
        <w:ind w:firstLineChars="0" w:firstLine="0"/>
        <w:rPr>
          <w:rFonts w:ascii="楷体" w:eastAsia="楷体" w:hAnsi="楷体" w:cs="楷体"/>
          <w:bCs/>
          <w:color w:val="FF0000"/>
          <w:szCs w:val="21"/>
        </w:rPr>
      </w:pPr>
      <w:r>
        <w:rPr>
          <w:rFonts w:eastAsia="黑体" w:hint="eastAsia"/>
          <w:b/>
          <w:sz w:val="32"/>
          <w:szCs w:val="32"/>
        </w:rPr>
        <w:t xml:space="preserve">2 </w:t>
      </w:r>
      <w:r>
        <w:rPr>
          <w:rFonts w:ascii="黑体" w:eastAsia="黑体" w:hAnsi="黑体" w:cs="黑体" w:hint="eastAsia"/>
          <w:b/>
          <w:sz w:val="32"/>
          <w:szCs w:val="32"/>
        </w:rPr>
        <w:t>图和表的要求</w:t>
      </w:r>
      <w:r>
        <w:rPr>
          <w:rFonts w:ascii="楷体" w:eastAsia="楷体" w:hAnsi="楷体" w:cs="楷体" w:hint="eastAsia"/>
          <w:bCs/>
          <w:color w:val="FF0000"/>
          <w:szCs w:val="21"/>
        </w:rPr>
        <w:t>（一级标题三号 黑体 加粗，序号与文字空一格，段前段后各空</w:t>
      </w:r>
      <w:r>
        <w:rPr>
          <w:rFonts w:eastAsia="楷体"/>
          <w:bCs/>
          <w:color w:val="FF0000"/>
          <w:szCs w:val="21"/>
        </w:rPr>
        <w:t>0.5</w:t>
      </w:r>
      <w:r>
        <w:rPr>
          <w:rFonts w:ascii="楷体" w:eastAsia="楷体" w:hAnsi="楷体" w:cs="楷体" w:hint="eastAsia"/>
          <w:bCs/>
          <w:color w:val="FF0000"/>
          <w:szCs w:val="21"/>
        </w:rPr>
        <w:t>行</w:t>
      </w:r>
    </w:p>
    <w:p w:rsidR="00B67082" w:rsidRDefault="00A56038">
      <w:pPr>
        <w:pStyle w:val="ab"/>
        <w:ind w:firstLine="420"/>
        <w:rPr>
          <w:rFonts w:eastAsiaTheme="minorEastAsia"/>
          <w:bCs/>
          <w:sz w:val="21"/>
          <w:szCs w:val="21"/>
        </w:rPr>
      </w:pPr>
      <w:r>
        <w:rPr>
          <w:rFonts w:eastAsiaTheme="minorEastAsia"/>
          <w:bCs/>
          <w:sz w:val="21"/>
          <w:szCs w:val="21"/>
        </w:rPr>
        <w:t>遵循</w:t>
      </w:r>
      <w:r>
        <w:rPr>
          <w:rFonts w:eastAsiaTheme="minorEastAsia"/>
          <w:bCs/>
          <w:sz w:val="21"/>
          <w:szCs w:val="21"/>
        </w:rPr>
        <w:t>“</w:t>
      </w:r>
      <w:r>
        <w:rPr>
          <w:rFonts w:eastAsiaTheme="minorEastAsia"/>
          <w:bCs/>
          <w:sz w:val="21"/>
          <w:szCs w:val="21"/>
        </w:rPr>
        <w:t>先见文字，后见图表</w:t>
      </w:r>
      <w:r>
        <w:rPr>
          <w:rFonts w:eastAsiaTheme="minorEastAsia"/>
          <w:bCs/>
          <w:sz w:val="21"/>
          <w:szCs w:val="21"/>
        </w:rPr>
        <w:t>”</w:t>
      </w:r>
      <w:r>
        <w:rPr>
          <w:rFonts w:eastAsiaTheme="minorEastAsia"/>
          <w:bCs/>
          <w:sz w:val="21"/>
          <w:szCs w:val="21"/>
        </w:rPr>
        <w:t>的原则，图、表均应在正文中有对应的说明文字，图、表均插入到正文中提及该图表的段落后，使用嵌入模式插入即可，图、</w:t>
      </w:r>
      <w:proofErr w:type="gramStart"/>
      <w:r>
        <w:rPr>
          <w:rFonts w:eastAsiaTheme="minorEastAsia"/>
          <w:bCs/>
          <w:sz w:val="21"/>
          <w:szCs w:val="21"/>
        </w:rPr>
        <w:t>表应该</w:t>
      </w:r>
      <w:proofErr w:type="gramEnd"/>
      <w:r>
        <w:rPr>
          <w:rFonts w:eastAsiaTheme="minorEastAsia"/>
          <w:bCs/>
          <w:sz w:val="21"/>
          <w:szCs w:val="21"/>
        </w:rPr>
        <w:t>具有自明性，表格采用</w:t>
      </w:r>
      <w:r>
        <w:rPr>
          <w:rFonts w:eastAsiaTheme="minorEastAsia"/>
          <w:bCs/>
          <w:sz w:val="21"/>
          <w:szCs w:val="21"/>
        </w:rPr>
        <w:t>“</w:t>
      </w:r>
      <w:r>
        <w:rPr>
          <w:rFonts w:eastAsiaTheme="minorEastAsia"/>
          <w:bCs/>
          <w:sz w:val="21"/>
          <w:szCs w:val="21"/>
        </w:rPr>
        <w:t>三线表</w:t>
      </w:r>
      <w:r>
        <w:rPr>
          <w:rFonts w:eastAsiaTheme="minorEastAsia"/>
          <w:bCs/>
          <w:sz w:val="21"/>
          <w:szCs w:val="21"/>
        </w:rPr>
        <w:t>”</w:t>
      </w:r>
      <w:r>
        <w:rPr>
          <w:rFonts w:eastAsiaTheme="minorEastAsia"/>
          <w:bCs/>
          <w:sz w:val="21"/>
          <w:szCs w:val="21"/>
        </w:rPr>
        <w:t>。中文大小</w:t>
      </w:r>
      <w:proofErr w:type="gramStart"/>
      <w:r>
        <w:rPr>
          <w:rFonts w:eastAsiaTheme="minorEastAsia"/>
          <w:bCs/>
          <w:sz w:val="21"/>
          <w:szCs w:val="21"/>
        </w:rPr>
        <w:t>图题使用</w:t>
      </w:r>
      <w:proofErr w:type="gramEnd"/>
      <w:r>
        <w:rPr>
          <w:rFonts w:eastAsiaTheme="minorEastAsia"/>
          <w:bCs/>
          <w:sz w:val="21"/>
          <w:szCs w:val="21"/>
        </w:rPr>
        <w:t>小五号</w:t>
      </w:r>
      <w:r>
        <w:rPr>
          <w:rFonts w:eastAsiaTheme="minorEastAsia"/>
          <w:bCs/>
          <w:sz w:val="21"/>
          <w:szCs w:val="21"/>
        </w:rPr>
        <w:t xml:space="preserve"> </w:t>
      </w:r>
      <w:r>
        <w:rPr>
          <w:rFonts w:eastAsiaTheme="minorEastAsia"/>
          <w:bCs/>
          <w:sz w:val="21"/>
          <w:szCs w:val="21"/>
        </w:rPr>
        <w:t>黑体，英文大小</w:t>
      </w:r>
      <w:proofErr w:type="gramStart"/>
      <w:r>
        <w:rPr>
          <w:rFonts w:eastAsiaTheme="minorEastAsia"/>
          <w:bCs/>
          <w:sz w:val="21"/>
          <w:szCs w:val="21"/>
        </w:rPr>
        <w:t>图题使用</w:t>
      </w:r>
      <w:proofErr w:type="gramEnd"/>
      <w:r>
        <w:rPr>
          <w:rFonts w:eastAsiaTheme="minorEastAsia"/>
          <w:bCs/>
          <w:sz w:val="21"/>
          <w:szCs w:val="21"/>
        </w:rPr>
        <w:t>小五号</w:t>
      </w:r>
      <w:r>
        <w:rPr>
          <w:rFonts w:eastAsiaTheme="minorEastAsia"/>
          <w:bCs/>
          <w:sz w:val="21"/>
          <w:szCs w:val="21"/>
        </w:rPr>
        <w:t xml:space="preserve"> Times New Roman</w:t>
      </w:r>
      <w:r>
        <w:rPr>
          <w:rFonts w:eastAsiaTheme="minorEastAsia"/>
          <w:bCs/>
          <w:sz w:val="21"/>
          <w:szCs w:val="21"/>
        </w:rPr>
        <w:t>，图中图注推荐使用六号</w:t>
      </w:r>
      <w:r>
        <w:rPr>
          <w:rFonts w:eastAsiaTheme="minorEastAsia"/>
          <w:bCs/>
          <w:sz w:val="21"/>
          <w:szCs w:val="21"/>
        </w:rPr>
        <w:t xml:space="preserve"> </w:t>
      </w:r>
      <w:r>
        <w:rPr>
          <w:rFonts w:eastAsiaTheme="minorEastAsia"/>
          <w:bCs/>
          <w:sz w:val="21"/>
          <w:szCs w:val="21"/>
        </w:rPr>
        <w:t>宋体。</w:t>
      </w:r>
    </w:p>
    <w:p w:rsidR="00B67082" w:rsidRDefault="00A56038">
      <w:pPr>
        <w:pStyle w:val="ab"/>
        <w:ind w:firstLine="420"/>
        <w:rPr>
          <w:rFonts w:eastAsiaTheme="minorEastAsia"/>
          <w:bCs/>
          <w:sz w:val="21"/>
          <w:szCs w:val="21"/>
        </w:rPr>
      </w:pPr>
      <w:r>
        <w:rPr>
          <w:rFonts w:eastAsiaTheme="minorEastAsia"/>
          <w:bCs/>
          <w:sz w:val="21"/>
          <w:szCs w:val="21"/>
        </w:rPr>
        <w:t>图片推荐使用专业软件制作矢量数据图（</w:t>
      </w:r>
      <w:proofErr w:type="spellStart"/>
      <w:r>
        <w:rPr>
          <w:rFonts w:eastAsiaTheme="minorEastAsia"/>
          <w:bCs/>
          <w:sz w:val="21"/>
          <w:szCs w:val="21"/>
        </w:rPr>
        <w:t>eps</w:t>
      </w:r>
      <w:proofErr w:type="spellEnd"/>
      <w:r>
        <w:rPr>
          <w:rFonts w:eastAsiaTheme="minorEastAsia"/>
          <w:bCs/>
          <w:sz w:val="21"/>
          <w:szCs w:val="21"/>
        </w:rPr>
        <w:t>或</w:t>
      </w:r>
      <w:r>
        <w:rPr>
          <w:rFonts w:eastAsiaTheme="minorEastAsia"/>
          <w:bCs/>
          <w:sz w:val="21"/>
          <w:szCs w:val="21"/>
        </w:rPr>
        <w:t>Tiff</w:t>
      </w:r>
      <w:r>
        <w:rPr>
          <w:rFonts w:eastAsiaTheme="minorEastAsia"/>
          <w:bCs/>
          <w:sz w:val="21"/>
          <w:szCs w:val="21"/>
        </w:rPr>
        <w:t>格式）比如</w:t>
      </w:r>
      <w:r>
        <w:rPr>
          <w:rFonts w:eastAsiaTheme="minorEastAsia"/>
          <w:bCs/>
          <w:sz w:val="21"/>
          <w:szCs w:val="21"/>
        </w:rPr>
        <w:t>Visio</w:t>
      </w:r>
      <w:r>
        <w:rPr>
          <w:rFonts w:eastAsiaTheme="minorEastAsia"/>
          <w:bCs/>
          <w:sz w:val="21"/>
          <w:szCs w:val="21"/>
        </w:rPr>
        <w:t>，</w:t>
      </w:r>
      <w:r>
        <w:rPr>
          <w:rFonts w:eastAsiaTheme="minorEastAsia"/>
          <w:bCs/>
          <w:sz w:val="21"/>
          <w:szCs w:val="21"/>
        </w:rPr>
        <w:t>Origin</w:t>
      </w:r>
      <w:r>
        <w:rPr>
          <w:rFonts w:eastAsiaTheme="minorEastAsia"/>
          <w:bCs/>
          <w:sz w:val="21"/>
          <w:szCs w:val="21"/>
        </w:rPr>
        <w:t>，</w:t>
      </w:r>
      <w:proofErr w:type="spellStart"/>
      <w:r>
        <w:rPr>
          <w:rFonts w:eastAsiaTheme="minorEastAsia"/>
          <w:bCs/>
          <w:sz w:val="21"/>
          <w:szCs w:val="21"/>
        </w:rPr>
        <w:t>Matlab</w:t>
      </w:r>
      <w:proofErr w:type="spellEnd"/>
      <w:r>
        <w:rPr>
          <w:rFonts w:eastAsiaTheme="minorEastAsia"/>
          <w:bCs/>
          <w:sz w:val="21"/>
          <w:szCs w:val="21"/>
        </w:rPr>
        <w:t>等，若插图是面板截图或拍照图，请保持插图中文字清晰可见，图中图注文字根据需要中、英均可，如使用英文，应在正文中解释说明，图注内容需完整，重点注意量的单位和说明文字。</w:t>
      </w:r>
      <w:proofErr w:type="gramStart"/>
      <w:r>
        <w:rPr>
          <w:rFonts w:eastAsiaTheme="minorEastAsia"/>
          <w:bCs/>
          <w:sz w:val="21"/>
          <w:szCs w:val="21"/>
        </w:rPr>
        <w:t>小图题放在</w:t>
      </w:r>
      <w:proofErr w:type="gramEnd"/>
      <w:r>
        <w:rPr>
          <w:rFonts w:eastAsiaTheme="minorEastAsia"/>
          <w:bCs/>
          <w:sz w:val="21"/>
          <w:szCs w:val="21"/>
        </w:rPr>
        <w:t>对应图片的正下方，</w:t>
      </w:r>
      <w:proofErr w:type="gramStart"/>
      <w:r>
        <w:rPr>
          <w:rFonts w:eastAsiaTheme="minorEastAsia"/>
          <w:bCs/>
          <w:sz w:val="21"/>
          <w:szCs w:val="21"/>
        </w:rPr>
        <w:t>图题应</w:t>
      </w:r>
      <w:proofErr w:type="gramEnd"/>
      <w:r>
        <w:rPr>
          <w:rFonts w:eastAsiaTheme="minorEastAsia"/>
          <w:bCs/>
          <w:sz w:val="21"/>
          <w:szCs w:val="21"/>
        </w:rPr>
        <w:t>包含中、英文。图片分辨率在</w:t>
      </w:r>
      <w:r>
        <w:rPr>
          <w:rFonts w:eastAsiaTheme="minorEastAsia"/>
          <w:bCs/>
          <w:sz w:val="21"/>
          <w:szCs w:val="21"/>
        </w:rPr>
        <w:t>600 dpi</w:t>
      </w:r>
      <w:r>
        <w:rPr>
          <w:rFonts w:eastAsiaTheme="minorEastAsia"/>
          <w:bCs/>
          <w:sz w:val="21"/>
          <w:szCs w:val="21"/>
        </w:rPr>
        <w:t>以上，以保证印刷清晰度，通栏图尺寸一般以</w:t>
      </w:r>
      <w:r>
        <w:rPr>
          <w:rFonts w:eastAsiaTheme="minorEastAsia"/>
          <w:bCs/>
          <w:sz w:val="21"/>
          <w:szCs w:val="21"/>
        </w:rPr>
        <w:t>14</w:t>
      </w:r>
      <w:r>
        <w:rPr>
          <w:rFonts w:eastAsiaTheme="minorEastAsia"/>
          <w:bCs/>
          <w:sz w:val="21"/>
          <w:szCs w:val="21"/>
        </w:rPr>
        <w:t>～</w:t>
      </w:r>
      <w:r>
        <w:rPr>
          <w:rFonts w:eastAsiaTheme="minorEastAsia"/>
          <w:bCs/>
          <w:sz w:val="21"/>
          <w:szCs w:val="21"/>
        </w:rPr>
        <w:t>16 cm</w:t>
      </w:r>
      <w:r>
        <w:rPr>
          <w:rFonts w:eastAsiaTheme="minorEastAsia"/>
          <w:bCs/>
          <w:sz w:val="21"/>
          <w:szCs w:val="21"/>
        </w:rPr>
        <w:t>为宜，双</w:t>
      </w:r>
      <w:proofErr w:type="gramStart"/>
      <w:r>
        <w:rPr>
          <w:rFonts w:eastAsiaTheme="minorEastAsia"/>
          <w:bCs/>
          <w:sz w:val="21"/>
          <w:szCs w:val="21"/>
        </w:rPr>
        <w:t>栏一般</w:t>
      </w:r>
      <w:proofErr w:type="gramEnd"/>
      <w:r>
        <w:rPr>
          <w:rFonts w:eastAsiaTheme="minorEastAsia"/>
          <w:bCs/>
          <w:sz w:val="21"/>
          <w:szCs w:val="21"/>
        </w:rPr>
        <w:t>以</w:t>
      </w:r>
      <w:r>
        <w:rPr>
          <w:rFonts w:eastAsiaTheme="minorEastAsia"/>
          <w:bCs/>
          <w:sz w:val="21"/>
          <w:szCs w:val="21"/>
        </w:rPr>
        <w:t>6 cm</w:t>
      </w:r>
      <w:r>
        <w:rPr>
          <w:rFonts w:eastAsiaTheme="minorEastAsia"/>
          <w:bCs/>
          <w:sz w:val="21"/>
          <w:szCs w:val="21"/>
        </w:rPr>
        <w:t>～</w:t>
      </w:r>
      <w:r>
        <w:rPr>
          <w:rFonts w:eastAsiaTheme="minorEastAsia"/>
          <w:bCs/>
          <w:sz w:val="21"/>
          <w:szCs w:val="21"/>
        </w:rPr>
        <w:t>7 cm</w:t>
      </w:r>
      <w:r>
        <w:rPr>
          <w:rFonts w:eastAsiaTheme="minorEastAsia"/>
          <w:bCs/>
          <w:sz w:val="21"/>
          <w:szCs w:val="21"/>
        </w:rPr>
        <w:t>为宜。示例图如图</w:t>
      </w:r>
      <w:r>
        <w:rPr>
          <w:rFonts w:eastAsiaTheme="minorEastAsia"/>
          <w:bCs/>
          <w:sz w:val="21"/>
          <w:szCs w:val="21"/>
        </w:rPr>
        <w:t>1</w:t>
      </w:r>
      <w:r>
        <w:rPr>
          <w:rFonts w:eastAsiaTheme="minorEastAsia"/>
          <w:bCs/>
          <w:sz w:val="21"/>
          <w:szCs w:val="21"/>
        </w:rPr>
        <w:t>所示：</w:t>
      </w:r>
    </w:p>
    <w:p w:rsidR="00B67082" w:rsidRDefault="00A56038">
      <w:pPr>
        <w:spacing w:line="360" w:lineRule="auto"/>
        <w:ind w:firstLineChars="200" w:firstLine="480"/>
        <w:rPr>
          <w:rStyle w:val="a9"/>
        </w:rPr>
      </w:pPr>
      <w:r>
        <w:rPr>
          <w:rFonts w:ascii="宋体" w:hAnsi="宋体"/>
          <w:noProof/>
          <w:sz w:val="24"/>
          <w:szCs w:val="24"/>
        </w:rPr>
        <w:lastRenderedPageBreak/>
        <w:drawing>
          <wp:inline distT="0" distB="0" distL="0" distR="0">
            <wp:extent cx="2167255" cy="1619885"/>
            <wp:effectExtent l="0" t="0" r="4445" b="18415"/>
            <wp:docPr id="47" name="图片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725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082" w:rsidRDefault="00A56038">
      <w:pPr>
        <w:pStyle w:val="aa"/>
        <w:ind w:firstLineChars="0" w:firstLine="0"/>
        <w:jc w:val="center"/>
        <w:rPr>
          <w:rFonts w:ascii="黑体" w:eastAsia="黑体" w:hAnsi="黑体" w:cs="黑体"/>
          <w:sz w:val="18"/>
          <w:szCs w:val="18"/>
        </w:rPr>
      </w:pPr>
      <w:r>
        <w:rPr>
          <w:rFonts w:ascii="黑体" w:eastAsia="黑体" w:hAnsi="黑体" w:cs="黑体" w:hint="eastAsia"/>
          <w:sz w:val="18"/>
          <w:szCs w:val="18"/>
        </w:rPr>
        <w:t>（a）</w:t>
      </w:r>
      <w:r>
        <w:rPr>
          <w:rFonts w:ascii="Times New Roman" w:eastAsia="黑体" w:hAnsi="Times New Roman" w:cs="Times New Roman" w:hint="eastAsia"/>
          <w:sz w:val="18"/>
          <w:szCs w:val="18"/>
        </w:rPr>
        <w:t>中文图（</w:t>
      </w:r>
      <w:r>
        <w:rPr>
          <w:rFonts w:ascii="Times New Roman" w:eastAsia="黑体" w:hAnsi="Times New Roman" w:cs="Times New Roman" w:hint="eastAsia"/>
          <w:sz w:val="18"/>
          <w:szCs w:val="18"/>
        </w:rPr>
        <w:t>a</w:t>
      </w:r>
      <w:r>
        <w:rPr>
          <w:rFonts w:ascii="Times New Roman" w:eastAsia="黑体" w:hAnsi="Times New Roman" w:cs="Times New Roman" w:hint="eastAsia"/>
          <w:sz w:val="18"/>
          <w:szCs w:val="18"/>
        </w:rPr>
        <w:t>）图题</w:t>
      </w:r>
    </w:p>
    <w:p w:rsidR="00B67082" w:rsidRDefault="00A56038">
      <w:pPr>
        <w:pStyle w:val="aa"/>
        <w:spacing w:line="360" w:lineRule="auto"/>
        <w:ind w:firstLineChars="0" w:firstLine="0"/>
        <w:jc w:val="center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宋体" w:hAnsi="宋体"/>
          <w:noProof/>
          <w:sz w:val="24"/>
          <w:szCs w:val="24"/>
        </w:rPr>
        <w:drawing>
          <wp:inline distT="0" distB="0" distL="0" distR="0">
            <wp:extent cx="2160270" cy="1637665"/>
            <wp:effectExtent l="0" t="0" r="11430" b="635"/>
            <wp:docPr id="48" name="图片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7082" w:rsidRDefault="00A56038">
      <w:pPr>
        <w:pStyle w:val="aa"/>
        <w:ind w:firstLineChars="0" w:firstLine="0"/>
        <w:jc w:val="center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sz w:val="18"/>
          <w:szCs w:val="18"/>
        </w:rPr>
        <w:t>（</w:t>
      </w:r>
      <w:r>
        <w:rPr>
          <w:rFonts w:ascii="Times New Roman" w:eastAsia="黑体" w:hAnsi="Times New Roman" w:cs="Times New Roman"/>
          <w:sz w:val="18"/>
          <w:szCs w:val="18"/>
        </w:rPr>
        <w:t>b</w:t>
      </w:r>
      <w:r>
        <w:rPr>
          <w:rFonts w:ascii="Times New Roman" w:eastAsia="黑体" w:hAnsi="Times New Roman" w:cs="Times New Roman"/>
          <w:sz w:val="18"/>
          <w:szCs w:val="18"/>
        </w:rPr>
        <w:t>）</w:t>
      </w:r>
      <w:r>
        <w:rPr>
          <w:rFonts w:ascii="Times New Roman" w:eastAsia="黑体" w:hAnsi="Times New Roman" w:cs="Times New Roman" w:hint="eastAsia"/>
          <w:sz w:val="18"/>
          <w:szCs w:val="18"/>
        </w:rPr>
        <w:t>中文图（</w:t>
      </w:r>
      <w:r>
        <w:rPr>
          <w:rFonts w:ascii="Times New Roman" w:eastAsia="黑体" w:hAnsi="Times New Roman" w:cs="Times New Roman" w:hint="eastAsia"/>
          <w:sz w:val="18"/>
          <w:szCs w:val="18"/>
        </w:rPr>
        <w:t>b</w:t>
      </w:r>
      <w:r>
        <w:rPr>
          <w:rFonts w:ascii="Times New Roman" w:eastAsia="黑体" w:hAnsi="Times New Roman" w:cs="Times New Roman" w:hint="eastAsia"/>
          <w:sz w:val="18"/>
          <w:szCs w:val="18"/>
        </w:rPr>
        <w:t>）图题</w:t>
      </w:r>
    </w:p>
    <w:p w:rsidR="00B67082" w:rsidRDefault="00A56038">
      <w:pPr>
        <w:pStyle w:val="aa"/>
        <w:ind w:firstLineChars="0" w:firstLine="0"/>
        <w:jc w:val="center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 w:hint="eastAsia"/>
          <w:sz w:val="18"/>
          <w:szCs w:val="18"/>
        </w:rPr>
        <w:t>图</w:t>
      </w:r>
      <w:r>
        <w:rPr>
          <w:rFonts w:ascii="Times New Roman" w:eastAsia="黑体" w:hAnsi="Times New Roman" w:cs="Times New Roman" w:hint="eastAsia"/>
          <w:sz w:val="18"/>
          <w:szCs w:val="18"/>
        </w:rPr>
        <w:t xml:space="preserve">1 </w:t>
      </w:r>
      <w:r>
        <w:rPr>
          <w:rFonts w:ascii="Times New Roman" w:eastAsia="黑体" w:hAnsi="Times New Roman" w:cs="Times New Roman" w:hint="eastAsia"/>
          <w:sz w:val="18"/>
          <w:szCs w:val="18"/>
        </w:rPr>
        <w:t>中文大图题</w:t>
      </w:r>
    </w:p>
    <w:p w:rsidR="00B67082" w:rsidRDefault="00A56038">
      <w:pPr>
        <w:pStyle w:val="aa"/>
        <w:ind w:firstLineChars="0" w:firstLine="0"/>
        <w:jc w:val="center"/>
        <w:rPr>
          <w:rFonts w:ascii="Times New Roman" w:eastAsia="黑体" w:hAnsi="Times New Roman" w:cs="Times New Roman"/>
          <w:sz w:val="18"/>
          <w:szCs w:val="18"/>
        </w:rPr>
      </w:pPr>
      <w:r>
        <w:rPr>
          <w:rFonts w:ascii="Times New Roman" w:eastAsia="黑体" w:hAnsi="Times New Roman" w:cs="Times New Roman"/>
          <w:sz w:val="18"/>
          <w:szCs w:val="18"/>
        </w:rPr>
        <w:t xml:space="preserve">Fig. 1 English </w:t>
      </w:r>
      <w:r>
        <w:rPr>
          <w:rFonts w:ascii="Times New Roman" w:eastAsia="黑体" w:hAnsi="Times New Roman" w:cs="Times New Roman" w:hint="eastAsia"/>
          <w:sz w:val="18"/>
          <w:szCs w:val="18"/>
        </w:rPr>
        <w:t>t</w:t>
      </w:r>
      <w:r>
        <w:rPr>
          <w:rFonts w:ascii="Times New Roman" w:eastAsia="黑体" w:hAnsi="Times New Roman" w:cs="Times New Roman"/>
          <w:sz w:val="18"/>
          <w:szCs w:val="18"/>
        </w:rPr>
        <w:t xml:space="preserve">itle of the </w:t>
      </w:r>
      <w:r>
        <w:rPr>
          <w:rFonts w:ascii="Times New Roman" w:eastAsia="黑体" w:hAnsi="Times New Roman" w:cs="Times New Roman" w:hint="eastAsia"/>
          <w:sz w:val="18"/>
          <w:szCs w:val="18"/>
        </w:rPr>
        <w:t>f</w:t>
      </w:r>
      <w:r>
        <w:rPr>
          <w:rFonts w:ascii="Times New Roman" w:eastAsia="黑体" w:hAnsi="Times New Roman" w:cs="Times New Roman"/>
          <w:sz w:val="18"/>
          <w:szCs w:val="18"/>
        </w:rPr>
        <w:t>igure</w:t>
      </w:r>
    </w:p>
    <w:p w:rsidR="00B67082" w:rsidRDefault="00A56038">
      <w:pPr>
        <w:spacing w:line="360" w:lineRule="auto"/>
        <w:ind w:firstLineChars="200" w:firstLine="420"/>
        <w:rPr>
          <w:rFonts w:ascii="Times New Roman" w:eastAsiaTheme="minorEastAsia" w:hAnsi="Times New Roman" w:cs="Times New Roman"/>
          <w:bCs/>
          <w:szCs w:val="21"/>
        </w:rPr>
      </w:pPr>
      <w:r>
        <w:rPr>
          <w:rFonts w:ascii="Times New Roman" w:eastAsiaTheme="minorEastAsia" w:hAnsi="Times New Roman" w:cs="Times New Roman" w:hint="eastAsia"/>
          <w:bCs/>
          <w:szCs w:val="21"/>
        </w:rPr>
        <w:t>示例表如表</w:t>
      </w:r>
      <w:r>
        <w:rPr>
          <w:rFonts w:ascii="Times New Roman" w:eastAsiaTheme="minorEastAsia" w:hAnsi="Times New Roman" w:cs="Times New Roman" w:hint="eastAsia"/>
          <w:bCs/>
          <w:szCs w:val="21"/>
        </w:rPr>
        <w:t>1</w:t>
      </w:r>
      <w:r>
        <w:rPr>
          <w:rFonts w:ascii="Times New Roman" w:eastAsiaTheme="minorEastAsia" w:hAnsi="Times New Roman" w:cs="Times New Roman" w:hint="eastAsia"/>
          <w:bCs/>
          <w:szCs w:val="21"/>
        </w:rPr>
        <w:t>所列：</w:t>
      </w:r>
    </w:p>
    <w:p w:rsidR="00B67082" w:rsidRDefault="00A56038">
      <w:pPr>
        <w:pStyle w:val="a5"/>
        <w:spacing w:after="0" w:line="240" w:lineRule="auto"/>
        <w:jc w:val="center"/>
        <w:rPr>
          <w:rFonts w:eastAsia="黑体" w:cs="Times New Roman"/>
          <w:sz w:val="18"/>
          <w:szCs w:val="18"/>
        </w:rPr>
      </w:pPr>
      <w:r>
        <w:rPr>
          <w:rFonts w:eastAsia="黑体" w:cs="Times New Roman"/>
          <w:sz w:val="18"/>
          <w:szCs w:val="18"/>
        </w:rPr>
        <w:t>表</w:t>
      </w:r>
      <w:r>
        <w:rPr>
          <w:rFonts w:eastAsia="黑体" w:cs="Times New Roman"/>
          <w:sz w:val="18"/>
          <w:szCs w:val="18"/>
        </w:rPr>
        <w:t xml:space="preserve">1 </w:t>
      </w:r>
      <w:r>
        <w:rPr>
          <w:rFonts w:eastAsia="黑体" w:cs="Times New Roman"/>
          <w:sz w:val="18"/>
          <w:szCs w:val="18"/>
        </w:rPr>
        <w:t>中文表题</w:t>
      </w:r>
    </w:p>
    <w:p w:rsidR="00B67082" w:rsidRDefault="00A56038">
      <w:pPr>
        <w:pStyle w:val="a5"/>
        <w:spacing w:after="0" w:line="240" w:lineRule="auto"/>
        <w:jc w:val="center"/>
        <w:rPr>
          <w:rFonts w:eastAsia="黑体" w:cs="Times New Roman"/>
          <w:sz w:val="18"/>
          <w:szCs w:val="18"/>
        </w:rPr>
      </w:pPr>
      <w:r>
        <w:rPr>
          <w:rFonts w:eastAsia="黑体" w:cs="Times New Roman"/>
          <w:sz w:val="18"/>
          <w:szCs w:val="18"/>
        </w:rPr>
        <w:t xml:space="preserve">Tab.1 English </w:t>
      </w:r>
      <w:r>
        <w:rPr>
          <w:rFonts w:eastAsia="黑体" w:cs="Times New Roman" w:hint="eastAsia"/>
          <w:sz w:val="18"/>
          <w:szCs w:val="18"/>
        </w:rPr>
        <w:t>t</w:t>
      </w:r>
      <w:r>
        <w:rPr>
          <w:rFonts w:eastAsia="黑体" w:cs="Times New Roman"/>
          <w:sz w:val="18"/>
          <w:szCs w:val="18"/>
        </w:rPr>
        <w:t xml:space="preserve">itle of the </w:t>
      </w:r>
      <w:r>
        <w:rPr>
          <w:rFonts w:eastAsia="黑体" w:cs="Times New Roman" w:hint="eastAsia"/>
          <w:sz w:val="18"/>
          <w:szCs w:val="18"/>
        </w:rPr>
        <w:t>t</w:t>
      </w:r>
      <w:r>
        <w:rPr>
          <w:rFonts w:eastAsia="黑体" w:cs="Times New Roman"/>
          <w:sz w:val="18"/>
          <w:szCs w:val="18"/>
        </w:rPr>
        <w:t>able</w:t>
      </w:r>
    </w:p>
    <w:tbl>
      <w:tblPr>
        <w:tblW w:w="4280" w:type="dxa"/>
        <w:jc w:val="center"/>
        <w:tblLayout w:type="fixed"/>
        <w:tblLook w:val="04A0" w:firstRow="1" w:lastRow="0" w:firstColumn="1" w:lastColumn="0" w:noHBand="0" w:noVBand="1"/>
      </w:tblPr>
      <w:tblGrid>
        <w:gridCol w:w="476"/>
        <w:gridCol w:w="950"/>
        <w:gridCol w:w="1335"/>
        <w:gridCol w:w="236"/>
        <w:gridCol w:w="1283"/>
      </w:tblGrid>
      <w:tr w:rsidR="00B67082">
        <w:trPr>
          <w:cantSplit/>
          <w:trHeight w:val="428"/>
          <w:jc w:val="center"/>
        </w:trPr>
        <w:tc>
          <w:tcPr>
            <w:tcW w:w="476" w:type="dxa"/>
            <w:vMerge w:val="restart"/>
            <w:tcBorders>
              <w:top w:val="single" w:sz="4" w:space="0" w:color="auto"/>
            </w:tcBorders>
            <w:vAlign w:val="center"/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表头</w:t>
            </w:r>
          </w:p>
        </w:tc>
        <w:tc>
          <w:tcPr>
            <w:tcW w:w="950" w:type="dxa"/>
            <w:vMerge w:val="restart"/>
            <w:tcBorders>
              <w:top w:val="single" w:sz="4" w:space="0" w:color="auto"/>
            </w:tcBorders>
            <w:vAlign w:val="center"/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表头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表头</w:t>
            </w:r>
          </w:p>
        </w:tc>
        <w:tc>
          <w:tcPr>
            <w:tcW w:w="236" w:type="dxa"/>
            <w:tcBorders>
              <w:top w:val="single" w:sz="4" w:space="0" w:color="auto"/>
            </w:tcBorders>
          </w:tcPr>
          <w:p w:rsidR="00B67082" w:rsidRDefault="00B67082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表头</w:t>
            </w:r>
          </w:p>
        </w:tc>
      </w:tr>
      <w:tr w:rsidR="00B67082">
        <w:trPr>
          <w:cantSplit/>
          <w:trHeight w:val="428"/>
          <w:jc w:val="center"/>
        </w:trPr>
        <w:tc>
          <w:tcPr>
            <w:tcW w:w="476" w:type="dxa"/>
            <w:vMerge/>
            <w:tcBorders>
              <w:bottom w:val="single" w:sz="4" w:space="0" w:color="auto"/>
            </w:tcBorders>
          </w:tcPr>
          <w:p w:rsidR="00B67082" w:rsidRDefault="00B67082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</w:p>
        </w:tc>
        <w:tc>
          <w:tcPr>
            <w:tcW w:w="950" w:type="dxa"/>
            <w:vMerge/>
            <w:tcBorders>
              <w:bottom w:val="single" w:sz="4" w:space="0" w:color="auto"/>
            </w:tcBorders>
          </w:tcPr>
          <w:p w:rsidR="00B67082" w:rsidRDefault="00B67082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表头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:rsidR="00B67082" w:rsidRDefault="00B67082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表头</w:t>
            </w:r>
          </w:p>
        </w:tc>
      </w:tr>
      <w:tr w:rsidR="00B67082">
        <w:trPr>
          <w:trHeight w:val="428"/>
          <w:jc w:val="center"/>
        </w:trPr>
        <w:tc>
          <w:tcPr>
            <w:tcW w:w="476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内容</w:t>
            </w:r>
          </w:p>
        </w:tc>
        <w:tc>
          <w:tcPr>
            <w:tcW w:w="950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内容</w:t>
            </w:r>
          </w:p>
        </w:tc>
        <w:tc>
          <w:tcPr>
            <w:tcW w:w="1335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内容</w:t>
            </w: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B67082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</w:p>
        </w:tc>
        <w:tc>
          <w:tcPr>
            <w:tcW w:w="1283" w:type="dxa"/>
            <w:tcBorders>
              <w:top w:val="single" w:sz="4" w:space="0" w:color="auto"/>
              <w:bottom w:val="single" w:sz="4" w:space="0" w:color="auto"/>
            </w:tcBorders>
          </w:tcPr>
          <w:p w:rsidR="00B67082" w:rsidRDefault="00A56038">
            <w:pPr>
              <w:pStyle w:val="a5"/>
              <w:jc w:val="center"/>
              <w:rPr>
                <w:rFonts w:asciiTheme="minorEastAsia" w:eastAsiaTheme="minorEastAsia" w:hAnsiTheme="minorEastAsia" w:cstheme="minorEastAsia"/>
                <w:sz w:val="15"/>
                <w:szCs w:val="15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5"/>
                <w:szCs w:val="15"/>
              </w:rPr>
              <w:t>内容</w:t>
            </w:r>
          </w:p>
        </w:tc>
      </w:tr>
    </w:tbl>
    <w:p w:rsidR="00B67082" w:rsidRDefault="00A56038">
      <w:pPr>
        <w:pStyle w:val="ab"/>
        <w:ind w:firstLine="420"/>
        <w:rPr>
          <w:rFonts w:eastAsiaTheme="minorEastAsia"/>
          <w:bCs/>
          <w:sz w:val="21"/>
          <w:szCs w:val="21"/>
        </w:rPr>
      </w:pPr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中文</w:t>
      </w:r>
      <w:proofErr w:type="gramStart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表题使用</w:t>
      </w:r>
      <w:proofErr w:type="gramEnd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小五号 黑体，英文</w:t>
      </w:r>
      <w:proofErr w:type="gramStart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表题使用</w:t>
      </w:r>
      <w:proofErr w:type="gramEnd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小五号 Times New Roman，</w:t>
      </w:r>
      <w:proofErr w:type="gramStart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表注及</w:t>
      </w:r>
      <w:proofErr w:type="gramEnd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表中文字推荐使用六号 宋体。注意</w:t>
      </w:r>
      <w:proofErr w:type="gramStart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表题表题位于</w:t>
      </w:r>
      <w:proofErr w:type="gramEnd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表格上方，</w:t>
      </w:r>
      <w:proofErr w:type="gramStart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图题位于</w:t>
      </w:r>
      <w:proofErr w:type="gramEnd"/>
      <w:r>
        <w:rPr>
          <w:rFonts w:asciiTheme="minorEastAsia" w:eastAsiaTheme="minorEastAsia" w:hAnsiTheme="minorEastAsia" w:cstheme="minorEastAsia" w:hint="eastAsia"/>
          <w:bCs/>
          <w:sz w:val="21"/>
          <w:szCs w:val="21"/>
        </w:rPr>
        <w:t>图片下方。</w:t>
      </w:r>
      <w:r>
        <w:rPr>
          <w:rFonts w:eastAsiaTheme="minorEastAsia"/>
          <w:bCs/>
          <w:sz w:val="21"/>
          <w:szCs w:val="21"/>
        </w:rPr>
        <w:t>图和表的英文表述为：除专有名称和首个单词首字母大写外，其余单词均小写。</w:t>
      </w:r>
    </w:p>
    <w:p w:rsidR="00B67082" w:rsidRDefault="00A56038">
      <w:pPr>
        <w:spacing w:beforeLines="50" w:before="156" w:afterLines="50" w:after="156" w:line="360" w:lineRule="auto"/>
        <w:jc w:val="left"/>
        <w:rPr>
          <w:rFonts w:ascii="楷体" w:eastAsia="楷体" w:hAnsi="楷体" w:cs="楷体"/>
          <w:bCs/>
          <w:color w:val="FF0000"/>
          <w:szCs w:val="21"/>
        </w:rPr>
      </w:pPr>
      <w:r>
        <w:rPr>
          <w:rFonts w:ascii="Times New Roman" w:eastAsia="黑体" w:hAnsi="Times New Roman" w:cs="Times New Roman" w:hint="eastAsia"/>
          <w:b/>
          <w:sz w:val="32"/>
          <w:szCs w:val="32"/>
        </w:rPr>
        <w:t>3</w:t>
      </w:r>
      <w:r>
        <w:rPr>
          <w:rFonts w:ascii="Times New Roman" w:eastAsia="黑体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结论</w:t>
      </w:r>
      <w:r>
        <w:rPr>
          <w:rFonts w:ascii="楷体" w:eastAsia="楷体" w:hAnsi="楷体" w:cs="楷体" w:hint="eastAsia"/>
          <w:bCs/>
          <w:color w:val="FF0000"/>
          <w:szCs w:val="21"/>
        </w:rPr>
        <w:t>（一级标题三号 黑体 加粗，段前段后各空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0.5</w:t>
      </w:r>
      <w:r>
        <w:rPr>
          <w:rFonts w:ascii="楷体" w:eastAsia="楷体" w:hAnsi="楷体" w:cs="楷体" w:hint="eastAsia"/>
          <w:bCs/>
          <w:color w:val="FF0000"/>
          <w:szCs w:val="21"/>
        </w:rPr>
        <w:t>行，序号与文字空一格）</w:t>
      </w:r>
    </w:p>
    <w:p w:rsidR="00B67082" w:rsidRDefault="00A56038">
      <w:pPr>
        <w:pStyle w:val="aa"/>
        <w:spacing w:line="360" w:lineRule="auto"/>
        <w:jc w:val="left"/>
        <w:rPr>
          <w:rFonts w:ascii="Times New Roman" w:eastAsia="楷体" w:hAnsi="Times New Roman" w:cs="Times New Roman"/>
          <w:bCs/>
          <w:color w:val="FF0000"/>
          <w:szCs w:val="21"/>
        </w:rPr>
        <w:sectPr w:rsidR="00B67082" w:rsidSect="00D932A4">
          <w:type w:val="continuous"/>
          <w:pgSz w:w="11906" w:h="16838"/>
          <w:pgMar w:top="1077" w:right="1247" w:bottom="964" w:left="1247" w:header="737" w:footer="850" w:gutter="0"/>
          <w:pgNumType w:fmt="decimalFullWidth"/>
          <w:cols w:num="2" w:space="720" w:equalWidth="0">
            <w:col w:w="4493" w:space="425"/>
            <w:col w:w="4493"/>
          </w:cols>
          <w:docGrid w:type="lines" w:linePitch="312"/>
        </w:sectPr>
      </w:pPr>
      <w:r>
        <w:rPr>
          <w:rFonts w:asciiTheme="minorEastAsia" w:eastAsiaTheme="minorEastAsia" w:hAnsiTheme="minorEastAsia" w:cstheme="minorEastAsia" w:hint="eastAsia"/>
          <w:bCs/>
          <w:szCs w:val="21"/>
        </w:rPr>
        <w:t>结论需在研究结果与讨论的基础上总结出本研究得到的重要论点，建议可包括以下内容：（1）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lastRenderedPageBreak/>
        <w:t>解释结果；（2）将结果与之前提出的研究目的或假设相联系，阐明结果的重要性；（3）将结果与其他已有研究工作进行比较；（4）尽可能得出很</w:t>
      </w:r>
      <w:r>
        <w:rPr>
          <w:rFonts w:asciiTheme="minorEastAsia" w:eastAsiaTheme="minorEastAsia" w:hAnsiTheme="minorEastAsia" w:cstheme="minorEastAsia" w:hint="eastAsia"/>
          <w:bCs/>
          <w:szCs w:val="21"/>
        </w:rPr>
        <w:lastRenderedPageBreak/>
        <w:t>清晰的结论。对每一个结论需要总结证据。同时也可以指出本工作的不足和将要开展工作的展望。请注意不要简单重复摘要和引言。</w:t>
      </w:r>
    </w:p>
    <w:p w:rsidR="00B67082" w:rsidRDefault="00B67082">
      <w:pPr>
        <w:autoSpaceDE w:val="0"/>
        <w:autoSpaceDN w:val="0"/>
        <w:adjustRightInd w:val="0"/>
        <w:jc w:val="left"/>
        <w:rPr>
          <w:rFonts w:ascii="Times New Roman" w:eastAsia="楷体" w:hAnsi="Times New Roman" w:cs="Times New Roman"/>
          <w:bCs/>
          <w:color w:val="FF0000"/>
          <w:szCs w:val="21"/>
        </w:rPr>
      </w:pPr>
    </w:p>
    <w:p w:rsidR="00B67082" w:rsidRDefault="00A56038">
      <w:pPr>
        <w:autoSpaceDE w:val="0"/>
        <w:autoSpaceDN w:val="0"/>
        <w:adjustRightInd w:val="0"/>
        <w:jc w:val="left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（文章如有致谢和附录部分，格式如下：）</w:t>
      </w:r>
    </w:p>
    <w:p w:rsidR="00B67082" w:rsidRDefault="00A56038">
      <w:pPr>
        <w:spacing w:beforeLines="50" w:before="156" w:afterLines="50" w:after="156" w:line="360" w:lineRule="auto"/>
        <w:jc w:val="left"/>
        <w:rPr>
          <w:rFonts w:ascii="Times New Roman" w:eastAsia="黑体" w:hAnsi="Times New Roman" w:cs="Times New Roman"/>
          <w:b/>
          <w:sz w:val="32"/>
          <w:szCs w:val="32"/>
        </w:rPr>
      </w:pPr>
      <w:r>
        <w:rPr>
          <w:rFonts w:ascii="Times New Roman" w:eastAsia="黑体" w:hAnsi="Times New Roman" w:cs="Times New Roman" w:hint="eastAsia"/>
          <w:b/>
          <w:szCs w:val="21"/>
        </w:rPr>
        <w:t>致谢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（如有，单栏排版，“致谢”二</w:t>
      </w:r>
      <w:proofErr w:type="gramStart"/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字使用</w:t>
      </w:r>
      <w:proofErr w:type="gramEnd"/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五号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黑体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加粗，段前段后各空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0.5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行）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</w:p>
    <w:p w:rsidR="00B67082" w:rsidRDefault="00A56038">
      <w:pPr>
        <w:spacing w:beforeLines="50" w:before="156" w:afterLines="50" w:after="156" w:line="360" w:lineRule="auto"/>
        <w:ind w:firstLineChars="200" w:firstLine="420"/>
        <w:jc w:val="left"/>
        <w:rPr>
          <w:rFonts w:ascii="Times New Roman" w:eastAsiaTheme="minorEastAsia" w:hAnsi="Times New Roman" w:cs="Times New Roman"/>
          <w:bCs/>
          <w:szCs w:val="21"/>
        </w:rPr>
      </w:pPr>
      <w:r>
        <w:rPr>
          <w:rFonts w:ascii="Times New Roman" w:eastAsiaTheme="minorEastAsia" w:hAnsi="Times New Roman" w:cs="Times New Roman" w:hint="eastAsia"/>
          <w:bCs/>
          <w:szCs w:val="21"/>
        </w:rPr>
        <w:t>致谢</w:t>
      </w:r>
      <w:proofErr w:type="gramStart"/>
      <w:r>
        <w:rPr>
          <w:rFonts w:ascii="Times New Roman" w:eastAsiaTheme="minorEastAsia" w:hAnsi="Times New Roman" w:cs="Times New Roman" w:hint="eastAsia"/>
          <w:bCs/>
          <w:szCs w:val="21"/>
        </w:rPr>
        <w:t>正文</w:t>
      </w:r>
      <w:r>
        <w:rPr>
          <w:rFonts w:ascii="Times New Roman" w:eastAsiaTheme="minorEastAsia" w:hAnsi="Times New Roman" w:cs="Times New Roman"/>
          <w:bCs/>
          <w:szCs w:val="21"/>
        </w:rPr>
        <w:t>段前首行</w:t>
      </w:r>
      <w:proofErr w:type="gramEnd"/>
      <w:r>
        <w:rPr>
          <w:rFonts w:ascii="Times New Roman" w:eastAsiaTheme="minorEastAsia" w:hAnsi="Times New Roman" w:cs="Times New Roman"/>
          <w:bCs/>
          <w:szCs w:val="21"/>
        </w:rPr>
        <w:t>缩进</w:t>
      </w:r>
      <w:r>
        <w:rPr>
          <w:rFonts w:ascii="Times New Roman" w:eastAsiaTheme="minorEastAsia" w:hAnsi="Times New Roman" w:cs="Times New Roman" w:hint="eastAsia"/>
          <w:bCs/>
          <w:szCs w:val="21"/>
        </w:rPr>
        <w:t>2</w:t>
      </w:r>
      <w:r>
        <w:rPr>
          <w:rFonts w:ascii="Times New Roman" w:eastAsiaTheme="minorEastAsia" w:hAnsi="Times New Roman" w:cs="Times New Roman"/>
          <w:bCs/>
          <w:szCs w:val="21"/>
        </w:rPr>
        <w:t>字符</w:t>
      </w:r>
      <w:r>
        <w:rPr>
          <w:rFonts w:ascii="Times New Roman" w:eastAsiaTheme="minorEastAsia" w:hAnsi="Times New Roman" w:cs="Times New Roman" w:hint="eastAsia"/>
          <w:bCs/>
          <w:szCs w:val="21"/>
        </w:rPr>
        <w:t>，致谢内容使用五号</w:t>
      </w:r>
      <w:r>
        <w:rPr>
          <w:rFonts w:ascii="Times New Roman" w:eastAsiaTheme="minorEastAsia" w:hAnsi="Times New Roman" w:cs="Times New Roman" w:hint="eastAsia"/>
          <w:bCs/>
          <w:szCs w:val="21"/>
        </w:rPr>
        <w:t xml:space="preserve"> </w:t>
      </w:r>
      <w:r>
        <w:rPr>
          <w:rFonts w:ascii="Times New Roman" w:eastAsiaTheme="minorEastAsia" w:hAnsi="Times New Roman" w:cs="Times New Roman" w:hint="eastAsia"/>
          <w:bCs/>
          <w:szCs w:val="21"/>
        </w:rPr>
        <w:t>宋体撰写。</w:t>
      </w:r>
    </w:p>
    <w:p w:rsidR="00B67082" w:rsidRDefault="00A56038">
      <w:pPr>
        <w:spacing w:beforeLines="50" w:before="156" w:afterLines="50" w:after="156" w:line="360" w:lineRule="auto"/>
        <w:jc w:val="left"/>
        <w:rPr>
          <w:rFonts w:ascii="Times New Roman" w:eastAsia="黑体" w:hAnsi="Times New Roman" w:cs="Times New Roman"/>
          <w:b/>
          <w:szCs w:val="21"/>
        </w:rPr>
      </w:pPr>
      <w:r>
        <w:rPr>
          <w:rFonts w:ascii="Times New Roman" w:eastAsia="黑体" w:hAnsi="Times New Roman" w:cs="Times New Roman" w:hint="eastAsia"/>
          <w:b/>
          <w:szCs w:val="21"/>
        </w:rPr>
        <w:t>附录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（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如有，单栏排版，“附录”二</w:t>
      </w:r>
      <w:proofErr w:type="gramStart"/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字使用</w:t>
      </w:r>
      <w:proofErr w:type="gramEnd"/>
      <w:r>
        <w:rPr>
          <w:rFonts w:ascii="Times New Roman" w:eastAsia="楷体" w:hAnsi="Times New Roman" w:cs="Times New Roman"/>
          <w:bCs/>
          <w:color w:val="FF0000"/>
          <w:szCs w:val="21"/>
        </w:rPr>
        <w:t>五号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黑体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加粗，段前段后各空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0.5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行，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附录正文使用五号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宋体撰写。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标题排列和编号方式为附录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A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，附录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B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，附录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C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，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每个附录里如果有表，则相应为表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A1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，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A2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，表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B1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，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B2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，表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C1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，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C2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）</w:t>
      </w:r>
    </w:p>
    <w:p w:rsidR="00B67082" w:rsidRDefault="00A56038">
      <w:pPr>
        <w:spacing w:line="360" w:lineRule="auto"/>
        <w:jc w:val="left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黑体" w:hAnsi="Times New Roman" w:cs="Times New Roman" w:hint="eastAsia"/>
          <w:b/>
          <w:color w:val="000000"/>
          <w:kern w:val="0"/>
          <w:szCs w:val="21"/>
        </w:rPr>
        <w:t>参考文献</w:t>
      </w:r>
      <w:r>
        <w:rPr>
          <w:rFonts w:ascii="Times New Roman" w:eastAsia="黑体" w:hAnsi="Times New Roman" w:cs="Times New Roman" w:hint="eastAsia"/>
          <w:bCs/>
          <w:color w:val="000000"/>
          <w:kern w:val="0"/>
          <w:szCs w:val="21"/>
        </w:rPr>
        <w:t>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（单栏排版，“参考文献”四</w:t>
      </w:r>
      <w:proofErr w:type="gramStart"/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字使用</w:t>
      </w:r>
      <w:proofErr w:type="gramEnd"/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五号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黑体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加粗，参考文献综述性文章不少于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20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条，非综述性文章不少于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10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条。文后参考文献著录顺序应与正文中引用顺序一致，参考文献著录格式请参考国标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GB/T7714-2015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，参考文献正文中文使用五号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宋体，英文使用五号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 xml:space="preserve"> </w:t>
      </w:r>
      <w:r>
        <w:rPr>
          <w:rFonts w:ascii="Times New Roman" w:eastAsia="楷体" w:hAnsi="Times New Roman" w:cs="Times New Roman"/>
          <w:bCs/>
          <w:color w:val="FF0000"/>
          <w:szCs w:val="21"/>
        </w:rPr>
        <w:t>Times New Roman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，著录时作者名一律姓前名后，名用缩写，去掉缩写点全部大写）</w:t>
      </w:r>
    </w:p>
    <w:p w:rsidR="00B67082" w:rsidRDefault="00B67082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期刊著录：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作者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题名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[J].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刊名，出版年，卷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(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期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)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：起始页码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-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终止页码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hAnsi="Times New Roman"/>
          <w:color w:val="FF0000"/>
          <w:szCs w:val="21"/>
          <w:shd w:val="clear" w:color="auto" w:fill="FFFFFF"/>
        </w:rPr>
      </w:pPr>
      <w:r>
        <w:rPr>
          <w:rFonts w:ascii="Times New Roman" w:hAnsi="Times New Roman" w:hint="eastAsia"/>
          <w:szCs w:val="21"/>
          <w:shd w:val="clear" w:color="auto" w:fill="FFFFFF"/>
        </w:rPr>
        <w:t>[1]</w:t>
      </w:r>
      <w:r>
        <w:rPr>
          <w:rFonts w:ascii="Times New Roman" w:hAnsi="Times New Roman" w:hint="eastAsia"/>
          <w:szCs w:val="21"/>
          <w:shd w:val="clear" w:color="auto" w:fill="FFFFFF"/>
        </w:rPr>
        <w:t>张鹏飞，李玉新，吴利芸．铝合金表面激光</w:t>
      </w:r>
      <w:proofErr w:type="gramStart"/>
      <w:r>
        <w:rPr>
          <w:rFonts w:ascii="Times New Roman" w:hAnsi="Times New Roman" w:hint="eastAsia"/>
          <w:szCs w:val="21"/>
          <w:shd w:val="clear" w:color="auto" w:fill="FFFFFF"/>
        </w:rPr>
        <w:t>熔覆技术</w:t>
      </w:r>
      <w:proofErr w:type="gramEnd"/>
      <w:r>
        <w:rPr>
          <w:rFonts w:ascii="Times New Roman" w:hAnsi="Times New Roman" w:hint="eastAsia"/>
          <w:szCs w:val="21"/>
          <w:shd w:val="clear" w:color="auto" w:fill="FFFFFF"/>
        </w:rPr>
        <w:t>[J]</w:t>
      </w:r>
      <w:r>
        <w:rPr>
          <w:rFonts w:ascii="Times New Roman" w:hAnsi="Times New Roman" w:hint="eastAsia"/>
          <w:szCs w:val="21"/>
          <w:shd w:val="clear" w:color="auto" w:fill="FFFFFF"/>
        </w:rPr>
        <w:t>．兵器装备工程学报，</w:t>
      </w:r>
      <w:r>
        <w:rPr>
          <w:rFonts w:ascii="Times New Roman" w:hAnsi="Times New Roman" w:hint="eastAsia"/>
          <w:szCs w:val="21"/>
          <w:shd w:val="clear" w:color="auto" w:fill="FFFFFF"/>
        </w:rPr>
        <w:t>2017</w:t>
      </w:r>
      <w:r>
        <w:rPr>
          <w:rFonts w:ascii="Times New Roman" w:hAnsi="Times New Roman" w:hint="eastAsia"/>
          <w:szCs w:val="21"/>
          <w:shd w:val="clear" w:color="auto" w:fill="FFFFFF"/>
        </w:rPr>
        <w:t>，</w:t>
      </w:r>
      <w:r>
        <w:rPr>
          <w:rFonts w:ascii="Times New Roman" w:hAnsi="Times New Roman" w:hint="eastAsia"/>
          <w:szCs w:val="21"/>
          <w:shd w:val="clear" w:color="auto" w:fill="FFFFFF"/>
        </w:rPr>
        <w:t>38(10)</w:t>
      </w:r>
      <w:r>
        <w:rPr>
          <w:rFonts w:ascii="Times New Roman" w:hAnsi="Times New Roman" w:hint="eastAsia"/>
          <w:szCs w:val="21"/>
          <w:shd w:val="clear" w:color="auto" w:fill="FFFFFF"/>
        </w:rPr>
        <w:t>：</w:t>
      </w:r>
      <w:r>
        <w:rPr>
          <w:rFonts w:ascii="Times New Roman" w:hAnsi="Times New Roman" w:hint="eastAsia"/>
          <w:szCs w:val="21"/>
          <w:shd w:val="clear" w:color="auto" w:fill="FFFFFF"/>
        </w:rPr>
        <w:t>151-155</w:t>
      </w:r>
      <w:r>
        <w:rPr>
          <w:rFonts w:ascii="Times New Roman" w:hAnsi="Times New Roman" w:hint="eastAsia"/>
          <w:szCs w:val="21"/>
          <w:shd w:val="clear" w:color="auto" w:fill="FFFFFF"/>
        </w:rPr>
        <w:t>．</w:t>
      </w:r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专著著录：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作者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著作名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[M].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出版地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: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出版社，出版年：起始页码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-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终止页码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spacing w:line="360" w:lineRule="auto"/>
        <w:rPr>
          <w:rFonts w:ascii="Times New Roman" w:hAnsi="Times New Roman"/>
          <w:szCs w:val="21"/>
          <w:shd w:val="clear" w:color="auto" w:fill="FFFFFF"/>
        </w:rPr>
      </w:pPr>
      <w:r>
        <w:rPr>
          <w:rFonts w:ascii="Times New Roman" w:hAnsi="Times New Roman" w:hint="eastAsia"/>
          <w:szCs w:val="21"/>
          <w:shd w:val="clear" w:color="auto" w:fill="FFFFFF"/>
        </w:rPr>
        <w:t>[2]</w:t>
      </w:r>
      <w:r>
        <w:rPr>
          <w:rFonts w:ascii="Times New Roman" w:hAnsi="Times New Roman" w:hint="eastAsia"/>
          <w:szCs w:val="21"/>
          <w:shd w:val="clear" w:color="auto" w:fill="FFFFFF"/>
        </w:rPr>
        <w:t>李长河，丁玉成．先进制造工艺技术</w:t>
      </w:r>
      <w:r>
        <w:rPr>
          <w:rFonts w:ascii="Times New Roman" w:hAnsi="Times New Roman" w:hint="eastAsia"/>
          <w:szCs w:val="21"/>
          <w:shd w:val="clear" w:color="auto" w:fill="FFFFFF"/>
        </w:rPr>
        <w:t>[M]</w:t>
      </w:r>
      <w:r>
        <w:rPr>
          <w:rFonts w:ascii="Times New Roman" w:hAnsi="Times New Roman" w:hint="eastAsia"/>
          <w:szCs w:val="21"/>
          <w:shd w:val="clear" w:color="auto" w:fill="FFFFFF"/>
        </w:rPr>
        <w:t>．北京：科学出版社，</w:t>
      </w:r>
      <w:r>
        <w:rPr>
          <w:rFonts w:ascii="Times New Roman" w:hAnsi="Times New Roman" w:hint="eastAsia"/>
          <w:szCs w:val="21"/>
          <w:shd w:val="clear" w:color="auto" w:fill="FFFFFF"/>
        </w:rPr>
        <w:t>2011</w:t>
      </w:r>
      <w:r>
        <w:rPr>
          <w:rFonts w:ascii="Times New Roman" w:hAnsi="Times New Roman" w:hint="eastAsia"/>
          <w:szCs w:val="21"/>
          <w:shd w:val="clear" w:color="auto" w:fill="FFFFFF"/>
        </w:rPr>
        <w:t>：</w:t>
      </w:r>
      <w:proofErr w:type="gramStart"/>
      <w:r>
        <w:rPr>
          <w:rFonts w:ascii="Times New Roman" w:hAnsi="Times New Roman" w:hint="eastAsia"/>
          <w:szCs w:val="21"/>
          <w:shd w:val="clear" w:color="auto" w:fill="FFFFFF"/>
        </w:rPr>
        <w:t>12-15.</w:t>
      </w:r>
      <w:proofErr w:type="gramEnd"/>
      <w:r>
        <w:rPr>
          <w:rFonts w:ascii="Times New Roman" w:hAnsi="Times New Roman" w:hint="eastAsia"/>
          <w:szCs w:val="21"/>
          <w:shd w:val="clear" w:color="auto" w:fill="FFFFFF"/>
        </w:rPr>
        <w:fldChar w:fldCharType="begin"/>
      </w:r>
      <w:r>
        <w:rPr>
          <w:rFonts w:ascii="Times New Roman" w:hAnsi="Times New Roman" w:hint="eastAsia"/>
          <w:szCs w:val="21"/>
          <w:shd w:val="clear" w:color="auto" w:fill="FFFFFF"/>
        </w:rPr>
        <w:instrText xml:space="preserve"> HYPERLINK "http://find.nlc.cn/search/showDocDetails?docId=-8240260625416966130&amp;dataSource=ucs01&amp;query=%E5%85%88%E8%BF%9B%E5%88%B6%E9%80%A0%E5%B7%A5%E8%89%BA%E6%8A%80%E6%9C%AF" </w:instrText>
      </w:r>
      <w:r>
        <w:rPr>
          <w:rFonts w:ascii="Times New Roman" w:hAnsi="Times New Roman" w:hint="eastAsia"/>
          <w:szCs w:val="21"/>
          <w:shd w:val="clear" w:color="auto" w:fill="FFFFFF"/>
        </w:rPr>
        <w:fldChar w:fldCharType="end"/>
      </w:r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译著著录：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原作者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译著名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[M].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译者，译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出版地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: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出版社，出版年：起始页码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-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终止页码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pStyle w:val="aa"/>
        <w:spacing w:line="360" w:lineRule="auto"/>
        <w:ind w:left="420" w:hangingChars="200" w:hanging="420"/>
        <w:rPr>
          <w:rFonts w:ascii="Times New Roman" w:hAnsi="Times New Roman"/>
          <w:szCs w:val="21"/>
          <w:shd w:val="clear" w:color="auto" w:fill="FFFFFF"/>
        </w:rPr>
      </w:pPr>
      <w:r>
        <w:rPr>
          <w:rFonts w:ascii="Times New Roman" w:hAnsi="Times New Roman" w:hint="eastAsia"/>
          <w:szCs w:val="21"/>
          <w:shd w:val="clear" w:color="auto" w:fill="FFFFFF"/>
        </w:rPr>
        <w:t>[3]</w:t>
      </w:r>
      <w:r>
        <w:rPr>
          <w:rFonts w:ascii="Times New Roman" w:hAnsi="Times New Roman" w:hint="eastAsia"/>
          <w:szCs w:val="21"/>
          <w:shd w:val="clear" w:color="auto" w:fill="FFFFFF"/>
        </w:rPr>
        <w:t>尼葛洛庞帝．数字化生产</w:t>
      </w:r>
      <w:r>
        <w:rPr>
          <w:rFonts w:ascii="Times New Roman" w:hAnsi="Times New Roman" w:hint="eastAsia"/>
          <w:szCs w:val="21"/>
          <w:shd w:val="clear" w:color="auto" w:fill="FFFFFF"/>
        </w:rPr>
        <w:t>[M]</w:t>
      </w:r>
      <w:r>
        <w:rPr>
          <w:rFonts w:ascii="Times New Roman" w:hAnsi="Times New Roman" w:hint="eastAsia"/>
          <w:szCs w:val="21"/>
          <w:shd w:val="clear" w:color="auto" w:fill="FFFFFF"/>
        </w:rPr>
        <w:t>．胡泳，译．海口：海口出版社，</w:t>
      </w:r>
      <w:r>
        <w:rPr>
          <w:rFonts w:ascii="Times New Roman" w:hAnsi="Times New Roman" w:hint="eastAsia"/>
          <w:szCs w:val="21"/>
          <w:shd w:val="clear" w:color="auto" w:fill="FFFFFF"/>
        </w:rPr>
        <w:t>1996:</w:t>
      </w:r>
      <w:proofErr w:type="gramStart"/>
      <w:r>
        <w:rPr>
          <w:rFonts w:ascii="Times New Roman" w:hAnsi="Times New Roman" w:hint="eastAsia"/>
          <w:szCs w:val="21"/>
          <w:shd w:val="clear" w:color="auto" w:fill="FFFFFF"/>
        </w:rPr>
        <w:t>1-10.</w:t>
      </w:r>
      <w:proofErr w:type="gramEnd"/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会议论文集著录：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作者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论文题名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[C]//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论文集编者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会议名，出版年：起始页码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-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终止页码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spacing w:line="360" w:lineRule="auto"/>
        <w:rPr>
          <w:rFonts w:ascii="Times New Roman" w:hAnsi="Times New Roman"/>
          <w:color w:val="FF0000"/>
          <w:szCs w:val="21"/>
          <w:shd w:val="clear" w:color="auto" w:fill="FFFFFF"/>
        </w:rPr>
      </w:pPr>
      <w:r>
        <w:rPr>
          <w:rFonts w:ascii="Times New Roman" w:hAnsi="Times New Roman" w:cs="Times New Roman"/>
          <w:szCs w:val="21"/>
          <w:shd w:val="clear" w:color="auto" w:fill="FFFFFF"/>
        </w:rPr>
        <w:t>[4]ROMIER M</w:t>
      </w:r>
      <w:r>
        <w:rPr>
          <w:rFonts w:ascii="Times New Roman" w:hAnsi="Times New Roman" w:cs="Times New Roman"/>
          <w:szCs w:val="21"/>
          <w:shd w:val="clear" w:color="auto" w:fill="FFFFFF"/>
        </w:rPr>
        <w:t>，</w:t>
      </w:r>
      <w:r>
        <w:rPr>
          <w:rFonts w:ascii="Times New Roman" w:hAnsi="Times New Roman" w:cs="Times New Roman"/>
          <w:szCs w:val="21"/>
          <w:shd w:val="clear" w:color="auto" w:fill="FFFFFF"/>
        </w:rPr>
        <w:t>CONTRERES R</w:t>
      </w:r>
      <w:r>
        <w:rPr>
          <w:rFonts w:ascii="Times New Roman" w:hAnsi="Times New Roman" w:cs="Times New Roman"/>
          <w:szCs w:val="21"/>
          <w:shd w:val="clear" w:color="auto" w:fill="FFFFFF"/>
        </w:rPr>
        <w:t>，</w:t>
      </w:r>
      <w:r>
        <w:rPr>
          <w:rFonts w:ascii="Times New Roman" w:hAnsi="Times New Roman" w:cs="Times New Roman"/>
          <w:szCs w:val="21"/>
          <w:shd w:val="clear" w:color="auto" w:fill="FFFFFF"/>
        </w:rPr>
        <w:t>PALACIN B.</w:t>
      </w:r>
      <w:r>
        <w:rPr>
          <w:rFonts w:ascii="Times New Roman" w:hAnsi="Times New Roman" w:cs="Times New Roman" w:hint="eastAsia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Cs w:val="21"/>
          <w:shd w:val="clear" w:color="auto" w:fill="FFFFFF"/>
        </w:rPr>
        <w:t xml:space="preserve">Overlapping efficiency of multiple feed per beam concepts including </w:t>
      </w:r>
      <w:proofErr w:type="spellStart"/>
      <w:r>
        <w:rPr>
          <w:rFonts w:ascii="Times New Roman" w:hAnsi="Times New Roman" w:cs="Times New Roman"/>
          <w:szCs w:val="21"/>
          <w:shd w:val="clear" w:color="auto" w:fill="FFFFFF"/>
        </w:rPr>
        <w:t>orthogonality</w:t>
      </w:r>
      <w:proofErr w:type="spellEnd"/>
      <w:r>
        <w:rPr>
          <w:rFonts w:ascii="Times New Roman" w:hAnsi="Times New Roman" w:cs="Times New Roman"/>
          <w:szCs w:val="21"/>
          <w:shd w:val="clear" w:color="auto" w:fill="FFFFFF"/>
        </w:rPr>
        <w:t xml:space="preserve"> constraints[C]//IEEE.2016 10th European Conference on Antennas and Propagation (</w:t>
      </w:r>
      <w:proofErr w:type="spellStart"/>
      <w:r>
        <w:rPr>
          <w:rFonts w:ascii="Times New Roman" w:hAnsi="Times New Roman" w:cs="Times New Roman"/>
          <w:szCs w:val="21"/>
          <w:shd w:val="clear" w:color="auto" w:fill="FFFFFF"/>
        </w:rPr>
        <w:t>EuCAP</w:t>
      </w:r>
      <w:proofErr w:type="spellEnd"/>
      <w:r>
        <w:rPr>
          <w:rFonts w:ascii="Times New Roman" w:hAnsi="Times New Roman" w:cs="Times New Roman"/>
          <w:szCs w:val="21"/>
          <w:shd w:val="clear" w:color="auto" w:fill="FFFFFF"/>
        </w:rPr>
        <w:t>)</w:t>
      </w:r>
      <w:r>
        <w:rPr>
          <w:rFonts w:ascii="Times New Roman" w:hAnsi="Times New Roman" w:cs="Times New Roman"/>
          <w:szCs w:val="21"/>
          <w:shd w:val="clear" w:color="auto" w:fill="FFFFFF"/>
        </w:rPr>
        <w:t>，</w:t>
      </w:r>
      <w:r>
        <w:rPr>
          <w:rFonts w:ascii="Times New Roman" w:hAnsi="Times New Roman" w:cs="Times New Roman"/>
          <w:szCs w:val="21"/>
          <w:shd w:val="clear" w:color="auto" w:fill="FFFFFF"/>
        </w:rPr>
        <w:t>2016</w:t>
      </w:r>
      <w:r>
        <w:rPr>
          <w:rFonts w:ascii="Times New Roman" w:hAnsi="Times New Roman" w:cs="Times New Roman"/>
          <w:szCs w:val="21"/>
          <w:shd w:val="clear" w:color="auto" w:fill="FFFFFF"/>
        </w:rPr>
        <w:t>：</w:t>
      </w:r>
      <w:r>
        <w:rPr>
          <w:rFonts w:ascii="Times New Roman" w:hAnsi="Times New Roman" w:cs="Times New Roman"/>
          <w:szCs w:val="21"/>
          <w:shd w:val="clear" w:color="auto" w:fill="FFFFFF"/>
        </w:rPr>
        <w:t>1-5</w:t>
      </w:r>
      <w:r>
        <w:rPr>
          <w:rFonts w:ascii="Times New Roman" w:hAnsi="Times New Roman" w:cs="Times New Roman"/>
          <w:szCs w:val="21"/>
          <w:shd w:val="clear" w:color="auto" w:fill="FFFFFF"/>
        </w:rPr>
        <w:t>．</w:t>
      </w:r>
      <w:hyperlink r:id="rId24" w:history="1"/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学位论文著录：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作者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题名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[D].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所在城市：保存单位，发布年份：起始页码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-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终止页码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spacing w:line="360" w:lineRule="auto"/>
        <w:rPr>
          <w:rFonts w:ascii="Times New Roman" w:hAnsi="Times New Roman"/>
          <w:color w:val="FF0000"/>
          <w:szCs w:val="21"/>
          <w:shd w:val="clear" w:color="auto" w:fill="FFFFFF"/>
        </w:rPr>
      </w:pPr>
      <w:r>
        <w:rPr>
          <w:rFonts w:ascii="Times New Roman" w:hAnsi="Times New Roman" w:hint="eastAsia"/>
          <w:szCs w:val="21"/>
          <w:shd w:val="clear" w:color="auto" w:fill="FFFFFF"/>
        </w:rPr>
        <w:t>[5]</w:t>
      </w:r>
      <w:r>
        <w:rPr>
          <w:rFonts w:ascii="Times New Roman" w:hAnsi="Times New Roman" w:hint="eastAsia"/>
          <w:szCs w:val="21"/>
          <w:shd w:val="clear" w:color="auto" w:fill="FFFFFF"/>
        </w:rPr>
        <w:t>黄桂平．数字近景工业摄影测量关键技术研究与应用</w:t>
      </w:r>
      <w:r>
        <w:rPr>
          <w:rFonts w:ascii="Times New Roman" w:hAnsi="Times New Roman" w:hint="eastAsia"/>
          <w:szCs w:val="21"/>
          <w:shd w:val="clear" w:color="auto" w:fill="FFFFFF"/>
        </w:rPr>
        <w:t>[D]</w:t>
      </w:r>
      <w:r>
        <w:rPr>
          <w:rFonts w:ascii="Times New Roman" w:hAnsi="Times New Roman" w:hint="eastAsia"/>
          <w:szCs w:val="21"/>
          <w:shd w:val="clear" w:color="auto" w:fill="FFFFFF"/>
        </w:rPr>
        <w:t>．天津：天津大学，</w:t>
      </w:r>
      <w:r>
        <w:rPr>
          <w:rFonts w:ascii="Times New Roman" w:hAnsi="Times New Roman" w:hint="eastAsia"/>
          <w:szCs w:val="21"/>
          <w:shd w:val="clear" w:color="auto" w:fill="FFFFFF"/>
        </w:rPr>
        <w:t>2005</w:t>
      </w:r>
      <w:r>
        <w:rPr>
          <w:rFonts w:ascii="Times New Roman" w:hAnsi="Times New Roman" w:hint="eastAsia"/>
          <w:szCs w:val="21"/>
          <w:shd w:val="clear" w:color="auto" w:fill="FFFFFF"/>
        </w:rPr>
        <w:t>：</w:t>
      </w:r>
      <w:r>
        <w:rPr>
          <w:rFonts w:ascii="Times New Roman" w:hAnsi="Times New Roman" w:hint="eastAsia"/>
          <w:szCs w:val="21"/>
          <w:shd w:val="clear" w:color="auto" w:fill="FFFFFF"/>
        </w:rPr>
        <w:t>100-102</w:t>
      </w:r>
      <w:r>
        <w:rPr>
          <w:rFonts w:ascii="Times New Roman" w:hAnsi="Times New Roman" w:hint="eastAsia"/>
          <w:szCs w:val="21"/>
          <w:shd w:val="clear" w:color="auto" w:fill="FFFFFF"/>
        </w:rPr>
        <w:t>．</w:t>
      </w:r>
      <w:hyperlink r:id="rId25" w:history="1"/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专利文献著录：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申请者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专利名：专利号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[P].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发布日期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spacing w:line="360" w:lineRule="auto"/>
        <w:rPr>
          <w:rFonts w:ascii="Times New Roman" w:hAnsi="Times New Roman"/>
          <w:szCs w:val="21"/>
          <w:shd w:val="clear" w:color="auto" w:fill="FFFFFF"/>
        </w:rPr>
      </w:pPr>
      <w:r>
        <w:rPr>
          <w:rFonts w:ascii="Times New Roman" w:hAnsi="Times New Roman" w:hint="eastAsia"/>
          <w:szCs w:val="21"/>
          <w:shd w:val="clear" w:color="auto" w:fill="FFFFFF"/>
        </w:rPr>
        <w:t>[6].</w:t>
      </w:r>
      <w:proofErr w:type="spellStart"/>
      <w:r>
        <w:rPr>
          <w:rFonts w:ascii="Times New Roman" w:hAnsi="Times New Roman" w:hint="eastAsia"/>
          <w:szCs w:val="21"/>
          <w:shd w:val="clear" w:color="auto" w:fill="FFFFFF"/>
        </w:rPr>
        <w:t>Uher</w:t>
      </w:r>
      <w:proofErr w:type="spellEnd"/>
      <w:r>
        <w:rPr>
          <w:rFonts w:ascii="Times New Roman" w:hAnsi="Times New Roman" w:hint="eastAsia"/>
          <w:szCs w:val="21"/>
          <w:shd w:val="clear" w:color="auto" w:fill="FFFFFF"/>
        </w:rPr>
        <w:t xml:space="preserve"> J </w:t>
      </w:r>
      <w:proofErr w:type="spellStart"/>
      <w:r>
        <w:rPr>
          <w:rFonts w:ascii="Times New Roman" w:hAnsi="Times New Roman" w:hint="eastAsia"/>
          <w:szCs w:val="21"/>
          <w:shd w:val="clear" w:color="auto" w:fill="FFFFFF"/>
        </w:rPr>
        <w:t>O.Mode</w:t>
      </w:r>
      <w:proofErr w:type="spellEnd"/>
      <w:r>
        <w:rPr>
          <w:rFonts w:ascii="Times New Roman" w:hAnsi="Times New Roman" w:hint="eastAsia"/>
          <w:szCs w:val="21"/>
          <w:shd w:val="clear" w:color="auto" w:fill="FFFFFF"/>
        </w:rPr>
        <w:t xml:space="preserve"> junction assembly with associated filters for use in an antenna feed system</w:t>
      </w:r>
      <w:r>
        <w:rPr>
          <w:rFonts w:ascii="Times New Roman" w:hAnsi="Times New Roman" w:hint="eastAsia"/>
          <w:szCs w:val="21"/>
          <w:shd w:val="clear" w:color="auto" w:fill="FFFFFF"/>
        </w:rPr>
        <w:t>：</w:t>
      </w:r>
      <w:r>
        <w:rPr>
          <w:rFonts w:ascii="Times New Roman" w:hAnsi="Times New Roman" w:hint="eastAsia"/>
          <w:szCs w:val="21"/>
          <w:shd w:val="clear" w:color="auto" w:fill="FFFFFF"/>
        </w:rPr>
        <w:t xml:space="preserve">US2010/0007432 </w:t>
      </w:r>
      <w:proofErr w:type="gramStart"/>
      <w:r>
        <w:rPr>
          <w:rFonts w:ascii="Times New Roman" w:hAnsi="Times New Roman" w:hint="eastAsia"/>
          <w:szCs w:val="21"/>
          <w:shd w:val="clear" w:color="auto" w:fill="FFFFFF"/>
        </w:rPr>
        <w:t>A1[</w:t>
      </w:r>
      <w:proofErr w:type="gramEnd"/>
      <w:r>
        <w:rPr>
          <w:rFonts w:ascii="Times New Roman" w:hAnsi="Times New Roman" w:hint="eastAsia"/>
          <w:szCs w:val="21"/>
          <w:shd w:val="clear" w:color="auto" w:fill="FFFFFF"/>
        </w:rPr>
        <w:t>P].2010.1.14</w:t>
      </w:r>
    </w:p>
    <w:p w:rsidR="00B67082" w:rsidRDefault="00A56038">
      <w:pPr>
        <w:pStyle w:val="aa"/>
        <w:spacing w:line="360" w:lineRule="auto"/>
        <w:ind w:firstLineChars="0" w:firstLine="0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lastRenderedPageBreak/>
        <w:t>技术标准著录：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起草责任者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标准名称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[S].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出版地：出版社，出版年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spacing w:line="360" w:lineRule="auto"/>
        <w:rPr>
          <w:rFonts w:ascii="Times New Roman" w:hAnsi="Times New Roman"/>
          <w:szCs w:val="21"/>
          <w:shd w:val="clear" w:color="auto" w:fill="FFFFFF"/>
        </w:rPr>
      </w:pPr>
      <w:r>
        <w:rPr>
          <w:rFonts w:ascii="Times New Roman" w:eastAsia="楷体" w:hAnsi="Times New Roman" w:cs="Times New Roman" w:hint="eastAsia"/>
          <w:bCs/>
          <w:szCs w:val="21"/>
        </w:rPr>
        <w:t>[7]</w:t>
      </w:r>
      <w:r>
        <w:rPr>
          <w:rFonts w:ascii="Times New Roman" w:hAnsi="Times New Roman" w:hint="eastAsia"/>
          <w:szCs w:val="21"/>
          <w:shd w:val="clear" w:color="auto" w:fill="FFFFFF"/>
        </w:rPr>
        <w:t>中华人民共和国国家质量监督检验检疫总局，中国国家标准化管理委员会．尺寸链计算方法：</w:t>
      </w:r>
      <w:r>
        <w:rPr>
          <w:rFonts w:ascii="Times New Roman" w:hAnsi="Times New Roman" w:hint="eastAsia"/>
          <w:szCs w:val="21"/>
          <w:shd w:val="clear" w:color="auto" w:fill="FFFFFF"/>
        </w:rPr>
        <w:t>GB/T 5847</w:t>
      </w:r>
      <w:r>
        <w:rPr>
          <w:rFonts w:ascii="Times New Roman" w:hAnsi="Times New Roman" w:hint="eastAsia"/>
          <w:szCs w:val="21"/>
          <w:shd w:val="clear" w:color="auto" w:fill="FFFFFF"/>
        </w:rPr>
        <w:t>—</w:t>
      </w:r>
      <w:r>
        <w:rPr>
          <w:rFonts w:ascii="Times New Roman" w:hAnsi="Times New Roman" w:hint="eastAsia"/>
          <w:szCs w:val="21"/>
          <w:shd w:val="clear" w:color="auto" w:fill="FFFFFF"/>
        </w:rPr>
        <w:t>2004[S]</w:t>
      </w:r>
      <w:r>
        <w:rPr>
          <w:rFonts w:ascii="Times New Roman" w:hAnsi="Times New Roman" w:hint="eastAsia"/>
          <w:szCs w:val="21"/>
          <w:shd w:val="clear" w:color="auto" w:fill="FFFFFF"/>
        </w:rPr>
        <w:t>．北京：中国标准出版社，</w:t>
      </w:r>
      <w:r>
        <w:rPr>
          <w:rFonts w:ascii="Times New Roman" w:hAnsi="Times New Roman" w:hint="eastAsia"/>
          <w:szCs w:val="21"/>
          <w:shd w:val="clear" w:color="auto" w:fill="FFFFFF"/>
        </w:rPr>
        <w:t>2005</w:t>
      </w:r>
      <w:r>
        <w:rPr>
          <w:rFonts w:ascii="Times New Roman" w:hAnsi="Times New Roman" w:hint="eastAsia"/>
          <w:szCs w:val="21"/>
          <w:shd w:val="clear" w:color="auto" w:fill="FFFFFF"/>
        </w:rPr>
        <w:t>．</w:t>
      </w:r>
    </w:p>
    <w:p w:rsidR="00B67082" w:rsidRDefault="00A56038">
      <w:pPr>
        <w:spacing w:line="360" w:lineRule="auto"/>
        <w:rPr>
          <w:rFonts w:ascii="Times New Roman" w:eastAsia="楷体" w:hAnsi="Times New Roman" w:cs="Times New Roman"/>
          <w:bCs/>
          <w:color w:val="FF0000"/>
          <w:szCs w:val="21"/>
        </w:rPr>
      </w:pP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电子文献著录：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序号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]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责任者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电子文献题名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[EB/OL].(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更新或修改日期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).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获取和访问路径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.</w:t>
      </w:r>
      <w:r>
        <w:rPr>
          <w:rFonts w:ascii="Times New Roman" w:eastAsia="楷体" w:hAnsi="Times New Roman" w:cs="Times New Roman" w:hint="eastAsia"/>
          <w:bCs/>
          <w:color w:val="FF0000"/>
          <w:szCs w:val="21"/>
        </w:rPr>
        <w:t>示例如下：</w:t>
      </w:r>
    </w:p>
    <w:p w:rsidR="00B67082" w:rsidRDefault="00A56038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ascii="Times New Roman" w:hAnsi="Times New Roman" w:cs="Times New Roman"/>
          <w:szCs w:val="21"/>
          <w:shd w:val="clear" w:color="auto" w:fill="FFFFFF"/>
        </w:rPr>
        <w:t>李强</w:t>
      </w:r>
      <w:r>
        <w:rPr>
          <w:rFonts w:ascii="Times New Roman" w:hAnsi="Times New Roman" w:cs="Times New Roman"/>
          <w:szCs w:val="21"/>
          <w:shd w:val="clear" w:color="auto" w:fill="FFFFFF"/>
        </w:rPr>
        <w:t>.</w:t>
      </w:r>
      <w:r>
        <w:rPr>
          <w:rFonts w:ascii="Times New Roman" w:hAnsi="Times New Roman" w:cs="Times New Roman" w:hint="eastAsia"/>
          <w:szCs w:val="21"/>
          <w:shd w:val="clear" w:color="auto" w:fill="FFFFFF"/>
        </w:rPr>
        <w:t>中国互联网发展历程</w:t>
      </w:r>
      <w:r>
        <w:rPr>
          <w:rFonts w:ascii="Times New Roman" w:hAnsi="Times New Roman" w:cs="Times New Roman"/>
          <w:szCs w:val="21"/>
          <w:shd w:val="clear" w:color="auto" w:fill="FFFFFF"/>
        </w:rPr>
        <w:t>[EB/OL]</w:t>
      </w:r>
      <w:hyperlink r:id="rId26" w:history="1"/>
      <w:r>
        <w:rPr>
          <w:rFonts w:ascii="Times New Roman" w:hAnsi="Times New Roman" w:cs="Times New Roman"/>
          <w:szCs w:val="21"/>
          <w:shd w:val="clear" w:color="auto" w:fill="FFFFFF"/>
        </w:rPr>
        <w:t>.(2018-11-21).http:wenku.baidu.com/view/45236421.html</w:t>
      </w:r>
      <w:r>
        <w:rPr>
          <w:rFonts w:ascii="Times New Roman" w:hAnsi="Times New Roman" w:cs="Times New Roman" w:hint="eastAsia"/>
          <w:szCs w:val="21"/>
          <w:shd w:val="clear" w:color="auto" w:fill="FFFFFF"/>
        </w:rPr>
        <w:t>.</w:t>
      </w:r>
    </w:p>
    <w:p w:rsidR="00B67082" w:rsidRDefault="00B67082">
      <w:pPr>
        <w:spacing w:line="360" w:lineRule="auto"/>
        <w:rPr>
          <w:rFonts w:ascii="Times New Roman" w:hAnsi="Times New Roman" w:cs="Times New Roman"/>
          <w:szCs w:val="21"/>
          <w:shd w:val="clear" w:color="auto" w:fill="FFFFFF"/>
        </w:rPr>
      </w:pPr>
    </w:p>
    <w:p w:rsidR="00924513" w:rsidRDefault="00924513" w:rsidP="001D2AEB">
      <w:pPr>
        <w:rPr>
          <w:rFonts w:ascii="黑体" w:eastAsia="黑体" w:hAnsi="黑体" w:cs="Times New Roman"/>
          <w:b/>
          <w:bCs/>
          <w:color w:val="000000"/>
          <w:szCs w:val="21"/>
        </w:rPr>
      </w:pPr>
    </w:p>
    <w:p w:rsidR="00924513" w:rsidRDefault="00924513" w:rsidP="001D2AEB">
      <w:pPr>
        <w:rPr>
          <w:rFonts w:ascii="黑体" w:eastAsia="黑体" w:hAnsi="黑体" w:cs="Times New Roman"/>
          <w:b/>
          <w:bCs/>
          <w:color w:val="000000"/>
          <w:szCs w:val="21"/>
        </w:rPr>
      </w:pPr>
    </w:p>
    <w:p w:rsidR="001D2AEB" w:rsidRPr="001D2AEB" w:rsidRDefault="0065637F" w:rsidP="001D2AEB">
      <w:pPr>
        <w:rPr>
          <w:rFonts w:ascii="黑体" w:eastAsia="黑体" w:hAnsi="黑体" w:cs="Times New Roman"/>
          <w:b/>
          <w:bCs/>
          <w:color w:val="000000"/>
          <w:szCs w:val="21"/>
        </w:rPr>
      </w:pPr>
      <w:r w:rsidRPr="0065637F">
        <w:rPr>
          <w:rFonts w:ascii="黑体" w:eastAsia="黑体" w:hAnsi="黑体" w:cs="Times New Roman" w:hint="eastAsia"/>
          <w:b/>
          <w:bCs/>
          <w:color w:val="000000"/>
          <w:szCs w:val="21"/>
        </w:rPr>
        <w:t>作者简介：</w:t>
      </w:r>
    </w:p>
    <w:tbl>
      <w:tblPr>
        <w:tblW w:w="10060" w:type="dxa"/>
        <w:tblInd w:w="138" w:type="dxa"/>
        <w:tblLook w:val="04A0" w:firstRow="1" w:lastRow="0" w:firstColumn="1" w:lastColumn="0" w:noHBand="0" w:noVBand="1"/>
      </w:tblPr>
      <w:tblGrid>
        <w:gridCol w:w="5390"/>
        <w:gridCol w:w="420"/>
        <w:gridCol w:w="4250"/>
      </w:tblGrid>
      <w:tr w:rsidR="001D2AEB" w:rsidTr="001D2AEB">
        <w:trPr>
          <w:trHeight w:val="1613"/>
        </w:trPr>
        <w:tc>
          <w:tcPr>
            <w:tcW w:w="5390" w:type="dxa"/>
            <w:tcBorders>
              <w:top w:val="nil"/>
              <w:left w:val="nil"/>
              <w:bottom w:val="nil"/>
              <w:right w:val="nil"/>
            </w:tcBorders>
          </w:tcPr>
          <w:p w:rsidR="00924513" w:rsidRDefault="001D2AEB">
            <w:pPr>
              <w:rPr>
                <w:rFonts w:asciiTheme="minorEastAsia" w:eastAsiaTheme="minorEastAsia" w:hAnsiTheme="minorEastAsia" w:cstheme="minorEastAsia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张三（19xx— ），职称，最高学历。主要研究方向为</w:t>
            </w:r>
            <w:proofErr w:type="spellStart"/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xxxxx</w:t>
            </w:r>
            <w:proofErr w:type="spellEnd"/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。</w:t>
            </w:r>
          </w:p>
          <w:p w:rsidR="001D2AEB" w:rsidRPr="00924513" w:rsidRDefault="001D2AEB">
            <w:pPr>
              <w:rPr>
                <w:rFonts w:ascii="楷体" w:eastAsia="楷体" w:hAnsi="楷体" w:cs="楷体"/>
                <w:color w:val="FF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E-mail：</w:t>
            </w: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fldChar w:fldCharType="begin"/>
            </w: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instrText xml:space="preserve"> HYPERLINK "mailto:XXX@XXX.com" </w:instrText>
            </w: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fldChar w:fldCharType="separate"/>
            </w: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>xxx@xxx.com</w:t>
            </w: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fldChar w:fldCharType="end"/>
            </w:r>
            <w:r>
              <w:rPr>
                <w:rFonts w:asciiTheme="minorEastAsia" w:eastAsiaTheme="minorEastAsia" w:hAnsiTheme="minorEastAsia" w:cstheme="minorEastAsia" w:hint="eastAsia"/>
                <w:sz w:val="18"/>
                <w:szCs w:val="18"/>
              </w:rPr>
              <w:t xml:space="preserve"> </w:t>
            </w:r>
            <w:r w:rsidRPr="001D2AEB">
              <w:rPr>
                <w:rFonts w:ascii="楷体" w:eastAsia="楷体" w:hAnsi="楷体" w:cs="楷体" w:hint="eastAsia"/>
                <w:color w:val="FF0000"/>
                <w:sz w:val="18"/>
                <w:szCs w:val="18"/>
              </w:rPr>
              <w:t>(作者简介不多于50字)</w:t>
            </w: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:rsidR="001D2AEB" w:rsidRDefault="001D2AEB">
            <w:pPr>
              <w:ind w:firstLineChars="200" w:firstLine="392"/>
              <w:rPr>
                <w:rFonts w:ascii="方正黑体_GBK"/>
                <w:color w:val="000000"/>
                <w:spacing w:val="8"/>
                <w:sz w:val="18"/>
                <w:szCs w:val="18"/>
              </w:rPr>
            </w:pPr>
          </w:p>
        </w:tc>
        <w:tc>
          <w:tcPr>
            <w:tcW w:w="42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1D2AEB" w:rsidRDefault="001D2AEB" w:rsidP="001D2AEB">
            <w:pPr>
              <w:spacing w:line="0" w:lineRule="atLeast"/>
              <w:ind w:rightChars="-18" w:right="-38"/>
              <w:rPr>
                <w:rFonts w:ascii="宋体" w:hAnsi="宋体"/>
                <w:b/>
                <w:spacing w:val="8"/>
                <w:szCs w:val="21"/>
              </w:rPr>
            </w:pPr>
          </w:p>
        </w:tc>
      </w:tr>
    </w:tbl>
    <w:p w:rsidR="001D2AEB" w:rsidRDefault="0065637F" w:rsidP="0065637F">
      <w:pPr>
        <w:rPr>
          <w:rFonts w:ascii="黑体" w:eastAsia="黑体" w:hAnsi="黑体" w:cs="Times New Roman"/>
          <w:b/>
          <w:bCs/>
          <w:color w:val="000000"/>
          <w:szCs w:val="21"/>
        </w:rPr>
      </w:pPr>
      <w:r w:rsidRPr="0065637F">
        <w:rPr>
          <w:rFonts w:ascii="黑体" w:eastAsia="黑体" w:hAnsi="黑体" w:cs="Times New Roman" w:hint="eastAsia"/>
          <w:b/>
          <w:bCs/>
          <w:color w:val="000000"/>
          <w:szCs w:val="21"/>
        </w:rPr>
        <w:t>通信作者：</w:t>
      </w:r>
    </w:p>
    <w:p w:rsidR="00924513" w:rsidRDefault="0065637F" w:rsidP="0065637F">
      <w:pPr>
        <w:rPr>
          <w:rFonts w:asciiTheme="minorEastAsia" w:eastAsiaTheme="minorEastAsia" w:hAnsiTheme="minorEastAsia" w:cstheme="minorEastAsia"/>
          <w:sz w:val="18"/>
          <w:szCs w:val="18"/>
        </w:rPr>
      </w:pPr>
      <w:r>
        <w:rPr>
          <w:rFonts w:asciiTheme="minorEastAsia" w:eastAsiaTheme="minorEastAsia" w:hAnsiTheme="minorEastAsia" w:cstheme="minorEastAsia" w:hint="eastAsia"/>
          <w:sz w:val="18"/>
          <w:szCs w:val="18"/>
        </w:rPr>
        <w:t>李某四（19xx— ），职称，最高学历。主要研究方向为</w:t>
      </w:r>
      <w:proofErr w:type="spellStart"/>
      <w:r>
        <w:rPr>
          <w:rFonts w:asciiTheme="minorEastAsia" w:eastAsiaTheme="minorEastAsia" w:hAnsiTheme="minorEastAsia" w:cstheme="minorEastAsia" w:hint="eastAsia"/>
          <w:sz w:val="18"/>
          <w:szCs w:val="18"/>
        </w:rPr>
        <w:t>xxxxx</w:t>
      </w:r>
      <w:proofErr w:type="spellEnd"/>
      <w:r>
        <w:rPr>
          <w:rFonts w:asciiTheme="minorEastAsia" w:eastAsiaTheme="minorEastAsia" w:hAnsiTheme="minorEastAsia" w:cstheme="minorEastAsia" w:hint="eastAsia"/>
          <w:sz w:val="18"/>
          <w:szCs w:val="18"/>
        </w:rPr>
        <w:t>。</w:t>
      </w:r>
    </w:p>
    <w:p w:rsidR="0065637F" w:rsidRPr="00924513" w:rsidRDefault="0065637F" w:rsidP="0065637F">
      <w:pPr>
        <w:rPr>
          <w:rFonts w:asciiTheme="minorEastAsia" w:eastAsiaTheme="minorEastAsia" w:hAnsiTheme="minorEastAsia" w:cstheme="minorEastAsia"/>
          <w:sz w:val="18"/>
          <w:szCs w:val="18"/>
        </w:rPr>
      </w:pPr>
      <w:r>
        <w:rPr>
          <w:rFonts w:asciiTheme="minorEastAsia" w:eastAsiaTheme="minorEastAsia" w:hAnsiTheme="minorEastAsia" w:cstheme="minorEastAsia" w:hint="eastAsia"/>
          <w:sz w:val="18"/>
          <w:szCs w:val="18"/>
        </w:rPr>
        <w:t>E-mail：</w:t>
      </w:r>
      <w:hyperlink r:id="rId27" w:history="1">
        <w:r>
          <w:rPr>
            <w:rFonts w:asciiTheme="minorEastAsia" w:eastAsiaTheme="minorEastAsia" w:hAnsiTheme="minorEastAsia" w:cstheme="minorEastAsia" w:hint="eastAsia"/>
            <w:sz w:val="18"/>
            <w:szCs w:val="18"/>
          </w:rPr>
          <w:t>xxx@xxx.com</w:t>
        </w:r>
      </w:hyperlink>
      <w:r>
        <w:rPr>
          <w:rFonts w:asciiTheme="minorEastAsia" w:eastAsiaTheme="minorEastAsia" w:hAnsiTheme="minorEastAsia" w:cstheme="minorEastAsia" w:hint="eastAsia"/>
          <w:sz w:val="18"/>
          <w:szCs w:val="18"/>
        </w:rPr>
        <w:t xml:space="preserve"> </w:t>
      </w:r>
      <w:r>
        <w:rPr>
          <w:rFonts w:ascii="楷体" w:eastAsia="楷体" w:hAnsi="楷体" w:cs="楷体" w:hint="eastAsia"/>
          <w:color w:val="FF0000"/>
          <w:sz w:val="18"/>
          <w:szCs w:val="18"/>
        </w:rPr>
        <w:t>（只提供第一作者和通信作者信息，如无通信作者则只提供第一作者信息。）</w:t>
      </w:r>
    </w:p>
    <w:p w:rsidR="0065637F" w:rsidRDefault="0065637F">
      <w:pPr>
        <w:spacing w:line="360" w:lineRule="auto"/>
        <w:rPr>
          <w:rFonts w:ascii="Times New Roman" w:hAnsi="Times New Roman" w:cs="Times New Roman"/>
          <w:szCs w:val="21"/>
          <w:shd w:val="clear" w:color="auto" w:fill="FFFFFF"/>
        </w:rPr>
      </w:pPr>
    </w:p>
    <w:sectPr w:rsidR="0065637F">
      <w:type w:val="continuous"/>
      <w:pgSz w:w="11906" w:h="16838"/>
      <w:pgMar w:top="1077" w:right="1247" w:bottom="964" w:left="1247" w:header="737" w:footer="850" w:gutter="0"/>
      <w:pgNumType w:fmt="decimalFullWidth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36AD" w:rsidRDefault="00A136AD">
      <w:r>
        <w:separator/>
      </w:r>
    </w:p>
  </w:endnote>
  <w:endnote w:type="continuationSeparator" w:id="0">
    <w:p w:rsidR="00A136AD" w:rsidRDefault="00A13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B67082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A56038">
    <w:pPr>
      <w:rPr>
        <w:rFonts w:ascii="黑体" w:eastAsia="黑体" w:hAnsi="黑体" w:cs="黑体"/>
        <w:b/>
        <w:sz w:val="18"/>
        <w:szCs w:val="18"/>
      </w:rPr>
    </w:pPr>
    <w:r>
      <w:rPr>
        <w:rFonts w:ascii="黑体" w:eastAsia="黑体" w:hAnsi="黑体" w:cs="黑体" w:hint="eastAsia"/>
        <w:b/>
        <w:sz w:val="18"/>
        <w:szCs w:val="18"/>
      </w:rPr>
      <w:t>——</w:t>
    </w:r>
    <w:proofErr w:type="gramStart"/>
    <w:r>
      <w:rPr>
        <w:rFonts w:ascii="黑体" w:eastAsia="黑体" w:hAnsi="黑体" w:cs="黑体" w:hint="eastAsia"/>
        <w:b/>
        <w:sz w:val="18"/>
        <w:szCs w:val="18"/>
      </w:rPr>
      <w:t>————————————————</w:t>
    </w:r>
    <w:proofErr w:type="gramEnd"/>
  </w:p>
  <w:p w:rsidR="00B67082" w:rsidRDefault="00A56038">
    <w:pPr>
      <w:rPr>
        <w:rFonts w:ascii="楷体" w:eastAsia="楷体" w:hAnsi="楷体" w:cs="楷体"/>
        <w:color w:val="FF0000"/>
        <w:sz w:val="18"/>
        <w:szCs w:val="18"/>
      </w:rPr>
    </w:pPr>
    <w:r>
      <w:rPr>
        <w:rFonts w:ascii="黑体" w:eastAsia="黑体" w:hAnsi="黑体" w:cs="黑体" w:hint="eastAsia"/>
        <w:b/>
        <w:sz w:val="18"/>
        <w:szCs w:val="18"/>
      </w:rPr>
      <w:t>①收稿日期：</w:t>
    </w:r>
    <w:r>
      <w:rPr>
        <w:rFonts w:ascii="Times New Roman" w:eastAsiaTheme="minorEastAsia" w:hAnsi="Times New Roman" w:cs="Times New Roman"/>
        <w:bCs/>
        <w:sz w:val="18"/>
        <w:szCs w:val="18"/>
      </w:rPr>
      <w:t>20xx-xx-xx</w:t>
    </w:r>
    <w:r>
      <w:rPr>
        <w:rFonts w:asciiTheme="minorEastAsia" w:eastAsiaTheme="minorEastAsia" w:hAnsiTheme="minorEastAsia" w:cstheme="minorEastAsia" w:hint="eastAsia"/>
        <w:bCs/>
        <w:sz w:val="18"/>
        <w:szCs w:val="18"/>
      </w:rPr>
      <w:t>；</w:t>
    </w:r>
    <w:proofErr w:type="gramStart"/>
    <w:r>
      <w:rPr>
        <w:rFonts w:ascii="黑体" w:eastAsia="黑体" w:hAnsi="黑体" w:cs="黑体" w:hint="eastAsia"/>
        <w:b/>
        <w:sz w:val="18"/>
        <w:szCs w:val="18"/>
      </w:rPr>
      <w:t>修回日期</w:t>
    </w:r>
    <w:proofErr w:type="gramEnd"/>
    <w:r>
      <w:rPr>
        <w:rFonts w:ascii="黑体" w:eastAsia="黑体" w:hAnsi="黑体" w:cs="黑体" w:hint="eastAsia"/>
        <w:b/>
        <w:sz w:val="18"/>
        <w:szCs w:val="18"/>
      </w:rPr>
      <w:t>：</w:t>
    </w:r>
    <w:r>
      <w:rPr>
        <w:rFonts w:ascii="Times New Roman" w:eastAsiaTheme="minorEastAsia" w:hAnsi="Times New Roman" w:cs="Times New Roman"/>
        <w:bCs/>
        <w:sz w:val="18"/>
        <w:szCs w:val="18"/>
      </w:rPr>
      <w:t>20xx-xx-xx</w:t>
    </w:r>
    <w:r>
      <w:rPr>
        <w:rFonts w:ascii="黑体" w:eastAsia="黑体" w:hAnsi="黑体" w:cs="黑体" w:hint="eastAsia"/>
        <w:b/>
        <w:sz w:val="18"/>
        <w:szCs w:val="18"/>
      </w:rPr>
      <w:t>。</w:t>
    </w:r>
    <w:r>
      <w:rPr>
        <w:rFonts w:ascii="楷体" w:eastAsia="楷体" w:hAnsi="楷体" w:cs="楷体" w:hint="eastAsia"/>
        <w:color w:val="FF0000"/>
        <w:sz w:val="18"/>
        <w:szCs w:val="18"/>
      </w:rPr>
      <w:t>（收稿及修回日期由编辑部填写）</w:t>
    </w:r>
  </w:p>
  <w:p w:rsidR="00B67082" w:rsidRDefault="00A56038">
    <w:pPr>
      <w:ind w:firstLineChars="98" w:firstLine="177"/>
      <w:rPr>
        <w:rFonts w:ascii="黑体" w:eastAsia="黑体" w:hAnsi="黑体" w:cs="黑体"/>
        <w:sz w:val="18"/>
        <w:szCs w:val="18"/>
      </w:rPr>
    </w:pPr>
    <w:r>
      <w:rPr>
        <w:rFonts w:ascii="黑体" w:eastAsia="黑体" w:hAnsi="黑体" w:cs="黑体" w:hint="eastAsia"/>
        <w:b/>
        <w:sz w:val="18"/>
        <w:szCs w:val="18"/>
      </w:rPr>
      <w:t>基金项目：</w:t>
    </w:r>
    <w:r>
      <w:rPr>
        <w:rFonts w:ascii="Times New Roman" w:eastAsiaTheme="minorEastAsia" w:hAnsi="Times New Roman" w:cs="Times New Roman"/>
        <w:sz w:val="18"/>
        <w:szCs w:val="18"/>
      </w:rPr>
      <w:t>基金项目名称（编号：</w:t>
    </w:r>
    <w:r>
      <w:rPr>
        <w:rFonts w:ascii="Times New Roman" w:eastAsiaTheme="minorEastAsia" w:hAnsi="Times New Roman" w:cs="Times New Roman"/>
        <w:sz w:val="18"/>
        <w:szCs w:val="18"/>
      </w:rPr>
      <w:t>123456</w:t>
    </w:r>
    <w:r>
      <w:rPr>
        <w:rFonts w:ascii="Times New Roman" w:eastAsiaTheme="minorEastAsia" w:hAnsi="Times New Roman" w:cs="Times New Roman"/>
        <w:sz w:val="18"/>
        <w:szCs w:val="18"/>
      </w:rPr>
      <w:t>）</w:t>
    </w:r>
    <w:r>
      <w:rPr>
        <w:rFonts w:ascii="楷体" w:eastAsia="楷体" w:hAnsi="楷体" w:cs="楷体" w:hint="eastAsia"/>
        <w:color w:val="FF0000"/>
        <w:sz w:val="18"/>
        <w:szCs w:val="18"/>
      </w:rPr>
      <w:t>（小五，宋体，仅列举省部级以上基金项目名称及编号，级别由大到小排列）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A56038">
    <w:pPr>
      <w:rPr>
        <w:rFonts w:ascii="黑体" w:eastAsia="黑体" w:hAnsi="黑体" w:cs="黑体"/>
        <w:sz w:val="18"/>
        <w:szCs w:val="18"/>
      </w:rPr>
    </w:pPr>
    <w:r>
      <w:rPr>
        <w:rFonts w:ascii="黑体" w:eastAsia="黑体" w:hAnsi="黑体" w:cs="黑体" w:hint="eastAsia"/>
        <w:b/>
        <w:sz w:val="18"/>
        <w:szCs w:val="18"/>
      </w:rPr>
      <w:t>基金项目：</w:t>
    </w:r>
    <w:r>
      <w:rPr>
        <w:rFonts w:ascii="Times New Roman" w:eastAsiaTheme="minorEastAsia" w:hAnsi="Times New Roman" w:cs="Times New Roman"/>
        <w:sz w:val="18"/>
        <w:szCs w:val="18"/>
      </w:rPr>
      <w:t>基金项目名称（编号：</w:t>
    </w:r>
    <w:r>
      <w:rPr>
        <w:rFonts w:ascii="Times New Roman" w:eastAsiaTheme="minorEastAsia" w:hAnsi="Times New Roman" w:cs="Times New Roman"/>
        <w:sz w:val="18"/>
        <w:szCs w:val="18"/>
      </w:rPr>
      <w:t>123456</w:t>
    </w:r>
    <w:r>
      <w:rPr>
        <w:rFonts w:ascii="Times New Roman" w:eastAsiaTheme="minorEastAsia" w:hAnsi="Times New Roman" w:cs="Times New Roman"/>
        <w:sz w:val="18"/>
        <w:szCs w:val="18"/>
      </w:rPr>
      <w:t>）</w:t>
    </w:r>
    <w:r>
      <w:rPr>
        <w:rFonts w:ascii="楷体" w:eastAsia="楷体" w:hAnsi="楷体" w:cs="楷体" w:hint="eastAsia"/>
        <w:color w:val="FF0000"/>
        <w:sz w:val="18"/>
        <w:szCs w:val="18"/>
      </w:rPr>
      <w:t>（小五，宋体，仅列举省部级以上基金项目名称及编号，级别由大到小排列）</w:t>
    </w:r>
  </w:p>
  <w:p w:rsidR="00B67082" w:rsidRDefault="00A56038">
    <w:pPr>
      <w:rPr>
        <w:rFonts w:asciiTheme="minorEastAsia" w:eastAsiaTheme="minorEastAsia" w:hAnsiTheme="minorEastAsia" w:cstheme="minorEastAsia"/>
        <w:sz w:val="18"/>
        <w:szCs w:val="18"/>
      </w:rPr>
    </w:pPr>
    <w:r>
      <w:rPr>
        <w:rFonts w:ascii="黑体" w:eastAsia="黑体" w:hAnsi="黑体" w:cs="黑体" w:hint="eastAsia"/>
        <w:b/>
        <w:sz w:val="18"/>
        <w:szCs w:val="18"/>
      </w:rPr>
      <w:t>作者简介：</w:t>
    </w:r>
    <w:r>
      <w:rPr>
        <w:rFonts w:asciiTheme="minorEastAsia" w:eastAsiaTheme="minorEastAsia" w:hAnsiTheme="minorEastAsia" w:cstheme="minorEastAsia" w:hint="eastAsia"/>
        <w:sz w:val="18"/>
        <w:szCs w:val="18"/>
      </w:rPr>
      <w:t>张三（19XX— ），职称，最高学历。主要研究方向为XXXXXX。E-mail：</w:t>
    </w:r>
    <w:hyperlink r:id="rId1" w:history="1">
      <w:r>
        <w:rPr>
          <w:rFonts w:asciiTheme="minorEastAsia" w:eastAsiaTheme="minorEastAsia" w:hAnsiTheme="minorEastAsia" w:cstheme="minorEastAsia" w:hint="eastAsia"/>
          <w:sz w:val="18"/>
          <w:szCs w:val="18"/>
        </w:rPr>
        <w:t>XXX@XXX.com</w:t>
      </w:r>
    </w:hyperlink>
  </w:p>
  <w:p w:rsidR="00B67082" w:rsidRDefault="00A56038">
    <w:pPr>
      <w:rPr>
        <w:rFonts w:asciiTheme="minorEastAsia" w:eastAsiaTheme="minorEastAsia" w:hAnsiTheme="minorEastAsia" w:cstheme="minorEastAsia"/>
        <w:sz w:val="18"/>
        <w:szCs w:val="18"/>
      </w:rPr>
    </w:pPr>
    <w:r>
      <w:rPr>
        <w:rFonts w:ascii="黑体" w:eastAsia="黑体" w:hAnsi="黑体" w:cs="黑体" w:hint="eastAsia"/>
        <w:b/>
        <w:sz w:val="18"/>
        <w:szCs w:val="18"/>
      </w:rPr>
      <w:t>通信作者：</w:t>
    </w:r>
    <w:r>
      <w:rPr>
        <w:rFonts w:asciiTheme="minorEastAsia" w:eastAsiaTheme="minorEastAsia" w:hAnsiTheme="minorEastAsia" w:cstheme="minorEastAsia" w:hint="eastAsia"/>
        <w:sz w:val="18"/>
        <w:szCs w:val="18"/>
      </w:rPr>
      <w:t>李某四（19XX— ），职称，最高学历。主要研究方向为XXXXXX。E-mail：</w:t>
    </w:r>
    <w:hyperlink r:id="rId2" w:history="1">
      <w:r>
        <w:rPr>
          <w:rFonts w:asciiTheme="minorEastAsia" w:eastAsiaTheme="minorEastAsia" w:hAnsiTheme="minorEastAsia" w:cstheme="minorEastAsia" w:hint="eastAsia"/>
          <w:sz w:val="18"/>
          <w:szCs w:val="18"/>
        </w:rPr>
        <w:t>XXX@XXX.com</w:t>
      </w:r>
    </w:hyperlink>
    <w:r>
      <w:rPr>
        <w:rFonts w:asciiTheme="minorEastAsia" w:eastAsiaTheme="minorEastAsia" w:hAnsiTheme="minorEastAsia" w:cstheme="minorEastAsia" w:hint="eastAsia"/>
        <w:sz w:val="18"/>
        <w:szCs w:val="18"/>
      </w:rPr>
      <w:t xml:space="preserve"> </w:t>
    </w:r>
  </w:p>
  <w:p w:rsidR="00B67082" w:rsidRDefault="00A56038">
    <w:pPr>
      <w:rPr>
        <w:rFonts w:ascii="楷体" w:eastAsia="楷体" w:hAnsi="楷体" w:cs="楷体"/>
        <w:color w:val="FF0000"/>
        <w:sz w:val="18"/>
        <w:szCs w:val="18"/>
      </w:rPr>
    </w:pPr>
    <w:r>
      <w:rPr>
        <w:rFonts w:ascii="楷体" w:eastAsia="楷体" w:hAnsi="楷体" w:cs="楷体" w:hint="eastAsia"/>
        <w:color w:val="FF0000"/>
        <w:sz w:val="18"/>
        <w:szCs w:val="18"/>
      </w:rPr>
      <w:t>（只提供第一作者和通信作者信息，如无通信作者则只提供第一作者信息。）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B6708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36AD" w:rsidRDefault="00A136AD">
      <w:r>
        <w:separator/>
      </w:r>
    </w:p>
  </w:footnote>
  <w:footnote w:type="continuationSeparator" w:id="0">
    <w:p w:rsidR="00A136AD" w:rsidRDefault="00A136A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B67082">
    <w:pPr>
      <w:pStyle w:val="a8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A56038">
    <w:pPr>
      <w:pStyle w:val="a8"/>
      <w:pBdr>
        <w:bottom w:val="double" w:sz="8" w:space="1" w:color="auto"/>
      </w:pBd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3" name="文本框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7082" w:rsidRDefault="00B67082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3" o:spid="_x0000_s1026" type="#_x0000_t202" style="position:absolute;left:0;text-align:left;margin-left:92.8pt;margin-top:0;width:2in;height:2in;z-index:251661312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AGn8MtYgIAAAw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B67082" w:rsidRDefault="00B67082"/>
                </w:txbxContent>
              </v:textbox>
              <w10:wrap anchorx="margin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A56038">
    <w:pPr>
      <w:pStyle w:val="a8"/>
      <w:tabs>
        <w:tab w:val="left" w:pos="4153"/>
        <w:tab w:val="center" w:pos="4620"/>
        <w:tab w:val="center" w:pos="4830"/>
        <w:tab w:val="right" w:pos="6300"/>
      </w:tabs>
      <w:jc w:val="center"/>
      <w:rPr>
        <w:rFonts w:asciiTheme="minorEastAsia" w:eastAsiaTheme="minorEastAsia" w:hAnsiTheme="minorEastAsia" w:cstheme="minor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5797550</wp:posOffset>
              </wp:positionH>
              <wp:positionV relativeFrom="paragraph">
                <wp:posOffset>144780</wp:posOffset>
              </wp:positionV>
              <wp:extent cx="175260" cy="210820"/>
              <wp:effectExtent l="0" t="0" r="0" b="0"/>
              <wp:wrapNone/>
              <wp:docPr id="42" name="文本框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260" cy="210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7082" w:rsidRDefault="00B670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2" o:spid="_x0000_s1027" type="#_x0000_t202" style="position:absolute;left:0;text-align:left;margin-left:456.5pt;margin-top:11.4pt;width:13.8pt;height:16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" filled="f" stroked="f" strokeweight=".5pt">
              <v:textbox inset="0,0,0,0">
                <w:txbxContent>
                  <w:p w:rsidR="00B67082" w:rsidRDefault="00B67082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</w:p>
  <w:p w:rsidR="00B67082" w:rsidRDefault="00A56038">
    <w:pPr>
      <w:pStyle w:val="a8"/>
      <w:pBdr>
        <w:bottom w:val="double" w:sz="8" w:space="1" w:color="auto"/>
      </w:pBdr>
      <w:tabs>
        <w:tab w:val="clear" w:pos="4153"/>
        <w:tab w:val="clear" w:pos="8306"/>
        <w:tab w:val="center" w:pos="4620"/>
        <w:tab w:val="center" w:pos="5250"/>
      </w:tabs>
      <w:jc w:val="left"/>
    </w:pPr>
    <w:r>
      <w:rPr>
        <w:rFonts w:ascii="Times New Roman" w:eastAsiaTheme="minorEastAsia" w:hAnsi="Times New Roman" w:cs="Times New Roman" w:hint="eastAsia"/>
      </w:rPr>
      <w:tab/>
      <w:t xml:space="preserve"> </w:t>
    </w:r>
    <w:r w:rsidR="00D932A4">
      <w:rPr>
        <w:rFonts w:ascii="Times New Roman" w:eastAsiaTheme="minorEastAsia" w:hAnsi="Times New Roman" w:cs="Times New Roman" w:hint="eastAsia"/>
      </w:rPr>
      <w:t>2022</w:t>
    </w:r>
    <w:r w:rsidR="00D932A4">
      <w:rPr>
        <w:rFonts w:ascii="Times New Roman" w:eastAsiaTheme="minorEastAsia" w:hAnsi="Times New Roman" w:cs="Times New Roman" w:hint="eastAsia"/>
      </w:rPr>
      <w:t>年空间电子学学术年会</w:t>
    </w:r>
    <w:r>
      <w:rPr>
        <w:rFonts w:ascii="Times New Roman" w:eastAsiaTheme="minorEastAsia" w:hAnsi="Times New Roman" w:cs="Times New Roman" w:hint="eastAsia"/>
      </w:rPr>
      <w:tab/>
    </w:r>
    <w:r>
      <w:rPr>
        <w:rFonts w:ascii="Times New Roman" w:eastAsiaTheme="minorEastAsia" w:hAnsi="Times New Roman" w:cs="Times New Roman" w:hint="eastAsia"/>
      </w:rPr>
      <w:tab/>
    </w:r>
    <w:r>
      <w:rPr>
        <w:rFonts w:ascii="Times New Roman" w:eastAsiaTheme="minorEastAsia" w:hAnsi="Times New Roman" w:cs="Times New Roman" w:hint="eastAsia"/>
      </w:rPr>
      <w:tab/>
    </w:r>
    <w:r>
      <w:rPr>
        <w:rFonts w:ascii="Times New Roman" w:eastAsiaTheme="minorEastAsia" w:hAnsi="Times New Roman" w:cs="Times New Roman" w:hint="eastAsia"/>
      </w:rPr>
      <w:tab/>
    </w:r>
    <w:r>
      <w:rPr>
        <w:rFonts w:ascii="Times New Roman" w:eastAsiaTheme="minorEastAsia" w:hAnsi="Times New Roman" w:cs="Times New Roman" w:hint="eastAsia"/>
      </w:rPr>
      <w:tab/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A56038">
    <w:pPr>
      <w:pStyle w:val="a8"/>
      <w:jc w:val="center"/>
      <w:rPr>
        <w:rFonts w:asciiTheme="minorEastAsia" w:eastAsiaTheme="minorEastAsia" w:hAnsiTheme="minorEastAsia" w:cstheme="minor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7082" w:rsidRDefault="00A56038">
                          <w:pPr>
                            <w:pStyle w:val="a8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2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5="http://schemas.microsoft.com/office/word/2012/wordml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s0lY7tAAAAAFAQAADwAAAAAAAAABACAAAAAiAAAA&#10;ZHJzL2Rvd25yZXYueG1sUEsBAhQAFAAAAAgAh07iQANl+6YPAgAACQQAAA4AAAAAAAAAAQAgAAAA&#10;HwEAAGRycy9lMm9Eb2MueG1sUEsFBgAAAAAGAAYAWQEAAKA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7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2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Theme="minorEastAsia" w:eastAsiaTheme="minorEastAsia" w:hAnsiTheme="minorEastAsia" w:cstheme="minorEastAsia" w:hint="eastAsia"/>
      </w:rPr>
      <w:t>空间电子技术</w:t>
    </w:r>
  </w:p>
  <w:p w:rsidR="00B67082" w:rsidRDefault="00A56038">
    <w:pPr>
      <w:pStyle w:val="a8"/>
      <w:pBdr>
        <w:bottom w:val="double" w:sz="8" w:space="1" w:color="auto"/>
      </w:pBdr>
      <w:jc w:val="center"/>
    </w:pPr>
    <w:r>
      <w:rPr>
        <w:rFonts w:ascii="Times New Roman" w:eastAsiaTheme="minorEastAsia" w:hAnsi="Times New Roman" w:cs="Times New Roman"/>
      </w:rPr>
      <w:t>SPACE ELECTRONIC TECHNOLOGY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A56038">
    <w:pPr>
      <w:pStyle w:val="a8"/>
      <w:pBdr>
        <w:bottom w:val="double" w:sz="8" w:space="1" w:color="auto"/>
      </w:pBdr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7082" w:rsidRPr="00D932A4" w:rsidRDefault="00B670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9" type="#_x0000_t202" style="position:absolute;left:0;text-align:left;margin-left:92.8pt;margin-top:0;width:2in;height:2in;z-index:251663360;visibility:visible;mso-wrap-style:none;mso-wrap-distance-left:9pt;mso-wrap-distance-top:0;mso-wrap-distance-right:9pt;mso-wrap-distance-bottom:0;mso-position-horizontal:outsid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PoQKZJ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B67082" w:rsidRPr="00D932A4" w:rsidRDefault="00B67082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082" w:rsidRDefault="00A56038">
    <w:pPr>
      <w:pStyle w:val="a8"/>
      <w:tabs>
        <w:tab w:val="left" w:pos="4153"/>
        <w:tab w:val="center" w:pos="4620"/>
        <w:tab w:val="center" w:pos="4830"/>
        <w:tab w:val="right" w:pos="6300"/>
      </w:tabs>
      <w:jc w:val="center"/>
      <w:rPr>
        <w:rFonts w:asciiTheme="minorEastAsia" w:eastAsiaTheme="minorEastAsia" w:hAnsiTheme="minorEastAsia" w:cstheme="minor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posOffset>5797550</wp:posOffset>
              </wp:positionH>
              <wp:positionV relativeFrom="paragraph">
                <wp:posOffset>144780</wp:posOffset>
              </wp:positionV>
              <wp:extent cx="175260" cy="21082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260" cy="2108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B67082" w:rsidRDefault="00B67082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30" type="#_x0000_t202" style="position:absolute;left:0;text-align:left;margin-left:456.5pt;margin-top:11.4pt;width:13.8pt;height:16.6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" filled="f" stroked="f" strokeweight=".5pt">
              <v:textbox inset="0,0,0,0">
                <w:txbxContent>
                  <w:p w:rsidR="00B67082" w:rsidRDefault="00B67082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  <w:r>
      <w:rPr>
        <w:rFonts w:asciiTheme="minorEastAsia" w:eastAsiaTheme="minorEastAsia" w:hAnsiTheme="minorEastAsia" w:cstheme="minorEastAsia" w:hint="eastAsia"/>
      </w:rPr>
      <w:tab/>
    </w:r>
  </w:p>
  <w:p w:rsidR="00B67082" w:rsidRDefault="00D932A4" w:rsidP="00D932A4">
    <w:pPr>
      <w:pStyle w:val="a8"/>
      <w:pBdr>
        <w:bottom w:val="double" w:sz="8" w:space="1" w:color="auto"/>
      </w:pBdr>
      <w:tabs>
        <w:tab w:val="clear" w:pos="4153"/>
        <w:tab w:val="clear" w:pos="8306"/>
        <w:tab w:val="center" w:pos="4620"/>
        <w:tab w:val="center" w:pos="5250"/>
      </w:tabs>
      <w:jc w:val="center"/>
    </w:pPr>
    <w:r>
      <w:rPr>
        <w:rFonts w:ascii="Times New Roman" w:eastAsiaTheme="minorEastAsia" w:hAnsi="Times New Roman" w:cs="Times New Roman" w:hint="eastAsia"/>
      </w:rPr>
      <w:t>2022</w:t>
    </w:r>
    <w:r>
      <w:rPr>
        <w:rFonts w:ascii="Times New Roman" w:eastAsiaTheme="minorEastAsia" w:hAnsi="Times New Roman" w:cs="Times New Roman" w:hint="eastAsia"/>
      </w:rPr>
      <w:t>年空间电子学学术年会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E7FF9"/>
    <w:multiLevelType w:val="singleLevel"/>
    <w:tmpl w:val="0A0E7FF9"/>
    <w:lvl w:ilvl="0">
      <w:start w:val="8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833B92"/>
    <w:rsid w:val="000005E2"/>
    <w:rsid w:val="00004E79"/>
    <w:rsid w:val="0012062D"/>
    <w:rsid w:val="00144C3A"/>
    <w:rsid w:val="001D2AEB"/>
    <w:rsid w:val="002F7C4A"/>
    <w:rsid w:val="003442A3"/>
    <w:rsid w:val="00377837"/>
    <w:rsid w:val="00384F77"/>
    <w:rsid w:val="003B2DF4"/>
    <w:rsid w:val="003B336E"/>
    <w:rsid w:val="00402FE7"/>
    <w:rsid w:val="00405A48"/>
    <w:rsid w:val="00434B61"/>
    <w:rsid w:val="00445B5E"/>
    <w:rsid w:val="004A04EE"/>
    <w:rsid w:val="00502843"/>
    <w:rsid w:val="00561FB0"/>
    <w:rsid w:val="0065637F"/>
    <w:rsid w:val="00735B68"/>
    <w:rsid w:val="0075188A"/>
    <w:rsid w:val="00781767"/>
    <w:rsid w:val="007D76A7"/>
    <w:rsid w:val="007F359B"/>
    <w:rsid w:val="008B01EE"/>
    <w:rsid w:val="008F5672"/>
    <w:rsid w:val="00903D99"/>
    <w:rsid w:val="00913BEE"/>
    <w:rsid w:val="00924513"/>
    <w:rsid w:val="009518A1"/>
    <w:rsid w:val="009561E5"/>
    <w:rsid w:val="009A064D"/>
    <w:rsid w:val="009F2D40"/>
    <w:rsid w:val="00A136AD"/>
    <w:rsid w:val="00A43056"/>
    <w:rsid w:val="00A56038"/>
    <w:rsid w:val="00B666CA"/>
    <w:rsid w:val="00B67082"/>
    <w:rsid w:val="00B93B1F"/>
    <w:rsid w:val="00CA6E48"/>
    <w:rsid w:val="00D3535F"/>
    <w:rsid w:val="00D932A4"/>
    <w:rsid w:val="00DC380A"/>
    <w:rsid w:val="00E71374"/>
    <w:rsid w:val="00E759CA"/>
    <w:rsid w:val="00E76A2A"/>
    <w:rsid w:val="02147168"/>
    <w:rsid w:val="047F71C1"/>
    <w:rsid w:val="075B52DD"/>
    <w:rsid w:val="13695106"/>
    <w:rsid w:val="189228DF"/>
    <w:rsid w:val="196F2BC3"/>
    <w:rsid w:val="1E8F7855"/>
    <w:rsid w:val="1F43778D"/>
    <w:rsid w:val="23B0715A"/>
    <w:rsid w:val="25644A6E"/>
    <w:rsid w:val="2B031583"/>
    <w:rsid w:val="2CEC7E15"/>
    <w:rsid w:val="32586870"/>
    <w:rsid w:val="408B7C3A"/>
    <w:rsid w:val="418F4277"/>
    <w:rsid w:val="42833B92"/>
    <w:rsid w:val="44EC71F3"/>
    <w:rsid w:val="4F6F5C7D"/>
    <w:rsid w:val="54E579D0"/>
    <w:rsid w:val="5F95015E"/>
    <w:rsid w:val="605A177A"/>
    <w:rsid w:val="660C26B1"/>
    <w:rsid w:val="671518CF"/>
    <w:rsid w:val="694A685F"/>
    <w:rsid w:val="69EF162E"/>
    <w:rsid w:val="6CB13DBC"/>
    <w:rsid w:val="6FCF2A0E"/>
    <w:rsid w:val="730F1760"/>
    <w:rsid w:val="7558527D"/>
    <w:rsid w:val="781F7AAC"/>
    <w:rsid w:val="7E90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ody Text"/>
    <w:basedOn w:val="a"/>
    <w:qFormat/>
    <w:pPr>
      <w:adjustRightInd w:val="0"/>
      <w:spacing w:after="120" w:line="360" w:lineRule="atLeast"/>
      <w:textAlignment w:val="baseline"/>
    </w:pPr>
    <w:rPr>
      <w:rFonts w:ascii="Times New Roman" w:hAnsi="Times New Roman"/>
      <w:szCs w:val="24"/>
    </w:rPr>
  </w:style>
  <w:style w:type="paragraph" w:styleId="a6">
    <w:name w:val="Balloon Text"/>
    <w:basedOn w:val="a"/>
    <w:link w:val="Char1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9">
    <w:name w:val="annotation reference"/>
    <w:basedOn w:val="a0"/>
    <w:qFormat/>
    <w:rPr>
      <w:sz w:val="21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批注框文本 Char"/>
    <w:basedOn w:val="a0"/>
    <w:link w:val="a6"/>
    <w:qFormat/>
    <w:rPr>
      <w:kern w:val="2"/>
      <w:sz w:val="18"/>
      <w:szCs w:val="18"/>
    </w:rPr>
  </w:style>
  <w:style w:type="character" w:customStyle="1" w:styleId="Char0">
    <w:name w:val="批注文字 Char"/>
    <w:basedOn w:val="a0"/>
    <w:link w:val="a4"/>
    <w:qFormat/>
    <w:rPr>
      <w:kern w:val="2"/>
      <w:sz w:val="21"/>
      <w:szCs w:val="22"/>
    </w:rPr>
  </w:style>
  <w:style w:type="character" w:customStyle="1" w:styleId="Char">
    <w:name w:val="批注主题 Char"/>
    <w:basedOn w:val="Char0"/>
    <w:link w:val="a3"/>
    <w:qFormat/>
    <w:rPr>
      <w:b/>
      <w:bCs/>
      <w:kern w:val="2"/>
      <w:sz w:val="21"/>
      <w:szCs w:val="22"/>
    </w:rPr>
  </w:style>
  <w:style w:type="paragraph" w:customStyle="1" w:styleId="11Equations1">
    <w:name w:val="11 Equations1"/>
    <w:next w:val="a"/>
    <w:qFormat/>
    <w:pPr>
      <w:spacing w:before="100" w:after="100"/>
      <w:jc w:val="right"/>
    </w:pPr>
    <w:rPr>
      <w:rFonts w:ascii="Arial" w:eastAsia="宋体" w:hAnsi="Arial" w:cs="Times New Roman"/>
      <w:b/>
      <w:szCs w:val="22"/>
      <w:lang w:eastAsia="en-US"/>
    </w:rPr>
  </w:style>
  <w:style w:type="paragraph" w:customStyle="1" w:styleId="ab">
    <w:name w:val="博士公式编号"/>
    <w:basedOn w:val="a"/>
    <w:qFormat/>
    <w:pPr>
      <w:tabs>
        <w:tab w:val="center" w:pos="4080"/>
        <w:tab w:val="right" w:pos="8160"/>
      </w:tabs>
      <w:spacing w:line="360" w:lineRule="auto"/>
      <w:ind w:firstLineChars="200" w:firstLine="200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uiPriority="10" w:qFormat="1"/>
    <w:lsdException w:name="Default Paragraph Font" w:semiHidden="1" w:uiPriority="1" w:unhideWhenUsed="1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qFormat/>
    <w:rPr>
      <w:b/>
      <w:bCs/>
    </w:rPr>
  </w:style>
  <w:style w:type="paragraph" w:styleId="a4">
    <w:name w:val="annotation text"/>
    <w:basedOn w:val="a"/>
    <w:link w:val="Char0"/>
    <w:qFormat/>
    <w:pPr>
      <w:jc w:val="left"/>
    </w:pPr>
  </w:style>
  <w:style w:type="paragraph" w:styleId="a5">
    <w:name w:val="Body Text"/>
    <w:basedOn w:val="a"/>
    <w:qFormat/>
    <w:pPr>
      <w:adjustRightInd w:val="0"/>
      <w:spacing w:after="120" w:line="360" w:lineRule="atLeast"/>
      <w:textAlignment w:val="baseline"/>
    </w:pPr>
    <w:rPr>
      <w:rFonts w:ascii="Times New Roman" w:hAnsi="Times New Roman"/>
      <w:szCs w:val="24"/>
    </w:rPr>
  </w:style>
  <w:style w:type="paragraph" w:styleId="a6">
    <w:name w:val="Balloon Text"/>
    <w:basedOn w:val="a"/>
    <w:link w:val="Char1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9">
    <w:name w:val="annotation reference"/>
    <w:basedOn w:val="a0"/>
    <w:qFormat/>
    <w:rPr>
      <w:sz w:val="21"/>
      <w:szCs w:val="21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Char1">
    <w:name w:val="批注框文本 Char"/>
    <w:basedOn w:val="a0"/>
    <w:link w:val="a6"/>
    <w:qFormat/>
    <w:rPr>
      <w:kern w:val="2"/>
      <w:sz w:val="18"/>
      <w:szCs w:val="18"/>
    </w:rPr>
  </w:style>
  <w:style w:type="character" w:customStyle="1" w:styleId="Char0">
    <w:name w:val="批注文字 Char"/>
    <w:basedOn w:val="a0"/>
    <w:link w:val="a4"/>
    <w:qFormat/>
    <w:rPr>
      <w:kern w:val="2"/>
      <w:sz w:val="21"/>
      <w:szCs w:val="22"/>
    </w:rPr>
  </w:style>
  <w:style w:type="character" w:customStyle="1" w:styleId="Char">
    <w:name w:val="批注主题 Char"/>
    <w:basedOn w:val="Char0"/>
    <w:link w:val="a3"/>
    <w:qFormat/>
    <w:rPr>
      <w:b/>
      <w:bCs/>
      <w:kern w:val="2"/>
      <w:sz w:val="21"/>
      <w:szCs w:val="22"/>
    </w:rPr>
  </w:style>
  <w:style w:type="paragraph" w:customStyle="1" w:styleId="11Equations1">
    <w:name w:val="11 Equations1"/>
    <w:next w:val="a"/>
    <w:qFormat/>
    <w:pPr>
      <w:spacing w:before="100" w:after="100"/>
      <w:jc w:val="right"/>
    </w:pPr>
    <w:rPr>
      <w:rFonts w:ascii="Arial" w:eastAsia="宋体" w:hAnsi="Arial" w:cs="Times New Roman"/>
      <w:b/>
      <w:szCs w:val="22"/>
      <w:lang w:eastAsia="en-US"/>
    </w:rPr>
  </w:style>
  <w:style w:type="paragraph" w:customStyle="1" w:styleId="ab">
    <w:name w:val="博士公式编号"/>
    <w:basedOn w:val="a"/>
    <w:qFormat/>
    <w:pPr>
      <w:tabs>
        <w:tab w:val="center" w:pos="4080"/>
        <w:tab w:val="right" w:pos="8160"/>
      </w:tabs>
      <w:spacing w:line="360" w:lineRule="auto"/>
      <w:ind w:firstLineChars="200" w:firstLine="20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995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header" Target="header6.xml"/><Relationship Id="rId26" Type="http://schemas.openxmlformats.org/officeDocument/2006/relationships/hyperlink" Target="https://www.chinesestandard.net/China/Chinese.aspx/GBT5847-2004" TargetMode="External"/><Relationship Id="rId3" Type="http://schemas.openxmlformats.org/officeDocument/2006/relationships/numbering" Target="numbering.xml"/><Relationship Id="rId21" Type="http://schemas.openxmlformats.org/officeDocument/2006/relationships/oleObject" Target="embeddings/oleObject1.bin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5" Type="http://schemas.openxmlformats.org/officeDocument/2006/relationships/hyperlink" Target="https://kns.cnki.net/KCMS/detail/detail.aspx?dbcode=CDFD&amp;filename=2006050990.nh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image" Target="media/image1.w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24" Type="http://schemas.openxmlformats.org/officeDocument/2006/relationships/hyperlink" Target="http://dx.doi.org/10.1109/EuCAP.2016.7481859" TargetMode="External"/><Relationship Id="rId5" Type="http://schemas.microsoft.com/office/2007/relationships/stylesWithEffects" Target="stylesWithEffects.xml"/><Relationship Id="rId15" Type="http://schemas.openxmlformats.org/officeDocument/2006/relationships/header" Target="header4.xml"/><Relationship Id="rId23" Type="http://schemas.openxmlformats.org/officeDocument/2006/relationships/image" Target="media/image3.pn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oter" Target="footer2.xml"/><Relationship Id="rId22" Type="http://schemas.openxmlformats.org/officeDocument/2006/relationships/image" Target="media/image2.png"/><Relationship Id="rId27" Type="http://schemas.openxmlformats.org/officeDocument/2006/relationships/hyperlink" Target="mailto:XXX@XXX.com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mailto:XXX@XXX.com" TargetMode="External"/><Relationship Id="rId1" Type="http://schemas.openxmlformats.org/officeDocument/2006/relationships/hyperlink" Target="mailto:XXX@XXX.co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10CB48-3183-4F74-BC9E-C0BC0525A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853</Words>
  <Characters>4867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邓伟</dc:creator>
  <cp:lastModifiedBy>C504</cp:lastModifiedBy>
  <cp:revision>35</cp:revision>
  <dcterms:created xsi:type="dcterms:W3CDTF">2021-11-02T00:41:00Z</dcterms:created>
  <dcterms:modified xsi:type="dcterms:W3CDTF">2022-05-11T08:37:00Z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2052-10.8.2.7119</vt:lpwstr>
  </property>
  <property fmtid="{D5CDD505-2E9C-101B-9397-08002B2CF9AE}" pid="3" name="ICV">
    <vt:lpwstr>69A229C25B5F4300992EC239A8EB8CDF</vt:lpwstr>
  </property>
</Properties>
</file>