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A0523" w14:textId="77777777" w:rsidR="00A25BD3" w:rsidRDefault="009D1779">
      <w:pPr>
        <w:rPr>
          <w:rFonts w:ascii="宋体" w:hAnsi="宋体" w:cs="宋体"/>
          <w:b/>
          <w:bCs/>
          <w:sz w:val="24"/>
          <w:szCs w:val="24"/>
        </w:rPr>
      </w:pPr>
      <w:r w:rsidRPr="009C4E93">
        <w:rPr>
          <w:rFonts w:ascii="宋体" w:hAnsi="宋体" w:cs="宋体" w:hint="eastAsia"/>
          <w:b/>
          <w:bCs/>
          <w:sz w:val="24"/>
          <w:szCs w:val="24"/>
        </w:rPr>
        <w:t>一、用关系代数完成以下查询</w:t>
      </w:r>
    </w:p>
    <w:p w14:paraId="7F14041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highlight w:val="yellow"/>
        </w:rPr>
        <w:t>4. 设有如下图所示的关系S、SC和C，试用关系代数表达式表示下列查询语句：</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750"/>
        <w:gridCol w:w="750"/>
        <w:gridCol w:w="750"/>
        <w:gridCol w:w="750"/>
      </w:tblGrid>
      <w:tr w:rsidR="002227C6" w:rsidRPr="007C7740" w14:paraId="5438109B" w14:textId="77777777" w:rsidTr="00B71EDD">
        <w:trPr>
          <w:tblCellSpacing w:w="0" w:type="dxa"/>
        </w:trPr>
        <w:tc>
          <w:tcPr>
            <w:tcW w:w="0" w:type="auto"/>
            <w:gridSpan w:val="4"/>
            <w:tcBorders>
              <w:top w:val="outset" w:sz="6" w:space="0" w:color="000000"/>
              <w:left w:val="outset" w:sz="6" w:space="0" w:color="000000"/>
              <w:bottom w:val="outset" w:sz="6" w:space="0" w:color="000000"/>
              <w:right w:val="outset" w:sz="6" w:space="0" w:color="000000"/>
            </w:tcBorders>
            <w:vAlign w:val="center"/>
          </w:tcPr>
          <w:p w14:paraId="3DED508D"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w:t>
            </w:r>
          </w:p>
        </w:tc>
      </w:tr>
      <w:tr w:rsidR="002227C6" w:rsidRPr="007C7740" w14:paraId="7FCD49E4" w14:textId="77777777" w:rsidTr="00B71EDD">
        <w:trPr>
          <w:tblCellSpacing w:w="0" w:type="dxa"/>
        </w:trPr>
        <w:tc>
          <w:tcPr>
            <w:tcW w:w="750" w:type="dxa"/>
            <w:tcBorders>
              <w:top w:val="outset" w:sz="6" w:space="0" w:color="000000"/>
              <w:left w:val="outset" w:sz="6" w:space="0" w:color="000000"/>
              <w:bottom w:val="outset" w:sz="6" w:space="0" w:color="000000"/>
              <w:right w:val="outset" w:sz="6" w:space="0" w:color="000000"/>
            </w:tcBorders>
            <w:vAlign w:val="center"/>
          </w:tcPr>
          <w:p w14:paraId="05E1ECEB"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w:t>
            </w:r>
          </w:p>
        </w:tc>
        <w:tc>
          <w:tcPr>
            <w:tcW w:w="750" w:type="dxa"/>
            <w:tcBorders>
              <w:top w:val="outset" w:sz="6" w:space="0" w:color="000000"/>
              <w:left w:val="outset" w:sz="6" w:space="0" w:color="000000"/>
              <w:bottom w:val="outset" w:sz="6" w:space="0" w:color="000000"/>
              <w:right w:val="outset" w:sz="6" w:space="0" w:color="000000"/>
            </w:tcBorders>
            <w:vAlign w:val="center"/>
          </w:tcPr>
          <w:p w14:paraId="474AA858"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SNAME</w:t>
            </w:r>
          </w:p>
        </w:tc>
        <w:tc>
          <w:tcPr>
            <w:tcW w:w="750" w:type="dxa"/>
            <w:tcBorders>
              <w:top w:val="outset" w:sz="6" w:space="0" w:color="000000"/>
              <w:left w:val="outset" w:sz="6" w:space="0" w:color="000000"/>
              <w:bottom w:val="outset" w:sz="6" w:space="0" w:color="000000"/>
              <w:right w:val="outset" w:sz="6" w:space="0" w:color="000000"/>
            </w:tcBorders>
            <w:vAlign w:val="center"/>
          </w:tcPr>
          <w:p w14:paraId="162921EC"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AGE</w:t>
            </w:r>
          </w:p>
        </w:tc>
        <w:tc>
          <w:tcPr>
            <w:tcW w:w="750" w:type="dxa"/>
            <w:tcBorders>
              <w:top w:val="outset" w:sz="6" w:space="0" w:color="000000"/>
              <w:left w:val="outset" w:sz="6" w:space="0" w:color="000000"/>
              <w:bottom w:val="outset" w:sz="6" w:space="0" w:color="000000"/>
              <w:right w:val="outset" w:sz="6" w:space="0" w:color="000000"/>
            </w:tcBorders>
            <w:vAlign w:val="center"/>
          </w:tcPr>
          <w:p w14:paraId="43070811"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SEX</w:t>
            </w:r>
          </w:p>
        </w:tc>
      </w:tr>
      <w:tr w:rsidR="002227C6" w:rsidRPr="007C7740" w14:paraId="757BDB45"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0198A83E"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1</w:t>
            </w:r>
          </w:p>
        </w:tc>
        <w:tc>
          <w:tcPr>
            <w:tcW w:w="0" w:type="auto"/>
            <w:tcBorders>
              <w:top w:val="outset" w:sz="6" w:space="0" w:color="000000"/>
              <w:left w:val="outset" w:sz="6" w:space="0" w:color="000000"/>
              <w:bottom w:val="outset" w:sz="6" w:space="0" w:color="000000"/>
              <w:right w:val="outset" w:sz="6" w:space="0" w:color="000000"/>
            </w:tcBorders>
            <w:vAlign w:val="center"/>
          </w:tcPr>
          <w:p w14:paraId="587B021A"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李强</w:t>
            </w:r>
          </w:p>
        </w:tc>
        <w:tc>
          <w:tcPr>
            <w:tcW w:w="0" w:type="auto"/>
            <w:tcBorders>
              <w:top w:val="outset" w:sz="6" w:space="0" w:color="000000"/>
              <w:left w:val="outset" w:sz="6" w:space="0" w:color="000000"/>
              <w:bottom w:val="outset" w:sz="6" w:space="0" w:color="000000"/>
              <w:right w:val="outset" w:sz="6" w:space="0" w:color="000000"/>
            </w:tcBorders>
            <w:vAlign w:val="center"/>
          </w:tcPr>
          <w:p w14:paraId="020C8667"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23</w:t>
            </w:r>
          </w:p>
        </w:tc>
        <w:tc>
          <w:tcPr>
            <w:tcW w:w="0" w:type="auto"/>
            <w:tcBorders>
              <w:top w:val="outset" w:sz="6" w:space="0" w:color="000000"/>
              <w:left w:val="outset" w:sz="6" w:space="0" w:color="000000"/>
              <w:bottom w:val="outset" w:sz="6" w:space="0" w:color="000000"/>
              <w:right w:val="outset" w:sz="6" w:space="0" w:color="000000"/>
            </w:tcBorders>
            <w:vAlign w:val="center"/>
          </w:tcPr>
          <w:p w14:paraId="358CCC06"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男</w:t>
            </w:r>
          </w:p>
        </w:tc>
      </w:tr>
      <w:tr w:rsidR="002227C6" w:rsidRPr="007C7740" w14:paraId="09360ACC"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B97D5C9"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w:t>
            </w:r>
          </w:p>
        </w:tc>
        <w:tc>
          <w:tcPr>
            <w:tcW w:w="0" w:type="auto"/>
            <w:tcBorders>
              <w:top w:val="outset" w:sz="6" w:space="0" w:color="000000"/>
              <w:left w:val="outset" w:sz="6" w:space="0" w:color="000000"/>
              <w:bottom w:val="outset" w:sz="6" w:space="0" w:color="000000"/>
              <w:right w:val="outset" w:sz="6" w:space="0" w:color="000000"/>
            </w:tcBorders>
            <w:vAlign w:val="center"/>
          </w:tcPr>
          <w:p w14:paraId="7AF15343"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刘丽</w:t>
            </w:r>
          </w:p>
        </w:tc>
        <w:tc>
          <w:tcPr>
            <w:tcW w:w="0" w:type="auto"/>
            <w:tcBorders>
              <w:top w:val="outset" w:sz="6" w:space="0" w:color="000000"/>
              <w:left w:val="outset" w:sz="6" w:space="0" w:color="000000"/>
              <w:bottom w:val="outset" w:sz="6" w:space="0" w:color="000000"/>
              <w:right w:val="outset" w:sz="6" w:space="0" w:color="000000"/>
            </w:tcBorders>
            <w:vAlign w:val="center"/>
          </w:tcPr>
          <w:p w14:paraId="171429FA"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22</w:t>
            </w:r>
          </w:p>
        </w:tc>
        <w:tc>
          <w:tcPr>
            <w:tcW w:w="0" w:type="auto"/>
            <w:tcBorders>
              <w:top w:val="outset" w:sz="6" w:space="0" w:color="000000"/>
              <w:left w:val="outset" w:sz="6" w:space="0" w:color="000000"/>
              <w:bottom w:val="outset" w:sz="6" w:space="0" w:color="000000"/>
              <w:right w:val="outset" w:sz="6" w:space="0" w:color="000000"/>
            </w:tcBorders>
            <w:vAlign w:val="center"/>
          </w:tcPr>
          <w:p w14:paraId="7B9B2060"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女</w:t>
            </w:r>
          </w:p>
        </w:tc>
      </w:tr>
      <w:tr w:rsidR="002227C6" w:rsidRPr="007C7740" w14:paraId="452DCC46"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7948FAC3"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5</w:t>
            </w:r>
          </w:p>
        </w:tc>
        <w:tc>
          <w:tcPr>
            <w:tcW w:w="0" w:type="auto"/>
            <w:tcBorders>
              <w:top w:val="outset" w:sz="6" w:space="0" w:color="000000"/>
              <w:left w:val="outset" w:sz="6" w:space="0" w:color="000000"/>
              <w:bottom w:val="outset" w:sz="6" w:space="0" w:color="000000"/>
              <w:right w:val="outset" w:sz="6" w:space="0" w:color="000000"/>
            </w:tcBorders>
            <w:vAlign w:val="center"/>
          </w:tcPr>
          <w:p w14:paraId="7FC9160E"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张友</w:t>
            </w:r>
          </w:p>
        </w:tc>
        <w:tc>
          <w:tcPr>
            <w:tcW w:w="0" w:type="auto"/>
            <w:tcBorders>
              <w:top w:val="outset" w:sz="6" w:space="0" w:color="000000"/>
              <w:left w:val="outset" w:sz="6" w:space="0" w:color="000000"/>
              <w:bottom w:val="outset" w:sz="6" w:space="0" w:color="000000"/>
              <w:right w:val="outset" w:sz="6" w:space="0" w:color="000000"/>
            </w:tcBorders>
            <w:vAlign w:val="center"/>
          </w:tcPr>
          <w:p w14:paraId="606003CE"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22</w:t>
            </w:r>
          </w:p>
        </w:tc>
        <w:tc>
          <w:tcPr>
            <w:tcW w:w="0" w:type="auto"/>
            <w:tcBorders>
              <w:top w:val="outset" w:sz="6" w:space="0" w:color="000000"/>
              <w:left w:val="outset" w:sz="6" w:space="0" w:color="000000"/>
              <w:bottom w:val="outset" w:sz="6" w:space="0" w:color="000000"/>
              <w:right w:val="outset" w:sz="6" w:space="0" w:color="000000"/>
            </w:tcBorders>
            <w:vAlign w:val="center"/>
          </w:tcPr>
          <w:p w14:paraId="5E7EE541"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男</w:t>
            </w:r>
          </w:p>
        </w:tc>
      </w:tr>
    </w:tbl>
    <w:p w14:paraId="09027538" w14:textId="77777777" w:rsidR="002227C6" w:rsidRPr="007C7740" w:rsidRDefault="002227C6" w:rsidP="002227C6">
      <w:pPr>
        <w:spacing w:line="380" w:lineRule="exact"/>
        <w:rPr>
          <w:rFonts w:ascii="宋体" w:eastAsia="宋体" w:hAnsi="宋体" w:cs="Times New Roman"/>
          <w:szCs w:val="21"/>
        </w:rPr>
      </w:pPr>
    </w:p>
    <w:tbl>
      <w:tblPr>
        <w:tblW w:w="0" w:type="auto"/>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750"/>
        <w:gridCol w:w="1500"/>
        <w:gridCol w:w="1200"/>
      </w:tblGrid>
      <w:tr w:rsidR="002227C6" w:rsidRPr="007C7740" w14:paraId="447CC035" w14:textId="77777777" w:rsidTr="00B71EDD">
        <w:trPr>
          <w:tblCellSpacing w:w="0" w:type="dxa"/>
        </w:trPr>
        <w:tc>
          <w:tcPr>
            <w:tcW w:w="0" w:type="auto"/>
            <w:gridSpan w:val="3"/>
            <w:tcBorders>
              <w:top w:val="outset" w:sz="6" w:space="0" w:color="000000"/>
              <w:left w:val="outset" w:sz="6" w:space="0" w:color="000000"/>
              <w:bottom w:val="outset" w:sz="6" w:space="0" w:color="000000"/>
              <w:right w:val="outset" w:sz="6" w:space="0" w:color="000000"/>
            </w:tcBorders>
            <w:vAlign w:val="center"/>
          </w:tcPr>
          <w:p w14:paraId="3E57AC60"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C</w:t>
            </w:r>
          </w:p>
        </w:tc>
      </w:tr>
      <w:tr w:rsidR="002227C6" w:rsidRPr="007C7740" w14:paraId="69ACE980" w14:textId="77777777" w:rsidTr="00B71EDD">
        <w:trPr>
          <w:tblCellSpacing w:w="0" w:type="dxa"/>
        </w:trPr>
        <w:tc>
          <w:tcPr>
            <w:tcW w:w="750" w:type="dxa"/>
            <w:tcBorders>
              <w:top w:val="outset" w:sz="6" w:space="0" w:color="000000"/>
              <w:left w:val="outset" w:sz="6" w:space="0" w:color="000000"/>
              <w:bottom w:val="outset" w:sz="6" w:space="0" w:color="000000"/>
              <w:right w:val="outset" w:sz="6" w:space="0" w:color="000000"/>
            </w:tcBorders>
            <w:vAlign w:val="center"/>
          </w:tcPr>
          <w:p w14:paraId="00E68939"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C#</w:t>
            </w:r>
          </w:p>
        </w:tc>
        <w:tc>
          <w:tcPr>
            <w:tcW w:w="1500" w:type="dxa"/>
            <w:tcBorders>
              <w:top w:val="outset" w:sz="6" w:space="0" w:color="000000"/>
              <w:left w:val="outset" w:sz="6" w:space="0" w:color="000000"/>
              <w:bottom w:val="outset" w:sz="6" w:space="0" w:color="000000"/>
              <w:right w:val="outset" w:sz="6" w:space="0" w:color="000000"/>
            </w:tcBorders>
            <w:vAlign w:val="center"/>
          </w:tcPr>
          <w:p w14:paraId="272B0CA0"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CNAME</w:t>
            </w:r>
          </w:p>
        </w:tc>
        <w:tc>
          <w:tcPr>
            <w:tcW w:w="1200" w:type="dxa"/>
            <w:tcBorders>
              <w:top w:val="outset" w:sz="6" w:space="0" w:color="000000"/>
              <w:left w:val="outset" w:sz="6" w:space="0" w:color="000000"/>
              <w:bottom w:val="outset" w:sz="6" w:space="0" w:color="000000"/>
              <w:right w:val="outset" w:sz="6" w:space="0" w:color="000000"/>
            </w:tcBorders>
            <w:vAlign w:val="center"/>
          </w:tcPr>
          <w:p w14:paraId="39902374"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TEACHER</w:t>
            </w:r>
          </w:p>
        </w:tc>
      </w:tr>
      <w:tr w:rsidR="002227C6" w:rsidRPr="007C7740" w14:paraId="5C55668A"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986B941"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k1</w:t>
            </w:r>
          </w:p>
        </w:tc>
        <w:tc>
          <w:tcPr>
            <w:tcW w:w="0" w:type="auto"/>
            <w:tcBorders>
              <w:top w:val="outset" w:sz="6" w:space="0" w:color="000000"/>
              <w:left w:val="outset" w:sz="6" w:space="0" w:color="000000"/>
              <w:bottom w:val="outset" w:sz="6" w:space="0" w:color="000000"/>
              <w:right w:val="outset" w:sz="6" w:space="0" w:color="000000"/>
            </w:tcBorders>
            <w:vAlign w:val="center"/>
          </w:tcPr>
          <w:p w14:paraId="307DBFB7"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C 语言</w:t>
            </w:r>
          </w:p>
        </w:tc>
        <w:tc>
          <w:tcPr>
            <w:tcW w:w="0" w:type="auto"/>
            <w:tcBorders>
              <w:top w:val="outset" w:sz="6" w:space="0" w:color="000000"/>
              <w:left w:val="outset" w:sz="6" w:space="0" w:color="000000"/>
              <w:bottom w:val="outset" w:sz="6" w:space="0" w:color="000000"/>
              <w:right w:val="outset" w:sz="6" w:space="0" w:color="000000"/>
            </w:tcBorders>
            <w:vAlign w:val="center"/>
          </w:tcPr>
          <w:p w14:paraId="6330A5CC"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王华</w:t>
            </w:r>
          </w:p>
        </w:tc>
      </w:tr>
      <w:tr w:rsidR="002227C6" w:rsidRPr="007C7740" w14:paraId="0AB6A552"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534B9765"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k5</w:t>
            </w:r>
          </w:p>
        </w:tc>
        <w:tc>
          <w:tcPr>
            <w:tcW w:w="0" w:type="auto"/>
            <w:tcBorders>
              <w:top w:val="outset" w:sz="6" w:space="0" w:color="000000"/>
              <w:left w:val="outset" w:sz="6" w:space="0" w:color="000000"/>
              <w:bottom w:val="outset" w:sz="6" w:space="0" w:color="000000"/>
              <w:right w:val="outset" w:sz="6" w:space="0" w:color="000000"/>
            </w:tcBorders>
            <w:vAlign w:val="center"/>
          </w:tcPr>
          <w:p w14:paraId="15FBE0AD"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数据库原理</w:t>
            </w:r>
          </w:p>
        </w:tc>
        <w:tc>
          <w:tcPr>
            <w:tcW w:w="0" w:type="auto"/>
            <w:tcBorders>
              <w:top w:val="outset" w:sz="6" w:space="0" w:color="000000"/>
              <w:left w:val="outset" w:sz="6" w:space="0" w:color="000000"/>
              <w:bottom w:val="outset" w:sz="6" w:space="0" w:color="000000"/>
              <w:right w:val="outset" w:sz="6" w:space="0" w:color="000000"/>
            </w:tcBorders>
            <w:vAlign w:val="center"/>
          </w:tcPr>
          <w:p w14:paraId="7AE6FE4C"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程军</w:t>
            </w:r>
          </w:p>
        </w:tc>
      </w:tr>
      <w:tr w:rsidR="002227C6" w:rsidRPr="007C7740" w14:paraId="75617792"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1BF0EA12"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k8</w:t>
            </w:r>
          </w:p>
        </w:tc>
        <w:tc>
          <w:tcPr>
            <w:tcW w:w="0" w:type="auto"/>
            <w:tcBorders>
              <w:top w:val="outset" w:sz="6" w:space="0" w:color="000000"/>
              <w:left w:val="outset" w:sz="6" w:space="0" w:color="000000"/>
              <w:bottom w:val="outset" w:sz="6" w:space="0" w:color="000000"/>
              <w:right w:val="outset" w:sz="6" w:space="0" w:color="000000"/>
            </w:tcBorders>
            <w:vAlign w:val="center"/>
          </w:tcPr>
          <w:p w14:paraId="04507F9F"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编译原理</w:t>
            </w:r>
          </w:p>
        </w:tc>
        <w:tc>
          <w:tcPr>
            <w:tcW w:w="0" w:type="auto"/>
            <w:tcBorders>
              <w:top w:val="outset" w:sz="6" w:space="0" w:color="000000"/>
              <w:left w:val="outset" w:sz="6" w:space="0" w:color="000000"/>
              <w:bottom w:val="outset" w:sz="6" w:space="0" w:color="000000"/>
              <w:right w:val="outset" w:sz="6" w:space="0" w:color="000000"/>
            </w:tcBorders>
            <w:vAlign w:val="center"/>
          </w:tcPr>
          <w:p w14:paraId="1F3CAA64"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程军</w:t>
            </w:r>
          </w:p>
        </w:tc>
      </w:tr>
    </w:tbl>
    <w:p w14:paraId="3735138D" w14:textId="77777777" w:rsidR="002227C6" w:rsidRPr="007C7740" w:rsidRDefault="002227C6" w:rsidP="002227C6">
      <w:pPr>
        <w:spacing w:line="380" w:lineRule="exact"/>
        <w:rPr>
          <w:rFonts w:ascii="宋体" w:eastAsia="宋体" w:hAnsi="宋体" w:cs="Times New Roman"/>
          <w:szCs w:val="21"/>
        </w:rPr>
      </w:pPr>
    </w:p>
    <w:tbl>
      <w:tblPr>
        <w:tblW w:w="0" w:type="auto"/>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750"/>
        <w:gridCol w:w="750"/>
        <w:gridCol w:w="754"/>
      </w:tblGrid>
      <w:tr w:rsidR="002227C6" w:rsidRPr="007C7740" w14:paraId="34BE641C" w14:textId="77777777" w:rsidTr="00B71EDD">
        <w:trPr>
          <w:tblCellSpacing w:w="0" w:type="dxa"/>
        </w:trPr>
        <w:tc>
          <w:tcPr>
            <w:tcW w:w="0" w:type="auto"/>
            <w:gridSpan w:val="3"/>
            <w:tcBorders>
              <w:top w:val="outset" w:sz="6" w:space="0" w:color="000000"/>
              <w:left w:val="outset" w:sz="6" w:space="0" w:color="000000"/>
              <w:bottom w:val="outset" w:sz="6" w:space="0" w:color="000000"/>
              <w:right w:val="outset" w:sz="6" w:space="0" w:color="000000"/>
            </w:tcBorders>
            <w:vAlign w:val="center"/>
          </w:tcPr>
          <w:p w14:paraId="0A3BD747"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SC</w:t>
            </w:r>
          </w:p>
        </w:tc>
      </w:tr>
      <w:tr w:rsidR="002227C6" w:rsidRPr="007C7740" w14:paraId="4E2A5B4A" w14:textId="77777777" w:rsidTr="00B71EDD">
        <w:trPr>
          <w:tblCellSpacing w:w="0" w:type="dxa"/>
        </w:trPr>
        <w:tc>
          <w:tcPr>
            <w:tcW w:w="750" w:type="dxa"/>
            <w:tcBorders>
              <w:top w:val="outset" w:sz="6" w:space="0" w:color="000000"/>
              <w:left w:val="outset" w:sz="6" w:space="0" w:color="000000"/>
              <w:bottom w:val="outset" w:sz="6" w:space="0" w:color="000000"/>
              <w:right w:val="outset" w:sz="6" w:space="0" w:color="000000"/>
            </w:tcBorders>
            <w:vAlign w:val="center"/>
          </w:tcPr>
          <w:p w14:paraId="07134B2F"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S#</w:t>
            </w:r>
          </w:p>
        </w:tc>
        <w:tc>
          <w:tcPr>
            <w:tcW w:w="750" w:type="dxa"/>
            <w:tcBorders>
              <w:top w:val="outset" w:sz="6" w:space="0" w:color="000000"/>
              <w:left w:val="outset" w:sz="6" w:space="0" w:color="000000"/>
              <w:bottom w:val="outset" w:sz="6" w:space="0" w:color="000000"/>
              <w:right w:val="outset" w:sz="6" w:space="0" w:color="000000"/>
            </w:tcBorders>
            <w:vAlign w:val="center"/>
          </w:tcPr>
          <w:p w14:paraId="0A3808B8"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C#</w:t>
            </w:r>
          </w:p>
        </w:tc>
        <w:tc>
          <w:tcPr>
            <w:tcW w:w="754" w:type="dxa"/>
            <w:tcBorders>
              <w:top w:val="outset" w:sz="6" w:space="0" w:color="000000"/>
              <w:left w:val="outset" w:sz="6" w:space="0" w:color="000000"/>
              <w:bottom w:val="outset" w:sz="6" w:space="0" w:color="000000"/>
              <w:right w:val="outset" w:sz="6" w:space="0" w:color="000000"/>
            </w:tcBorders>
            <w:vAlign w:val="center"/>
          </w:tcPr>
          <w:p w14:paraId="22B328A1" w14:textId="77777777" w:rsidR="002227C6" w:rsidRPr="007C7740" w:rsidRDefault="002227C6" w:rsidP="00B71EDD">
            <w:pPr>
              <w:spacing w:line="380" w:lineRule="exact"/>
              <w:jc w:val="center"/>
              <w:rPr>
                <w:rFonts w:ascii="宋体" w:eastAsia="宋体" w:hAnsi="宋体" w:cs="Arial Unicode MS"/>
                <w:szCs w:val="21"/>
              </w:rPr>
            </w:pPr>
            <w:r w:rsidRPr="007C7740">
              <w:rPr>
                <w:rFonts w:ascii="宋体" w:eastAsia="宋体" w:hAnsi="宋体" w:cs="Times New Roman"/>
                <w:szCs w:val="21"/>
              </w:rPr>
              <w:t>GRADE</w:t>
            </w:r>
          </w:p>
        </w:tc>
      </w:tr>
      <w:tr w:rsidR="002227C6" w:rsidRPr="007C7740" w14:paraId="62A23207"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49FD0591"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1</w:t>
            </w:r>
          </w:p>
        </w:tc>
        <w:tc>
          <w:tcPr>
            <w:tcW w:w="0" w:type="auto"/>
            <w:tcBorders>
              <w:top w:val="outset" w:sz="6" w:space="0" w:color="000000"/>
              <w:left w:val="outset" w:sz="6" w:space="0" w:color="000000"/>
              <w:bottom w:val="outset" w:sz="6" w:space="0" w:color="000000"/>
              <w:right w:val="outset" w:sz="6" w:space="0" w:color="000000"/>
            </w:tcBorders>
            <w:vAlign w:val="center"/>
          </w:tcPr>
          <w:p w14:paraId="0ACB63CC"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k1</w:t>
            </w:r>
          </w:p>
        </w:tc>
        <w:tc>
          <w:tcPr>
            <w:tcW w:w="0" w:type="auto"/>
            <w:tcBorders>
              <w:top w:val="outset" w:sz="6" w:space="0" w:color="000000"/>
              <w:left w:val="outset" w:sz="6" w:space="0" w:color="000000"/>
              <w:bottom w:val="outset" w:sz="6" w:space="0" w:color="000000"/>
              <w:right w:val="outset" w:sz="6" w:space="0" w:color="000000"/>
            </w:tcBorders>
            <w:vAlign w:val="center"/>
          </w:tcPr>
          <w:p w14:paraId="37C02D9A"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83</w:t>
            </w:r>
          </w:p>
        </w:tc>
      </w:tr>
      <w:tr w:rsidR="002227C6" w:rsidRPr="007C7740" w14:paraId="5AE1EE95"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03662285"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w:t>
            </w:r>
          </w:p>
        </w:tc>
        <w:tc>
          <w:tcPr>
            <w:tcW w:w="0" w:type="auto"/>
            <w:tcBorders>
              <w:top w:val="outset" w:sz="6" w:space="0" w:color="000000"/>
              <w:left w:val="outset" w:sz="6" w:space="0" w:color="000000"/>
              <w:bottom w:val="outset" w:sz="6" w:space="0" w:color="000000"/>
              <w:right w:val="outset" w:sz="6" w:space="0" w:color="000000"/>
            </w:tcBorders>
            <w:vAlign w:val="center"/>
          </w:tcPr>
          <w:p w14:paraId="0046F1FB"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k1</w:t>
            </w:r>
          </w:p>
        </w:tc>
        <w:tc>
          <w:tcPr>
            <w:tcW w:w="0" w:type="auto"/>
            <w:tcBorders>
              <w:top w:val="outset" w:sz="6" w:space="0" w:color="000000"/>
              <w:left w:val="outset" w:sz="6" w:space="0" w:color="000000"/>
              <w:bottom w:val="outset" w:sz="6" w:space="0" w:color="000000"/>
              <w:right w:val="outset" w:sz="6" w:space="0" w:color="000000"/>
            </w:tcBorders>
            <w:vAlign w:val="center"/>
          </w:tcPr>
          <w:p w14:paraId="3CBDDD5C"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85</w:t>
            </w:r>
          </w:p>
        </w:tc>
      </w:tr>
      <w:tr w:rsidR="002227C6" w:rsidRPr="007C7740" w14:paraId="716B61D7"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88AC264"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5</w:t>
            </w:r>
          </w:p>
        </w:tc>
        <w:tc>
          <w:tcPr>
            <w:tcW w:w="0" w:type="auto"/>
            <w:tcBorders>
              <w:top w:val="outset" w:sz="6" w:space="0" w:color="000000"/>
              <w:left w:val="outset" w:sz="6" w:space="0" w:color="000000"/>
              <w:bottom w:val="outset" w:sz="6" w:space="0" w:color="000000"/>
              <w:right w:val="outset" w:sz="6" w:space="0" w:color="000000"/>
            </w:tcBorders>
            <w:vAlign w:val="center"/>
          </w:tcPr>
          <w:p w14:paraId="6E503E42"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k1</w:t>
            </w:r>
          </w:p>
        </w:tc>
        <w:tc>
          <w:tcPr>
            <w:tcW w:w="0" w:type="auto"/>
            <w:tcBorders>
              <w:top w:val="outset" w:sz="6" w:space="0" w:color="000000"/>
              <w:left w:val="outset" w:sz="6" w:space="0" w:color="000000"/>
              <w:bottom w:val="outset" w:sz="6" w:space="0" w:color="000000"/>
              <w:right w:val="outset" w:sz="6" w:space="0" w:color="000000"/>
            </w:tcBorders>
            <w:vAlign w:val="center"/>
          </w:tcPr>
          <w:p w14:paraId="17715234"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92</w:t>
            </w:r>
          </w:p>
        </w:tc>
      </w:tr>
      <w:tr w:rsidR="002227C6" w:rsidRPr="007C7740" w14:paraId="17F312AF"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3F9563DA"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2</w:t>
            </w:r>
          </w:p>
        </w:tc>
        <w:tc>
          <w:tcPr>
            <w:tcW w:w="0" w:type="auto"/>
            <w:tcBorders>
              <w:top w:val="outset" w:sz="6" w:space="0" w:color="000000"/>
              <w:left w:val="outset" w:sz="6" w:space="0" w:color="000000"/>
              <w:bottom w:val="outset" w:sz="6" w:space="0" w:color="000000"/>
              <w:right w:val="outset" w:sz="6" w:space="0" w:color="000000"/>
            </w:tcBorders>
            <w:vAlign w:val="center"/>
          </w:tcPr>
          <w:p w14:paraId="612467A7"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k5</w:t>
            </w:r>
          </w:p>
        </w:tc>
        <w:tc>
          <w:tcPr>
            <w:tcW w:w="0" w:type="auto"/>
            <w:tcBorders>
              <w:top w:val="outset" w:sz="6" w:space="0" w:color="000000"/>
              <w:left w:val="outset" w:sz="6" w:space="0" w:color="000000"/>
              <w:bottom w:val="outset" w:sz="6" w:space="0" w:color="000000"/>
              <w:right w:val="outset" w:sz="6" w:space="0" w:color="000000"/>
            </w:tcBorders>
            <w:vAlign w:val="center"/>
          </w:tcPr>
          <w:p w14:paraId="4CA95A1E"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90</w:t>
            </w:r>
          </w:p>
        </w:tc>
      </w:tr>
      <w:tr w:rsidR="002227C6" w:rsidRPr="007C7740" w14:paraId="23CB4B44"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6320789F"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5</w:t>
            </w:r>
          </w:p>
        </w:tc>
        <w:tc>
          <w:tcPr>
            <w:tcW w:w="0" w:type="auto"/>
            <w:tcBorders>
              <w:top w:val="outset" w:sz="6" w:space="0" w:color="000000"/>
              <w:left w:val="outset" w:sz="6" w:space="0" w:color="000000"/>
              <w:bottom w:val="outset" w:sz="6" w:space="0" w:color="000000"/>
              <w:right w:val="outset" w:sz="6" w:space="0" w:color="000000"/>
            </w:tcBorders>
            <w:vAlign w:val="center"/>
          </w:tcPr>
          <w:p w14:paraId="6FC05CAD"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k5</w:t>
            </w:r>
          </w:p>
        </w:tc>
        <w:tc>
          <w:tcPr>
            <w:tcW w:w="0" w:type="auto"/>
            <w:tcBorders>
              <w:top w:val="outset" w:sz="6" w:space="0" w:color="000000"/>
              <w:left w:val="outset" w:sz="6" w:space="0" w:color="000000"/>
              <w:bottom w:val="outset" w:sz="6" w:space="0" w:color="000000"/>
              <w:right w:val="outset" w:sz="6" w:space="0" w:color="000000"/>
            </w:tcBorders>
            <w:vAlign w:val="center"/>
          </w:tcPr>
          <w:p w14:paraId="41B04EC9"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84</w:t>
            </w:r>
          </w:p>
        </w:tc>
      </w:tr>
      <w:tr w:rsidR="002227C6" w:rsidRPr="007C7740" w14:paraId="5161D298" w14:textId="77777777" w:rsidTr="00B71EDD">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491325CD"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5</w:t>
            </w:r>
          </w:p>
        </w:tc>
        <w:tc>
          <w:tcPr>
            <w:tcW w:w="0" w:type="auto"/>
            <w:tcBorders>
              <w:top w:val="outset" w:sz="6" w:space="0" w:color="000000"/>
              <w:left w:val="outset" w:sz="6" w:space="0" w:color="000000"/>
              <w:bottom w:val="outset" w:sz="6" w:space="0" w:color="000000"/>
              <w:right w:val="outset" w:sz="6" w:space="0" w:color="000000"/>
            </w:tcBorders>
            <w:vAlign w:val="center"/>
          </w:tcPr>
          <w:p w14:paraId="7E9E08DA"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k8</w:t>
            </w:r>
          </w:p>
        </w:tc>
        <w:tc>
          <w:tcPr>
            <w:tcW w:w="0" w:type="auto"/>
            <w:tcBorders>
              <w:top w:val="outset" w:sz="6" w:space="0" w:color="000000"/>
              <w:left w:val="outset" w:sz="6" w:space="0" w:color="000000"/>
              <w:bottom w:val="outset" w:sz="6" w:space="0" w:color="000000"/>
              <w:right w:val="outset" w:sz="6" w:space="0" w:color="000000"/>
            </w:tcBorders>
            <w:vAlign w:val="center"/>
          </w:tcPr>
          <w:p w14:paraId="0FC69C2B" w14:textId="77777777" w:rsidR="002227C6" w:rsidRPr="007C7740" w:rsidRDefault="002227C6" w:rsidP="00B71EDD">
            <w:pPr>
              <w:spacing w:line="380" w:lineRule="exact"/>
              <w:rPr>
                <w:rFonts w:ascii="宋体" w:eastAsia="宋体" w:hAnsi="宋体" w:cs="Arial Unicode MS"/>
                <w:szCs w:val="21"/>
              </w:rPr>
            </w:pPr>
            <w:r w:rsidRPr="007C7740">
              <w:rPr>
                <w:rFonts w:ascii="宋体" w:eastAsia="宋体" w:hAnsi="宋体" w:cs="Times New Roman"/>
                <w:szCs w:val="21"/>
              </w:rPr>
              <w:t>80</w:t>
            </w:r>
          </w:p>
        </w:tc>
      </w:tr>
    </w:tbl>
    <w:p w14:paraId="30D8FB2B"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(1) 检索</w:t>
      </w:r>
      <w:r w:rsidR="00956379" w:rsidRPr="007C7740">
        <w:rPr>
          <w:rFonts w:ascii="宋体" w:eastAsia="宋体" w:hAnsi="宋体" w:cs="Times New Roman" w:hint="eastAsia"/>
          <w:szCs w:val="21"/>
        </w:rPr>
        <w:t>“</w:t>
      </w:r>
      <w:r w:rsidRPr="007C7740">
        <w:rPr>
          <w:rFonts w:ascii="宋体" w:eastAsia="宋体" w:hAnsi="宋体" w:cs="Times New Roman" w:hint="eastAsia"/>
          <w:szCs w:val="21"/>
        </w:rPr>
        <w:t>程军”老师所授课程的课程号(C#)和课程名(CNAME)。</w:t>
      </w:r>
    </w:p>
    <w:p w14:paraId="0F287452"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(2) 检索年龄大于21的男学生学号(S#)和姓名(SNAME)。</w:t>
      </w:r>
    </w:p>
    <w:p w14:paraId="1E031D25"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(3) 检索至少选修</w:t>
      </w:r>
      <w:r w:rsidR="00956379" w:rsidRPr="007C7740">
        <w:rPr>
          <w:rFonts w:ascii="宋体" w:eastAsia="宋体" w:hAnsi="宋体" w:cs="Times New Roman" w:hint="eastAsia"/>
          <w:szCs w:val="21"/>
        </w:rPr>
        <w:t>“</w:t>
      </w:r>
      <w:r w:rsidRPr="007C7740">
        <w:rPr>
          <w:rFonts w:ascii="宋体" w:eastAsia="宋体" w:hAnsi="宋体" w:cs="Times New Roman" w:hint="eastAsia"/>
          <w:szCs w:val="21"/>
        </w:rPr>
        <w:t>程军</w:t>
      </w:r>
      <w:r w:rsidR="00956379" w:rsidRPr="007C7740">
        <w:rPr>
          <w:rFonts w:ascii="宋体" w:eastAsia="宋体" w:hAnsi="宋体" w:cs="Times New Roman" w:hint="eastAsia"/>
          <w:szCs w:val="21"/>
        </w:rPr>
        <w:t>”</w:t>
      </w:r>
      <w:r w:rsidRPr="007C7740">
        <w:rPr>
          <w:rFonts w:ascii="宋体" w:eastAsia="宋体" w:hAnsi="宋体" w:cs="Times New Roman" w:hint="eastAsia"/>
          <w:szCs w:val="21"/>
        </w:rPr>
        <w:t>老师所授全部课程的学生姓名(SNAME)。</w:t>
      </w:r>
    </w:p>
    <w:p w14:paraId="7881E67C"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(4) 检索“李强</w:t>
      </w:r>
      <w:r w:rsidR="00956379" w:rsidRPr="007C7740">
        <w:rPr>
          <w:rFonts w:ascii="宋体" w:eastAsia="宋体" w:hAnsi="宋体" w:cs="Times New Roman" w:hint="eastAsia"/>
          <w:szCs w:val="21"/>
        </w:rPr>
        <w:t>”</w:t>
      </w:r>
      <w:r w:rsidRPr="007C7740">
        <w:rPr>
          <w:rFonts w:ascii="宋体" w:eastAsia="宋体" w:hAnsi="宋体" w:cs="Times New Roman" w:hint="eastAsia"/>
          <w:szCs w:val="21"/>
        </w:rPr>
        <w:t>同学不学课程的课程号(C#)。</w:t>
      </w:r>
    </w:p>
    <w:p w14:paraId="2A741F48"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(5) 检索至少选修两门课程的学生学号(S#)。</w:t>
      </w:r>
    </w:p>
    <w:p w14:paraId="43E0C6ED"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(6) 检索全部学生都选修的课程的课程号(C#)和课程名(CNAME)。</w:t>
      </w:r>
    </w:p>
    <w:p w14:paraId="213C4DAA"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(7) 检索选修课程包含“程军”老师所授课程之一的学生学号(S#)。</w:t>
      </w:r>
    </w:p>
    <w:p w14:paraId="217C24E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(8) 检索选修课程号为k1和k5的学生学号(S#)。</w:t>
      </w:r>
    </w:p>
    <w:p w14:paraId="329FDFCC"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(9) 检索选修全部课程的学生姓名(SNAME)。</w:t>
      </w:r>
    </w:p>
    <w:p w14:paraId="3A596BF4"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(10) 检索选修课程包含学号为2的学生所修课程的学生学号(S#)。</w:t>
      </w:r>
    </w:p>
    <w:p w14:paraId="138F3720"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(11) 检索选修课程名为“C语言”的学生学号(S#)和姓名(SNAME)。</w:t>
      </w:r>
    </w:p>
    <w:p w14:paraId="7842850A" w14:textId="77777777" w:rsidR="007C7740" w:rsidRPr="007C7740" w:rsidRDefault="007C7740" w:rsidP="007C7740">
      <w:pPr>
        <w:widowControl/>
        <w:spacing w:before="100" w:beforeAutospacing="1" w:after="100" w:afterAutospacing="1" w:line="380" w:lineRule="exact"/>
        <w:jc w:val="left"/>
        <w:rPr>
          <w:rFonts w:ascii="宋体" w:eastAsia="宋体" w:hAnsi="宋体" w:cs="Arial Unicode MS"/>
          <w:kern w:val="0"/>
          <w:szCs w:val="21"/>
        </w:rPr>
      </w:pPr>
      <w:r w:rsidRPr="007C7740">
        <w:rPr>
          <w:rFonts w:ascii="宋体" w:eastAsia="宋体" w:hAnsi="宋体" w:cs="Arial Unicode MS"/>
          <w:kern w:val="0"/>
          <w:szCs w:val="21"/>
        </w:rPr>
        <w:t>第四题答案：</w:t>
      </w:r>
    </w:p>
    <w:p w14:paraId="2AF6B63D"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lastRenderedPageBreak/>
        <w:drawing>
          <wp:inline distT="0" distB="0" distL="0" distR="0" wp14:anchorId="75A1A8B8" wp14:editId="55D29187">
            <wp:extent cx="4503420" cy="2872740"/>
            <wp:effectExtent l="0" t="0" r="0" b="3810"/>
            <wp:docPr id="12" name="图片 12" descr="http://202.119.71.153/4/xtcs/images/z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202.119.71.153/4/xtcs/images/z2.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3420" cy="2872740"/>
                    </a:xfrm>
                    <a:prstGeom prst="rect">
                      <a:avLst/>
                    </a:prstGeom>
                    <a:noFill/>
                    <a:ln>
                      <a:noFill/>
                    </a:ln>
                  </pic:spPr>
                </pic:pic>
              </a:graphicData>
            </a:graphic>
          </wp:inline>
        </w:drawing>
      </w:r>
    </w:p>
    <w:p w14:paraId="55BA015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5．对于上题的关系S、C和SC，试用元组演算表达式表示下列查询语句：</w:t>
      </w:r>
    </w:p>
    <w:p w14:paraId="5BD1ABB6"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(1) 检索选修课程号为k5的学生学号和成绩。</w:t>
      </w:r>
    </w:p>
    <w:p w14:paraId="15B547CD"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(2) 检索选修课程号为k8的学生学号和姓名。</w:t>
      </w:r>
    </w:p>
    <w:p w14:paraId="66903F6A"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(3) 检索选修课程名为“c语言”的学生学号和姓名。</w:t>
      </w:r>
    </w:p>
    <w:p w14:paraId="46DDAB56"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(4) 检索选修课程号为k1或k5的学生学号。</w:t>
      </w:r>
    </w:p>
    <w:p w14:paraId="4102D650"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(5) 检索选修课程号为k1和k5的学生学号。</w:t>
      </w:r>
    </w:p>
    <w:p w14:paraId="24E48D4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(6) 检索不选修k8课程的学生姓名和年龄。</w:t>
      </w:r>
    </w:p>
    <w:p w14:paraId="6F0C00C7"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(7) 检索选修全部课程的学生姓名。</w:t>
      </w:r>
    </w:p>
    <w:p w14:paraId="3A86D066"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(8) 检索所选修课程包含1号学生历选课程的学生学号。</w:t>
      </w:r>
    </w:p>
    <w:p w14:paraId="60F5A781" w14:textId="77777777" w:rsidR="007C7740" w:rsidRPr="007C7740" w:rsidRDefault="007C7740" w:rsidP="007C7740">
      <w:pPr>
        <w:widowControl/>
        <w:spacing w:before="100" w:beforeAutospacing="1" w:after="100" w:afterAutospacing="1" w:line="380" w:lineRule="exact"/>
        <w:jc w:val="left"/>
        <w:rPr>
          <w:rFonts w:ascii="宋体" w:eastAsia="宋体" w:hAnsi="宋体" w:cs="Arial Unicode MS"/>
          <w:kern w:val="0"/>
          <w:szCs w:val="21"/>
        </w:rPr>
      </w:pPr>
      <w:r w:rsidRPr="007C7740">
        <w:rPr>
          <w:rFonts w:ascii="宋体" w:eastAsia="宋体" w:hAnsi="宋体" w:cs="Arial Unicode MS"/>
          <w:kern w:val="0"/>
          <w:szCs w:val="21"/>
        </w:rPr>
        <w:t>第五题答案：</w:t>
      </w:r>
    </w:p>
    <w:p w14:paraId="4B27E085"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0A25DD76" wp14:editId="69AD9D2E">
            <wp:extent cx="5257800" cy="2735580"/>
            <wp:effectExtent l="0" t="0" r="0" b="7620"/>
            <wp:docPr id="11" name="图片 11" descr="http://202.119.71.153/4/xtcs/images/z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202.119.71.153/4/xtcs/images/z2.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735580"/>
                    </a:xfrm>
                    <a:prstGeom prst="rect">
                      <a:avLst/>
                    </a:prstGeom>
                    <a:noFill/>
                    <a:ln>
                      <a:noFill/>
                    </a:ln>
                  </pic:spPr>
                </pic:pic>
              </a:graphicData>
            </a:graphic>
          </wp:inline>
        </w:drawing>
      </w:r>
    </w:p>
    <w:p w14:paraId="53DD344B"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lastRenderedPageBreak/>
        <w:t>一、</w:t>
      </w:r>
      <w:r w:rsidRPr="00FA74CB">
        <w:rPr>
          <w:rFonts w:ascii="Times New Roman" w:eastAsia="宋体" w:hAnsi="Times New Roman" w:cs="Times New Roman" w:hint="eastAsia"/>
          <w:color w:val="7030A0"/>
          <w:szCs w:val="21"/>
        </w:rPr>
        <w:tab/>
      </w:r>
      <w:r w:rsidRPr="00FA74CB">
        <w:rPr>
          <w:rFonts w:ascii="Times New Roman" w:eastAsia="宋体" w:hAnsi="Times New Roman" w:cs="Times New Roman" w:hint="eastAsia"/>
          <w:color w:val="7030A0"/>
          <w:szCs w:val="21"/>
        </w:rPr>
        <w:t>用关系代数完成以下查询</w:t>
      </w:r>
    </w:p>
    <w:p w14:paraId="682C0340"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设有如下所示的关系</w:t>
      </w:r>
      <w:r w:rsidRPr="00FA74CB">
        <w:rPr>
          <w:rFonts w:ascii="Times New Roman" w:eastAsia="宋体" w:hAnsi="Times New Roman" w:cs="Times New Roman" w:hint="eastAsia"/>
          <w:color w:val="7030A0"/>
          <w:szCs w:val="21"/>
        </w:rPr>
        <w:t>S(S#,SNAME,AGE,SEX)</w:t>
      </w: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hint="eastAsia"/>
          <w:color w:val="7030A0"/>
          <w:szCs w:val="21"/>
        </w:rPr>
        <w:t>C(C#,CNAME,TEACHER)</w:t>
      </w:r>
      <w:r w:rsidRPr="00FA74CB">
        <w:rPr>
          <w:rFonts w:ascii="Times New Roman" w:eastAsia="宋体" w:hAnsi="Times New Roman" w:cs="Times New Roman" w:hint="eastAsia"/>
          <w:color w:val="7030A0"/>
          <w:szCs w:val="21"/>
        </w:rPr>
        <w:t>和</w:t>
      </w:r>
      <w:r w:rsidRPr="00FA74CB">
        <w:rPr>
          <w:rFonts w:ascii="Times New Roman" w:eastAsia="宋体" w:hAnsi="Times New Roman" w:cs="Times New Roman" w:hint="eastAsia"/>
          <w:color w:val="7030A0"/>
          <w:szCs w:val="21"/>
        </w:rPr>
        <w:t>SC(S#,C#,GRADE)</w:t>
      </w:r>
      <w:r w:rsidRPr="00FA74CB">
        <w:rPr>
          <w:rFonts w:ascii="Times New Roman" w:eastAsia="宋体" w:hAnsi="Times New Roman" w:cs="Times New Roman" w:hint="eastAsia"/>
          <w:color w:val="7030A0"/>
          <w:szCs w:val="21"/>
        </w:rPr>
        <w:t>，试用关系代数表达式表示以下查询</w:t>
      </w:r>
      <w:r w:rsidRPr="00FA74CB">
        <w:rPr>
          <w:rFonts w:ascii="Times New Roman" w:eastAsia="宋体" w:hAnsi="Times New Roman" w:cs="Times New Roman" w:hint="eastAsia"/>
          <w:color w:val="7030A0"/>
          <w:szCs w:val="21"/>
        </w:rPr>
        <w:t>(1)-(5)</w:t>
      </w:r>
      <w:r w:rsidRPr="00FA74CB">
        <w:rPr>
          <w:rFonts w:ascii="Times New Roman" w:eastAsia="宋体" w:hAnsi="Times New Roman" w:cs="Times New Roman" w:hint="eastAsia"/>
          <w:color w:val="7030A0"/>
          <w:szCs w:val="21"/>
        </w:rPr>
        <w:t>。</w:t>
      </w:r>
    </w:p>
    <w:p w14:paraId="7B859E90"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(1)</w:t>
      </w:r>
      <w:r w:rsidRPr="00FA74CB">
        <w:rPr>
          <w:rFonts w:ascii="Times New Roman" w:eastAsia="宋体" w:hAnsi="Times New Roman" w:cs="Times New Roman" w:hint="eastAsia"/>
          <w:color w:val="7030A0"/>
          <w:szCs w:val="21"/>
        </w:rPr>
        <w:t>检索“程军”老师所授课程的课程号</w:t>
      </w:r>
      <w:r w:rsidRPr="00FA74CB">
        <w:rPr>
          <w:rFonts w:ascii="Times New Roman" w:eastAsia="宋体" w:hAnsi="Times New Roman" w:cs="Times New Roman" w:hint="eastAsia"/>
          <w:color w:val="7030A0"/>
          <w:szCs w:val="21"/>
        </w:rPr>
        <w:t>(C#)</w:t>
      </w:r>
      <w:r w:rsidRPr="00FA74CB">
        <w:rPr>
          <w:rFonts w:ascii="Times New Roman" w:eastAsia="宋体" w:hAnsi="Times New Roman" w:cs="Times New Roman" w:hint="eastAsia"/>
          <w:color w:val="7030A0"/>
          <w:szCs w:val="21"/>
        </w:rPr>
        <w:t>和课程名</w:t>
      </w:r>
      <w:r w:rsidRPr="00FA74CB">
        <w:rPr>
          <w:rFonts w:ascii="Times New Roman" w:eastAsia="宋体" w:hAnsi="Times New Roman" w:cs="Times New Roman" w:hint="eastAsia"/>
          <w:color w:val="7030A0"/>
          <w:szCs w:val="21"/>
        </w:rPr>
        <w:t>(CNAME)</w:t>
      </w:r>
      <w:r w:rsidRPr="00FA74CB">
        <w:rPr>
          <w:rFonts w:ascii="Times New Roman" w:eastAsia="宋体" w:hAnsi="Times New Roman" w:cs="Times New Roman" w:hint="eastAsia"/>
          <w:color w:val="7030A0"/>
          <w:szCs w:val="21"/>
        </w:rPr>
        <w:t>。</w:t>
      </w:r>
    </w:p>
    <w:p w14:paraId="5021053B"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(2)</w:t>
      </w:r>
      <w:r w:rsidRPr="00FA74CB">
        <w:rPr>
          <w:rFonts w:ascii="Times New Roman" w:eastAsia="宋体" w:hAnsi="Times New Roman" w:cs="Times New Roman" w:hint="eastAsia"/>
          <w:color w:val="7030A0"/>
          <w:szCs w:val="21"/>
        </w:rPr>
        <w:t>检索年龄大于</w:t>
      </w:r>
      <w:r w:rsidRPr="00FA74CB">
        <w:rPr>
          <w:rFonts w:ascii="Times New Roman" w:eastAsia="宋体" w:hAnsi="Times New Roman" w:cs="Times New Roman" w:hint="eastAsia"/>
          <w:color w:val="7030A0"/>
          <w:szCs w:val="21"/>
        </w:rPr>
        <w:t>21</w:t>
      </w:r>
      <w:r w:rsidRPr="00FA74CB">
        <w:rPr>
          <w:rFonts w:ascii="Times New Roman" w:eastAsia="宋体" w:hAnsi="Times New Roman" w:cs="Times New Roman" w:hint="eastAsia"/>
          <w:color w:val="7030A0"/>
          <w:szCs w:val="21"/>
        </w:rPr>
        <w:t>的男学生学号</w:t>
      </w:r>
      <w:r w:rsidRPr="00FA74CB">
        <w:rPr>
          <w:rFonts w:ascii="Times New Roman" w:eastAsia="宋体" w:hAnsi="Times New Roman" w:cs="Times New Roman" w:hint="eastAsia"/>
          <w:color w:val="7030A0"/>
          <w:szCs w:val="21"/>
        </w:rPr>
        <w:t>(S#)</w:t>
      </w:r>
      <w:r w:rsidRPr="00FA74CB">
        <w:rPr>
          <w:rFonts w:ascii="Times New Roman" w:eastAsia="宋体" w:hAnsi="Times New Roman" w:cs="Times New Roman" w:hint="eastAsia"/>
          <w:color w:val="7030A0"/>
          <w:szCs w:val="21"/>
        </w:rPr>
        <w:t>和姓名</w:t>
      </w:r>
      <w:r w:rsidRPr="00FA74CB">
        <w:rPr>
          <w:rFonts w:ascii="Times New Roman" w:eastAsia="宋体" w:hAnsi="Times New Roman" w:cs="Times New Roman" w:hint="eastAsia"/>
          <w:color w:val="7030A0"/>
          <w:szCs w:val="21"/>
        </w:rPr>
        <w:t>(SNAME)</w:t>
      </w:r>
      <w:r w:rsidRPr="00FA74CB">
        <w:rPr>
          <w:rFonts w:ascii="Times New Roman" w:eastAsia="宋体" w:hAnsi="Times New Roman" w:cs="Times New Roman" w:hint="eastAsia"/>
          <w:color w:val="7030A0"/>
          <w:szCs w:val="21"/>
        </w:rPr>
        <w:t>。</w:t>
      </w:r>
    </w:p>
    <w:p w14:paraId="1DD27949"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(3)</w:t>
      </w:r>
      <w:r w:rsidRPr="00FA74CB">
        <w:rPr>
          <w:rFonts w:ascii="Times New Roman" w:eastAsia="宋体" w:hAnsi="Times New Roman" w:cs="Times New Roman" w:hint="eastAsia"/>
          <w:color w:val="7030A0"/>
          <w:szCs w:val="21"/>
        </w:rPr>
        <w:t>检索“李强”同学不学课程的课程号</w:t>
      </w:r>
      <w:r w:rsidRPr="00FA74CB">
        <w:rPr>
          <w:rFonts w:ascii="Times New Roman" w:eastAsia="宋体" w:hAnsi="Times New Roman" w:cs="Times New Roman" w:hint="eastAsia"/>
          <w:color w:val="7030A0"/>
          <w:szCs w:val="21"/>
        </w:rPr>
        <w:t>(C#)</w:t>
      </w:r>
      <w:r w:rsidRPr="00FA74CB">
        <w:rPr>
          <w:rFonts w:ascii="Times New Roman" w:eastAsia="宋体" w:hAnsi="Times New Roman" w:cs="Times New Roman" w:hint="eastAsia"/>
          <w:color w:val="7030A0"/>
          <w:szCs w:val="21"/>
        </w:rPr>
        <w:t>。</w:t>
      </w:r>
    </w:p>
    <w:p w14:paraId="2E83989F" w14:textId="77777777" w:rsidR="00FA74CB" w:rsidRP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(4)</w:t>
      </w:r>
      <w:r w:rsidRPr="00FA74CB">
        <w:rPr>
          <w:rFonts w:ascii="Times New Roman" w:eastAsia="宋体" w:hAnsi="Times New Roman" w:cs="Times New Roman" w:hint="eastAsia"/>
          <w:color w:val="7030A0"/>
          <w:szCs w:val="21"/>
        </w:rPr>
        <w:t>检索选修课程包含“程军”老师所授课程之一的学生学号</w:t>
      </w:r>
      <w:r w:rsidRPr="00FA74CB">
        <w:rPr>
          <w:rFonts w:ascii="Times New Roman" w:eastAsia="宋体" w:hAnsi="Times New Roman" w:cs="Times New Roman" w:hint="eastAsia"/>
          <w:color w:val="7030A0"/>
          <w:szCs w:val="21"/>
        </w:rPr>
        <w:t>(S#)</w:t>
      </w:r>
      <w:r w:rsidRPr="00FA74CB">
        <w:rPr>
          <w:rFonts w:ascii="Times New Roman" w:eastAsia="宋体" w:hAnsi="Times New Roman" w:cs="Times New Roman" w:hint="eastAsia"/>
          <w:color w:val="7030A0"/>
          <w:szCs w:val="21"/>
        </w:rPr>
        <w:t>。</w:t>
      </w:r>
    </w:p>
    <w:p w14:paraId="0982E0F5" w14:textId="77777777" w:rsidR="00FA74CB" w:rsidRDefault="00FA74CB" w:rsidP="00FA74CB">
      <w:pPr>
        <w:spacing w:line="264" w:lineRule="auto"/>
        <w:ind w:firstLineChars="100" w:firstLine="210"/>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(5)</w:t>
      </w:r>
      <w:r w:rsidRPr="00FA74CB">
        <w:rPr>
          <w:rFonts w:ascii="Times New Roman" w:eastAsia="宋体" w:hAnsi="Times New Roman" w:cs="Times New Roman" w:hint="eastAsia"/>
          <w:color w:val="7030A0"/>
          <w:szCs w:val="21"/>
        </w:rPr>
        <w:t>检索选修课程名为“</w:t>
      </w:r>
      <w:r w:rsidRPr="00FA74CB">
        <w:rPr>
          <w:rFonts w:ascii="Times New Roman" w:eastAsia="宋体" w:hAnsi="Times New Roman" w:cs="Times New Roman" w:hint="eastAsia"/>
          <w:color w:val="7030A0"/>
          <w:szCs w:val="21"/>
        </w:rPr>
        <w:t>C</w:t>
      </w:r>
      <w:r w:rsidRPr="00FA74CB">
        <w:rPr>
          <w:rFonts w:ascii="Times New Roman" w:eastAsia="宋体" w:hAnsi="Times New Roman" w:cs="Times New Roman" w:hint="eastAsia"/>
          <w:color w:val="7030A0"/>
          <w:szCs w:val="21"/>
        </w:rPr>
        <w:t>语言”的学生学号</w:t>
      </w:r>
      <w:r w:rsidRPr="00FA74CB">
        <w:rPr>
          <w:rFonts w:ascii="Times New Roman" w:eastAsia="宋体" w:hAnsi="Times New Roman" w:cs="Times New Roman" w:hint="eastAsia"/>
          <w:color w:val="7030A0"/>
          <w:szCs w:val="21"/>
        </w:rPr>
        <w:t>(S#)</w:t>
      </w:r>
      <w:r w:rsidRPr="00FA74CB">
        <w:rPr>
          <w:rFonts w:ascii="Times New Roman" w:eastAsia="宋体" w:hAnsi="Times New Roman" w:cs="Times New Roman" w:hint="eastAsia"/>
          <w:color w:val="7030A0"/>
          <w:szCs w:val="21"/>
        </w:rPr>
        <w:t>和姓名</w:t>
      </w:r>
      <w:r w:rsidRPr="00FA74CB">
        <w:rPr>
          <w:rFonts w:ascii="Times New Roman" w:eastAsia="宋体" w:hAnsi="Times New Roman" w:cs="Times New Roman" w:hint="eastAsia"/>
          <w:color w:val="7030A0"/>
          <w:szCs w:val="21"/>
        </w:rPr>
        <w:t>(SNAME)</w:t>
      </w:r>
      <w:r w:rsidRPr="00FA74CB">
        <w:rPr>
          <w:rFonts w:ascii="Times New Roman" w:eastAsia="宋体" w:hAnsi="Times New Roman" w:cs="Times New Roman" w:hint="eastAsia"/>
          <w:color w:val="7030A0"/>
          <w:szCs w:val="21"/>
        </w:rPr>
        <w:t>。</w:t>
      </w:r>
    </w:p>
    <w:p w14:paraId="7CFCDEA2"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二、</w:t>
      </w:r>
      <w:r w:rsidRPr="005F3B56">
        <w:rPr>
          <w:rFonts w:ascii="Times New Roman" w:eastAsia="宋体" w:hAnsi="Times New Roman" w:cs="Times New Roman" w:hint="eastAsia"/>
          <w:color w:val="7030A0"/>
          <w:szCs w:val="21"/>
        </w:rPr>
        <w:tab/>
      </w:r>
      <w:r w:rsidRPr="005F3B56">
        <w:rPr>
          <w:rFonts w:ascii="Times New Roman" w:eastAsia="宋体" w:hAnsi="Times New Roman" w:cs="Times New Roman" w:hint="eastAsia"/>
          <w:color w:val="7030A0"/>
          <w:szCs w:val="21"/>
        </w:rPr>
        <w:t>用</w:t>
      </w:r>
      <w:r w:rsidRPr="005F3B56">
        <w:rPr>
          <w:rFonts w:ascii="Times New Roman" w:eastAsia="宋体" w:hAnsi="Times New Roman" w:cs="Times New Roman" w:hint="eastAsia"/>
          <w:color w:val="7030A0"/>
          <w:szCs w:val="21"/>
        </w:rPr>
        <w:t>SQL</w:t>
      </w:r>
      <w:r w:rsidRPr="005F3B56">
        <w:rPr>
          <w:rFonts w:ascii="Times New Roman" w:eastAsia="宋体" w:hAnsi="Times New Roman" w:cs="Times New Roman" w:hint="eastAsia"/>
          <w:color w:val="7030A0"/>
          <w:szCs w:val="21"/>
        </w:rPr>
        <w:t>语言完成以下各项操作</w:t>
      </w:r>
    </w:p>
    <w:p w14:paraId="0BF5DF92"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设有如下所示的关系</w:t>
      </w:r>
      <w:r w:rsidRPr="005F3B56">
        <w:rPr>
          <w:rFonts w:ascii="Times New Roman" w:eastAsia="宋体" w:hAnsi="Times New Roman" w:cs="Times New Roman" w:hint="eastAsia"/>
          <w:color w:val="7030A0"/>
          <w:szCs w:val="21"/>
        </w:rPr>
        <w:t>S(S#,SNAME,AGE,SEX)</w:t>
      </w:r>
      <w:r w:rsidRPr="005F3B56">
        <w:rPr>
          <w:rFonts w:ascii="Times New Roman" w:eastAsia="宋体" w:hAnsi="Times New Roman" w:cs="Times New Roman" w:hint="eastAsia"/>
          <w:color w:val="7030A0"/>
          <w:szCs w:val="21"/>
        </w:rPr>
        <w:t>、</w:t>
      </w:r>
      <w:r w:rsidRPr="005F3B56">
        <w:rPr>
          <w:rFonts w:ascii="Times New Roman" w:eastAsia="宋体" w:hAnsi="Times New Roman" w:cs="Times New Roman" w:hint="eastAsia"/>
          <w:color w:val="7030A0"/>
          <w:szCs w:val="21"/>
        </w:rPr>
        <w:t>C(C#,CNAME,TEACHER)</w:t>
      </w:r>
      <w:r w:rsidRPr="005F3B56">
        <w:rPr>
          <w:rFonts w:ascii="Times New Roman" w:eastAsia="宋体" w:hAnsi="Times New Roman" w:cs="Times New Roman" w:hint="eastAsia"/>
          <w:color w:val="7030A0"/>
          <w:szCs w:val="21"/>
        </w:rPr>
        <w:t>和</w:t>
      </w:r>
      <w:r w:rsidRPr="005F3B56">
        <w:rPr>
          <w:rFonts w:ascii="Times New Roman" w:eastAsia="宋体" w:hAnsi="Times New Roman" w:cs="Times New Roman" w:hint="eastAsia"/>
          <w:color w:val="7030A0"/>
          <w:szCs w:val="21"/>
        </w:rPr>
        <w:t>SC(S#,C#,GRADE)</w:t>
      </w:r>
      <w:r w:rsidRPr="005F3B56">
        <w:rPr>
          <w:rFonts w:ascii="Times New Roman" w:eastAsia="宋体" w:hAnsi="Times New Roman" w:cs="Times New Roman" w:hint="eastAsia"/>
          <w:color w:val="7030A0"/>
          <w:szCs w:val="21"/>
        </w:rPr>
        <w:t>，用</w:t>
      </w:r>
      <w:r w:rsidRPr="005F3B56">
        <w:rPr>
          <w:rFonts w:ascii="Times New Roman" w:eastAsia="宋体" w:hAnsi="Times New Roman" w:cs="Times New Roman" w:hint="eastAsia"/>
          <w:color w:val="7030A0"/>
          <w:szCs w:val="21"/>
        </w:rPr>
        <w:t>SQL</w:t>
      </w:r>
      <w:r w:rsidRPr="005F3B56">
        <w:rPr>
          <w:rFonts w:ascii="Times New Roman" w:eastAsia="宋体" w:hAnsi="Times New Roman" w:cs="Times New Roman" w:hint="eastAsia"/>
          <w:color w:val="7030A0"/>
          <w:szCs w:val="21"/>
        </w:rPr>
        <w:t>语句表示以下查询。</w:t>
      </w:r>
    </w:p>
    <w:p w14:paraId="728E9B1C"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(1)</w:t>
      </w:r>
      <w:r w:rsidRPr="005F3B56">
        <w:rPr>
          <w:rFonts w:ascii="Times New Roman" w:eastAsia="宋体" w:hAnsi="Times New Roman" w:cs="Times New Roman" w:hint="eastAsia"/>
          <w:color w:val="7030A0"/>
          <w:szCs w:val="21"/>
        </w:rPr>
        <w:t>检索选修课程名称为“</w:t>
      </w:r>
      <w:r w:rsidRPr="005F3B56">
        <w:rPr>
          <w:rFonts w:ascii="Times New Roman" w:eastAsia="宋体" w:hAnsi="Times New Roman" w:cs="Times New Roman" w:hint="eastAsia"/>
          <w:color w:val="7030A0"/>
          <w:szCs w:val="21"/>
        </w:rPr>
        <w:t>MATHS</w:t>
      </w:r>
      <w:r w:rsidRPr="005F3B56">
        <w:rPr>
          <w:rFonts w:ascii="Times New Roman" w:eastAsia="宋体" w:hAnsi="Times New Roman" w:cs="Times New Roman" w:hint="eastAsia"/>
          <w:color w:val="7030A0"/>
          <w:szCs w:val="21"/>
        </w:rPr>
        <w:t>”的学生的学号与姓名</w:t>
      </w:r>
    </w:p>
    <w:p w14:paraId="63E16E6A"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(2)</w:t>
      </w:r>
      <w:r w:rsidRPr="005F3B56">
        <w:rPr>
          <w:rFonts w:ascii="Times New Roman" w:eastAsia="宋体" w:hAnsi="Times New Roman" w:cs="Times New Roman" w:hint="eastAsia"/>
          <w:color w:val="7030A0"/>
          <w:szCs w:val="21"/>
        </w:rPr>
        <w:t>检索至少学习了课程号为“</w:t>
      </w:r>
      <w:r w:rsidRPr="005F3B56">
        <w:rPr>
          <w:rFonts w:ascii="Times New Roman" w:eastAsia="宋体" w:hAnsi="Times New Roman" w:cs="Times New Roman" w:hint="eastAsia"/>
          <w:color w:val="7030A0"/>
          <w:szCs w:val="21"/>
        </w:rPr>
        <w:t>C1</w:t>
      </w:r>
      <w:r w:rsidRPr="005F3B56">
        <w:rPr>
          <w:rFonts w:ascii="Times New Roman" w:eastAsia="宋体" w:hAnsi="Times New Roman" w:cs="Times New Roman" w:hint="eastAsia"/>
          <w:color w:val="7030A0"/>
          <w:szCs w:val="21"/>
        </w:rPr>
        <w:t>”和“</w:t>
      </w:r>
      <w:r w:rsidRPr="005F3B56">
        <w:rPr>
          <w:rFonts w:ascii="Times New Roman" w:eastAsia="宋体" w:hAnsi="Times New Roman" w:cs="Times New Roman" w:hint="eastAsia"/>
          <w:color w:val="7030A0"/>
          <w:szCs w:val="21"/>
        </w:rPr>
        <w:t>C2</w:t>
      </w:r>
      <w:r w:rsidRPr="005F3B56">
        <w:rPr>
          <w:rFonts w:ascii="Times New Roman" w:eastAsia="宋体" w:hAnsi="Times New Roman" w:cs="Times New Roman" w:hint="eastAsia"/>
          <w:color w:val="7030A0"/>
          <w:szCs w:val="21"/>
        </w:rPr>
        <w:t>”的学生的学号</w:t>
      </w:r>
    </w:p>
    <w:p w14:paraId="5A55D26A"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(3)</w:t>
      </w:r>
      <w:r w:rsidRPr="005F3B56">
        <w:rPr>
          <w:rFonts w:ascii="Times New Roman" w:eastAsia="宋体" w:hAnsi="Times New Roman" w:cs="Times New Roman" w:hint="eastAsia"/>
          <w:color w:val="7030A0"/>
          <w:szCs w:val="21"/>
        </w:rPr>
        <w:t>检索年龄在</w:t>
      </w:r>
      <w:r w:rsidRPr="005F3B56">
        <w:rPr>
          <w:rFonts w:ascii="Times New Roman" w:eastAsia="宋体" w:hAnsi="Times New Roman" w:cs="Times New Roman" w:hint="eastAsia"/>
          <w:color w:val="7030A0"/>
          <w:szCs w:val="21"/>
        </w:rPr>
        <w:t>18</w:t>
      </w:r>
      <w:r w:rsidRPr="005F3B56">
        <w:rPr>
          <w:rFonts w:ascii="Times New Roman" w:eastAsia="宋体" w:hAnsi="Times New Roman" w:cs="Times New Roman" w:hint="eastAsia"/>
          <w:color w:val="7030A0"/>
          <w:szCs w:val="21"/>
        </w:rPr>
        <w:t>到</w:t>
      </w:r>
      <w:r w:rsidRPr="005F3B56">
        <w:rPr>
          <w:rFonts w:ascii="Times New Roman" w:eastAsia="宋体" w:hAnsi="Times New Roman" w:cs="Times New Roman" w:hint="eastAsia"/>
          <w:color w:val="7030A0"/>
          <w:szCs w:val="21"/>
        </w:rPr>
        <w:t>20</w:t>
      </w:r>
      <w:r w:rsidRPr="005F3B56">
        <w:rPr>
          <w:rFonts w:ascii="Times New Roman" w:eastAsia="宋体" w:hAnsi="Times New Roman" w:cs="Times New Roman" w:hint="eastAsia"/>
          <w:color w:val="7030A0"/>
          <w:szCs w:val="21"/>
        </w:rPr>
        <w:t>之间（含</w:t>
      </w:r>
      <w:r w:rsidRPr="005F3B56">
        <w:rPr>
          <w:rFonts w:ascii="Times New Roman" w:eastAsia="宋体" w:hAnsi="Times New Roman" w:cs="Times New Roman" w:hint="eastAsia"/>
          <w:color w:val="7030A0"/>
          <w:szCs w:val="21"/>
        </w:rPr>
        <w:t>18</w:t>
      </w:r>
      <w:r w:rsidRPr="005F3B56">
        <w:rPr>
          <w:rFonts w:ascii="Times New Roman" w:eastAsia="宋体" w:hAnsi="Times New Roman" w:cs="Times New Roman" w:hint="eastAsia"/>
          <w:color w:val="7030A0"/>
          <w:szCs w:val="21"/>
        </w:rPr>
        <w:t>和</w:t>
      </w:r>
      <w:r w:rsidRPr="005F3B56">
        <w:rPr>
          <w:rFonts w:ascii="Times New Roman" w:eastAsia="宋体" w:hAnsi="Times New Roman" w:cs="Times New Roman" w:hint="eastAsia"/>
          <w:color w:val="7030A0"/>
          <w:szCs w:val="21"/>
        </w:rPr>
        <w:t>20</w:t>
      </w:r>
      <w:r w:rsidRPr="005F3B56">
        <w:rPr>
          <w:rFonts w:ascii="Times New Roman" w:eastAsia="宋体" w:hAnsi="Times New Roman" w:cs="Times New Roman" w:hint="eastAsia"/>
          <w:color w:val="7030A0"/>
          <w:szCs w:val="21"/>
        </w:rPr>
        <w:t>）的女生的学号、姓名和年龄</w:t>
      </w:r>
    </w:p>
    <w:p w14:paraId="29761AA7" w14:textId="77777777" w:rsidR="005F3B56" w:rsidRPr="005F3B56"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(4)</w:t>
      </w:r>
      <w:r w:rsidRPr="005F3B56">
        <w:rPr>
          <w:rFonts w:ascii="Times New Roman" w:eastAsia="宋体" w:hAnsi="Times New Roman" w:cs="Times New Roman" w:hint="eastAsia"/>
          <w:color w:val="7030A0"/>
          <w:szCs w:val="21"/>
        </w:rPr>
        <w:t>检索平均成绩超过</w:t>
      </w:r>
      <w:r w:rsidRPr="005F3B56">
        <w:rPr>
          <w:rFonts w:ascii="Times New Roman" w:eastAsia="宋体" w:hAnsi="Times New Roman" w:cs="Times New Roman" w:hint="eastAsia"/>
          <w:color w:val="7030A0"/>
          <w:szCs w:val="21"/>
        </w:rPr>
        <w:t>80</w:t>
      </w:r>
      <w:r w:rsidRPr="005F3B56">
        <w:rPr>
          <w:rFonts w:ascii="Times New Roman" w:eastAsia="宋体" w:hAnsi="Times New Roman" w:cs="Times New Roman" w:hint="eastAsia"/>
          <w:color w:val="7030A0"/>
          <w:szCs w:val="21"/>
        </w:rPr>
        <w:t>分的学生学号和平均成绩</w:t>
      </w:r>
    </w:p>
    <w:p w14:paraId="32E952F5" w14:textId="77777777" w:rsidR="00FA74CB" w:rsidRDefault="005F3B56" w:rsidP="005F3B56">
      <w:pPr>
        <w:spacing w:line="264" w:lineRule="auto"/>
        <w:ind w:firstLineChars="100" w:firstLine="210"/>
        <w:rPr>
          <w:rFonts w:ascii="Times New Roman" w:eastAsia="宋体" w:hAnsi="Times New Roman" w:cs="Times New Roman"/>
          <w:color w:val="7030A0"/>
          <w:szCs w:val="21"/>
        </w:rPr>
      </w:pPr>
      <w:r w:rsidRPr="005F3B56">
        <w:rPr>
          <w:rFonts w:ascii="Times New Roman" w:eastAsia="宋体" w:hAnsi="Times New Roman" w:cs="Times New Roman" w:hint="eastAsia"/>
          <w:color w:val="7030A0"/>
          <w:szCs w:val="21"/>
        </w:rPr>
        <w:t>(5)</w:t>
      </w:r>
      <w:r w:rsidRPr="005F3B56">
        <w:rPr>
          <w:rFonts w:ascii="Times New Roman" w:eastAsia="宋体" w:hAnsi="Times New Roman" w:cs="Times New Roman" w:hint="eastAsia"/>
          <w:color w:val="7030A0"/>
          <w:szCs w:val="21"/>
        </w:rPr>
        <w:t>检索选修了全部课程的学生姓名</w:t>
      </w:r>
    </w:p>
    <w:p w14:paraId="3C20561F" w14:textId="77777777" w:rsidR="005F3B56" w:rsidRDefault="005F3B56" w:rsidP="005F3B56">
      <w:pPr>
        <w:spacing w:line="264" w:lineRule="auto"/>
        <w:ind w:firstLineChars="100" w:firstLine="210"/>
        <w:rPr>
          <w:rFonts w:ascii="Times New Roman" w:eastAsia="宋体" w:hAnsi="Times New Roman" w:cs="Times New Roman"/>
          <w:color w:val="7030A0"/>
          <w:szCs w:val="21"/>
        </w:rPr>
      </w:pPr>
    </w:p>
    <w:p w14:paraId="3F94CA4A"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Pr>
          <w:rFonts w:ascii="Times New Roman" w:eastAsia="宋体" w:hAnsi="Times New Roman" w:cs="Times New Roman" w:hint="eastAsia"/>
          <w:color w:val="7030A0"/>
          <w:szCs w:val="21"/>
        </w:rPr>
        <w:t xml:space="preserve">1. </w:t>
      </w:r>
      <w:r w:rsidRPr="00A25BD3">
        <w:rPr>
          <w:rFonts w:ascii="Times New Roman" w:eastAsia="宋体" w:hAnsi="Times New Roman" w:cs="Times New Roman" w:hint="eastAsia"/>
          <w:color w:val="7030A0"/>
          <w:szCs w:val="21"/>
        </w:rPr>
        <w:t>现有关系数据库</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部门</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职工</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医疗</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，其表结构如下：</w:t>
      </w:r>
    </w:p>
    <w:p w14:paraId="4A21495B"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部门</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部门号</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名称</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联系电话</w:t>
      </w:r>
      <w:r w:rsidRPr="00A25BD3">
        <w:rPr>
          <w:rFonts w:ascii="Times New Roman" w:eastAsia="宋体" w:hAnsi="Times New Roman" w:cs="Times New Roman" w:hint="eastAsia"/>
          <w:color w:val="7030A0"/>
          <w:szCs w:val="21"/>
        </w:rPr>
        <w:t>)</w:t>
      </w:r>
    </w:p>
    <w:p w14:paraId="7A08050B"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职工</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职工号</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姓名</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性别</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工资</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部门号</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职称</w:t>
      </w:r>
      <w:r w:rsidRPr="00A25BD3">
        <w:rPr>
          <w:rFonts w:ascii="Times New Roman" w:eastAsia="宋体" w:hAnsi="Times New Roman" w:cs="Times New Roman" w:hint="eastAsia"/>
          <w:color w:val="7030A0"/>
          <w:szCs w:val="21"/>
        </w:rPr>
        <w:t>)</w:t>
      </w:r>
    </w:p>
    <w:p w14:paraId="20B660CC"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医疗</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职工号</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就医日期</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医疗费用</w:t>
      </w:r>
      <w:r w:rsidRPr="00A25BD3">
        <w:rPr>
          <w:rFonts w:ascii="Times New Roman" w:eastAsia="宋体" w:hAnsi="Times New Roman" w:cs="Times New Roman" w:hint="eastAsia"/>
          <w:color w:val="7030A0"/>
          <w:szCs w:val="21"/>
        </w:rPr>
        <w:t xml:space="preserve">, </w:t>
      </w:r>
      <w:r w:rsidRPr="00A25BD3">
        <w:rPr>
          <w:rFonts w:ascii="Times New Roman" w:eastAsia="宋体" w:hAnsi="Times New Roman" w:cs="Times New Roman" w:hint="eastAsia"/>
          <w:color w:val="7030A0"/>
          <w:szCs w:val="21"/>
        </w:rPr>
        <w:t>诊断结果</w:t>
      </w:r>
      <w:r w:rsidRPr="00A25BD3">
        <w:rPr>
          <w:rFonts w:ascii="Times New Roman" w:eastAsia="宋体" w:hAnsi="Times New Roman" w:cs="Times New Roman" w:hint="eastAsia"/>
          <w:color w:val="7030A0"/>
          <w:szCs w:val="21"/>
        </w:rPr>
        <w:t>)</w:t>
      </w:r>
    </w:p>
    <w:p w14:paraId="0FAC37DF"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①</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②题用关系代数实现；①</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⑧题用</w:t>
      </w:r>
      <w:r w:rsidRPr="00A25BD3">
        <w:rPr>
          <w:rFonts w:ascii="Times New Roman" w:eastAsia="宋体" w:hAnsi="Times New Roman" w:cs="Times New Roman" w:hint="eastAsia"/>
          <w:color w:val="7030A0"/>
          <w:szCs w:val="21"/>
        </w:rPr>
        <w:t>SQL</w:t>
      </w:r>
      <w:r w:rsidRPr="00A25BD3">
        <w:rPr>
          <w:rFonts w:ascii="Times New Roman" w:eastAsia="宋体" w:hAnsi="Times New Roman" w:cs="Times New Roman" w:hint="eastAsia"/>
          <w:color w:val="7030A0"/>
          <w:szCs w:val="21"/>
        </w:rPr>
        <w:t>语句完成。注意：字段名不要自己另起别名。</w:t>
      </w:r>
    </w:p>
    <w:p w14:paraId="5CE81D9B"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①</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查询所有性别为女的职工信息；</w:t>
      </w:r>
    </w:p>
    <w:p w14:paraId="4FC4BAF8"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②</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查询部门号为</w:t>
      </w:r>
      <w:r w:rsidRPr="00A25BD3">
        <w:rPr>
          <w:rFonts w:ascii="Times New Roman" w:eastAsia="宋体" w:hAnsi="Times New Roman" w:cs="Times New Roman" w:hint="eastAsia"/>
          <w:color w:val="7030A0"/>
          <w:szCs w:val="21"/>
        </w:rPr>
        <w:t>203</w:t>
      </w:r>
      <w:r w:rsidRPr="00A25BD3">
        <w:rPr>
          <w:rFonts w:ascii="Times New Roman" w:eastAsia="宋体" w:hAnsi="Times New Roman" w:cs="Times New Roman" w:hint="eastAsia"/>
          <w:color w:val="7030A0"/>
          <w:szCs w:val="21"/>
        </w:rPr>
        <w:t>的职工的医疗情况，包括姓名，就医日期，诊断结果；</w:t>
      </w:r>
    </w:p>
    <w:p w14:paraId="49459901"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③</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查询未指定部门</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即部门未确定</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的职工的基本信息；</w:t>
      </w:r>
    </w:p>
    <w:p w14:paraId="0E0B9E32"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④</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查询所有诊断结果中包含肥胖的医疗基本信息；</w:t>
      </w:r>
    </w:p>
    <w:p w14:paraId="6EC0AE0A"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⑤</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添加一个部门信息，部门号为</w:t>
      </w:r>
      <w:r w:rsidRPr="00A25BD3">
        <w:rPr>
          <w:rFonts w:ascii="Times New Roman" w:eastAsia="宋体" w:hAnsi="Times New Roman" w:cs="Times New Roman" w:hint="eastAsia"/>
          <w:color w:val="7030A0"/>
          <w:szCs w:val="21"/>
        </w:rPr>
        <w:t>099</w:t>
      </w:r>
      <w:r w:rsidRPr="00A25BD3">
        <w:rPr>
          <w:rFonts w:ascii="Times New Roman" w:eastAsia="宋体" w:hAnsi="Times New Roman" w:cs="Times New Roman" w:hint="eastAsia"/>
          <w:color w:val="7030A0"/>
          <w:szCs w:val="21"/>
        </w:rPr>
        <w:t>，名称为人事处；</w:t>
      </w:r>
    </w:p>
    <w:p w14:paraId="70E1B994"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⑥</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修改职工号为</w:t>
      </w:r>
      <w:r w:rsidRPr="00A25BD3">
        <w:rPr>
          <w:rFonts w:ascii="Times New Roman" w:eastAsia="宋体" w:hAnsi="Times New Roman" w:cs="Times New Roman" w:hint="eastAsia"/>
          <w:color w:val="7030A0"/>
          <w:szCs w:val="21"/>
        </w:rPr>
        <w:t>06123</w:t>
      </w:r>
      <w:r w:rsidRPr="00A25BD3">
        <w:rPr>
          <w:rFonts w:ascii="Times New Roman" w:eastAsia="宋体" w:hAnsi="Times New Roman" w:cs="Times New Roman" w:hint="eastAsia"/>
          <w:color w:val="7030A0"/>
          <w:szCs w:val="21"/>
        </w:rPr>
        <w:t>的职工的工资为</w:t>
      </w:r>
      <w:r w:rsidRPr="00A25BD3">
        <w:rPr>
          <w:rFonts w:ascii="Times New Roman" w:eastAsia="宋体" w:hAnsi="Times New Roman" w:cs="Times New Roman" w:hint="eastAsia"/>
          <w:color w:val="7030A0"/>
          <w:szCs w:val="21"/>
        </w:rPr>
        <w:t>10000</w:t>
      </w:r>
      <w:r w:rsidRPr="00A25BD3">
        <w:rPr>
          <w:rFonts w:ascii="Times New Roman" w:eastAsia="宋体" w:hAnsi="Times New Roman" w:cs="Times New Roman" w:hint="eastAsia"/>
          <w:color w:val="7030A0"/>
          <w:szCs w:val="21"/>
        </w:rPr>
        <w:t>，职称为高级工程师；</w:t>
      </w:r>
    </w:p>
    <w:p w14:paraId="1E995E06" w14:textId="77777777" w:rsidR="00A25BD3"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⑦</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删除所有姓张的职工信息；</w:t>
      </w:r>
    </w:p>
    <w:p w14:paraId="7CB8DE5F" w14:textId="77777777" w:rsidR="00521336" w:rsidRPr="00A25BD3" w:rsidRDefault="00A25BD3" w:rsidP="00A25BD3">
      <w:pPr>
        <w:spacing w:line="264" w:lineRule="auto"/>
        <w:ind w:firstLineChars="100" w:firstLine="21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⑧</w:t>
      </w:r>
      <w:r w:rsidRPr="00A25BD3">
        <w:rPr>
          <w:rFonts w:ascii="Times New Roman" w:eastAsia="宋体" w:hAnsi="Times New Roman" w:cs="Times New Roman" w:hint="eastAsia"/>
          <w:color w:val="7030A0"/>
          <w:szCs w:val="21"/>
        </w:rPr>
        <w:tab/>
      </w:r>
      <w:r w:rsidRPr="00A25BD3">
        <w:rPr>
          <w:rFonts w:ascii="Times New Roman" w:eastAsia="宋体" w:hAnsi="Times New Roman" w:cs="Times New Roman" w:hint="eastAsia"/>
          <w:color w:val="7030A0"/>
          <w:szCs w:val="21"/>
        </w:rPr>
        <w:t>创建一个视图</w:t>
      </w:r>
      <w:r w:rsidRPr="00A25BD3">
        <w:rPr>
          <w:rFonts w:ascii="Times New Roman" w:eastAsia="宋体" w:hAnsi="Times New Roman" w:cs="Times New Roman" w:hint="eastAsia"/>
          <w:color w:val="7030A0"/>
          <w:szCs w:val="21"/>
        </w:rPr>
        <w:t>ViewAvgSalary</w:t>
      </w:r>
      <w:r w:rsidRPr="00A25BD3">
        <w:rPr>
          <w:rFonts w:ascii="Times New Roman" w:eastAsia="宋体" w:hAnsi="Times New Roman" w:cs="Times New Roman" w:hint="eastAsia"/>
          <w:color w:val="7030A0"/>
          <w:szCs w:val="21"/>
        </w:rPr>
        <w:t>，显示职工的职称及平均工资；</w:t>
      </w:r>
    </w:p>
    <w:p w14:paraId="5B37ECAE" w14:textId="77777777" w:rsidR="00521336" w:rsidRPr="00CC6F4E" w:rsidRDefault="00521336" w:rsidP="00521336">
      <w:pPr>
        <w:spacing w:line="264" w:lineRule="auto"/>
        <w:ind w:firstLineChars="100" w:firstLine="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2. </w:t>
      </w:r>
      <w:r w:rsidRPr="00CC6F4E">
        <w:rPr>
          <w:rFonts w:ascii="Times New Roman" w:eastAsia="宋体" w:hAnsi="Times New Roman" w:cs="Times New Roman" w:hint="eastAsia"/>
          <w:color w:val="7030A0"/>
          <w:szCs w:val="21"/>
        </w:rPr>
        <w:t>假设学生选课数据库如下：</w:t>
      </w:r>
    </w:p>
    <w:p w14:paraId="0B7FA6F5" w14:textId="77777777" w:rsidR="00521336" w:rsidRPr="00CC6F4E" w:rsidRDefault="00521336" w:rsidP="00521336">
      <w:pPr>
        <w:spacing w:line="264" w:lineRule="auto"/>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Student(Sno, Sname, Age, Dept)</w:t>
      </w:r>
    </w:p>
    <w:p w14:paraId="3B34AD04" w14:textId="77777777" w:rsidR="00521336" w:rsidRPr="00CC6F4E" w:rsidRDefault="00521336" w:rsidP="00521336">
      <w:pPr>
        <w:spacing w:line="264" w:lineRule="auto"/>
        <w:ind w:hanging="284"/>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Couse(Cno, Cname, Ccredit)</w:t>
      </w:r>
    </w:p>
    <w:p w14:paraId="6EDE4C24" w14:textId="77777777" w:rsidR="00521336" w:rsidRPr="00CC6F4E" w:rsidRDefault="00521336" w:rsidP="00521336">
      <w:pPr>
        <w:spacing w:line="264" w:lineRule="auto"/>
        <w:ind w:hanging="284"/>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SC(Sno, Cno, Score)</w:t>
      </w:r>
    </w:p>
    <w:p w14:paraId="611BEB2D" w14:textId="77777777" w:rsidR="00521336" w:rsidRPr="00CC6F4E" w:rsidRDefault="00521336" w:rsidP="00521336">
      <w:pPr>
        <w:spacing w:line="264" w:lineRule="auto"/>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w:t>
      </w:r>
      <w:r w:rsidRPr="00CC6F4E">
        <w:rPr>
          <w:rFonts w:ascii="Times New Roman" w:eastAsia="宋体" w:hAnsi="Times New Roman" w:cs="Times New Roman" w:hint="eastAsia"/>
          <w:color w:val="7030A0"/>
          <w:szCs w:val="21"/>
        </w:rPr>
        <w:t>学生表</w:t>
      </w:r>
      <w:r w:rsidRPr="00CC6F4E">
        <w:rPr>
          <w:rFonts w:ascii="Times New Roman" w:eastAsia="宋体" w:hAnsi="Times New Roman" w:cs="Times New Roman" w:hint="eastAsia"/>
          <w:color w:val="7030A0"/>
          <w:szCs w:val="21"/>
        </w:rPr>
        <w:t>Student</w:t>
      </w:r>
      <w:r w:rsidRPr="00CC6F4E">
        <w:rPr>
          <w:rFonts w:ascii="Times New Roman" w:eastAsia="宋体" w:hAnsi="Times New Roman" w:cs="Times New Roman" w:hint="eastAsia"/>
          <w:color w:val="7030A0"/>
          <w:szCs w:val="21"/>
        </w:rPr>
        <w:t>由学号</w:t>
      </w:r>
      <w:r w:rsidRPr="00CC6F4E">
        <w:rPr>
          <w:rFonts w:ascii="Times New Roman" w:eastAsia="宋体" w:hAnsi="Times New Roman" w:cs="Times New Roman" w:hint="eastAsia"/>
          <w:color w:val="7030A0"/>
          <w:szCs w:val="21"/>
        </w:rPr>
        <w:t>(Sno)</w:t>
      </w:r>
      <w:r w:rsidRPr="00CC6F4E">
        <w:rPr>
          <w:rFonts w:ascii="Times New Roman" w:eastAsia="宋体" w:hAnsi="Times New Roman" w:cs="Times New Roman" w:hint="eastAsia"/>
          <w:color w:val="7030A0"/>
          <w:szCs w:val="21"/>
        </w:rPr>
        <w:t>，姓名</w:t>
      </w:r>
      <w:r w:rsidRPr="00CC6F4E">
        <w:rPr>
          <w:rFonts w:ascii="Times New Roman" w:eastAsia="宋体" w:hAnsi="Times New Roman" w:cs="Times New Roman" w:hint="eastAsia"/>
          <w:color w:val="7030A0"/>
          <w:szCs w:val="21"/>
        </w:rPr>
        <w:t>(Sname)</w:t>
      </w:r>
      <w:r w:rsidRPr="00CC6F4E">
        <w:rPr>
          <w:rFonts w:ascii="Times New Roman" w:eastAsia="宋体" w:hAnsi="Times New Roman" w:cs="Times New Roman" w:hint="eastAsia"/>
          <w:color w:val="7030A0"/>
          <w:szCs w:val="21"/>
        </w:rPr>
        <w:t>，年龄</w:t>
      </w:r>
      <w:r w:rsidRPr="00CC6F4E">
        <w:rPr>
          <w:rFonts w:ascii="Times New Roman" w:eastAsia="宋体" w:hAnsi="Times New Roman" w:cs="Times New Roman" w:hint="eastAsia"/>
          <w:color w:val="7030A0"/>
          <w:szCs w:val="21"/>
        </w:rPr>
        <w:t>(Age)</w:t>
      </w:r>
      <w:r w:rsidRPr="00CC6F4E">
        <w:rPr>
          <w:rFonts w:ascii="Times New Roman" w:eastAsia="宋体" w:hAnsi="Times New Roman" w:cs="Times New Roman" w:hint="eastAsia"/>
          <w:color w:val="7030A0"/>
          <w:szCs w:val="21"/>
        </w:rPr>
        <w:t>，系别</w:t>
      </w:r>
      <w:r w:rsidRPr="00CC6F4E">
        <w:rPr>
          <w:rFonts w:ascii="Times New Roman" w:eastAsia="宋体" w:hAnsi="Times New Roman" w:cs="Times New Roman" w:hint="eastAsia"/>
          <w:color w:val="7030A0"/>
          <w:szCs w:val="21"/>
        </w:rPr>
        <w:t>(Dept)</w:t>
      </w:r>
      <w:r w:rsidRPr="00CC6F4E">
        <w:rPr>
          <w:rFonts w:ascii="Times New Roman" w:eastAsia="宋体" w:hAnsi="Times New Roman" w:cs="Times New Roman" w:hint="eastAsia"/>
          <w:color w:val="7030A0"/>
          <w:szCs w:val="21"/>
        </w:rPr>
        <w:t>组成。</w:t>
      </w:r>
    </w:p>
    <w:p w14:paraId="0719FEFC" w14:textId="77777777" w:rsidR="00521336" w:rsidRPr="00CC6F4E" w:rsidRDefault="00521336" w:rsidP="00521336">
      <w:pPr>
        <w:spacing w:line="264" w:lineRule="auto"/>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w:t>
      </w:r>
      <w:r w:rsidRPr="00CC6F4E">
        <w:rPr>
          <w:rFonts w:ascii="Times New Roman" w:eastAsia="宋体" w:hAnsi="Times New Roman" w:cs="Times New Roman" w:hint="eastAsia"/>
          <w:color w:val="7030A0"/>
          <w:szCs w:val="21"/>
        </w:rPr>
        <w:t>课程表</w:t>
      </w:r>
      <w:r w:rsidRPr="00CC6F4E">
        <w:rPr>
          <w:rFonts w:ascii="Times New Roman" w:eastAsia="宋体" w:hAnsi="Times New Roman" w:cs="Times New Roman" w:hint="eastAsia"/>
          <w:color w:val="7030A0"/>
          <w:szCs w:val="21"/>
        </w:rPr>
        <w:t>Couse</w:t>
      </w:r>
      <w:r w:rsidRPr="00CC6F4E">
        <w:rPr>
          <w:rFonts w:ascii="Times New Roman" w:eastAsia="宋体" w:hAnsi="Times New Roman" w:cs="Times New Roman" w:hint="eastAsia"/>
          <w:color w:val="7030A0"/>
          <w:szCs w:val="21"/>
        </w:rPr>
        <w:t>由课程号</w:t>
      </w:r>
      <w:r w:rsidRPr="00CC6F4E">
        <w:rPr>
          <w:rFonts w:ascii="Times New Roman" w:eastAsia="宋体" w:hAnsi="Times New Roman" w:cs="Times New Roman" w:hint="eastAsia"/>
          <w:color w:val="7030A0"/>
          <w:szCs w:val="21"/>
        </w:rPr>
        <w:t>(Cno)</w:t>
      </w:r>
      <w:r w:rsidRPr="00CC6F4E">
        <w:rPr>
          <w:rFonts w:ascii="Times New Roman" w:eastAsia="宋体" w:hAnsi="Times New Roman" w:cs="Times New Roman" w:hint="eastAsia"/>
          <w:color w:val="7030A0"/>
          <w:szCs w:val="21"/>
        </w:rPr>
        <w:t>，课程名</w:t>
      </w:r>
      <w:r w:rsidRPr="00CC6F4E">
        <w:rPr>
          <w:rFonts w:ascii="Times New Roman" w:eastAsia="宋体" w:hAnsi="Times New Roman" w:cs="Times New Roman" w:hint="eastAsia"/>
          <w:color w:val="7030A0"/>
          <w:szCs w:val="21"/>
        </w:rPr>
        <w:t>(Cname)</w:t>
      </w:r>
      <w:r w:rsidRPr="00CC6F4E">
        <w:rPr>
          <w:rFonts w:ascii="Times New Roman" w:eastAsia="宋体" w:hAnsi="Times New Roman" w:cs="Times New Roman" w:hint="eastAsia"/>
          <w:color w:val="7030A0"/>
          <w:szCs w:val="21"/>
        </w:rPr>
        <w:t>，学分</w:t>
      </w:r>
      <w:r w:rsidRPr="00CC6F4E">
        <w:rPr>
          <w:rFonts w:ascii="Times New Roman" w:eastAsia="宋体" w:hAnsi="Times New Roman" w:cs="Times New Roman" w:hint="eastAsia"/>
          <w:color w:val="7030A0"/>
          <w:szCs w:val="21"/>
        </w:rPr>
        <w:t>(Ccredit)</w:t>
      </w:r>
      <w:r w:rsidRPr="00CC6F4E">
        <w:rPr>
          <w:rFonts w:ascii="Times New Roman" w:eastAsia="宋体" w:hAnsi="Times New Roman" w:cs="Times New Roman" w:hint="eastAsia"/>
          <w:color w:val="7030A0"/>
          <w:szCs w:val="21"/>
        </w:rPr>
        <w:t>组成。</w:t>
      </w:r>
    </w:p>
    <w:p w14:paraId="0B57B0AA" w14:textId="77777777" w:rsidR="00521336" w:rsidRPr="00CC6F4E" w:rsidRDefault="00521336" w:rsidP="00521336">
      <w:pPr>
        <w:spacing w:line="264" w:lineRule="auto"/>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 xml:space="preserve">  </w:t>
      </w:r>
      <w:r w:rsidRPr="00CC6F4E">
        <w:rPr>
          <w:rFonts w:ascii="Times New Roman" w:eastAsia="宋体" w:hAnsi="Times New Roman" w:cs="Times New Roman" w:hint="eastAsia"/>
          <w:color w:val="7030A0"/>
          <w:szCs w:val="21"/>
        </w:rPr>
        <w:t>选修表</w:t>
      </w:r>
      <w:r w:rsidRPr="00CC6F4E">
        <w:rPr>
          <w:rFonts w:ascii="Times New Roman" w:eastAsia="宋体" w:hAnsi="Times New Roman" w:cs="Times New Roman" w:hint="eastAsia"/>
          <w:color w:val="7030A0"/>
          <w:szCs w:val="21"/>
        </w:rPr>
        <w:t>SC</w:t>
      </w:r>
      <w:r w:rsidRPr="00CC6F4E">
        <w:rPr>
          <w:rFonts w:ascii="Times New Roman" w:eastAsia="宋体" w:hAnsi="Times New Roman" w:cs="Times New Roman" w:hint="eastAsia"/>
          <w:color w:val="7030A0"/>
          <w:szCs w:val="21"/>
        </w:rPr>
        <w:t>由学号</w:t>
      </w:r>
      <w:r w:rsidRPr="00CC6F4E">
        <w:rPr>
          <w:rFonts w:ascii="Times New Roman" w:eastAsia="宋体" w:hAnsi="Times New Roman" w:cs="Times New Roman" w:hint="eastAsia"/>
          <w:color w:val="7030A0"/>
          <w:szCs w:val="21"/>
        </w:rPr>
        <w:t>(Sno)</w:t>
      </w:r>
      <w:r w:rsidRPr="00CC6F4E">
        <w:rPr>
          <w:rFonts w:ascii="Times New Roman" w:eastAsia="宋体" w:hAnsi="Times New Roman" w:cs="Times New Roman" w:hint="eastAsia"/>
          <w:color w:val="7030A0"/>
          <w:szCs w:val="21"/>
        </w:rPr>
        <w:t>，课程号</w:t>
      </w:r>
      <w:r w:rsidRPr="00CC6F4E">
        <w:rPr>
          <w:rFonts w:ascii="Times New Roman" w:eastAsia="宋体" w:hAnsi="Times New Roman" w:cs="Times New Roman" w:hint="eastAsia"/>
          <w:color w:val="7030A0"/>
          <w:szCs w:val="21"/>
        </w:rPr>
        <w:t>(Cno)</w:t>
      </w:r>
      <w:r w:rsidRPr="00CC6F4E">
        <w:rPr>
          <w:rFonts w:ascii="Times New Roman" w:eastAsia="宋体" w:hAnsi="Times New Roman" w:cs="Times New Roman" w:hint="eastAsia"/>
          <w:color w:val="7030A0"/>
          <w:szCs w:val="21"/>
        </w:rPr>
        <w:t>，成绩</w:t>
      </w:r>
      <w:r w:rsidRPr="00CC6F4E">
        <w:rPr>
          <w:rFonts w:ascii="Times New Roman" w:eastAsia="宋体" w:hAnsi="Times New Roman" w:cs="Times New Roman" w:hint="eastAsia"/>
          <w:color w:val="7030A0"/>
          <w:szCs w:val="21"/>
        </w:rPr>
        <w:t>(Score)</w:t>
      </w:r>
      <w:r w:rsidRPr="00CC6F4E">
        <w:rPr>
          <w:rFonts w:ascii="Times New Roman" w:eastAsia="宋体" w:hAnsi="Times New Roman" w:cs="Times New Roman" w:hint="eastAsia"/>
          <w:color w:val="7030A0"/>
          <w:szCs w:val="21"/>
        </w:rPr>
        <w:t>组成。</w:t>
      </w:r>
    </w:p>
    <w:p w14:paraId="3E211631" w14:textId="77777777" w:rsidR="00521336" w:rsidRPr="00CC6F4E" w:rsidRDefault="00521336" w:rsidP="00521336">
      <w:pPr>
        <w:spacing w:line="264" w:lineRule="auto"/>
        <w:ind w:firstLineChars="100" w:firstLine="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用关系代数分别进行以下查询：</w:t>
      </w:r>
    </w:p>
    <w:p w14:paraId="165D24A1" w14:textId="77777777" w:rsidR="00521336" w:rsidRPr="00CC6F4E" w:rsidRDefault="00521336" w:rsidP="00521336">
      <w:pPr>
        <w:spacing w:line="264" w:lineRule="auto"/>
        <w:ind w:left="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(1)</w:t>
      </w:r>
      <w:r w:rsidRPr="00CC6F4E">
        <w:rPr>
          <w:rFonts w:ascii="Times New Roman" w:eastAsia="宋体" w:hAnsi="Times New Roman" w:cs="Times New Roman" w:hint="eastAsia"/>
          <w:color w:val="7030A0"/>
          <w:szCs w:val="21"/>
        </w:rPr>
        <w:t>查询学号为“</w:t>
      </w:r>
      <w:r w:rsidRPr="00CC6F4E">
        <w:rPr>
          <w:rFonts w:ascii="Times New Roman" w:eastAsia="宋体" w:hAnsi="Times New Roman" w:cs="Times New Roman" w:hint="eastAsia"/>
          <w:color w:val="7030A0"/>
          <w:szCs w:val="21"/>
        </w:rPr>
        <w:t>202107088</w:t>
      </w:r>
      <w:r w:rsidRPr="00CC6F4E">
        <w:rPr>
          <w:rFonts w:ascii="Times New Roman" w:eastAsia="宋体" w:hAnsi="Times New Roman" w:cs="Times New Roman" w:hint="eastAsia"/>
          <w:color w:val="7030A0"/>
          <w:szCs w:val="21"/>
        </w:rPr>
        <w:t>”的学生的姓名、系别和年龄；</w:t>
      </w:r>
    </w:p>
    <w:p w14:paraId="0E52EB44" w14:textId="77777777" w:rsidR="00521336" w:rsidRPr="00CC6F4E" w:rsidRDefault="00521336" w:rsidP="00521336">
      <w:pPr>
        <w:spacing w:line="264" w:lineRule="auto"/>
        <w:ind w:left="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(2)</w:t>
      </w:r>
      <w:r w:rsidRPr="00CC6F4E">
        <w:rPr>
          <w:rFonts w:ascii="Times New Roman" w:eastAsia="宋体" w:hAnsi="Times New Roman" w:cs="Times New Roman" w:hint="eastAsia"/>
          <w:color w:val="7030A0"/>
          <w:szCs w:val="21"/>
        </w:rPr>
        <w:t>查询信息系选修“离散数学”这门课程的学生的学号和姓名；</w:t>
      </w:r>
    </w:p>
    <w:p w14:paraId="1E183AB7" w14:textId="77777777" w:rsidR="00521336" w:rsidRPr="00CC6F4E" w:rsidRDefault="00521336" w:rsidP="00521336">
      <w:pPr>
        <w:spacing w:line="264" w:lineRule="auto"/>
        <w:ind w:firstLineChars="100" w:firstLine="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lastRenderedPageBreak/>
        <w:t>(3)</w:t>
      </w:r>
      <w:r w:rsidRPr="00CC6F4E">
        <w:rPr>
          <w:rFonts w:ascii="Times New Roman" w:eastAsia="宋体" w:hAnsi="Times New Roman" w:cs="Times New Roman" w:hint="eastAsia"/>
          <w:color w:val="7030A0"/>
          <w:szCs w:val="21"/>
        </w:rPr>
        <w:t>查询计算机系成绩不及格</w:t>
      </w:r>
      <w:r w:rsidRPr="00CC6F4E">
        <w:rPr>
          <w:rFonts w:ascii="Times New Roman" w:eastAsia="宋体" w:hAnsi="Times New Roman" w:cs="Times New Roman" w:hint="eastAsia"/>
          <w:color w:val="7030A0"/>
          <w:szCs w:val="21"/>
        </w:rPr>
        <w:t>(</w:t>
      </w:r>
      <w:r w:rsidRPr="00CC6F4E">
        <w:rPr>
          <w:rFonts w:ascii="Times New Roman" w:eastAsia="宋体" w:hAnsi="Times New Roman" w:cs="Times New Roman" w:hint="eastAsia"/>
          <w:color w:val="7030A0"/>
          <w:szCs w:val="21"/>
        </w:rPr>
        <w:t>成绩小于</w:t>
      </w:r>
      <w:r w:rsidRPr="00CC6F4E">
        <w:rPr>
          <w:rFonts w:ascii="Times New Roman" w:eastAsia="宋体" w:hAnsi="Times New Roman" w:cs="Times New Roman" w:hint="eastAsia"/>
          <w:color w:val="7030A0"/>
          <w:szCs w:val="21"/>
        </w:rPr>
        <w:t>60</w:t>
      </w:r>
      <w:r w:rsidRPr="00CC6F4E">
        <w:rPr>
          <w:rFonts w:ascii="Times New Roman" w:eastAsia="宋体" w:hAnsi="Times New Roman" w:cs="Times New Roman" w:hint="eastAsia"/>
          <w:color w:val="7030A0"/>
          <w:szCs w:val="21"/>
        </w:rPr>
        <w:t>分</w:t>
      </w:r>
      <w:r w:rsidRPr="00CC6F4E">
        <w:rPr>
          <w:rFonts w:ascii="Times New Roman" w:eastAsia="宋体" w:hAnsi="Times New Roman" w:cs="Times New Roman" w:hint="eastAsia"/>
          <w:color w:val="7030A0"/>
          <w:szCs w:val="21"/>
        </w:rPr>
        <w:t>)</w:t>
      </w:r>
      <w:r w:rsidRPr="00CC6F4E">
        <w:rPr>
          <w:rFonts w:ascii="Times New Roman" w:eastAsia="宋体" w:hAnsi="Times New Roman" w:cs="Times New Roman" w:hint="eastAsia"/>
          <w:color w:val="7030A0"/>
          <w:szCs w:val="21"/>
        </w:rPr>
        <w:t>学生的学号、姓名、课程号、课程名、成绩；</w:t>
      </w:r>
    </w:p>
    <w:p w14:paraId="22913C00" w14:textId="77777777" w:rsidR="00521336" w:rsidRPr="00CC6F4E" w:rsidRDefault="00521336" w:rsidP="00521336">
      <w:pPr>
        <w:spacing w:line="264" w:lineRule="auto"/>
        <w:ind w:firstLineChars="100" w:firstLine="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(4)</w:t>
      </w:r>
      <w:r w:rsidRPr="00CC6F4E">
        <w:rPr>
          <w:rFonts w:ascii="Times New Roman" w:eastAsia="宋体" w:hAnsi="Times New Roman" w:cs="Times New Roman" w:hint="eastAsia"/>
          <w:color w:val="7030A0"/>
          <w:szCs w:val="21"/>
        </w:rPr>
        <w:t>查询学生张莉的“数据结构”课的成绩；</w:t>
      </w:r>
    </w:p>
    <w:p w14:paraId="38B78459" w14:textId="77777777" w:rsidR="00521336" w:rsidRDefault="00521336" w:rsidP="00521336">
      <w:pPr>
        <w:spacing w:line="264" w:lineRule="auto"/>
        <w:ind w:firstLineChars="100" w:firstLine="210"/>
        <w:rPr>
          <w:rFonts w:ascii="Times New Roman" w:eastAsia="宋体" w:hAnsi="Times New Roman" w:cs="Times New Roman"/>
          <w:color w:val="7030A0"/>
          <w:szCs w:val="21"/>
        </w:rPr>
      </w:pPr>
      <w:r w:rsidRPr="00CC6F4E">
        <w:rPr>
          <w:rFonts w:ascii="Times New Roman" w:eastAsia="宋体" w:hAnsi="Times New Roman" w:cs="Times New Roman" w:hint="eastAsia"/>
          <w:color w:val="7030A0"/>
          <w:szCs w:val="21"/>
        </w:rPr>
        <w:t>(5)</w:t>
      </w:r>
      <w:r w:rsidRPr="00CC6F4E">
        <w:rPr>
          <w:rFonts w:ascii="Times New Roman" w:eastAsia="宋体" w:hAnsi="Times New Roman" w:cs="Times New Roman" w:hint="eastAsia"/>
          <w:color w:val="7030A0"/>
          <w:szCs w:val="21"/>
        </w:rPr>
        <w:t>查询选修了所有课程的学生的学号和姓名。</w:t>
      </w:r>
    </w:p>
    <w:p w14:paraId="735D1495" w14:textId="77777777" w:rsidR="005F3B56" w:rsidRDefault="005F3B56" w:rsidP="00521336">
      <w:pPr>
        <w:spacing w:line="264" w:lineRule="auto"/>
        <w:ind w:firstLineChars="100" w:firstLine="210"/>
        <w:rPr>
          <w:rFonts w:ascii="Times New Roman" w:eastAsia="宋体" w:hAnsi="Times New Roman" w:cs="Times New Roman"/>
          <w:color w:val="7030A0"/>
          <w:szCs w:val="21"/>
        </w:rPr>
      </w:pPr>
    </w:p>
    <w:p w14:paraId="54EB988E"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 xml:space="preserve">3. </w:t>
      </w:r>
      <w:r w:rsidRPr="00956379">
        <w:rPr>
          <w:rFonts w:ascii="Times New Roman" w:eastAsia="宋体" w:hAnsi="Times New Roman" w:cs="Times New Roman"/>
          <w:color w:val="7030A0"/>
          <w:szCs w:val="21"/>
        </w:rPr>
        <w:t>现有大学图书借阅关系数据库，其中的关系模式如下：</w:t>
      </w:r>
    </w:p>
    <w:p w14:paraId="6D48664F"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Book</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Bno, Bname</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Author</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Price</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I</w:t>
      </w:r>
      <w:r w:rsidRPr="00956379">
        <w:rPr>
          <w:rFonts w:ascii="Times New Roman" w:eastAsia="宋体" w:hAnsi="Times New Roman" w:cs="Times New Roman"/>
          <w:color w:val="7030A0"/>
          <w:szCs w:val="21"/>
        </w:rPr>
        <w:t>nventory)</w:t>
      </w:r>
      <w:r w:rsidRPr="00956379">
        <w:rPr>
          <w:rFonts w:ascii="Times New Roman" w:eastAsia="宋体" w:hAnsi="Times New Roman" w:cs="Times New Roman" w:hint="eastAsia"/>
          <w:color w:val="7030A0"/>
          <w:szCs w:val="21"/>
        </w:rPr>
        <w:t>；</w:t>
      </w:r>
    </w:p>
    <w:p w14:paraId="0D89E607"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Reader</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Rno, Rname</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Dept</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w:t>
      </w:r>
    </w:p>
    <w:p w14:paraId="7E4A61CC"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Borrow</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Bno</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Rno</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BorrowDate</w:t>
      </w:r>
      <w:r w:rsidRPr="00956379">
        <w:rPr>
          <w:rFonts w:ascii="Times New Roman" w:eastAsia="宋体" w:hAnsi="Times New Roman" w:cs="Times New Roman"/>
          <w:color w:val="7030A0"/>
          <w:szCs w:val="21"/>
        </w:rPr>
        <w:t xml:space="preserve">, </w:t>
      </w:r>
      <w:r w:rsidRPr="00956379">
        <w:rPr>
          <w:rFonts w:ascii="Times New Roman" w:eastAsia="宋体" w:hAnsi="Times New Roman" w:cs="Times New Roman" w:hint="eastAsia"/>
          <w:color w:val="7030A0"/>
          <w:szCs w:val="21"/>
        </w:rPr>
        <w:t>ReturnDate</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，其中</w:t>
      </w:r>
      <w:r w:rsidRPr="00956379">
        <w:rPr>
          <w:rFonts w:ascii="Times New Roman" w:eastAsia="宋体" w:hAnsi="Times New Roman" w:cs="Times New Roman" w:hint="eastAsia"/>
          <w:color w:val="7030A0"/>
          <w:szCs w:val="21"/>
        </w:rPr>
        <w:t>ReturnDate</w:t>
      </w:r>
      <w:r w:rsidRPr="00956379">
        <w:rPr>
          <w:rFonts w:ascii="Times New Roman" w:eastAsia="宋体" w:hAnsi="Times New Roman" w:cs="Times New Roman" w:hint="eastAsia"/>
          <w:color w:val="7030A0"/>
          <w:szCs w:val="21"/>
        </w:rPr>
        <w:t>为</w:t>
      </w:r>
      <w:r w:rsidRPr="00956379">
        <w:rPr>
          <w:rFonts w:ascii="Times New Roman" w:eastAsia="宋体" w:hAnsi="Times New Roman" w:cs="Times New Roman" w:hint="eastAsia"/>
          <w:color w:val="7030A0"/>
          <w:szCs w:val="21"/>
        </w:rPr>
        <w:t>NULL</w:t>
      </w:r>
      <w:r w:rsidRPr="00956379">
        <w:rPr>
          <w:rFonts w:ascii="Times New Roman" w:eastAsia="宋体" w:hAnsi="Times New Roman" w:cs="Times New Roman" w:hint="eastAsia"/>
          <w:color w:val="7030A0"/>
          <w:szCs w:val="21"/>
        </w:rPr>
        <w:t>表示该书未还。</w:t>
      </w:r>
    </w:p>
    <w:p w14:paraId="0696C55A"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图书表</w:t>
      </w:r>
      <w:r w:rsidRPr="00956379">
        <w:rPr>
          <w:rFonts w:ascii="Times New Roman" w:eastAsia="宋体" w:hAnsi="Times New Roman" w:cs="Times New Roman" w:hint="eastAsia"/>
          <w:color w:val="7030A0"/>
          <w:szCs w:val="21"/>
        </w:rPr>
        <w:t>Book</w:t>
      </w:r>
      <w:r w:rsidRPr="00956379">
        <w:rPr>
          <w:rFonts w:ascii="Times New Roman" w:eastAsia="宋体" w:hAnsi="Times New Roman" w:cs="Times New Roman" w:hint="eastAsia"/>
          <w:color w:val="7030A0"/>
          <w:szCs w:val="21"/>
        </w:rPr>
        <w:t>由图书号</w:t>
      </w:r>
      <w:r w:rsidRPr="00956379">
        <w:rPr>
          <w:rFonts w:ascii="Times New Roman" w:eastAsia="宋体" w:hAnsi="Times New Roman" w:cs="Times New Roman" w:hint="eastAsia"/>
          <w:color w:val="7030A0"/>
          <w:szCs w:val="21"/>
        </w:rPr>
        <w:t>(Bno)</w:t>
      </w:r>
      <w:r w:rsidRPr="00956379">
        <w:rPr>
          <w:rFonts w:ascii="Times New Roman" w:eastAsia="宋体" w:hAnsi="Times New Roman" w:cs="Times New Roman" w:hint="eastAsia"/>
          <w:color w:val="7030A0"/>
          <w:szCs w:val="21"/>
        </w:rPr>
        <w:t>，图书名</w:t>
      </w:r>
      <w:r w:rsidRPr="00956379">
        <w:rPr>
          <w:rFonts w:ascii="Times New Roman" w:eastAsia="宋体" w:hAnsi="Times New Roman" w:cs="Times New Roman" w:hint="eastAsia"/>
          <w:color w:val="7030A0"/>
          <w:szCs w:val="21"/>
        </w:rPr>
        <w:t>(Bname)</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作者</w:t>
      </w:r>
      <w:r w:rsidRPr="00956379">
        <w:rPr>
          <w:rFonts w:ascii="Times New Roman" w:eastAsia="宋体" w:hAnsi="Times New Roman" w:cs="Times New Roman" w:hint="eastAsia"/>
          <w:color w:val="7030A0"/>
          <w:szCs w:val="21"/>
        </w:rPr>
        <w:t>(Author)</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单价</w:t>
      </w:r>
      <w:r w:rsidRPr="00956379">
        <w:rPr>
          <w:rFonts w:ascii="Times New Roman" w:eastAsia="宋体" w:hAnsi="Times New Roman" w:cs="Times New Roman" w:hint="eastAsia"/>
          <w:color w:val="7030A0"/>
          <w:szCs w:val="21"/>
        </w:rPr>
        <w:t>(Price)</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库存量</w:t>
      </w:r>
      <w:r w:rsidRPr="00956379">
        <w:rPr>
          <w:rFonts w:ascii="Times New Roman" w:eastAsia="宋体" w:hAnsi="Times New Roman" w:cs="Times New Roman" w:hint="eastAsia"/>
          <w:color w:val="7030A0"/>
          <w:szCs w:val="21"/>
        </w:rPr>
        <w:t>(I</w:t>
      </w:r>
      <w:r w:rsidRPr="00956379">
        <w:rPr>
          <w:rFonts w:ascii="Times New Roman" w:eastAsia="宋体" w:hAnsi="Times New Roman" w:cs="Times New Roman"/>
          <w:color w:val="7030A0"/>
          <w:szCs w:val="21"/>
        </w:rPr>
        <w:t>nventory)</w:t>
      </w:r>
      <w:r w:rsidRPr="00956379">
        <w:rPr>
          <w:rFonts w:ascii="Times New Roman" w:eastAsia="宋体" w:hAnsi="Times New Roman" w:cs="Times New Roman" w:hint="eastAsia"/>
          <w:color w:val="7030A0"/>
          <w:szCs w:val="21"/>
        </w:rPr>
        <w:t>组成。</w:t>
      </w:r>
    </w:p>
    <w:p w14:paraId="611DB315"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读者表</w:t>
      </w:r>
      <w:r w:rsidRPr="00956379">
        <w:rPr>
          <w:rFonts w:ascii="Times New Roman" w:eastAsia="宋体" w:hAnsi="Times New Roman" w:cs="Times New Roman" w:hint="eastAsia"/>
          <w:color w:val="7030A0"/>
          <w:szCs w:val="21"/>
        </w:rPr>
        <w:t>Reader</w:t>
      </w:r>
      <w:r w:rsidRPr="00956379">
        <w:rPr>
          <w:rFonts w:ascii="Times New Roman" w:eastAsia="宋体" w:hAnsi="Times New Roman" w:cs="Times New Roman" w:hint="eastAsia"/>
          <w:color w:val="7030A0"/>
          <w:szCs w:val="21"/>
        </w:rPr>
        <w:t>由读者号</w:t>
      </w:r>
      <w:r w:rsidRPr="00956379">
        <w:rPr>
          <w:rFonts w:ascii="Times New Roman" w:eastAsia="宋体" w:hAnsi="Times New Roman" w:cs="Times New Roman" w:hint="eastAsia"/>
          <w:color w:val="7030A0"/>
          <w:szCs w:val="21"/>
        </w:rPr>
        <w:t>(Rno)</w:t>
      </w:r>
      <w:r w:rsidRPr="00956379">
        <w:rPr>
          <w:rFonts w:ascii="Times New Roman" w:eastAsia="宋体" w:hAnsi="Times New Roman" w:cs="Times New Roman" w:hint="eastAsia"/>
          <w:color w:val="7030A0"/>
          <w:szCs w:val="21"/>
        </w:rPr>
        <w:t>，读者姓名</w:t>
      </w:r>
      <w:r w:rsidRPr="00956379">
        <w:rPr>
          <w:rFonts w:ascii="Times New Roman" w:eastAsia="宋体" w:hAnsi="Times New Roman" w:cs="Times New Roman" w:hint="eastAsia"/>
          <w:color w:val="7030A0"/>
          <w:szCs w:val="21"/>
        </w:rPr>
        <w:t>(Rname)</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系别</w:t>
      </w:r>
      <w:r w:rsidRPr="00956379">
        <w:rPr>
          <w:rFonts w:ascii="Times New Roman" w:eastAsia="宋体" w:hAnsi="Times New Roman" w:cs="Times New Roman" w:hint="eastAsia"/>
          <w:color w:val="7030A0"/>
          <w:szCs w:val="21"/>
        </w:rPr>
        <w:t>(Dept</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组成。</w:t>
      </w:r>
    </w:p>
    <w:p w14:paraId="4B6C1EF8"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借阅表</w:t>
      </w:r>
      <w:r w:rsidRPr="00956379">
        <w:rPr>
          <w:rFonts w:ascii="Times New Roman" w:eastAsia="宋体" w:hAnsi="Times New Roman" w:cs="Times New Roman" w:hint="eastAsia"/>
          <w:color w:val="7030A0"/>
          <w:szCs w:val="21"/>
        </w:rPr>
        <w:t>Borrow</w:t>
      </w:r>
      <w:r w:rsidRPr="00956379">
        <w:rPr>
          <w:rFonts w:ascii="Times New Roman" w:eastAsia="宋体" w:hAnsi="Times New Roman" w:cs="Times New Roman" w:hint="eastAsia"/>
          <w:color w:val="7030A0"/>
          <w:szCs w:val="21"/>
        </w:rPr>
        <w:t>由图书号</w:t>
      </w:r>
      <w:r w:rsidRPr="00956379">
        <w:rPr>
          <w:rFonts w:ascii="Times New Roman" w:eastAsia="宋体" w:hAnsi="Times New Roman" w:cs="Times New Roman" w:hint="eastAsia"/>
          <w:color w:val="7030A0"/>
          <w:szCs w:val="21"/>
        </w:rPr>
        <w:t>(Bno)</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读者号</w:t>
      </w:r>
      <w:r w:rsidRPr="00956379">
        <w:rPr>
          <w:rFonts w:ascii="Times New Roman" w:eastAsia="宋体" w:hAnsi="Times New Roman" w:cs="Times New Roman" w:hint="eastAsia"/>
          <w:color w:val="7030A0"/>
          <w:szCs w:val="21"/>
        </w:rPr>
        <w:t>(Rno)</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借书日期</w:t>
      </w:r>
      <w:r w:rsidRPr="00956379">
        <w:rPr>
          <w:rFonts w:ascii="Times New Roman" w:eastAsia="宋体" w:hAnsi="Times New Roman" w:cs="Times New Roman" w:hint="eastAsia"/>
          <w:color w:val="7030A0"/>
          <w:szCs w:val="21"/>
        </w:rPr>
        <w:t>(BorrowDate)</w:t>
      </w:r>
      <w:r w:rsidRPr="00956379">
        <w:rPr>
          <w:rFonts w:ascii="Times New Roman" w:eastAsia="宋体" w:hAnsi="Times New Roman" w:cs="Times New Roman"/>
          <w:color w:val="7030A0"/>
          <w:szCs w:val="21"/>
        </w:rPr>
        <w:t>，</w:t>
      </w:r>
      <w:r w:rsidRPr="00956379">
        <w:rPr>
          <w:rFonts w:ascii="Times New Roman" w:eastAsia="宋体" w:hAnsi="Times New Roman" w:cs="Times New Roman" w:hint="eastAsia"/>
          <w:color w:val="7030A0"/>
          <w:szCs w:val="21"/>
        </w:rPr>
        <w:t>还书日期</w:t>
      </w:r>
      <w:r w:rsidRPr="00956379">
        <w:rPr>
          <w:rFonts w:ascii="Times New Roman" w:eastAsia="宋体" w:hAnsi="Times New Roman" w:cs="Times New Roman" w:hint="eastAsia"/>
          <w:color w:val="7030A0"/>
          <w:szCs w:val="21"/>
        </w:rPr>
        <w:t>(ReturnDate)</w:t>
      </w:r>
      <w:r w:rsidRPr="00956379">
        <w:rPr>
          <w:rFonts w:ascii="Times New Roman" w:eastAsia="宋体" w:hAnsi="Times New Roman" w:cs="Times New Roman" w:hint="eastAsia"/>
          <w:color w:val="7030A0"/>
          <w:szCs w:val="21"/>
        </w:rPr>
        <w:t>组成。</w:t>
      </w:r>
    </w:p>
    <w:p w14:paraId="0DECF0FB"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(1)</w:t>
      </w:r>
      <w:r w:rsidRPr="00956379">
        <w:rPr>
          <w:rFonts w:ascii="Times New Roman" w:eastAsia="宋体" w:hAnsi="Times New Roman" w:cs="Times New Roman"/>
          <w:color w:val="7030A0"/>
          <w:szCs w:val="21"/>
        </w:rPr>
        <w:t>创建图</w:t>
      </w:r>
      <w:r w:rsidRPr="00956379">
        <w:rPr>
          <w:rFonts w:ascii="Times New Roman" w:eastAsia="宋体" w:hAnsi="Times New Roman" w:cs="Times New Roman" w:hint="eastAsia"/>
          <w:color w:val="7030A0"/>
          <w:szCs w:val="21"/>
        </w:rPr>
        <w:t>书包</w:t>
      </w:r>
      <w:r w:rsidRPr="00956379">
        <w:rPr>
          <w:rFonts w:ascii="Times New Roman" w:eastAsia="宋体" w:hAnsi="Times New Roman" w:cs="Times New Roman" w:hint="eastAsia"/>
          <w:color w:val="7030A0"/>
          <w:szCs w:val="21"/>
        </w:rPr>
        <w:t>Book</w:t>
      </w:r>
      <w:r w:rsidRPr="00956379">
        <w:rPr>
          <w:rFonts w:ascii="Times New Roman" w:eastAsia="宋体" w:hAnsi="Times New Roman" w:cs="Times New Roman"/>
          <w:color w:val="7030A0"/>
          <w:szCs w:val="21"/>
        </w:rPr>
        <w:t>，属性数据类型根据常识决定</w:t>
      </w:r>
      <w:r w:rsidRPr="00956379">
        <w:rPr>
          <w:rFonts w:ascii="Times New Roman" w:eastAsia="宋体" w:hAnsi="Times New Roman" w:cs="Times New Roman" w:hint="eastAsia"/>
          <w:color w:val="7030A0"/>
          <w:szCs w:val="21"/>
        </w:rPr>
        <w:t>，设置</w:t>
      </w:r>
      <w:r w:rsidRPr="00956379">
        <w:rPr>
          <w:rFonts w:ascii="Times New Roman" w:eastAsia="宋体" w:hAnsi="Times New Roman" w:cs="Times New Roman" w:hint="eastAsia"/>
          <w:color w:val="7030A0"/>
          <w:szCs w:val="21"/>
        </w:rPr>
        <w:t>Bno</w:t>
      </w:r>
      <w:r w:rsidRPr="00956379">
        <w:rPr>
          <w:rFonts w:ascii="Times New Roman" w:eastAsia="宋体" w:hAnsi="Times New Roman" w:cs="Times New Roman" w:hint="eastAsia"/>
          <w:color w:val="7030A0"/>
          <w:szCs w:val="21"/>
        </w:rPr>
        <w:t>为主键；</w:t>
      </w:r>
    </w:p>
    <w:p w14:paraId="55E57B57"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(2)</w:t>
      </w:r>
      <w:r w:rsidRPr="00956379">
        <w:rPr>
          <w:rFonts w:ascii="Times New Roman" w:eastAsia="宋体" w:hAnsi="Times New Roman" w:cs="Times New Roman" w:hint="eastAsia"/>
          <w:color w:val="7030A0"/>
          <w:szCs w:val="21"/>
        </w:rPr>
        <w:t>查询</w:t>
      </w:r>
      <w:r w:rsidRPr="00956379">
        <w:rPr>
          <w:rFonts w:ascii="Times New Roman" w:eastAsia="宋体" w:hAnsi="Times New Roman" w:cs="Times New Roman"/>
          <w:color w:val="7030A0"/>
          <w:szCs w:val="21"/>
        </w:rPr>
        <w:t>读者</w:t>
      </w:r>
      <w:r w:rsidRPr="00956379">
        <w:rPr>
          <w:rFonts w:ascii="Times New Roman" w:eastAsia="宋体" w:hAnsi="Times New Roman" w:cs="Times New Roman" w:hint="eastAsia"/>
          <w:color w:val="7030A0"/>
          <w:szCs w:val="21"/>
        </w:rPr>
        <w:t>“李莉”</w:t>
      </w:r>
      <w:r w:rsidRPr="00956379">
        <w:rPr>
          <w:rFonts w:ascii="Times New Roman" w:eastAsia="宋体" w:hAnsi="Times New Roman" w:cs="Times New Roman"/>
          <w:color w:val="7030A0"/>
          <w:szCs w:val="21"/>
        </w:rPr>
        <w:t>所借</w:t>
      </w:r>
      <w:r w:rsidRPr="00956379">
        <w:rPr>
          <w:rFonts w:ascii="Times New Roman" w:eastAsia="宋体" w:hAnsi="Times New Roman" w:cs="Times New Roman" w:hint="eastAsia"/>
          <w:color w:val="7030A0"/>
          <w:szCs w:val="21"/>
        </w:rPr>
        <w:t>过但未归还</w:t>
      </w:r>
      <w:r w:rsidRPr="00956379">
        <w:rPr>
          <w:rFonts w:ascii="Times New Roman" w:eastAsia="宋体" w:hAnsi="Times New Roman" w:cs="Times New Roman"/>
          <w:color w:val="7030A0"/>
          <w:szCs w:val="21"/>
        </w:rPr>
        <w:t>的</w:t>
      </w:r>
      <w:r w:rsidRPr="00956379">
        <w:rPr>
          <w:rFonts w:ascii="Times New Roman" w:eastAsia="宋体" w:hAnsi="Times New Roman" w:cs="Times New Roman" w:hint="eastAsia"/>
          <w:color w:val="7030A0"/>
          <w:szCs w:val="21"/>
        </w:rPr>
        <w:t>图书的</w:t>
      </w:r>
      <w:r w:rsidRPr="00956379">
        <w:rPr>
          <w:rFonts w:ascii="Times New Roman" w:eastAsia="宋体" w:hAnsi="Times New Roman" w:cs="Times New Roman"/>
          <w:color w:val="7030A0"/>
          <w:szCs w:val="21"/>
        </w:rPr>
        <w:t>书名</w:t>
      </w:r>
      <w:r w:rsidRPr="00956379">
        <w:rPr>
          <w:rFonts w:ascii="Times New Roman" w:eastAsia="宋体" w:hAnsi="Times New Roman" w:cs="Times New Roman" w:hint="eastAsia"/>
          <w:color w:val="7030A0"/>
          <w:szCs w:val="21"/>
        </w:rPr>
        <w:t>、作者、借书日期；</w:t>
      </w:r>
    </w:p>
    <w:p w14:paraId="5FB98E3F"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(3)</w:t>
      </w:r>
      <w:r w:rsidRPr="00956379">
        <w:rPr>
          <w:rFonts w:ascii="Times New Roman" w:eastAsia="宋体" w:hAnsi="Times New Roman" w:cs="Times New Roman"/>
          <w:color w:val="7030A0"/>
          <w:szCs w:val="21"/>
        </w:rPr>
        <w:t>检索作者为</w:t>
      </w:r>
      <w:r w:rsidRPr="00956379">
        <w:rPr>
          <w:rFonts w:ascii="Times New Roman" w:eastAsia="宋体" w:hAnsi="Times New Roman" w:cs="Times New Roman" w:hint="eastAsia"/>
          <w:color w:val="7030A0"/>
          <w:szCs w:val="21"/>
        </w:rPr>
        <w:t>“张杰”，书名为“</w:t>
      </w:r>
      <w:r w:rsidRPr="00956379">
        <w:rPr>
          <w:rFonts w:ascii="Times New Roman" w:eastAsia="宋体" w:hAnsi="Times New Roman" w:cs="Times New Roman" w:hint="eastAsia"/>
          <w:color w:val="7030A0"/>
          <w:szCs w:val="21"/>
        </w:rPr>
        <w:t>C</w:t>
      </w:r>
      <w:r w:rsidRPr="00956379">
        <w:rPr>
          <w:rFonts w:ascii="Times New Roman" w:eastAsia="宋体" w:hAnsi="Times New Roman" w:cs="Times New Roman" w:hint="eastAsia"/>
          <w:color w:val="7030A0"/>
          <w:szCs w:val="21"/>
        </w:rPr>
        <w:t>语言程序设计”</w:t>
      </w:r>
      <w:r w:rsidRPr="00956379">
        <w:rPr>
          <w:rFonts w:ascii="Times New Roman" w:eastAsia="宋体" w:hAnsi="Times New Roman" w:cs="Times New Roman"/>
          <w:color w:val="7030A0"/>
          <w:szCs w:val="21"/>
        </w:rPr>
        <w:t>的图书的库存量</w:t>
      </w:r>
      <w:r w:rsidRPr="00956379">
        <w:rPr>
          <w:rFonts w:ascii="Times New Roman" w:eastAsia="宋体" w:hAnsi="Times New Roman" w:cs="Times New Roman" w:hint="eastAsia"/>
          <w:color w:val="7030A0"/>
          <w:szCs w:val="21"/>
        </w:rPr>
        <w:t>；</w:t>
      </w:r>
    </w:p>
    <w:p w14:paraId="6C92F853"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(4)</w:t>
      </w:r>
      <w:r w:rsidRPr="00956379">
        <w:rPr>
          <w:rFonts w:ascii="Times New Roman" w:eastAsia="宋体" w:hAnsi="Times New Roman" w:cs="Times New Roman" w:hint="eastAsia"/>
          <w:color w:val="7030A0"/>
          <w:szCs w:val="21"/>
        </w:rPr>
        <w:t>创建一个学生借阅情况的视图</w:t>
      </w:r>
      <w:r w:rsidRPr="00956379">
        <w:rPr>
          <w:rFonts w:ascii="Times New Roman" w:eastAsia="宋体" w:hAnsi="Times New Roman" w:cs="Times New Roman" w:hint="eastAsia"/>
          <w:color w:val="7030A0"/>
          <w:szCs w:val="21"/>
        </w:rPr>
        <w:t>View1</w:t>
      </w:r>
      <w:r w:rsidRPr="00956379">
        <w:rPr>
          <w:rFonts w:ascii="Times New Roman" w:eastAsia="宋体" w:hAnsi="Times New Roman" w:cs="Times New Roman" w:hint="eastAsia"/>
          <w:color w:val="7030A0"/>
          <w:szCs w:val="21"/>
        </w:rPr>
        <w:t>，包括：学号、姓名、图书号、图书名、借书日期、还书日期；</w:t>
      </w:r>
    </w:p>
    <w:p w14:paraId="5D4D8881"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(5)</w:t>
      </w:r>
      <w:r w:rsidRPr="00956379">
        <w:rPr>
          <w:rFonts w:ascii="Times New Roman" w:eastAsia="宋体" w:hAnsi="Times New Roman" w:cs="Times New Roman" w:hint="eastAsia"/>
          <w:color w:val="7030A0"/>
          <w:szCs w:val="21"/>
        </w:rPr>
        <w:t>插入一条借阅信息：读者号为‘</w:t>
      </w:r>
      <w:r w:rsidRPr="00956379">
        <w:rPr>
          <w:rFonts w:ascii="Times New Roman" w:eastAsia="宋体" w:hAnsi="Times New Roman" w:cs="Times New Roman" w:hint="eastAsia"/>
          <w:color w:val="7030A0"/>
          <w:szCs w:val="21"/>
        </w:rPr>
        <w:t>R1100</w:t>
      </w:r>
      <w:r w:rsidRPr="00956379">
        <w:rPr>
          <w:rFonts w:ascii="Times New Roman" w:eastAsia="宋体" w:hAnsi="Times New Roman" w:cs="Times New Roman" w:hint="eastAsia"/>
          <w:color w:val="7030A0"/>
          <w:szCs w:val="21"/>
        </w:rPr>
        <w:t>’，图书号为‘</w:t>
      </w:r>
      <w:r w:rsidRPr="00956379">
        <w:rPr>
          <w:rFonts w:ascii="Times New Roman" w:eastAsia="宋体" w:hAnsi="Times New Roman" w:cs="Times New Roman" w:hint="eastAsia"/>
          <w:color w:val="7030A0"/>
          <w:szCs w:val="21"/>
        </w:rPr>
        <w:t>B20099</w:t>
      </w:r>
      <w:r w:rsidRPr="00956379">
        <w:rPr>
          <w:rFonts w:ascii="Times New Roman" w:eastAsia="宋体" w:hAnsi="Times New Roman" w:cs="Times New Roman" w:hint="eastAsia"/>
          <w:color w:val="7030A0"/>
          <w:szCs w:val="21"/>
        </w:rPr>
        <w:t>’，借阅日期为‘</w:t>
      </w:r>
      <w:r w:rsidRPr="00956379">
        <w:rPr>
          <w:rFonts w:ascii="Times New Roman" w:eastAsia="宋体" w:hAnsi="Times New Roman" w:cs="Times New Roman" w:hint="eastAsia"/>
          <w:color w:val="7030A0"/>
          <w:szCs w:val="21"/>
        </w:rPr>
        <w:t>2019-2-6</w:t>
      </w:r>
      <w:r w:rsidRPr="00956379">
        <w:rPr>
          <w:rFonts w:ascii="Times New Roman" w:eastAsia="宋体" w:hAnsi="Times New Roman" w:cs="Times New Roman" w:hint="eastAsia"/>
          <w:color w:val="7030A0"/>
          <w:szCs w:val="21"/>
        </w:rPr>
        <w:t>’；</w:t>
      </w:r>
    </w:p>
    <w:p w14:paraId="027A9C8D" w14:textId="77777777" w:rsidR="005F3B56" w:rsidRPr="00956379" w:rsidRDefault="005F3B56" w:rsidP="005F3B56">
      <w:pPr>
        <w:spacing w:line="264" w:lineRule="auto"/>
        <w:ind w:leftChars="100" w:left="210"/>
        <w:rPr>
          <w:rFonts w:ascii="Times New Roman" w:eastAsia="宋体" w:hAnsi="Times New Roman" w:cs="Times New Roman"/>
          <w:color w:val="7030A0"/>
          <w:szCs w:val="21"/>
        </w:rPr>
      </w:pPr>
      <w:r w:rsidRPr="00956379">
        <w:rPr>
          <w:rFonts w:ascii="Times New Roman" w:eastAsia="宋体" w:hAnsi="Times New Roman" w:cs="Times New Roman" w:hint="eastAsia"/>
          <w:color w:val="7030A0"/>
          <w:szCs w:val="21"/>
        </w:rPr>
        <w:t>(6)</w:t>
      </w:r>
      <w:r w:rsidRPr="00956379">
        <w:rPr>
          <w:rFonts w:ascii="Times New Roman" w:eastAsia="宋体" w:hAnsi="Times New Roman" w:cs="Times New Roman" w:hint="eastAsia"/>
          <w:color w:val="7030A0"/>
          <w:szCs w:val="21"/>
        </w:rPr>
        <w:t>修改读者号‘</w:t>
      </w:r>
      <w:r w:rsidRPr="00956379">
        <w:rPr>
          <w:rFonts w:ascii="Times New Roman" w:eastAsia="宋体" w:hAnsi="Times New Roman" w:cs="Times New Roman" w:hint="eastAsia"/>
          <w:color w:val="7030A0"/>
          <w:szCs w:val="21"/>
        </w:rPr>
        <w:t>R1100</w:t>
      </w:r>
      <w:r w:rsidRPr="00956379">
        <w:rPr>
          <w:rFonts w:ascii="Times New Roman" w:eastAsia="宋体" w:hAnsi="Times New Roman" w:cs="Times New Roman" w:hint="eastAsia"/>
          <w:color w:val="7030A0"/>
          <w:szCs w:val="21"/>
        </w:rPr>
        <w:t>’借阅的图书号为‘</w:t>
      </w:r>
      <w:r w:rsidRPr="00956379">
        <w:rPr>
          <w:rFonts w:ascii="Times New Roman" w:eastAsia="宋体" w:hAnsi="Times New Roman" w:cs="Times New Roman" w:hint="eastAsia"/>
          <w:color w:val="7030A0"/>
          <w:szCs w:val="21"/>
        </w:rPr>
        <w:t>B20099</w:t>
      </w:r>
      <w:r w:rsidRPr="00956379">
        <w:rPr>
          <w:rFonts w:ascii="Times New Roman" w:eastAsia="宋体" w:hAnsi="Times New Roman" w:cs="Times New Roman" w:hint="eastAsia"/>
          <w:color w:val="7030A0"/>
          <w:szCs w:val="21"/>
        </w:rPr>
        <w:t>’的图书的还书日期为‘</w:t>
      </w:r>
      <w:r w:rsidRPr="00956379">
        <w:rPr>
          <w:rFonts w:ascii="Times New Roman" w:eastAsia="宋体" w:hAnsi="Times New Roman" w:cs="Times New Roman" w:hint="eastAsia"/>
          <w:color w:val="7030A0"/>
          <w:szCs w:val="21"/>
        </w:rPr>
        <w:t>2019-3-9</w:t>
      </w:r>
      <w:r w:rsidRPr="00956379">
        <w:rPr>
          <w:rFonts w:ascii="Times New Roman" w:eastAsia="宋体" w:hAnsi="Times New Roman" w:cs="Times New Roman" w:hint="eastAsia"/>
          <w:color w:val="7030A0"/>
          <w:szCs w:val="21"/>
        </w:rPr>
        <w:t>’。</w:t>
      </w:r>
    </w:p>
    <w:p w14:paraId="34D47EFA" w14:textId="77777777" w:rsidR="005F3B56" w:rsidRDefault="005F3B56" w:rsidP="005F3B56">
      <w:pPr>
        <w:rPr>
          <w:rFonts w:ascii="宋体" w:hAnsi="宋体" w:cs="宋体"/>
          <w:b/>
          <w:bCs/>
          <w:sz w:val="24"/>
          <w:szCs w:val="24"/>
        </w:rPr>
      </w:pPr>
    </w:p>
    <w:p w14:paraId="571807AD" w14:textId="77777777" w:rsidR="005F3B56" w:rsidRPr="00FA74CB" w:rsidRDefault="005F3B56" w:rsidP="005F3B56">
      <w:pPr>
        <w:widowControl/>
        <w:shd w:val="clear" w:color="auto" w:fill="FFFFFF"/>
        <w:ind w:firstLine="210"/>
        <w:jc w:val="left"/>
        <w:rPr>
          <w:rFonts w:ascii="Times New Roman" w:eastAsia="宋体" w:hAnsi="Times New Roman" w:cs="Times New Roman"/>
          <w:color w:val="202020"/>
          <w:kern w:val="0"/>
          <w:szCs w:val="21"/>
        </w:rPr>
      </w:pPr>
      <w:r w:rsidRPr="00FA74CB">
        <w:rPr>
          <w:rFonts w:ascii="Times New Roman" w:eastAsia="宋体" w:hAnsi="Times New Roman" w:cs="Times New Roman"/>
          <w:color w:val="202020"/>
          <w:kern w:val="0"/>
          <w:szCs w:val="21"/>
        </w:rPr>
        <w:t>假设某电子商务的数据库</w:t>
      </w:r>
      <w:r w:rsidRPr="00FA74CB">
        <w:rPr>
          <w:rFonts w:ascii="Times New Roman" w:eastAsia="宋体" w:hAnsi="Times New Roman" w:cs="Times New Roman"/>
          <w:color w:val="202020"/>
          <w:kern w:val="0"/>
          <w:szCs w:val="21"/>
        </w:rPr>
        <w:t>BookShop</w:t>
      </w:r>
      <w:r w:rsidRPr="00FA74CB">
        <w:rPr>
          <w:rFonts w:ascii="Times New Roman" w:eastAsia="宋体" w:hAnsi="Times New Roman" w:cs="Times New Roman"/>
          <w:color w:val="202020"/>
          <w:kern w:val="0"/>
          <w:szCs w:val="21"/>
        </w:rPr>
        <w:t>中有如下关系模式：</w:t>
      </w:r>
    </w:p>
    <w:p w14:paraId="4FEB53EF" w14:textId="77777777" w:rsidR="005F3B56" w:rsidRPr="00FA74CB" w:rsidRDefault="005F3B56" w:rsidP="005F3B56">
      <w:pPr>
        <w:widowControl/>
        <w:shd w:val="clear" w:color="auto" w:fill="FFFFFF"/>
        <w:ind w:firstLine="210"/>
        <w:jc w:val="left"/>
        <w:rPr>
          <w:rFonts w:ascii="Times New Roman" w:eastAsia="宋体" w:hAnsi="Times New Roman" w:cs="Times New Roman"/>
          <w:color w:val="202020"/>
          <w:kern w:val="0"/>
          <w:szCs w:val="21"/>
        </w:rPr>
      </w:pPr>
      <w:r w:rsidRPr="00FA74CB">
        <w:rPr>
          <w:rFonts w:ascii="Times New Roman" w:eastAsia="宋体" w:hAnsi="Times New Roman" w:cs="Times New Roman"/>
          <w:color w:val="202020"/>
          <w:kern w:val="0"/>
          <w:szCs w:val="21"/>
        </w:rPr>
        <w:t>客户表</w:t>
      </w:r>
      <w:r w:rsidRPr="00FA74CB">
        <w:rPr>
          <w:rFonts w:ascii="Times New Roman" w:eastAsia="宋体" w:hAnsi="Times New Roman" w:cs="Times New Roman"/>
          <w:color w:val="202020"/>
          <w:kern w:val="0"/>
          <w:szCs w:val="21"/>
        </w:rPr>
        <w:t>customer(</w:t>
      </w:r>
      <w:r w:rsidRPr="00FA74CB">
        <w:rPr>
          <w:rFonts w:ascii="Times New Roman" w:eastAsia="宋体" w:hAnsi="Times New Roman" w:cs="Times New Roman"/>
          <w:color w:val="202020"/>
          <w:kern w:val="0"/>
          <w:szCs w:val="21"/>
        </w:rPr>
        <w:t>客户编号</w:t>
      </w:r>
      <w:r w:rsidRPr="00FA74CB">
        <w:rPr>
          <w:rFonts w:ascii="Times New Roman" w:eastAsia="宋体" w:hAnsi="Times New Roman" w:cs="Times New Roman"/>
          <w:color w:val="202020"/>
          <w:kern w:val="0"/>
          <w:szCs w:val="21"/>
        </w:rPr>
        <w:t xml:space="preserve">custid, </w:t>
      </w:r>
      <w:r w:rsidRPr="00FA74CB">
        <w:rPr>
          <w:rFonts w:ascii="Times New Roman" w:eastAsia="宋体" w:hAnsi="Times New Roman" w:cs="Times New Roman"/>
          <w:color w:val="202020"/>
          <w:kern w:val="0"/>
          <w:szCs w:val="21"/>
        </w:rPr>
        <w:t>客户名称</w:t>
      </w:r>
      <w:r w:rsidRPr="00FA74CB">
        <w:rPr>
          <w:rFonts w:ascii="Times New Roman" w:eastAsia="宋体" w:hAnsi="Times New Roman" w:cs="Times New Roman"/>
          <w:color w:val="202020"/>
          <w:kern w:val="0"/>
          <w:szCs w:val="21"/>
        </w:rPr>
        <w:t xml:space="preserve">custname, </w:t>
      </w:r>
      <w:r w:rsidRPr="00FA74CB">
        <w:rPr>
          <w:rFonts w:ascii="Times New Roman" w:eastAsia="宋体" w:hAnsi="Times New Roman" w:cs="Times New Roman"/>
          <w:color w:val="202020"/>
          <w:kern w:val="0"/>
          <w:szCs w:val="21"/>
        </w:rPr>
        <w:t>客户电话</w:t>
      </w:r>
      <w:r w:rsidRPr="00FA74CB">
        <w:rPr>
          <w:rFonts w:ascii="Times New Roman" w:eastAsia="宋体" w:hAnsi="Times New Roman" w:cs="Times New Roman"/>
          <w:color w:val="202020"/>
          <w:kern w:val="0"/>
          <w:szCs w:val="21"/>
        </w:rPr>
        <w:t xml:space="preserve">tel, </w:t>
      </w:r>
      <w:r w:rsidRPr="00FA74CB">
        <w:rPr>
          <w:rFonts w:ascii="Times New Roman" w:eastAsia="宋体" w:hAnsi="Times New Roman" w:cs="Times New Roman"/>
          <w:color w:val="202020"/>
          <w:kern w:val="0"/>
          <w:szCs w:val="21"/>
        </w:rPr>
        <w:t>地址</w:t>
      </w:r>
      <w:r w:rsidRPr="00FA74CB">
        <w:rPr>
          <w:rFonts w:ascii="Times New Roman" w:eastAsia="宋体" w:hAnsi="Times New Roman" w:cs="Times New Roman"/>
          <w:color w:val="202020"/>
          <w:kern w:val="0"/>
          <w:szCs w:val="21"/>
        </w:rPr>
        <w:t>address)  </w:t>
      </w:r>
    </w:p>
    <w:p w14:paraId="11FFDABC" w14:textId="77777777" w:rsidR="005F3B56" w:rsidRPr="00FA74CB" w:rsidRDefault="005F3B56" w:rsidP="005F3B56">
      <w:pPr>
        <w:widowControl/>
        <w:shd w:val="clear" w:color="auto" w:fill="FFFFFF"/>
        <w:ind w:firstLine="210"/>
        <w:jc w:val="left"/>
        <w:rPr>
          <w:rFonts w:ascii="Times New Roman" w:eastAsia="宋体" w:hAnsi="Times New Roman" w:cs="Times New Roman"/>
          <w:color w:val="202020"/>
          <w:kern w:val="0"/>
          <w:szCs w:val="21"/>
        </w:rPr>
      </w:pPr>
      <w:r w:rsidRPr="00FA74CB">
        <w:rPr>
          <w:rFonts w:ascii="Times New Roman" w:eastAsia="宋体" w:hAnsi="Times New Roman" w:cs="Times New Roman"/>
          <w:color w:val="202020"/>
          <w:kern w:val="0"/>
          <w:szCs w:val="21"/>
        </w:rPr>
        <w:t>图书</w:t>
      </w:r>
      <w:r w:rsidRPr="00FA74CB">
        <w:rPr>
          <w:rFonts w:ascii="Times New Roman" w:eastAsia="宋体" w:hAnsi="Times New Roman" w:cs="Times New Roman"/>
          <w:color w:val="202020"/>
          <w:kern w:val="0"/>
          <w:szCs w:val="21"/>
        </w:rPr>
        <w:t>books(</w:t>
      </w:r>
      <w:r w:rsidRPr="00FA74CB">
        <w:rPr>
          <w:rFonts w:ascii="Times New Roman" w:eastAsia="宋体" w:hAnsi="Times New Roman" w:cs="Times New Roman"/>
          <w:color w:val="202020"/>
          <w:kern w:val="0"/>
          <w:szCs w:val="21"/>
        </w:rPr>
        <w:t>图书编号</w:t>
      </w:r>
      <w:r w:rsidRPr="00FA74CB">
        <w:rPr>
          <w:rFonts w:ascii="Times New Roman" w:eastAsia="宋体" w:hAnsi="Times New Roman" w:cs="Times New Roman"/>
          <w:color w:val="202020"/>
          <w:kern w:val="0"/>
          <w:szCs w:val="21"/>
        </w:rPr>
        <w:t xml:space="preserve">bookid, </w:t>
      </w:r>
      <w:r w:rsidRPr="00FA74CB">
        <w:rPr>
          <w:rFonts w:ascii="Times New Roman" w:eastAsia="宋体" w:hAnsi="Times New Roman" w:cs="Times New Roman"/>
          <w:color w:val="202020"/>
          <w:kern w:val="0"/>
          <w:szCs w:val="21"/>
        </w:rPr>
        <w:t>书名</w:t>
      </w:r>
      <w:r w:rsidRPr="00FA74CB">
        <w:rPr>
          <w:rFonts w:ascii="Times New Roman" w:eastAsia="宋体" w:hAnsi="Times New Roman" w:cs="Times New Roman"/>
          <w:color w:val="202020"/>
          <w:kern w:val="0"/>
          <w:szCs w:val="21"/>
        </w:rPr>
        <w:t>bookname, </w:t>
      </w:r>
      <w:r w:rsidRPr="00FA74CB">
        <w:rPr>
          <w:rFonts w:ascii="Times New Roman" w:eastAsia="宋体" w:hAnsi="Times New Roman" w:cs="Times New Roman"/>
          <w:color w:val="202020"/>
          <w:kern w:val="0"/>
          <w:szCs w:val="21"/>
        </w:rPr>
        <w:t>作者</w:t>
      </w:r>
      <w:r w:rsidRPr="00FA74CB">
        <w:rPr>
          <w:rFonts w:ascii="Times New Roman" w:eastAsia="宋体" w:hAnsi="Times New Roman" w:cs="Times New Roman"/>
          <w:color w:val="202020"/>
          <w:kern w:val="0"/>
          <w:szCs w:val="21"/>
        </w:rPr>
        <w:t>author</w:t>
      </w:r>
      <w:r w:rsidRPr="00FA74CB">
        <w:rPr>
          <w:rFonts w:ascii="Times New Roman" w:eastAsia="宋体" w:hAnsi="Times New Roman" w:cs="Times New Roman"/>
          <w:color w:val="202020"/>
          <w:kern w:val="0"/>
          <w:szCs w:val="21"/>
        </w:rPr>
        <w:t>，</w:t>
      </w:r>
      <w:r w:rsidRPr="00FA74CB">
        <w:rPr>
          <w:rFonts w:ascii="Times New Roman" w:eastAsia="宋体" w:hAnsi="Times New Roman" w:cs="Times New Roman"/>
          <w:color w:val="202020"/>
          <w:kern w:val="0"/>
          <w:szCs w:val="21"/>
        </w:rPr>
        <w:t> </w:t>
      </w:r>
      <w:r w:rsidRPr="00FA74CB">
        <w:rPr>
          <w:rFonts w:ascii="Times New Roman" w:eastAsia="宋体" w:hAnsi="Times New Roman" w:cs="Times New Roman"/>
          <w:color w:val="202020"/>
          <w:kern w:val="0"/>
          <w:szCs w:val="21"/>
        </w:rPr>
        <w:t>定价</w:t>
      </w:r>
      <w:r w:rsidRPr="00FA74CB">
        <w:rPr>
          <w:rFonts w:ascii="Times New Roman" w:eastAsia="宋体" w:hAnsi="Times New Roman" w:cs="Times New Roman"/>
          <w:color w:val="202020"/>
          <w:kern w:val="0"/>
          <w:szCs w:val="21"/>
        </w:rPr>
        <w:t>price)</w:t>
      </w:r>
    </w:p>
    <w:p w14:paraId="1F7708C9" w14:textId="77777777" w:rsidR="005F3B56" w:rsidRPr="00FA74CB" w:rsidRDefault="005F3B56" w:rsidP="005F3B56">
      <w:pPr>
        <w:widowControl/>
        <w:shd w:val="clear" w:color="auto" w:fill="FFFFFF"/>
        <w:ind w:firstLine="210"/>
        <w:jc w:val="left"/>
        <w:rPr>
          <w:rFonts w:ascii="Times New Roman" w:eastAsia="宋体" w:hAnsi="Times New Roman" w:cs="Times New Roman"/>
          <w:color w:val="202020"/>
          <w:kern w:val="0"/>
          <w:szCs w:val="21"/>
        </w:rPr>
      </w:pPr>
      <w:r w:rsidRPr="00FA74CB">
        <w:rPr>
          <w:rFonts w:ascii="Times New Roman" w:eastAsia="宋体" w:hAnsi="Times New Roman" w:cs="Times New Roman"/>
          <w:color w:val="202020"/>
          <w:kern w:val="0"/>
          <w:szCs w:val="21"/>
        </w:rPr>
        <w:t>订单</w:t>
      </w:r>
      <w:r w:rsidRPr="00FA74CB">
        <w:rPr>
          <w:rFonts w:ascii="Times New Roman" w:eastAsia="宋体" w:hAnsi="Times New Roman" w:cs="Times New Roman"/>
          <w:color w:val="202020"/>
          <w:kern w:val="0"/>
          <w:szCs w:val="21"/>
        </w:rPr>
        <w:t>order(</w:t>
      </w:r>
      <w:r w:rsidRPr="00FA74CB">
        <w:rPr>
          <w:rFonts w:ascii="Times New Roman" w:eastAsia="宋体" w:hAnsi="Times New Roman" w:cs="Times New Roman"/>
          <w:color w:val="202020"/>
          <w:kern w:val="0"/>
          <w:szCs w:val="21"/>
        </w:rPr>
        <w:t>订单编号</w:t>
      </w:r>
      <w:r w:rsidRPr="00FA74CB">
        <w:rPr>
          <w:rFonts w:ascii="Times New Roman" w:eastAsia="宋体" w:hAnsi="Times New Roman" w:cs="Times New Roman"/>
          <w:color w:val="202020"/>
          <w:kern w:val="0"/>
          <w:szCs w:val="21"/>
        </w:rPr>
        <w:t xml:space="preserve">orderid, </w:t>
      </w:r>
      <w:r w:rsidRPr="00FA74CB">
        <w:rPr>
          <w:rFonts w:ascii="Times New Roman" w:eastAsia="宋体" w:hAnsi="Times New Roman" w:cs="Times New Roman"/>
          <w:color w:val="202020"/>
          <w:kern w:val="0"/>
          <w:szCs w:val="21"/>
        </w:rPr>
        <w:t>客户编号</w:t>
      </w:r>
      <w:r w:rsidRPr="00FA74CB">
        <w:rPr>
          <w:rFonts w:ascii="Times New Roman" w:eastAsia="宋体" w:hAnsi="Times New Roman" w:cs="Times New Roman"/>
          <w:color w:val="202020"/>
          <w:kern w:val="0"/>
          <w:szCs w:val="21"/>
        </w:rPr>
        <w:t xml:space="preserve">custid, </w:t>
      </w:r>
      <w:r w:rsidRPr="00FA74CB">
        <w:rPr>
          <w:rFonts w:ascii="Times New Roman" w:eastAsia="宋体" w:hAnsi="Times New Roman" w:cs="Times New Roman"/>
          <w:color w:val="202020"/>
          <w:kern w:val="0"/>
          <w:szCs w:val="21"/>
        </w:rPr>
        <w:t>订单日期</w:t>
      </w:r>
      <w:r w:rsidRPr="00FA74CB">
        <w:rPr>
          <w:rFonts w:ascii="Times New Roman" w:eastAsia="宋体" w:hAnsi="Times New Roman" w:cs="Times New Roman"/>
          <w:color w:val="202020"/>
          <w:kern w:val="0"/>
          <w:szCs w:val="21"/>
        </w:rPr>
        <w:t>orderdate)          </w:t>
      </w:r>
    </w:p>
    <w:p w14:paraId="3498BA1F" w14:textId="77777777" w:rsidR="005F3B56" w:rsidRPr="00FA74CB" w:rsidRDefault="005F3B56" w:rsidP="005F3B56">
      <w:pPr>
        <w:widowControl/>
        <w:shd w:val="clear" w:color="auto" w:fill="FFFFFF"/>
        <w:ind w:firstLine="210"/>
        <w:jc w:val="left"/>
        <w:rPr>
          <w:rFonts w:ascii="Times New Roman" w:eastAsia="宋体" w:hAnsi="Times New Roman" w:cs="Times New Roman"/>
          <w:color w:val="202020"/>
          <w:kern w:val="0"/>
          <w:szCs w:val="21"/>
        </w:rPr>
      </w:pPr>
      <w:r w:rsidRPr="00FA74CB">
        <w:rPr>
          <w:rFonts w:ascii="Times New Roman" w:eastAsia="宋体" w:hAnsi="Times New Roman" w:cs="Times New Roman"/>
          <w:color w:val="202020"/>
          <w:kern w:val="0"/>
          <w:szCs w:val="21"/>
        </w:rPr>
        <w:t>订单详情</w:t>
      </w:r>
      <w:r w:rsidRPr="00FA74CB">
        <w:rPr>
          <w:rFonts w:ascii="Times New Roman" w:eastAsia="宋体" w:hAnsi="Times New Roman" w:cs="Times New Roman"/>
          <w:color w:val="202020"/>
          <w:kern w:val="0"/>
          <w:szCs w:val="21"/>
        </w:rPr>
        <w:t>orderitem(</w:t>
      </w:r>
      <w:r w:rsidRPr="00FA74CB">
        <w:rPr>
          <w:rFonts w:ascii="Times New Roman" w:eastAsia="宋体" w:hAnsi="Times New Roman" w:cs="Times New Roman"/>
          <w:color w:val="202020"/>
          <w:kern w:val="0"/>
          <w:szCs w:val="21"/>
        </w:rPr>
        <w:t>订单编号</w:t>
      </w:r>
      <w:r w:rsidRPr="00FA74CB">
        <w:rPr>
          <w:rFonts w:ascii="Times New Roman" w:eastAsia="宋体" w:hAnsi="Times New Roman" w:cs="Times New Roman"/>
          <w:color w:val="202020"/>
          <w:kern w:val="0"/>
          <w:szCs w:val="21"/>
        </w:rPr>
        <w:t xml:space="preserve">orderid, </w:t>
      </w:r>
      <w:r w:rsidRPr="00FA74CB">
        <w:rPr>
          <w:rFonts w:ascii="Times New Roman" w:eastAsia="宋体" w:hAnsi="Times New Roman" w:cs="Times New Roman"/>
          <w:color w:val="202020"/>
          <w:kern w:val="0"/>
          <w:szCs w:val="21"/>
        </w:rPr>
        <w:t>图书编号</w:t>
      </w:r>
      <w:r w:rsidRPr="00FA74CB">
        <w:rPr>
          <w:rFonts w:ascii="Times New Roman" w:eastAsia="宋体" w:hAnsi="Times New Roman" w:cs="Times New Roman"/>
          <w:color w:val="202020"/>
          <w:kern w:val="0"/>
          <w:szCs w:val="21"/>
        </w:rPr>
        <w:t xml:space="preserve">bookid, </w:t>
      </w:r>
      <w:r w:rsidRPr="00FA74CB">
        <w:rPr>
          <w:rFonts w:ascii="Times New Roman" w:eastAsia="宋体" w:hAnsi="Times New Roman" w:cs="Times New Roman"/>
          <w:color w:val="202020"/>
          <w:kern w:val="0"/>
          <w:szCs w:val="21"/>
        </w:rPr>
        <w:t>数量</w:t>
      </w:r>
      <w:r w:rsidRPr="00FA74CB">
        <w:rPr>
          <w:rFonts w:ascii="Times New Roman" w:eastAsia="宋体" w:hAnsi="Times New Roman" w:cs="Times New Roman"/>
          <w:color w:val="202020"/>
          <w:kern w:val="0"/>
          <w:szCs w:val="21"/>
        </w:rPr>
        <w:t>qty)</w:t>
      </w:r>
    </w:p>
    <w:p w14:paraId="62290C74" w14:textId="77777777" w:rsidR="005F3B56" w:rsidRPr="00FA74CB" w:rsidRDefault="005F3B56" w:rsidP="005F3B56">
      <w:pPr>
        <w:widowControl/>
        <w:shd w:val="clear" w:color="auto" w:fill="FFFFFF"/>
        <w:jc w:val="left"/>
        <w:rPr>
          <w:rFonts w:ascii="Times New Roman" w:eastAsia="宋体" w:hAnsi="Times New Roman" w:cs="Times New Roman"/>
          <w:b/>
          <w:bCs/>
          <w:color w:val="202020"/>
          <w:kern w:val="0"/>
          <w:szCs w:val="21"/>
        </w:rPr>
      </w:pPr>
    </w:p>
    <w:p w14:paraId="5BCFAC22" w14:textId="77777777" w:rsidR="005F3B56" w:rsidRPr="00FA74CB" w:rsidRDefault="005F3B56" w:rsidP="005F3B56">
      <w:pPr>
        <w:widowControl/>
        <w:shd w:val="clear" w:color="auto" w:fill="FFFFFF"/>
        <w:jc w:val="left"/>
        <w:rPr>
          <w:rFonts w:ascii="Times New Roman" w:eastAsia="宋体" w:hAnsi="Times New Roman" w:cs="Times New Roman"/>
          <w:b/>
          <w:bCs/>
          <w:color w:val="7030A0"/>
          <w:kern w:val="0"/>
          <w:szCs w:val="21"/>
        </w:rPr>
      </w:pPr>
      <w:r w:rsidRPr="00FA74CB">
        <w:rPr>
          <w:rFonts w:ascii="Times New Roman" w:eastAsia="宋体" w:hAnsi="Times New Roman" w:cs="Times New Roman"/>
          <w:b/>
          <w:bCs/>
          <w:color w:val="7030A0"/>
          <w:kern w:val="0"/>
          <w:szCs w:val="21"/>
        </w:rPr>
        <w:t>1.</w:t>
      </w:r>
      <w:r w:rsidRPr="00FA74CB">
        <w:rPr>
          <w:rFonts w:ascii="Times New Roman" w:eastAsia="宋体" w:hAnsi="Times New Roman" w:cs="Times New Roman"/>
          <w:b/>
          <w:bCs/>
          <w:color w:val="7030A0"/>
          <w:kern w:val="0"/>
          <w:szCs w:val="21"/>
        </w:rPr>
        <w:t>用关系代数分别进行完成以下查询</w:t>
      </w:r>
    </w:p>
    <w:p w14:paraId="490B8711"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(1)</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查询青岛地区的客户信息，包括客户编号、客户名称和电话；</w:t>
      </w:r>
    </w:p>
    <w:p w14:paraId="5A497489"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查询作者为</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王珊</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的所有图书信息，包括图书编号、书名、定价；</w:t>
      </w:r>
    </w:p>
    <w:p w14:paraId="4F08920C"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(3)</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查询订单编号为</w:t>
      </w:r>
      <w:r w:rsidRPr="00FA74CB">
        <w:rPr>
          <w:rFonts w:ascii="Times New Roman" w:eastAsia="宋体" w:hAnsi="Times New Roman" w:cs="Times New Roman"/>
          <w:color w:val="7030A0"/>
          <w:kern w:val="0"/>
          <w:szCs w:val="21"/>
        </w:rPr>
        <w:t>“20220601”</w:t>
      </w:r>
      <w:r w:rsidRPr="00FA74CB">
        <w:rPr>
          <w:rFonts w:ascii="Times New Roman" w:eastAsia="宋体" w:hAnsi="Times New Roman" w:cs="Times New Roman"/>
          <w:color w:val="7030A0"/>
          <w:kern w:val="0"/>
          <w:szCs w:val="21"/>
        </w:rPr>
        <w:t>的订单信息，包括客户编号、客户名称、图书编号、书名、数量和订单日期；</w:t>
      </w:r>
    </w:p>
    <w:p w14:paraId="16D7ADE1"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(4)</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查询客户名称为</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青岛理工大学</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于</w:t>
      </w:r>
      <w:r w:rsidRPr="00FA74CB">
        <w:rPr>
          <w:rFonts w:ascii="Times New Roman" w:eastAsia="宋体" w:hAnsi="Times New Roman" w:cs="Times New Roman"/>
          <w:color w:val="7030A0"/>
          <w:kern w:val="0"/>
          <w:szCs w:val="21"/>
        </w:rPr>
        <w:t>2022-6-1</w:t>
      </w:r>
      <w:r w:rsidRPr="00FA74CB">
        <w:rPr>
          <w:rFonts w:ascii="Times New Roman" w:eastAsia="宋体" w:hAnsi="Times New Roman" w:cs="Times New Roman"/>
          <w:color w:val="7030A0"/>
          <w:kern w:val="0"/>
          <w:szCs w:val="21"/>
        </w:rPr>
        <w:t>日订购的图书信息，包括订单编号、图书编号、书名、数量；</w:t>
      </w:r>
    </w:p>
    <w:p w14:paraId="6B364A35" w14:textId="77777777" w:rsidR="005F3B56" w:rsidRPr="00FA74CB" w:rsidRDefault="005F3B56" w:rsidP="005F3B56">
      <w:pPr>
        <w:widowControl/>
        <w:shd w:val="clear" w:color="auto" w:fill="FFFFFF"/>
        <w:jc w:val="left"/>
        <w:rPr>
          <w:rFonts w:ascii="Times New Roman" w:eastAsia="宋体" w:hAnsi="Times New Roman" w:cs="Times New Roman"/>
          <w:b/>
          <w:bCs/>
          <w:color w:val="7030A0"/>
          <w:sz w:val="24"/>
          <w:szCs w:val="24"/>
        </w:rPr>
      </w:pPr>
      <w:r w:rsidRPr="00FA74CB">
        <w:rPr>
          <w:rFonts w:ascii="Times New Roman" w:eastAsia="宋体" w:hAnsi="Times New Roman" w:cs="Times New Roman"/>
          <w:color w:val="7030A0"/>
          <w:kern w:val="0"/>
          <w:szCs w:val="21"/>
        </w:rPr>
        <w:t>(5)</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查询书名为</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数据库</w:t>
      </w:r>
      <w:r w:rsidRPr="00FA74CB">
        <w:rPr>
          <w:rFonts w:ascii="Times New Roman" w:eastAsia="宋体" w:hAnsi="Times New Roman" w:cs="Times New Roman" w:hint="eastAsia"/>
          <w:color w:val="7030A0"/>
          <w:kern w:val="0"/>
          <w:szCs w:val="21"/>
        </w:rPr>
        <w:t>系统</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的图书销售情况，包括订单编号、客户名称、数量。</w:t>
      </w:r>
    </w:p>
    <w:p w14:paraId="1CC9B94F" w14:textId="77777777" w:rsidR="005F3B56" w:rsidRPr="00FA74CB" w:rsidRDefault="005F3B56" w:rsidP="005F3B56">
      <w:pPr>
        <w:widowControl/>
        <w:shd w:val="clear" w:color="auto" w:fill="FFFFFF"/>
        <w:jc w:val="left"/>
        <w:rPr>
          <w:rFonts w:ascii="Times New Roman" w:eastAsia="宋体" w:hAnsi="Times New Roman" w:cs="Times New Roman"/>
          <w:b/>
          <w:bCs/>
          <w:color w:val="7030A0"/>
          <w:kern w:val="0"/>
          <w:szCs w:val="21"/>
        </w:rPr>
      </w:pPr>
    </w:p>
    <w:p w14:paraId="01D6CE77" w14:textId="77777777" w:rsidR="005F3B56" w:rsidRPr="00FA74CB" w:rsidRDefault="005F3B56" w:rsidP="005F3B56">
      <w:pPr>
        <w:widowControl/>
        <w:shd w:val="clear" w:color="auto" w:fill="FFFFFF"/>
        <w:jc w:val="left"/>
        <w:rPr>
          <w:rFonts w:ascii="Times New Roman" w:eastAsia="宋体" w:hAnsi="Times New Roman" w:cs="Times New Roman"/>
          <w:b/>
          <w:bCs/>
          <w:color w:val="7030A0"/>
          <w:kern w:val="0"/>
          <w:szCs w:val="21"/>
        </w:rPr>
      </w:pPr>
      <w:r w:rsidRPr="00FA74CB">
        <w:rPr>
          <w:rFonts w:ascii="Times New Roman" w:eastAsia="宋体" w:hAnsi="Times New Roman" w:cs="Times New Roman"/>
          <w:b/>
          <w:bCs/>
          <w:color w:val="7030A0"/>
          <w:kern w:val="0"/>
          <w:szCs w:val="21"/>
        </w:rPr>
        <w:t>2.</w:t>
      </w:r>
      <w:r w:rsidRPr="00FA74CB">
        <w:rPr>
          <w:rFonts w:ascii="Times New Roman" w:eastAsia="宋体" w:hAnsi="Times New Roman" w:cs="Times New Roman"/>
          <w:b/>
          <w:bCs/>
          <w:color w:val="7030A0"/>
          <w:kern w:val="0"/>
          <w:szCs w:val="21"/>
        </w:rPr>
        <w:t>用</w:t>
      </w:r>
      <w:r w:rsidRPr="00FA74CB">
        <w:rPr>
          <w:rFonts w:ascii="Times New Roman" w:eastAsia="宋体" w:hAnsi="Times New Roman" w:cs="Times New Roman"/>
          <w:b/>
          <w:bCs/>
          <w:color w:val="7030A0"/>
          <w:kern w:val="0"/>
          <w:szCs w:val="21"/>
        </w:rPr>
        <w:t>SQL</w:t>
      </w:r>
      <w:r w:rsidRPr="00FA74CB">
        <w:rPr>
          <w:rFonts w:ascii="Times New Roman" w:eastAsia="宋体" w:hAnsi="Times New Roman" w:cs="Times New Roman"/>
          <w:b/>
          <w:bCs/>
          <w:color w:val="7030A0"/>
          <w:kern w:val="0"/>
          <w:szCs w:val="21"/>
        </w:rPr>
        <w:t>语言分别进行完成以下小题</w:t>
      </w:r>
    </w:p>
    <w:p w14:paraId="28BB58A4"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(1)</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hint="eastAsia"/>
          <w:color w:val="7030A0"/>
          <w:kern w:val="0"/>
          <w:szCs w:val="21"/>
        </w:rPr>
        <w:t>查询定价超过</w:t>
      </w:r>
      <w:r w:rsidRPr="00FA74CB">
        <w:rPr>
          <w:rFonts w:ascii="Times New Roman" w:eastAsia="宋体" w:hAnsi="Times New Roman" w:cs="Times New Roman" w:hint="eastAsia"/>
          <w:color w:val="7030A0"/>
          <w:kern w:val="0"/>
          <w:szCs w:val="21"/>
        </w:rPr>
        <w:t>99</w:t>
      </w:r>
      <w:r w:rsidRPr="00FA74CB">
        <w:rPr>
          <w:rFonts w:ascii="Times New Roman" w:eastAsia="宋体" w:hAnsi="Times New Roman" w:cs="Times New Roman" w:hint="eastAsia"/>
          <w:color w:val="7030A0"/>
          <w:kern w:val="0"/>
          <w:szCs w:val="21"/>
        </w:rPr>
        <w:t>元</w:t>
      </w:r>
      <w:r w:rsidRPr="00FA74CB">
        <w:rPr>
          <w:rFonts w:ascii="Times New Roman" w:eastAsia="宋体" w:hAnsi="Times New Roman" w:cs="Times New Roman" w:hint="eastAsia"/>
          <w:color w:val="7030A0"/>
          <w:kern w:val="0"/>
          <w:szCs w:val="21"/>
        </w:rPr>
        <w:t>(</w:t>
      </w:r>
      <w:r w:rsidRPr="00FA74CB">
        <w:rPr>
          <w:rFonts w:ascii="Times New Roman" w:eastAsia="宋体" w:hAnsi="Times New Roman" w:cs="Times New Roman" w:hint="eastAsia"/>
          <w:color w:val="7030A0"/>
          <w:kern w:val="0"/>
          <w:szCs w:val="21"/>
        </w:rPr>
        <w:t>含</w:t>
      </w:r>
      <w:r w:rsidRPr="00FA74CB">
        <w:rPr>
          <w:rFonts w:ascii="Times New Roman" w:eastAsia="宋体" w:hAnsi="Times New Roman" w:cs="Times New Roman" w:hint="eastAsia"/>
          <w:color w:val="7030A0"/>
          <w:kern w:val="0"/>
          <w:szCs w:val="21"/>
        </w:rPr>
        <w:t>)</w:t>
      </w:r>
      <w:r w:rsidRPr="00FA74CB">
        <w:rPr>
          <w:rFonts w:ascii="Times New Roman" w:eastAsia="宋体" w:hAnsi="Times New Roman" w:cs="Times New Roman" w:hint="eastAsia"/>
          <w:color w:val="7030A0"/>
          <w:kern w:val="0"/>
          <w:szCs w:val="21"/>
        </w:rPr>
        <w:t>的图书的书名及作者信息</w:t>
      </w:r>
      <w:r w:rsidRPr="00FA74CB">
        <w:rPr>
          <w:rFonts w:ascii="Times New Roman" w:eastAsia="宋体" w:hAnsi="Times New Roman" w:cs="Times New Roman"/>
          <w:color w:val="7030A0"/>
          <w:kern w:val="0"/>
          <w:szCs w:val="21"/>
        </w:rPr>
        <w:t>；</w:t>
      </w:r>
    </w:p>
    <w:p w14:paraId="364441E8"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查询订单编号为</w:t>
      </w:r>
      <w:r w:rsidRPr="00FA74CB">
        <w:rPr>
          <w:rFonts w:ascii="Times New Roman" w:eastAsia="宋体" w:hAnsi="Times New Roman" w:cs="Times New Roman"/>
          <w:color w:val="7030A0"/>
          <w:kern w:val="0"/>
          <w:szCs w:val="21"/>
        </w:rPr>
        <w:t>“20220601001”</w:t>
      </w:r>
      <w:r w:rsidRPr="00FA74CB">
        <w:rPr>
          <w:rFonts w:ascii="Times New Roman" w:eastAsia="宋体" w:hAnsi="Times New Roman" w:cs="Times New Roman"/>
          <w:color w:val="7030A0"/>
          <w:kern w:val="0"/>
          <w:szCs w:val="21"/>
        </w:rPr>
        <w:t>的订单信息，包括客户编号、客户名称、图书编号、书名、数量和订单日期；</w:t>
      </w:r>
    </w:p>
    <w:p w14:paraId="73A11FD8"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(3)</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在图书表中插入一条记录</w:t>
      </w:r>
      <w:r w:rsidRPr="00FA74CB">
        <w:rPr>
          <w:rFonts w:ascii="Times New Roman" w:eastAsia="宋体" w:hAnsi="Times New Roman" w:cs="Times New Roman"/>
          <w:color w:val="7030A0"/>
          <w:kern w:val="0"/>
          <w:szCs w:val="21"/>
        </w:rPr>
        <w:t>(“B001”</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数据库系统概论</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王珊</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49.5)</w:t>
      </w:r>
      <w:r w:rsidRPr="00FA74CB">
        <w:rPr>
          <w:rFonts w:ascii="Times New Roman" w:eastAsia="宋体" w:hAnsi="Times New Roman" w:cs="Times New Roman"/>
          <w:color w:val="7030A0"/>
          <w:kern w:val="0"/>
          <w:szCs w:val="21"/>
        </w:rPr>
        <w:t>；</w:t>
      </w:r>
    </w:p>
    <w:p w14:paraId="074F9503"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(4)</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将订单编号为</w:t>
      </w:r>
      <w:r w:rsidRPr="00FA74CB">
        <w:rPr>
          <w:rFonts w:ascii="Times New Roman" w:eastAsia="宋体" w:hAnsi="Times New Roman" w:cs="Times New Roman"/>
          <w:color w:val="7030A0"/>
          <w:kern w:val="0"/>
          <w:szCs w:val="21"/>
        </w:rPr>
        <w:t>“20200714002”</w:t>
      </w:r>
      <w:r w:rsidRPr="00FA74CB">
        <w:rPr>
          <w:rFonts w:ascii="Times New Roman" w:eastAsia="宋体" w:hAnsi="Times New Roman" w:cs="Times New Roman"/>
          <w:color w:val="7030A0"/>
          <w:kern w:val="0"/>
          <w:szCs w:val="21"/>
        </w:rPr>
        <w:t>中图书名为</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数据结构</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的数量修改为</w:t>
      </w: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color w:val="7030A0"/>
          <w:kern w:val="0"/>
          <w:szCs w:val="21"/>
        </w:rPr>
        <w:t>；</w:t>
      </w:r>
    </w:p>
    <w:p w14:paraId="13144B2A"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lastRenderedPageBreak/>
        <w:t>(5)</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创建视图</w:t>
      </w:r>
      <w:r w:rsidRPr="00FA74CB">
        <w:rPr>
          <w:rFonts w:ascii="Times New Roman" w:eastAsia="宋体" w:hAnsi="Times New Roman" w:cs="Times New Roman"/>
          <w:color w:val="7030A0"/>
          <w:kern w:val="0"/>
          <w:szCs w:val="21"/>
        </w:rPr>
        <w:t>View1</w:t>
      </w:r>
      <w:r w:rsidRPr="00FA74CB">
        <w:rPr>
          <w:rFonts w:ascii="Times New Roman" w:eastAsia="宋体" w:hAnsi="Times New Roman" w:cs="Times New Roman"/>
          <w:color w:val="7030A0"/>
          <w:kern w:val="0"/>
          <w:szCs w:val="21"/>
        </w:rPr>
        <w:t>，查询</w:t>
      </w:r>
      <w:r w:rsidRPr="00FA74CB">
        <w:rPr>
          <w:rFonts w:ascii="Times New Roman" w:eastAsia="宋体" w:hAnsi="Times New Roman" w:cs="Times New Roman"/>
          <w:color w:val="7030A0"/>
          <w:kern w:val="0"/>
          <w:szCs w:val="21"/>
        </w:rPr>
        <w:t>2020</w:t>
      </w:r>
      <w:r w:rsidRPr="00FA74CB">
        <w:rPr>
          <w:rFonts w:ascii="Times New Roman" w:eastAsia="宋体" w:hAnsi="Times New Roman" w:cs="Times New Roman"/>
          <w:color w:val="7030A0"/>
          <w:kern w:val="0"/>
          <w:szCs w:val="21"/>
        </w:rPr>
        <w:t>年的销售总额；</w:t>
      </w:r>
    </w:p>
    <w:p w14:paraId="0C945125" w14:textId="77777777" w:rsidR="005F3B56" w:rsidRPr="00FA74CB" w:rsidRDefault="005F3B56" w:rsidP="005F3B56">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(6)</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color w:val="7030A0"/>
          <w:kern w:val="0"/>
          <w:szCs w:val="21"/>
        </w:rPr>
        <w:t>创建存储过程，实现的功能为查询指定名称的图书的销售额。</w:t>
      </w:r>
    </w:p>
    <w:p w14:paraId="30F9A579" w14:textId="77777777" w:rsidR="005F3B56" w:rsidRDefault="005F3B56" w:rsidP="00521336">
      <w:pPr>
        <w:spacing w:line="264" w:lineRule="auto"/>
        <w:ind w:firstLineChars="100" w:firstLine="210"/>
        <w:rPr>
          <w:rFonts w:ascii="Times New Roman" w:eastAsia="宋体" w:hAnsi="Times New Roman" w:cs="Times New Roman"/>
          <w:color w:val="7030A0"/>
          <w:szCs w:val="21"/>
        </w:rPr>
      </w:pPr>
    </w:p>
    <w:p w14:paraId="744DF329" w14:textId="77777777" w:rsidR="005F3B56" w:rsidRPr="00956379" w:rsidRDefault="005F3B56" w:rsidP="005F3B56">
      <w:pPr>
        <w:jc w:val="left"/>
        <w:rPr>
          <w:rFonts w:ascii="Times New Roman" w:eastAsia="宋体" w:hAnsi="Times New Roman" w:cs="Times New Roman"/>
          <w:b/>
          <w:bCs/>
          <w:kern w:val="0"/>
          <w:szCs w:val="21"/>
        </w:rPr>
      </w:pPr>
      <w:r w:rsidRPr="00956379">
        <w:rPr>
          <w:rFonts w:ascii="Times New Roman" w:eastAsia="宋体" w:hAnsi="Times New Roman" w:cs="Times New Roman"/>
          <w:b/>
          <w:bCs/>
          <w:kern w:val="0"/>
          <w:szCs w:val="21"/>
        </w:rPr>
        <w:t>1.</w:t>
      </w:r>
      <w:r w:rsidRPr="00956379">
        <w:rPr>
          <w:rFonts w:ascii="Times New Roman" w:eastAsia="宋体" w:hAnsi="Times New Roman" w:cs="Times New Roman"/>
          <w:b/>
          <w:bCs/>
          <w:kern w:val="0"/>
          <w:szCs w:val="21"/>
        </w:rPr>
        <w:t>请用关系代数分别进行以下小题</w:t>
      </w:r>
    </w:p>
    <w:p w14:paraId="6D7674C9" w14:textId="77777777" w:rsidR="005F3B56" w:rsidRPr="00956379" w:rsidRDefault="005F3B56" w:rsidP="005F3B56">
      <w:pPr>
        <w:jc w:val="left"/>
        <w:rPr>
          <w:rFonts w:ascii="Times New Roman" w:eastAsia="宋体" w:hAnsi="Times New Roman" w:cs="Times New Roman"/>
          <w:kern w:val="0"/>
          <w:szCs w:val="21"/>
        </w:rPr>
      </w:pPr>
      <w:bookmarkStart w:id="0" w:name="_Hlk104379606"/>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1</w:t>
      </w:r>
      <w:r w:rsidRPr="00956379">
        <w:rPr>
          <w:rFonts w:ascii="Times New Roman" w:eastAsia="宋体" w:hAnsi="Times New Roman" w:cs="Times New Roman"/>
          <w:kern w:val="0"/>
          <w:szCs w:val="21"/>
        </w:rPr>
        <w:t>）查询学号为</w:t>
      </w:r>
      <w:r w:rsidRPr="00956379">
        <w:rPr>
          <w:rFonts w:ascii="Times New Roman" w:eastAsia="宋体" w:hAnsi="Times New Roman" w:cs="Times New Roman"/>
          <w:kern w:val="0"/>
          <w:szCs w:val="21"/>
        </w:rPr>
        <w:t>“202007121”</w:t>
      </w:r>
      <w:r w:rsidRPr="00956379">
        <w:rPr>
          <w:rFonts w:ascii="Times New Roman" w:eastAsia="宋体" w:hAnsi="Times New Roman" w:cs="Times New Roman"/>
          <w:kern w:val="0"/>
          <w:szCs w:val="21"/>
        </w:rPr>
        <w:t>的学生的姓名、系别和年龄；</w:t>
      </w:r>
    </w:p>
    <w:p w14:paraId="746B3DD3" w14:textId="77777777" w:rsidR="005F3B56" w:rsidRPr="00956379" w:rsidRDefault="005F3B56" w:rsidP="005F3B56">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2</w:t>
      </w:r>
      <w:r w:rsidRPr="00956379">
        <w:rPr>
          <w:rFonts w:ascii="Times New Roman" w:eastAsia="宋体" w:hAnsi="Times New Roman" w:cs="Times New Roman"/>
          <w:kern w:val="0"/>
          <w:szCs w:val="21"/>
        </w:rPr>
        <w:t>）查询软件工程系选修</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数据库系统</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这门课程的学生的学号和姓名；</w:t>
      </w:r>
    </w:p>
    <w:p w14:paraId="512FBCC4" w14:textId="77777777" w:rsidR="005F3B56" w:rsidRPr="00956379" w:rsidRDefault="005F3B56" w:rsidP="005F3B56">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3</w:t>
      </w:r>
      <w:r w:rsidRPr="00956379">
        <w:rPr>
          <w:rFonts w:ascii="Times New Roman" w:eastAsia="宋体" w:hAnsi="Times New Roman" w:cs="Times New Roman"/>
          <w:kern w:val="0"/>
          <w:szCs w:val="21"/>
        </w:rPr>
        <w:t>）查询李莉老师教授的</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数据结构</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这门课中不及格（成绩小于</w:t>
      </w:r>
      <w:r w:rsidRPr="00956379">
        <w:rPr>
          <w:rFonts w:ascii="Times New Roman" w:eastAsia="宋体" w:hAnsi="Times New Roman" w:cs="Times New Roman"/>
          <w:kern w:val="0"/>
          <w:szCs w:val="21"/>
        </w:rPr>
        <w:t>60</w:t>
      </w:r>
      <w:r w:rsidRPr="00956379">
        <w:rPr>
          <w:rFonts w:ascii="Times New Roman" w:eastAsia="宋体" w:hAnsi="Times New Roman" w:cs="Times New Roman"/>
          <w:kern w:val="0"/>
          <w:szCs w:val="21"/>
        </w:rPr>
        <w:t>分）的学生情况，包括学号、姓名和系别；</w:t>
      </w:r>
    </w:p>
    <w:p w14:paraId="2F698172" w14:textId="77777777" w:rsidR="005F3B56" w:rsidRPr="00956379" w:rsidRDefault="005F3B56" w:rsidP="005F3B56">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4</w:t>
      </w:r>
      <w:r w:rsidRPr="00956379">
        <w:rPr>
          <w:rFonts w:ascii="Times New Roman" w:eastAsia="宋体" w:hAnsi="Times New Roman" w:cs="Times New Roman"/>
          <w:kern w:val="0"/>
          <w:szCs w:val="21"/>
        </w:rPr>
        <w:t>）查询学生王明选修的所有课程情况，包括课程号、课程名和成绩；</w:t>
      </w:r>
    </w:p>
    <w:p w14:paraId="7D97CEDF" w14:textId="77777777" w:rsidR="005F3B56" w:rsidRPr="00956379" w:rsidRDefault="005F3B56" w:rsidP="005F3B56">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5</w:t>
      </w:r>
      <w:r w:rsidRPr="00956379">
        <w:rPr>
          <w:rFonts w:ascii="Times New Roman" w:eastAsia="宋体" w:hAnsi="Times New Roman" w:cs="Times New Roman"/>
          <w:kern w:val="0"/>
          <w:szCs w:val="21"/>
        </w:rPr>
        <w:t>）查询选修了</w:t>
      </w:r>
      <w:bookmarkEnd w:id="0"/>
      <w:r w:rsidRPr="00956379">
        <w:rPr>
          <w:rFonts w:ascii="Times New Roman" w:eastAsia="宋体" w:hAnsi="Times New Roman" w:cs="Times New Roman" w:hint="eastAsia"/>
          <w:kern w:val="0"/>
          <w:szCs w:val="21"/>
        </w:rPr>
        <w:t xml:space="preserve"> </w:t>
      </w:r>
      <w:r w:rsidRPr="00956379">
        <w:rPr>
          <w:rFonts w:ascii="Times New Roman" w:eastAsia="宋体" w:hAnsi="Times New Roman" w:cs="Times New Roman" w:hint="eastAsia"/>
          <w:kern w:val="0"/>
          <w:szCs w:val="21"/>
        </w:rPr>
        <w:t>“程军”老师所授课程的学生学号。</w:t>
      </w:r>
    </w:p>
    <w:p w14:paraId="43E846C2" w14:textId="77777777" w:rsidR="005F3B56" w:rsidRPr="00FA74CB" w:rsidRDefault="005F3B56" w:rsidP="005F3B56">
      <w:pPr>
        <w:ind w:left="-60"/>
        <w:jc w:val="left"/>
        <w:rPr>
          <w:rFonts w:ascii="Times New Roman" w:eastAsia="宋体" w:hAnsi="宋体" w:cs="Times New Roman"/>
          <w:b/>
          <w:sz w:val="24"/>
          <w:szCs w:val="21"/>
        </w:rPr>
      </w:pPr>
      <w:r>
        <w:rPr>
          <w:rFonts w:ascii="Times New Roman" w:eastAsia="宋体" w:hAnsi="宋体" w:cs="Times New Roman" w:hint="eastAsia"/>
          <w:b/>
          <w:sz w:val="24"/>
          <w:szCs w:val="21"/>
        </w:rPr>
        <w:t xml:space="preserve">2. </w:t>
      </w:r>
      <w:r w:rsidRPr="00FA74CB">
        <w:rPr>
          <w:rFonts w:ascii="Times New Roman" w:eastAsia="宋体" w:hAnsi="宋体" w:cs="Times New Roman" w:hint="eastAsia"/>
          <w:b/>
          <w:sz w:val="24"/>
          <w:szCs w:val="21"/>
        </w:rPr>
        <w:t>用关系代数完成以下查询</w:t>
      </w:r>
    </w:p>
    <w:p w14:paraId="40EF6328"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假设学生选课数据库如下：</w:t>
      </w:r>
    </w:p>
    <w:p w14:paraId="3ABBD7D6" w14:textId="77777777" w:rsidR="005F3B56" w:rsidRPr="00FA74CB" w:rsidRDefault="005F3B56" w:rsidP="005F3B56">
      <w:pPr>
        <w:ind w:firstLineChars="200" w:firstLine="420"/>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Student(Sno,</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Sname,</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Age,</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Dept)</w:t>
      </w:r>
      <w:r w:rsidRPr="00FA74CB">
        <w:rPr>
          <w:rFonts w:ascii="Times New Roman" w:eastAsia="宋体" w:hAnsi="Times New Roman" w:cs="Times New Roman" w:hint="eastAsia"/>
          <w:kern w:val="0"/>
          <w:szCs w:val="21"/>
        </w:rPr>
        <w:t>；</w:t>
      </w:r>
    </w:p>
    <w:p w14:paraId="53541292" w14:textId="77777777" w:rsidR="005F3B56" w:rsidRPr="00FA74CB" w:rsidRDefault="005F3B56" w:rsidP="005F3B56">
      <w:pPr>
        <w:ind w:firstLineChars="200" w:firstLine="420"/>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Cou</w:t>
      </w:r>
      <w:r w:rsidRPr="00FA74CB">
        <w:rPr>
          <w:rFonts w:ascii="Times New Roman" w:eastAsia="宋体" w:hAnsi="Times New Roman" w:cs="Times New Roman"/>
          <w:kern w:val="0"/>
          <w:szCs w:val="21"/>
        </w:rPr>
        <w:t>r</w:t>
      </w:r>
      <w:r w:rsidRPr="00FA74CB">
        <w:rPr>
          <w:rFonts w:ascii="Times New Roman" w:eastAsia="宋体" w:hAnsi="Times New Roman" w:cs="Times New Roman" w:hint="eastAsia"/>
          <w:kern w:val="0"/>
          <w:szCs w:val="21"/>
        </w:rPr>
        <w:t>se(Cno,</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Cname,</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Ccredit)</w:t>
      </w:r>
      <w:r w:rsidRPr="00FA74CB">
        <w:rPr>
          <w:rFonts w:ascii="Times New Roman" w:eastAsia="宋体" w:hAnsi="Times New Roman" w:cs="Times New Roman" w:hint="eastAsia"/>
          <w:kern w:val="0"/>
          <w:szCs w:val="21"/>
        </w:rPr>
        <w:t>；</w:t>
      </w:r>
    </w:p>
    <w:p w14:paraId="5B593F1B" w14:textId="77777777" w:rsidR="005F3B56" w:rsidRPr="00FA74CB" w:rsidRDefault="005F3B56" w:rsidP="005F3B56">
      <w:pPr>
        <w:ind w:firstLineChars="200" w:firstLine="420"/>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SC(Sno,</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Cno,</w:t>
      </w:r>
      <w:r w:rsidRPr="00FA74CB">
        <w:rPr>
          <w:rFonts w:ascii="Times New Roman" w:eastAsia="宋体" w:hAnsi="Times New Roman" w:cs="Times New Roman"/>
          <w:kern w:val="0"/>
          <w:szCs w:val="21"/>
        </w:rPr>
        <w:t xml:space="preserve"> </w:t>
      </w:r>
      <w:r w:rsidRPr="00FA74CB">
        <w:rPr>
          <w:rFonts w:ascii="Times New Roman" w:eastAsia="宋体" w:hAnsi="Times New Roman" w:cs="Times New Roman" w:hint="eastAsia"/>
          <w:kern w:val="0"/>
          <w:szCs w:val="21"/>
        </w:rPr>
        <w:t>Score)</w:t>
      </w:r>
      <w:r w:rsidRPr="00FA74CB">
        <w:rPr>
          <w:rFonts w:ascii="Times New Roman" w:eastAsia="宋体" w:hAnsi="Times New Roman" w:cs="Times New Roman" w:hint="eastAsia"/>
          <w:kern w:val="0"/>
          <w:szCs w:val="21"/>
        </w:rPr>
        <w:t>。</w:t>
      </w:r>
    </w:p>
    <w:p w14:paraId="09D6E75F"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用关系代数分别进行以下查询：</w:t>
      </w:r>
    </w:p>
    <w:p w14:paraId="1476E4F5"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w:t>
      </w:r>
      <w:r w:rsidRPr="00FA74CB">
        <w:rPr>
          <w:rFonts w:ascii="Times New Roman" w:eastAsia="宋体" w:hAnsi="Times New Roman" w:cs="Times New Roman" w:hint="eastAsia"/>
          <w:kern w:val="0"/>
          <w:szCs w:val="21"/>
        </w:rPr>
        <w:t>1</w:t>
      </w:r>
      <w:r w:rsidRPr="00FA74CB">
        <w:rPr>
          <w:rFonts w:ascii="Times New Roman" w:eastAsia="宋体" w:hAnsi="Times New Roman" w:cs="Times New Roman" w:hint="eastAsia"/>
          <w:kern w:val="0"/>
          <w:szCs w:val="21"/>
        </w:rPr>
        <w:t>）查询学号为“</w:t>
      </w:r>
      <w:r w:rsidRPr="00FA74CB">
        <w:rPr>
          <w:rFonts w:ascii="Times New Roman" w:eastAsia="宋体" w:hAnsi="Times New Roman" w:cs="Times New Roman" w:hint="eastAsia"/>
          <w:kern w:val="0"/>
          <w:szCs w:val="21"/>
        </w:rPr>
        <w:t>201607111</w:t>
      </w:r>
      <w:r w:rsidRPr="00FA74CB">
        <w:rPr>
          <w:rFonts w:ascii="Times New Roman" w:eastAsia="宋体" w:hAnsi="Times New Roman" w:cs="Times New Roman" w:hint="eastAsia"/>
          <w:kern w:val="0"/>
          <w:szCs w:val="21"/>
        </w:rPr>
        <w:t>”的学生的姓名、系别和年龄；</w:t>
      </w:r>
    </w:p>
    <w:p w14:paraId="303A3C62"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w:t>
      </w:r>
      <w:r w:rsidRPr="00FA74CB">
        <w:rPr>
          <w:rFonts w:ascii="Times New Roman" w:eastAsia="宋体" w:hAnsi="Times New Roman" w:cs="Times New Roman" w:hint="eastAsia"/>
          <w:kern w:val="0"/>
          <w:szCs w:val="21"/>
        </w:rPr>
        <w:t>2</w:t>
      </w:r>
      <w:r w:rsidRPr="00FA74CB">
        <w:rPr>
          <w:rFonts w:ascii="Times New Roman" w:eastAsia="宋体" w:hAnsi="Times New Roman" w:cs="Times New Roman" w:hint="eastAsia"/>
          <w:kern w:val="0"/>
          <w:szCs w:val="21"/>
        </w:rPr>
        <w:t>）查询信息系选修“数据结构”这门课程的学生的学号和姓名；</w:t>
      </w:r>
    </w:p>
    <w:p w14:paraId="452B49FA"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w:t>
      </w:r>
      <w:r w:rsidRPr="00FA74CB">
        <w:rPr>
          <w:rFonts w:ascii="Times New Roman" w:eastAsia="宋体" w:hAnsi="Times New Roman" w:cs="Times New Roman" w:hint="eastAsia"/>
          <w:kern w:val="0"/>
          <w:szCs w:val="21"/>
        </w:rPr>
        <w:t>3</w:t>
      </w:r>
      <w:r w:rsidRPr="00FA74CB">
        <w:rPr>
          <w:rFonts w:ascii="Times New Roman" w:eastAsia="宋体" w:hAnsi="Times New Roman" w:cs="Times New Roman" w:hint="eastAsia"/>
          <w:kern w:val="0"/>
          <w:szCs w:val="21"/>
        </w:rPr>
        <w:t>）查询计算机系成绩不及格（成绩小于</w:t>
      </w:r>
      <w:r w:rsidRPr="00FA74CB">
        <w:rPr>
          <w:rFonts w:ascii="Times New Roman" w:eastAsia="宋体" w:hAnsi="Times New Roman" w:cs="Times New Roman" w:hint="eastAsia"/>
          <w:kern w:val="0"/>
          <w:szCs w:val="21"/>
        </w:rPr>
        <w:t>60</w:t>
      </w:r>
      <w:r w:rsidRPr="00FA74CB">
        <w:rPr>
          <w:rFonts w:ascii="Times New Roman" w:eastAsia="宋体" w:hAnsi="Times New Roman" w:cs="Times New Roman" w:hint="eastAsia"/>
          <w:kern w:val="0"/>
          <w:szCs w:val="21"/>
        </w:rPr>
        <w:t>分）学生的学号、姓名、课程号、课程名、成绩；</w:t>
      </w:r>
    </w:p>
    <w:p w14:paraId="28C1D583"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w:t>
      </w:r>
      <w:r w:rsidRPr="00FA74CB">
        <w:rPr>
          <w:rFonts w:ascii="Times New Roman" w:eastAsia="宋体" w:hAnsi="Times New Roman" w:cs="Times New Roman" w:hint="eastAsia"/>
          <w:kern w:val="0"/>
          <w:szCs w:val="21"/>
        </w:rPr>
        <w:t>4</w:t>
      </w:r>
      <w:r w:rsidRPr="00FA74CB">
        <w:rPr>
          <w:rFonts w:ascii="Times New Roman" w:eastAsia="宋体" w:hAnsi="Times New Roman" w:cs="Times New Roman" w:hint="eastAsia"/>
          <w:kern w:val="0"/>
          <w:szCs w:val="21"/>
        </w:rPr>
        <w:t>）查询学生张亮的“数据库系统概论”课的成绩；</w:t>
      </w:r>
    </w:p>
    <w:p w14:paraId="2F28C654" w14:textId="77777777" w:rsidR="005F3B56" w:rsidRPr="00FA74CB" w:rsidRDefault="005F3B56" w:rsidP="005F3B56">
      <w:pPr>
        <w:jc w:val="left"/>
        <w:rPr>
          <w:rFonts w:ascii="Times New Roman" w:eastAsia="宋体" w:hAnsi="Times New Roman" w:cs="Times New Roman"/>
          <w:kern w:val="0"/>
          <w:szCs w:val="21"/>
        </w:rPr>
      </w:pPr>
      <w:r w:rsidRPr="00FA74CB">
        <w:rPr>
          <w:rFonts w:ascii="Times New Roman" w:eastAsia="宋体" w:hAnsi="Times New Roman" w:cs="Times New Roman" w:hint="eastAsia"/>
          <w:kern w:val="0"/>
          <w:szCs w:val="21"/>
        </w:rPr>
        <w:t>（</w:t>
      </w:r>
      <w:r w:rsidRPr="00FA74CB">
        <w:rPr>
          <w:rFonts w:ascii="Times New Roman" w:eastAsia="宋体" w:hAnsi="Times New Roman" w:cs="Times New Roman" w:hint="eastAsia"/>
          <w:kern w:val="0"/>
          <w:szCs w:val="21"/>
        </w:rPr>
        <w:t>5</w:t>
      </w:r>
      <w:r w:rsidRPr="00FA74CB">
        <w:rPr>
          <w:rFonts w:ascii="Times New Roman" w:eastAsia="宋体" w:hAnsi="Times New Roman" w:cs="Times New Roman" w:hint="eastAsia"/>
          <w:kern w:val="0"/>
          <w:szCs w:val="21"/>
        </w:rPr>
        <w:t>）查询选修了所有课程的学生的学号和姓名。</w:t>
      </w:r>
    </w:p>
    <w:p w14:paraId="4A4D3FC9" w14:textId="77777777" w:rsidR="005F3B56" w:rsidRPr="005F3B56" w:rsidRDefault="005F3B56" w:rsidP="00521336">
      <w:pPr>
        <w:spacing w:line="264" w:lineRule="auto"/>
        <w:ind w:firstLineChars="100" w:firstLine="210"/>
        <w:rPr>
          <w:rFonts w:ascii="Times New Roman" w:eastAsia="宋体" w:hAnsi="Times New Roman" w:cs="Times New Roman"/>
          <w:color w:val="7030A0"/>
          <w:szCs w:val="21"/>
        </w:rPr>
      </w:pPr>
    </w:p>
    <w:p w14:paraId="1094CF80" w14:textId="77777777" w:rsidR="005F3B56" w:rsidRPr="005F3B56" w:rsidRDefault="005F3B56" w:rsidP="00521336">
      <w:pPr>
        <w:spacing w:line="264" w:lineRule="auto"/>
        <w:ind w:firstLineChars="100" w:firstLine="210"/>
        <w:rPr>
          <w:rFonts w:ascii="Times New Roman" w:eastAsia="宋体" w:hAnsi="Times New Roman" w:cs="Times New Roman"/>
          <w:color w:val="7030A0"/>
          <w:szCs w:val="21"/>
        </w:rPr>
      </w:pPr>
    </w:p>
    <w:p w14:paraId="37E90DEF"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6. 设有医院组织如下：</w:t>
      </w:r>
    </w:p>
    <w:p w14:paraId="02C858A7"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病房(编号、名称、所在位置、主任姓名)</w:t>
      </w:r>
    </w:p>
    <w:p w14:paraId="5AFDB570"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医生(编号、姓名、年龄、职称、管辖病房号)</w:t>
      </w:r>
    </w:p>
    <w:p w14:paraId="5226816D"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病人(编号、姓名、患何种病、病房号)</w:t>
      </w:r>
    </w:p>
    <w:p w14:paraId="2A40071E"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试画出其E-R图及关系模式并分别用关系代数以关系演算方法写出下面之查询公式：</w:t>
      </w:r>
    </w:p>
    <w:p w14:paraId="755DDF8A"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（1）找出外科病房所有医生姓名；</w:t>
      </w:r>
    </w:p>
    <w:p w14:paraId="2D55A29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（2）找出管辖13号病房的主任姓名；</w:t>
      </w:r>
    </w:p>
    <w:p w14:paraId="494ABB8A"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（3）找出管辖病员李维德的医生姓名；</w:t>
      </w:r>
    </w:p>
    <w:p w14:paraId="53098AAD"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（4）给出内科病房患食道癌病人总数。</w:t>
      </w:r>
    </w:p>
    <w:p w14:paraId="3019FE1E" w14:textId="77777777" w:rsidR="007C7740" w:rsidRPr="007C7740" w:rsidRDefault="007C7740" w:rsidP="007C7740">
      <w:pPr>
        <w:widowControl/>
        <w:spacing w:before="100" w:beforeAutospacing="1" w:after="100" w:afterAutospacing="1" w:line="380" w:lineRule="exact"/>
        <w:jc w:val="left"/>
        <w:rPr>
          <w:rFonts w:ascii="宋体" w:eastAsia="宋体" w:hAnsi="宋体" w:cs="Arial Unicode MS"/>
          <w:kern w:val="0"/>
          <w:szCs w:val="21"/>
        </w:rPr>
      </w:pPr>
      <w:r w:rsidRPr="007C7740">
        <w:rPr>
          <w:rFonts w:ascii="宋体" w:eastAsia="宋体" w:hAnsi="宋体" w:cs="Arial Unicode MS"/>
          <w:kern w:val="0"/>
          <w:szCs w:val="21"/>
        </w:rPr>
        <w:t>第六题答案：</w:t>
      </w:r>
    </w:p>
    <w:p w14:paraId="7036949F"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lastRenderedPageBreak/>
        <w:drawing>
          <wp:inline distT="0" distB="0" distL="0" distR="0" wp14:anchorId="4473D915" wp14:editId="2B5BDFA2">
            <wp:extent cx="2834640" cy="2210302"/>
            <wp:effectExtent l="0" t="0" r="3810" b="0"/>
            <wp:docPr id="22" name="图片 22" descr="http://202.119.71.153/4/xtcs/images/z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202.119.71.153/4/xtcs/images/z2.6(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4640" cy="2210302"/>
                    </a:xfrm>
                    <a:prstGeom prst="rect">
                      <a:avLst/>
                    </a:prstGeom>
                    <a:noFill/>
                    <a:ln>
                      <a:noFill/>
                    </a:ln>
                  </pic:spPr>
                </pic:pic>
              </a:graphicData>
            </a:graphic>
          </wp:inline>
        </w:drawing>
      </w:r>
    </w:p>
    <w:p w14:paraId="78F07BCA"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7E9F1DFE" wp14:editId="394E98CD">
            <wp:extent cx="3954780" cy="4361721"/>
            <wp:effectExtent l="0" t="0" r="7620" b="1270"/>
            <wp:docPr id="21" name="图片 21" descr="http://202.119.71.153/4/xtcs/images/z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202.119.71.153/4/xtcs/images/z2.6(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4780" cy="4361721"/>
                    </a:xfrm>
                    <a:prstGeom prst="rect">
                      <a:avLst/>
                    </a:prstGeom>
                    <a:noFill/>
                    <a:ln>
                      <a:noFill/>
                    </a:ln>
                  </pic:spPr>
                </pic:pic>
              </a:graphicData>
            </a:graphic>
          </wp:inline>
        </w:drawing>
      </w:r>
    </w:p>
    <w:p w14:paraId="3CC9E11B"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7. 今有如下商品供应关系数据库：</w:t>
      </w:r>
    </w:p>
    <w:p w14:paraId="27CD91DE"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供应商：S(SNO,SNAME,STATUS,CITY)</w:t>
      </w:r>
    </w:p>
    <w:p w14:paraId="1461A8F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零件：P(PNO,PNAME,COLOR,WEIGHT)</w:t>
      </w:r>
    </w:p>
    <w:p w14:paraId="019B27B5"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工程：J(JNO,JNAME,CITY)</w:t>
      </w:r>
    </w:p>
    <w:p w14:paraId="384EEB6C"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供应关系：SPJ(SNO,PNO,JNO,QTY)</w:t>
      </w:r>
    </w:p>
    <w:p w14:paraId="46AA6F91"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试画出其E-R图并分别用关系代数</w:t>
      </w:r>
      <w:r w:rsidR="00956379">
        <w:rPr>
          <w:rFonts w:ascii="宋体" w:eastAsia="宋体" w:hAnsi="宋体" w:cs="Times New Roman" w:hint="eastAsia"/>
          <w:szCs w:val="21"/>
        </w:rPr>
        <w:t>以及</w:t>
      </w:r>
      <w:r w:rsidRPr="007C7740">
        <w:rPr>
          <w:rFonts w:ascii="宋体" w:eastAsia="宋体" w:hAnsi="宋体" w:cs="Times New Roman" w:hint="eastAsia"/>
          <w:szCs w:val="21"/>
        </w:rPr>
        <w:t>关系演算方法写出下面之查询公式：</w:t>
      </w:r>
    </w:p>
    <w:p w14:paraId="1386F11C"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lastRenderedPageBreak/>
        <w:t>（1）求供应工程零件单位号码。</w:t>
      </w:r>
    </w:p>
    <w:p w14:paraId="3ADC7412"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（2）求没有使用天津单位生产的红色零件的工程号。</w:t>
      </w:r>
    </w:p>
    <w:p w14:paraId="365DB985"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（3）求供应工程零件的供应商号码。</w:t>
      </w:r>
    </w:p>
    <w:p w14:paraId="44A2FB22"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（4）求供应工程零件为红色的单位号码。</w:t>
      </w:r>
    </w:p>
    <w:p w14:paraId="3B891CB2"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（5）求至少用了单位所供应的全部零件的工程号。</w:t>
      </w:r>
    </w:p>
    <w:p w14:paraId="161EAE3C"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（6）求供应商与工程在同一城市能供应的零件数量。</w:t>
      </w:r>
    </w:p>
    <w:p w14:paraId="320EF7E8" w14:textId="77777777" w:rsidR="007C7740" w:rsidRPr="007C7740" w:rsidRDefault="007C7740" w:rsidP="00956379">
      <w:pPr>
        <w:widowControl/>
        <w:spacing w:line="380" w:lineRule="exact"/>
        <w:jc w:val="left"/>
        <w:rPr>
          <w:rFonts w:ascii="宋体" w:eastAsia="宋体" w:hAnsi="宋体" w:cs="Arial Unicode MS"/>
          <w:kern w:val="0"/>
          <w:szCs w:val="21"/>
        </w:rPr>
      </w:pPr>
      <w:r w:rsidRPr="007C7740">
        <w:rPr>
          <w:rFonts w:ascii="宋体" w:eastAsia="宋体" w:hAnsi="宋体" w:cs="Arial Unicode MS"/>
          <w:kern w:val="0"/>
          <w:szCs w:val="21"/>
        </w:rPr>
        <w:t>第七题答案：</w:t>
      </w:r>
    </w:p>
    <w:p w14:paraId="03495D65"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1748D04F" wp14:editId="5F6C2663">
            <wp:extent cx="3253740" cy="1178248"/>
            <wp:effectExtent l="0" t="0" r="3810" b="3175"/>
            <wp:docPr id="20" name="图片 20" descr="http://202.119.71.153/4/xtcs/images/z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202.119.71.153/4/xtcs/images/z2.7(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3740" cy="1178248"/>
                    </a:xfrm>
                    <a:prstGeom prst="rect">
                      <a:avLst/>
                    </a:prstGeom>
                    <a:noFill/>
                    <a:ln>
                      <a:noFill/>
                    </a:ln>
                  </pic:spPr>
                </pic:pic>
              </a:graphicData>
            </a:graphic>
          </wp:inline>
        </w:drawing>
      </w:r>
    </w:p>
    <w:p w14:paraId="3090A490"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53098CF0" wp14:editId="3070BF63">
            <wp:extent cx="4198620" cy="3934740"/>
            <wp:effectExtent l="0" t="0" r="0" b="8890"/>
            <wp:docPr id="19" name="图片 19" descr="http://202.119.71.153/4/xtcs/images/z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202.119.71.153/4/xtcs/images/z2.7(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8620" cy="3934740"/>
                    </a:xfrm>
                    <a:prstGeom prst="rect">
                      <a:avLst/>
                    </a:prstGeom>
                    <a:noFill/>
                    <a:ln>
                      <a:noFill/>
                    </a:ln>
                  </pic:spPr>
                </pic:pic>
              </a:graphicData>
            </a:graphic>
          </wp:inline>
        </w:drawing>
      </w:r>
    </w:p>
    <w:p w14:paraId="3805FCFC"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706AF787" wp14:editId="52A6E995">
            <wp:extent cx="4198620" cy="1111223"/>
            <wp:effectExtent l="0" t="0" r="0" b="0"/>
            <wp:docPr id="18" name="图片 18" descr="http://202.119.71.153/4/xtcs/images/z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202.119.71.153/4/xtcs/images/z2.7(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8620" cy="1111223"/>
                    </a:xfrm>
                    <a:prstGeom prst="rect">
                      <a:avLst/>
                    </a:prstGeom>
                    <a:noFill/>
                    <a:ln>
                      <a:noFill/>
                    </a:ln>
                  </pic:spPr>
                </pic:pic>
              </a:graphicData>
            </a:graphic>
          </wp:inline>
        </w:drawing>
      </w:r>
    </w:p>
    <w:p w14:paraId="58C723C4" w14:textId="77777777" w:rsidR="00CC6F4E" w:rsidRDefault="00CC6F4E" w:rsidP="00CC6F4E">
      <w:r>
        <w:rPr>
          <w:noProof/>
        </w:rPr>
        <w:lastRenderedPageBreak/>
        <w:drawing>
          <wp:inline distT="0" distB="0" distL="0" distR="0" wp14:anchorId="685BD690" wp14:editId="26433F8F">
            <wp:extent cx="3952875" cy="42100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52875" cy="4210050"/>
                    </a:xfrm>
                    <a:prstGeom prst="rect">
                      <a:avLst/>
                    </a:prstGeom>
                  </pic:spPr>
                </pic:pic>
              </a:graphicData>
            </a:graphic>
          </wp:inline>
        </w:drawing>
      </w:r>
    </w:p>
    <w:p w14:paraId="6AB3F655" w14:textId="77777777" w:rsidR="00CC6F4E" w:rsidRDefault="00CC6F4E" w:rsidP="00CC6F4E">
      <w:r>
        <w:rPr>
          <w:noProof/>
        </w:rPr>
        <w:drawing>
          <wp:inline distT="0" distB="0" distL="0" distR="0" wp14:anchorId="7CEA2457" wp14:editId="3D81242D">
            <wp:extent cx="3752850" cy="19621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52850" cy="1962150"/>
                    </a:xfrm>
                    <a:prstGeom prst="rect">
                      <a:avLst/>
                    </a:prstGeom>
                  </pic:spPr>
                </pic:pic>
              </a:graphicData>
            </a:graphic>
          </wp:inline>
        </w:drawing>
      </w:r>
    </w:p>
    <w:p w14:paraId="14FE1CCF" w14:textId="77777777" w:rsidR="00CC6F4E" w:rsidRDefault="00CC6F4E" w:rsidP="00CC6F4E"/>
    <w:p w14:paraId="73A3E353" w14:textId="77777777" w:rsidR="00956379" w:rsidRPr="00956379" w:rsidRDefault="00956379" w:rsidP="00956379">
      <w:pPr>
        <w:jc w:val="left"/>
        <w:rPr>
          <w:rFonts w:ascii="Times New Roman" w:eastAsia="宋体" w:hAnsi="Times New Roman" w:cs="Times New Roman"/>
          <w:b/>
          <w:bCs/>
          <w:kern w:val="0"/>
          <w:szCs w:val="21"/>
        </w:rPr>
      </w:pPr>
    </w:p>
    <w:p w14:paraId="7154D4D8" w14:textId="77777777" w:rsidR="00956379" w:rsidRPr="00FA74CB" w:rsidRDefault="00956379" w:rsidP="00956379">
      <w:pPr>
        <w:jc w:val="left"/>
        <w:rPr>
          <w:rFonts w:ascii="Times New Roman" w:eastAsia="宋体" w:hAnsi="Times New Roman" w:cs="Times New Roman"/>
          <w:b/>
          <w:bCs/>
          <w:kern w:val="0"/>
          <w:szCs w:val="21"/>
        </w:rPr>
      </w:pPr>
    </w:p>
    <w:p w14:paraId="5E765FAC" w14:textId="77777777" w:rsidR="00956379" w:rsidRPr="00956379" w:rsidRDefault="005F3B56" w:rsidP="00956379">
      <w:pPr>
        <w:jc w:val="left"/>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1</w:t>
      </w:r>
      <w:r w:rsidR="00956379" w:rsidRPr="00956379">
        <w:rPr>
          <w:rFonts w:ascii="Times New Roman" w:eastAsia="宋体" w:hAnsi="Times New Roman" w:cs="Times New Roman"/>
          <w:b/>
          <w:bCs/>
          <w:kern w:val="0"/>
          <w:szCs w:val="21"/>
        </w:rPr>
        <w:t>.</w:t>
      </w:r>
      <w:r w:rsidR="00956379" w:rsidRPr="00956379">
        <w:rPr>
          <w:rFonts w:ascii="Times New Roman" w:eastAsia="宋体" w:hAnsi="Times New Roman" w:cs="Times New Roman"/>
          <w:b/>
          <w:bCs/>
          <w:kern w:val="0"/>
          <w:szCs w:val="21"/>
        </w:rPr>
        <w:t>请用</w:t>
      </w:r>
      <w:r w:rsidR="00956379" w:rsidRPr="00956379">
        <w:rPr>
          <w:rFonts w:ascii="Times New Roman" w:eastAsia="宋体" w:hAnsi="Times New Roman" w:cs="Times New Roman"/>
          <w:b/>
          <w:bCs/>
          <w:kern w:val="0"/>
          <w:szCs w:val="21"/>
        </w:rPr>
        <w:t>SQL</w:t>
      </w:r>
      <w:r w:rsidR="00956379" w:rsidRPr="00956379">
        <w:rPr>
          <w:rFonts w:ascii="Times New Roman" w:eastAsia="宋体" w:hAnsi="Times New Roman" w:cs="Times New Roman"/>
          <w:b/>
          <w:bCs/>
          <w:kern w:val="0"/>
          <w:szCs w:val="21"/>
        </w:rPr>
        <w:t>语言完成以下小题</w:t>
      </w:r>
    </w:p>
    <w:p w14:paraId="7E413767" w14:textId="77777777" w:rsidR="00956379" w:rsidRPr="00956379" w:rsidRDefault="00956379" w:rsidP="00956379">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1</w:t>
      </w:r>
      <w:r w:rsidRPr="00956379">
        <w:rPr>
          <w:rFonts w:ascii="Times New Roman" w:eastAsia="宋体" w:hAnsi="Times New Roman" w:cs="Times New Roman"/>
          <w:kern w:val="0"/>
          <w:szCs w:val="21"/>
        </w:rPr>
        <w:t>）</w:t>
      </w:r>
      <w:r w:rsidRPr="00956379">
        <w:rPr>
          <w:rFonts w:ascii="Times New Roman" w:eastAsia="宋体" w:hAnsi="Times New Roman" w:cs="Times New Roman" w:hint="eastAsia"/>
          <w:kern w:val="0"/>
          <w:szCs w:val="21"/>
        </w:rPr>
        <w:t>检索年龄在</w:t>
      </w:r>
      <w:r w:rsidRPr="00956379">
        <w:rPr>
          <w:rFonts w:ascii="Times New Roman" w:eastAsia="宋体" w:hAnsi="Times New Roman" w:cs="Times New Roman" w:hint="eastAsia"/>
          <w:kern w:val="0"/>
          <w:szCs w:val="21"/>
        </w:rPr>
        <w:t>18</w:t>
      </w:r>
      <w:r w:rsidRPr="00956379">
        <w:rPr>
          <w:rFonts w:ascii="Times New Roman" w:eastAsia="宋体" w:hAnsi="Times New Roman" w:cs="Times New Roman" w:hint="eastAsia"/>
          <w:kern w:val="0"/>
          <w:szCs w:val="21"/>
        </w:rPr>
        <w:t>到</w:t>
      </w:r>
      <w:r w:rsidRPr="00956379">
        <w:rPr>
          <w:rFonts w:ascii="Times New Roman" w:eastAsia="宋体" w:hAnsi="Times New Roman" w:cs="Times New Roman" w:hint="eastAsia"/>
          <w:kern w:val="0"/>
          <w:szCs w:val="21"/>
        </w:rPr>
        <w:t>20</w:t>
      </w:r>
      <w:r w:rsidRPr="00956379">
        <w:rPr>
          <w:rFonts w:ascii="Times New Roman" w:eastAsia="宋体" w:hAnsi="Times New Roman" w:cs="Times New Roman" w:hint="eastAsia"/>
          <w:kern w:val="0"/>
          <w:szCs w:val="21"/>
        </w:rPr>
        <w:t>之间（含</w:t>
      </w:r>
      <w:r w:rsidRPr="00956379">
        <w:rPr>
          <w:rFonts w:ascii="Times New Roman" w:eastAsia="宋体" w:hAnsi="Times New Roman" w:cs="Times New Roman" w:hint="eastAsia"/>
          <w:kern w:val="0"/>
          <w:szCs w:val="21"/>
        </w:rPr>
        <w:t>18</w:t>
      </w:r>
      <w:r w:rsidRPr="00956379">
        <w:rPr>
          <w:rFonts w:ascii="Times New Roman" w:eastAsia="宋体" w:hAnsi="Times New Roman" w:cs="Times New Roman" w:hint="eastAsia"/>
          <w:kern w:val="0"/>
          <w:szCs w:val="21"/>
        </w:rPr>
        <w:t>和</w:t>
      </w:r>
      <w:r w:rsidRPr="00956379">
        <w:rPr>
          <w:rFonts w:ascii="Times New Roman" w:eastAsia="宋体" w:hAnsi="Times New Roman" w:cs="Times New Roman" w:hint="eastAsia"/>
          <w:kern w:val="0"/>
          <w:szCs w:val="21"/>
        </w:rPr>
        <w:t>20</w:t>
      </w:r>
      <w:r w:rsidRPr="00956379">
        <w:rPr>
          <w:rFonts w:ascii="Times New Roman" w:eastAsia="宋体" w:hAnsi="Times New Roman" w:cs="Times New Roman" w:hint="eastAsia"/>
          <w:kern w:val="0"/>
          <w:szCs w:val="21"/>
        </w:rPr>
        <w:t>）的女生的学号、姓名和年龄</w:t>
      </w:r>
      <w:r w:rsidRPr="00956379">
        <w:rPr>
          <w:rFonts w:ascii="Times New Roman" w:eastAsia="宋体" w:hAnsi="Times New Roman" w:cs="Times New Roman"/>
          <w:kern w:val="0"/>
          <w:szCs w:val="21"/>
        </w:rPr>
        <w:t>；</w:t>
      </w:r>
    </w:p>
    <w:p w14:paraId="26F7562B" w14:textId="77777777" w:rsidR="00956379" w:rsidRPr="00956379" w:rsidRDefault="00956379" w:rsidP="00956379">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2</w:t>
      </w:r>
      <w:r w:rsidRPr="00956379">
        <w:rPr>
          <w:rFonts w:ascii="Times New Roman" w:eastAsia="宋体" w:hAnsi="Times New Roman" w:cs="Times New Roman"/>
          <w:kern w:val="0"/>
          <w:szCs w:val="21"/>
        </w:rPr>
        <w:t>）查询计算机系选修</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数据库</w:t>
      </w:r>
      <w:r w:rsidRPr="00956379">
        <w:rPr>
          <w:rFonts w:ascii="Times New Roman" w:eastAsia="宋体" w:hAnsi="Times New Roman" w:cs="Times New Roman" w:hint="eastAsia"/>
          <w:kern w:val="0"/>
          <w:szCs w:val="21"/>
        </w:rPr>
        <w:t>系统</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这门课程的学生的学号和姓名；</w:t>
      </w:r>
    </w:p>
    <w:p w14:paraId="79B16AE3" w14:textId="77777777" w:rsidR="00956379" w:rsidRPr="00956379" w:rsidRDefault="00956379" w:rsidP="00956379">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3</w:t>
      </w:r>
      <w:r w:rsidRPr="00956379">
        <w:rPr>
          <w:rFonts w:ascii="Times New Roman" w:eastAsia="宋体" w:hAnsi="Times New Roman" w:cs="Times New Roman"/>
          <w:kern w:val="0"/>
          <w:szCs w:val="21"/>
        </w:rPr>
        <w:t>）插入一条选修信息，学号为</w:t>
      </w:r>
      <w:r w:rsidRPr="00956379">
        <w:rPr>
          <w:rFonts w:ascii="Times New Roman" w:eastAsia="宋体" w:hAnsi="Times New Roman" w:cs="Times New Roman"/>
          <w:kern w:val="0"/>
          <w:szCs w:val="21"/>
        </w:rPr>
        <w:t>“202007122”</w:t>
      </w:r>
      <w:r w:rsidRPr="00956379">
        <w:rPr>
          <w:rFonts w:ascii="Times New Roman" w:eastAsia="宋体" w:hAnsi="Times New Roman" w:cs="Times New Roman"/>
          <w:kern w:val="0"/>
          <w:szCs w:val="21"/>
        </w:rPr>
        <w:t>，课程号为</w:t>
      </w:r>
      <w:r w:rsidRPr="00956379">
        <w:rPr>
          <w:rFonts w:ascii="Times New Roman" w:eastAsia="宋体" w:hAnsi="Times New Roman" w:cs="Times New Roman"/>
          <w:kern w:val="0"/>
          <w:szCs w:val="21"/>
        </w:rPr>
        <w:t>“1”</w:t>
      </w:r>
      <w:r w:rsidRPr="00956379">
        <w:rPr>
          <w:rFonts w:ascii="Times New Roman" w:eastAsia="宋体" w:hAnsi="Times New Roman" w:cs="Times New Roman"/>
          <w:kern w:val="0"/>
          <w:szCs w:val="21"/>
        </w:rPr>
        <w:t>，成绩为</w:t>
      </w:r>
      <w:r w:rsidRPr="00956379">
        <w:rPr>
          <w:rFonts w:ascii="Times New Roman" w:eastAsia="宋体" w:hAnsi="Times New Roman" w:cs="Times New Roman"/>
          <w:kern w:val="0"/>
          <w:szCs w:val="21"/>
        </w:rPr>
        <w:t>89</w:t>
      </w:r>
      <w:r w:rsidRPr="00956379">
        <w:rPr>
          <w:rFonts w:ascii="Times New Roman" w:eastAsia="宋体" w:hAnsi="Times New Roman" w:cs="Times New Roman"/>
          <w:kern w:val="0"/>
          <w:szCs w:val="21"/>
        </w:rPr>
        <w:t>。</w:t>
      </w:r>
    </w:p>
    <w:p w14:paraId="265E7A4E" w14:textId="77777777" w:rsidR="00956379" w:rsidRPr="00956379" w:rsidRDefault="00956379" w:rsidP="00956379">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4</w:t>
      </w:r>
      <w:r w:rsidRPr="00956379">
        <w:rPr>
          <w:rFonts w:ascii="Times New Roman" w:eastAsia="宋体" w:hAnsi="Times New Roman" w:cs="Times New Roman"/>
          <w:kern w:val="0"/>
          <w:szCs w:val="21"/>
        </w:rPr>
        <w:t>）将张丽同学选修</w:t>
      </w:r>
      <w:r w:rsidRPr="00956379">
        <w:rPr>
          <w:rFonts w:ascii="Times New Roman" w:eastAsia="宋体" w:hAnsi="Times New Roman" w:cs="Times New Roman"/>
          <w:kern w:val="0"/>
          <w:szCs w:val="21"/>
        </w:rPr>
        <w:t>“C</w:t>
      </w:r>
      <w:r w:rsidRPr="00956379">
        <w:rPr>
          <w:rFonts w:ascii="Times New Roman" w:eastAsia="宋体" w:hAnsi="Times New Roman" w:cs="Times New Roman"/>
          <w:kern w:val="0"/>
          <w:szCs w:val="21"/>
        </w:rPr>
        <w:t>语言程序设计</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的选课信息删除</w:t>
      </w:r>
      <w:r w:rsidRPr="00956379">
        <w:rPr>
          <w:rFonts w:ascii="Times New Roman" w:eastAsia="宋体" w:hAnsi="Times New Roman" w:cs="Times New Roman"/>
          <w:kern w:val="0"/>
          <w:szCs w:val="21"/>
        </w:rPr>
        <w:t>;</w:t>
      </w:r>
    </w:p>
    <w:p w14:paraId="1186D549" w14:textId="77777777" w:rsidR="00956379" w:rsidRPr="00956379" w:rsidRDefault="00956379" w:rsidP="00956379">
      <w:pPr>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5</w:t>
      </w:r>
      <w:r w:rsidRPr="00956379">
        <w:rPr>
          <w:rFonts w:ascii="Times New Roman" w:eastAsia="宋体" w:hAnsi="Times New Roman" w:cs="Times New Roman"/>
          <w:kern w:val="0"/>
          <w:szCs w:val="21"/>
        </w:rPr>
        <w:t>）创建一个视图</w:t>
      </w:r>
      <w:r w:rsidRPr="00956379">
        <w:rPr>
          <w:rFonts w:ascii="Times New Roman" w:eastAsia="宋体" w:hAnsi="Times New Roman" w:cs="Times New Roman"/>
          <w:kern w:val="0"/>
          <w:szCs w:val="21"/>
        </w:rPr>
        <w:t>view1</w:t>
      </w:r>
      <w:r w:rsidRPr="00956379">
        <w:rPr>
          <w:rFonts w:ascii="Times New Roman" w:eastAsia="宋体" w:hAnsi="Times New Roman" w:cs="Times New Roman"/>
          <w:kern w:val="0"/>
          <w:szCs w:val="21"/>
        </w:rPr>
        <w:t>，其功能为查询李莉老师教授的</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数据结构</w:t>
      </w: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这门课中不及格（成绩小于</w:t>
      </w:r>
      <w:r w:rsidRPr="00956379">
        <w:rPr>
          <w:rFonts w:ascii="Times New Roman" w:eastAsia="宋体" w:hAnsi="Times New Roman" w:cs="Times New Roman"/>
          <w:kern w:val="0"/>
          <w:szCs w:val="21"/>
        </w:rPr>
        <w:t>60</w:t>
      </w:r>
      <w:r w:rsidRPr="00956379">
        <w:rPr>
          <w:rFonts w:ascii="Times New Roman" w:eastAsia="宋体" w:hAnsi="Times New Roman" w:cs="Times New Roman"/>
          <w:kern w:val="0"/>
          <w:szCs w:val="21"/>
        </w:rPr>
        <w:t>分）的学生情况，包括学号、姓名和系别；</w:t>
      </w:r>
    </w:p>
    <w:p w14:paraId="7CB107EA" w14:textId="77777777" w:rsidR="00956379" w:rsidRPr="00956379" w:rsidRDefault="00956379" w:rsidP="00956379">
      <w:pPr>
        <w:rPr>
          <w:rFonts w:ascii="Times New Roman" w:eastAsia="宋体" w:hAnsi="Times New Roman" w:cs="Times New Roman"/>
          <w:kern w:val="0"/>
          <w:szCs w:val="21"/>
        </w:rPr>
      </w:pPr>
      <w:r w:rsidRPr="00956379">
        <w:rPr>
          <w:rFonts w:ascii="Times New Roman" w:eastAsia="宋体" w:hAnsi="Times New Roman" w:cs="Times New Roman"/>
          <w:kern w:val="0"/>
          <w:szCs w:val="21"/>
        </w:rPr>
        <w:t>（</w:t>
      </w:r>
      <w:r w:rsidRPr="00956379">
        <w:rPr>
          <w:rFonts w:ascii="Times New Roman" w:eastAsia="宋体" w:hAnsi="Times New Roman" w:cs="Times New Roman"/>
          <w:kern w:val="0"/>
          <w:szCs w:val="21"/>
        </w:rPr>
        <w:t>6</w:t>
      </w:r>
      <w:r w:rsidRPr="00956379">
        <w:rPr>
          <w:rFonts w:ascii="Times New Roman" w:eastAsia="宋体" w:hAnsi="Times New Roman" w:cs="Times New Roman"/>
          <w:kern w:val="0"/>
          <w:szCs w:val="21"/>
        </w:rPr>
        <w:t>）创建一个存储过程，根据给定的课程名，统计这门课程的平均分并返回。</w:t>
      </w:r>
    </w:p>
    <w:p w14:paraId="2E899744" w14:textId="77777777" w:rsidR="00FA74CB" w:rsidRPr="00074EBC" w:rsidRDefault="005F3B56" w:rsidP="005F3B56">
      <w:pPr>
        <w:jc w:val="left"/>
        <w:rPr>
          <w:rFonts w:hAnsi="宋体"/>
          <w:b/>
          <w:sz w:val="24"/>
        </w:rPr>
      </w:pPr>
      <w:r>
        <w:rPr>
          <w:rFonts w:hAnsi="宋体" w:hint="eastAsia"/>
          <w:b/>
          <w:sz w:val="24"/>
        </w:rPr>
        <w:t xml:space="preserve">2. </w:t>
      </w:r>
      <w:r w:rsidR="00FA74CB" w:rsidRPr="00074EBC">
        <w:rPr>
          <w:rFonts w:hAnsi="宋体" w:hint="eastAsia"/>
          <w:b/>
          <w:sz w:val="24"/>
        </w:rPr>
        <w:t>用</w:t>
      </w:r>
      <w:r w:rsidR="00FA74CB" w:rsidRPr="00074EBC">
        <w:rPr>
          <w:rFonts w:hAnsi="宋体" w:hint="eastAsia"/>
          <w:b/>
          <w:sz w:val="24"/>
        </w:rPr>
        <w:t>SQL</w:t>
      </w:r>
      <w:r w:rsidR="00FA74CB" w:rsidRPr="00074EBC">
        <w:rPr>
          <w:rFonts w:hAnsi="宋体" w:hint="eastAsia"/>
          <w:b/>
          <w:sz w:val="24"/>
        </w:rPr>
        <w:t>语言完成以下各项操作</w:t>
      </w:r>
    </w:p>
    <w:p w14:paraId="6F7CDDE6" w14:textId="77777777" w:rsidR="00FA74CB" w:rsidRPr="00074EBC" w:rsidRDefault="00FA74CB" w:rsidP="00FA74CB">
      <w:pPr>
        <w:jc w:val="left"/>
        <w:rPr>
          <w:kern w:val="0"/>
        </w:rPr>
      </w:pPr>
      <w:r w:rsidRPr="00074EBC">
        <w:rPr>
          <w:rFonts w:hint="eastAsia"/>
          <w:kern w:val="0"/>
        </w:rPr>
        <w:lastRenderedPageBreak/>
        <w:t>现有大学图书借阅关系数据库，其中的关系模式如下：</w:t>
      </w:r>
    </w:p>
    <w:p w14:paraId="2459A45C" w14:textId="77777777" w:rsidR="00FA74CB" w:rsidRPr="00074EBC" w:rsidRDefault="00FA74CB" w:rsidP="00FA74CB">
      <w:pPr>
        <w:ind w:firstLineChars="200" w:firstLine="420"/>
        <w:jc w:val="left"/>
        <w:rPr>
          <w:kern w:val="0"/>
        </w:rPr>
      </w:pPr>
      <w:r w:rsidRPr="00074EBC">
        <w:rPr>
          <w:rFonts w:hint="eastAsia"/>
          <w:kern w:val="0"/>
        </w:rPr>
        <w:t>Book</w:t>
      </w:r>
      <w:r>
        <w:rPr>
          <w:rFonts w:hint="eastAsia"/>
          <w:kern w:val="0"/>
        </w:rPr>
        <w:t>(</w:t>
      </w:r>
      <w:r w:rsidRPr="00074EBC">
        <w:rPr>
          <w:rFonts w:hint="eastAsia"/>
          <w:kern w:val="0"/>
        </w:rPr>
        <w:t>Bno</w:t>
      </w:r>
      <w:r>
        <w:rPr>
          <w:rFonts w:hint="eastAsia"/>
          <w:kern w:val="0"/>
        </w:rPr>
        <w:t>,</w:t>
      </w:r>
      <w:r>
        <w:rPr>
          <w:kern w:val="0"/>
        </w:rPr>
        <w:t xml:space="preserve"> </w:t>
      </w:r>
      <w:r w:rsidRPr="00074EBC">
        <w:rPr>
          <w:rFonts w:hint="eastAsia"/>
          <w:kern w:val="0"/>
        </w:rPr>
        <w:t>Bname</w:t>
      </w:r>
      <w:r>
        <w:rPr>
          <w:rFonts w:hint="eastAsia"/>
          <w:kern w:val="0"/>
        </w:rPr>
        <w:t>,</w:t>
      </w:r>
      <w:r>
        <w:rPr>
          <w:kern w:val="0"/>
        </w:rPr>
        <w:t xml:space="preserve"> </w:t>
      </w:r>
      <w:r w:rsidRPr="00074EBC">
        <w:rPr>
          <w:rFonts w:hint="eastAsia"/>
          <w:kern w:val="0"/>
        </w:rPr>
        <w:t>Author</w:t>
      </w:r>
      <w:r>
        <w:rPr>
          <w:rFonts w:hint="eastAsia"/>
          <w:kern w:val="0"/>
        </w:rPr>
        <w:t>,</w:t>
      </w:r>
      <w:r>
        <w:rPr>
          <w:kern w:val="0"/>
        </w:rPr>
        <w:t xml:space="preserve"> </w:t>
      </w:r>
      <w:r w:rsidRPr="00074EBC">
        <w:rPr>
          <w:rFonts w:hint="eastAsia"/>
          <w:kern w:val="0"/>
        </w:rPr>
        <w:t>Price</w:t>
      </w:r>
      <w:r>
        <w:rPr>
          <w:rFonts w:hint="eastAsia"/>
          <w:kern w:val="0"/>
        </w:rPr>
        <w:t>,</w:t>
      </w:r>
      <w:r>
        <w:rPr>
          <w:kern w:val="0"/>
        </w:rPr>
        <w:t xml:space="preserve"> </w:t>
      </w:r>
      <w:r w:rsidRPr="00074EBC">
        <w:rPr>
          <w:rFonts w:hint="eastAsia"/>
          <w:kern w:val="0"/>
        </w:rPr>
        <w:t>Qty</w:t>
      </w:r>
      <w:r>
        <w:rPr>
          <w:rFonts w:hint="eastAsia"/>
          <w:kern w:val="0"/>
        </w:rPr>
        <w:t>)</w:t>
      </w:r>
      <w:r>
        <w:rPr>
          <w:rFonts w:hint="eastAsia"/>
          <w:kern w:val="0"/>
        </w:rPr>
        <w:t>；</w:t>
      </w:r>
    </w:p>
    <w:p w14:paraId="1E03352A" w14:textId="77777777" w:rsidR="00FA74CB" w:rsidRPr="00074EBC" w:rsidRDefault="00FA74CB" w:rsidP="00FA74CB">
      <w:pPr>
        <w:ind w:firstLineChars="200" w:firstLine="420"/>
        <w:jc w:val="left"/>
        <w:rPr>
          <w:kern w:val="0"/>
        </w:rPr>
      </w:pPr>
      <w:r w:rsidRPr="00074EBC">
        <w:rPr>
          <w:rFonts w:hint="eastAsia"/>
          <w:kern w:val="0"/>
        </w:rPr>
        <w:t>Reader</w:t>
      </w:r>
      <w:r>
        <w:rPr>
          <w:rFonts w:hint="eastAsia"/>
          <w:kern w:val="0"/>
        </w:rPr>
        <w:t>(</w:t>
      </w:r>
      <w:r w:rsidRPr="00074EBC">
        <w:rPr>
          <w:rFonts w:hint="eastAsia"/>
          <w:kern w:val="0"/>
        </w:rPr>
        <w:t>Rno</w:t>
      </w:r>
      <w:r>
        <w:rPr>
          <w:rFonts w:hint="eastAsia"/>
          <w:kern w:val="0"/>
        </w:rPr>
        <w:t>,</w:t>
      </w:r>
      <w:r>
        <w:rPr>
          <w:kern w:val="0"/>
        </w:rPr>
        <w:t xml:space="preserve"> </w:t>
      </w:r>
      <w:r w:rsidRPr="00074EBC">
        <w:rPr>
          <w:rFonts w:hint="eastAsia"/>
          <w:kern w:val="0"/>
        </w:rPr>
        <w:t>Rname</w:t>
      </w:r>
      <w:r>
        <w:rPr>
          <w:rFonts w:hint="eastAsia"/>
          <w:kern w:val="0"/>
        </w:rPr>
        <w:t>,</w:t>
      </w:r>
      <w:r>
        <w:rPr>
          <w:kern w:val="0"/>
        </w:rPr>
        <w:t xml:space="preserve"> </w:t>
      </w:r>
      <w:r w:rsidRPr="00074EBC">
        <w:rPr>
          <w:rFonts w:hint="eastAsia"/>
          <w:kern w:val="0"/>
        </w:rPr>
        <w:t>Dept</w:t>
      </w:r>
      <w:r>
        <w:rPr>
          <w:rFonts w:hint="eastAsia"/>
          <w:kern w:val="0"/>
        </w:rPr>
        <w:t>)</w:t>
      </w:r>
      <w:r>
        <w:rPr>
          <w:rFonts w:hint="eastAsia"/>
          <w:kern w:val="0"/>
        </w:rPr>
        <w:t>；</w:t>
      </w:r>
    </w:p>
    <w:p w14:paraId="7C1B5AA1" w14:textId="77777777" w:rsidR="00FA74CB" w:rsidRDefault="00FA74CB" w:rsidP="00FA74CB">
      <w:pPr>
        <w:ind w:firstLineChars="200" w:firstLine="420"/>
        <w:jc w:val="left"/>
        <w:rPr>
          <w:kern w:val="0"/>
        </w:rPr>
      </w:pPr>
      <w:r w:rsidRPr="00074EBC">
        <w:rPr>
          <w:rFonts w:hint="eastAsia"/>
          <w:kern w:val="0"/>
        </w:rPr>
        <w:t>Borrow</w:t>
      </w:r>
      <w:r>
        <w:rPr>
          <w:rFonts w:hint="eastAsia"/>
          <w:kern w:val="0"/>
        </w:rPr>
        <w:t>(</w:t>
      </w:r>
      <w:r w:rsidRPr="00074EBC">
        <w:rPr>
          <w:rFonts w:hint="eastAsia"/>
          <w:kern w:val="0"/>
        </w:rPr>
        <w:t>Bno</w:t>
      </w:r>
      <w:r>
        <w:rPr>
          <w:rFonts w:hint="eastAsia"/>
          <w:kern w:val="0"/>
        </w:rPr>
        <w:t>,</w:t>
      </w:r>
      <w:r>
        <w:rPr>
          <w:kern w:val="0"/>
        </w:rPr>
        <w:t xml:space="preserve"> </w:t>
      </w:r>
      <w:r w:rsidRPr="00074EBC">
        <w:rPr>
          <w:rFonts w:hint="eastAsia"/>
          <w:kern w:val="0"/>
        </w:rPr>
        <w:t>Rno</w:t>
      </w:r>
      <w:r>
        <w:rPr>
          <w:rFonts w:hint="eastAsia"/>
          <w:kern w:val="0"/>
        </w:rPr>
        <w:t>,</w:t>
      </w:r>
      <w:r>
        <w:rPr>
          <w:kern w:val="0"/>
        </w:rPr>
        <w:t xml:space="preserve"> </w:t>
      </w:r>
      <w:r w:rsidRPr="00074EBC">
        <w:rPr>
          <w:rFonts w:hint="eastAsia"/>
          <w:kern w:val="0"/>
        </w:rPr>
        <w:t>BorrowDate</w:t>
      </w:r>
      <w:r>
        <w:rPr>
          <w:rFonts w:hint="eastAsia"/>
          <w:kern w:val="0"/>
        </w:rPr>
        <w:t>,</w:t>
      </w:r>
      <w:r>
        <w:rPr>
          <w:kern w:val="0"/>
        </w:rPr>
        <w:t xml:space="preserve"> </w:t>
      </w:r>
      <w:r w:rsidRPr="00074EBC">
        <w:rPr>
          <w:rFonts w:hint="eastAsia"/>
          <w:kern w:val="0"/>
        </w:rPr>
        <w:t>ReturnDate</w:t>
      </w:r>
      <w:r>
        <w:rPr>
          <w:rFonts w:hint="eastAsia"/>
          <w:kern w:val="0"/>
        </w:rPr>
        <w:t>)</w:t>
      </w:r>
      <w:r w:rsidRPr="00074EBC">
        <w:rPr>
          <w:rFonts w:hint="eastAsia"/>
          <w:kern w:val="0"/>
        </w:rPr>
        <w:t>，其中</w:t>
      </w:r>
      <w:r w:rsidRPr="00074EBC">
        <w:rPr>
          <w:rFonts w:hint="eastAsia"/>
          <w:kern w:val="0"/>
        </w:rPr>
        <w:t>ReturnDate</w:t>
      </w:r>
      <w:r w:rsidRPr="00074EBC">
        <w:rPr>
          <w:rFonts w:hint="eastAsia"/>
          <w:kern w:val="0"/>
        </w:rPr>
        <w:t>为</w:t>
      </w:r>
      <w:r w:rsidRPr="00074EBC">
        <w:rPr>
          <w:rFonts w:hint="eastAsia"/>
          <w:kern w:val="0"/>
        </w:rPr>
        <w:t>NULL</w:t>
      </w:r>
      <w:r>
        <w:rPr>
          <w:rFonts w:hint="eastAsia"/>
          <w:kern w:val="0"/>
        </w:rPr>
        <w:t>时</w:t>
      </w:r>
      <w:r w:rsidRPr="00074EBC">
        <w:rPr>
          <w:rFonts w:hint="eastAsia"/>
          <w:kern w:val="0"/>
        </w:rPr>
        <w:t>表示该书未还。</w:t>
      </w:r>
    </w:p>
    <w:p w14:paraId="4070D28B" w14:textId="77777777" w:rsidR="00FA74CB" w:rsidRPr="00074EBC" w:rsidRDefault="00FA74CB" w:rsidP="00FA74CB">
      <w:pPr>
        <w:jc w:val="left"/>
        <w:rPr>
          <w:kern w:val="0"/>
        </w:rPr>
      </w:pPr>
      <w:r w:rsidRPr="005D2118">
        <w:rPr>
          <w:rFonts w:hint="eastAsia"/>
          <w:kern w:val="0"/>
        </w:rPr>
        <w:t>用</w:t>
      </w:r>
      <w:r>
        <w:rPr>
          <w:rFonts w:hint="eastAsia"/>
          <w:kern w:val="0"/>
        </w:rPr>
        <w:t>SQL</w:t>
      </w:r>
      <w:r>
        <w:rPr>
          <w:rFonts w:hint="eastAsia"/>
          <w:kern w:val="0"/>
        </w:rPr>
        <w:t>语句</w:t>
      </w:r>
      <w:r w:rsidRPr="005D2118">
        <w:rPr>
          <w:rFonts w:hint="eastAsia"/>
          <w:kern w:val="0"/>
        </w:rPr>
        <w:t>分别进行以下查询：</w:t>
      </w:r>
    </w:p>
    <w:p w14:paraId="4349E24E" w14:textId="77777777" w:rsidR="00FA74CB" w:rsidRPr="00074EBC" w:rsidRDefault="00FA74CB" w:rsidP="00FA74CB">
      <w:pPr>
        <w:jc w:val="left"/>
        <w:rPr>
          <w:kern w:val="0"/>
        </w:rPr>
      </w:pPr>
      <w:r w:rsidRPr="00074EBC">
        <w:rPr>
          <w:rFonts w:hint="eastAsia"/>
          <w:kern w:val="0"/>
        </w:rPr>
        <w:t>（</w:t>
      </w:r>
      <w:r w:rsidRPr="00074EBC">
        <w:rPr>
          <w:rFonts w:hint="eastAsia"/>
          <w:kern w:val="0"/>
        </w:rPr>
        <w:t>1</w:t>
      </w:r>
      <w:r w:rsidRPr="00074EBC">
        <w:rPr>
          <w:rFonts w:hint="eastAsia"/>
          <w:kern w:val="0"/>
        </w:rPr>
        <w:t>）查询读者</w:t>
      </w:r>
      <w:r>
        <w:rPr>
          <w:rFonts w:hint="eastAsia"/>
          <w:kern w:val="0"/>
        </w:rPr>
        <w:t>‘</w:t>
      </w:r>
      <w:r w:rsidRPr="008A027F">
        <w:rPr>
          <w:rFonts w:hint="eastAsia"/>
          <w:kern w:val="0"/>
        </w:rPr>
        <w:t>李莉</w:t>
      </w:r>
      <w:r>
        <w:rPr>
          <w:rFonts w:hint="eastAsia"/>
          <w:kern w:val="0"/>
        </w:rPr>
        <w:t>’</w:t>
      </w:r>
      <w:r w:rsidRPr="00074EBC">
        <w:rPr>
          <w:rFonts w:hint="eastAsia"/>
          <w:kern w:val="0"/>
        </w:rPr>
        <w:t>所借过但未归还的图书的书名、作者、借书日期；</w:t>
      </w:r>
    </w:p>
    <w:p w14:paraId="047BB2F1" w14:textId="77777777" w:rsidR="00FA74CB" w:rsidRPr="00074EBC" w:rsidRDefault="00FA74CB" w:rsidP="00FA74CB">
      <w:pPr>
        <w:jc w:val="left"/>
        <w:rPr>
          <w:kern w:val="0"/>
        </w:rPr>
      </w:pPr>
      <w:r w:rsidRPr="00074EBC">
        <w:rPr>
          <w:rFonts w:hint="eastAsia"/>
          <w:kern w:val="0"/>
        </w:rPr>
        <w:t>（</w:t>
      </w:r>
      <w:r w:rsidRPr="00074EBC">
        <w:rPr>
          <w:rFonts w:hint="eastAsia"/>
          <w:kern w:val="0"/>
        </w:rPr>
        <w:t>2</w:t>
      </w:r>
      <w:r w:rsidRPr="00074EBC">
        <w:rPr>
          <w:rFonts w:hint="eastAsia"/>
          <w:kern w:val="0"/>
        </w:rPr>
        <w:t>）检索作者为</w:t>
      </w:r>
      <w:r>
        <w:rPr>
          <w:rFonts w:hint="eastAsia"/>
          <w:kern w:val="0"/>
        </w:rPr>
        <w:t>‘</w:t>
      </w:r>
      <w:r w:rsidRPr="00074EBC">
        <w:rPr>
          <w:rFonts w:hint="eastAsia"/>
          <w:kern w:val="0"/>
        </w:rPr>
        <w:t>李芳</w:t>
      </w:r>
      <w:r>
        <w:rPr>
          <w:rFonts w:hint="eastAsia"/>
          <w:kern w:val="0"/>
        </w:rPr>
        <w:t>’</w:t>
      </w:r>
      <w:r w:rsidRPr="00074EBC">
        <w:rPr>
          <w:rFonts w:hint="eastAsia"/>
          <w:kern w:val="0"/>
        </w:rPr>
        <w:t>，书名为</w:t>
      </w:r>
      <w:r>
        <w:rPr>
          <w:rFonts w:hint="eastAsia"/>
          <w:kern w:val="0"/>
        </w:rPr>
        <w:t>‘</w:t>
      </w:r>
      <w:r w:rsidRPr="00074EBC">
        <w:rPr>
          <w:rFonts w:hint="eastAsia"/>
          <w:kern w:val="0"/>
        </w:rPr>
        <w:t>C</w:t>
      </w:r>
      <w:r w:rsidRPr="00074EBC">
        <w:rPr>
          <w:rFonts w:hint="eastAsia"/>
          <w:kern w:val="0"/>
        </w:rPr>
        <w:t>语言程序设计</w:t>
      </w:r>
      <w:r>
        <w:rPr>
          <w:rFonts w:hint="eastAsia"/>
          <w:kern w:val="0"/>
        </w:rPr>
        <w:t>’</w:t>
      </w:r>
      <w:r w:rsidRPr="00074EBC">
        <w:rPr>
          <w:rFonts w:hint="eastAsia"/>
          <w:kern w:val="0"/>
        </w:rPr>
        <w:t>的图书的库存量；</w:t>
      </w:r>
    </w:p>
    <w:p w14:paraId="188C6A8C" w14:textId="77777777" w:rsidR="00FA74CB" w:rsidRPr="00074EBC" w:rsidRDefault="00FA74CB" w:rsidP="00FA74CB">
      <w:pPr>
        <w:jc w:val="left"/>
        <w:rPr>
          <w:kern w:val="0"/>
        </w:rPr>
      </w:pPr>
      <w:r w:rsidRPr="00074EBC">
        <w:rPr>
          <w:rFonts w:hint="eastAsia"/>
          <w:kern w:val="0"/>
        </w:rPr>
        <w:t>（</w:t>
      </w:r>
      <w:r w:rsidRPr="00074EBC">
        <w:rPr>
          <w:rFonts w:hint="eastAsia"/>
          <w:kern w:val="0"/>
        </w:rPr>
        <w:t>3</w:t>
      </w:r>
      <w:r w:rsidRPr="00074EBC">
        <w:rPr>
          <w:rFonts w:hint="eastAsia"/>
          <w:kern w:val="0"/>
        </w:rPr>
        <w:t>）创建一个学生借阅情况的视图</w:t>
      </w:r>
      <w:r w:rsidRPr="00074EBC">
        <w:rPr>
          <w:rFonts w:hint="eastAsia"/>
          <w:kern w:val="0"/>
        </w:rPr>
        <w:t>View1</w:t>
      </w:r>
      <w:r w:rsidRPr="00074EBC">
        <w:rPr>
          <w:rFonts w:hint="eastAsia"/>
          <w:kern w:val="0"/>
        </w:rPr>
        <w:t>，包括：学号、姓名、图书号、图书名、借书日期、还书日期；</w:t>
      </w:r>
    </w:p>
    <w:p w14:paraId="5DE029AA" w14:textId="77777777" w:rsidR="00FA74CB" w:rsidRPr="00074EBC" w:rsidRDefault="00FA74CB" w:rsidP="00FA74CB">
      <w:pPr>
        <w:jc w:val="left"/>
        <w:rPr>
          <w:kern w:val="0"/>
        </w:rPr>
      </w:pPr>
      <w:r w:rsidRPr="00074EBC">
        <w:rPr>
          <w:rFonts w:hint="eastAsia"/>
          <w:kern w:val="0"/>
        </w:rPr>
        <w:t>（</w:t>
      </w:r>
      <w:r w:rsidRPr="00074EBC">
        <w:rPr>
          <w:rFonts w:hint="eastAsia"/>
          <w:kern w:val="0"/>
        </w:rPr>
        <w:t>4</w:t>
      </w:r>
      <w:r w:rsidRPr="00074EBC">
        <w:rPr>
          <w:rFonts w:hint="eastAsia"/>
          <w:kern w:val="0"/>
        </w:rPr>
        <w:t>）插入一条借阅信息：读者号为‘</w:t>
      </w:r>
      <w:r w:rsidRPr="00074EBC">
        <w:rPr>
          <w:rFonts w:hint="eastAsia"/>
          <w:kern w:val="0"/>
        </w:rPr>
        <w:t>R1100</w:t>
      </w:r>
      <w:r w:rsidRPr="00074EBC">
        <w:rPr>
          <w:rFonts w:hint="eastAsia"/>
          <w:kern w:val="0"/>
        </w:rPr>
        <w:t>’，图书号为‘</w:t>
      </w:r>
      <w:r w:rsidRPr="00074EBC">
        <w:rPr>
          <w:rFonts w:hint="eastAsia"/>
          <w:kern w:val="0"/>
        </w:rPr>
        <w:t>B20099</w:t>
      </w:r>
      <w:r w:rsidRPr="00074EBC">
        <w:rPr>
          <w:rFonts w:hint="eastAsia"/>
          <w:kern w:val="0"/>
        </w:rPr>
        <w:t>’，借阅日期为‘</w:t>
      </w:r>
      <w:r w:rsidRPr="00074EBC">
        <w:rPr>
          <w:rFonts w:hint="eastAsia"/>
          <w:kern w:val="0"/>
        </w:rPr>
        <w:t>2019-2-6</w:t>
      </w:r>
      <w:r w:rsidRPr="00074EBC">
        <w:rPr>
          <w:rFonts w:hint="eastAsia"/>
          <w:kern w:val="0"/>
        </w:rPr>
        <w:t>’；</w:t>
      </w:r>
    </w:p>
    <w:p w14:paraId="7BAB506C" w14:textId="77777777" w:rsidR="00FA74CB" w:rsidRPr="00074EBC" w:rsidRDefault="00FA74CB" w:rsidP="00FA74CB">
      <w:pPr>
        <w:jc w:val="left"/>
        <w:rPr>
          <w:kern w:val="0"/>
        </w:rPr>
      </w:pPr>
      <w:r w:rsidRPr="00074EBC">
        <w:rPr>
          <w:rFonts w:hint="eastAsia"/>
          <w:kern w:val="0"/>
        </w:rPr>
        <w:t>（</w:t>
      </w:r>
      <w:r w:rsidRPr="00074EBC">
        <w:rPr>
          <w:rFonts w:hint="eastAsia"/>
          <w:kern w:val="0"/>
        </w:rPr>
        <w:t>5</w:t>
      </w:r>
      <w:r w:rsidRPr="00074EBC">
        <w:rPr>
          <w:rFonts w:hint="eastAsia"/>
          <w:kern w:val="0"/>
        </w:rPr>
        <w:t>）修改读者号‘</w:t>
      </w:r>
      <w:r w:rsidRPr="00074EBC">
        <w:rPr>
          <w:rFonts w:hint="eastAsia"/>
          <w:kern w:val="0"/>
        </w:rPr>
        <w:t>R1100</w:t>
      </w:r>
      <w:r w:rsidRPr="00074EBC">
        <w:rPr>
          <w:rFonts w:hint="eastAsia"/>
          <w:kern w:val="0"/>
        </w:rPr>
        <w:t>’借阅的图书号为‘</w:t>
      </w:r>
      <w:r w:rsidRPr="00074EBC">
        <w:rPr>
          <w:rFonts w:hint="eastAsia"/>
          <w:kern w:val="0"/>
        </w:rPr>
        <w:t>B20099</w:t>
      </w:r>
      <w:r w:rsidRPr="00074EBC">
        <w:rPr>
          <w:rFonts w:hint="eastAsia"/>
          <w:kern w:val="0"/>
        </w:rPr>
        <w:t>’的图书的还书日期为‘</w:t>
      </w:r>
      <w:r w:rsidRPr="00074EBC">
        <w:rPr>
          <w:rFonts w:hint="eastAsia"/>
          <w:kern w:val="0"/>
        </w:rPr>
        <w:t>2019-3-9</w:t>
      </w:r>
      <w:r w:rsidRPr="00074EBC">
        <w:rPr>
          <w:rFonts w:hint="eastAsia"/>
          <w:kern w:val="0"/>
        </w:rPr>
        <w:t>’。</w:t>
      </w:r>
    </w:p>
    <w:p w14:paraId="76392E20" w14:textId="77777777" w:rsidR="009D1779" w:rsidRPr="00FA74CB" w:rsidRDefault="009D1779">
      <w:pPr>
        <w:rPr>
          <w:rFonts w:ascii="宋体" w:hAnsi="宋体" w:cs="宋体"/>
          <w:b/>
          <w:bCs/>
          <w:sz w:val="24"/>
          <w:szCs w:val="24"/>
        </w:rPr>
      </w:pPr>
    </w:p>
    <w:p w14:paraId="0AAB7B3D" w14:textId="77777777" w:rsidR="009D1779" w:rsidRDefault="005F3B56">
      <w:pPr>
        <w:rPr>
          <w:rFonts w:ascii="宋体" w:hAnsi="宋体" w:cs="宋体"/>
          <w:b/>
          <w:bCs/>
          <w:sz w:val="24"/>
          <w:szCs w:val="24"/>
        </w:rPr>
      </w:pPr>
      <w:r>
        <w:rPr>
          <w:rFonts w:ascii="宋体" w:hAnsi="宋体" w:cs="宋体" w:hint="eastAsia"/>
          <w:b/>
          <w:bCs/>
          <w:sz w:val="24"/>
          <w:szCs w:val="24"/>
        </w:rPr>
        <w:t xml:space="preserve">3. </w:t>
      </w:r>
      <w:r w:rsidR="009D1779" w:rsidRPr="009C4E93">
        <w:rPr>
          <w:rFonts w:ascii="宋体" w:hAnsi="宋体" w:cs="宋体" w:hint="eastAsia"/>
          <w:b/>
          <w:bCs/>
          <w:sz w:val="24"/>
          <w:szCs w:val="24"/>
        </w:rPr>
        <w:t>用</w:t>
      </w:r>
      <w:r w:rsidR="009D1779" w:rsidRPr="009C4E93">
        <w:rPr>
          <w:rFonts w:ascii="宋体" w:hAnsi="宋体" w:cs="宋体"/>
          <w:b/>
          <w:bCs/>
          <w:sz w:val="24"/>
          <w:szCs w:val="24"/>
        </w:rPr>
        <w:t>SQL语言完成以下各项操作</w:t>
      </w:r>
    </w:p>
    <w:p w14:paraId="6FA37F24" w14:textId="77777777" w:rsidR="007C7740" w:rsidRPr="00F0091C" w:rsidRDefault="007C7740" w:rsidP="00F0091C">
      <w:pPr>
        <w:jc w:val="left"/>
        <w:rPr>
          <w:kern w:val="0"/>
        </w:rPr>
      </w:pPr>
      <w:r w:rsidRPr="00F0091C">
        <w:rPr>
          <w:kern w:val="0"/>
        </w:rPr>
        <w:t>设有关系模式：</w:t>
      </w:r>
    </w:p>
    <w:p w14:paraId="6E5179D1" w14:textId="77777777" w:rsidR="007C7740" w:rsidRPr="00F0091C" w:rsidRDefault="007C7740" w:rsidP="00F0091C">
      <w:pPr>
        <w:jc w:val="left"/>
        <w:rPr>
          <w:kern w:val="0"/>
        </w:rPr>
      </w:pPr>
      <w:r w:rsidRPr="00F0091C">
        <w:rPr>
          <w:kern w:val="0"/>
        </w:rPr>
        <w:t>SB(SN</w:t>
      </w:r>
      <w:r w:rsidRPr="00F0091C">
        <w:rPr>
          <w:kern w:val="0"/>
        </w:rPr>
        <w:t>，</w:t>
      </w:r>
      <w:r w:rsidRPr="00F0091C">
        <w:rPr>
          <w:kern w:val="0"/>
        </w:rPr>
        <w:t>SNAME</w:t>
      </w:r>
      <w:r w:rsidRPr="00F0091C">
        <w:rPr>
          <w:kern w:val="0"/>
        </w:rPr>
        <w:t>，</w:t>
      </w:r>
      <w:r w:rsidRPr="00F0091C">
        <w:rPr>
          <w:kern w:val="0"/>
        </w:rPr>
        <w:t>CITY)</w:t>
      </w:r>
    </w:p>
    <w:p w14:paraId="46BB3CF0" w14:textId="77777777" w:rsidR="007C7740" w:rsidRPr="00F0091C" w:rsidRDefault="007C7740" w:rsidP="00F0091C">
      <w:pPr>
        <w:jc w:val="left"/>
        <w:rPr>
          <w:kern w:val="0"/>
        </w:rPr>
      </w:pPr>
      <w:r w:rsidRPr="00F0091C">
        <w:rPr>
          <w:kern w:val="0"/>
        </w:rPr>
        <w:t>其中，</w:t>
      </w:r>
      <w:r w:rsidRPr="00F0091C">
        <w:rPr>
          <w:kern w:val="0"/>
        </w:rPr>
        <w:t>S</w:t>
      </w:r>
      <w:r w:rsidRPr="00F0091C">
        <w:rPr>
          <w:kern w:val="0"/>
        </w:rPr>
        <w:t>表示供应商，</w:t>
      </w:r>
      <w:r w:rsidRPr="00F0091C">
        <w:rPr>
          <w:kern w:val="0"/>
        </w:rPr>
        <w:t>SN</w:t>
      </w:r>
      <w:r w:rsidRPr="00F0091C">
        <w:rPr>
          <w:kern w:val="0"/>
        </w:rPr>
        <w:t>为供应商代号，</w:t>
      </w:r>
      <w:r w:rsidRPr="00F0091C">
        <w:rPr>
          <w:kern w:val="0"/>
        </w:rPr>
        <w:t>SNAME</w:t>
      </w:r>
      <w:r w:rsidRPr="00F0091C">
        <w:rPr>
          <w:kern w:val="0"/>
        </w:rPr>
        <w:t>为供应商名字，</w:t>
      </w:r>
      <w:r w:rsidRPr="00F0091C">
        <w:rPr>
          <w:kern w:val="0"/>
        </w:rPr>
        <w:t>CITY</w:t>
      </w:r>
      <w:r w:rsidRPr="00F0091C">
        <w:rPr>
          <w:kern w:val="0"/>
        </w:rPr>
        <w:t>为供应商所在城市，主关键字为</w:t>
      </w:r>
      <w:r w:rsidRPr="00F0091C">
        <w:rPr>
          <w:kern w:val="0"/>
        </w:rPr>
        <w:t>SN</w:t>
      </w:r>
      <w:r w:rsidRPr="00F0091C">
        <w:rPr>
          <w:kern w:val="0"/>
        </w:rPr>
        <w:t>。</w:t>
      </w:r>
    </w:p>
    <w:p w14:paraId="181DA053" w14:textId="77777777" w:rsidR="007C7740" w:rsidRPr="00F0091C" w:rsidRDefault="007C7740" w:rsidP="00F0091C">
      <w:pPr>
        <w:jc w:val="left"/>
        <w:rPr>
          <w:kern w:val="0"/>
        </w:rPr>
      </w:pPr>
      <w:r w:rsidRPr="00F0091C">
        <w:rPr>
          <w:kern w:val="0"/>
        </w:rPr>
        <w:t>PB(PN</w:t>
      </w:r>
      <w:r w:rsidRPr="00F0091C">
        <w:rPr>
          <w:kern w:val="0"/>
        </w:rPr>
        <w:t>，</w:t>
      </w:r>
      <w:r w:rsidRPr="00F0091C">
        <w:rPr>
          <w:kern w:val="0"/>
        </w:rPr>
        <w:t>PNAME</w:t>
      </w:r>
      <w:r w:rsidRPr="00F0091C">
        <w:rPr>
          <w:kern w:val="0"/>
        </w:rPr>
        <w:t>，</w:t>
      </w:r>
      <w:r w:rsidRPr="00F0091C">
        <w:rPr>
          <w:kern w:val="0"/>
        </w:rPr>
        <w:t>COLOR</w:t>
      </w:r>
      <w:r w:rsidRPr="00F0091C">
        <w:rPr>
          <w:kern w:val="0"/>
        </w:rPr>
        <w:t>，</w:t>
      </w:r>
      <w:r w:rsidRPr="00F0091C">
        <w:rPr>
          <w:kern w:val="0"/>
        </w:rPr>
        <w:t>WEIGHT)</w:t>
      </w:r>
    </w:p>
    <w:p w14:paraId="439C6186" w14:textId="77777777" w:rsidR="007C7740" w:rsidRPr="00F0091C" w:rsidRDefault="007C7740" w:rsidP="00F0091C">
      <w:pPr>
        <w:jc w:val="left"/>
        <w:rPr>
          <w:kern w:val="0"/>
        </w:rPr>
      </w:pPr>
      <w:r w:rsidRPr="00F0091C">
        <w:rPr>
          <w:kern w:val="0"/>
        </w:rPr>
        <w:t>其中</w:t>
      </w:r>
      <w:r w:rsidRPr="00F0091C">
        <w:rPr>
          <w:kern w:val="0"/>
        </w:rPr>
        <w:t>P</w:t>
      </w:r>
      <w:r w:rsidRPr="00F0091C">
        <w:rPr>
          <w:kern w:val="0"/>
        </w:rPr>
        <w:t>表示零件，</w:t>
      </w:r>
      <w:r w:rsidRPr="00F0091C">
        <w:rPr>
          <w:kern w:val="0"/>
        </w:rPr>
        <w:t>PN</w:t>
      </w:r>
      <w:r w:rsidRPr="00F0091C">
        <w:rPr>
          <w:kern w:val="0"/>
        </w:rPr>
        <w:t>则为零件代号，</w:t>
      </w:r>
      <w:r w:rsidRPr="00F0091C">
        <w:rPr>
          <w:kern w:val="0"/>
        </w:rPr>
        <w:t>PNAME</w:t>
      </w:r>
      <w:r w:rsidRPr="00F0091C">
        <w:rPr>
          <w:kern w:val="0"/>
        </w:rPr>
        <w:t>为零件名字，</w:t>
      </w:r>
      <w:r w:rsidRPr="00F0091C">
        <w:rPr>
          <w:kern w:val="0"/>
        </w:rPr>
        <w:t>COLOR</w:t>
      </w:r>
      <w:r w:rsidRPr="00F0091C">
        <w:rPr>
          <w:kern w:val="0"/>
        </w:rPr>
        <w:t>为零件颜色，</w:t>
      </w:r>
      <w:r w:rsidRPr="00F0091C">
        <w:rPr>
          <w:kern w:val="0"/>
        </w:rPr>
        <w:t>WEIGHT</w:t>
      </w:r>
      <w:r w:rsidRPr="00F0091C">
        <w:rPr>
          <w:kern w:val="0"/>
        </w:rPr>
        <w:t>为零件重量，主关键字为</w:t>
      </w:r>
      <w:r w:rsidRPr="00F0091C">
        <w:rPr>
          <w:kern w:val="0"/>
        </w:rPr>
        <w:t>PN</w:t>
      </w:r>
      <w:r w:rsidRPr="00F0091C">
        <w:rPr>
          <w:kern w:val="0"/>
        </w:rPr>
        <w:t>。</w:t>
      </w:r>
    </w:p>
    <w:p w14:paraId="6156358F" w14:textId="77777777" w:rsidR="007C7740" w:rsidRPr="00F0091C" w:rsidRDefault="007C7740" w:rsidP="00F0091C">
      <w:pPr>
        <w:jc w:val="left"/>
        <w:rPr>
          <w:kern w:val="0"/>
        </w:rPr>
      </w:pPr>
      <w:r w:rsidRPr="00F0091C">
        <w:rPr>
          <w:kern w:val="0"/>
        </w:rPr>
        <w:t>JB(JN</w:t>
      </w:r>
      <w:r w:rsidRPr="00F0091C">
        <w:rPr>
          <w:kern w:val="0"/>
        </w:rPr>
        <w:t>．</w:t>
      </w:r>
      <w:r w:rsidRPr="00F0091C">
        <w:rPr>
          <w:kern w:val="0"/>
        </w:rPr>
        <w:t>JNAME</w:t>
      </w:r>
      <w:r w:rsidRPr="00F0091C">
        <w:rPr>
          <w:kern w:val="0"/>
        </w:rPr>
        <w:t>，</w:t>
      </w:r>
      <w:r w:rsidRPr="00F0091C">
        <w:rPr>
          <w:kern w:val="0"/>
        </w:rPr>
        <w:t>CITY)</w:t>
      </w:r>
    </w:p>
    <w:p w14:paraId="43518DA9" w14:textId="77777777" w:rsidR="007C7740" w:rsidRPr="00F0091C" w:rsidRDefault="007C7740" w:rsidP="00F0091C">
      <w:pPr>
        <w:jc w:val="left"/>
        <w:rPr>
          <w:kern w:val="0"/>
        </w:rPr>
      </w:pPr>
      <w:r w:rsidRPr="00F0091C">
        <w:rPr>
          <w:kern w:val="0"/>
        </w:rPr>
        <w:t>其中，</w:t>
      </w:r>
      <w:r w:rsidRPr="00F0091C">
        <w:rPr>
          <w:kern w:val="0"/>
        </w:rPr>
        <w:t>J</w:t>
      </w:r>
      <w:r w:rsidRPr="00F0091C">
        <w:rPr>
          <w:kern w:val="0"/>
        </w:rPr>
        <w:t>表示工程，</w:t>
      </w:r>
      <w:r w:rsidRPr="00F0091C">
        <w:rPr>
          <w:kern w:val="0"/>
        </w:rPr>
        <w:t>JN</w:t>
      </w:r>
      <w:r w:rsidRPr="00F0091C">
        <w:rPr>
          <w:kern w:val="0"/>
        </w:rPr>
        <w:t>为工程编号，</w:t>
      </w:r>
      <w:r w:rsidRPr="00F0091C">
        <w:rPr>
          <w:kern w:val="0"/>
        </w:rPr>
        <w:t>JNAME</w:t>
      </w:r>
      <w:r w:rsidRPr="00F0091C">
        <w:rPr>
          <w:kern w:val="0"/>
        </w:rPr>
        <w:t>为工程名字，</w:t>
      </w:r>
      <w:r w:rsidRPr="00F0091C">
        <w:rPr>
          <w:kern w:val="0"/>
        </w:rPr>
        <w:t>CITY</w:t>
      </w:r>
      <w:r w:rsidRPr="00F0091C">
        <w:rPr>
          <w:kern w:val="0"/>
        </w:rPr>
        <w:t>为工程所在城市，主关键字为</w:t>
      </w:r>
      <w:r w:rsidRPr="00F0091C">
        <w:rPr>
          <w:kern w:val="0"/>
        </w:rPr>
        <w:t>JN</w:t>
      </w:r>
      <w:r w:rsidRPr="00F0091C">
        <w:rPr>
          <w:kern w:val="0"/>
        </w:rPr>
        <w:t>。</w:t>
      </w:r>
    </w:p>
    <w:p w14:paraId="2AB456A6" w14:textId="77777777" w:rsidR="007C7740" w:rsidRPr="00F0091C" w:rsidRDefault="007C7740" w:rsidP="00F0091C">
      <w:pPr>
        <w:jc w:val="left"/>
        <w:rPr>
          <w:kern w:val="0"/>
        </w:rPr>
      </w:pPr>
      <w:r w:rsidRPr="00F0091C">
        <w:rPr>
          <w:kern w:val="0"/>
        </w:rPr>
        <w:t>SNB(SN</w:t>
      </w:r>
      <w:r w:rsidRPr="00F0091C">
        <w:rPr>
          <w:kern w:val="0"/>
        </w:rPr>
        <w:t>，</w:t>
      </w:r>
      <w:r w:rsidRPr="00F0091C">
        <w:rPr>
          <w:kern w:val="0"/>
        </w:rPr>
        <w:t>PN</w:t>
      </w:r>
      <w:r w:rsidRPr="00F0091C">
        <w:rPr>
          <w:kern w:val="0"/>
        </w:rPr>
        <w:t>，</w:t>
      </w:r>
      <w:r w:rsidRPr="00F0091C">
        <w:rPr>
          <w:kern w:val="0"/>
        </w:rPr>
        <w:t>JN</w:t>
      </w:r>
      <w:r w:rsidRPr="00F0091C">
        <w:rPr>
          <w:kern w:val="0"/>
        </w:rPr>
        <w:t>，</w:t>
      </w:r>
      <w:r w:rsidRPr="00F0091C">
        <w:rPr>
          <w:kern w:val="0"/>
        </w:rPr>
        <w:t>CITY)</w:t>
      </w:r>
    </w:p>
    <w:p w14:paraId="636CF85E" w14:textId="77777777" w:rsidR="007C7740" w:rsidRPr="00F0091C" w:rsidRDefault="007C7740" w:rsidP="00F0091C">
      <w:pPr>
        <w:jc w:val="left"/>
        <w:rPr>
          <w:kern w:val="0"/>
        </w:rPr>
      </w:pPr>
      <w:r w:rsidRPr="00F0091C">
        <w:rPr>
          <w:kern w:val="0"/>
        </w:rPr>
        <w:t>其中，</w:t>
      </w:r>
      <w:r w:rsidRPr="00F0091C">
        <w:rPr>
          <w:kern w:val="0"/>
        </w:rPr>
        <w:t>SPJ</w:t>
      </w:r>
      <w:r w:rsidRPr="00F0091C">
        <w:rPr>
          <w:kern w:val="0"/>
        </w:rPr>
        <w:t>表示供应关系，</w:t>
      </w:r>
      <w:r w:rsidRPr="00F0091C">
        <w:rPr>
          <w:kern w:val="0"/>
        </w:rPr>
        <w:t>SN</w:t>
      </w:r>
      <w:r w:rsidRPr="00F0091C">
        <w:rPr>
          <w:kern w:val="0"/>
        </w:rPr>
        <w:t>是为指定工程提供零件的供应商代号，</w:t>
      </w:r>
      <w:r w:rsidRPr="00F0091C">
        <w:rPr>
          <w:kern w:val="0"/>
        </w:rPr>
        <w:t>PN</w:t>
      </w:r>
      <w:r w:rsidRPr="00F0091C">
        <w:rPr>
          <w:kern w:val="0"/>
        </w:rPr>
        <w:t>为所提供的零件代号，</w:t>
      </w:r>
      <w:r w:rsidRPr="00F0091C">
        <w:rPr>
          <w:kern w:val="0"/>
        </w:rPr>
        <w:t>JN</w:t>
      </w:r>
      <w:r w:rsidRPr="00F0091C">
        <w:rPr>
          <w:kern w:val="0"/>
        </w:rPr>
        <w:t>为工程编号，</w:t>
      </w:r>
      <w:r w:rsidRPr="00F0091C">
        <w:rPr>
          <w:kern w:val="0"/>
        </w:rPr>
        <w:t>QTY</w:t>
      </w:r>
      <w:r w:rsidRPr="00F0091C">
        <w:rPr>
          <w:kern w:val="0"/>
        </w:rPr>
        <w:t>表示提供的零件数量，主关键字为</w:t>
      </w:r>
      <w:r w:rsidRPr="00F0091C">
        <w:rPr>
          <w:kern w:val="0"/>
        </w:rPr>
        <w:t>SN</w:t>
      </w:r>
      <w:r w:rsidRPr="00F0091C">
        <w:rPr>
          <w:kern w:val="0"/>
        </w:rPr>
        <w:t>，</w:t>
      </w:r>
      <w:r w:rsidRPr="00F0091C">
        <w:rPr>
          <w:kern w:val="0"/>
        </w:rPr>
        <w:t>PN</w:t>
      </w:r>
      <w:r w:rsidRPr="00F0091C">
        <w:rPr>
          <w:kern w:val="0"/>
        </w:rPr>
        <w:t>，</w:t>
      </w:r>
      <w:r w:rsidRPr="00F0091C">
        <w:rPr>
          <w:kern w:val="0"/>
        </w:rPr>
        <w:t>JN</w:t>
      </w:r>
      <w:r w:rsidRPr="00F0091C">
        <w:rPr>
          <w:kern w:val="0"/>
        </w:rPr>
        <w:t>，外关键字为</w:t>
      </w:r>
      <w:r w:rsidRPr="00F0091C">
        <w:rPr>
          <w:kern w:val="0"/>
        </w:rPr>
        <w:t>SN</w:t>
      </w:r>
      <w:r w:rsidRPr="00F0091C">
        <w:rPr>
          <w:kern w:val="0"/>
        </w:rPr>
        <w:t>，</w:t>
      </w:r>
      <w:r w:rsidRPr="00F0091C">
        <w:rPr>
          <w:kern w:val="0"/>
        </w:rPr>
        <w:t>PN</w:t>
      </w:r>
      <w:r w:rsidRPr="00F0091C">
        <w:rPr>
          <w:kern w:val="0"/>
        </w:rPr>
        <w:t>，</w:t>
      </w:r>
      <w:r w:rsidRPr="00F0091C">
        <w:rPr>
          <w:kern w:val="0"/>
        </w:rPr>
        <w:t>JN</w:t>
      </w:r>
      <w:r w:rsidRPr="00F0091C">
        <w:rPr>
          <w:kern w:val="0"/>
        </w:rPr>
        <w:t>。</w:t>
      </w:r>
    </w:p>
    <w:p w14:paraId="668114B9" w14:textId="77777777" w:rsidR="007C7740" w:rsidRPr="00F0091C" w:rsidRDefault="007C7740" w:rsidP="00F0091C">
      <w:pPr>
        <w:jc w:val="left"/>
        <w:rPr>
          <w:kern w:val="0"/>
        </w:rPr>
      </w:pPr>
      <w:r w:rsidRPr="00F0091C">
        <w:rPr>
          <w:kern w:val="0"/>
        </w:rPr>
        <w:t>写出实现以下各题功能的</w:t>
      </w:r>
      <w:r w:rsidRPr="00F0091C">
        <w:rPr>
          <w:kern w:val="0"/>
        </w:rPr>
        <w:t>SQL</w:t>
      </w:r>
      <w:r w:rsidRPr="00F0091C">
        <w:rPr>
          <w:kern w:val="0"/>
        </w:rPr>
        <w:t>语句：</w:t>
      </w:r>
    </w:p>
    <w:p w14:paraId="0104F09A" w14:textId="77777777" w:rsidR="007C7740" w:rsidRPr="00F0091C" w:rsidRDefault="007C7740" w:rsidP="00F0091C">
      <w:pPr>
        <w:jc w:val="left"/>
        <w:rPr>
          <w:kern w:val="0"/>
        </w:rPr>
      </w:pPr>
      <w:r w:rsidRPr="00F0091C">
        <w:rPr>
          <w:kern w:val="0"/>
        </w:rPr>
        <w:t xml:space="preserve">(1) </w:t>
      </w:r>
      <w:r w:rsidRPr="00F0091C">
        <w:rPr>
          <w:kern w:val="0"/>
        </w:rPr>
        <w:t>取出所有工程的全部细节；</w:t>
      </w:r>
    </w:p>
    <w:p w14:paraId="358EECEF" w14:textId="77777777" w:rsidR="007C7740" w:rsidRPr="00F0091C" w:rsidRDefault="007C7740" w:rsidP="00F0091C">
      <w:pPr>
        <w:jc w:val="left"/>
        <w:rPr>
          <w:kern w:val="0"/>
        </w:rPr>
      </w:pPr>
      <w:r w:rsidRPr="00F0091C">
        <w:rPr>
          <w:kern w:val="0"/>
        </w:rPr>
        <w:t xml:space="preserve">(2) </w:t>
      </w:r>
      <w:r w:rsidRPr="00F0091C">
        <w:rPr>
          <w:kern w:val="0"/>
        </w:rPr>
        <w:t>取出所在城市为上海的所有工程的全部细节；</w:t>
      </w:r>
    </w:p>
    <w:p w14:paraId="47244E03" w14:textId="77777777" w:rsidR="007C7740" w:rsidRPr="00F0091C" w:rsidRDefault="007C7740" w:rsidP="00F0091C">
      <w:pPr>
        <w:jc w:val="left"/>
        <w:rPr>
          <w:kern w:val="0"/>
        </w:rPr>
      </w:pPr>
      <w:r w:rsidRPr="00F0091C">
        <w:rPr>
          <w:kern w:val="0"/>
        </w:rPr>
        <w:t xml:space="preserve">(3) </w:t>
      </w:r>
      <w:r w:rsidRPr="00F0091C">
        <w:rPr>
          <w:kern w:val="0"/>
        </w:rPr>
        <w:t>取出重量最轻的零件代号；</w:t>
      </w:r>
    </w:p>
    <w:p w14:paraId="56D1AF71" w14:textId="77777777" w:rsidR="007C7740" w:rsidRPr="00F0091C" w:rsidRDefault="007C7740" w:rsidP="00F0091C">
      <w:pPr>
        <w:jc w:val="left"/>
        <w:rPr>
          <w:kern w:val="0"/>
        </w:rPr>
      </w:pPr>
      <w:r w:rsidRPr="00F0091C">
        <w:rPr>
          <w:kern w:val="0"/>
        </w:rPr>
        <w:t xml:space="preserve">(4) </w:t>
      </w:r>
      <w:r w:rsidRPr="00F0091C">
        <w:rPr>
          <w:kern w:val="0"/>
        </w:rPr>
        <w:t>取出为工程</w:t>
      </w:r>
      <w:r w:rsidRPr="00F0091C">
        <w:rPr>
          <w:kern w:val="0"/>
        </w:rPr>
        <w:t>J1</w:t>
      </w:r>
      <w:r w:rsidRPr="00F0091C">
        <w:rPr>
          <w:kern w:val="0"/>
        </w:rPr>
        <w:t>提供零件的供应商代号；</w:t>
      </w:r>
    </w:p>
    <w:p w14:paraId="45446089" w14:textId="77777777" w:rsidR="007C7740" w:rsidRPr="00F0091C" w:rsidRDefault="007C7740" w:rsidP="00F0091C">
      <w:pPr>
        <w:jc w:val="left"/>
        <w:rPr>
          <w:kern w:val="0"/>
        </w:rPr>
      </w:pPr>
      <w:r w:rsidRPr="00F0091C">
        <w:rPr>
          <w:kern w:val="0"/>
        </w:rPr>
        <w:t xml:space="preserve">(5) </w:t>
      </w:r>
      <w:r w:rsidRPr="00F0091C">
        <w:rPr>
          <w:kern w:val="0"/>
        </w:rPr>
        <w:t>取出为工程</w:t>
      </w:r>
      <w:r w:rsidRPr="00F0091C">
        <w:rPr>
          <w:kern w:val="0"/>
        </w:rPr>
        <w:t>J1</w:t>
      </w:r>
      <w:r w:rsidRPr="00F0091C">
        <w:rPr>
          <w:kern w:val="0"/>
        </w:rPr>
        <w:t>提供零件</w:t>
      </w:r>
      <w:r w:rsidRPr="00F0091C">
        <w:rPr>
          <w:kern w:val="0"/>
        </w:rPr>
        <w:t>P1</w:t>
      </w:r>
      <w:r w:rsidRPr="00F0091C">
        <w:rPr>
          <w:kern w:val="0"/>
        </w:rPr>
        <w:t>的供应商代号；</w:t>
      </w:r>
    </w:p>
    <w:p w14:paraId="6B38437B" w14:textId="77777777" w:rsidR="007C7740" w:rsidRPr="00F0091C" w:rsidRDefault="007C7740" w:rsidP="00F0091C">
      <w:pPr>
        <w:jc w:val="left"/>
        <w:rPr>
          <w:kern w:val="0"/>
        </w:rPr>
      </w:pPr>
      <w:r w:rsidRPr="00F0091C">
        <w:rPr>
          <w:kern w:val="0"/>
        </w:rPr>
        <w:t xml:space="preserve">(6) </w:t>
      </w:r>
      <w:r w:rsidRPr="00F0091C">
        <w:rPr>
          <w:kern w:val="0"/>
        </w:rPr>
        <w:t>取出由供应商</w:t>
      </w:r>
      <w:r w:rsidRPr="00F0091C">
        <w:rPr>
          <w:kern w:val="0"/>
        </w:rPr>
        <w:t>S1</w:t>
      </w:r>
      <w:r w:rsidRPr="00F0091C">
        <w:rPr>
          <w:kern w:val="0"/>
        </w:rPr>
        <w:t>提供零件的工程名称；</w:t>
      </w:r>
    </w:p>
    <w:p w14:paraId="6881AC1C" w14:textId="77777777" w:rsidR="007C7740" w:rsidRPr="00F0091C" w:rsidRDefault="007C7740" w:rsidP="00F0091C">
      <w:pPr>
        <w:jc w:val="left"/>
        <w:rPr>
          <w:kern w:val="0"/>
        </w:rPr>
      </w:pPr>
      <w:r w:rsidRPr="00F0091C">
        <w:rPr>
          <w:kern w:val="0"/>
        </w:rPr>
        <w:t xml:space="preserve">(7) </w:t>
      </w:r>
      <w:r w:rsidRPr="00F0091C">
        <w:rPr>
          <w:kern w:val="0"/>
        </w:rPr>
        <w:t>取出供应商</w:t>
      </w:r>
      <w:r w:rsidRPr="00F0091C">
        <w:rPr>
          <w:kern w:val="0"/>
        </w:rPr>
        <w:t>S1</w:t>
      </w:r>
      <w:r w:rsidRPr="00F0091C">
        <w:rPr>
          <w:kern w:val="0"/>
        </w:rPr>
        <w:t>提供的零件的颜色；</w:t>
      </w:r>
    </w:p>
    <w:p w14:paraId="51B493B3" w14:textId="77777777" w:rsidR="007C7740" w:rsidRPr="00F0091C" w:rsidRDefault="007C7740" w:rsidP="00F0091C">
      <w:pPr>
        <w:jc w:val="left"/>
        <w:rPr>
          <w:kern w:val="0"/>
        </w:rPr>
      </w:pPr>
      <w:r w:rsidRPr="00F0091C">
        <w:rPr>
          <w:kern w:val="0"/>
        </w:rPr>
        <w:t xml:space="preserve">(8) </w:t>
      </w:r>
      <w:r w:rsidRPr="00F0091C">
        <w:rPr>
          <w:kern w:val="0"/>
        </w:rPr>
        <w:t>取出为工程</w:t>
      </w:r>
      <w:r w:rsidRPr="00F0091C">
        <w:rPr>
          <w:kern w:val="0"/>
        </w:rPr>
        <w:t>J1</w:t>
      </w:r>
      <w:r w:rsidRPr="00F0091C">
        <w:rPr>
          <w:kern w:val="0"/>
        </w:rPr>
        <w:t>或</w:t>
      </w:r>
      <w:r w:rsidRPr="00F0091C">
        <w:rPr>
          <w:kern w:val="0"/>
        </w:rPr>
        <w:t>J2</w:t>
      </w:r>
      <w:r w:rsidRPr="00F0091C">
        <w:rPr>
          <w:kern w:val="0"/>
        </w:rPr>
        <w:t>提供零件的供应商代号；</w:t>
      </w:r>
    </w:p>
    <w:p w14:paraId="17931897" w14:textId="77777777" w:rsidR="007C7740" w:rsidRPr="00F0091C" w:rsidRDefault="007C7740" w:rsidP="00F0091C">
      <w:pPr>
        <w:jc w:val="left"/>
        <w:rPr>
          <w:kern w:val="0"/>
        </w:rPr>
      </w:pPr>
      <w:r w:rsidRPr="00F0091C">
        <w:rPr>
          <w:kern w:val="0"/>
        </w:rPr>
        <w:t xml:space="preserve">(9) </w:t>
      </w:r>
      <w:r w:rsidRPr="00F0091C">
        <w:rPr>
          <w:kern w:val="0"/>
        </w:rPr>
        <w:t>取出为工程</w:t>
      </w:r>
      <w:r w:rsidRPr="00F0091C">
        <w:rPr>
          <w:kern w:val="0"/>
        </w:rPr>
        <w:t>J1</w:t>
      </w:r>
      <w:r w:rsidRPr="00F0091C">
        <w:rPr>
          <w:kern w:val="0"/>
        </w:rPr>
        <w:t>提供红色零件的供应商代号；</w:t>
      </w:r>
    </w:p>
    <w:p w14:paraId="0123152D" w14:textId="77777777" w:rsidR="007C7740" w:rsidRPr="00F0091C" w:rsidRDefault="007C7740" w:rsidP="00F0091C">
      <w:pPr>
        <w:jc w:val="left"/>
        <w:rPr>
          <w:kern w:val="0"/>
        </w:rPr>
      </w:pPr>
      <w:r w:rsidRPr="00F0091C">
        <w:rPr>
          <w:kern w:val="0"/>
        </w:rPr>
        <w:t xml:space="preserve">(10) </w:t>
      </w:r>
      <w:r w:rsidRPr="00F0091C">
        <w:rPr>
          <w:kern w:val="0"/>
        </w:rPr>
        <w:t>取出为所在城市为上海的工程提供零件的供应商代号；</w:t>
      </w:r>
    </w:p>
    <w:p w14:paraId="39F01B4A" w14:textId="77777777" w:rsidR="007C7740" w:rsidRPr="00F0091C" w:rsidRDefault="007C7740" w:rsidP="00F0091C">
      <w:pPr>
        <w:jc w:val="left"/>
        <w:rPr>
          <w:kern w:val="0"/>
        </w:rPr>
      </w:pPr>
      <w:r w:rsidRPr="00F0091C">
        <w:rPr>
          <w:kern w:val="0"/>
        </w:rPr>
        <w:t xml:space="preserve">(11) </w:t>
      </w:r>
      <w:r w:rsidRPr="00F0091C">
        <w:rPr>
          <w:kern w:val="0"/>
        </w:rPr>
        <w:t>取出为所在城市为上海或北京的工程提供红色零件的供应商代号；</w:t>
      </w:r>
    </w:p>
    <w:p w14:paraId="4B53CBB6" w14:textId="77777777" w:rsidR="007C7740" w:rsidRPr="00F0091C" w:rsidRDefault="007C7740" w:rsidP="00F0091C">
      <w:pPr>
        <w:jc w:val="left"/>
        <w:rPr>
          <w:kern w:val="0"/>
        </w:rPr>
      </w:pPr>
      <w:r w:rsidRPr="00F0091C">
        <w:rPr>
          <w:kern w:val="0"/>
        </w:rPr>
        <w:t xml:space="preserve">(12) </w:t>
      </w:r>
      <w:r w:rsidRPr="00F0091C">
        <w:rPr>
          <w:kern w:val="0"/>
        </w:rPr>
        <w:t>取出供应商与工程所在城市相同的供应商提供的零件代号；</w:t>
      </w:r>
    </w:p>
    <w:p w14:paraId="68BAE4A6" w14:textId="77777777" w:rsidR="007C7740" w:rsidRPr="00F0091C" w:rsidRDefault="007C7740" w:rsidP="00F0091C">
      <w:pPr>
        <w:jc w:val="left"/>
        <w:rPr>
          <w:kern w:val="0"/>
        </w:rPr>
      </w:pPr>
      <w:r w:rsidRPr="00F0091C">
        <w:rPr>
          <w:kern w:val="0"/>
        </w:rPr>
        <w:t xml:space="preserve">(13) </w:t>
      </w:r>
      <w:r w:rsidRPr="00F0091C">
        <w:rPr>
          <w:kern w:val="0"/>
        </w:rPr>
        <w:t>取出上海的供应商提供给上海的任一工程的零件的代号；</w:t>
      </w:r>
    </w:p>
    <w:p w14:paraId="64E2A4D8" w14:textId="77777777" w:rsidR="007C7740" w:rsidRPr="00F0091C" w:rsidRDefault="007C7740" w:rsidP="00F0091C">
      <w:pPr>
        <w:jc w:val="left"/>
        <w:rPr>
          <w:kern w:val="0"/>
        </w:rPr>
      </w:pPr>
      <w:r w:rsidRPr="00F0091C">
        <w:rPr>
          <w:kern w:val="0"/>
        </w:rPr>
        <w:t xml:space="preserve">(14) </w:t>
      </w:r>
      <w:r w:rsidRPr="00F0091C">
        <w:rPr>
          <w:kern w:val="0"/>
        </w:rPr>
        <w:t>取出至少由一个和工程不在同一城市的供应商提供零件的工程代号；</w:t>
      </w:r>
    </w:p>
    <w:p w14:paraId="65DAEBED" w14:textId="77777777" w:rsidR="007C7740" w:rsidRPr="00F0091C" w:rsidRDefault="007C7740" w:rsidP="00F0091C">
      <w:pPr>
        <w:jc w:val="left"/>
        <w:rPr>
          <w:kern w:val="0"/>
        </w:rPr>
      </w:pPr>
      <w:r w:rsidRPr="00F0091C">
        <w:rPr>
          <w:kern w:val="0"/>
        </w:rPr>
        <w:t xml:space="preserve">(15) </w:t>
      </w:r>
      <w:r w:rsidRPr="00F0091C">
        <w:rPr>
          <w:kern w:val="0"/>
        </w:rPr>
        <w:t>取出上海供应商不提供任何零件的工程的代号；</w:t>
      </w:r>
    </w:p>
    <w:p w14:paraId="1A99CDCC" w14:textId="77777777" w:rsidR="007C7740" w:rsidRPr="00F0091C" w:rsidRDefault="007C7740" w:rsidP="00F0091C">
      <w:pPr>
        <w:jc w:val="left"/>
        <w:rPr>
          <w:kern w:val="0"/>
        </w:rPr>
      </w:pPr>
      <w:r w:rsidRPr="00F0091C">
        <w:rPr>
          <w:kern w:val="0"/>
        </w:rPr>
        <w:t xml:space="preserve">(16) </w:t>
      </w:r>
      <w:r w:rsidRPr="00F0091C">
        <w:rPr>
          <w:kern w:val="0"/>
        </w:rPr>
        <w:t>取出这样一些供应商代号，它们能够提供至少一种由红色零件的供应商提供的零件；</w:t>
      </w:r>
    </w:p>
    <w:p w14:paraId="1978D7C4" w14:textId="77777777" w:rsidR="007C7740" w:rsidRPr="00F0091C" w:rsidRDefault="007C7740" w:rsidP="00F0091C">
      <w:pPr>
        <w:jc w:val="left"/>
        <w:rPr>
          <w:kern w:val="0"/>
        </w:rPr>
      </w:pPr>
      <w:r w:rsidRPr="00F0091C">
        <w:rPr>
          <w:kern w:val="0"/>
        </w:rPr>
        <w:lastRenderedPageBreak/>
        <w:t xml:space="preserve">(17) </w:t>
      </w:r>
      <w:r w:rsidRPr="00F0091C">
        <w:rPr>
          <w:kern w:val="0"/>
        </w:rPr>
        <w:t>取出由供应商</w:t>
      </w:r>
      <w:r w:rsidRPr="00F0091C">
        <w:rPr>
          <w:kern w:val="0"/>
        </w:rPr>
        <w:t>s1</w:t>
      </w:r>
      <w:r w:rsidRPr="00F0091C">
        <w:rPr>
          <w:kern w:val="0"/>
        </w:rPr>
        <w:t>提供零件的工程的代号；</w:t>
      </w:r>
    </w:p>
    <w:p w14:paraId="4BFA26B6" w14:textId="77777777" w:rsidR="007C7740" w:rsidRPr="00F0091C" w:rsidRDefault="007C7740" w:rsidP="00F0091C">
      <w:pPr>
        <w:jc w:val="left"/>
        <w:rPr>
          <w:kern w:val="0"/>
        </w:rPr>
      </w:pPr>
      <w:r w:rsidRPr="00F0091C">
        <w:rPr>
          <w:kern w:val="0"/>
        </w:rPr>
        <w:t xml:space="preserve">(18) </w:t>
      </w:r>
      <w:r w:rsidRPr="00F0091C">
        <w:rPr>
          <w:kern w:val="0"/>
        </w:rPr>
        <w:t>取出所有这样的一些二元组，使得第</w:t>
      </w:r>
      <w:r w:rsidRPr="00F0091C">
        <w:rPr>
          <w:kern w:val="0"/>
        </w:rPr>
        <w:t>1</w:t>
      </w:r>
      <w:r w:rsidRPr="00F0091C">
        <w:rPr>
          <w:kern w:val="0"/>
        </w:rPr>
        <w:t>个城市的供应商为第</w:t>
      </w:r>
      <w:r w:rsidRPr="00F0091C">
        <w:rPr>
          <w:kern w:val="0"/>
        </w:rPr>
        <w:t>2</w:t>
      </w:r>
      <w:r w:rsidRPr="00F0091C">
        <w:rPr>
          <w:kern w:val="0"/>
        </w:rPr>
        <w:t>个城市的工程提供零件；</w:t>
      </w:r>
    </w:p>
    <w:p w14:paraId="56ABE9E9" w14:textId="77777777" w:rsidR="007C7740" w:rsidRPr="00F0091C" w:rsidRDefault="007C7740" w:rsidP="00F0091C">
      <w:pPr>
        <w:jc w:val="left"/>
        <w:rPr>
          <w:kern w:val="0"/>
        </w:rPr>
      </w:pPr>
      <w:r w:rsidRPr="00F0091C">
        <w:rPr>
          <w:kern w:val="0"/>
        </w:rPr>
        <w:t xml:space="preserve">(19) </w:t>
      </w:r>
      <w:r w:rsidRPr="00F0091C">
        <w:rPr>
          <w:kern w:val="0"/>
        </w:rPr>
        <w:t>取出所有这样的三元组，使得第</w:t>
      </w:r>
      <w:r w:rsidRPr="00F0091C">
        <w:rPr>
          <w:kern w:val="0"/>
        </w:rPr>
        <w:t>1</w:t>
      </w:r>
      <w:r w:rsidRPr="00F0091C">
        <w:rPr>
          <w:kern w:val="0"/>
        </w:rPr>
        <w:t>个城市的供应商为第</w:t>
      </w:r>
      <w:r w:rsidRPr="00F0091C">
        <w:rPr>
          <w:kern w:val="0"/>
        </w:rPr>
        <w:t>2</w:t>
      </w:r>
      <w:r w:rsidRPr="00F0091C">
        <w:rPr>
          <w:kern w:val="0"/>
        </w:rPr>
        <w:t>个城市的工程提供指定的零件；</w:t>
      </w:r>
    </w:p>
    <w:p w14:paraId="1C3968A9" w14:textId="77777777" w:rsidR="007C7740" w:rsidRPr="00F0091C" w:rsidRDefault="007C7740" w:rsidP="00F0091C">
      <w:pPr>
        <w:jc w:val="left"/>
        <w:rPr>
          <w:kern w:val="0"/>
        </w:rPr>
      </w:pPr>
      <w:r w:rsidRPr="00F0091C">
        <w:rPr>
          <w:kern w:val="0"/>
        </w:rPr>
        <w:t xml:space="preserve">(20) </w:t>
      </w:r>
      <w:r w:rsidRPr="00F0091C">
        <w:rPr>
          <w:kern w:val="0"/>
        </w:rPr>
        <w:t>重复</w:t>
      </w:r>
      <w:r w:rsidRPr="00F0091C">
        <w:rPr>
          <w:kern w:val="0"/>
        </w:rPr>
        <w:t>(19)</w:t>
      </w:r>
      <w:r w:rsidRPr="00F0091C">
        <w:rPr>
          <w:kern w:val="0"/>
        </w:rPr>
        <w:t>题，但不检索两个</w:t>
      </w:r>
      <w:r w:rsidRPr="00F0091C">
        <w:rPr>
          <w:kern w:val="0"/>
        </w:rPr>
        <w:t>CITY</w:t>
      </w:r>
      <w:r w:rsidRPr="00F0091C">
        <w:rPr>
          <w:kern w:val="0"/>
        </w:rPr>
        <w:t>值相同的三元组；</w:t>
      </w:r>
    </w:p>
    <w:p w14:paraId="6170ED24" w14:textId="77777777" w:rsidR="007C7740" w:rsidRPr="00F0091C" w:rsidRDefault="007C7740" w:rsidP="00F0091C">
      <w:pPr>
        <w:jc w:val="left"/>
        <w:rPr>
          <w:kern w:val="0"/>
        </w:rPr>
      </w:pPr>
      <w:r w:rsidRPr="00F0091C">
        <w:rPr>
          <w:kern w:val="0"/>
        </w:rPr>
        <w:t>第四题答案：</w:t>
      </w:r>
    </w:p>
    <w:p w14:paraId="44465E70" w14:textId="77777777" w:rsidR="007C7740" w:rsidRPr="007C7740" w:rsidRDefault="007C7740" w:rsidP="00956379">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1E55B4E1" wp14:editId="5908F01B">
            <wp:extent cx="5143500" cy="3002280"/>
            <wp:effectExtent l="0" t="0" r="0" b="7620"/>
            <wp:docPr id="28" name="图片 28" descr="http://202.119.71.153/4/xtcs/images/z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202.119.71.153/4/xtcs/images/z3.4(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3500" cy="3002280"/>
                    </a:xfrm>
                    <a:prstGeom prst="rect">
                      <a:avLst/>
                    </a:prstGeom>
                    <a:noFill/>
                    <a:ln>
                      <a:noFill/>
                    </a:ln>
                  </pic:spPr>
                </pic:pic>
              </a:graphicData>
            </a:graphic>
          </wp:inline>
        </w:drawing>
      </w:r>
    </w:p>
    <w:p w14:paraId="5AA1B8CA" w14:textId="77777777" w:rsidR="007C7740" w:rsidRPr="007C7740" w:rsidRDefault="007C7740" w:rsidP="00956379">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lastRenderedPageBreak/>
        <w:drawing>
          <wp:inline distT="0" distB="0" distL="0" distR="0" wp14:anchorId="46F029E1" wp14:editId="06837010">
            <wp:extent cx="4373880" cy="5138499"/>
            <wp:effectExtent l="0" t="0" r="7620" b="5080"/>
            <wp:docPr id="27" name="图片 27" descr="http://202.119.71.153/4/xtcs/images/z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202.119.71.153/4/xtcs/images/z3.4(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5138499"/>
                    </a:xfrm>
                    <a:prstGeom prst="rect">
                      <a:avLst/>
                    </a:prstGeom>
                    <a:noFill/>
                    <a:ln>
                      <a:noFill/>
                    </a:ln>
                  </pic:spPr>
                </pic:pic>
              </a:graphicData>
            </a:graphic>
          </wp:inline>
        </w:drawing>
      </w:r>
    </w:p>
    <w:p w14:paraId="093B0FE0" w14:textId="77777777" w:rsidR="005E6C5B" w:rsidRDefault="005E6C5B" w:rsidP="005E6C5B">
      <w:pPr>
        <w:rPr>
          <w:rFonts w:ascii="宋体" w:eastAsia="宋体" w:hAnsi="宋体" w:cs="Times New Roman"/>
          <w:szCs w:val="21"/>
        </w:rPr>
      </w:pPr>
      <w:r>
        <w:rPr>
          <w:noProof/>
        </w:rPr>
        <w:drawing>
          <wp:inline distT="0" distB="0" distL="0" distR="0" wp14:anchorId="7B6EC8AF" wp14:editId="6415EE96">
            <wp:extent cx="3954780" cy="3229401"/>
            <wp:effectExtent l="0" t="0" r="762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15913"/>
                    <a:stretch/>
                  </pic:blipFill>
                  <pic:spPr bwMode="auto">
                    <a:xfrm>
                      <a:off x="0" y="0"/>
                      <a:ext cx="3951268" cy="3226533"/>
                    </a:xfrm>
                    <a:prstGeom prst="rect">
                      <a:avLst/>
                    </a:prstGeom>
                    <a:ln>
                      <a:noFill/>
                    </a:ln>
                    <a:extLst>
                      <a:ext uri="{53640926-AAD7-44D8-BBD7-CCE9431645EC}">
                        <a14:shadowObscured xmlns:a14="http://schemas.microsoft.com/office/drawing/2010/main"/>
                      </a:ext>
                    </a:extLst>
                  </pic:spPr>
                </pic:pic>
              </a:graphicData>
            </a:graphic>
          </wp:inline>
        </w:drawing>
      </w:r>
    </w:p>
    <w:p w14:paraId="39DCCCD5"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lastRenderedPageBreak/>
        <w:t xml:space="preserve">5. </w:t>
      </w:r>
      <w:r w:rsidRPr="00956379">
        <w:rPr>
          <w:rFonts w:ascii="Times New Roman" w:eastAsia="宋体" w:hAnsi="Times New Roman" w:cs="Times New Roman"/>
          <w:szCs w:val="21"/>
        </w:rPr>
        <w:t>在本章所定义的学生数据库</w:t>
      </w:r>
      <w:r w:rsidRPr="00956379">
        <w:rPr>
          <w:rFonts w:ascii="Times New Roman" w:eastAsia="宋体" w:hAnsi="Times New Roman" w:cs="Times New Roman"/>
          <w:szCs w:val="21"/>
        </w:rPr>
        <w:t>(S,C,SC)</w:t>
      </w:r>
      <w:r w:rsidRPr="00956379">
        <w:rPr>
          <w:rFonts w:ascii="Times New Roman" w:eastAsia="宋体" w:hAnsi="Times New Roman" w:cs="Times New Roman"/>
          <w:szCs w:val="21"/>
        </w:rPr>
        <w:t>中用</w:t>
      </w:r>
      <w:r w:rsidRPr="00956379">
        <w:rPr>
          <w:rFonts w:ascii="Times New Roman" w:eastAsia="宋体" w:hAnsi="Times New Roman" w:cs="Times New Roman"/>
          <w:szCs w:val="21"/>
        </w:rPr>
        <w:t>SQL</w:t>
      </w:r>
      <w:r w:rsidRPr="00956379">
        <w:rPr>
          <w:rFonts w:ascii="Times New Roman" w:eastAsia="宋体" w:hAnsi="Times New Roman" w:cs="Times New Roman"/>
          <w:szCs w:val="21"/>
        </w:rPr>
        <w:t>做如下之操作：</w:t>
      </w:r>
    </w:p>
    <w:p w14:paraId="66AAD3A7"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1</w:t>
      </w:r>
      <w:r w:rsidRPr="00956379">
        <w:rPr>
          <w:rFonts w:ascii="Times New Roman" w:eastAsia="宋体" w:hAnsi="Times New Roman" w:cs="Times New Roman"/>
          <w:szCs w:val="21"/>
        </w:rPr>
        <w:t>）查询系为计算机的学生学号与姓名；</w:t>
      </w:r>
    </w:p>
    <w:p w14:paraId="4286AA6C"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2</w:t>
      </w:r>
      <w:r w:rsidRPr="00956379">
        <w:rPr>
          <w:rFonts w:ascii="Times New Roman" w:eastAsia="宋体" w:hAnsi="Times New Roman" w:cs="Times New Roman"/>
          <w:szCs w:val="21"/>
        </w:rPr>
        <w:t>）查询计算机系所开课程之课程号与课程名；</w:t>
      </w:r>
    </w:p>
    <w:p w14:paraId="4344DBA2"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3</w:t>
      </w:r>
      <w:r w:rsidRPr="00956379">
        <w:rPr>
          <w:rFonts w:ascii="Times New Roman" w:eastAsia="宋体" w:hAnsi="Times New Roman" w:cs="Times New Roman"/>
          <w:szCs w:val="21"/>
        </w:rPr>
        <w:t>）查询知道修读一门</w:t>
      </w:r>
      <w:r w:rsidRPr="00956379">
        <w:rPr>
          <w:rFonts w:ascii="Times New Roman" w:eastAsia="宋体" w:hAnsi="Times New Roman" w:cs="Times New Roman"/>
          <w:szCs w:val="21"/>
        </w:rPr>
        <w:t>OS</w:t>
      </w:r>
      <w:r w:rsidRPr="00956379">
        <w:rPr>
          <w:rFonts w:ascii="Times New Roman" w:eastAsia="宋体" w:hAnsi="Times New Roman" w:cs="Times New Roman"/>
          <w:szCs w:val="21"/>
        </w:rPr>
        <w:t>的学生姓名；</w:t>
      </w:r>
    </w:p>
    <w:p w14:paraId="43AAACFE"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4</w:t>
      </w:r>
      <w:r w:rsidRPr="00956379">
        <w:rPr>
          <w:rFonts w:ascii="Times New Roman" w:eastAsia="宋体" w:hAnsi="Times New Roman" w:cs="Times New Roman"/>
          <w:szCs w:val="21"/>
        </w:rPr>
        <w:t>）查询每个学生已选修课程门数和总平均成绩；</w:t>
      </w:r>
    </w:p>
    <w:p w14:paraId="05BB6FA2"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5</w:t>
      </w:r>
      <w:r w:rsidRPr="00956379">
        <w:rPr>
          <w:rFonts w:ascii="Times New Roman" w:eastAsia="宋体" w:hAnsi="Times New Roman" w:cs="Times New Roman"/>
          <w:szCs w:val="21"/>
        </w:rPr>
        <w:t>）查询所有课程的成绩都在</w:t>
      </w:r>
      <w:r w:rsidRPr="00956379">
        <w:rPr>
          <w:rFonts w:ascii="Times New Roman" w:eastAsia="宋体" w:hAnsi="Times New Roman" w:cs="Times New Roman"/>
          <w:szCs w:val="21"/>
        </w:rPr>
        <w:t>80</w:t>
      </w:r>
      <w:r w:rsidRPr="00956379">
        <w:rPr>
          <w:rFonts w:ascii="Times New Roman" w:eastAsia="宋体" w:hAnsi="Times New Roman" w:cs="Times New Roman"/>
          <w:szCs w:val="21"/>
        </w:rPr>
        <w:t>分以上的学生姓名、学号并按学号顺序排列；</w:t>
      </w:r>
    </w:p>
    <w:p w14:paraId="02B647C9" w14:textId="77777777" w:rsidR="007C7740" w:rsidRPr="00956379" w:rsidRDefault="007C7740" w:rsidP="00956379">
      <w:pPr>
        <w:spacing w:line="380" w:lineRule="exact"/>
        <w:rPr>
          <w:rFonts w:ascii="Times New Roman" w:eastAsia="宋体" w:hAnsi="Times New Roman" w:cs="Times New Roman"/>
          <w:szCs w:val="21"/>
        </w:rPr>
      </w:pPr>
      <w:r w:rsidRPr="00956379">
        <w:rPr>
          <w:rFonts w:ascii="Times New Roman" w:eastAsia="宋体" w:hAnsi="Times New Roman" w:cs="Times New Roman"/>
          <w:szCs w:val="21"/>
        </w:rPr>
        <w:t>（</w:t>
      </w:r>
      <w:r w:rsidRPr="00956379">
        <w:rPr>
          <w:rFonts w:ascii="Times New Roman" w:eastAsia="宋体" w:hAnsi="Times New Roman" w:cs="Times New Roman"/>
          <w:szCs w:val="21"/>
        </w:rPr>
        <w:t>6</w:t>
      </w:r>
      <w:r w:rsidRPr="00956379">
        <w:rPr>
          <w:rFonts w:ascii="Times New Roman" w:eastAsia="宋体" w:hAnsi="Times New Roman" w:cs="Times New Roman"/>
          <w:szCs w:val="21"/>
        </w:rPr>
        <w:t>）删除在</w:t>
      </w:r>
      <w:r w:rsidRPr="00956379">
        <w:rPr>
          <w:rFonts w:ascii="Times New Roman" w:eastAsia="宋体" w:hAnsi="Times New Roman" w:cs="Times New Roman"/>
          <w:szCs w:val="21"/>
        </w:rPr>
        <w:t>S</w:t>
      </w:r>
      <w:r w:rsidRPr="00956379">
        <w:rPr>
          <w:rFonts w:ascii="Times New Roman" w:eastAsia="宋体" w:hAnsi="Times New Roman" w:cs="Times New Roman"/>
          <w:szCs w:val="21"/>
        </w:rPr>
        <w:t>，</w:t>
      </w:r>
      <w:r w:rsidRPr="00956379">
        <w:rPr>
          <w:rFonts w:ascii="Times New Roman" w:eastAsia="宋体" w:hAnsi="Times New Roman" w:cs="Times New Roman"/>
          <w:szCs w:val="21"/>
        </w:rPr>
        <w:t>SC</w:t>
      </w:r>
      <w:r w:rsidRPr="00956379">
        <w:rPr>
          <w:rFonts w:ascii="Times New Roman" w:eastAsia="宋体" w:hAnsi="Times New Roman" w:cs="Times New Roman"/>
          <w:szCs w:val="21"/>
        </w:rPr>
        <w:t>中所有</w:t>
      </w:r>
      <w:r w:rsidRPr="00956379">
        <w:rPr>
          <w:rFonts w:ascii="Times New Roman" w:eastAsia="宋体" w:hAnsi="Times New Roman" w:cs="Times New Roman"/>
          <w:szCs w:val="21"/>
        </w:rPr>
        <w:t>S#</w:t>
      </w:r>
      <w:r w:rsidRPr="00956379">
        <w:rPr>
          <w:rFonts w:ascii="Times New Roman" w:eastAsia="宋体" w:hAnsi="Times New Roman" w:cs="Times New Roman"/>
          <w:szCs w:val="21"/>
        </w:rPr>
        <w:t>以</w:t>
      </w:r>
      <w:r w:rsidRPr="00956379">
        <w:rPr>
          <w:rFonts w:ascii="Times New Roman" w:eastAsia="宋体" w:hAnsi="Times New Roman" w:cs="Times New Roman"/>
          <w:szCs w:val="21"/>
        </w:rPr>
        <w:t>'91'</w:t>
      </w:r>
      <w:r w:rsidRPr="00956379">
        <w:rPr>
          <w:rFonts w:ascii="Times New Roman" w:eastAsia="宋体" w:hAnsi="Times New Roman" w:cs="Times New Roman"/>
          <w:szCs w:val="21"/>
        </w:rPr>
        <w:t>开头的元组。</w:t>
      </w:r>
    </w:p>
    <w:p w14:paraId="25ECAAC2" w14:textId="77777777" w:rsidR="007C7740" w:rsidRPr="00956379" w:rsidRDefault="007C7740" w:rsidP="00956379">
      <w:pPr>
        <w:widowControl/>
        <w:spacing w:line="380" w:lineRule="exact"/>
        <w:jc w:val="left"/>
        <w:rPr>
          <w:rFonts w:ascii="Times New Roman" w:eastAsia="宋体" w:hAnsi="Times New Roman" w:cs="Times New Roman"/>
          <w:kern w:val="0"/>
          <w:szCs w:val="21"/>
        </w:rPr>
      </w:pPr>
      <w:r w:rsidRPr="00956379">
        <w:rPr>
          <w:rFonts w:ascii="Times New Roman" w:eastAsia="宋体" w:hAnsi="Times New Roman" w:cs="Times New Roman"/>
          <w:kern w:val="0"/>
          <w:szCs w:val="21"/>
        </w:rPr>
        <w:t>第五答案：</w:t>
      </w:r>
    </w:p>
    <w:p w14:paraId="035FABED"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386EEB00" wp14:editId="123A382B">
            <wp:extent cx="3098051" cy="3261360"/>
            <wp:effectExtent l="0" t="0" r="7620" b="0"/>
            <wp:docPr id="26" name="图片 26" descr="http://202.119.71.153/4/xtcs/images/z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202.119.71.153/4/xtcs/images/z3.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8051" cy="3261360"/>
                    </a:xfrm>
                    <a:prstGeom prst="rect">
                      <a:avLst/>
                    </a:prstGeom>
                    <a:noFill/>
                    <a:ln>
                      <a:noFill/>
                    </a:ln>
                  </pic:spPr>
                </pic:pic>
              </a:graphicData>
            </a:graphic>
          </wp:inline>
        </w:drawing>
      </w:r>
    </w:p>
    <w:p w14:paraId="0853463E" w14:textId="77777777" w:rsidR="009D1779" w:rsidRDefault="009D1779">
      <w:pPr>
        <w:rPr>
          <w:rFonts w:ascii="宋体" w:hAnsi="宋体" w:cs="宋体"/>
          <w:b/>
          <w:bCs/>
          <w:sz w:val="24"/>
          <w:szCs w:val="24"/>
        </w:rPr>
      </w:pPr>
    </w:p>
    <w:p w14:paraId="7DBA7344" w14:textId="77777777" w:rsidR="00FA74CB" w:rsidRPr="00FA74CB" w:rsidRDefault="00FA74CB">
      <w:pPr>
        <w:rPr>
          <w:rFonts w:ascii="宋体" w:hAnsi="宋体" w:cs="宋体"/>
          <w:b/>
          <w:bCs/>
          <w:sz w:val="24"/>
          <w:szCs w:val="24"/>
        </w:rPr>
      </w:pPr>
    </w:p>
    <w:p w14:paraId="74E4E120" w14:textId="77777777" w:rsidR="009D1779" w:rsidRDefault="009D1779">
      <w:pPr>
        <w:rPr>
          <w:rFonts w:ascii="宋体" w:hAnsi="宋体" w:cs="宋体"/>
          <w:b/>
          <w:bCs/>
          <w:sz w:val="24"/>
          <w:szCs w:val="24"/>
        </w:rPr>
      </w:pPr>
      <w:r w:rsidRPr="009C4E93">
        <w:rPr>
          <w:rFonts w:ascii="宋体" w:hAnsi="宋体" w:cs="宋体" w:hint="eastAsia"/>
          <w:b/>
          <w:bCs/>
          <w:sz w:val="24"/>
          <w:szCs w:val="24"/>
        </w:rPr>
        <w:t>三、关系规范化理论</w:t>
      </w:r>
    </w:p>
    <w:p w14:paraId="0B9D7859" w14:textId="77777777" w:rsidR="00521336" w:rsidRPr="00956379" w:rsidRDefault="00521336" w:rsidP="00521336">
      <w:pPr>
        <w:autoSpaceDE w:val="0"/>
        <w:autoSpaceDN w:val="0"/>
        <w:adjustRightInd w:val="0"/>
        <w:spacing w:line="264" w:lineRule="auto"/>
        <w:ind w:firstLineChars="200" w:firstLine="420"/>
        <w:jc w:val="left"/>
        <w:rPr>
          <w:rFonts w:ascii="Times New Roman" w:eastAsia="宋体" w:hAnsi="Times New Roman" w:cs="Times New Roman"/>
          <w:color w:val="7030A0"/>
          <w:kern w:val="0"/>
          <w:szCs w:val="21"/>
        </w:rPr>
      </w:pPr>
      <w:r w:rsidRPr="00956379">
        <w:rPr>
          <w:rFonts w:ascii="Times New Roman" w:eastAsia="宋体" w:hAnsi="Times New Roman" w:cs="Times New Roman" w:hint="eastAsia"/>
          <w:color w:val="7030A0"/>
          <w:kern w:val="0"/>
          <w:szCs w:val="21"/>
        </w:rPr>
        <w:t xml:space="preserve">1. </w:t>
      </w:r>
      <w:r w:rsidRPr="00956379">
        <w:rPr>
          <w:rFonts w:ascii="Times New Roman" w:eastAsia="宋体" w:hAnsi="Times New Roman" w:cs="Times New Roman"/>
          <w:color w:val="7030A0"/>
          <w:kern w:val="0"/>
          <w:szCs w:val="21"/>
        </w:rPr>
        <w:t>设有关系模式：</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职工名</w:t>
      </w:r>
      <w:r w:rsidRPr="00956379">
        <w:rPr>
          <w:rFonts w:ascii="Times New Roman" w:eastAsia="宋体" w:hAnsi="Times New Roman" w:cs="Times New Roman"/>
          <w:color w:val="7030A0"/>
          <w:kern w:val="0"/>
          <w:szCs w:val="21"/>
        </w:rPr>
        <w:t>Ename</w:t>
      </w:r>
      <w:r w:rsidRPr="00956379">
        <w:rPr>
          <w:rFonts w:ascii="Times New Roman" w:eastAsia="宋体" w:hAnsi="Times New Roman" w:cs="Times New Roman"/>
          <w:color w:val="7030A0"/>
          <w:kern w:val="0"/>
          <w:szCs w:val="21"/>
        </w:rPr>
        <w:t>，职工年龄</w:t>
      </w:r>
      <w:r w:rsidRPr="00956379">
        <w:rPr>
          <w:rFonts w:ascii="Times New Roman" w:eastAsia="宋体" w:hAnsi="Times New Roman" w:cs="Times New Roman"/>
          <w:color w:val="7030A0"/>
          <w:kern w:val="0"/>
          <w:szCs w:val="21"/>
        </w:rPr>
        <w:t>Age</w:t>
      </w:r>
      <w:r w:rsidRPr="00956379">
        <w:rPr>
          <w:rFonts w:ascii="Times New Roman" w:eastAsia="宋体" w:hAnsi="Times New Roman" w:cs="Times New Roman"/>
          <w:color w:val="7030A0"/>
          <w:kern w:val="0"/>
          <w:szCs w:val="21"/>
        </w:rPr>
        <w:t>，项目名</w:t>
      </w:r>
      <w:r w:rsidRPr="00956379">
        <w:rPr>
          <w:rFonts w:ascii="Times New Roman" w:eastAsia="宋体" w:hAnsi="Times New Roman" w:cs="Times New Roman"/>
          <w:color w:val="7030A0"/>
          <w:kern w:val="0"/>
          <w:szCs w:val="21"/>
        </w:rPr>
        <w:t>Pname</w:t>
      </w:r>
      <w:r w:rsidRPr="00956379">
        <w:rPr>
          <w:rFonts w:ascii="Times New Roman" w:eastAsia="宋体" w:hAnsi="Times New Roman" w:cs="Times New Roman"/>
          <w:color w:val="7030A0"/>
          <w:kern w:val="0"/>
          <w:szCs w:val="21"/>
        </w:rPr>
        <w:t>，工资</w:t>
      </w:r>
      <w:r w:rsidRPr="00956379">
        <w:rPr>
          <w:rFonts w:ascii="Times New Roman" w:eastAsia="宋体" w:hAnsi="Times New Roman" w:cs="Times New Roman"/>
          <w:color w:val="7030A0"/>
          <w:kern w:val="0"/>
          <w:szCs w:val="21"/>
        </w:rPr>
        <w:t>Salary</w:t>
      </w:r>
      <w:r w:rsidRPr="00956379">
        <w:rPr>
          <w:rFonts w:ascii="Times New Roman" w:eastAsia="宋体" w:hAnsi="Times New Roman" w:cs="Times New Roman"/>
          <w:color w:val="7030A0"/>
          <w:kern w:val="0"/>
          <w:szCs w:val="21"/>
        </w:rPr>
        <w:t>，部门名</w:t>
      </w:r>
      <w:r w:rsidRPr="00956379">
        <w:rPr>
          <w:rFonts w:ascii="Times New Roman" w:eastAsia="宋体" w:hAnsi="Times New Roman" w:cs="Times New Roman"/>
          <w:color w:val="7030A0"/>
          <w:kern w:val="0"/>
          <w:szCs w:val="21"/>
        </w:rPr>
        <w:t>Dept</w:t>
      </w:r>
      <w:r w:rsidRPr="00956379">
        <w:rPr>
          <w:rFonts w:ascii="Times New Roman" w:eastAsia="宋体" w:hAnsi="Times New Roman" w:cs="Times New Roman"/>
          <w:color w:val="7030A0"/>
          <w:kern w:val="0"/>
          <w:szCs w:val="21"/>
        </w:rPr>
        <w:t>，部门经理姓名</w:t>
      </w:r>
      <w:r w:rsidRPr="00956379">
        <w:rPr>
          <w:rFonts w:ascii="Times New Roman" w:eastAsia="宋体" w:hAnsi="Times New Roman" w:cs="Times New Roman"/>
          <w:color w:val="7030A0"/>
          <w:kern w:val="0"/>
          <w:szCs w:val="21"/>
        </w:rPr>
        <w:t>Dmanager)</w:t>
      </w:r>
      <w:r w:rsidRPr="00956379">
        <w:rPr>
          <w:rFonts w:ascii="Times New Roman" w:eastAsia="宋体" w:hAnsi="Times New Roman" w:cs="Times New Roman"/>
          <w:color w:val="7030A0"/>
          <w:kern w:val="0"/>
          <w:szCs w:val="21"/>
        </w:rPr>
        <w:t>。语义如下：</w:t>
      </w:r>
    </w:p>
    <w:p w14:paraId="331E9B37" w14:textId="77777777" w:rsidR="00521336" w:rsidRPr="00956379" w:rsidRDefault="00521336" w:rsidP="00521336">
      <w:pPr>
        <w:autoSpaceDE w:val="0"/>
        <w:autoSpaceDN w:val="0"/>
        <w:adjustRightInd w:val="0"/>
        <w:spacing w:line="264" w:lineRule="auto"/>
        <w:ind w:firstLineChars="200" w:firstLine="420"/>
        <w:jc w:val="left"/>
        <w:rPr>
          <w:rFonts w:ascii="Times New Roman" w:eastAsia="宋体" w:hAnsi="Times New Roman" w:cs="Times New Roman"/>
          <w:color w:val="7030A0"/>
          <w:kern w:val="0"/>
          <w:szCs w:val="21"/>
        </w:rPr>
      </w:pPr>
      <w:r w:rsidRPr="00956379">
        <w:rPr>
          <w:rFonts w:ascii="Times New Roman" w:eastAsia="宋体" w:hAnsi="Times New Roman" w:cs="Times New Roman"/>
          <w:color w:val="7030A0"/>
          <w:kern w:val="0"/>
          <w:szCs w:val="21"/>
        </w:rPr>
        <w:t>如果规定没有重名的职工，每个职工可参加多个项目，每个项目有多名职工参加，各领一份工资；每个项目只属于一个部门管理；每个部门只有一名经理。</w:t>
      </w:r>
    </w:p>
    <w:p w14:paraId="38355F41" w14:textId="77777777" w:rsidR="00521336" w:rsidRPr="00956379" w:rsidRDefault="00521336" w:rsidP="00521336">
      <w:pPr>
        <w:autoSpaceDE w:val="0"/>
        <w:autoSpaceDN w:val="0"/>
        <w:adjustRightInd w:val="0"/>
        <w:spacing w:line="264" w:lineRule="auto"/>
        <w:ind w:firstLineChars="200" w:firstLine="420"/>
        <w:jc w:val="left"/>
        <w:rPr>
          <w:rFonts w:ascii="Times New Roman" w:eastAsia="宋体" w:hAnsi="Times New Roman" w:cs="Times New Roman"/>
          <w:color w:val="7030A0"/>
          <w:kern w:val="0"/>
          <w:szCs w:val="21"/>
        </w:rPr>
      </w:pPr>
      <w:r w:rsidRPr="00956379">
        <w:rPr>
          <w:rFonts w:ascii="Times New Roman" w:eastAsia="宋体" w:hAnsi="Times New Roman" w:cs="Times New Roman"/>
          <w:color w:val="7030A0"/>
          <w:kern w:val="0"/>
          <w:szCs w:val="21"/>
        </w:rPr>
        <w:t>(1)</w:t>
      </w:r>
      <w:r w:rsidRPr="00956379">
        <w:rPr>
          <w:rFonts w:ascii="Times New Roman" w:eastAsia="宋体" w:hAnsi="Times New Roman" w:cs="Times New Roman"/>
          <w:color w:val="7030A0"/>
          <w:kern w:val="0"/>
          <w:szCs w:val="21"/>
        </w:rPr>
        <w:t>写出关系模式</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的函数依赖集合与关键字。</w:t>
      </w:r>
      <w:r w:rsidRPr="00956379">
        <w:rPr>
          <w:rFonts w:ascii="Times New Roman" w:eastAsia="宋体" w:hAnsi="Times New Roman" w:cs="Times New Roman"/>
          <w:color w:val="7030A0"/>
          <w:kern w:val="0"/>
          <w:szCs w:val="21"/>
        </w:rPr>
        <w:t xml:space="preserve"> </w:t>
      </w:r>
    </w:p>
    <w:p w14:paraId="72940505" w14:textId="77777777" w:rsidR="00521336" w:rsidRPr="00956379" w:rsidRDefault="00521336" w:rsidP="00521336">
      <w:pPr>
        <w:autoSpaceDE w:val="0"/>
        <w:autoSpaceDN w:val="0"/>
        <w:adjustRightInd w:val="0"/>
        <w:spacing w:line="264" w:lineRule="auto"/>
        <w:ind w:firstLineChars="199" w:firstLine="418"/>
        <w:jc w:val="left"/>
        <w:rPr>
          <w:rFonts w:ascii="Times New Roman" w:eastAsia="宋体" w:hAnsi="Times New Roman" w:cs="Times New Roman"/>
          <w:color w:val="7030A0"/>
          <w:kern w:val="0"/>
          <w:szCs w:val="21"/>
        </w:rPr>
      </w:pPr>
      <w:r w:rsidRPr="00956379">
        <w:rPr>
          <w:rFonts w:ascii="Times New Roman" w:eastAsia="宋体" w:hAnsi="Times New Roman" w:cs="Times New Roman"/>
          <w:color w:val="7030A0"/>
          <w:kern w:val="0"/>
          <w:szCs w:val="21"/>
        </w:rPr>
        <w:t>(2)</w:t>
      </w:r>
      <w:r w:rsidRPr="00956379">
        <w:rPr>
          <w:rFonts w:ascii="Times New Roman" w:eastAsia="宋体" w:hAnsi="Times New Roman" w:cs="Times New Roman"/>
          <w:color w:val="7030A0"/>
          <w:kern w:val="0"/>
          <w:szCs w:val="21"/>
        </w:rPr>
        <w:t>说明</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不是</w:t>
      </w:r>
      <w:r w:rsidRPr="00956379">
        <w:rPr>
          <w:rFonts w:ascii="Times New Roman" w:eastAsia="宋体" w:hAnsi="Times New Roman" w:cs="Times New Roman"/>
          <w:color w:val="7030A0"/>
          <w:kern w:val="0"/>
          <w:szCs w:val="21"/>
        </w:rPr>
        <w:t>2NF</w:t>
      </w:r>
      <w:r w:rsidRPr="00956379">
        <w:rPr>
          <w:rFonts w:ascii="Times New Roman" w:eastAsia="宋体" w:hAnsi="Times New Roman" w:cs="Times New Roman"/>
          <w:color w:val="7030A0"/>
          <w:kern w:val="0"/>
          <w:szCs w:val="21"/>
        </w:rPr>
        <w:t>模式的理由，并把</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分解成</w:t>
      </w:r>
      <w:r w:rsidRPr="00956379">
        <w:rPr>
          <w:rFonts w:ascii="Times New Roman" w:eastAsia="宋体" w:hAnsi="Times New Roman" w:cs="Times New Roman"/>
          <w:color w:val="7030A0"/>
          <w:kern w:val="0"/>
          <w:szCs w:val="21"/>
        </w:rPr>
        <w:t>2NF</w:t>
      </w:r>
      <w:r w:rsidRPr="00956379">
        <w:rPr>
          <w:rFonts w:ascii="Times New Roman" w:eastAsia="宋体" w:hAnsi="Times New Roman" w:cs="Times New Roman"/>
          <w:color w:val="7030A0"/>
          <w:kern w:val="0"/>
          <w:szCs w:val="21"/>
        </w:rPr>
        <w:t>模式集。</w:t>
      </w:r>
      <w:r w:rsidRPr="00956379">
        <w:rPr>
          <w:rFonts w:ascii="Times New Roman" w:eastAsia="宋体" w:hAnsi="Times New Roman" w:cs="Times New Roman"/>
          <w:color w:val="7030A0"/>
          <w:kern w:val="0"/>
          <w:szCs w:val="21"/>
        </w:rPr>
        <w:t xml:space="preserve">  </w:t>
      </w:r>
    </w:p>
    <w:p w14:paraId="33918ACD" w14:textId="77777777" w:rsidR="00521336" w:rsidRDefault="00521336" w:rsidP="00521336">
      <w:pPr>
        <w:spacing w:line="264" w:lineRule="auto"/>
        <w:ind w:firstLineChars="199" w:firstLine="418"/>
        <w:rPr>
          <w:rFonts w:ascii="Times New Roman" w:eastAsia="宋体" w:hAnsi="Times New Roman" w:cs="Times New Roman"/>
          <w:color w:val="7030A0"/>
          <w:kern w:val="0"/>
          <w:szCs w:val="21"/>
        </w:rPr>
      </w:pPr>
      <w:r w:rsidRPr="00956379">
        <w:rPr>
          <w:rFonts w:ascii="Times New Roman" w:eastAsia="宋体" w:hAnsi="Times New Roman" w:cs="Times New Roman"/>
          <w:color w:val="7030A0"/>
          <w:kern w:val="0"/>
          <w:szCs w:val="21"/>
        </w:rPr>
        <w:t>(3)</w:t>
      </w:r>
      <w:r w:rsidRPr="00956379">
        <w:rPr>
          <w:rFonts w:ascii="Times New Roman" w:eastAsia="宋体" w:hAnsi="Times New Roman" w:cs="Times New Roman"/>
          <w:color w:val="7030A0"/>
          <w:kern w:val="0"/>
          <w:szCs w:val="21"/>
        </w:rPr>
        <w:t>说明</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不是</w:t>
      </w:r>
      <w:r w:rsidRPr="00956379">
        <w:rPr>
          <w:rFonts w:ascii="Times New Roman" w:eastAsia="宋体" w:hAnsi="Times New Roman" w:cs="Times New Roman"/>
          <w:color w:val="7030A0"/>
          <w:kern w:val="0"/>
          <w:szCs w:val="21"/>
        </w:rPr>
        <w:t>3NF</w:t>
      </w:r>
      <w:r w:rsidRPr="00956379">
        <w:rPr>
          <w:rFonts w:ascii="Times New Roman" w:eastAsia="宋体" w:hAnsi="Times New Roman" w:cs="Times New Roman"/>
          <w:color w:val="7030A0"/>
          <w:kern w:val="0"/>
          <w:szCs w:val="21"/>
        </w:rPr>
        <w:t>模式的理由，进而把</w:t>
      </w:r>
      <w:r w:rsidRPr="00956379">
        <w:rPr>
          <w:rFonts w:ascii="Times New Roman" w:eastAsia="宋体" w:hAnsi="Times New Roman" w:cs="Times New Roman"/>
          <w:color w:val="7030A0"/>
          <w:kern w:val="0"/>
          <w:szCs w:val="21"/>
        </w:rPr>
        <w:t>R</w:t>
      </w:r>
      <w:r w:rsidRPr="00956379">
        <w:rPr>
          <w:rFonts w:ascii="Times New Roman" w:eastAsia="宋体" w:hAnsi="Times New Roman" w:cs="Times New Roman"/>
          <w:color w:val="7030A0"/>
          <w:kern w:val="0"/>
          <w:szCs w:val="21"/>
        </w:rPr>
        <w:t>分解为</w:t>
      </w:r>
      <w:r w:rsidRPr="00956379">
        <w:rPr>
          <w:rFonts w:ascii="Times New Roman" w:eastAsia="宋体" w:hAnsi="Times New Roman" w:cs="Times New Roman"/>
          <w:color w:val="7030A0"/>
          <w:kern w:val="0"/>
          <w:szCs w:val="21"/>
        </w:rPr>
        <w:t>3NF</w:t>
      </w:r>
      <w:r w:rsidRPr="00956379">
        <w:rPr>
          <w:rFonts w:ascii="Times New Roman" w:eastAsia="宋体" w:hAnsi="Times New Roman" w:cs="Times New Roman"/>
          <w:color w:val="7030A0"/>
          <w:kern w:val="0"/>
          <w:szCs w:val="21"/>
        </w:rPr>
        <w:t>模式集。</w:t>
      </w:r>
      <w:r w:rsidRPr="00956379">
        <w:rPr>
          <w:rFonts w:ascii="Times New Roman" w:eastAsia="宋体" w:hAnsi="Times New Roman" w:cs="Times New Roman"/>
          <w:color w:val="7030A0"/>
          <w:kern w:val="0"/>
          <w:szCs w:val="21"/>
        </w:rPr>
        <w:t xml:space="preserve"> </w:t>
      </w:r>
    </w:p>
    <w:p w14:paraId="7186A938" w14:textId="77777777" w:rsidR="00FA74CB" w:rsidRDefault="00FA74CB" w:rsidP="00521336">
      <w:pPr>
        <w:spacing w:line="264" w:lineRule="auto"/>
        <w:ind w:firstLineChars="199" w:firstLine="418"/>
        <w:rPr>
          <w:rFonts w:ascii="Times New Roman" w:eastAsia="宋体" w:hAnsi="Times New Roman" w:cs="Times New Roman"/>
          <w:color w:val="7030A0"/>
          <w:kern w:val="0"/>
          <w:szCs w:val="21"/>
        </w:rPr>
      </w:pPr>
    </w:p>
    <w:p w14:paraId="5616C5E0"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hint="eastAsia"/>
          <w:color w:val="7030A0"/>
          <w:kern w:val="0"/>
          <w:szCs w:val="21"/>
        </w:rPr>
        <w:t xml:space="preserve">2. </w:t>
      </w:r>
      <w:r w:rsidRPr="00FA74CB">
        <w:rPr>
          <w:rFonts w:ascii="Times New Roman" w:eastAsia="宋体" w:hAnsi="Times New Roman" w:cs="Times New Roman"/>
          <w:color w:val="7030A0"/>
          <w:kern w:val="0"/>
          <w:szCs w:val="21"/>
        </w:rPr>
        <w:t>假设图书借阅系统中有一个关系模式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学生编号，姓名，电话，所在学院编号，学院名称，学院负责人，图书编号，图书名称，图书作者，出版社，借阅日期，还书日期</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备注</w:t>
      </w:r>
      <w:r w:rsidRPr="00FA74CB">
        <w:rPr>
          <w:rFonts w:ascii="Times New Roman" w:eastAsia="宋体" w:hAnsi="Times New Roman" w:cs="Times New Roman"/>
          <w:color w:val="7030A0"/>
          <w:kern w:val="0"/>
          <w:szCs w:val="21"/>
        </w:rPr>
        <w:t>)</w:t>
      </w:r>
      <w:r w:rsidRPr="00FA74CB">
        <w:rPr>
          <w:rFonts w:ascii="Times New Roman" w:eastAsia="宋体" w:hAnsi="Times New Roman" w:cs="Times New Roman"/>
          <w:color w:val="7030A0"/>
          <w:kern w:val="0"/>
          <w:szCs w:val="21"/>
        </w:rPr>
        <w:t>。有如下语义：</w:t>
      </w:r>
    </w:p>
    <w:p w14:paraId="42B1F805"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lastRenderedPageBreak/>
        <w:t>读者有唯一的读者编号；图书有唯一的图书编号；一个读者可以借阅多本图书，不同的时间一本图书可以在不同的时间被多个读者借阅，借阅会产生属性：借阅日期，还书日期，备注。请完成以下小题：</w:t>
      </w:r>
    </w:p>
    <w:p w14:paraId="4084A2E5"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(1)</w:t>
      </w:r>
      <w:r w:rsidRPr="00FA74CB">
        <w:rPr>
          <w:rFonts w:ascii="Times New Roman" w:eastAsia="宋体" w:hAnsi="Times New Roman" w:cs="Times New Roman"/>
          <w:color w:val="7030A0"/>
          <w:kern w:val="0"/>
          <w:szCs w:val="21"/>
        </w:rPr>
        <w:t>试分析关系模式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的函数依赖；</w:t>
      </w:r>
    </w:p>
    <w:p w14:paraId="3B6A052E"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color w:val="7030A0"/>
          <w:kern w:val="0"/>
          <w:szCs w:val="21"/>
        </w:rPr>
        <w:t>给出关系模式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的候选码；</w:t>
      </w:r>
    </w:p>
    <w:p w14:paraId="6D559551"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(3)</w:t>
      </w:r>
      <w:r w:rsidRPr="00FA74CB">
        <w:rPr>
          <w:rFonts w:ascii="Times New Roman" w:eastAsia="宋体" w:hAnsi="Times New Roman" w:cs="Times New Roman"/>
          <w:color w:val="7030A0"/>
          <w:kern w:val="0"/>
          <w:szCs w:val="21"/>
        </w:rPr>
        <w:t>试问关系模式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最高达到第几范式，为什么？</w:t>
      </w:r>
    </w:p>
    <w:p w14:paraId="074E3BF1" w14:textId="77777777" w:rsidR="00FA74CB" w:rsidRPr="00FA74CB" w:rsidRDefault="00FA74CB" w:rsidP="00FA74CB">
      <w:pPr>
        <w:widowControl/>
        <w:shd w:val="clear" w:color="auto" w:fill="FFFFFF"/>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(4)</w:t>
      </w:r>
      <w:r w:rsidRPr="00FA74CB">
        <w:rPr>
          <w:rFonts w:ascii="Times New Roman" w:eastAsia="宋体" w:hAnsi="Times New Roman" w:cs="Times New Roman"/>
          <w:color w:val="7030A0"/>
          <w:kern w:val="0"/>
          <w:szCs w:val="21"/>
        </w:rPr>
        <w:t>如果关系模式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不属于</w:t>
      </w:r>
      <w:r w:rsidRPr="00FA74CB">
        <w:rPr>
          <w:rFonts w:ascii="Times New Roman" w:eastAsia="宋体" w:hAnsi="Times New Roman" w:cs="Times New Roman"/>
          <w:color w:val="7030A0"/>
          <w:kern w:val="0"/>
          <w:szCs w:val="21"/>
        </w:rPr>
        <w:t>3NF</w:t>
      </w:r>
      <w:r w:rsidRPr="00FA74CB">
        <w:rPr>
          <w:rFonts w:ascii="Times New Roman" w:eastAsia="宋体" w:hAnsi="Times New Roman" w:cs="Times New Roman"/>
          <w:color w:val="7030A0"/>
          <w:kern w:val="0"/>
          <w:szCs w:val="21"/>
        </w:rPr>
        <w:t>，请将</w:t>
      </w:r>
      <w:r w:rsidRPr="00FA74CB">
        <w:rPr>
          <w:rFonts w:ascii="Times New Roman" w:eastAsia="宋体" w:hAnsi="Times New Roman" w:cs="Times New Roman" w:hint="eastAsia"/>
          <w:color w:val="7030A0"/>
          <w:kern w:val="0"/>
          <w:szCs w:val="21"/>
        </w:rPr>
        <w:t>其</w:t>
      </w:r>
      <w:r w:rsidRPr="00FA74CB">
        <w:rPr>
          <w:rFonts w:ascii="Times New Roman" w:eastAsia="宋体" w:hAnsi="Times New Roman" w:cs="Times New Roman"/>
          <w:color w:val="7030A0"/>
          <w:kern w:val="0"/>
          <w:szCs w:val="21"/>
        </w:rPr>
        <w:t>分解成</w:t>
      </w:r>
      <w:r w:rsidRPr="00FA74CB">
        <w:rPr>
          <w:rFonts w:ascii="Times New Roman" w:eastAsia="宋体" w:hAnsi="Times New Roman" w:cs="Times New Roman"/>
          <w:color w:val="7030A0"/>
          <w:kern w:val="0"/>
          <w:szCs w:val="21"/>
        </w:rPr>
        <w:t>3NF</w:t>
      </w:r>
      <w:r w:rsidRPr="00FA74CB">
        <w:rPr>
          <w:rFonts w:ascii="Times New Roman" w:eastAsia="宋体" w:hAnsi="Times New Roman" w:cs="Times New Roman"/>
          <w:color w:val="7030A0"/>
          <w:kern w:val="0"/>
          <w:szCs w:val="21"/>
        </w:rPr>
        <w:t>模式集，并用下划线标出码，说明外键参照。</w:t>
      </w:r>
    </w:p>
    <w:p w14:paraId="5F5E353C" w14:textId="77777777" w:rsidR="00FA74CB" w:rsidRDefault="00FA74CB" w:rsidP="00521336">
      <w:pPr>
        <w:spacing w:line="264" w:lineRule="auto"/>
        <w:ind w:firstLineChars="199" w:firstLine="418"/>
        <w:rPr>
          <w:rFonts w:ascii="Times New Roman" w:eastAsia="宋体" w:hAnsi="Times New Roman" w:cs="Times New Roman"/>
          <w:color w:val="7030A0"/>
          <w:kern w:val="0"/>
          <w:szCs w:val="21"/>
        </w:rPr>
      </w:pPr>
    </w:p>
    <w:p w14:paraId="3C2D30D7" w14:textId="77777777" w:rsidR="00F0091C" w:rsidRPr="00FA74CB" w:rsidRDefault="00F0091C" w:rsidP="00F0091C">
      <w:pPr>
        <w:rPr>
          <w:rFonts w:ascii="Times New Roman" w:eastAsia="宋体" w:hAnsi="Times New Roman" w:cs="Times New Roman"/>
          <w:color w:val="7030A0"/>
          <w:kern w:val="0"/>
          <w:szCs w:val="21"/>
        </w:rPr>
      </w:pPr>
      <w:r w:rsidRPr="00FA74CB">
        <w:rPr>
          <w:rFonts w:ascii="Times New Roman" w:eastAsia="宋体" w:hAnsi="Times New Roman" w:cs="Times New Roman"/>
          <w:b/>
          <w:bCs/>
          <w:color w:val="7030A0"/>
          <w:sz w:val="24"/>
          <w:szCs w:val="24"/>
        </w:rPr>
        <w:t xml:space="preserve">1. </w:t>
      </w:r>
      <w:r w:rsidRPr="00FA74CB">
        <w:rPr>
          <w:rFonts w:ascii="Times New Roman" w:eastAsia="宋体" w:hAnsi="Times New Roman" w:cs="Times New Roman"/>
          <w:color w:val="7030A0"/>
          <w:kern w:val="0"/>
          <w:szCs w:val="21"/>
        </w:rPr>
        <w:t>假设某考试管理系统中有一个关系模式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准考证号，姓名，性别，年龄，电话，地址，报考专业编号，报考专业名称，</w:t>
      </w:r>
      <w:bookmarkStart w:id="1" w:name="_Hlk104458080"/>
      <w:r w:rsidRPr="00FA74CB">
        <w:rPr>
          <w:rFonts w:ascii="Times New Roman" w:eastAsia="宋体" w:hAnsi="Times New Roman" w:cs="Times New Roman"/>
          <w:color w:val="7030A0"/>
          <w:kern w:val="0"/>
          <w:szCs w:val="21"/>
        </w:rPr>
        <w:t>报考专业简介</w:t>
      </w:r>
      <w:bookmarkEnd w:id="1"/>
      <w:r w:rsidRPr="00FA74CB">
        <w:rPr>
          <w:rFonts w:ascii="Times New Roman" w:eastAsia="宋体" w:hAnsi="Times New Roman" w:cs="Times New Roman"/>
          <w:color w:val="7030A0"/>
          <w:kern w:val="0"/>
          <w:szCs w:val="21"/>
        </w:rPr>
        <w:t>，报考年份，成绩，主考学校名称，主考学校负责人）。语义规定如下：</w:t>
      </w:r>
    </w:p>
    <w:p w14:paraId="2CB76D1E"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(1)</w:t>
      </w:r>
      <w:r w:rsidRPr="00FA74CB">
        <w:rPr>
          <w:rFonts w:ascii="Times New Roman" w:eastAsia="宋体" w:hAnsi="Times New Roman" w:cs="Times New Roman"/>
          <w:color w:val="7030A0"/>
          <w:kern w:val="0"/>
          <w:szCs w:val="21"/>
        </w:rPr>
        <w:t>每名考生有唯一的准考证号，每个报考专业有唯一的编号；</w:t>
      </w:r>
    </w:p>
    <w:p w14:paraId="13E1D68B"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color w:val="7030A0"/>
          <w:kern w:val="0"/>
          <w:szCs w:val="21"/>
        </w:rPr>
        <w:t>每个考生在某一个年份只能报考一个专业得到一个成绩，一个专业可以有多个考生报考；</w:t>
      </w:r>
    </w:p>
    <w:p w14:paraId="59F04047"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(3)</w:t>
      </w:r>
      <w:r w:rsidRPr="00FA74CB">
        <w:rPr>
          <w:rFonts w:ascii="Times New Roman" w:eastAsia="宋体" w:hAnsi="Times New Roman" w:cs="Times New Roman"/>
          <w:color w:val="7030A0"/>
          <w:kern w:val="0"/>
          <w:szCs w:val="21"/>
        </w:rPr>
        <w:t>一个主考学校主管多个专业的考试，且每个专业的考试只能由一个主考学校管理；</w:t>
      </w:r>
    </w:p>
    <w:p w14:paraId="70DEBCF4"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(4)</w:t>
      </w:r>
      <w:r w:rsidRPr="00FA74CB">
        <w:rPr>
          <w:rFonts w:ascii="Times New Roman" w:eastAsia="宋体" w:hAnsi="Times New Roman" w:cs="Times New Roman"/>
          <w:color w:val="7030A0"/>
          <w:kern w:val="0"/>
          <w:szCs w:val="21"/>
        </w:rPr>
        <w:t>每个主考学校都有唯一的一个学校负责人。</w:t>
      </w:r>
    </w:p>
    <w:p w14:paraId="2C03E2B0"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请完成以下小题：</w:t>
      </w:r>
    </w:p>
    <w:p w14:paraId="2C1C5221"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(1)</w:t>
      </w:r>
      <w:r w:rsidRPr="00FA74CB">
        <w:rPr>
          <w:rFonts w:ascii="Times New Roman" w:eastAsia="宋体" w:hAnsi="Times New Roman" w:cs="Times New Roman"/>
          <w:color w:val="7030A0"/>
          <w:kern w:val="0"/>
          <w:szCs w:val="21"/>
        </w:rPr>
        <w:t>写出关系模式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的基本函数依赖集；</w:t>
      </w:r>
      <w:r w:rsidRPr="00FA74CB">
        <w:rPr>
          <w:rFonts w:ascii="Times New Roman" w:eastAsia="宋体" w:hAnsi="Times New Roman" w:cs="Times New Roman"/>
          <w:color w:val="7030A0"/>
          <w:kern w:val="0"/>
          <w:szCs w:val="21"/>
        </w:rPr>
        <w:t xml:space="preserve"> </w:t>
      </w:r>
    </w:p>
    <w:p w14:paraId="55878DCF"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(2)</w:t>
      </w:r>
      <w:r w:rsidRPr="00FA74CB">
        <w:rPr>
          <w:rFonts w:ascii="Times New Roman" w:eastAsia="宋体" w:hAnsi="Times New Roman" w:cs="Times New Roman"/>
          <w:color w:val="7030A0"/>
          <w:kern w:val="0"/>
          <w:szCs w:val="21"/>
        </w:rPr>
        <w:t>找出关系模式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的候选码；</w:t>
      </w:r>
      <w:r w:rsidRPr="00FA74CB">
        <w:rPr>
          <w:rFonts w:ascii="Times New Roman" w:eastAsia="宋体" w:hAnsi="Times New Roman" w:cs="Times New Roman"/>
          <w:color w:val="7030A0"/>
          <w:kern w:val="0"/>
          <w:szCs w:val="21"/>
        </w:rPr>
        <w:t xml:space="preserve"> </w:t>
      </w:r>
    </w:p>
    <w:p w14:paraId="4C582586"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(3)</w:t>
      </w:r>
      <w:r w:rsidRPr="00FA74CB">
        <w:rPr>
          <w:rFonts w:ascii="Times New Roman" w:eastAsia="宋体" w:hAnsi="Times New Roman" w:cs="Times New Roman"/>
          <w:color w:val="7030A0"/>
          <w:kern w:val="0"/>
          <w:szCs w:val="21"/>
        </w:rPr>
        <w:t>试问关系模式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最高达到第几范式？为什么？</w:t>
      </w:r>
      <w:r w:rsidRPr="00FA74CB">
        <w:rPr>
          <w:rFonts w:ascii="Times New Roman" w:eastAsia="宋体" w:hAnsi="Times New Roman" w:cs="Times New Roman"/>
          <w:color w:val="7030A0"/>
          <w:kern w:val="0"/>
          <w:szCs w:val="21"/>
        </w:rPr>
        <w:t xml:space="preserve"> </w:t>
      </w:r>
    </w:p>
    <w:p w14:paraId="6CA47206" w14:textId="77777777" w:rsidR="00F0091C" w:rsidRPr="00FA74CB" w:rsidRDefault="00F0091C" w:rsidP="00F0091C">
      <w:pPr>
        <w:widowControl/>
        <w:shd w:val="clear" w:color="auto" w:fill="FFFFFF"/>
        <w:ind w:leftChars="-14" w:hangingChars="14" w:hanging="29"/>
        <w:jc w:val="left"/>
        <w:rPr>
          <w:rFonts w:ascii="Times New Roman" w:eastAsia="宋体" w:hAnsi="Times New Roman" w:cs="Times New Roman"/>
          <w:color w:val="7030A0"/>
          <w:kern w:val="0"/>
          <w:szCs w:val="21"/>
        </w:rPr>
      </w:pPr>
      <w:r w:rsidRPr="00FA74CB">
        <w:rPr>
          <w:rFonts w:ascii="Times New Roman" w:eastAsia="宋体" w:hAnsi="Times New Roman" w:cs="Times New Roman"/>
          <w:color w:val="7030A0"/>
          <w:kern w:val="0"/>
          <w:szCs w:val="21"/>
        </w:rPr>
        <w:t>(4)</w:t>
      </w:r>
      <w:r w:rsidRPr="00FA74CB">
        <w:rPr>
          <w:rFonts w:ascii="Times New Roman" w:eastAsia="宋体" w:hAnsi="Times New Roman" w:cs="Times New Roman"/>
          <w:color w:val="7030A0"/>
          <w:kern w:val="0"/>
          <w:szCs w:val="21"/>
        </w:rPr>
        <w:t>如果关系模式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不属于</w:t>
      </w:r>
      <w:r w:rsidRPr="00FA74CB">
        <w:rPr>
          <w:rFonts w:ascii="Times New Roman" w:eastAsia="宋体" w:hAnsi="Times New Roman" w:cs="Times New Roman"/>
          <w:color w:val="7030A0"/>
          <w:kern w:val="0"/>
          <w:szCs w:val="21"/>
        </w:rPr>
        <w:t>3NF</w:t>
      </w:r>
      <w:r w:rsidRPr="00FA74CB">
        <w:rPr>
          <w:rFonts w:ascii="Times New Roman" w:eastAsia="宋体" w:hAnsi="Times New Roman" w:cs="Times New Roman"/>
          <w:color w:val="7030A0"/>
          <w:kern w:val="0"/>
          <w:szCs w:val="21"/>
        </w:rPr>
        <w:t>，请将关系模式</w:t>
      </w:r>
      <w:r w:rsidRPr="00FA74CB">
        <w:rPr>
          <w:rFonts w:ascii="Times New Roman" w:eastAsia="宋体" w:hAnsi="Times New Roman" w:cs="Times New Roman"/>
          <w:color w:val="7030A0"/>
          <w:kern w:val="0"/>
          <w:szCs w:val="21"/>
        </w:rPr>
        <w:t>R</w:t>
      </w:r>
      <w:r w:rsidRPr="00FA74CB">
        <w:rPr>
          <w:rFonts w:ascii="Times New Roman" w:eastAsia="宋体" w:hAnsi="Times New Roman" w:cs="Times New Roman"/>
          <w:color w:val="7030A0"/>
          <w:kern w:val="0"/>
          <w:szCs w:val="21"/>
        </w:rPr>
        <w:t>分解成</w:t>
      </w:r>
      <w:r w:rsidRPr="00FA74CB">
        <w:rPr>
          <w:rFonts w:ascii="Times New Roman" w:eastAsia="宋体" w:hAnsi="Times New Roman" w:cs="Times New Roman"/>
          <w:color w:val="7030A0"/>
          <w:kern w:val="0"/>
          <w:szCs w:val="21"/>
        </w:rPr>
        <w:t>3NF</w:t>
      </w:r>
      <w:r w:rsidRPr="00FA74CB">
        <w:rPr>
          <w:rFonts w:ascii="Times New Roman" w:eastAsia="宋体" w:hAnsi="Times New Roman" w:cs="Times New Roman"/>
          <w:color w:val="7030A0"/>
          <w:kern w:val="0"/>
          <w:szCs w:val="21"/>
        </w:rPr>
        <w:t>模式集。</w:t>
      </w:r>
    </w:p>
    <w:p w14:paraId="7BB7430B" w14:textId="77777777" w:rsidR="00F0091C" w:rsidRPr="00FA74CB" w:rsidRDefault="00F0091C" w:rsidP="00F0091C">
      <w:pPr>
        <w:rPr>
          <w:rFonts w:ascii="宋体" w:hAnsi="宋体" w:cs="宋体"/>
          <w:b/>
          <w:bCs/>
          <w:color w:val="7030A0"/>
          <w:sz w:val="24"/>
          <w:szCs w:val="24"/>
        </w:rPr>
      </w:pPr>
    </w:p>
    <w:p w14:paraId="4093E85E" w14:textId="77777777" w:rsidR="00F0091C" w:rsidRPr="00FA74CB" w:rsidRDefault="00F0091C" w:rsidP="00F0091C">
      <w:pPr>
        <w:rPr>
          <w:rFonts w:ascii="Times New Roman" w:eastAsia="宋体" w:hAnsi="Times New Roman" w:cs="Times New Roman"/>
          <w:color w:val="7030A0"/>
          <w:kern w:val="0"/>
          <w:szCs w:val="21"/>
        </w:rPr>
      </w:pPr>
      <w:r w:rsidRPr="00FA74CB">
        <w:rPr>
          <w:rFonts w:ascii="Times New Roman" w:eastAsia="宋体" w:hAnsi="Times New Roman" w:cs="Times New Roman" w:hint="eastAsia"/>
          <w:color w:val="7030A0"/>
          <w:kern w:val="0"/>
          <w:szCs w:val="21"/>
        </w:rPr>
        <w:t xml:space="preserve">2. </w:t>
      </w:r>
      <w:r w:rsidRPr="00FA74CB">
        <w:rPr>
          <w:rFonts w:ascii="Times New Roman" w:eastAsia="宋体" w:hAnsi="Times New Roman" w:cs="Times New Roman" w:hint="eastAsia"/>
          <w:color w:val="7030A0"/>
          <w:kern w:val="0"/>
          <w:szCs w:val="21"/>
        </w:rPr>
        <w:t>对于关系模式</w:t>
      </w:r>
      <w:r w:rsidRPr="00FA74CB">
        <w:rPr>
          <w:rFonts w:ascii="Times New Roman" w:eastAsia="宋体" w:hAnsi="Times New Roman" w:cs="Times New Roman" w:hint="eastAsia"/>
          <w:color w:val="7030A0"/>
          <w:kern w:val="0"/>
          <w:szCs w:val="21"/>
        </w:rPr>
        <w:t xml:space="preserve"> R ( </w:t>
      </w:r>
      <w:r w:rsidRPr="00FA74CB">
        <w:rPr>
          <w:rFonts w:ascii="Times New Roman" w:eastAsia="宋体" w:hAnsi="Times New Roman" w:cs="Times New Roman" w:hint="eastAsia"/>
          <w:color w:val="7030A0"/>
          <w:kern w:val="0"/>
          <w:szCs w:val="21"/>
        </w:rPr>
        <w:t>会议，主持人，时间，会议室，会员，职务</w:t>
      </w:r>
      <w:r w:rsidRPr="00FA74CB">
        <w:rPr>
          <w:rFonts w:ascii="Times New Roman" w:eastAsia="宋体" w:hAnsi="Times New Roman" w:cs="Times New Roman" w:hint="eastAsia"/>
          <w:color w:val="7030A0"/>
          <w:kern w:val="0"/>
          <w:szCs w:val="21"/>
        </w:rPr>
        <w:t xml:space="preserve">) </w:t>
      </w:r>
      <w:r w:rsidRPr="00FA74CB">
        <w:rPr>
          <w:rFonts w:ascii="Times New Roman" w:eastAsia="宋体" w:hAnsi="Times New Roman" w:cs="Times New Roman" w:hint="eastAsia"/>
          <w:color w:val="7030A0"/>
          <w:kern w:val="0"/>
          <w:szCs w:val="21"/>
        </w:rPr>
        <w:t>，假设一个会议有唯一的一个主持人；在一个时间地点只能召开一个会议；在给定时间一个主持人只能在一个会议室；在给定时间一个会员只能在一个会议室；一个会员在一个会议中只能有一个职务。</w:t>
      </w:r>
      <w:r w:rsidRPr="00FA74CB">
        <w:rPr>
          <w:rFonts w:ascii="Times New Roman" w:eastAsia="宋体" w:hAnsi="Times New Roman" w:cs="Times New Roman" w:hint="eastAsia"/>
          <w:color w:val="7030A0"/>
          <w:kern w:val="0"/>
          <w:szCs w:val="21"/>
        </w:rPr>
        <w:t xml:space="preserve"> </w:t>
      </w:r>
    </w:p>
    <w:p w14:paraId="0546433B" w14:textId="77777777" w:rsidR="00F0091C" w:rsidRPr="00FA74CB" w:rsidRDefault="00F0091C" w:rsidP="00F0091C">
      <w:pPr>
        <w:rPr>
          <w:rFonts w:ascii="Times New Roman" w:eastAsia="宋体" w:hAnsi="Times New Roman" w:cs="Times New Roman"/>
          <w:color w:val="7030A0"/>
          <w:kern w:val="0"/>
          <w:szCs w:val="21"/>
        </w:rPr>
      </w:pPr>
      <w:r w:rsidRPr="00FA74CB">
        <w:rPr>
          <w:rFonts w:ascii="Times New Roman" w:eastAsia="宋体" w:hAnsi="Times New Roman" w:cs="Times New Roman" w:hint="eastAsia"/>
          <w:color w:val="7030A0"/>
          <w:kern w:val="0"/>
          <w:szCs w:val="21"/>
        </w:rPr>
        <w:t>①写出</w:t>
      </w:r>
      <w:r w:rsidRPr="00FA74CB">
        <w:rPr>
          <w:rFonts w:ascii="Times New Roman" w:eastAsia="宋体" w:hAnsi="Times New Roman" w:cs="Times New Roman" w:hint="eastAsia"/>
          <w:color w:val="7030A0"/>
          <w:kern w:val="0"/>
          <w:szCs w:val="21"/>
        </w:rPr>
        <w:t>R</w:t>
      </w:r>
      <w:r w:rsidRPr="00FA74CB">
        <w:rPr>
          <w:rFonts w:ascii="Times New Roman" w:eastAsia="宋体" w:hAnsi="Times New Roman" w:cs="Times New Roman" w:hint="eastAsia"/>
          <w:color w:val="7030A0"/>
          <w:kern w:val="0"/>
          <w:szCs w:val="21"/>
        </w:rPr>
        <w:t>的函数依赖；</w:t>
      </w:r>
    </w:p>
    <w:p w14:paraId="738DE32E" w14:textId="77777777" w:rsidR="00F0091C" w:rsidRPr="00FA74CB" w:rsidRDefault="00F0091C" w:rsidP="00F0091C">
      <w:pPr>
        <w:rPr>
          <w:rFonts w:ascii="Times New Roman" w:eastAsia="宋体" w:hAnsi="Times New Roman" w:cs="Times New Roman"/>
          <w:color w:val="7030A0"/>
          <w:kern w:val="0"/>
          <w:szCs w:val="21"/>
        </w:rPr>
      </w:pPr>
      <w:r w:rsidRPr="00FA74CB">
        <w:rPr>
          <w:rFonts w:ascii="Times New Roman" w:eastAsia="宋体" w:hAnsi="Times New Roman" w:cs="Times New Roman" w:hint="eastAsia"/>
          <w:color w:val="7030A0"/>
          <w:kern w:val="0"/>
          <w:szCs w:val="21"/>
        </w:rPr>
        <w:t>②写出</w:t>
      </w:r>
      <w:r w:rsidRPr="00FA74CB">
        <w:rPr>
          <w:rFonts w:ascii="Times New Roman" w:eastAsia="宋体" w:hAnsi="Times New Roman" w:cs="Times New Roman" w:hint="eastAsia"/>
          <w:color w:val="7030A0"/>
          <w:kern w:val="0"/>
          <w:szCs w:val="21"/>
        </w:rPr>
        <w:t xml:space="preserve"> R</w:t>
      </w:r>
      <w:r w:rsidRPr="00FA74CB">
        <w:rPr>
          <w:rFonts w:ascii="Times New Roman" w:eastAsia="宋体" w:hAnsi="Times New Roman" w:cs="Times New Roman" w:hint="eastAsia"/>
          <w:color w:val="7030A0"/>
          <w:kern w:val="0"/>
          <w:szCs w:val="21"/>
        </w:rPr>
        <w:t>的所有码；</w:t>
      </w:r>
    </w:p>
    <w:p w14:paraId="2551571F" w14:textId="77777777" w:rsidR="00F0091C" w:rsidRPr="00FA74CB" w:rsidRDefault="00F0091C" w:rsidP="00F0091C">
      <w:pPr>
        <w:rPr>
          <w:rFonts w:ascii="Times New Roman" w:eastAsia="宋体" w:hAnsi="Times New Roman" w:cs="Times New Roman"/>
          <w:color w:val="7030A0"/>
          <w:kern w:val="0"/>
          <w:szCs w:val="21"/>
        </w:rPr>
      </w:pPr>
      <w:r w:rsidRPr="00FA74CB">
        <w:rPr>
          <w:rFonts w:ascii="Times New Roman" w:eastAsia="宋体" w:hAnsi="Times New Roman" w:cs="Times New Roman" w:hint="eastAsia"/>
          <w:color w:val="7030A0"/>
          <w:kern w:val="0"/>
          <w:szCs w:val="21"/>
        </w:rPr>
        <w:t>③说明给出的函数依赖集</w:t>
      </w:r>
      <w:r w:rsidRPr="00FA74CB">
        <w:rPr>
          <w:rFonts w:ascii="Times New Roman" w:eastAsia="宋体" w:hAnsi="Times New Roman" w:cs="Times New Roman" w:hint="eastAsia"/>
          <w:color w:val="7030A0"/>
          <w:kern w:val="0"/>
          <w:szCs w:val="21"/>
        </w:rPr>
        <w:t>F</w:t>
      </w:r>
      <w:r w:rsidRPr="00FA74CB">
        <w:rPr>
          <w:rFonts w:ascii="Times New Roman" w:eastAsia="宋体" w:hAnsi="Times New Roman" w:cs="Times New Roman" w:hint="eastAsia"/>
          <w:color w:val="7030A0"/>
          <w:kern w:val="0"/>
          <w:szCs w:val="21"/>
        </w:rPr>
        <w:t>是否极小函数依赖集。</w:t>
      </w:r>
    </w:p>
    <w:p w14:paraId="3C87FA08" w14:textId="77777777" w:rsidR="00F0091C" w:rsidRPr="00F0091C" w:rsidRDefault="00F0091C" w:rsidP="00521336">
      <w:pPr>
        <w:spacing w:line="264" w:lineRule="auto"/>
        <w:ind w:firstLineChars="199" w:firstLine="418"/>
        <w:rPr>
          <w:rFonts w:ascii="Times New Roman" w:eastAsia="宋体" w:hAnsi="Times New Roman" w:cs="Times New Roman"/>
          <w:color w:val="7030A0"/>
          <w:kern w:val="0"/>
          <w:szCs w:val="21"/>
        </w:rPr>
      </w:pPr>
    </w:p>
    <w:p w14:paraId="478FE078" w14:textId="77777777" w:rsidR="00CC6F4E" w:rsidRDefault="00CC6F4E" w:rsidP="00956379">
      <w:pPr>
        <w:jc w:val="left"/>
      </w:pPr>
      <w:r>
        <w:rPr>
          <w:noProof/>
        </w:rPr>
        <w:drawing>
          <wp:inline distT="0" distB="0" distL="0" distR="0" wp14:anchorId="5E8982F1" wp14:editId="5C712FAA">
            <wp:extent cx="4411980" cy="1353335"/>
            <wp:effectExtent l="0" t="0" r="762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 t="26793" r="1698"/>
                    <a:stretch/>
                  </pic:blipFill>
                  <pic:spPr bwMode="auto">
                    <a:xfrm>
                      <a:off x="0" y="0"/>
                      <a:ext cx="4410107" cy="1352761"/>
                    </a:xfrm>
                    <a:prstGeom prst="rect">
                      <a:avLst/>
                    </a:prstGeom>
                    <a:ln>
                      <a:noFill/>
                    </a:ln>
                    <a:extLst>
                      <a:ext uri="{53640926-AAD7-44D8-BBD7-CCE9431645EC}">
                        <a14:shadowObscured xmlns:a14="http://schemas.microsoft.com/office/drawing/2010/main"/>
                      </a:ext>
                    </a:extLst>
                  </pic:spPr>
                </pic:pic>
              </a:graphicData>
            </a:graphic>
          </wp:inline>
        </w:drawing>
      </w:r>
    </w:p>
    <w:p w14:paraId="75A33415" w14:textId="77777777" w:rsidR="00CC6F4E" w:rsidRDefault="00CC6F4E" w:rsidP="00CC6F4E">
      <w:r>
        <w:rPr>
          <w:noProof/>
        </w:rPr>
        <w:lastRenderedPageBreak/>
        <w:drawing>
          <wp:inline distT="0" distB="0" distL="0" distR="0" wp14:anchorId="7D3E7DF9" wp14:editId="6173A4E7">
            <wp:extent cx="4838700" cy="41529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38700" cy="4152900"/>
                    </a:xfrm>
                    <a:prstGeom prst="rect">
                      <a:avLst/>
                    </a:prstGeom>
                  </pic:spPr>
                </pic:pic>
              </a:graphicData>
            </a:graphic>
          </wp:inline>
        </w:drawing>
      </w:r>
    </w:p>
    <w:p w14:paraId="1111F754" w14:textId="77777777" w:rsidR="00CC6F4E" w:rsidRDefault="00CC6F4E" w:rsidP="00CC6F4E">
      <w:r>
        <w:rPr>
          <w:noProof/>
        </w:rPr>
        <w:drawing>
          <wp:inline distT="0" distB="0" distL="0" distR="0" wp14:anchorId="2C8A1E0A" wp14:editId="49AF4398">
            <wp:extent cx="4857750" cy="1876425"/>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57750" cy="1876425"/>
                    </a:xfrm>
                    <a:prstGeom prst="rect">
                      <a:avLst/>
                    </a:prstGeom>
                  </pic:spPr>
                </pic:pic>
              </a:graphicData>
            </a:graphic>
          </wp:inline>
        </w:drawing>
      </w:r>
    </w:p>
    <w:p w14:paraId="794A01FE" w14:textId="77777777" w:rsidR="005E6C5B" w:rsidRDefault="005E6C5B" w:rsidP="005E6C5B">
      <w:r>
        <w:rPr>
          <w:noProof/>
        </w:rPr>
        <w:drawing>
          <wp:inline distT="0" distB="0" distL="0" distR="0" wp14:anchorId="63C0EF84" wp14:editId="7BB177DC">
            <wp:extent cx="4030980" cy="963885"/>
            <wp:effectExtent l="0" t="0" r="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75509"/>
                    <a:stretch/>
                  </pic:blipFill>
                  <pic:spPr bwMode="auto">
                    <a:xfrm>
                      <a:off x="0" y="0"/>
                      <a:ext cx="4029075" cy="963429"/>
                    </a:xfrm>
                    <a:prstGeom prst="rect">
                      <a:avLst/>
                    </a:prstGeom>
                    <a:ln>
                      <a:noFill/>
                    </a:ln>
                    <a:extLst>
                      <a:ext uri="{53640926-AAD7-44D8-BBD7-CCE9431645EC}">
                        <a14:shadowObscured xmlns:a14="http://schemas.microsoft.com/office/drawing/2010/main"/>
                      </a:ext>
                    </a:extLst>
                  </pic:spPr>
                </pic:pic>
              </a:graphicData>
            </a:graphic>
          </wp:inline>
        </w:drawing>
      </w:r>
    </w:p>
    <w:p w14:paraId="273B5B1F" w14:textId="77777777" w:rsidR="005E6C5B" w:rsidRDefault="005E6C5B" w:rsidP="005E6C5B">
      <w:r>
        <w:rPr>
          <w:noProof/>
        </w:rPr>
        <w:lastRenderedPageBreak/>
        <w:drawing>
          <wp:inline distT="0" distB="0" distL="0" distR="0" wp14:anchorId="62503C1D" wp14:editId="3B1F14DA">
            <wp:extent cx="4095750" cy="306705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95750" cy="3067050"/>
                    </a:xfrm>
                    <a:prstGeom prst="rect">
                      <a:avLst/>
                    </a:prstGeom>
                  </pic:spPr>
                </pic:pic>
              </a:graphicData>
            </a:graphic>
          </wp:inline>
        </w:drawing>
      </w:r>
    </w:p>
    <w:p w14:paraId="2B2372D4" w14:textId="77777777" w:rsidR="00521336" w:rsidRDefault="00521336" w:rsidP="008335E5">
      <w:pPr>
        <w:spacing w:line="264" w:lineRule="auto"/>
        <w:rPr>
          <w:rFonts w:ascii="Times New Roman" w:eastAsia="宋体" w:hAnsi="Times New Roman" w:cs="Times New Roman"/>
          <w:kern w:val="0"/>
          <w:szCs w:val="21"/>
        </w:rPr>
      </w:pPr>
    </w:p>
    <w:p w14:paraId="09F8FC32" w14:textId="77777777" w:rsidR="008335E5" w:rsidRDefault="008335E5" w:rsidP="008335E5">
      <w:pPr>
        <w:spacing w:line="264" w:lineRule="auto"/>
        <w:rPr>
          <w:rFonts w:ascii="Times New Roman" w:eastAsia="宋体" w:hAnsi="Times New Roman" w:cs="Times New Roman"/>
          <w:kern w:val="0"/>
          <w:szCs w:val="21"/>
        </w:rPr>
      </w:pPr>
      <w:r>
        <w:rPr>
          <w:noProof/>
        </w:rPr>
        <w:drawing>
          <wp:inline distT="0" distB="0" distL="0" distR="0" wp14:anchorId="326FD3C0" wp14:editId="071B3D74">
            <wp:extent cx="44577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457700" cy="1714500"/>
                    </a:xfrm>
                    <a:prstGeom prst="rect">
                      <a:avLst/>
                    </a:prstGeom>
                  </pic:spPr>
                </pic:pic>
              </a:graphicData>
            </a:graphic>
          </wp:inline>
        </w:drawing>
      </w:r>
    </w:p>
    <w:p w14:paraId="2FEFC116" w14:textId="77777777" w:rsidR="008335E5" w:rsidRDefault="008335E5" w:rsidP="008335E5">
      <w:r>
        <w:rPr>
          <w:noProof/>
        </w:rPr>
        <w:drawing>
          <wp:inline distT="0" distB="0" distL="0" distR="0" wp14:anchorId="3B11304E" wp14:editId="1D76FDC6">
            <wp:extent cx="4514850" cy="23050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514850" cy="2305050"/>
                    </a:xfrm>
                    <a:prstGeom prst="rect">
                      <a:avLst/>
                    </a:prstGeom>
                  </pic:spPr>
                </pic:pic>
              </a:graphicData>
            </a:graphic>
          </wp:inline>
        </w:drawing>
      </w:r>
    </w:p>
    <w:p w14:paraId="1BCF484E" w14:textId="77777777" w:rsidR="00CC6F4E" w:rsidRDefault="00CC6F4E" w:rsidP="008335E5"/>
    <w:p w14:paraId="7A158D9B" w14:textId="77777777" w:rsidR="008335E5" w:rsidRDefault="00CC6F4E" w:rsidP="008335E5">
      <w:pPr>
        <w:spacing w:line="264" w:lineRule="auto"/>
        <w:rPr>
          <w:rFonts w:ascii="Times New Roman" w:eastAsia="宋体" w:hAnsi="Times New Roman" w:cs="Times New Roman"/>
          <w:kern w:val="0"/>
          <w:szCs w:val="21"/>
        </w:rPr>
      </w:pPr>
      <w:r>
        <w:rPr>
          <w:noProof/>
        </w:rPr>
        <w:lastRenderedPageBreak/>
        <w:drawing>
          <wp:inline distT="0" distB="0" distL="0" distR="0" wp14:anchorId="78F25BCF" wp14:editId="04B90DF6">
            <wp:extent cx="4562475" cy="15049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62475" cy="1504950"/>
                    </a:xfrm>
                    <a:prstGeom prst="rect">
                      <a:avLst/>
                    </a:prstGeom>
                  </pic:spPr>
                </pic:pic>
              </a:graphicData>
            </a:graphic>
          </wp:inline>
        </w:drawing>
      </w:r>
    </w:p>
    <w:p w14:paraId="27E67922" w14:textId="77777777" w:rsidR="00CC6F4E" w:rsidRDefault="00CC6F4E" w:rsidP="008335E5">
      <w:pPr>
        <w:spacing w:line="264" w:lineRule="auto"/>
        <w:rPr>
          <w:rFonts w:ascii="Times New Roman" w:eastAsia="宋体" w:hAnsi="Times New Roman" w:cs="Times New Roman"/>
          <w:kern w:val="0"/>
          <w:szCs w:val="21"/>
        </w:rPr>
      </w:pPr>
    </w:p>
    <w:p w14:paraId="4FC1D0B6" w14:textId="77777777" w:rsidR="00CC6F4E" w:rsidRDefault="00CC6F4E" w:rsidP="00CC6F4E">
      <w:r>
        <w:rPr>
          <w:noProof/>
        </w:rPr>
        <w:drawing>
          <wp:inline distT="0" distB="0" distL="0" distR="0" wp14:anchorId="4A595049" wp14:editId="5F69EA04">
            <wp:extent cx="5274310" cy="105029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4310" cy="1050290"/>
                    </a:xfrm>
                    <a:prstGeom prst="rect">
                      <a:avLst/>
                    </a:prstGeom>
                  </pic:spPr>
                </pic:pic>
              </a:graphicData>
            </a:graphic>
          </wp:inline>
        </w:drawing>
      </w:r>
    </w:p>
    <w:p w14:paraId="5970BB45" w14:textId="77777777" w:rsidR="00CC6F4E" w:rsidRDefault="00CC6F4E" w:rsidP="00CC6F4E">
      <w:r>
        <w:rPr>
          <w:noProof/>
        </w:rPr>
        <w:drawing>
          <wp:inline distT="0" distB="0" distL="0" distR="0" wp14:anchorId="7D439210" wp14:editId="24475E42">
            <wp:extent cx="3429000" cy="15679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24255" cy="1565825"/>
                    </a:xfrm>
                    <a:prstGeom prst="rect">
                      <a:avLst/>
                    </a:prstGeom>
                  </pic:spPr>
                </pic:pic>
              </a:graphicData>
            </a:graphic>
          </wp:inline>
        </w:drawing>
      </w:r>
    </w:p>
    <w:p w14:paraId="54CD2826" w14:textId="77777777" w:rsidR="005E6C5B" w:rsidRDefault="005E6C5B" w:rsidP="005E6C5B">
      <w:r>
        <w:rPr>
          <w:noProof/>
        </w:rPr>
        <w:drawing>
          <wp:inline distT="0" distB="0" distL="0" distR="0" wp14:anchorId="60F7D9EC" wp14:editId="1F702BAC">
            <wp:extent cx="4181475" cy="1990725"/>
            <wp:effectExtent l="0" t="0" r="952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81475" cy="1990725"/>
                    </a:xfrm>
                    <a:prstGeom prst="rect">
                      <a:avLst/>
                    </a:prstGeom>
                  </pic:spPr>
                </pic:pic>
              </a:graphicData>
            </a:graphic>
          </wp:inline>
        </w:drawing>
      </w:r>
    </w:p>
    <w:p w14:paraId="5D8A0ABA" w14:textId="77777777" w:rsidR="005E6C5B" w:rsidRDefault="005E6C5B" w:rsidP="005E6C5B">
      <w:r>
        <w:rPr>
          <w:noProof/>
        </w:rPr>
        <w:lastRenderedPageBreak/>
        <w:drawing>
          <wp:inline distT="0" distB="0" distL="0" distR="0" wp14:anchorId="2D481F68" wp14:editId="42E99BEB">
            <wp:extent cx="4152900" cy="3857625"/>
            <wp:effectExtent l="0" t="0" r="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2900" cy="3857625"/>
                    </a:xfrm>
                    <a:prstGeom prst="rect">
                      <a:avLst/>
                    </a:prstGeom>
                  </pic:spPr>
                </pic:pic>
              </a:graphicData>
            </a:graphic>
          </wp:inline>
        </w:drawing>
      </w:r>
    </w:p>
    <w:p w14:paraId="13CA6202" w14:textId="77777777" w:rsidR="00CC6F4E" w:rsidRPr="008335E5" w:rsidRDefault="00CC6F4E" w:rsidP="008335E5">
      <w:pPr>
        <w:spacing w:line="264" w:lineRule="auto"/>
        <w:rPr>
          <w:rFonts w:ascii="Times New Roman" w:eastAsia="宋体" w:hAnsi="Times New Roman" w:cs="Times New Roman"/>
          <w:kern w:val="0"/>
          <w:szCs w:val="21"/>
        </w:rPr>
      </w:pPr>
    </w:p>
    <w:p w14:paraId="561E916F"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1. </w:t>
      </w:r>
      <w:r w:rsidRPr="00956379">
        <w:rPr>
          <w:rFonts w:ascii="Times New Roman" w:hAnsi="Times New Roman" w:cs="Times New Roman"/>
          <w:szCs w:val="21"/>
        </w:rPr>
        <w:t>分析关系模式：</w:t>
      </w:r>
      <w:r w:rsidRPr="00956379">
        <w:rPr>
          <w:rFonts w:ascii="Times New Roman" w:hAnsi="Times New Roman" w:cs="Times New Roman"/>
          <w:szCs w:val="21"/>
        </w:rPr>
        <w:t>STUDENT(</w:t>
      </w:r>
      <w:r w:rsidRPr="00956379">
        <w:rPr>
          <w:rFonts w:ascii="Times New Roman" w:hAnsi="Times New Roman" w:cs="Times New Roman"/>
          <w:szCs w:val="21"/>
        </w:rPr>
        <w:t>学号，姓名，出生日期，系名，班号，宿舍区</w:t>
      </w:r>
      <w:r w:rsidRPr="00956379">
        <w:rPr>
          <w:rFonts w:ascii="Times New Roman" w:hAnsi="Times New Roman" w:cs="Times New Roman"/>
          <w:szCs w:val="21"/>
        </w:rPr>
        <w:t>)</w:t>
      </w:r>
      <w:r w:rsidRPr="00956379">
        <w:rPr>
          <w:rFonts w:ascii="Times New Roman" w:hAnsi="Times New Roman" w:cs="Times New Roman"/>
          <w:szCs w:val="21"/>
        </w:rPr>
        <w:t>，指出其候选关键字，最小依赖集和存在的传递函数依赖。</w:t>
      </w:r>
    </w:p>
    <w:p w14:paraId="6DBE3DB1" w14:textId="77777777" w:rsidR="00475EBC" w:rsidRPr="00956379" w:rsidRDefault="00475EBC" w:rsidP="00475EBC">
      <w:pPr>
        <w:widowControl/>
        <w:spacing w:before="100" w:beforeAutospacing="1" w:after="100" w:afterAutospacing="1"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第一题答案：</w:t>
      </w:r>
    </w:p>
    <w:p w14:paraId="36519E7F"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经分析有：</w:t>
      </w:r>
      <w:r w:rsidRPr="00956379">
        <w:rPr>
          <w:rFonts w:ascii="Times New Roman" w:hAnsi="Times New Roman" w:cs="Times New Roman"/>
          <w:szCs w:val="21"/>
        </w:rPr>
        <w:br/>
      </w:r>
      <w:r w:rsidRPr="00956379">
        <w:rPr>
          <w:rFonts w:ascii="Times New Roman" w:hAnsi="Times New Roman" w:cs="Times New Roman"/>
          <w:szCs w:val="21"/>
        </w:rPr>
        <w:t>候选关键字：学号</w:t>
      </w:r>
      <w:r w:rsidRPr="00956379">
        <w:rPr>
          <w:rFonts w:ascii="Times New Roman" w:hAnsi="Times New Roman" w:cs="Times New Roman"/>
          <w:szCs w:val="21"/>
        </w:rPr>
        <w:t>(</w:t>
      </w:r>
      <w:r w:rsidRPr="00956379">
        <w:rPr>
          <w:rFonts w:ascii="Times New Roman" w:hAnsi="Times New Roman" w:cs="Times New Roman"/>
          <w:szCs w:val="21"/>
        </w:rPr>
        <w:t>每个学生只有惟一的学号</w:t>
      </w:r>
      <w:r w:rsidRPr="00956379">
        <w:rPr>
          <w:rFonts w:ascii="Times New Roman" w:hAnsi="Times New Roman" w:cs="Times New Roman"/>
          <w:szCs w:val="21"/>
        </w:rPr>
        <w:t>)</w:t>
      </w:r>
      <w:r w:rsidRPr="00956379">
        <w:rPr>
          <w:rFonts w:ascii="Times New Roman" w:hAnsi="Times New Roman" w:cs="Times New Roman"/>
          <w:szCs w:val="21"/>
        </w:rPr>
        <w:br/>
      </w:r>
      <w:r w:rsidRPr="00956379">
        <w:rPr>
          <w:rFonts w:ascii="Times New Roman" w:hAnsi="Times New Roman" w:cs="Times New Roman"/>
          <w:szCs w:val="21"/>
        </w:rPr>
        <w:t>最小依赖集：</w:t>
      </w:r>
      <w:r w:rsidRPr="00956379">
        <w:rPr>
          <w:rFonts w:ascii="Times New Roman" w:hAnsi="Times New Roman" w:cs="Times New Roman"/>
          <w:szCs w:val="21"/>
        </w:rPr>
        <w:t>{</w:t>
      </w:r>
      <w:r w:rsidRPr="00956379">
        <w:rPr>
          <w:rFonts w:ascii="Times New Roman" w:hAnsi="Times New Roman" w:cs="Times New Roman"/>
          <w:szCs w:val="21"/>
        </w:rPr>
        <w:t>学号</w:t>
      </w:r>
      <w:r w:rsidRPr="00956379">
        <w:rPr>
          <w:rFonts w:ascii="Times New Roman" w:hAnsi="Times New Roman" w:cs="Times New Roman"/>
          <w:szCs w:val="21"/>
        </w:rPr>
        <w:t>→</w:t>
      </w:r>
      <w:r w:rsidRPr="00956379">
        <w:rPr>
          <w:rFonts w:ascii="Times New Roman" w:hAnsi="Times New Roman" w:cs="Times New Roman"/>
          <w:szCs w:val="21"/>
        </w:rPr>
        <w:t>姓名，学号</w:t>
      </w:r>
      <w:r w:rsidRPr="00956379">
        <w:rPr>
          <w:rFonts w:ascii="Times New Roman" w:hAnsi="Times New Roman" w:cs="Times New Roman"/>
          <w:szCs w:val="21"/>
        </w:rPr>
        <w:t>→</w:t>
      </w:r>
      <w:r w:rsidRPr="00956379">
        <w:rPr>
          <w:rFonts w:ascii="Times New Roman" w:hAnsi="Times New Roman" w:cs="Times New Roman"/>
          <w:szCs w:val="21"/>
        </w:rPr>
        <w:t>出生日期，学号</w:t>
      </w:r>
      <w:r w:rsidRPr="00956379">
        <w:rPr>
          <w:rFonts w:ascii="Times New Roman" w:hAnsi="Times New Roman" w:cs="Times New Roman"/>
          <w:szCs w:val="21"/>
        </w:rPr>
        <w:t>→</w:t>
      </w:r>
      <w:r w:rsidRPr="00956379">
        <w:rPr>
          <w:rFonts w:ascii="Times New Roman" w:hAnsi="Times New Roman" w:cs="Times New Roman"/>
          <w:szCs w:val="21"/>
        </w:rPr>
        <w:t>班号，系名</w:t>
      </w:r>
      <w:r w:rsidRPr="00956379">
        <w:rPr>
          <w:rFonts w:ascii="Times New Roman" w:hAnsi="Times New Roman" w:cs="Times New Roman"/>
          <w:szCs w:val="21"/>
        </w:rPr>
        <w:t>→</w:t>
      </w:r>
      <w:r w:rsidRPr="00956379">
        <w:rPr>
          <w:rFonts w:ascii="Times New Roman" w:hAnsi="Times New Roman" w:cs="Times New Roman"/>
          <w:szCs w:val="21"/>
        </w:rPr>
        <w:t>宿舍区，班号</w:t>
      </w:r>
      <w:r w:rsidRPr="00956379">
        <w:rPr>
          <w:rFonts w:ascii="Times New Roman" w:hAnsi="Times New Roman" w:cs="Times New Roman"/>
          <w:szCs w:val="21"/>
        </w:rPr>
        <w:t>→</w:t>
      </w:r>
      <w:r w:rsidRPr="00956379">
        <w:rPr>
          <w:rFonts w:ascii="Times New Roman" w:hAnsi="Times New Roman" w:cs="Times New Roman"/>
          <w:szCs w:val="21"/>
        </w:rPr>
        <w:t>系名</w:t>
      </w:r>
      <w:r w:rsidRPr="00956379">
        <w:rPr>
          <w:rFonts w:ascii="Times New Roman" w:hAnsi="Times New Roman" w:cs="Times New Roman"/>
          <w:szCs w:val="21"/>
        </w:rPr>
        <w:t>}</w:t>
      </w:r>
      <w:r w:rsidRPr="00956379">
        <w:rPr>
          <w:rFonts w:ascii="Times New Roman" w:hAnsi="Times New Roman" w:cs="Times New Roman"/>
          <w:szCs w:val="21"/>
        </w:rPr>
        <w:br/>
      </w:r>
      <w:r w:rsidRPr="00956379">
        <w:rPr>
          <w:rFonts w:ascii="Times New Roman" w:hAnsi="Times New Roman" w:cs="Times New Roman"/>
          <w:szCs w:val="21"/>
        </w:rPr>
        <w:t>存在传递函数依赖：</w:t>
      </w:r>
      <w:r w:rsidRPr="00956379">
        <w:rPr>
          <w:rFonts w:ascii="Times New Roman" w:hAnsi="Times New Roman" w:cs="Times New Roman"/>
          <w:szCs w:val="21"/>
        </w:rPr>
        <w:br/>
      </w:r>
      <w:r w:rsidRPr="00956379">
        <w:rPr>
          <w:rFonts w:ascii="Times New Roman" w:hAnsi="Times New Roman" w:cs="Times New Roman"/>
          <w:szCs w:val="21"/>
        </w:rPr>
        <w:t>学号</w:t>
      </w:r>
      <w:r w:rsidRPr="00956379">
        <w:rPr>
          <w:rFonts w:ascii="Times New Roman" w:hAnsi="Times New Roman" w:cs="Times New Roman"/>
          <w:szCs w:val="21"/>
        </w:rPr>
        <w:t>→</w:t>
      </w:r>
      <w:r w:rsidRPr="00956379">
        <w:rPr>
          <w:rFonts w:ascii="Times New Roman" w:hAnsi="Times New Roman" w:cs="Times New Roman"/>
          <w:szCs w:val="21"/>
        </w:rPr>
        <w:t>系名</w:t>
      </w:r>
      <w:r w:rsidRPr="00956379">
        <w:rPr>
          <w:rFonts w:ascii="Times New Roman" w:hAnsi="Times New Roman" w:cs="Times New Roman"/>
          <w:szCs w:val="21"/>
        </w:rPr>
        <w:t>→</w:t>
      </w:r>
      <w:r w:rsidRPr="00956379">
        <w:rPr>
          <w:rFonts w:ascii="Times New Roman" w:hAnsi="Times New Roman" w:cs="Times New Roman"/>
          <w:szCs w:val="21"/>
        </w:rPr>
        <w:t>宿舍区，</w:t>
      </w:r>
      <w:r w:rsidRPr="00956379">
        <w:rPr>
          <w:rFonts w:ascii="宋体" w:eastAsia="宋体" w:hAnsi="宋体" w:cs="宋体" w:hint="eastAsia"/>
          <w:szCs w:val="21"/>
        </w:rPr>
        <w:t>∴</w:t>
      </w:r>
      <w:r w:rsidRPr="00956379">
        <w:rPr>
          <w:rFonts w:ascii="Times New Roman" w:hAnsi="Times New Roman" w:cs="Times New Roman"/>
          <w:szCs w:val="21"/>
        </w:rPr>
        <w:t>有学号</w:t>
      </w:r>
      <w:r w:rsidRPr="00956379">
        <w:rPr>
          <w:rFonts w:ascii="Times New Roman" w:hAnsi="Times New Roman" w:cs="Times New Roman"/>
          <w:noProof/>
          <w:szCs w:val="21"/>
        </w:rPr>
        <w:drawing>
          <wp:inline distT="0" distB="0" distL="0" distR="0" wp14:anchorId="170F569F" wp14:editId="427AD9D8">
            <wp:extent cx="419100" cy="182880"/>
            <wp:effectExtent l="0" t="0" r="0" b="7620"/>
            <wp:docPr id="36" name="图片 36" descr="http://202.119.71.153/4/xtcs/images/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202.119.71.153/4/xtcs/images/transfe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00" cy="182880"/>
                    </a:xfrm>
                    <a:prstGeom prst="rect">
                      <a:avLst/>
                    </a:prstGeom>
                    <a:noFill/>
                    <a:ln>
                      <a:noFill/>
                    </a:ln>
                  </pic:spPr>
                </pic:pic>
              </a:graphicData>
            </a:graphic>
          </wp:inline>
        </w:drawing>
      </w:r>
      <w:r w:rsidRPr="00956379">
        <w:rPr>
          <w:rFonts w:ascii="Times New Roman" w:hAnsi="Times New Roman" w:cs="Times New Roman"/>
          <w:szCs w:val="21"/>
        </w:rPr>
        <w:t>宿舍区；</w:t>
      </w:r>
      <w:r w:rsidRPr="00956379">
        <w:rPr>
          <w:rFonts w:ascii="Times New Roman" w:hAnsi="Times New Roman" w:cs="Times New Roman"/>
          <w:szCs w:val="21"/>
        </w:rPr>
        <w:br/>
      </w:r>
      <w:r w:rsidRPr="00956379">
        <w:rPr>
          <w:rFonts w:ascii="Times New Roman" w:hAnsi="Times New Roman" w:cs="Times New Roman"/>
          <w:szCs w:val="21"/>
        </w:rPr>
        <w:t>班号</w:t>
      </w:r>
      <w:r w:rsidRPr="00956379">
        <w:rPr>
          <w:rFonts w:ascii="Times New Roman" w:hAnsi="Times New Roman" w:cs="Times New Roman"/>
          <w:szCs w:val="21"/>
        </w:rPr>
        <w:t>→</w:t>
      </w:r>
      <w:r w:rsidRPr="00956379">
        <w:rPr>
          <w:rFonts w:ascii="Times New Roman" w:hAnsi="Times New Roman" w:cs="Times New Roman"/>
          <w:szCs w:val="21"/>
        </w:rPr>
        <w:t>系名</w:t>
      </w:r>
      <w:r w:rsidRPr="00956379">
        <w:rPr>
          <w:rFonts w:ascii="Times New Roman" w:hAnsi="Times New Roman" w:cs="Times New Roman"/>
          <w:szCs w:val="21"/>
        </w:rPr>
        <w:t>→</w:t>
      </w:r>
      <w:r w:rsidRPr="00956379">
        <w:rPr>
          <w:rFonts w:ascii="Times New Roman" w:hAnsi="Times New Roman" w:cs="Times New Roman"/>
          <w:szCs w:val="21"/>
        </w:rPr>
        <w:t>宿舍区，</w:t>
      </w:r>
      <w:r w:rsidRPr="00956379">
        <w:rPr>
          <w:rFonts w:ascii="宋体" w:eastAsia="宋体" w:hAnsi="宋体" w:cs="宋体" w:hint="eastAsia"/>
          <w:szCs w:val="21"/>
        </w:rPr>
        <w:t>∴</w:t>
      </w:r>
      <w:r w:rsidRPr="00956379">
        <w:rPr>
          <w:rFonts w:ascii="Times New Roman" w:hAnsi="Times New Roman" w:cs="Times New Roman"/>
          <w:szCs w:val="21"/>
        </w:rPr>
        <w:t>有班号</w:t>
      </w:r>
      <w:r w:rsidRPr="00956379">
        <w:rPr>
          <w:rFonts w:ascii="Times New Roman" w:hAnsi="Times New Roman" w:cs="Times New Roman"/>
          <w:noProof/>
          <w:szCs w:val="21"/>
        </w:rPr>
        <w:drawing>
          <wp:inline distT="0" distB="0" distL="0" distR="0" wp14:anchorId="7E040344" wp14:editId="7AFE32B3">
            <wp:extent cx="419100" cy="182880"/>
            <wp:effectExtent l="0" t="0" r="0" b="7620"/>
            <wp:docPr id="35" name="图片 35" descr="http://202.119.71.153/4/xtcs/images/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202.119.71.153/4/xtcs/images/transfe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00" cy="182880"/>
                    </a:xfrm>
                    <a:prstGeom prst="rect">
                      <a:avLst/>
                    </a:prstGeom>
                    <a:noFill/>
                    <a:ln>
                      <a:noFill/>
                    </a:ln>
                  </pic:spPr>
                </pic:pic>
              </a:graphicData>
            </a:graphic>
          </wp:inline>
        </w:drawing>
      </w:r>
      <w:r w:rsidRPr="00956379">
        <w:rPr>
          <w:rFonts w:ascii="Times New Roman" w:hAnsi="Times New Roman" w:cs="Times New Roman"/>
          <w:szCs w:val="21"/>
        </w:rPr>
        <w:t>宿舍区；</w:t>
      </w:r>
    </w:p>
    <w:p w14:paraId="743A36E4"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2. </w:t>
      </w:r>
      <w:r w:rsidRPr="00956379">
        <w:rPr>
          <w:rFonts w:ascii="Times New Roman" w:hAnsi="Times New Roman" w:cs="Times New Roman"/>
          <w:szCs w:val="21"/>
        </w:rPr>
        <w:t>设有关系模式</w:t>
      </w:r>
      <w:r w:rsidRPr="00956379">
        <w:rPr>
          <w:rFonts w:ascii="Times New Roman" w:hAnsi="Times New Roman" w:cs="Times New Roman"/>
          <w:szCs w:val="21"/>
        </w:rPr>
        <w:t>R(U</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，其中：</w:t>
      </w:r>
    </w:p>
    <w:p w14:paraId="7858B0FA"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U</w:t>
      </w:r>
      <w:r w:rsidRPr="00956379">
        <w:rPr>
          <w:rFonts w:ascii="Times New Roman" w:hAnsi="Times New Roman" w:cs="Times New Roman"/>
          <w:szCs w:val="21"/>
        </w:rPr>
        <w:t>＝</w:t>
      </w:r>
      <w:r w:rsidRPr="00956379">
        <w:rPr>
          <w:rFonts w:ascii="Times New Roman" w:hAnsi="Times New Roman" w:cs="Times New Roman"/>
          <w:szCs w:val="21"/>
        </w:rPr>
        <w:t>{A</w:t>
      </w:r>
      <w:r w:rsidRPr="00956379">
        <w:rPr>
          <w:rFonts w:ascii="Times New Roman" w:hAnsi="Times New Roman" w:cs="Times New Roman"/>
          <w:szCs w:val="21"/>
        </w:rPr>
        <w:t>，</w:t>
      </w:r>
      <w:r w:rsidRPr="00956379">
        <w:rPr>
          <w:rFonts w:ascii="Times New Roman" w:hAnsi="Times New Roman" w:cs="Times New Roman"/>
          <w:szCs w:val="21"/>
        </w:rPr>
        <w:t>B</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w:t>
      </w:r>
      <w:r w:rsidRPr="00956379">
        <w:rPr>
          <w:rFonts w:ascii="Times New Roman" w:hAnsi="Times New Roman" w:cs="Times New Roman"/>
          <w:szCs w:val="21"/>
        </w:rPr>
        <w:t>D</w:t>
      </w:r>
      <w:r w:rsidRPr="00956379">
        <w:rPr>
          <w:rFonts w:ascii="Times New Roman" w:hAnsi="Times New Roman" w:cs="Times New Roman"/>
          <w:szCs w:val="21"/>
        </w:rPr>
        <w:t>，</w:t>
      </w:r>
      <w:r w:rsidRPr="00956379">
        <w:rPr>
          <w:rFonts w:ascii="Times New Roman" w:hAnsi="Times New Roman" w:cs="Times New Roman"/>
          <w:szCs w:val="21"/>
        </w:rPr>
        <w:t>E</w:t>
      </w:r>
      <w:r w:rsidRPr="00956379">
        <w:rPr>
          <w:rFonts w:ascii="Times New Roman" w:hAnsi="Times New Roman" w:cs="Times New Roman"/>
          <w:szCs w:val="21"/>
        </w:rPr>
        <w:t>，</w:t>
      </w:r>
      <w:r w:rsidRPr="00956379">
        <w:rPr>
          <w:rFonts w:ascii="Times New Roman" w:hAnsi="Times New Roman" w:cs="Times New Roman"/>
          <w:szCs w:val="21"/>
        </w:rPr>
        <w:t>P}</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{A→B</w:t>
      </w:r>
      <w:r w:rsidRPr="00956379">
        <w:rPr>
          <w:rFonts w:ascii="Times New Roman" w:hAnsi="Times New Roman" w:cs="Times New Roman"/>
          <w:szCs w:val="21"/>
        </w:rPr>
        <w:t>，</w:t>
      </w:r>
      <w:r w:rsidRPr="00956379">
        <w:rPr>
          <w:rFonts w:ascii="Times New Roman" w:hAnsi="Times New Roman" w:cs="Times New Roman"/>
          <w:szCs w:val="21"/>
        </w:rPr>
        <w:t>C→P</w:t>
      </w:r>
      <w:r w:rsidRPr="00956379">
        <w:rPr>
          <w:rFonts w:ascii="Times New Roman" w:hAnsi="Times New Roman" w:cs="Times New Roman"/>
          <w:szCs w:val="21"/>
        </w:rPr>
        <w:t>，</w:t>
      </w:r>
      <w:r w:rsidRPr="00956379">
        <w:rPr>
          <w:rFonts w:ascii="Times New Roman" w:hAnsi="Times New Roman" w:cs="Times New Roman"/>
          <w:szCs w:val="21"/>
        </w:rPr>
        <w:t>E→A</w:t>
      </w:r>
      <w:r w:rsidRPr="00956379">
        <w:rPr>
          <w:rFonts w:ascii="Times New Roman" w:hAnsi="Times New Roman" w:cs="Times New Roman"/>
          <w:szCs w:val="21"/>
        </w:rPr>
        <w:t>，</w:t>
      </w:r>
      <w:r w:rsidRPr="00956379">
        <w:rPr>
          <w:rFonts w:ascii="Times New Roman" w:hAnsi="Times New Roman" w:cs="Times New Roman"/>
          <w:szCs w:val="21"/>
        </w:rPr>
        <w:t>CE→D}</w:t>
      </w:r>
    </w:p>
    <w:p w14:paraId="7D8A533D"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求出</w:t>
      </w:r>
      <w:r w:rsidRPr="00956379">
        <w:rPr>
          <w:rFonts w:ascii="Times New Roman" w:hAnsi="Times New Roman" w:cs="Times New Roman"/>
          <w:szCs w:val="21"/>
        </w:rPr>
        <w:t>R</w:t>
      </w:r>
      <w:r w:rsidRPr="00956379">
        <w:rPr>
          <w:rFonts w:ascii="Times New Roman" w:hAnsi="Times New Roman" w:cs="Times New Roman"/>
          <w:szCs w:val="21"/>
        </w:rPr>
        <w:t>的所有候选关键字。</w:t>
      </w:r>
    </w:p>
    <w:p w14:paraId="3EA84512" w14:textId="77777777" w:rsidR="00475EBC" w:rsidRPr="00956379" w:rsidRDefault="00475EBC" w:rsidP="00475EBC">
      <w:pPr>
        <w:widowControl/>
        <w:spacing w:before="100" w:beforeAutospacing="1" w:after="100" w:afterAutospacing="1"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第二题答案：</w:t>
      </w:r>
    </w:p>
    <w:p w14:paraId="586E8B65"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根据候选关键字的定义：</w:t>
      </w:r>
      <w:r w:rsidRPr="00956379">
        <w:rPr>
          <w:rFonts w:ascii="Times New Roman" w:hAnsi="Times New Roman" w:cs="Times New Roman"/>
          <w:szCs w:val="21"/>
        </w:rPr>
        <w:br/>
      </w:r>
      <w:r w:rsidRPr="00956379">
        <w:rPr>
          <w:rFonts w:ascii="Times New Roman" w:hAnsi="Times New Roman" w:cs="Times New Roman"/>
          <w:szCs w:val="21"/>
        </w:rPr>
        <w:t>如果函数依赖</w:t>
      </w:r>
      <w:r w:rsidRPr="00956379">
        <w:rPr>
          <w:rFonts w:ascii="Times New Roman" w:hAnsi="Times New Roman" w:cs="Times New Roman"/>
          <w:szCs w:val="21"/>
        </w:rPr>
        <w:t>X→U</w:t>
      </w:r>
      <w:r w:rsidRPr="00956379">
        <w:rPr>
          <w:rFonts w:ascii="Times New Roman" w:hAnsi="Times New Roman" w:cs="Times New Roman"/>
          <w:szCs w:val="21"/>
        </w:rPr>
        <w:t>在</w:t>
      </w:r>
      <w:r w:rsidRPr="00956379">
        <w:rPr>
          <w:rFonts w:ascii="Times New Roman" w:hAnsi="Times New Roman" w:cs="Times New Roman"/>
          <w:szCs w:val="21"/>
        </w:rPr>
        <w:t>R</w:t>
      </w:r>
      <w:r w:rsidRPr="00956379">
        <w:rPr>
          <w:rFonts w:ascii="Times New Roman" w:hAnsi="Times New Roman" w:cs="Times New Roman"/>
          <w:szCs w:val="21"/>
        </w:rPr>
        <w:t>上成立，且不存在任何</w:t>
      </w:r>
      <w:r w:rsidRPr="00956379">
        <w:rPr>
          <w:rFonts w:ascii="Times New Roman" w:hAnsi="Times New Roman" w:cs="Times New Roman"/>
          <w:szCs w:val="21"/>
        </w:rPr>
        <w:t>X'</w:t>
      </w:r>
      <w:r w:rsidRPr="00956379">
        <w:rPr>
          <w:rFonts w:ascii="Times New Roman" w:hAnsi="Times New Roman" w:cs="Times New Roman"/>
          <w:noProof/>
          <w:szCs w:val="21"/>
        </w:rPr>
        <w:drawing>
          <wp:inline distT="0" distB="0" distL="0" distR="0" wp14:anchorId="04EBE58E" wp14:editId="68D23B0C">
            <wp:extent cx="175260" cy="152400"/>
            <wp:effectExtent l="0" t="0" r="0" b="0"/>
            <wp:docPr id="34" name="图片 34" descr="http://202.119.71.153/4/xtcs/images/bel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202.119.71.153/4/xtcs/images/belong.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inline>
        </w:drawing>
      </w:r>
      <w:r w:rsidRPr="00956379">
        <w:rPr>
          <w:rFonts w:ascii="Times New Roman" w:hAnsi="Times New Roman" w:cs="Times New Roman"/>
          <w:szCs w:val="21"/>
        </w:rPr>
        <w:t>X</w:t>
      </w:r>
      <w:r w:rsidRPr="00956379">
        <w:rPr>
          <w:rFonts w:ascii="Times New Roman" w:hAnsi="Times New Roman" w:cs="Times New Roman"/>
          <w:szCs w:val="21"/>
        </w:rPr>
        <w:t>，使得</w:t>
      </w:r>
      <w:r w:rsidRPr="00956379">
        <w:rPr>
          <w:rFonts w:ascii="Times New Roman" w:hAnsi="Times New Roman" w:cs="Times New Roman"/>
          <w:szCs w:val="21"/>
        </w:rPr>
        <w:t>X'→U</w:t>
      </w:r>
      <w:r w:rsidRPr="00956379">
        <w:rPr>
          <w:rFonts w:ascii="Times New Roman" w:hAnsi="Times New Roman" w:cs="Times New Roman"/>
          <w:szCs w:val="21"/>
        </w:rPr>
        <w:t>也成立，则称</w:t>
      </w:r>
      <w:r w:rsidRPr="00956379">
        <w:rPr>
          <w:rFonts w:ascii="Times New Roman" w:hAnsi="Times New Roman" w:cs="Times New Roman"/>
          <w:szCs w:val="21"/>
        </w:rPr>
        <w:t>X</w:t>
      </w:r>
      <w:r w:rsidRPr="00956379">
        <w:rPr>
          <w:rFonts w:ascii="Times New Roman" w:hAnsi="Times New Roman" w:cs="Times New Roman"/>
          <w:szCs w:val="21"/>
        </w:rPr>
        <w:t>是</w:t>
      </w:r>
      <w:r w:rsidRPr="00956379">
        <w:rPr>
          <w:rFonts w:ascii="Times New Roman" w:hAnsi="Times New Roman" w:cs="Times New Roman"/>
          <w:szCs w:val="21"/>
        </w:rPr>
        <w:t>R</w:t>
      </w:r>
      <w:r w:rsidRPr="00956379">
        <w:rPr>
          <w:rFonts w:ascii="Times New Roman" w:hAnsi="Times New Roman" w:cs="Times New Roman"/>
          <w:szCs w:val="21"/>
        </w:rPr>
        <w:t>的一个候选关键字。由此可知，候选关键字只可能由</w:t>
      </w:r>
      <w:r w:rsidRPr="00956379">
        <w:rPr>
          <w:rFonts w:ascii="Times New Roman" w:hAnsi="Times New Roman" w:cs="Times New Roman"/>
          <w:szCs w:val="21"/>
        </w:rPr>
        <w:t>A</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w:t>
      </w:r>
      <w:r w:rsidRPr="00956379">
        <w:rPr>
          <w:rFonts w:ascii="Times New Roman" w:hAnsi="Times New Roman" w:cs="Times New Roman"/>
          <w:szCs w:val="21"/>
        </w:rPr>
        <w:t>E</w:t>
      </w:r>
      <w:r w:rsidRPr="00956379">
        <w:rPr>
          <w:rFonts w:ascii="Times New Roman" w:hAnsi="Times New Roman" w:cs="Times New Roman"/>
          <w:szCs w:val="21"/>
        </w:rPr>
        <w:t>组成，但有</w:t>
      </w:r>
      <w:r w:rsidRPr="00956379">
        <w:rPr>
          <w:rFonts w:ascii="Times New Roman" w:hAnsi="Times New Roman" w:cs="Times New Roman"/>
          <w:szCs w:val="21"/>
        </w:rPr>
        <w:t>E→A</w:t>
      </w:r>
      <w:r w:rsidRPr="00956379">
        <w:rPr>
          <w:rFonts w:ascii="Times New Roman" w:hAnsi="Times New Roman" w:cs="Times New Roman"/>
          <w:szCs w:val="21"/>
        </w:rPr>
        <w:t>，所以组</w:t>
      </w:r>
      <w:r w:rsidRPr="00956379">
        <w:rPr>
          <w:rFonts w:ascii="Times New Roman" w:hAnsi="Times New Roman" w:cs="Times New Roman"/>
          <w:szCs w:val="21"/>
        </w:rPr>
        <w:lastRenderedPageBreak/>
        <w:t>成候选关键字的属性可能是</w:t>
      </w:r>
      <w:r w:rsidRPr="00956379">
        <w:rPr>
          <w:rFonts w:ascii="Times New Roman" w:hAnsi="Times New Roman" w:cs="Times New Roman"/>
          <w:szCs w:val="21"/>
        </w:rPr>
        <w:t>CE</w:t>
      </w:r>
      <w:r w:rsidRPr="00956379">
        <w:rPr>
          <w:rFonts w:ascii="Times New Roman" w:hAnsi="Times New Roman" w:cs="Times New Roman"/>
          <w:szCs w:val="21"/>
        </w:rPr>
        <w:t>。</w:t>
      </w:r>
    </w:p>
    <w:p w14:paraId="23E682F3"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3. </w:t>
      </w:r>
      <w:r w:rsidRPr="00956379">
        <w:rPr>
          <w:rFonts w:ascii="Times New Roman" w:hAnsi="Times New Roman" w:cs="Times New Roman"/>
          <w:szCs w:val="21"/>
        </w:rPr>
        <w:t>设有关系模式</w:t>
      </w:r>
      <w:r w:rsidRPr="00956379">
        <w:rPr>
          <w:rFonts w:ascii="Times New Roman" w:hAnsi="Times New Roman" w:cs="Times New Roman"/>
          <w:szCs w:val="21"/>
        </w:rPr>
        <w:t>R(C</w:t>
      </w:r>
      <w:r w:rsidRPr="00956379">
        <w:rPr>
          <w:rFonts w:ascii="Times New Roman" w:hAnsi="Times New Roman" w:cs="Times New Roman"/>
          <w:szCs w:val="21"/>
        </w:rPr>
        <w:t>，</w:t>
      </w:r>
      <w:r w:rsidRPr="00956379">
        <w:rPr>
          <w:rFonts w:ascii="Times New Roman" w:hAnsi="Times New Roman" w:cs="Times New Roman"/>
          <w:szCs w:val="21"/>
        </w:rPr>
        <w:t>T</w:t>
      </w:r>
      <w:r w:rsidRPr="00956379">
        <w:rPr>
          <w:rFonts w:ascii="Times New Roman" w:hAnsi="Times New Roman" w:cs="Times New Roman"/>
          <w:szCs w:val="21"/>
        </w:rPr>
        <w:t>，</w:t>
      </w:r>
      <w:r w:rsidRPr="00956379">
        <w:rPr>
          <w:rFonts w:ascii="Times New Roman" w:hAnsi="Times New Roman" w:cs="Times New Roman"/>
          <w:szCs w:val="21"/>
        </w:rPr>
        <w:t>S</w:t>
      </w:r>
      <w:r w:rsidRPr="00956379">
        <w:rPr>
          <w:rFonts w:ascii="Times New Roman" w:hAnsi="Times New Roman" w:cs="Times New Roman"/>
          <w:szCs w:val="21"/>
        </w:rPr>
        <w:t>，</w:t>
      </w:r>
      <w:r w:rsidRPr="00956379">
        <w:rPr>
          <w:rFonts w:ascii="Times New Roman" w:hAnsi="Times New Roman" w:cs="Times New Roman"/>
          <w:szCs w:val="21"/>
        </w:rPr>
        <w:t>N</w:t>
      </w:r>
      <w:r w:rsidRPr="00956379">
        <w:rPr>
          <w:rFonts w:ascii="Times New Roman" w:hAnsi="Times New Roman" w:cs="Times New Roman"/>
          <w:szCs w:val="21"/>
        </w:rPr>
        <w:t>，</w:t>
      </w:r>
      <w:r w:rsidRPr="00956379">
        <w:rPr>
          <w:rFonts w:ascii="Times New Roman" w:hAnsi="Times New Roman" w:cs="Times New Roman"/>
          <w:szCs w:val="21"/>
        </w:rPr>
        <w:t>G)</w:t>
      </w:r>
      <w:r w:rsidRPr="00956379">
        <w:rPr>
          <w:rFonts w:ascii="Times New Roman" w:hAnsi="Times New Roman" w:cs="Times New Roman"/>
          <w:szCs w:val="21"/>
        </w:rPr>
        <w:t>，其上的函数依赖集：</w:t>
      </w:r>
    </w:p>
    <w:p w14:paraId="5D3A7546"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{C→T</w:t>
      </w:r>
      <w:r w:rsidRPr="00956379">
        <w:rPr>
          <w:rFonts w:ascii="Times New Roman" w:hAnsi="Times New Roman" w:cs="Times New Roman"/>
          <w:szCs w:val="21"/>
        </w:rPr>
        <w:t>，</w:t>
      </w:r>
      <w:r w:rsidRPr="00956379">
        <w:rPr>
          <w:rFonts w:ascii="Times New Roman" w:hAnsi="Times New Roman" w:cs="Times New Roman"/>
          <w:szCs w:val="21"/>
        </w:rPr>
        <w:t>CS→G</w:t>
      </w:r>
      <w:r w:rsidRPr="00956379">
        <w:rPr>
          <w:rFonts w:ascii="Times New Roman" w:hAnsi="Times New Roman" w:cs="Times New Roman"/>
          <w:szCs w:val="21"/>
        </w:rPr>
        <w:t>，</w:t>
      </w:r>
      <w:r w:rsidRPr="00956379">
        <w:rPr>
          <w:rFonts w:ascii="Times New Roman" w:hAnsi="Times New Roman" w:cs="Times New Roman"/>
          <w:szCs w:val="21"/>
        </w:rPr>
        <w:t>S→N}</w:t>
      </w:r>
    </w:p>
    <w:p w14:paraId="26B1E5D5"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求出</w:t>
      </w:r>
      <w:r w:rsidRPr="00956379">
        <w:rPr>
          <w:rFonts w:ascii="Times New Roman" w:hAnsi="Times New Roman" w:cs="Times New Roman"/>
          <w:szCs w:val="21"/>
        </w:rPr>
        <w:t>R</w:t>
      </w:r>
      <w:r w:rsidRPr="00956379">
        <w:rPr>
          <w:rFonts w:ascii="Times New Roman" w:hAnsi="Times New Roman" w:cs="Times New Roman"/>
          <w:szCs w:val="21"/>
        </w:rPr>
        <w:t>的所有候选关键字。</w:t>
      </w:r>
    </w:p>
    <w:p w14:paraId="11CAE955" w14:textId="77777777" w:rsidR="00475EBC" w:rsidRPr="00956379" w:rsidRDefault="00475EBC" w:rsidP="00B21A07">
      <w:pPr>
        <w:widowControl/>
        <w:spacing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第三题答案：</w:t>
      </w:r>
    </w:p>
    <w:p w14:paraId="30662A43"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根据候选关键字的定义，</w:t>
      </w:r>
      <w:r w:rsidRPr="00956379">
        <w:rPr>
          <w:rFonts w:ascii="Times New Roman" w:hAnsi="Times New Roman" w:cs="Times New Roman"/>
          <w:szCs w:val="21"/>
        </w:rPr>
        <w:t>R</w:t>
      </w:r>
      <w:r w:rsidRPr="00956379">
        <w:rPr>
          <w:rFonts w:ascii="Times New Roman" w:hAnsi="Times New Roman" w:cs="Times New Roman"/>
          <w:szCs w:val="21"/>
        </w:rPr>
        <w:t>的候选关键字只可能由</w:t>
      </w:r>
      <w:r w:rsidRPr="00956379">
        <w:rPr>
          <w:rFonts w:ascii="Times New Roman" w:hAnsi="Times New Roman" w:cs="Times New Roman"/>
          <w:szCs w:val="21"/>
        </w:rPr>
        <w:t>F</w:t>
      </w:r>
      <w:r w:rsidRPr="00956379">
        <w:rPr>
          <w:rFonts w:ascii="Times New Roman" w:hAnsi="Times New Roman" w:cs="Times New Roman"/>
          <w:szCs w:val="21"/>
        </w:rPr>
        <w:t>中各个函数依赖的右边属性组成，即</w:t>
      </w:r>
      <w:r w:rsidRPr="00956379">
        <w:rPr>
          <w:rFonts w:ascii="Times New Roman" w:hAnsi="Times New Roman" w:cs="Times New Roman"/>
          <w:szCs w:val="21"/>
        </w:rPr>
        <w:t>C</w:t>
      </w:r>
      <w:r w:rsidRPr="00956379">
        <w:rPr>
          <w:rFonts w:ascii="Times New Roman" w:hAnsi="Times New Roman" w:cs="Times New Roman"/>
          <w:szCs w:val="21"/>
        </w:rPr>
        <w:t>、</w:t>
      </w:r>
      <w:r w:rsidRPr="00956379">
        <w:rPr>
          <w:rFonts w:ascii="Times New Roman" w:hAnsi="Times New Roman" w:cs="Times New Roman"/>
          <w:szCs w:val="21"/>
        </w:rPr>
        <w:t>S</w:t>
      </w:r>
      <w:r w:rsidRPr="00956379">
        <w:rPr>
          <w:rFonts w:ascii="Times New Roman" w:hAnsi="Times New Roman" w:cs="Times New Roman"/>
          <w:szCs w:val="21"/>
        </w:rPr>
        <w:t>，由于单独的</w:t>
      </w:r>
      <w:r w:rsidRPr="00956379">
        <w:rPr>
          <w:rFonts w:ascii="Times New Roman" w:hAnsi="Times New Roman" w:cs="Times New Roman"/>
          <w:szCs w:val="21"/>
        </w:rPr>
        <w:t>C</w:t>
      </w:r>
      <w:r w:rsidRPr="00956379">
        <w:rPr>
          <w:rFonts w:ascii="Times New Roman" w:hAnsi="Times New Roman" w:cs="Times New Roman"/>
          <w:szCs w:val="21"/>
        </w:rPr>
        <w:t>或</w:t>
      </w:r>
      <w:r w:rsidRPr="00956379">
        <w:rPr>
          <w:rFonts w:ascii="Times New Roman" w:hAnsi="Times New Roman" w:cs="Times New Roman"/>
          <w:szCs w:val="21"/>
        </w:rPr>
        <w:t>S</w:t>
      </w:r>
      <w:r w:rsidRPr="00956379">
        <w:rPr>
          <w:rFonts w:ascii="Times New Roman" w:hAnsi="Times New Roman" w:cs="Times New Roman"/>
          <w:szCs w:val="21"/>
        </w:rPr>
        <w:t>不能导出</w:t>
      </w:r>
      <w:r w:rsidRPr="00956379">
        <w:rPr>
          <w:rFonts w:ascii="Times New Roman" w:hAnsi="Times New Roman" w:cs="Times New Roman"/>
          <w:szCs w:val="21"/>
        </w:rPr>
        <w:t>N</w:t>
      </w:r>
      <w:r w:rsidRPr="00956379">
        <w:rPr>
          <w:rFonts w:ascii="Times New Roman" w:hAnsi="Times New Roman" w:cs="Times New Roman"/>
          <w:szCs w:val="21"/>
        </w:rPr>
        <w:t>或</w:t>
      </w:r>
      <w:r w:rsidRPr="00956379">
        <w:rPr>
          <w:rFonts w:ascii="Times New Roman" w:hAnsi="Times New Roman" w:cs="Times New Roman"/>
          <w:szCs w:val="21"/>
        </w:rPr>
        <w:t>T</w:t>
      </w:r>
      <w:r w:rsidRPr="00956379">
        <w:rPr>
          <w:rFonts w:ascii="Times New Roman" w:hAnsi="Times New Roman" w:cs="Times New Roman"/>
          <w:szCs w:val="21"/>
        </w:rPr>
        <w:t>成立，所以组成候选关键字的属性</w:t>
      </w:r>
      <w:r w:rsidRPr="00956379">
        <w:rPr>
          <w:rFonts w:ascii="Times New Roman" w:hAnsi="Times New Roman" w:cs="Times New Roman"/>
          <w:szCs w:val="21"/>
        </w:rPr>
        <w:t>CS</w:t>
      </w:r>
      <w:r w:rsidRPr="00956379">
        <w:rPr>
          <w:rFonts w:ascii="Times New Roman" w:hAnsi="Times New Roman" w:cs="Times New Roman"/>
          <w:szCs w:val="21"/>
        </w:rPr>
        <w:t>。</w:t>
      </w:r>
    </w:p>
    <w:p w14:paraId="5A7011A6"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4. </w:t>
      </w:r>
      <w:r w:rsidRPr="00956379">
        <w:rPr>
          <w:rFonts w:ascii="Times New Roman" w:hAnsi="Times New Roman" w:cs="Times New Roman"/>
          <w:szCs w:val="21"/>
        </w:rPr>
        <w:t>设有关系模式</w:t>
      </w:r>
      <w:r w:rsidRPr="00956379">
        <w:rPr>
          <w:rFonts w:ascii="Times New Roman" w:hAnsi="Times New Roman" w:cs="Times New Roman"/>
          <w:szCs w:val="21"/>
        </w:rPr>
        <w:t>R(U</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，其中：</w:t>
      </w:r>
      <w:r w:rsidRPr="00956379">
        <w:rPr>
          <w:rFonts w:ascii="Times New Roman" w:hAnsi="Times New Roman" w:cs="Times New Roman"/>
          <w:szCs w:val="21"/>
        </w:rPr>
        <w:t xml:space="preserve"> </w:t>
      </w:r>
    </w:p>
    <w:p w14:paraId="1861E7D2"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U</w:t>
      </w:r>
      <w:r w:rsidRPr="00956379">
        <w:rPr>
          <w:rFonts w:ascii="Times New Roman" w:hAnsi="Times New Roman" w:cs="Times New Roman"/>
          <w:szCs w:val="21"/>
        </w:rPr>
        <w:t>＝</w:t>
      </w:r>
      <w:r w:rsidRPr="00956379">
        <w:rPr>
          <w:rFonts w:ascii="Times New Roman" w:hAnsi="Times New Roman" w:cs="Times New Roman"/>
          <w:szCs w:val="21"/>
        </w:rPr>
        <w:t>{A</w:t>
      </w:r>
      <w:r w:rsidRPr="00956379">
        <w:rPr>
          <w:rFonts w:ascii="Times New Roman" w:hAnsi="Times New Roman" w:cs="Times New Roman"/>
          <w:szCs w:val="21"/>
        </w:rPr>
        <w:t>，</w:t>
      </w:r>
      <w:r w:rsidRPr="00956379">
        <w:rPr>
          <w:rFonts w:ascii="Times New Roman" w:hAnsi="Times New Roman" w:cs="Times New Roman"/>
          <w:szCs w:val="21"/>
        </w:rPr>
        <w:t>B</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w:t>
      </w:r>
      <w:r w:rsidRPr="00956379">
        <w:rPr>
          <w:rFonts w:ascii="Times New Roman" w:hAnsi="Times New Roman" w:cs="Times New Roman"/>
          <w:szCs w:val="21"/>
        </w:rPr>
        <w:t>D</w:t>
      </w:r>
      <w:r w:rsidRPr="00956379">
        <w:rPr>
          <w:rFonts w:ascii="Times New Roman" w:hAnsi="Times New Roman" w:cs="Times New Roman"/>
          <w:szCs w:val="21"/>
        </w:rPr>
        <w:t>，</w:t>
      </w:r>
      <w:r w:rsidRPr="00956379">
        <w:rPr>
          <w:rFonts w:ascii="Times New Roman" w:hAnsi="Times New Roman" w:cs="Times New Roman"/>
          <w:szCs w:val="21"/>
        </w:rPr>
        <w:t>E}</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{A→D</w:t>
      </w:r>
      <w:r w:rsidRPr="00956379">
        <w:rPr>
          <w:rFonts w:ascii="Times New Roman" w:hAnsi="Times New Roman" w:cs="Times New Roman"/>
          <w:szCs w:val="21"/>
        </w:rPr>
        <w:t>，</w:t>
      </w:r>
      <w:r w:rsidRPr="00956379">
        <w:rPr>
          <w:rFonts w:ascii="Times New Roman" w:hAnsi="Times New Roman" w:cs="Times New Roman"/>
          <w:szCs w:val="21"/>
        </w:rPr>
        <w:t>E→D</w:t>
      </w:r>
      <w:r w:rsidRPr="00956379">
        <w:rPr>
          <w:rFonts w:ascii="Times New Roman" w:hAnsi="Times New Roman" w:cs="Times New Roman"/>
          <w:szCs w:val="21"/>
        </w:rPr>
        <w:t>，</w:t>
      </w:r>
      <w:r w:rsidRPr="00956379">
        <w:rPr>
          <w:rFonts w:ascii="Times New Roman" w:hAnsi="Times New Roman" w:cs="Times New Roman"/>
          <w:szCs w:val="21"/>
        </w:rPr>
        <w:t>D→B</w:t>
      </w:r>
      <w:r w:rsidRPr="00956379">
        <w:rPr>
          <w:rFonts w:ascii="Times New Roman" w:hAnsi="Times New Roman" w:cs="Times New Roman"/>
          <w:szCs w:val="21"/>
        </w:rPr>
        <w:t>，</w:t>
      </w:r>
      <w:r w:rsidRPr="00956379">
        <w:rPr>
          <w:rFonts w:ascii="Times New Roman" w:hAnsi="Times New Roman" w:cs="Times New Roman"/>
          <w:szCs w:val="21"/>
        </w:rPr>
        <w:t>BC→D</w:t>
      </w:r>
      <w:r w:rsidRPr="00956379">
        <w:rPr>
          <w:rFonts w:ascii="Times New Roman" w:hAnsi="Times New Roman" w:cs="Times New Roman"/>
          <w:szCs w:val="21"/>
        </w:rPr>
        <w:t>，</w:t>
      </w:r>
      <w:r w:rsidRPr="00956379">
        <w:rPr>
          <w:rFonts w:ascii="Times New Roman" w:hAnsi="Times New Roman" w:cs="Times New Roman"/>
          <w:szCs w:val="21"/>
        </w:rPr>
        <w:t>DC→A}</w:t>
      </w:r>
    </w:p>
    <w:p w14:paraId="7F0726F2"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(1) </w:t>
      </w:r>
      <w:r w:rsidRPr="00956379">
        <w:rPr>
          <w:rFonts w:ascii="Times New Roman" w:hAnsi="Times New Roman" w:cs="Times New Roman"/>
          <w:szCs w:val="21"/>
        </w:rPr>
        <w:t>求出</w:t>
      </w:r>
      <w:r w:rsidRPr="00956379">
        <w:rPr>
          <w:rFonts w:ascii="Times New Roman" w:hAnsi="Times New Roman" w:cs="Times New Roman"/>
          <w:szCs w:val="21"/>
        </w:rPr>
        <w:t>R</w:t>
      </w:r>
      <w:r w:rsidRPr="00956379">
        <w:rPr>
          <w:rFonts w:ascii="Times New Roman" w:hAnsi="Times New Roman" w:cs="Times New Roman"/>
          <w:szCs w:val="21"/>
        </w:rPr>
        <w:t>的候选关键字。</w:t>
      </w:r>
    </w:p>
    <w:p w14:paraId="506E12F1"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(2) </w:t>
      </w:r>
      <w:r w:rsidRPr="00956379">
        <w:rPr>
          <w:rFonts w:ascii="Times New Roman" w:hAnsi="Times New Roman" w:cs="Times New Roman"/>
          <w:szCs w:val="21"/>
        </w:rPr>
        <w:t>判断</w:t>
      </w:r>
      <w:r w:rsidRPr="00956379">
        <w:rPr>
          <w:rFonts w:ascii="Times New Roman" w:hAnsi="Times New Roman" w:cs="Times New Roman"/>
          <w:szCs w:val="21"/>
        </w:rPr>
        <w:t>ρ</w:t>
      </w:r>
      <w:r w:rsidRPr="00956379">
        <w:rPr>
          <w:rFonts w:ascii="Times New Roman" w:hAnsi="Times New Roman" w:cs="Times New Roman"/>
          <w:szCs w:val="21"/>
        </w:rPr>
        <w:t>＝</w:t>
      </w:r>
      <w:r w:rsidRPr="00956379">
        <w:rPr>
          <w:rFonts w:ascii="Times New Roman" w:hAnsi="Times New Roman" w:cs="Times New Roman"/>
          <w:szCs w:val="21"/>
        </w:rPr>
        <w:t>{AB</w:t>
      </w:r>
      <w:r w:rsidRPr="00956379">
        <w:rPr>
          <w:rFonts w:ascii="Times New Roman" w:hAnsi="Times New Roman" w:cs="Times New Roman"/>
          <w:szCs w:val="21"/>
        </w:rPr>
        <w:t>，</w:t>
      </w:r>
      <w:r w:rsidRPr="00956379">
        <w:rPr>
          <w:rFonts w:ascii="Times New Roman" w:hAnsi="Times New Roman" w:cs="Times New Roman"/>
          <w:szCs w:val="21"/>
        </w:rPr>
        <w:t>AE</w:t>
      </w:r>
      <w:r w:rsidRPr="00956379">
        <w:rPr>
          <w:rFonts w:ascii="Times New Roman" w:hAnsi="Times New Roman" w:cs="Times New Roman"/>
          <w:szCs w:val="21"/>
        </w:rPr>
        <w:t>，</w:t>
      </w:r>
      <w:r w:rsidRPr="00956379">
        <w:rPr>
          <w:rFonts w:ascii="Times New Roman" w:hAnsi="Times New Roman" w:cs="Times New Roman"/>
          <w:szCs w:val="21"/>
        </w:rPr>
        <w:t>CE</w:t>
      </w:r>
      <w:r w:rsidRPr="00956379">
        <w:rPr>
          <w:rFonts w:ascii="Times New Roman" w:hAnsi="Times New Roman" w:cs="Times New Roman"/>
          <w:szCs w:val="21"/>
        </w:rPr>
        <w:t>，</w:t>
      </w:r>
      <w:r w:rsidRPr="00956379">
        <w:rPr>
          <w:rFonts w:ascii="Times New Roman" w:hAnsi="Times New Roman" w:cs="Times New Roman"/>
          <w:szCs w:val="21"/>
        </w:rPr>
        <w:t>BCD</w:t>
      </w:r>
      <w:r w:rsidRPr="00956379">
        <w:rPr>
          <w:rFonts w:ascii="Times New Roman" w:hAnsi="Times New Roman" w:cs="Times New Roman"/>
          <w:szCs w:val="21"/>
        </w:rPr>
        <w:t>，</w:t>
      </w:r>
      <w:r w:rsidRPr="00956379">
        <w:rPr>
          <w:rFonts w:ascii="Times New Roman" w:hAnsi="Times New Roman" w:cs="Times New Roman"/>
          <w:szCs w:val="21"/>
        </w:rPr>
        <w:t>AC}</w:t>
      </w:r>
      <w:r w:rsidRPr="00956379">
        <w:rPr>
          <w:rFonts w:ascii="Times New Roman" w:hAnsi="Times New Roman" w:cs="Times New Roman"/>
          <w:szCs w:val="21"/>
        </w:rPr>
        <w:t>是否为无损连接分解</w:t>
      </w:r>
      <w:r w:rsidRPr="00956379">
        <w:rPr>
          <w:rFonts w:ascii="Times New Roman" w:hAnsi="Times New Roman" w:cs="Times New Roman"/>
          <w:szCs w:val="21"/>
        </w:rPr>
        <w:t>?</w:t>
      </w:r>
    </w:p>
    <w:p w14:paraId="29D9794D" w14:textId="77777777" w:rsidR="00475EBC" w:rsidRPr="00956379" w:rsidRDefault="00475EBC" w:rsidP="00B21A07">
      <w:pPr>
        <w:widowControl/>
        <w:spacing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第四题答案：</w:t>
      </w:r>
    </w:p>
    <w:p w14:paraId="170F38F8"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(1) </w:t>
      </w:r>
      <w:r w:rsidRPr="00956379">
        <w:rPr>
          <w:rFonts w:ascii="Times New Roman" w:hAnsi="Times New Roman" w:cs="Times New Roman"/>
          <w:szCs w:val="21"/>
        </w:rPr>
        <w:t>根据候选关键字定义，</w:t>
      </w:r>
      <w:r w:rsidRPr="00956379">
        <w:rPr>
          <w:rFonts w:ascii="Times New Roman" w:hAnsi="Times New Roman" w:cs="Times New Roman"/>
          <w:szCs w:val="21"/>
        </w:rPr>
        <w:t>CE</w:t>
      </w:r>
      <w:r w:rsidRPr="00956379">
        <w:rPr>
          <w:rFonts w:ascii="Times New Roman" w:hAnsi="Times New Roman" w:cs="Times New Roman"/>
          <w:szCs w:val="21"/>
        </w:rPr>
        <w:t>是</w:t>
      </w:r>
      <w:r w:rsidRPr="00956379">
        <w:rPr>
          <w:rFonts w:ascii="Times New Roman" w:hAnsi="Times New Roman" w:cs="Times New Roman"/>
          <w:szCs w:val="21"/>
        </w:rPr>
        <w:t>R</w:t>
      </w:r>
      <w:r w:rsidRPr="00956379">
        <w:rPr>
          <w:rFonts w:ascii="Times New Roman" w:hAnsi="Times New Roman" w:cs="Times New Roman"/>
          <w:szCs w:val="21"/>
        </w:rPr>
        <w:t>的候选关键字。</w:t>
      </w:r>
      <w:r w:rsidRPr="00956379">
        <w:rPr>
          <w:rFonts w:ascii="Times New Roman" w:hAnsi="Times New Roman" w:cs="Times New Roman"/>
          <w:szCs w:val="21"/>
        </w:rPr>
        <w:br/>
        <w:t xml:space="preserve">(2) </w:t>
      </w:r>
      <w:r w:rsidRPr="00956379">
        <w:rPr>
          <w:rFonts w:ascii="Times New Roman" w:hAnsi="Times New Roman" w:cs="Times New Roman"/>
          <w:szCs w:val="21"/>
        </w:rPr>
        <w:t>不具有无损连接性。</w:t>
      </w:r>
    </w:p>
    <w:p w14:paraId="3E094C33"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5. </w:t>
      </w:r>
      <w:r w:rsidRPr="00956379">
        <w:rPr>
          <w:rFonts w:ascii="Times New Roman" w:hAnsi="Times New Roman" w:cs="Times New Roman"/>
          <w:szCs w:val="21"/>
        </w:rPr>
        <w:t>设有关系模式</w:t>
      </w:r>
      <w:r w:rsidRPr="00956379">
        <w:rPr>
          <w:rFonts w:ascii="Times New Roman" w:hAnsi="Times New Roman" w:cs="Times New Roman"/>
          <w:szCs w:val="21"/>
        </w:rPr>
        <w:t>R(U</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，其中：</w:t>
      </w:r>
    </w:p>
    <w:p w14:paraId="05BD0CA9"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U</w:t>
      </w:r>
      <w:r w:rsidRPr="00956379">
        <w:rPr>
          <w:rFonts w:ascii="Times New Roman" w:hAnsi="Times New Roman" w:cs="Times New Roman"/>
          <w:szCs w:val="21"/>
        </w:rPr>
        <w:t>＝</w:t>
      </w:r>
      <w:r w:rsidRPr="00956379">
        <w:rPr>
          <w:rFonts w:ascii="Times New Roman" w:hAnsi="Times New Roman" w:cs="Times New Roman"/>
          <w:szCs w:val="21"/>
        </w:rPr>
        <w:t>{A</w:t>
      </w:r>
      <w:r w:rsidRPr="00956379">
        <w:rPr>
          <w:rFonts w:ascii="Times New Roman" w:hAnsi="Times New Roman" w:cs="Times New Roman"/>
          <w:szCs w:val="21"/>
        </w:rPr>
        <w:t>，</w:t>
      </w:r>
      <w:r w:rsidRPr="00956379">
        <w:rPr>
          <w:rFonts w:ascii="Times New Roman" w:hAnsi="Times New Roman" w:cs="Times New Roman"/>
          <w:szCs w:val="21"/>
        </w:rPr>
        <w:t>B</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w:t>
      </w:r>
      <w:r w:rsidRPr="00956379">
        <w:rPr>
          <w:rFonts w:ascii="Times New Roman" w:hAnsi="Times New Roman" w:cs="Times New Roman"/>
          <w:szCs w:val="21"/>
        </w:rPr>
        <w:t>D}</w:t>
      </w:r>
      <w:r w:rsidRPr="00956379">
        <w:rPr>
          <w:rFonts w:ascii="Times New Roman" w:hAnsi="Times New Roman" w:cs="Times New Roman"/>
          <w:szCs w:val="21"/>
        </w:rPr>
        <w:t>，</w:t>
      </w: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{A→B</w:t>
      </w:r>
      <w:r w:rsidRPr="00956379">
        <w:rPr>
          <w:rFonts w:ascii="Times New Roman" w:hAnsi="Times New Roman" w:cs="Times New Roman"/>
          <w:szCs w:val="21"/>
        </w:rPr>
        <w:t>，</w:t>
      </w:r>
      <w:r w:rsidRPr="00956379">
        <w:rPr>
          <w:rFonts w:ascii="Times New Roman" w:hAnsi="Times New Roman" w:cs="Times New Roman"/>
          <w:szCs w:val="21"/>
        </w:rPr>
        <w:t>B→C</w:t>
      </w:r>
      <w:r w:rsidRPr="00956379">
        <w:rPr>
          <w:rFonts w:ascii="Times New Roman" w:hAnsi="Times New Roman" w:cs="Times New Roman"/>
          <w:szCs w:val="21"/>
        </w:rPr>
        <w:t>，</w:t>
      </w:r>
      <w:r w:rsidRPr="00956379">
        <w:rPr>
          <w:rFonts w:ascii="Times New Roman" w:hAnsi="Times New Roman" w:cs="Times New Roman"/>
          <w:szCs w:val="21"/>
        </w:rPr>
        <w:t>D→B)</w:t>
      </w:r>
      <w:r w:rsidRPr="00956379">
        <w:rPr>
          <w:rFonts w:ascii="Times New Roman" w:hAnsi="Times New Roman" w:cs="Times New Roman"/>
          <w:szCs w:val="21"/>
        </w:rPr>
        <w:t>，把</w:t>
      </w:r>
      <w:r w:rsidRPr="00956379">
        <w:rPr>
          <w:rFonts w:ascii="Times New Roman" w:hAnsi="Times New Roman" w:cs="Times New Roman"/>
          <w:szCs w:val="21"/>
        </w:rPr>
        <w:t>R</w:t>
      </w:r>
      <w:r w:rsidRPr="00956379">
        <w:rPr>
          <w:rFonts w:ascii="Times New Roman" w:hAnsi="Times New Roman" w:cs="Times New Roman"/>
          <w:szCs w:val="21"/>
        </w:rPr>
        <w:t>分解成</w:t>
      </w:r>
      <w:r w:rsidRPr="00956379">
        <w:rPr>
          <w:rFonts w:ascii="Times New Roman" w:hAnsi="Times New Roman" w:cs="Times New Roman"/>
          <w:szCs w:val="21"/>
        </w:rPr>
        <w:t>DCNF</w:t>
      </w:r>
      <w:r w:rsidRPr="00956379">
        <w:rPr>
          <w:rFonts w:ascii="Times New Roman" w:hAnsi="Times New Roman" w:cs="Times New Roman"/>
          <w:szCs w:val="21"/>
        </w:rPr>
        <w:t>模式集：</w:t>
      </w:r>
    </w:p>
    <w:p w14:paraId="409B517D"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(1) </w:t>
      </w:r>
      <w:r w:rsidRPr="00956379">
        <w:rPr>
          <w:rFonts w:ascii="Times New Roman" w:hAnsi="Times New Roman" w:cs="Times New Roman"/>
          <w:szCs w:val="21"/>
        </w:rPr>
        <w:t>如果首先把</w:t>
      </w:r>
      <w:r w:rsidRPr="00956379">
        <w:rPr>
          <w:rFonts w:ascii="Times New Roman" w:hAnsi="Times New Roman" w:cs="Times New Roman"/>
          <w:szCs w:val="21"/>
        </w:rPr>
        <w:t>R</w:t>
      </w:r>
      <w:r w:rsidRPr="00956379">
        <w:rPr>
          <w:rFonts w:ascii="Times New Roman" w:hAnsi="Times New Roman" w:cs="Times New Roman"/>
          <w:szCs w:val="21"/>
        </w:rPr>
        <w:t>分解成</w:t>
      </w:r>
      <w:r w:rsidRPr="00956379">
        <w:rPr>
          <w:rFonts w:ascii="Times New Roman" w:hAnsi="Times New Roman" w:cs="Times New Roman"/>
          <w:szCs w:val="21"/>
        </w:rPr>
        <w:t>{ACD</w:t>
      </w:r>
      <w:r w:rsidRPr="00956379">
        <w:rPr>
          <w:rFonts w:ascii="Times New Roman" w:hAnsi="Times New Roman" w:cs="Times New Roman"/>
          <w:szCs w:val="21"/>
        </w:rPr>
        <w:t>，</w:t>
      </w:r>
      <w:r w:rsidRPr="00956379">
        <w:rPr>
          <w:rFonts w:ascii="Times New Roman" w:hAnsi="Times New Roman" w:cs="Times New Roman"/>
          <w:szCs w:val="21"/>
        </w:rPr>
        <w:t>BD}</w:t>
      </w:r>
      <w:r w:rsidRPr="00956379">
        <w:rPr>
          <w:rFonts w:ascii="Times New Roman" w:hAnsi="Times New Roman" w:cs="Times New Roman"/>
          <w:szCs w:val="21"/>
        </w:rPr>
        <w:t>，试求</w:t>
      </w:r>
      <w:r w:rsidRPr="00956379">
        <w:rPr>
          <w:rFonts w:ascii="Times New Roman" w:hAnsi="Times New Roman" w:cs="Times New Roman"/>
          <w:szCs w:val="21"/>
        </w:rPr>
        <w:t>F</w:t>
      </w:r>
      <w:r w:rsidRPr="00956379">
        <w:rPr>
          <w:rFonts w:ascii="Times New Roman" w:hAnsi="Times New Roman" w:cs="Times New Roman"/>
          <w:szCs w:val="21"/>
        </w:rPr>
        <w:t>在这两个模式上的投影。</w:t>
      </w:r>
    </w:p>
    <w:p w14:paraId="2191F4B0"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(2) ACD</w:t>
      </w:r>
      <w:r w:rsidRPr="00956379">
        <w:rPr>
          <w:rFonts w:ascii="Times New Roman" w:hAnsi="Times New Roman" w:cs="Times New Roman"/>
          <w:szCs w:val="21"/>
        </w:rPr>
        <w:t>和</w:t>
      </w:r>
      <w:r w:rsidRPr="00956379">
        <w:rPr>
          <w:rFonts w:ascii="Times New Roman" w:hAnsi="Times New Roman" w:cs="Times New Roman"/>
          <w:szCs w:val="21"/>
        </w:rPr>
        <w:t>BD</w:t>
      </w:r>
      <w:r w:rsidRPr="00956379">
        <w:rPr>
          <w:rFonts w:ascii="Times New Roman" w:hAnsi="Times New Roman" w:cs="Times New Roman"/>
          <w:szCs w:val="21"/>
        </w:rPr>
        <w:t>是</w:t>
      </w:r>
      <w:r w:rsidRPr="00956379">
        <w:rPr>
          <w:rFonts w:ascii="Times New Roman" w:hAnsi="Times New Roman" w:cs="Times New Roman"/>
          <w:szCs w:val="21"/>
        </w:rPr>
        <w:t>BCNF</w:t>
      </w:r>
      <w:r w:rsidRPr="00956379">
        <w:rPr>
          <w:rFonts w:ascii="Times New Roman" w:hAnsi="Times New Roman" w:cs="Times New Roman"/>
          <w:szCs w:val="21"/>
        </w:rPr>
        <w:t>吗</w:t>
      </w:r>
      <w:r w:rsidRPr="00956379">
        <w:rPr>
          <w:rFonts w:ascii="Times New Roman" w:hAnsi="Times New Roman" w:cs="Times New Roman"/>
          <w:szCs w:val="21"/>
        </w:rPr>
        <w:t>?</w:t>
      </w:r>
      <w:r w:rsidRPr="00956379">
        <w:rPr>
          <w:rFonts w:ascii="Times New Roman" w:hAnsi="Times New Roman" w:cs="Times New Roman"/>
          <w:szCs w:val="21"/>
        </w:rPr>
        <w:t>如果不是，请进一步分解。</w:t>
      </w:r>
    </w:p>
    <w:p w14:paraId="7764DA54" w14:textId="77777777" w:rsidR="00475EBC" w:rsidRPr="00956379" w:rsidRDefault="00475EBC" w:rsidP="00B21A07">
      <w:pPr>
        <w:widowControl/>
        <w:spacing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第五题答案：</w:t>
      </w:r>
    </w:p>
    <w:p w14:paraId="7318B2E9"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(1) ∏</w:t>
      </w:r>
      <w:r w:rsidRPr="00956379">
        <w:rPr>
          <w:rFonts w:ascii="Times New Roman" w:hAnsi="Times New Roman" w:cs="Times New Roman"/>
          <w:szCs w:val="21"/>
          <w:vertAlign w:val="subscript"/>
        </w:rPr>
        <w:t>ACD</w:t>
      </w:r>
      <w:r w:rsidRPr="00956379">
        <w:rPr>
          <w:rFonts w:ascii="Times New Roman" w:hAnsi="Times New Roman" w:cs="Times New Roman"/>
          <w:szCs w:val="21"/>
        </w:rPr>
        <w:t>(F)={A→C</w:t>
      </w:r>
      <w:r w:rsidRPr="00956379">
        <w:rPr>
          <w:rFonts w:ascii="Times New Roman" w:hAnsi="Times New Roman" w:cs="Times New Roman"/>
          <w:szCs w:val="21"/>
        </w:rPr>
        <w:t>，</w:t>
      </w:r>
      <w:r w:rsidRPr="00956379">
        <w:rPr>
          <w:rFonts w:ascii="Times New Roman" w:hAnsi="Times New Roman" w:cs="Times New Roman"/>
          <w:szCs w:val="21"/>
        </w:rPr>
        <w:t>D→C}     ∏</w:t>
      </w:r>
      <w:r w:rsidRPr="00956379">
        <w:rPr>
          <w:rFonts w:ascii="Times New Roman" w:hAnsi="Times New Roman" w:cs="Times New Roman"/>
          <w:szCs w:val="21"/>
          <w:vertAlign w:val="subscript"/>
        </w:rPr>
        <w:t>BD</w:t>
      </w: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{D→B}</w:t>
      </w:r>
      <w:r w:rsidRPr="00956379">
        <w:rPr>
          <w:rFonts w:ascii="Times New Roman" w:hAnsi="Times New Roman" w:cs="Times New Roman"/>
          <w:szCs w:val="21"/>
        </w:rPr>
        <w:br/>
        <w:t>(2) BD</w:t>
      </w:r>
      <w:r w:rsidRPr="00956379">
        <w:rPr>
          <w:rFonts w:ascii="Times New Roman" w:hAnsi="Times New Roman" w:cs="Times New Roman"/>
          <w:szCs w:val="21"/>
        </w:rPr>
        <w:t>已是</w:t>
      </w:r>
      <w:r w:rsidRPr="00956379">
        <w:rPr>
          <w:rFonts w:ascii="Times New Roman" w:hAnsi="Times New Roman" w:cs="Times New Roman"/>
          <w:szCs w:val="21"/>
        </w:rPr>
        <w:t>BCNF</w:t>
      </w:r>
      <w:r w:rsidRPr="00956379">
        <w:rPr>
          <w:rFonts w:ascii="Times New Roman" w:hAnsi="Times New Roman" w:cs="Times New Roman"/>
          <w:szCs w:val="21"/>
        </w:rPr>
        <w:t>。</w:t>
      </w:r>
      <w:r w:rsidRPr="00956379">
        <w:rPr>
          <w:rFonts w:ascii="Times New Roman" w:hAnsi="Times New Roman" w:cs="Times New Roman"/>
          <w:szCs w:val="21"/>
        </w:rPr>
        <w:t>ACD</w:t>
      </w:r>
      <w:r w:rsidRPr="00956379">
        <w:rPr>
          <w:rFonts w:ascii="Times New Roman" w:hAnsi="Times New Roman" w:cs="Times New Roman"/>
          <w:szCs w:val="21"/>
        </w:rPr>
        <w:t>不是</w:t>
      </w:r>
      <w:r w:rsidRPr="00956379">
        <w:rPr>
          <w:rFonts w:ascii="Times New Roman" w:hAnsi="Times New Roman" w:cs="Times New Roman"/>
          <w:szCs w:val="21"/>
        </w:rPr>
        <w:t>BCNF</w:t>
      </w:r>
      <w:r w:rsidRPr="00956379">
        <w:rPr>
          <w:rFonts w:ascii="Times New Roman" w:hAnsi="Times New Roman" w:cs="Times New Roman"/>
          <w:szCs w:val="21"/>
        </w:rPr>
        <w:t>。模式</w:t>
      </w:r>
      <w:r w:rsidRPr="00956379">
        <w:rPr>
          <w:rFonts w:ascii="Times New Roman" w:hAnsi="Times New Roman" w:cs="Times New Roman"/>
          <w:szCs w:val="21"/>
        </w:rPr>
        <w:t>ACD</w:t>
      </w:r>
      <w:r w:rsidRPr="00956379">
        <w:rPr>
          <w:rFonts w:ascii="Times New Roman" w:hAnsi="Times New Roman" w:cs="Times New Roman"/>
          <w:szCs w:val="21"/>
        </w:rPr>
        <w:t>的候选关键字是</w:t>
      </w:r>
      <w:r w:rsidRPr="00956379">
        <w:rPr>
          <w:rFonts w:ascii="Times New Roman" w:hAnsi="Times New Roman" w:cs="Times New Roman"/>
          <w:szCs w:val="21"/>
        </w:rPr>
        <w:t>AD</w:t>
      </w:r>
      <w:r w:rsidRPr="00956379">
        <w:rPr>
          <w:rFonts w:ascii="Times New Roman" w:hAnsi="Times New Roman" w:cs="Times New Roman"/>
          <w:szCs w:val="21"/>
        </w:rPr>
        <w:t>。考虑</w:t>
      </w:r>
      <w:r w:rsidRPr="00956379">
        <w:rPr>
          <w:rFonts w:ascii="Times New Roman" w:hAnsi="Times New Roman" w:cs="Times New Roman"/>
          <w:szCs w:val="21"/>
        </w:rPr>
        <w:t>A→C</w:t>
      </w:r>
      <w:r w:rsidRPr="00956379">
        <w:rPr>
          <w:rFonts w:ascii="Times New Roman" w:hAnsi="Times New Roman" w:cs="Times New Roman"/>
          <w:szCs w:val="21"/>
        </w:rPr>
        <w:t>，这个函数依赖不满足</w:t>
      </w:r>
      <w:r w:rsidRPr="00956379">
        <w:rPr>
          <w:rFonts w:ascii="Times New Roman" w:hAnsi="Times New Roman" w:cs="Times New Roman"/>
          <w:szCs w:val="21"/>
        </w:rPr>
        <w:t>BCNF</w:t>
      </w:r>
      <w:r w:rsidRPr="00956379">
        <w:rPr>
          <w:rFonts w:ascii="Times New Roman" w:hAnsi="Times New Roman" w:cs="Times New Roman"/>
          <w:szCs w:val="21"/>
        </w:rPr>
        <w:t>条件</w:t>
      </w:r>
      <w:r w:rsidRPr="00956379">
        <w:rPr>
          <w:rFonts w:ascii="Times New Roman" w:hAnsi="Times New Roman" w:cs="Times New Roman"/>
          <w:szCs w:val="21"/>
        </w:rPr>
        <w:t>(A</w:t>
      </w:r>
      <w:r w:rsidRPr="00956379">
        <w:rPr>
          <w:rFonts w:ascii="Times New Roman" w:hAnsi="Times New Roman" w:cs="Times New Roman"/>
          <w:szCs w:val="21"/>
        </w:rPr>
        <w:t>不是模式</w:t>
      </w:r>
      <w:r w:rsidRPr="00956379">
        <w:rPr>
          <w:rFonts w:ascii="Times New Roman" w:hAnsi="Times New Roman" w:cs="Times New Roman"/>
          <w:szCs w:val="21"/>
        </w:rPr>
        <w:t>ACD</w:t>
      </w:r>
      <w:r w:rsidRPr="00956379">
        <w:rPr>
          <w:rFonts w:ascii="Times New Roman" w:hAnsi="Times New Roman" w:cs="Times New Roman"/>
          <w:szCs w:val="21"/>
        </w:rPr>
        <w:t>的候选关键字</w:t>
      </w:r>
      <w:r w:rsidRPr="00956379">
        <w:rPr>
          <w:rFonts w:ascii="Times New Roman" w:hAnsi="Times New Roman" w:cs="Times New Roman"/>
          <w:szCs w:val="21"/>
        </w:rPr>
        <w:t>)</w:t>
      </w:r>
      <w:r w:rsidRPr="00956379">
        <w:rPr>
          <w:rFonts w:ascii="Times New Roman" w:hAnsi="Times New Roman" w:cs="Times New Roman"/>
          <w:szCs w:val="21"/>
        </w:rPr>
        <w:t>，将</w:t>
      </w:r>
      <w:r w:rsidRPr="00956379">
        <w:rPr>
          <w:rFonts w:ascii="Times New Roman" w:hAnsi="Times New Roman" w:cs="Times New Roman"/>
          <w:szCs w:val="21"/>
        </w:rPr>
        <w:t>ACD</w:t>
      </w:r>
      <w:r w:rsidRPr="00956379">
        <w:rPr>
          <w:rFonts w:ascii="Times New Roman" w:hAnsi="Times New Roman" w:cs="Times New Roman"/>
          <w:szCs w:val="21"/>
        </w:rPr>
        <w:t>分解为</w:t>
      </w:r>
      <w:r w:rsidRPr="00956379">
        <w:rPr>
          <w:rFonts w:ascii="Times New Roman" w:hAnsi="Times New Roman" w:cs="Times New Roman"/>
          <w:szCs w:val="21"/>
        </w:rPr>
        <w:t>AC</w:t>
      </w:r>
      <w:r w:rsidRPr="00956379">
        <w:rPr>
          <w:rFonts w:ascii="Times New Roman" w:hAnsi="Times New Roman" w:cs="Times New Roman"/>
          <w:szCs w:val="21"/>
        </w:rPr>
        <w:t>和</w:t>
      </w:r>
      <w:r w:rsidRPr="00956379">
        <w:rPr>
          <w:rFonts w:ascii="Times New Roman" w:hAnsi="Times New Roman" w:cs="Times New Roman"/>
          <w:szCs w:val="21"/>
        </w:rPr>
        <w:t>AD</w:t>
      </w:r>
      <w:r w:rsidRPr="00956379">
        <w:rPr>
          <w:rFonts w:ascii="Times New Roman" w:hAnsi="Times New Roman" w:cs="Times New Roman"/>
          <w:szCs w:val="21"/>
        </w:rPr>
        <w:t>，此时</w:t>
      </w:r>
      <w:r w:rsidRPr="00956379">
        <w:rPr>
          <w:rFonts w:ascii="Times New Roman" w:hAnsi="Times New Roman" w:cs="Times New Roman"/>
          <w:szCs w:val="21"/>
        </w:rPr>
        <w:t>AC</w:t>
      </w:r>
      <w:r w:rsidRPr="00956379">
        <w:rPr>
          <w:rFonts w:ascii="Times New Roman" w:hAnsi="Times New Roman" w:cs="Times New Roman"/>
          <w:szCs w:val="21"/>
        </w:rPr>
        <w:t>和</w:t>
      </w:r>
      <w:r w:rsidRPr="00956379">
        <w:rPr>
          <w:rFonts w:ascii="Times New Roman" w:hAnsi="Times New Roman" w:cs="Times New Roman"/>
          <w:szCs w:val="21"/>
        </w:rPr>
        <w:t>AD</w:t>
      </w:r>
      <w:r w:rsidRPr="00956379">
        <w:rPr>
          <w:rFonts w:ascii="Times New Roman" w:hAnsi="Times New Roman" w:cs="Times New Roman"/>
          <w:szCs w:val="21"/>
        </w:rPr>
        <w:t>均为</w:t>
      </w:r>
      <w:r w:rsidRPr="00956379">
        <w:rPr>
          <w:rFonts w:ascii="Times New Roman" w:hAnsi="Times New Roman" w:cs="Times New Roman"/>
          <w:szCs w:val="21"/>
        </w:rPr>
        <w:t>BCNF</w:t>
      </w:r>
      <w:r w:rsidRPr="00956379">
        <w:rPr>
          <w:rFonts w:ascii="Times New Roman" w:hAnsi="Times New Roman" w:cs="Times New Roman"/>
          <w:szCs w:val="21"/>
        </w:rPr>
        <w:t>。</w:t>
      </w:r>
    </w:p>
    <w:p w14:paraId="15949227" w14:textId="77777777" w:rsidR="00475EBC" w:rsidRPr="00956379" w:rsidRDefault="00475EBC" w:rsidP="00475EBC">
      <w:pPr>
        <w:spacing w:line="380" w:lineRule="exact"/>
        <w:rPr>
          <w:rFonts w:ascii="Times New Roman" w:hAnsi="Times New Roman" w:cs="Times New Roman"/>
          <w:szCs w:val="21"/>
        </w:rPr>
      </w:pPr>
    </w:p>
    <w:p w14:paraId="7FB79F3B" w14:textId="77777777" w:rsidR="00475EBC" w:rsidRPr="00956379" w:rsidRDefault="00475EBC" w:rsidP="00475EBC">
      <w:pPr>
        <w:spacing w:line="380" w:lineRule="exact"/>
        <w:rPr>
          <w:rFonts w:ascii="Times New Roman" w:hAnsi="Times New Roman" w:cs="Times New Roman"/>
          <w:color w:val="0000CC"/>
          <w:szCs w:val="21"/>
        </w:rPr>
      </w:pPr>
      <w:r w:rsidRPr="00956379">
        <w:rPr>
          <w:rFonts w:ascii="Times New Roman" w:hAnsi="Times New Roman" w:cs="Times New Roman"/>
          <w:color w:val="0000CC"/>
          <w:szCs w:val="21"/>
        </w:rPr>
        <w:t xml:space="preserve">6. </w:t>
      </w:r>
      <w:r w:rsidRPr="00956379">
        <w:rPr>
          <w:rFonts w:ascii="Times New Roman" w:hAnsi="Times New Roman" w:cs="Times New Roman"/>
          <w:color w:val="0000CC"/>
          <w:szCs w:val="21"/>
        </w:rPr>
        <w:t>设有关系模式</w:t>
      </w:r>
      <w:r w:rsidRPr="00956379">
        <w:rPr>
          <w:rFonts w:ascii="Times New Roman" w:hAnsi="Times New Roman" w:cs="Times New Roman"/>
          <w:color w:val="0000CC"/>
          <w:szCs w:val="21"/>
        </w:rPr>
        <w:t>R(A</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B</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C</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D</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E)</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R</w:t>
      </w:r>
      <w:r w:rsidRPr="00956379">
        <w:rPr>
          <w:rFonts w:ascii="Times New Roman" w:hAnsi="Times New Roman" w:cs="Times New Roman"/>
          <w:color w:val="0000CC"/>
          <w:szCs w:val="21"/>
        </w:rPr>
        <w:t>的函数依赖集：</w:t>
      </w:r>
    </w:p>
    <w:p w14:paraId="42649C0F" w14:textId="77777777" w:rsidR="00475EBC" w:rsidRPr="00956379" w:rsidRDefault="00475EBC" w:rsidP="00475EBC">
      <w:pPr>
        <w:spacing w:line="380" w:lineRule="exact"/>
        <w:rPr>
          <w:rFonts w:ascii="Times New Roman" w:hAnsi="Times New Roman" w:cs="Times New Roman"/>
          <w:color w:val="0000CC"/>
          <w:szCs w:val="21"/>
        </w:rPr>
      </w:pPr>
      <w:r w:rsidRPr="00956379">
        <w:rPr>
          <w:rFonts w:ascii="Times New Roman" w:hAnsi="Times New Roman" w:cs="Times New Roman"/>
          <w:color w:val="0000CC"/>
          <w:szCs w:val="21"/>
        </w:rPr>
        <w:t>F</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{A→D</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E→D</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D→B</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BC→D</w:t>
      </w:r>
      <w:r w:rsidRPr="00956379">
        <w:rPr>
          <w:rFonts w:ascii="Times New Roman" w:hAnsi="Times New Roman" w:cs="Times New Roman"/>
          <w:color w:val="0000CC"/>
          <w:szCs w:val="21"/>
        </w:rPr>
        <w:t>，</w:t>
      </w:r>
      <w:r w:rsidRPr="00956379">
        <w:rPr>
          <w:rFonts w:ascii="Times New Roman" w:hAnsi="Times New Roman" w:cs="Times New Roman"/>
          <w:color w:val="0000CC"/>
          <w:szCs w:val="21"/>
        </w:rPr>
        <w:t>CD→A}</w:t>
      </w:r>
    </w:p>
    <w:p w14:paraId="28C3CE95" w14:textId="77777777" w:rsidR="00475EBC" w:rsidRPr="00956379" w:rsidRDefault="00475EBC" w:rsidP="00475EBC">
      <w:pPr>
        <w:spacing w:line="380" w:lineRule="exact"/>
        <w:rPr>
          <w:rFonts w:ascii="Times New Roman" w:hAnsi="Times New Roman" w:cs="Times New Roman"/>
          <w:color w:val="0000CC"/>
          <w:szCs w:val="21"/>
        </w:rPr>
      </w:pPr>
      <w:r w:rsidRPr="00956379">
        <w:rPr>
          <w:rFonts w:ascii="Times New Roman" w:hAnsi="Times New Roman" w:cs="Times New Roman"/>
          <w:color w:val="0000CC"/>
          <w:szCs w:val="21"/>
        </w:rPr>
        <w:t xml:space="preserve">(1) </w:t>
      </w:r>
      <w:r w:rsidRPr="00956379">
        <w:rPr>
          <w:rFonts w:ascii="Times New Roman" w:hAnsi="Times New Roman" w:cs="Times New Roman"/>
          <w:color w:val="0000CC"/>
          <w:szCs w:val="21"/>
        </w:rPr>
        <w:t>求</w:t>
      </w:r>
      <w:r w:rsidRPr="00956379">
        <w:rPr>
          <w:rFonts w:ascii="Times New Roman" w:hAnsi="Times New Roman" w:cs="Times New Roman"/>
          <w:color w:val="0000CC"/>
          <w:szCs w:val="21"/>
        </w:rPr>
        <w:t>R</w:t>
      </w:r>
      <w:r w:rsidRPr="00956379">
        <w:rPr>
          <w:rFonts w:ascii="Times New Roman" w:hAnsi="Times New Roman" w:cs="Times New Roman"/>
          <w:color w:val="0000CC"/>
          <w:szCs w:val="21"/>
        </w:rPr>
        <w:t>的候选关键字。</w:t>
      </w:r>
    </w:p>
    <w:p w14:paraId="7AD8E984" w14:textId="77777777" w:rsidR="00475EBC" w:rsidRPr="00956379" w:rsidRDefault="00475EBC" w:rsidP="00475EBC">
      <w:pPr>
        <w:spacing w:line="380" w:lineRule="exact"/>
        <w:rPr>
          <w:rFonts w:ascii="Times New Roman" w:hAnsi="Times New Roman" w:cs="Times New Roman"/>
          <w:color w:val="0000CC"/>
          <w:szCs w:val="21"/>
        </w:rPr>
      </w:pPr>
      <w:r w:rsidRPr="00956379">
        <w:rPr>
          <w:rFonts w:ascii="Times New Roman" w:hAnsi="Times New Roman" w:cs="Times New Roman"/>
          <w:color w:val="0000CC"/>
          <w:szCs w:val="21"/>
        </w:rPr>
        <w:t xml:space="preserve">(2) </w:t>
      </w:r>
      <w:r w:rsidRPr="00956379">
        <w:rPr>
          <w:rFonts w:ascii="Times New Roman" w:hAnsi="Times New Roman" w:cs="Times New Roman"/>
          <w:color w:val="0000CC"/>
          <w:szCs w:val="21"/>
        </w:rPr>
        <w:t>将</w:t>
      </w:r>
      <w:r w:rsidRPr="00956379">
        <w:rPr>
          <w:rFonts w:ascii="Times New Roman" w:hAnsi="Times New Roman" w:cs="Times New Roman"/>
          <w:color w:val="0000CC"/>
          <w:szCs w:val="21"/>
        </w:rPr>
        <w:t>R</w:t>
      </w:r>
      <w:r w:rsidRPr="00956379">
        <w:rPr>
          <w:rFonts w:ascii="Times New Roman" w:hAnsi="Times New Roman" w:cs="Times New Roman"/>
          <w:color w:val="0000CC"/>
          <w:szCs w:val="21"/>
        </w:rPr>
        <w:t>分解为</w:t>
      </w:r>
      <w:r w:rsidRPr="00956379">
        <w:rPr>
          <w:rFonts w:ascii="Times New Roman" w:hAnsi="Times New Roman" w:cs="Times New Roman"/>
          <w:color w:val="0000CC"/>
          <w:szCs w:val="21"/>
        </w:rPr>
        <w:t>3NF</w:t>
      </w:r>
      <w:r w:rsidRPr="00956379">
        <w:rPr>
          <w:rFonts w:ascii="Times New Roman" w:hAnsi="Times New Roman" w:cs="Times New Roman"/>
          <w:color w:val="0000CC"/>
          <w:szCs w:val="21"/>
        </w:rPr>
        <w:t>。</w:t>
      </w:r>
    </w:p>
    <w:p w14:paraId="6E83606A" w14:textId="77777777" w:rsidR="00475EBC" w:rsidRPr="00956379" w:rsidRDefault="00475EBC" w:rsidP="00B21A07">
      <w:pPr>
        <w:widowControl/>
        <w:spacing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第六题答案：</w:t>
      </w:r>
    </w:p>
    <w:p w14:paraId="4116BF44"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(1) R</w:t>
      </w:r>
      <w:r w:rsidRPr="00956379">
        <w:rPr>
          <w:rFonts w:ascii="Times New Roman" w:hAnsi="Times New Roman" w:cs="Times New Roman"/>
          <w:szCs w:val="21"/>
        </w:rPr>
        <w:t>的候选关键字是</w:t>
      </w:r>
      <w:r w:rsidRPr="00956379">
        <w:rPr>
          <w:rFonts w:ascii="Times New Roman" w:hAnsi="Times New Roman" w:cs="Times New Roman"/>
          <w:szCs w:val="21"/>
        </w:rPr>
        <w:t>CE</w:t>
      </w:r>
      <w:r w:rsidRPr="00956379">
        <w:rPr>
          <w:rFonts w:ascii="Times New Roman" w:hAnsi="Times New Roman" w:cs="Times New Roman"/>
          <w:szCs w:val="21"/>
        </w:rPr>
        <w:t>。</w:t>
      </w:r>
      <w:r w:rsidRPr="00956379">
        <w:rPr>
          <w:rFonts w:ascii="Times New Roman" w:hAnsi="Times New Roman" w:cs="Times New Roman"/>
          <w:szCs w:val="21"/>
        </w:rPr>
        <w:br/>
        <w:t xml:space="preserve">(2) </w:t>
      </w:r>
      <w:r w:rsidRPr="00956379">
        <w:rPr>
          <w:rFonts w:ascii="Times New Roman" w:hAnsi="Times New Roman" w:cs="Times New Roman"/>
          <w:szCs w:val="21"/>
        </w:rPr>
        <w:t>求出最小依赖集</w:t>
      </w:r>
      <w:r w:rsidRPr="00956379">
        <w:rPr>
          <w:rFonts w:ascii="Times New Roman" w:hAnsi="Times New Roman" w:cs="Times New Roman"/>
          <w:szCs w:val="21"/>
        </w:rPr>
        <w:t>F'</w:t>
      </w:r>
      <w:r w:rsidRPr="00956379">
        <w:rPr>
          <w:rFonts w:ascii="Times New Roman" w:hAnsi="Times New Roman" w:cs="Times New Roman"/>
          <w:szCs w:val="21"/>
        </w:rPr>
        <w:t>＝</w:t>
      </w:r>
      <w:r w:rsidRPr="00956379">
        <w:rPr>
          <w:rFonts w:ascii="Times New Roman" w:hAnsi="Times New Roman" w:cs="Times New Roman"/>
          <w:szCs w:val="21"/>
        </w:rPr>
        <w:t>{A→D</w:t>
      </w:r>
      <w:r w:rsidRPr="00956379">
        <w:rPr>
          <w:rFonts w:ascii="Times New Roman" w:hAnsi="Times New Roman" w:cs="Times New Roman"/>
          <w:szCs w:val="21"/>
        </w:rPr>
        <w:t>，</w:t>
      </w:r>
      <w:r w:rsidRPr="00956379">
        <w:rPr>
          <w:rFonts w:ascii="Times New Roman" w:hAnsi="Times New Roman" w:cs="Times New Roman"/>
          <w:szCs w:val="21"/>
        </w:rPr>
        <w:t>E→D</w:t>
      </w:r>
      <w:r w:rsidRPr="00956379">
        <w:rPr>
          <w:rFonts w:ascii="Times New Roman" w:hAnsi="Times New Roman" w:cs="Times New Roman"/>
          <w:szCs w:val="21"/>
        </w:rPr>
        <w:t>，</w:t>
      </w:r>
      <w:r w:rsidRPr="00956379">
        <w:rPr>
          <w:rFonts w:ascii="Times New Roman" w:hAnsi="Times New Roman" w:cs="Times New Roman"/>
          <w:szCs w:val="21"/>
        </w:rPr>
        <w:t>D→B</w:t>
      </w:r>
      <w:r w:rsidRPr="00956379">
        <w:rPr>
          <w:rFonts w:ascii="Times New Roman" w:hAnsi="Times New Roman" w:cs="Times New Roman"/>
          <w:szCs w:val="21"/>
        </w:rPr>
        <w:t>，</w:t>
      </w:r>
      <w:r w:rsidRPr="00956379">
        <w:rPr>
          <w:rFonts w:ascii="Times New Roman" w:hAnsi="Times New Roman" w:cs="Times New Roman"/>
          <w:szCs w:val="21"/>
        </w:rPr>
        <w:t>BC→D</w:t>
      </w:r>
      <w:r w:rsidRPr="00956379">
        <w:rPr>
          <w:rFonts w:ascii="Times New Roman" w:hAnsi="Times New Roman" w:cs="Times New Roman"/>
          <w:szCs w:val="21"/>
        </w:rPr>
        <w:t>，</w:t>
      </w:r>
      <w:r w:rsidRPr="00956379">
        <w:rPr>
          <w:rFonts w:ascii="Times New Roman" w:hAnsi="Times New Roman" w:cs="Times New Roman"/>
          <w:szCs w:val="21"/>
        </w:rPr>
        <w:t>CD→A}</w:t>
      </w:r>
      <w:r w:rsidRPr="00956379">
        <w:rPr>
          <w:rFonts w:ascii="Times New Roman" w:hAnsi="Times New Roman" w:cs="Times New Roman"/>
          <w:szCs w:val="21"/>
        </w:rPr>
        <w:br/>
      </w:r>
      <w:r w:rsidRPr="00956379">
        <w:rPr>
          <w:rFonts w:ascii="Times New Roman" w:hAnsi="Times New Roman" w:cs="Times New Roman"/>
          <w:szCs w:val="21"/>
        </w:rPr>
        <w:t>将</w:t>
      </w:r>
      <w:r w:rsidRPr="00956379">
        <w:rPr>
          <w:rFonts w:ascii="Times New Roman" w:hAnsi="Times New Roman" w:cs="Times New Roman"/>
          <w:szCs w:val="21"/>
        </w:rPr>
        <w:t>R</w:t>
      </w:r>
      <w:r w:rsidRPr="00956379">
        <w:rPr>
          <w:rFonts w:ascii="Times New Roman" w:hAnsi="Times New Roman" w:cs="Times New Roman"/>
          <w:szCs w:val="21"/>
        </w:rPr>
        <w:t>分解的</w:t>
      </w:r>
      <w:r w:rsidRPr="00956379">
        <w:rPr>
          <w:rFonts w:ascii="Times New Roman" w:hAnsi="Times New Roman" w:cs="Times New Roman"/>
          <w:szCs w:val="21"/>
        </w:rPr>
        <w:t>3NF</w:t>
      </w:r>
      <w:r w:rsidRPr="00956379">
        <w:rPr>
          <w:rFonts w:ascii="Times New Roman" w:hAnsi="Times New Roman" w:cs="Times New Roman"/>
          <w:szCs w:val="21"/>
        </w:rPr>
        <w:t>：</w:t>
      </w:r>
      <w:r w:rsidRPr="00956379">
        <w:rPr>
          <w:rFonts w:ascii="Times New Roman" w:hAnsi="Times New Roman" w:cs="Times New Roman"/>
          <w:szCs w:val="21"/>
        </w:rPr>
        <w:t>ρ</w:t>
      </w:r>
      <w:r w:rsidRPr="00956379">
        <w:rPr>
          <w:rFonts w:ascii="Times New Roman" w:hAnsi="Times New Roman" w:cs="Times New Roman"/>
          <w:szCs w:val="21"/>
        </w:rPr>
        <w:t>＝</w:t>
      </w:r>
      <w:r w:rsidRPr="00956379">
        <w:rPr>
          <w:rFonts w:ascii="Times New Roman" w:hAnsi="Times New Roman" w:cs="Times New Roman"/>
          <w:szCs w:val="21"/>
        </w:rPr>
        <w:t>{AD</w:t>
      </w:r>
      <w:r w:rsidRPr="00956379">
        <w:rPr>
          <w:rFonts w:ascii="Times New Roman" w:hAnsi="Times New Roman" w:cs="Times New Roman"/>
          <w:szCs w:val="21"/>
        </w:rPr>
        <w:t>，</w:t>
      </w:r>
      <w:r w:rsidRPr="00956379">
        <w:rPr>
          <w:rFonts w:ascii="Times New Roman" w:hAnsi="Times New Roman" w:cs="Times New Roman"/>
          <w:szCs w:val="21"/>
        </w:rPr>
        <w:t>DE</w:t>
      </w:r>
      <w:r w:rsidRPr="00956379">
        <w:rPr>
          <w:rFonts w:ascii="Times New Roman" w:hAnsi="Times New Roman" w:cs="Times New Roman"/>
          <w:szCs w:val="21"/>
        </w:rPr>
        <w:t>，</w:t>
      </w:r>
      <w:r w:rsidRPr="00956379">
        <w:rPr>
          <w:rFonts w:ascii="Times New Roman" w:hAnsi="Times New Roman" w:cs="Times New Roman"/>
          <w:szCs w:val="21"/>
        </w:rPr>
        <w:t>BD</w:t>
      </w:r>
      <w:r w:rsidRPr="00956379">
        <w:rPr>
          <w:rFonts w:ascii="Times New Roman" w:hAnsi="Times New Roman" w:cs="Times New Roman"/>
          <w:szCs w:val="21"/>
        </w:rPr>
        <w:t>，</w:t>
      </w:r>
      <w:r w:rsidRPr="00956379">
        <w:rPr>
          <w:rFonts w:ascii="Times New Roman" w:hAnsi="Times New Roman" w:cs="Times New Roman"/>
          <w:szCs w:val="21"/>
        </w:rPr>
        <w:t>BCD</w:t>
      </w:r>
      <w:r w:rsidRPr="00956379">
        <w:rPr>
          <w:rFonts w:ascii="Times New Roman" w:hAnsi="Times New Roman" w:cs="Times New Roman"/>
          <w:szCs w:val="21"/>
        </w:rPr>
        <w:t>，</w:t>
      </w:r>
      <w:r w:rsidRPr="00956379">
        <w:rPr>
          <w:rFonts w:ascii="Times New Roman" w:hAnsi="Times New Roman" w:cs="Times New Roman"/>
          <w:szCs w:val="21"/>
        </w:rPr>
        <w:t>ACD}</w:t>
      </w:r>
      <w:r w:rsidRPr="00956379">
        <w:rPr>
          <w:rFonts w:ascii="Times New Roman" w:hAnsi="Times New Roman" w:cs="Times New Roman"/>
          <w:szCs w:val="21"/>
        </w:rPr>
        <w:t>。</w:t>
      </w:r>
    </w:p>
    <w:p w14:paraId="20B457D1" w14:textId="77777777" w:rsidR="00475EBC" w:rsidRPr="00956379" w:rsidRDefault="00475EBC" w:rsidP="00475EBC">
      <w:pPr>
        <w:spacing w:line="380" w:lineRule="exact"/>
        <w:rPr>
          <w:rFonts w:ascii="Times New Roman" w:hAnsi="Times New Roman" w:cs="Times New Roman"/>
          <w:szCs w:val="21"/>
        </w:rPr>
      </w:pPr>
    </w:p>
    <w:p w14:paraId="4199A4AC" w14:textId="77777777" w:rsidR="00475EBC" w:rsidRPr="00956379" w:rsidRDefault="00475EBC" w:rsidP="00475EBC">
      <w:pPr>
        <w:spacing w:line="380" w:lineRule="exact"/>
        <w:rPr>
          <w:rFonts w:ascii="Times New Roman" w:hAnsi="Times New Roman" w:cs="Times New Roman"/>
          <w:szCs w:val="21"/>
        </w:rPr>
      </w:pPr>
    </w:p>
    <w:p w14:paraId="3E4F39B8"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8. </w:t>
      </w:r>
      <w:r w:rsidRPr="00956379">
        <w:rPr>
          <w:rFonts w:ascii="Times New Roman" w:hAnsi="Times New Roman" w:cs="Times New Roman"/>
          <w:szCs w:val="21"/>
        </w:rPr>
        <w:t>设有一教学管理数据库，其属性为：学号</w:t>
      </w:r>
      <w:r w:rsidRPr="00956379">
        <w:rPr>
          <w:rFonts w:ascii="Times New Roman" w:hAnsi="Times New Roman" w:cs="Times New Roman"/>
          <w:szCs w:val="21"/>
        </w:rPr>
        <w:t>(S#)</w:t>
      </w:r>
      <w:r w:rsidRPr="00956379">
        <w:rPr>
          <w:rFonts w:ascii="Times New Roman" w:hAnsi="Times New Roman" w:cs="Times New Roman"/>
          <w:szCs w:val="21"/>
        </w:rPr>
        <w:t>，课程号</w:t>
      </w:r>
      <w:r w:rsidRPr="00956379">
        <w:rPr>
          <w:rFonts w:ascii="Times New Roman" w:hAnsi="Times New Roman" w:cs="Times New Roman"/>
          <w:szCs w:val="21"/>
        </w:rPr>
        <w:t>(C#)</w:t>
      </w:r>
      <w:r w:rsidRPr="00956379">
        <w:rPr>
          <w:rFonts w:ascii="Times New Roman" w:hAnsi="Times New Roman" w:cs="Times New Roman"/>
          <w:szCs w:val="21"/>
        </w:rPr>
        <w:t>，成绩</w:t>
      </w:r>
      <w:r w:rsidRPr="00956379">
        <w:rPr>
          <w:rFonts w:ascii="Times New Roman" w:hAnsi="Times New Roman" w:cs="Times New Roman"/>
          <w:szCs w:val="21"/>
        </w:rPr>
        <w:t>(G)</w:t>
      </w:r>
      <w:r w:rsidRPr="00956379">
        <w:rPr>
          <w:rFonts w:ascii="Times New Roman" w:hAnsi="Times New Roman" w:cs="Times New Roman"/>
          <w:szCs w:val="21"/>
        </w:rPr>
        <w:t>，任课教师</w:t>
      </w:r>
      <w:r w:rsidRPr="00956379">
        <w:rPr>
          <w:rFonts w:ascii="Times New Roman" w:hAnsi="Times New Roman" w:cs="Times New Roman"/>
          <w:szCs w:val="21"/>
        </w:rPr>
        <w:t>(TN)</w:t>
      </w:r>
      <w:r w:rsidRPr="00956379">
        <w:rPr>
          <w:rFonts w:ascii="Times New Roman" w:hAnsi="Times New Roman" w:cs="Times New Roman"/>
          <w:szCs w:val="21"/>
        </w:rPr>
        <w:t>，教师所在的系</w:t>
      </w:r>
      <w:r w:rsidRPr="00956379">
        <w:rPr>
          <w:rFonts w:ascii="Times New Roman" w:hAnsi="Times New Roman" w:cs="Times New Roman"/>
          <w:szCs w:val="21"/>
        </w:rPr>
        <w:t>(D)</w:t>
      </w:r>
      <w:r w:rsidRPr="00956379">
        <w:rPr>
          <w:rFonts w:ascii="Times New Roman" w:hAnsi="Times New Roman" w:cs="Times New Roman"/>
          <w:szCs w:val="21"/>
        </w:rPr>
        <w:t>。这些数据有下列语义：</w:t>
      </w:r>
    </w:p>
    <w:p w14:paraId="00661C84"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lastRenderedPageBreak/>
        <w:t>学号和课程号分别与其代表的学生和课程一一对应；</w:t>
      </w:r>
    </w:p>
    <w:p w14:paraId="6860B12B"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一个学生所修的每门课程都有一个成绩；</w:t>
      </w:r>
    </w:p>
    <w:p w14:paraId="6079A7D2"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每门课程只有一位任课教师，但每位教师可以有多门课程；</w:t>
      </w:r>
    </w:p>
    <w:p w14:paraId="36280C6A"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教师中没有重名，每个教师只属于一个系。</w:t>
      </w:r>
    </w:p>
    <w:p w14:paraId="39711247"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(1) </w:t>
      </w:r>
      <w:r w:rsidRPr="00956379">
        <w:rPr>
          <w:rFonts w:ascii="Times New Roman" w:hAnsi="Times New Roman" w:cs="Times New Roman"/>
          <w:szCs w:val="21"/>
        </w:rPr>
        <w:t>试根据上述语义确定函数依赖集。</w:t>
      </w:r>
    </w:p>
    <w:p w14:paraId="41D70A7B"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 xml:space="preserve">(2) </w:t>
      </w:r>
      <w:r w:rsidRPr="00956379">
        <w:rPr>
          <w:rFonts w:ascii="Times New Roman" w:hAnsi="Times New Roman" w:cs="Times New Roman"/>
          <w:szCs w:val="21"/>
        </w:rPr>
        <w:t>如果用上面所有属性组成一个关系模式，那么该关系模式为何模式</w:t>
      </w:r>
      <w:r w:rsidRPr="00956379">
        <w:rPr>
          <w:rFonts w:ascii="Times New Roman" w:hAnsi="Times New Roman" w:cs="Times New Roman"/>
          <w:szCs w:val="21"/>
        </w:rPr>
        <w:t>?</w:t>
      </w:r>
      <w:r w:rsidRPr="00956379">
        <w:rPr>
          <w:rFonts w:ascii="Times New Roman" w:hAnsi="Times New Roman" w:cs="Times New Roman"/>
          <w:szCs w:val="21"/>
        </w:rPr>
        <w:t>并举例说明在进行增、删操作时的异常现象。</w:t>
      </w:r>
    </w:p>
    <w:p w14:paraId="71B9DE9B" w14:textId="77777777" w:rsidR="00475EBC" w:rsidRPr="00956379" w:rsidRDefault="00475EBC" w:rsidP="00B21A07">
      <w:pPr>
        <w:widowControl/>
        <w:spacing w:line="380" w:lineRule="exact"/>
        <w:jc w:val="left"/>
        <w:rPr>
          <w:rFonts w:ascii="Times New Roman" w:hAnsi="Times New Roman" w:cs="Times New Roman"/>
          <w:kern w:val="0"/>
          <w:szCs w:val="21"/>
        </w:rPr>
      </w:pPr>
      <w:r w:rsidRPr="00956379">
        <w:rPr>
          <w:rFonts w:ascii="Times New Roman" w:hAnsi="Times New Roman" w:cs="Times New Roman"/>
          <w:kern w:val="0"/>
          <w:szCs w:val="21"/>
        </w:rPr>
        <w:t>第八题答案：</w:t>
      </w:r>
    </w:p>
    <w:p w14:paraId="029DDCEB" w14:textId="77777777" w:rsidR="00475EBC" w:rsidRPr="00956379" w:rsidRDefault="00475EBC" w:rsidP="00475EBC">
      <w:pPr>
        <w:spacing w:line="380" w:lineRule="exact"/>
        <w:rPr>
          <w:rFonts w:ascii="Times New Roman" w:hAnsi="Times New Roman" w:cs="Times New Roman"/>
          <w:szCs w:val="21"/>
        </w:rPr>
      </w:pPr>
      <w:r w:rsidRPr="00956379">
        <w:rPr>
          <w:rFonts w:ascii="Times New Roman" w:hAnsi="Times New Roman" w:cs="Times New Roman"/>
          <w:szCs w:val="21"/>
        </w:rPr>
        <w:t>(1) F</w:t>
      </w:r>
      <w:r w:rsidRPr="00956379">
        <w:rPr>
          <w:rFonts w:ascii="Times New Roman" w:hAnsi="Times New Roman" w:cs="Times New Roman"/>
          <w:szCs w:val="21"/>
        </w:rPr>
        <w:t>＝</w:t>
      </w:r>
      <w:r w:rsidRPr="00956379">
        <w:rPr>
          <w:rFonts w:ascii="Times New Roman" w:hAnsi="Times New Roman" w:cs="Times New Roman"/>
          <w:szCs w:val="21"/>
        </w:rPr>
        <w:t>{(S#,C#)→G</w:t>
      </w:r>
      <w:r w:rsidRPr="00956379">
        <w:rPr>
          <w:rFonts w:ascii="Times New Roman" w:hAnsi="Times New Roman" w:cs="Times New Roman"/>
          <w:szCs w:val="21"/>
        </w:rPr>
        <w:t>，</w:t>
      </w:r>
      <w:r w:rsidRPr="00956379">
        <w:rPr>
          <w:rFonts w:ascii="Times New Roman" w:hAnsi="Times New Roman" w:cs="Times New Roman"/>
          <w:szCs w:val="21"/>
        </w:rPr>
        <w:t>C#→TN,TN→D}</w:t>
      </w:r>
      <w:r w:rsidRPr="00956379">
        <w:rPr>
          <w:rFonts w:ascii="Times New Roman" w:hAnsi="Times New Roman" w:cs="Times New Roman"/>
          <w:szCs w:val="21"/>
        </w:rPr>
        <w:br/>
        <w:t xml:space="preserve">(2) </w:t>
      </w:r>
      <w:r w:rsidRPr="00956379">
        <w:rPr>
          <w:rFonts w:ascii="Times New Roman" w:hAnsi="Times New Roman" w:cs="Times New Roman"/>
          <w:szCs w:val="21"/>
        </w:rPr>
        <w:t>关系模式为</w:t>
      </w:r>
      <w:r w:rsidRPr="00956379">
        <w:rPr>
          <w:rFonts w:ascii="Times New Roman" w:hAnsi="Times New Roman" w:cs="Times New Roman"/>
          <w:szCs w:val="21"/>
        </w:rPr>
        <w:t>1NF</w:t>
      </w:r>
      <w:r w:rsidRPr="00956379">
        <w:rPr>
          <w:rFonts w:ascii="Times New Roman" w:hAnsi="Times New Roman" w:cs="Times New Roman"/>
          <w:szCs w:val="21"/>
        </w:rPr>
        <w:t>，因为该关系模式的候选关键字为</w:t>
      </w:r>
      <w:r w:rsidRPr="00956379">
        <w:rPr>
          <w:rFonts w:ascii="Times New Roman" w:hAnsi="Times New Roman" w:cs="Times New Roman"/>
          <w:szCs w:val="21"/>
        </w:rPr>
        <w:t>(S#</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，则非主属性有</w:t>
      </w:r>
      <w:r w:rsidRPr="00956379">
        <w:rPr>
          <w:rFonts w:ascii="Times New Roman" w:hAnsi="Times New Roman" w:cs="Times New Roman"/>
          <w:szCs w:val="21"/>
        </w:rPr>
        <w:t>G</w:t>
      </w:r>
      <w:r w:rsidRPr="00956379">
        <w:rPr>
          <w:rFonts w:ascii="Times New Roman" w:hAnsi="Times New Roman" w:cs="Times New Roman"/>
          <w:szCs w:val="21"/>
        </w:rPr>
        <w:t>、</w:t>
      </w:r>
      <w:r w:rsidRPr="00956379">
        <w:rPr>
          <w:rFonts w:ascii="Times New Roman" w:hAnsi="Times New Roman" w:cs="Times New Roman"/>
          <w:szCs w:val="21"/>
        </w:rPr>
        <w:t>TN</w:t>
      </w:r>
      <w:r w:rsidRPr="00956379">
        <w:rPr>
          <w:rFonts w:ascii="Times New Roman" w:hAnsi="Times New Roman" w:cs="Times New Roman"/>
          <w:szCs w:val="21"/>
        </w:rPr>
        <w:t>和</w:t>
      </w:r>
      <w:r w:rsidRPr="00956379">
        <w:rPr>
          <w:rFonts w:ascii="Times New Roman" w:hAnsi="Times New Roman" w:cs="Times New Roman"/>
          <w:szCs w:val="21"/>
        </w:rPr>
        <w:t>G</w:t>
      </w:r>
      <w:r w:rsidRPr="00956379">
        <w:rPr>
          <w:rFonts w:ascii="Times New Roman" w:hAnsi="Times New Roman" w:cs="Times New Roman"/>
          <w:szCs w:val="21"/>
        </w:rPr>
        <w:t>。</w:t>
      </w:r>
      <w:r w:rsidRPr="00956379">
        <w:rPr>
          <w:rFonts w:ascii="Times New Roman" w:hAnsi="Times New Roman" w:cs="Times New Roman"/>
          <w:szCs w:val="21"/>
        </w:rPr>
        <w:br/>
      </w:r>
      <w:r w:rsidRPr="00956379">
        <w:rPr>
          <w:rFonts w:ascii="Times New Roman" w:hAnsi="Times New Roman" w:cs="Times New Roman"/>
          <w:szCs w:val="21"/>
        </w:rPr>
        <w:t>又</w:t>
      </w:r>
      <w:r w:rsidRPr="00956379">
        <w:rPr>
          <w:rFonts w:ascii="宋体" w:eastAsia="宋体" w:hAnsi="宋体" w:cs="宋体" w:hint="eastAsia"/>
          <w:szCs w:val="21"/>
        </w:rPr>
        <w:t>∵</w:t>
      </w:r>
      <w:r w:rsidRPr="00956379">
        <w:rPr>
          <w:rFonts w:ascii="Times New Roman" w:hAnsi="Times New Roman" w:cs="Times New Roman"/>
          <w:szCs w:val="21"/>
        </w:rPr>
        <w:t>F</w:t>
      </w:r>
      <w:r w:rsidRPr="00956379">
        <w:rPr>
          <w:rFonts w:ascii="Times New Roman" w:hAnsi="Times New Roman" w:cs="Times New Roman"/>
          <w:szCs w:val="21"/>
        </w:rPr>
        <w:t>中有</w:t>
      </w:r>
      <w:r w:rsidRPr="00956379">
        <w:rPr>
          <w:rFonts w:ascii="Times New Roman" w:hAnsi="Times New Roman" w:cs="Times New Roman"/>
          <w:szCs w:val="21"/>
        </w:rPr>
        <w:t>C#→TN</w:t>
      </w:r>
      <w:r w:rsidRPr="00956379">
        <w:rPr>
          <w:rFonts w:ascii="Times New Roman" w:hAnsi="Times New Roman" w:cs="Times New Roman"/>
          <w:szCs w:val="21"/>
        </w:rPr>
        <w:t>，</w:t>
      </w:r>
      <w:r w:rsidRPr="00956379">
        <w:rPr>
          <w:rFonts w:ascii="宋体" w:eastAsia="宋体" w:hAnsi="宋体" w:cs="宋体" w:hint="eastAsia"/>
          <w:szCs w:val="21"/>
        </w:rPr>
        <w:t>∴</w:t>
      </w:r>
      <w:r w:rsidRPr="00956379">
        <w:rPr>
          <w:rFonts w:ascii="Times New Roman" w:hAnsi="Times New Roman" w:cs="Times New Roman"/>
          <w:szCs w:val="21"/>
        </w:rPr>
        <w:t>存在非主属性</w:t>
      </w:r>
      <w:r w:rsidRPr="00956379">
        <w:rPr>
          <w:rFonts w:ascii="Times New Roman" w:hAnsi="Times New Roman" w:cs="Times New Roman"/>
          <w:szCs w:val="21"/>
        </w:rPr>
        <w:t>TN</w:t>
      </w:r>
      <w:r w:rsidRPr="00956379">
        <w:rPr>
          <w:rFonts w:ascii="Times New Roman" w:hAnsi="Times New Roman" w:cs="Times New Roman"/>
          <w:szCs w:val="21"/>
        </w:rPr>
        <w:t>对候选关键字</w:t>
      </w:r>
      <w:r w:rsidRPr="00956379">
        <w:rPr>
          <w:rFonts w:ascii="Times New Roman" w:hAnsi="Times New Roman" w:cs="Times New Roman"/>
          <w:szCs w:val="21"/>
        </w:rPr>
        <w:t>(S#</w:t>
      </w:r>
      <w:r w:rsidRPr="00956379">
        <w:rPr>
          <w:rFonts w:ascii="Times New Roman" w:hAnsi="Times New Roman" w:cs="Times New Roman"/>
          <w:szCs w:val="21"/>
        </w:rPr>
        <w:t>，</w:t>
      </w:r>
      <w:r w:rsidRPr="00956379">
        <w:rPr>
          <w:rFonts w:ascii="Times New Roman" w:hAnsi="Times New Roman" w:cs="Times New Roman"/>
          <w:szCs w:val="21"/>
        </w:rPr>
        <w:t>C#)</w:t>
      </w:r>
      <w:r w:rsidRPr="00956379">
        <w:rPr>
          <w:rFonts w:ascii="Times New Roman" w:hAnsi="Times New Roman" w:cs="Times New Roman"/>
          <w:szCs w:val="21"/>
        </w:rPr>
        <w:t>的部分依赖，即</w:t>
      </w:r>
      <w:r w:rsidRPr="00956379">
        <w:rPr>
          <w:rFonts w:ascii="Times New Roman" w:hAnsi="Times New Roman" w:cs="Times New Roman"/>
          <w:szCs w:val="21"/>
        </w:rPr>
        <w:t>(S#,C#)</w:t>
      </w:r>
      <w:r w:rsidRPr="00956379">
        <w:rPr>
          <w:rFonts w:ascii="Times New Roman" w:hAnsi="Times New Roman" w:cs="Times New Roman"/>
          <w:noProof/>
          <w:szCs w:val="21"/>
        </w:rPr>
        <w:drawing>
          <wp:inline distT="0" distB="0" distL="0" distR="0" wp14:anchorId="6430199E" wp14:editId="2453AF92">
            <wp:extent cx="419100" cy="198120"/>
            <wp:effectExtent l="0" t="0" r="0" b="0"/>
            <wp:docPr id="33" name="图片 33" descr="http://202.119.71.153/4/xtcs/images/por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202.119.71.153/4/xtcs/images/portion.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100" cy="198120"/>
                    </a:xfrm>
                    <a:prstGeom prst="rect">
                      <a:avLst/>
                    </a:prstGeom>
                    <a:noFill/>
                    <a:ln>
                      <a:noFill/>
                    </a:ln>
                  </pic:spPr>
                </pic:pic>
              </a:graphicData>
            </a:graphic>
          </wp:inline>
        </w:drawing>
      </w:r>
      <w:r w:rsidRPr="00956379">
        <w:rPr>
          <w:rFonts w:ascii="Times New Roman" w:hAnsi="Times New Roman" w:cs="Times New Roman"/>
          <w:szCs w:val="21"/>
        </w:rPr>
        <w:t>TN</w:t>
      </w:r>
      <w:r w:rsidRPr="00956379">
        <w:rPr>
          <w:rFonts w:ascii="Times New Roman" w:hAnsi="Times New Roman" w:cs="Times New Roman"/>
          <w:szCs w:val="21"/>
        </w:rPr>
        <w:br/>
      </w:r>
      <w:r w:rsidRPr="00956379">
        <w:rPr>
          <w:rFonts w:ascii="Times New Roman" w:hAnsi="Times New Roman" w:cs="Times New Roman"/>
          <w:szCs w:val="21"/>
        </w:rPr>
        <w:t>若新增设一门课程而暂时还没有学生选修时，则因缺少关键字</w:t>
      </w:r>
      <w:r w:rsidRPr="00956379">
        <w:rPr>
          <w:rFonts w:ascii="Times New Roman" w:hAnsi="Times New Roman" w:cs="Times New Roman"/>
          <w:szCs w:val="21"/>
        </w:rPr>
        <w:t>S#</w:t>
      </w:r>
      <w:r w:rsidRPr="00956379">
        <w:rPr>
          <w:rFonts w:ascii="Times New Roman" w:hAnsi="Times New Roman" w:cs="Times New Roman"/>
          <w:szCs w:val="21"/>
        </w:rPr>
        <w:t>值而不断进进行插入操作。若某个教师调离学校要删除其有关信息时，会将不该删除的课程</w:t>
      </w:r>
      <w:r w:rsidRPr="00956379">
        <w:rPr>
          <w:rFonts w:ascii="Times New Roman" w:hAnsi="Times New Roman" w:cs="Times New Roman"/>
          <w:szCs w:val="21"/>
        </w:rPr>
        <w:t>(C#)</w:t>
      </w:r>
      <w:r w:rsidRPr="00956379">
        <w:rPr>
          <w:rFonts w:ascii="Times New Roman" w:hAnsi="Times New Roman" w:cs="Times New Roman"/>
          <w:szCs w:val="21"/>
        </w:rPr>
        <w:t>信息删除。</w:t>
      </w:r>
      <w:r w:rsidRPr="00956379">
        <w:rPr>
          <w:rFonts w:ascii="Times New Roman" w:hAnsi="Times New Roman" w:cs="Times New Roman"/>
          <w:szCs w:val="21"/>
        </w:rPr>
        <w:br/>
      </w:r>
    </w:p>
    <w:p w14:paraId="7D30D98A" w14:textId="77777777" w:rsidR="00FA74CB" w:rsidRPr="00FA74CB" w:rsidRDefault="00FA74CB">
      <w:pPr>
        <w:rPr>
          <w:rFonts w:ascii="宋体" w:hAnsi="宋体" w:cs="宋体"/>
          <w:b/>
          <w:bCs/>
          <w:sz w:val="24"/>
          <w:szCs w:val="24"/>
        </w:rPr>
      </w:pPr>
    </w:p>
    <w:p w14:paraId="56168FD9" w14:textId="77777777" w:rsidR="009D1779" w:rsidRDefault="009D1779">
      <w:pPr>
        <w:rPr>
          <w:b/>
          <w:bCs/>
          <w:color w:val="000000"/>
          <w:sz w:val="24"/>
          <w:szCs w:val="24"/>
        </w:rPr>
      </w:pPr>
      <w:r>
        <w:rPr>
          <w:rFonts w:hint="eastAsia"/>
          <w:b/>
          <w:bCs/>
          <w:color w:val="000000"/>
          <w:sz w:val="24"/>
          <w:szCs w:val="24"/>
        </w:rPr>
        <w:t>四、关系数据库设计</w:t>
      </w:r>
    </w:p>
    <w:p w14:paraId="3A996D65" w14:textId="77777777" w:rsidR="00F0091C" w:rsidRDefault="00F0091C">
      <w:pPr>
        <w:rPr>
          <w:b/>
          <w:bCs/>
          <w:color w:val="000000"/>
          <w:sz w:val="24"/>
          <w:szCs w:val="24"/>
        </w:rPr>
      </w:pPr>
    </w:p>
    <w:p w14:paraId="2B06954F" w14:textId="77777777" w:rsidR="00F0091C" w:rsidRDefault="00F0091C" w:rsidP="00F0091C">
      <w:pPr>
        <w:widowControl/>
        <w:ind w:firstLineChars="200" w:firstLine="420"/>
        <w:jc w:val="left"/>
        <w:rPr>
          <w:rFonts w:ascii="Times New Roman" w:eastAsia="宋体" w:hAnsi="Times New Roman" w:cs="Times New Roman"/>
          <w:color w:val="7030A0"/>
          <w:szCs w:val="21"/>
        </w:rPr>
      </w:pPr>
    </w:p>
    <w:p w14:paraId="369AB478" w14:textId="77777777" w:rsidR="00F0091C" w:rsidRPr="00FA74CB" w:rsidRDefault="00F0091C" w:rsidP="00F0091C">
      <w:pPr>
        <w:rPr>
          <w:rFonts w:ascii="Times New Roman" w:eastAsia="宋体" w:hAnsi="Times New Roman" w:cs="Times New Roman"/>
          <w:color w:val="7030A0"/>
          <w:szCs w:val="21"/>
        </w:rPr>
      </w:pPr>
      <w:r>
        <w:rPr>
          <w:rFonts w:ascii="Times New Roman" w:eastAsia="宋体" w:hAnsi="Times New Roman" w:cs="Times New Roman" w:hint="eastAsia"/>
          <w:color w:val="7030A0"/>
          <w:szCs w:val="21"/>
        </w:rPr>
        <w:t xml:space="preserve">1. </w:t>
      </w:r>
      <w:r w:rsidRPr="00FA74CB">
        <w:rPr>
          <w:rFonts w:ascii="Times New Roman" w:eastAsia="宋体" w:hAnsi="Times New Roman" w:cs="Times New Roman"/>
          <w:color w:val="7030A0"/>
          <w:szCs w:val="21"/>
        </w:rPr>
        <w:t>假设某图书管理系统描述如下：</w:t>
      </w:r>
    </w:p>
    <w:p w14:paraId="680A1EFB"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1</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图书信息包括：书号、书名、作者；</w:t>
      </w:r>
    </w:p>
    <w:p w14:paraId="675376A5"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2</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出版社信息包括：出版社编号、出版社名称、地址</w:t>
      </w:r>
      <w:r w:rsidRPr="00FA74CB">
        <w:rPr>
          <w:rFonts w:ascii="Times New Roman" w:eastAsia="宋体" w:hAnsi="Times New Roman" w:cs="Times New Roman"/>
          <w:color w:val="7030A0"/>
          <w:szCs w:val="21"/>
        </w:rPr>
        <w:t xml:space="preserve"> </w:t>
      </w:r>
      <w:r w:rsidRPr="00FA74CB">
        <w:rPr>
          <w:rFonts w:ascii="Times New Roman" w:eastAsia="宋体" w:hAnsi="Times New Roman" w:cs="Times New Roman"/>
          <w:color w:val="7030A0"/>
          <w:szCs w:val="21"/>
        </w:rPr>
        <w:t>、电话；</w:t>
      </w:r>
    </w:p>
    <w:p w14:paraId="07FB94A0"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3</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读者信息包括：借书证号、姓名、单位；</w:t>
      </w:r>
    </w:p>
    <w:p w14:paraId="59817B31"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4</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一个出版社可以出版多种书籍，但每本书只能在一个出版社出版，出版应有出版日期和责任编辑姓名；</w:t>
      </w:r>
    </w:p>
    <w:p w14:paraId="575FE210"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5</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每个读者可以借阅多本图书，每本图书可以被多人借阅，借阅信息包括：借书日期、还书日期。</w:t>
      </w:r>
    </w:p>
    <w:p w14:paraId="147062CC"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color w:val="7030A0"/>
          <w:szCs w:val="21"/>
        </w:rPr>
        <w:t>请完成以下小题：</w:t>
      </w:r>
    </w:p>
    <w:p w14:paraId="368ADD90"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1</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试画出对应的</w:t>
      </w:r>
      <w:r w:rsidRPr="00FA74CB">
        <w:rPr>
          <w:rFonts w:ascii="Times New Roman" w:eastAsia="宋体" w:hAnsi="Times New Roman" w:cs="Times New Roman"/>
          <w:color w:val="7030A0"/>
          <w:szCs w:val="21"/>
        </w:rPr>
        <w:t>E-R</w:t>
      </w:r>
      <w:r w:rsidRPr="00FA74CB">
        <w:rPr>
          <w:rFonts w:ascii="Times New Roman" w:eastAsia="宋体" w:hAnsi="Times New Roman" w:cs="Times New Roman"/>
          <w:color w:val="7030A0"/>
          <w:szCs w:val="21"/>
        </w:rPr>
        <w:t>图，并在图上注明实体的属性、联系的类型和联系的属性；（</w:t>
      </w:r>
      <w:r w:rsidRPr="00FA74CB">
        <w:rPr>
          <w:rFonts w:ascii="Times New Roman" w:eastAsia="宋体" w:hAnsi="Times New Roman" w:cs="Times New Roman"/>
          <w:color w:val="7030A0"/>
          <w:szCs w:val="21"/>
        </w:rPr>
        <w:t>7</w:t>
      </w:r>
      <w:r w:rsidRPr="00FA74CB">
        <w:rPr>
          <w:rFonts w:ascii="Times New Roman" w:eastAsia="宋体" w:hAnsi="Times New Roman" w:cs="Times New Roman"/>
          <w:color w:val="7030A0"/>
          <w:szCs w:val="21"/>
        </w:rPr>
        <w:t>分）</w:t>
      </w:r>
    </w:p>
    <w:p w14:paraId="0862B2A9" w14:textId="77777777" w:rsidR="00F0091C" w:rsidRPr="00FA74CB" w:rsidRDefault="00F0091C" w:rsidP="00F0091C">
      <w:pPr>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color w:val="7030A0"/>
          <w:szCs w:val="21"/>
        </w:rPr>
        <w:t>2</w:t>
      </w:r>
      <w:r w:rsidRPr="00FA74CB">
        <w:rPr>
          <w:rFonts w:ascii="Times New Roman" w:eastAsia="宋体" w:hAnsi="Times New Roman" w:cs="Times New Roman" w:hint="eastAsia"/>
          <w:color w:val="7030A0"/>
          <w:szCs w:val="21"/>
        </w:rPr>
        <w:t xml:space="preserve">) </w:t>
      </w:r>
      <w:r w:rsidRPr="00FA74CB">
        <w:rPr>
          <w:rFonts w:ascii="Times New Roman" w:eastAsia="宋体" w:hAnsi="Times New Roman" w:cs="Times New Roman"/>
          <w:color w:val="7030A0"/>
          <w:szCs w:val="21"/>
        </w:rPr>
        <w:t>将该</w:t>
      </w:r>
      <w:r w:rsidRPr="00FA74CB">
        <w:rPr>
          <w:rFonts w:ascii="Times New Roman" w:eastAsia="宋体" w:hAnsi="Times New Roman" w:cs="Times New Roman"/>
          <w:color w:val="7030A0"/>
          <w:szCs w:val="21"/>
        </w:rPr>
        <w:t>E-R</w:t>
      </w:r>
      <w:r w:rsidRPr="00FA74CB">
        <w:rPr>
          <w:rFonts w:ascii="Times New Roman" w:eastAsia="宋体" w:hAnsi="Times New Roman" w:cs="Times New Roman"/>
          <w:color w:val="7030A0"/>
          <w:szCs w:val="21"/>
        </w:rPr>
        <w:t>图转换为关系模型并优化（即将相同候选码的关系进行合并），并用下划线注明候选码，并说明外键及其参照。（</w:t>
      </w:r>
      <w:r w:rsidRPr="00FA74CB">
        <w:rPr>
          <w:rFonts w:ascii="Times New Roman" w:eastAsia="宋体" w:hAnsi="Times New Roman" w:cs="Times New Roman"/>
          <w:color w:val="7030A0"/>
          <w:szCs w:val="21"/>
        </w:rPr>
        <w:t>8</w:t>
      </w:r>
      <w:r w:rsidRPr="00FA74CB">
        <w:rPr>
          <w:rFonts w:ascii="Times New Roman" w:eastAsia="宋体" w:hAnsi="Times New Roman" w:cs="Times New Roman"/>
          <w:color w:val="7030A0"/>
          <w:szCs w:val="21"/>
        </w:rPr>
        <w:t>分）</w:t>
      </w:r>
    </w:p>
    <w:p w14:paraId="4D6CAC99" w14:textId="77777777" w:rsidR="00F0091C" w:rsidRDefault="00F0091C" w:rsidP="00F0091C">
      <w:pPr>
        <w:widowControl/>
        <w:ind w:firstLineChars="200" w:firstLine="420"/>
        <w:jc w:val="left"/>
        <w:rPr>
          <w:rFonts w:ascii="Times New Roman" w:eastAsia="宋体" w:hAnsi="Times New Roman" w:cs="Times New Roman"/>
          <w:color w:val="7030A0"/>
          <w:szCs w:val="21"/>
        </w:rPr>
      </w:pPr>
    </w:p>
    <w:p w14:paraId="5D26540E" w14:textId="77777777" w:rsidR="00F0091C" w:rsidRPr="00FA74CB" w:rsidRDefault="00F0091C" w:rsidP="00F0091C">
      <w:pPr>
        <w:widowControl/>
        <w:ind w:firstLineChars="200" w:firstLine="420"/>
        <w:jc w:val="left"/>
        <w:rPr>
          <w:rFonts w:ascii="Times New Roman" w:eastAsia="宋体" w:hAnsi="Times New Roman" w:cs="Times New Roman"/>
          <w:color w:val="7030A0"/>
          <w:szCs w:val="21"/>
        </w:rPr>
      </w:pPr>
      <w:r>
        <w:rPr>
          <w:rFonts w:ascii="Times New Roman" w:eastAsia="宋体" w:hAnsi="Times New Roman" w:cs="Times New Roman" w:hint="eastAsia"/>
          <w:color w:val="7030A0"/>
          <w:szCs w:val="21"/>
        </w:rPr>
        <w:t xml:space="preserve">2. </w:t>
      </w:r>
      <w:r w:rsidRPr="00FA74CB">
        <w:rPr>
          <w:rFonts w:ascii="Times New Roman" w:eastAsia="宋体" w:hAnsi="Times New Roman" w:cs="Times New Roman" w:hint="eastAsia"/>
          <w:color w:val="7030A0"/>
          <w:szCs w:val="21"/>
        </w:rPr>
        <w:t>欲设计某一工厂的关系数据库。</w:t>
      </w:r>
    </w:p>
    <w:p w14:paraId="22737B33" w14:textId="77777777" w:rsidR="00F0091C" w:rsidRPr="00FA74CB" w:rsidRDefault="00F0091C" w:rsidP="00F0091C">
      <w:pPr>
        <w:widowControl/>
        <w:ind w:firstLineChars="200" w:firstLine="420"/>
        <w:jc w:val="left"/>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需求到如下内容：每个工段的信息包括工段号，工段名；每个车间的信息包括车间号，车间名，车间领导；每个产品的信息包括产品号，产品名称，型号规格。</w:t>
      </w:r>
    </w:p>
    <w:p w14:paraId="434A0C66" w14:textId="77777777" w:rsidR="00F0091C" w:rsidRPr="00FA74CB" w:rsidRDefault="00F0091C" w:rsidP="00F0091C">
      <w:pPr>
        <w:widowControl/>
        <w:ind w:firstLineChars="200" w:firstLine="420"/>
        <w:jc w:val="left"/>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该厂规定：每个工段有多个车间，每个车间只属于一个工段管理，每个车间生产多种产品，而每种产品可在多个车间生产，每个产品都有生产日期。</w:t>
      </w:r>
    </w:p>
    <w:p w14:paraId="0ACA79BA" w14:textId="77777777" w:rsidR="00F0091C" w:rsidRPr="00FA74CB" w:rsidRDefault="00F0091C" w:rsidP="00F0091C">
      <w:pPr>
        <w:widowControl/>
        <w:ind w:firstLineChars="200" w:firstLine="420"/>
        <w:jc w:val="left"/>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 xml:space="preserve">(1) </w:t>
      </w:r>
      <w:r w:rsidRPr="00FA74CB">
        <w:rPr>
          <w:rFonts w:ascii="Times New Roman" w:eastAsia="宋体" w:hAnsi="Times New Roman" w:cs="Times New Roman" w:hint="eastAsia"/>
          <w:color w:val="7030A0"/>
          <w:szCs w:val="21"/>
        </w:rPr>
        <w:t>画出对应的</w:t>
      </w:r>
      <w:r w:rsidRPr="00FA74CB">
        <w:rPr>
          <w:rFonts w:ascii="Times New Roman" w:eastAsia="宋体" w:hAnsi="Times New Roman" w:cs="Times New Roman" w:hint="eastAsia"/>
          <w:color w:val="7030A0"/>
          <w:szCs w:val="21"/>
        </w:rPr>
        <w:t>E-R</w:t>
      </w:r>
      <w:r w:rsidRPr="00FA74CB">
        <w:rPr>
          <w:rFonts w:ascii="Times New Roman" w:eastAsia="宋体" w:hAnsi="Times New Roman" w:cs="Times New Roman" w:hint="eastAsia"/>
          <w:color w:val="7030A0"/>
          <w:szCs w:val="21"/>
        </w:rPr>
        <w:t>图，并在图上注明属性和联系类型；</w:t>
      </w:r>
    </w:p>
    <w:p w14:paraId="14AC91CA" w14:textId="77777777" w:rsidR="00F0091C" w:rsidRDefault="00F0091C" w:rsidP="00F0091C">
      <w:pPr>
        <w:widowControl/>
        <w:ind w:firstLineChars="200" w:firstLine="420"/>
        <w:jc w:val="left"/>
        <w:rPr>
          <w:rFonts w:ascii="Times New Roman" w:eastAsia="宋体" w:hAnsi="Times New Roman" w:cs="Times New Roman"/>
          <w:color w:val="7030A0"/>
          <w:szCs w:val="21"/>
        </w:rPr>
      </w:pPr>
      <w:r w:rsidRPr="00FA74CB">
        <w:rPr>
          <w:rFonts w:ascii="Times New Roman" w:eastAsia="宋体" w:hAnsi="Times New Roman" w:cs="Times New Roman" w:hint="eastAsia"/>
          <w:color w:val="7030A0"/>
          <w:szCs w:val="21"/>
        </w:rPr>
        <w:t xml:space="preserve">(2) </w:t>
      </w:r>
      <w:r w:rsidRPr="00FA74CB">
        <w:rPr>
          <w:rFonts w:ascii="Times New Roman" w:eastAsia="宋体" w:hAnsi="Times New Roman" w:cs="Times New Roman" w:hint="eastAsia"/>
          <w:color w:val="7030A0"/>
          <w:szCs w:val="21"/>
        </w:rPr>
        <w:t>将该</w:t>
      </w:r>
      <w:r w:rsidRPr="00FA74CB">
        <w:rPr>
          <w:rFonts w:ascii="Times New Roman" w:eastAsia="宋体" w:hAnsi="Times New Roman" w:cs="Times New Roman" w:hint="eastAsia"/>
          <w:color w:val="7030A0"/>
          <w:szCs w:val="21"/>
        </w:rPr>
        <w:t>E-R</w:t>
      </w:r>
      <w:r w:rsidRPr="00FA74CB">
        <w:rPr>
          <w:rFonts w:ascii="Times New Roman" w:eastAsia="宋体" w:hAnsi="Times New Roman" w:cs="Times New Roman" w:hint="eastAsia"/>
          <w:color w:val="7030A0"/>
          <w:szCs w:val="21"/>
        </w:rPr>
        <w:t>图转换为关系模型并优化</w:t>
      </w: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hint="eastAsia"/>
          <w:color w:val="7030A0"/>
          <w:szCs w:val="21"/>
        </w:rPr>
        <w:t>即将相同候选码的关系进行合并</w:t>
      </w:r>
      <w:r w:rsidRPr="00FA74CB">
        <w:rPr>
          <w:rFonts w:ascii="Times New Roman" w:eastAsia="宋体" w:hAnsi="Times New Roman" w:cs="Times New Roman" w:hint="eastAsia"/>
          <w:color w:val="7030A0"/>
          <w:szCs w:val="21"/>
        </w:rPr>
        <w:t>)</w:t>
      </w:r>
      <w:r w:rsidRPr="00FA74CB">
        <w:rPr>
          <w:rFonts w:ascii="Times New Roman" w:eastAsia="宋体" w:hAnsi="Times New Roman" w:cs="Times New Roman" w:hint="eastAsia"/>
          <w:color w:val="7030A0"/>
          <w:szCs w:val="21"/>
        </w:rPr>
        <w:t>，并用下划线注明候选码。</w:t>
      </w:r>
    </w:p>
    <w:p w14:paraId="3B61B538" w14:textId="77777777" w:rsidR="00F0091C" w:rsidRDefault="00F0091C" w:rsidP="00F0091C">
      <w:pPr>
        <w:widowControl/>
        <w:ind w:firstLineChars="200" w:firstLine="420"/>
        <w:jc w:val="left"/>
        <w:rPr>
          <w:rFonts w:ascii="Times New Roman" w:eastAsia="宋体" w:hAnsi="Times New Roman" w:cs="Times New Roman"/>
          <w:color w:val="7030A0"/>
          <w:szCs w:val="21"/>
        </w:rPr>
      </w:pPr>
    </w:p>
    <w:p w14:paraId="2E720015" w14:textId="77777777" w:rsidR="00F0091C" w:rsidRPr="00A25BD3" w:rsidRDefault="00F0091C" w:rsidP="00F0091C">
      <w:pPr>
        <w:widowControl/>
        <w:ind w:firstLineChars="200" w:firstLine="420"/>
        <w:jc w:val="left"/>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lastRenderedPageBreak/>
        <w:t xml:space="preserve">1. </w:t>
      </w:r>
      <w:r w:rsidRPr="00A25BD3">
        <w:rPr>
          <w:rFonts w:ascii="Times New Roman" w:eastAsia="宋体" w:hAnsi="Times New Roman" w:cs="Times New Roman" w:hint="eastAsia"/>
          <w:color w:val="7030A0"/>
          <w:szCs w:val="21"/>
        </w:rPr>
        <w:t>欲设计某高校管理系统的关系数据库</w:t>
      </w:r>
      <w:r w:rsidRPr="00A25BD3">
        <w:rPr>
          <w:rFonts w:ascii="Times New Roman" w:eastAsia="宋体" w:hAnsi="Times New Roman" w:cs="Times New Roman" w:hint="eastAsia"/>
          <w:color w:val="7030A0"/>
          <w:szCs w:val="21"/>
        </w:rPr>
        <w:t>(University)</w:t>
      </w:r>
      <w:r w:rsidRPr="00A25BD3">
        <w:rPr>
          <w:rFonts w:ascii="Times New Roman" w:eastAsia="宋体" w:hAnsi="Times New Roman" w:cs="Times New Roman" w:hint="eastAsia"/>
          <w:color w:val="7030A0"/>
          <w:szCs w:val="21"/>
        </w:rPr>
        <w:t>。</w:t>
      </w:r>
    </w:p>
    <w:p w14:paraId="6679FE31" w14:textId="77777777" w:rsidR="00F0091C" w:rsidRPr="00A25BD3" w:rsidRDefault="00F0091C" w:rsidP="00F0091C">
      <w:pPr>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需求到如下内容：每个</w:t>
      </w:r>
      <w:r w:rsidRPr="00A25BD3">
        <w:rPr>
          <w:rFonts w:ascii="Times New Roman" w:eastAsia="宋体" w:hAnsi="Times New Roman" w:cs="Times New Roman"/>
          <w:color w:val="7030A0"/>
          <w:szCs w:val="21"/>
        </w:rPr>
        <w:t>学院</w:t>
      </w:r>
      <w:r w:rsidRPr="00A25BD3">
        <w:rPr>
          <w:rFonts w:ascii="Times New Roman" w:eastAsia="宋体" w:hAnsi="Times New Roman" w:cs="Times New Roman" w:hint="eastAsia"/>
          <w:color w:val="7030A0"/>
          <w:szCs w:val="21"/>
        </w:rPr>
        <w:t>的信息包括</w:t>
      </w:r>
      <w:r w:rsidRPr="00A25BD3">
        <w:rPr>
          <w:rFonts w:ascii="Times New Roman" w:eastAsia="宋体" w:hAnsi="Times New Roman" w:cs="Times New Roman"/>
          <w:color w:val="7030A0"/>
          <w:szCs w:val="21"/>
        </w:rPr>
        <w:t>学院号</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学院名</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电话</w:t>
      </w:r>
      <w:r w:rsidRPr="00A25BD3">
        <w:rPr>
          <w:rFonts w:ascii="Times New Roman" w:eastAsia="宋体" w:hAnsi="Times New Roman" w:cs="Times New Roman" w:hint="eastAsia"/>
          <w:color w:val="7030A0"/>
          <w:szCs w:val="21"/>
        </w:rPr>
        <w:t>；每个</w:t>
      </w:r>
      <w:r w:rsidRPr="00A25BD3">
        <w:rPr>
          <w:rFonts w:ascii="Times New Roman" w:eastAsia="宋体" w:hAnsi="Times New Roman" w:cs="Times New Roman"/>
          <w:color w:val="7030A0"/>
          <w:szCs w:val="21"/>
        </w:rPr>
        <w:t>教师</w:t>
      </w:r>
      <w:r w:rsidRPr="00A25BD3">
        <w:rPr>
          <w:rFonts w:ascii="Times New Roman" w:eastAsia="宋体" w:hAnsi="Times New Roman" w:cs="Times New Roman" w:hint="eastAsia"/>
          <w:color w:val="7030A0"/>
          <w:szCs w:val="21"/>
        </w:rPr>
        <w:t>的信息包括</w:t>
      </w:r>
      <w:r w:rsidRPr="00A25BD3">
        <w:rPr>
          <w:rFonts w:ascii="Times New Roman" w:eastAsia="宋体" w:hAnsi="Times New Roman" w:cs="Times New Roman"/>
          <w:color w:val="7030A0"/>
          <w:szCs w:val="21"/>
        </w:rPr>
        <w:t>教师号</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姓名</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性别</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职称</w:t>
      </w:r>
      <w:r w:rsidRPr="00A25BD3">
        <w:rPr>
          <w:rFonts w:ascii="Times New Roman" w:eastAsia="宋体" w:hAnsi="Times New Roman" w:cs="Times New Roman" w:hint="eastAsia"/>
          <w:color w:val="7030A0"/>
          <w:szCs w:val="21"/>
        </w:rPr>
        <w:t>；每个</w:t>
      </w:r>
      <w:r w:rsidRPr="00A25BD3">
        <w:rPr>
          <w:rFonts w:ascii="Times New Roman" w:eastAsia="宋体" w:hAnsi="Times New Roman" w:cs="Times New Roman"/>
          <w:color w:val="7030A0"/>
          <w:szCs w:val="21"/>
        </w:rPr>
        <w:t>学生</w:t>
      </w:r>
      <w:r w:rsidRPr="00A25BD3">
        <w:rPr>
          <w:rFonts w:ascii="Times New Roman" w:eastAsia="宋体" w:hAnsi="Times New Roman" w:cs="Times New Roman" w:hint="eastAsia"/>
          <w:color w:val="7030A0"/>
          <w:szCs w:val="21"/>
        </w:rPr>
        <w:t>的信息包括</w:t>
      </w:r>
      <w:r w:rsidRPr="00A25BD3">
        <w:rPr>
          <w:rFonts w:ascii="Times New Roman" w:eastAsia="宋体" w:hAnsi="Times New Roman" w:cs="Times New Roman"/>
          <w:color w:val="7030A0"/>
          <w:szCs w:val="21"/>
        </w:rPr>
        <w:t>学号</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姓名</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性别</w:t>
      </w:r>
      <w:r w:rsidRPr="00A25BD3">
        <w:rPr>
          <w:rFonts w:ascii="Times New Roman" w:eastAsia="宋体" w:hAnsi="Times New Roman" w:cs="Times New Roman" w:hint="eastAsia"/>
          <w:color w:val="7030A0"/>
          <w:szCs w:val="21"/>
        </w:rPr>
        <w:t>；每门</w:t>
      </w:r>
      <w:r w:rsidRPr="00A25BD3">
        <w:rPr>
          <w:rFonts w:ascii="Times New Roman" w:eastAsia="宋体" w:hAnsi="Times New Roman" w:cs="Times New Roman"/>
          <w:color w:val="7030A0"/>
          <w:szCs w:val="21"/>
        </w:rPr>
        <w:t>课程</w:t>
      </w:r>
      <w:r w:rsidRPr="00A25BD3">
        <w:rPr>
          <w:rFonts w:ascii="Times New Roman" w:eastAsia="宋体" w:hAnsi="Times New Roman" w:cs="Times New Roman" w:hint="eastAsia"/>
          <w:color w:val="7030A0"/>
          <w:szCs w:val="21"/>
        </w:rPr>
        <w:t>的信息包括</w:t>
      </w:r>
      <w:r w:rsidRPr="00A25BD3">
        <w:rPr>
          <w:rFonts w:ascii="Times New Roman" w:eastAsia="宋体" w:hAnsi="Times New Roman" w:cs="Times New Roman"/>
          <w:color w:val="7030A0"/>
          <w:szCs w:val="21"/>
        </w:rPr>
        <w:t>课程号</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color w:val="7030A0"/>
          <w:szCs w:val="21"/>
        </w:rPr>
        <w:t>课程名</w:t>
      </w:r>
      <w:r w:rsidRPr="00A25BD3">
        <w:rPr>
          <w:rFonts w:ascii="Times New Roman" w:eastAsia="宋体" w:hAnsi="Times New Roman" w:cs="Times New Roman" w:hint="eastAsia"/>
          <w:color w:val="7030A0"/>
          <w:szCs w:val="21"/>
        </w:rPr>
        <w:t>。</w:t>
      </w:r>
    </w:p>
    <w:p w14:paraId="71199276" w14:textId="77777777" w:rsidR="00F0091C" w:rsidRPr="00A25BD3" w:rsidRDefault="00F0091C" w:rsidP="00F0091C">
      <w:pPr>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该高校规定：</w:t>
      </w:r>
      <w:r w:rsidRPr="00A25BD3">
        <w:rPr>
          <w:rFonts w:ascii="Times New Roman" w:eastAsia="宋体" w:hAnsi="Times New Roman" w:cs="Times New Roman"/>
          <w:color w:val="7030A0"/>
          <w:szCs w:val="21"/>
        </w:rPr>
        <w:t>一个学生可选修多门课程，一门课程可被多个学生选修，学生选修课程就会有成绩；一个教师可讲授多门课程，一门课程可为多个教师讲授；一个学院可有多个教师，一个教师只能属于一个学院；一个学院可有多个学生，一个学生只能属于一个学院；一个学院可以开设多门课程，但一门课程只能被一个学院开设。</w:t>
      </w:r>
    </w:p>
    <w:p w14:paraId="7D14B1F3" w14:textId="77777777" w:rsidR="00F0091C" w:rsidRPr="00A25BD3" w:rsidRDefault="00F0091C" w:rsidP="00F0091C">
      <w:pPr>
        <w:ind w:left="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①试画出对应的</w:t>
      </w:r>
      <w:r w:rsidRPr="00A25BD3">
        <w:rPr>
          <w:rFonts w:ascii="Times New Roman" w:eastAsia="宋体" w:hAnsi="Times New Roman" w:cs="Times New Roman"/>
          <w:color w:val="7030A0"/>
          <w:szCs w:val="21"/>
        </w:rPr>
        <w:t>E-R</w:t>
      </w:r>
      <w:r w:rsidRPr="00A25BD3">
        <w:rPr>
          <w:rFonts w:ascii="Times New Roman" w:eastAsia="宋体" w:hAnsi="Times New Roman" w:cs="Times New Roman" w:hint="eastAsia"/>
          <w:color w:val="7030A0"/>
          <w:szCs w:val="21"/>
        </w:rPr>
        <w:t>图，并在图上注明属性和联系类型；</w:t>
      </w:r>
    </w:p>
    <w:p w14:paraId="1DFBA580" w14:textId="77777777" w:rsidR="00F0091C" w:rsidRPr="00A25BD3" w:rsidRDefault="00F0091C" w:rsidP="00F0091C">
      <w:pPr>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②</w:t>
      </w:r>
      <w:r w:rsidRPr="00A25BD3">
        <w:rPr>
          <w:rFonts w:ascii="Times New Roman" w:eastAsia="宋体" w:hAnsi="Times New Roman" w:cs="Times New Roman"/>
          <w:color w:val="7030A0"/>
          <w:szCs w:val="21"/>
        </w:rPr>
        <w:t>将该</w:t>
      </w:r>
      <w:r w:rsidRPr="00A25BD3">
        <w:rPr>
          <w:rFonts w:ascii="Times New Roman" w:eastAsia="宋体" w:hAnsi="Times New Roman" w:cs="Times New Roman"/>
          <w:color w:val="7030A0"/>
          <w:szCs w:val="21"/>
        </w:rPr>
        <w:t>E-R</w:t>
      </w:r>
      <w:r w:rsidRPr="00A25BD3">
        <w:rPr>
          <w:rFonts w:ascii="Times New Roman" w:eastAsia="宋体" w:hAnsi="Times New Roman" w:cs="Times New Roman"/>
          <w:color w:val="7030A0"/>
          <w:szCs w:val="21"/>
        </w:rPr>
        <w:t>图转换为关系模型并优化（即将相同候选码的关系进行合并），并注明候选码。</w:t>
      </w:r>
    </w:p>
    <w:p w14:paraId="5A08DA78" w14:textId="77777777" w:rsidR="00F0091C" w:rsidRPr="00A25BD3" w:rsidRDefault="00F0091C" w:rsidP="00F0091C">
      <w:pPr>
        <w:rPr>
          <w:b/>
          <w:bCs/>
          <w:color w:val="7030A0"/>
          <w:sz w:val="24"/>
          <w:szCs w:val="24"/>
        </w:rPr>
      </w:pPr>
    </w:p>
    <w:p w14:paraId="20B20590" w14:textId="77777777" w:rsidR="00F0091C" w:rsidRPr="00A25BD3" w:rsidRDefault="00F0091C" w:rsidP="00F0091C">
      <w:pPr>
        <w:spacing w:line="264" w:lineRule="auto"/>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 xml:space="preserve">2. </w:t>
      </w:r>
      <w:r w:rsidRPr="00A25BD3">
        <w:rPr>
          <w:rFonts w:ascii="Times New Roman" w:eastAsia="宋体" w:hAnsi="Times New Roman" w:cs="Times New Roman" w:hint="eastAsia"/>
          <w:color w:val="7030A0"/>
          <w:szCs w:val="21"/>
        </w:rPr>
        <w:t>欲设计医院病房管理的关系数据库。</w:t>
      </w:r>
    </w:p>
    <w:p w14:paraId="688C223A" w14:textId="77777777" w:rsidR="00F0091C" w:rsidRPr="00A25BD3" w:rsidRDefault="00F0091C" w:rsidP="00F0091C">
      <w:pPr>
        <w:spacing w:line="264" w:lineRule="auto"/>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需求到如下内容：科室的信息包括科室名、科室地址、科室电话；病房的信息包括床位号、等级；医生的信息包括工作证号、姓名、职称；患者的信息包括病历号、姓名。</w:t>
      </w:r>
    </w:p>
    <w:p w14:paraId="6309FEC2" w14:textId="77777777" w:rsidR="00F0091C" w:rsidRPr="00A25BD3" w:rsidRDefault="00F0091C" w:rsidP="00F0091C">
      <w:pPr>
        <w:spacing w:line="264" w:lineRule="auto"/>
        <w:ind w:firstLine="420"/>
        <w:rPr>
          <w:rFonts w:ascii="Times New Roman" w:eastAsia="宋体" w:hAnsi="Times New Roman" w:cs="Times New Roman"/>
          <w:color w:val="7030A0"/>
          <w:szCs w:val="21"/>
        </w:rPr>
      </w:pPr>
      <w:r w:rsidRPr="00A25BD3">
        <w:rPr>
          <w:rFonts w:ascii="Times New Roman" w:eastAsia="宋体" w:hAnsi="Times New Roman" w:cs="Times New Roman" w:hint="eastAsia"/>
          <w:color w:val="7030A0"/>
          <w:szCs w:val="21"/>
        </w:rPr>
        <w:t>该医院规定：一个科室内有多个医生，每个医生只属于一个科室；每个科室负责管理多个病房，每个病房只属于一个科室；每个医生可以治疗多个患者，每个患者也可以由多个医生治疗，每次治疗都会有诊断日期，诊断结果；每个病房可住多个患者，患者也可能因为生病多次住院治疗，并记录住院时间。</w:t>
      </w:r>
    </w:p>
    <w:p w14:paraId="117F43B4" w14:textId="77777777" w:rsidR="00F0091C" w:rsidRPr="00A25BD3" w:rsidRDefault="00F0091C" w:rsidP="00F0091C">
      <w:pPr>
        <w:spacing w:line="264" w:lineRule="auto"/>
        <w:ind w:firstLine="420"/>
        <w:rPr>
          <w:rFonts w:ascii="Times New Roman" w:eastAsia="宋体" w:hAnsi="Times New Roman" w:cs="Times New Roman"/>
          <w:color w:val="7030A0"/>
          <w:szCs w:val="21"/>
        </w:rPr>
      </w:pPr>
      <w:r w:rsidRPr="00A25BD3">
        <w:rPr>
          <w:rFonts w:ascii="Times New Roman" w:eastAsia="宋体" w:hAnsi="Times New Roman" w:cs="Times New Roman"/>
          <w:color w:val="7030A0"/>
          <w:kern w:val="0"/>
          <w:szCs w:val="21"/>
        </w:rPr>
        <w:t>(1)</w:t>
      </w:r>
      <w:r w:rsidRPr="00A25BD3">
        <w:rPr>
          <w:rFonts w:ascii="Times New Roman" w:eastAsia="宋体" w:hAnsi="Times New Roman" w:cs="Times New Roman" w:hint="eastAsia"/>
          <w:color w:val="7030A0"/>
          <w:szCs w:val="21"/>
        </w:rPr>
        <w:t>试画出对应的</w:t>
      </w:r>
      <w:r w:rsidRPr="00A25BD3">
        <w:rPr>
          <w:rFonts w:ascii="Times New Roman" w:eastAsia="宋体" w:hAnsi="Times New Roman" w:cs="Times New Roman" w:hint="eastAsia"/>
          <w:color w:val="7030A0"/>
          <w:szCs w:val="21"/>
        </w:rPr>
        <w:t>E-R</w:t>
      </w:r>
      <w:r w:rsidRPr="00A25BD3">
        <w:rPr>
          <w:rFonts w:ascii="Times New Roman" w:eastAsia="宋体" w:hAnsi="Times New Roman" w:cs="Times New Roman" w:hint="eastAsia"/>
          <w:color w:val="7030A0"/>
          <w:szCs w:val="21"/>
        </w:rPr>
        <w:t>图，并在图上注明属性和联系类型；</w:t>
      </w:r>
    </w:p>
    <w:p w14:paraId="5A550118" w14:textId="77777777" w:rsidR="00F0091C" w:rsidRPr="00A25BD3" w:rsidRDefault="00F0091C" w:rsidP="00F0091C">
      <w:pPr>
        <w:spacing w:line="264" w:lineRule="auto"/>
        <w:ind w:firstLine="420"/>
        <w:rPr>
          <w:rFonts w:ascii="Times New Roman" w:eastAsia="宋体" w:hAnsi="Times New Roman" w:cs="Times New Roman"/>
          <w:color w:val="7030A0"/>
          <w:szCs w:val="21"/>
        </w:rPr>
      </w:pPr>
      <w:r w:rsidRPr="00A25BD3">
        <w:rPr>
          <w:rFonts w:ascii="Times New Roman" w:eastAsia="宋体" w:hAnsi="Times New Roman" w:cs="Times New Roman"/>
          <w:color w:val="7030A0"/>
          <w:kern w:val="0"/>
          <w:szCs w:val="21"/>
        </w:rPr>
        <w:t>(</w:t>
      </w:r>
      <w:r w:rsidRPr="00A25BD3">
        <w:rPr>
          <w:rFonts w:ascii="Times New Roman" w:eastAsia="宋体" w:hAnsi="Times New Roman" w:cs="Times New Roman" w:hint="eastAsia"/>
          <w:color w:val="7030A0"/>
          <w:kern w:val="0"/>
          <w:szCs w:val="21"/>
        </w:rPr>
        <w:t>2</w:t>
      </w:r>
      <w:r w:rsidRPr="00A25BD3">
        <w:rPr>
          <w:rFonts w:ascii="Times New Roman" w:eastAsia="宋体" w:hAnsi="Times New Roman" w:cs="Times New Roman"/>
          <w:color w:val="7030A0"/>
          <w:kern w:val="0"/>
          <w:szCs w:val="21"/>
        </w:rPr>
        <w:t>)</w:t>
      </w:r>
      <w:r w:rsidRPr="00A25BD3">
        <w:rPr>
          <w:rFonts w:ascii="Times New Roman" w:eastAsia="宋体" w:hAnsi="Times New Roman" w:cs="Times New Roman" w:hint="eastAsia"/>
          <w:color w:val="7030A0"/>
          <w:szCs w:val="21"/>
        </w:rPr>
        <w:t>将该</w:t>
      </w:r>
      <w:r w:rsidRPr="00A25BD3">
        <w:rPr>
          <w:rFonts w:ascii="Times New Roman" w:eastAsia="宋体" w:hAnsi="Times New Roman" w:cs="Times New Roman" w:hint="eastAsia"/>
          <w:color w:val="7030A0"/>
          <w:szCs w:val="21"/>
        </w:rPr>
        <w:t>E-R</w:t>
      </w:r>
      <w:r w:rsidRPr="00A25BD3">
        <w:rPr>
          <w:rFonts w:ascii="Times New Roman" w:eastAsia="宋体" w:hAnsi="Times New Roman" w:cs="Times New Roman" w:hint="eastAsia"/>
          <w:color w:val="7030A0"/>
          <w:szCs w:val="21"/>
        </w:rPr>
        <w:t>图转换为关系模型并优化</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即将相同候选码的关系进行合并</w:t>
      </w:r>
      <w:r w:rsidRPr="00A25BD3">
        <w:rPr>
          <w:rFonts w:ascii="Times New Roman" w:eastAsia="宋体" w:hAnsi="Times New Roman" w:cs="Times New Roman" w:hint="eastAsia"/>
          <w:color w:val="7030A0"/>
          <w:szCs w:val="21"/>
        </w:rPr>
        <w:t>)</w:t>
      </w:r>
      <w:r w:rsidRPr="00A25BD3">
        <w:rPr>
          <w:rFonts w:ascii="Times New Roman" w:eastAsia="宋体" w:hAnsi="Times New Roman" w:cs="Times New Roman" w:hint="eastAsia"/>
          <w:color w:val="7030A0"/>
          <w:szCs w:val="21"/>
        </w:rPr>
        <w:t>，并注明候选码。</w:t>
      </w:r>
    </w:p>
    <w:p w14:paraId="0A17D21C" w14:textId="77777777" w:rsidR="00F0091C" w:rsidRDefault="00F0091C" w:rsidP="00F0091C">
      <w:pPr>
        <w:ind w:firstLineChars="196" w:firstLine="413"/>
        <w:rPr>
          <w:rFonts w:ascii="Times New Roman" w:eastAsia="宋体" w:hAnsi="Times New Roman" w:cs="Times New Roman"/>
          <w:b/>
          <w:color w:val="7030A0"/>
          <w:szCs w:val="21"/>
        </w:rPr>
      </w:pPr>
      <w:r w:rsidRPr="00A25BD3">
        <w:rPr>
          <w:rFonts w:ascii="Times New Roman" w:eastAsia="宋体" w:hAnsi="Times New Roman" w:cs="Times New Roman"/>
          <w:b/>
          <w:color w:val="7030A0"/>
          <w:szCs w:val="21"/>
        </w:rPr>
        <w:t>注意：实体、属性、联系名用中文。</w:t>
      </w:r>
    </w:p>
    <w:p w14:paraId="4EE42E39" w14:textId="77777777" w:rsidR="00F0091C" w:rsidRDefault="00F0091C" w:rsidP="00F0091C">
      <w:pPr>
        <w:ind w:firstLineChars="196" w:firstLine="413"/>
        <w:rPr>
          <w:rFonts w:ascii="Times New Roman" w:eastAsia="宋体" w:hAnsi="Times New Roman" w:cs="Times New Roman"/>
          <w:b/>
          <w:color w:val="7030A0"/>
          <w:szCs w:val="21"/>
        </w:rPr>
      </w:pPr>
    </w:p>
    <w:p w14:paraId="22CE2770" w14:textId="77777777" w:rsidR="00F0091C" w:rsidRPr="00FA74CB"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1.</w:t>
      </w:r>
      <w:r w:rsidRPr="00FA74CB">
        <w:rPr>
          <w:rFonts w:ascii="Times New Roman" w:eastAsia="宋体" w:hAnsi="Times New Roman" w:cs="Times New Roman" w:hint="eastAsia"/>
          <w:b/>
          <w:color w:val="7030A0"/>
          <w:szCs w:val="21"/>
        </w:rPr>
        <w:t>欲设计某一学校学生管理的关系数据库。</w:t>
      </w:r>
    </w:p>
    <w:p w14:paraId="59CBA849" w14:textId="77777777" w:rsidR="00F0091C" w:rsidRPr="00FA74CB"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需求到如下内容：学生信息包括学号、姓名、出生年月、学院号、班号；学院信息包括学院号、学院名、办公室地点、人数；班级信息包括班号、专业名、学院号、人数、入校年份；社团信息包括社团名、成立年份、地点、人数。</w:t>
      </w:r>
    </w:p>
    <w:p w14:paraId="7503E5FD" w14:textId="77777777" w:rsidR="00F0091C" w:rsidRPr="00FA74CB"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该学校规定：一个学院有若干个班级，每个班有若干学生，每个学生只能属于一个班级，同样每个班级也只能属于一个学院；每个学生可参加多个社团，每个社团内有多个学生，学生参加社团有一个入会年份。</w:t>
      </w:r>
    </w:p>
    <w:p w14:paraId="319B0336" w14:textId="77777777" w:rsidR="00F0091C" w:rsidRPr="00FA74CB"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①试画出对应的</w:t>
      </w:r>
      <w:r w:rsidRPr="00FA74CB">
        <w:rPr>
          <w:rFonts w:ascii="Times New Roman" w:eastAsia="宋体" w:hAnsi="Times New Roman" w:cs="Times New Roman" w:hint="eastAsia"/>
          <w:b/>
          <w:color w:val="7030A0"/>
          <w:szCs w:val="21"/>
        </w:rPr>
        <w:t>E-R</w:t>
      </w:r>
      <w:r w:rsidRPr="00FA74CB">
        <w:rPr>
          <w:rFonts w:ascii="Times New Roman" w:eastAsia="宋体" w:hAnsi="Times New Roman" w:cs="Times New Roman" w:hint="eastAsia"/>
          <w:b/>
          <w:color w:val="7030A0"/>
          <w:szCs w:val="21"/>
        </w:rPr>
        <w:t>图，并在图上注明属性和联系类型；</w:t>
      </w:r>
    </w:p>
    <w:p w14:paraId="22D70277" w14:textId="77777777" w:rsidR="00F0091C" w:rsidRPr="00FA74CB"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②将该</w:t>
      </w:r>
      <w:r w:rsidRPr="00FA74CB">
        <w:rPr>
          <w:rFonts w:ascii="Times New Roman" w:eastAsia="宋体" w:hAnsi="Times New Roman" w:cs="Times New Roman" w:hint="eastAsia"/>
          <w:b/>
          <w:color w:val="7030A0"/>
          <w:szCs w:val="21"/>
        </w:rPr>
        <w:t>E-R</w:t>
      </w:r>
      <w:r w:rsidRPr="00FA74CB">
        <w:rPr>
          <w:rFonts w:ascii="Times New Roman" w:eastAsia="宋体" w:hAnsi="Times New Roman" w:cs="Times New Roman" w:hint="eastAsia"/>
          <w:b/>
          <w:color w:val="7030A0"/>
          <w:szCs w:val="21"/>
        </w:rPr>
        <w:t>图转换为关系模型并优化（即将相同候选码的关系进行合并），并注明候选码。</w:t>
      </w:r>
    </w:p>
    <w:p w14:paraId="2D864C86" w14:textId="77777777" w:rsidR="00F0091C" w:rsidRPr="00FA74CB" w:rsidRDefault="00F0091C" w:rsidP="00F0091C">
      <w:pPr>
        <w:ind w:firstLineChars="196" w:firstLine="413"/>
        <w:rPr>
          <w:rFonts w:ascii="Times New Roman" w:eastAsia="宋体" w:hAnsi="Times New Roman" w:cs="Times New Roman"/>
          <w:b/>
          <w:color w:val="7030A0"/>
          <w:szCs w:val="21"/>
        </w:rPr>
      </w:pPr>
    </w:p>
    <w:p w14:paraId="14327A7D" w14:textId="77777777" w:rsidR="00F0091C" w:rsidRDefault="00F0091C" w:rsidP="00F0091C">
      <w:pPr>
        <w:ind w:firstLineChars="196" w:firstLine="413"/>
        <w:rPr>
          <w:rFonts w:ascii="Times New Roman" w:eastAsia="宋体" w:hAnsi="Times New Roman" w:cs="Times New Roman"/>
          <w:b/>
          <w:color w:val="7030A0"/>
          <w:szCs w:val="21"/>
        </w:rPr>
      </w:pPr>
      <w:r w:rsidRPr="00FA74CB">
        <w:rPr>
          <w:rFonts w:ascii="Times New Roman" w:eastAsia="宋体" w:hAnsi="Times New Roman" w:cs="Times New Roman" w:hint="eastAsia"/>
          <w:b/>
          <w:color w:val="7030A0"/>
          <w:szCs w:val="21"/>
        </w:rPr>
        <w:t>注意：实体、属性、联系名用中文。</w:t>
      </w:r>
    </w:p>
    <w:p w14:paraId="6F91BDA9" w14:textId="77777777" w:rsidR="00F0091C" w:rsidRPr="00F0091C" w:rsidRDefault="00F0091C">
      <w:pPr>
        <w:rPr>
          <w:b/>
          <w:bCs/>
          <w:color w:val="000000"/>
          <w:sz w:val="24"/>
          <w:szCs w:val="24"/>
        </w:rPr>
      </w:pPr>
    </w:p>
    <w:p w14:paraId="4525FBB3" w14:textId="77777777" w:rsidR="00CC6F4E" w:rsidRDefault="00CC6F4E" w:rsidP="00CC6F4E">
      <w:r>
        <w:rPr>
          <w:noProof/>
        </w:rPr>
        <w:drawing>
          <wp:inline distT="0" distB="0" distL="0" distR="0" wp14:anchorId="39834077" wp14:editId="7B4CF98E">
            <wp:extent cx="4524375" cy="6572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524375" cy="657225"/>
                    </a:xfrm>
                    <a:prstGeom prst="rect">
                      <a:avLst/>
                    </a:prstGeom>
                  </pic:spPr>
                </pic:pic>
              </a:graphicData>
            </a:graphic>
          </wp:inline>
        </w:drawing>
      </w:r>
    </w:p>
    <w:p w14:paraId="5D35CCE1" w14:textId="77777777" w:rsidR="00CC6F4E" w:rsidRDefault="00CC6F4E" w:rsidP="00CC6F4E">
      <w:r>
        <w:rPr>
          <w:noProof/>
        </w:rPr>
        <w:lastRenderedPageBreak/>
        <w:drawing>
          <wp:inline distT="0" distB="0" distL="0" distR="0" wp14:anchorId="530EC51B" wp14:editId="78AC74D9">
            <wp:extent cx="4562475" cy="34194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562475" cy="3419475"/>
                    </a:xfrm>
                    <a:prstGeom prst="rect">
                      <a:avLst/>
                    </a:prstGeom>
                  </pic:spPr>
                </pic:pic>
              </a:graphicData>
            </a:graphic>
          </wp:inline>
        </w:drawing>
      </w:r>
    </w:p>
    <w:p w14:paraId="7401BF2F" w14:textId="77777777" w:rsidR="00F0091C" w:rsidRDefault="00F0091C" w:rsidP="00F0091C">
      <w:r>
        <w:rPr>
          <w:noProof/>
        </w:rPr>
        <w:drawing>
          <wp:inline distT="0" distB="0" distL="0" distR="0" wp14:anchorId="0B0B9315" wp14:editId="561655FC">
            <wp:extent cx="4160520" cy="1652611"/>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3602" r="1444"/>
                    <a:stretch/>
                  </pic:blipFill>
                  <pic:spPr bwMode="auto">
                    <a:xfrm>
                      <a:off x="0" y="0"/>
                      <a:ext cx="4158643" cy="1651865"/>
                    </a:xfrm>
                    <a:prstGeom prst="rect">
                      <a:avLst/>
                    </a:prstGeom>
                    <a:ln>
                      <a:noFill/>
                    </a:ln>
                    <a:extLst>
                      <a:ext uri="{53640926-AAD7-44D8-BBD7-CCE9431645EC}">
                        <a14:shadowObscured xmlns:a14="http://schemas.microsoft.com/office/drawing/2010/main"/>
                      </a:ext>
                    </a:extLst>
                  </pic:spPr>
                </pic:pic>
              </a:graphicData>
            </a:graphic>
          </wp:inline>
        </w:drawing>
      </w:r>
    </w:p>
    <w:p w14:paraId="02105A0D" w14:textId="77777777" w:rsidR="00F0091C" w:rsidRDefault="00F0091C" w:rsidP="00F0091C">
      <w:r>
        <w:rPr>
          <w:noProof/>
        </w:rPr>
        <w:lastRenderedPageBreak/>
        <w:drawing>
          <wp:inline distT="0" distB="0" distL="0" distR="0" wp14:anchorId="31ED77B8" wp14:editId="7E169925">
            <wp:extent cx="4486275" cy="3857625"/>
            <wp:effectExtent l="0" t="0" r="9525"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86275" cy="3857625"/>
                    </a:xfrm>
                    <a:prstGeom prst="rect">
                      <a:avLst/>
                    </a:prstGeom>
                  </pic:spPr>
                </pic:pic>
              </a:graphicData>
            </a:graphic>
          </wp:inline>
        </w:drawing>
      </w:r>
    </w:p>
    <w:p w14:paraId="485B4E75" w14:textId="77777777" w:rsidR="00F0091C" w:rsidRDefault="00F0091C" w:rsidP="00F0091C">
      <w:r>
        <w:rPr>
          <w:noProof/>
        </w:rPr>
        <w:drawing>
          <wp:inline distT="0" distB="0" distL="0" distR="0" wp14:anchorId="43FE0F56" wp14:editId="049F297E">
            <wp:extent cx="2114550" cy="2286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14550" cy="228600"/>
                    </a:xfrm>
                    <a:prstGeom prst="rect">
                      <a:avLst/>
                    </a:prstGeom>
                  </pic:spPr>
                </pic:pic>
              </a:graphicData>
            </a:graphic>
          </wp:inline>
        </w:drawing>
      </w:r>
    </w:p>
    <w:p w14:paraId="71DDBF03" w14:textId="77777777" w:rsidR="00F0091C" w:rsidRDefault="00F0091C" w:rsidP="00F0091C">
      <w:r>
        <w:rPr>
          <w:noProof/>
        </w:rPr>
        <w:drawing>
          <wp:inline distT="0" distB="0" distL="0" distR="0" wp14:anchorId="690772AE" wp14:editId="5DC767FB">
            <wp:extent cx="4076700" cy="9144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5142" b="69729"/>
                    <a:stretch/>
                  </pic:blipFill>
                  <pic:spPr bwMode="auto">
                    <a:xfrm>
                      <a:off x="0" y="0"/>
                      <a:ext cx="4074893" cy="913995"/>
                    </a:xfrm>
                    <a:prstGeom prst="rect">
                      <a:avLst/>
                    </a:prstGeom>
                    <a:ln>
                      <a:noFill/>
                    </a:ln>
                    <a:extLst>
                      <a:ext uri="{53640926-AAD7-44D8-BBD7-CCE9431645EC}">
                        <a14:shadowObscured xmlns:a14="http://schemas.microsoft.com/office/drawing/2010/main"/>
                      </a:ext>
                    </a:extLst>
                  </pic:spPr>
                </pic:pic>
              </a:graphicData>
            </a:graphic>
          </wp:inline>
        </w:drawing>
      </w:r>
    </w:p>
    <w:p w14:paraId="62F5C522" w14:textId="77777777" w:rsidR="00CC6F4E" w:rsidRDefault="00CC6F4E" w:rsidP="00CC6F4E"/>
    <w:p w14:paraId="09988AB0" w14:textId="77777777" w:rsidR="005E6C5B" w:rsidRDefault="005E6C5B" w:rsidP="005E6C5B">
      <w:r>
        <w:rPr>
          <w:noProof/>
        </w:rPr>
        <w:drawing>
          <wp:inline distT="0" distB="0" distL="0" distR="0" wp14:anchorId="45ED022B" wp14:editId="3078FA5F">
            <wp:extent cx="4191000" cy="1920240"/>
            <wp:effectExtent l="0" t="0" r="0" b="381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1" t="17647" r="-61"/>
                    <a:stretch/>
                  </pic:blipFill>
                  <pic:spPr bwMode="auto">
                    <a:xfrm>
                      <a:off x="0" y="0"/>
                      <a:ext cx="4192941" cy="1921129"/>
                    </a:xfrm>
                    <a:prstGeom prst="rect">
                      <a:avLst/>
                    </a:prstGeom>
                    <a:ln>
                      <a:noFill/>
                    </a:ln>
                    <a:extLst>
                      <a:ext uri="{53640926-AAD7-44D8-BBD7-CCE9431645EC}">
                        <a14:shadowObscured xmlns:a14="http://schemas.microsoft.com/office/drawing/2010/main"/>
                      </a:ext>
                    </a:extLst>
                  </pic:spPr>
                </pic:pic>
              </a:graphicData>
            </a:graphic>
          </wp:inline>
        </w:drawing>
      </w:r>
    </w:p>
    <w:p w14:paraId="3C0D338A" w14:textId="77777777" w:rsidR="005E6C5B" w:rsidRDefault="005E6C5B" w:rsidP="005E6C5B">
      <w:r>
        <w:rPr>
          <w:noProof/>
        </w:rPr>
        <w:lastRenderedPageBreak/>
        <w:drawing>
          <wp:inline distT="0" distB="0" distL="0" distR="0" wp14:anchorId="2C29E4AE" wp14:editId="5E36BCB4">
            <wp:extent cx="4572000" cy="3724275"/>
            <wp:effectExtent l="0" t="0" r="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3724275"/>
                    </a:xfrm>
                    <a:prstGeom prst="rect">
                      <a:avLst/>
                    </a:prstGeom>
                  </pic:spPr>
                </pic:pic>
              </a:graphicData>
            </a:graphic>
          </wp:inline>
        </w:drawing>
      </w:r>
    </w:p>
    <w:p w14:paraId="617F1869" w14:textId="77777777" w:rsidR="005E6C5B" w:rsidRDefault="005E6C5B" w:rsidP="005E6C5B">
      <w:pPr>
        <w:ind w:firstLineChars="300" w:firstLine="630"/>
      </w:pPr>
      <w:r>
        <w:rPr>
          <w:noProof/>
        </w:rPr>
        <w:drawing>
          <wp:inline distT="0" distB="0" distL="0" distR="0" wp14:anchorId="74F228E4" wp14:editId="0917BB6D">
            <wp:extent cx="3564000" cy="10296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564000" cy="1029600"/>
                    </a:xfrm>
                    <a:prstGeom prst="rect">
                      <a:avLst/>
                    </a:prstGeom>
                  </pic:spPr>
                </pic:pic>
              </a:graphicData>
            </a:graphic>
          </wp:inline>
        </w:drawing>
      </w:r>
    </w:p>
    <w:p w14:paraId="63D867D5" w14:textId="77777777" w:rsidR="005E6C5B" w:rsidRDefault="005E6C5B" w:rsidP="00CC6F4E"/>
    <w:p w14:paraId="0014419B" w14:textId="77777777" w:rsidR="00CC6F4E" w:rsidRDefault="00CC6F4E" w:rsidP="00CC6F4E">
      <w:r>
        <w:rPr>
          <w:noProof/>
        </w:rPr>
        <w:drawing>
          <wp:inline distT="0" distB="0" distL="0" distR="0" wp14:anchorId="6E7DFD2A" wp14:editId="726639C7">
            <wp:extent cx="5274310" cy="2620645"/>
            <wp:effectExtent l="0" t="0" r="254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274310" cy="2620645"/>
                    </a:xfrm>
                    <a:prstGeom prst="rect">
                      <a:avLst/>
                    </a:prstGeom>
                  </pic:spPr>
                </pic:pic>
              </a:graphicData>
            </a:graphic>
          </wp:inline>
        </w:drawing>
      </w:r>
    </w:p>
    <w:p w14:paraId="24258804" w14:textId="77777777" w:rsidR="00CC6F4E" w:rsidRDefault="00CC6F4E" w:rsidP="00CC6F4E">
      <w:r>
        <w:rPr>
          <w:noProof/>
        </w:rPr>
        <w:lastRenderedPageBreak/>
        <w:drawing>
          <wp:inline distT="0" distB="0" distL="0" distR="0" wp14:anchorId="56C37B81" wp14:editId="2465F994">
            <wp:extent cx="4086225" cy="292417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086225" cy="2924175"/>
                    </a:xfrm>
                    <a:prstGeom prst="rect">
                      <a:avLst/>
                    </a:prstGeom>
                  </pic:spPr>
                </pic:pic>
              </a:graphicData>
            </a:graphic>
          </wp:inline>
        </w:drawing>
      </w:r>
    </w:p>
    <w:p w14:paraId="4EDFB77A" w14:textId="77777777" w:rsidR="00CC6F4E" w:rsidRDefault="00CC6F4E" w:rsidP="007C7740">
      <w:pPr>
        <w:spacing w:line="380" w:lineRule="exact"/>
        <w:rPr>
          <w:rFonts w:ascii="宋体" w:eastAsia="宋体" w:hAnsi="宋体" w:cs="Times New Roman"/>
          <w:szCs w:val="21"/>
        </w:rPr>
      </w:pPr>
    </w:p>
    <w:p w14:paraId="778EA95F"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 xml:space="preserve">3. 学校中有若干系，每个系有若干班级和教研室，每个教研室有若干教员，其中有的教授和副教授每个各带若干研究生；每个班有若干学生，每个学生选修若干课程，每门课可由若干学生选修。请用E—R图画出此学校的概念模型。 </w:t>
      </w:r>
    </w:p>
    <w:p w14:paraId="37048A7D" w14:textId="77777777" w:rsidR="007C7740" w:rsidRPr="007C7740" w:rsidRDefault="007C7740" w:rsidP="007C7740">
      <w:pPr>
        <w:widowControl/>
        <w:spacing w:before="100" w:beforeAutospacing="1" w:after="100" w:afterAutospacing="1" w:line="380" w:lineRule="exact"/>
        <w:jc w:val="left"/>
        <w:rPr>
          <w:rFonts w:ascii="宋体" w:eastAsia="宋体" w:hAnsi="宋体" w:cs="Arial Unicode MS"/>
          <w:kern w:val="0"/>
          <w:szCs w:val="21"/>
        </w:rPr>
      </w:pPr>
      <w:r w:rsidRPr="007C7740">
        <w:rPr>
          <w:rFonts w:ascii="宋体" w:eastAsia="宋体" w:hAnsi="宋体" w:cs="Arial Unicode MS"/>
          <w:kern w:val="0"/>
          <w:szCs w:val="21"/>
        </w:rPr>
        <w:t>第三题答案：</w:t>
      </w:r>
    </w:p>
    <w:p w14:paraId="4441A351" w14:textId="77777777" w:rsidR="007C7740" w:rsidRPr="007C7740" w:rsidRDefault="007C7740" w:rsidP="007C7740">
      <w:pPr>
        <w:widowControl/>
        <w:spacing w:before="100" w:beforeAutospacing="1" w:after="100" w:afterAutospacing="1"/>
        <w:jc w:val="center"/>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772463F3" wp14:editId="4A1B6287">
            <wp:extent cx="3337560" cy="3832860"/>
            <wp:effectExtent l="0" t="0" r="0" b="0"/>
            <wp:docPr id="8" name="图片 8" descr="http://202.119.71.153/4/xtcs/images/z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202.119.71.153/4/xtcs/images/z1.3.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7560" cy="3832860"/>
                    </a:xfrm>
                    <a:prstGeom prst="rect">
                      <a:avLst/>
                    </a:prstGeom>
                    <a:noFill/>
                    <a:ln>
                      <a:noFill/>
                    </a:ln>
                  </pic:spPr>
                </pic:pic>
              </a:graphicData>
            </a:graphic>
          </wp:inline>
        </w:drawing>
      </w:r>
    </w:p>
    <w:p w14:paraId="25234653" w14:textId="77777777" w:rsidR="007C7740" w:rsidRPr="007C7740" w:rsidRDefault="007C7740" w:rsidP="00B21A07">
      <w:pPr>
        <w:spacing w:line="380" w:lineRule="exact"/>
        <w:rPr>
          <w:rFonts w:ascii="宋体" w:eastAsia="宋体" w:hAnsi="宋体" w:cs="Times New Roman"/>
          <w:szCs w:val="21"/>
        </w:rPr>
      </w:pPr>
      <w:r w:rsidRPr="007C7740">
        <w:rPr>
          <w:rFonts w:ascii="宋体" w:eastAsia="宋体" w:hAnsi="宋体" w:cs="Times New Roman" w:hint="eastAsia"/>
          <w:szCs w:val="21"/>
        </w:rPr>
        <w:lastRenderedPageBreak/>
        <w:t xml:space="preserve">4. 某工厂生产若干产品，每种产品由不同的零件组成，有的零件课用在不同的产品上。这些零件由不同的原材料制成，不同零件所用的材料可以相同。这些零件按所属的不同产品分别放在仓库中，原材料按照类别放在若干仓库中。请用E-R图画出此工厂产品、零件、材料、仓库的概念模型。 </w:t>
      </w:r>
    </w:p>
    <w:p w14:paraId="554DA735" w14:textId="77777777" w:rsidR="007C7740" w:rsidRPr="007C7740" w:rsidRDefault="007C7740" w:rsidP="00B21A07">
      <w:pPr>
        <w:widowControl/>
        <w:spacing w:line="380" w:lineRule="exact"/>
        <w:jc w:val="left"/>
        <w:rPr>
          <w:rFonts w:ascii="宋体" w:eastAsia="宋体" w:hAnsi="宋体" w:cs="Arial Unicode MS"/>
          <w:kern w:val="0"/>
          <w:szCs w:val="21"/>
        </w:rPr>
      </w:pPr>
      <w:r w:rsidRPr="007C7740">
        <w:rPr>
          <w:rFonts w:ascii="宋体" w:eastAsia="宋体" w:hAnsi="宋体" w:cs="Arial Unicode MS"/>
          <w:kern w:val="0"/>
          <w:szCs w:val="21"/>
        </w:rPr>
        <w:t>第四题答案：</w:t>
      </w:r>
    </w:p>
    <w:p w14:paraId="1F1479EB" w14:textId="77777777" w:rsidR="007C7740" w:rsidRPr="007C7740" w:rsidRDefault="007C7740" w:rsidP="00B21A07">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179FBB9F" wp14:editId="65ED8FC9">
            <wp:extent cx="3261360" cy="1798320"/>
            <wp:effectExtent l="0" t="0" r="0" b="0"/>
            <wp:docPr id="7" name="图片 7" descr="http://202.119.71.153/4/xtcs/images/z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202.119.71.153/4/xtcs/images/z1.4.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61360" cy="1798320"/>
                    </a:xfrm>
                    <a:prstGeom prst="rect">
                      <a:avLst/>
                    </a:prstGeom>
                    <a:noFill/>
                    <a:ln>
                      <a:noFill/>
                    </a:ln>
                  </pic:spPr>
                </pic:pic>
              </a:graphicData>
            </a:graphic>
          </wp:inline>
        </w:drawing>
      </w:r>
    </w:p>
    <w:p w14:paraId="6F95E1CB" w14:textId="77777777" w:rsidR="007C7740" w:rsidRPr="007C7740" w:rsidRDefault="007C7740" w:rsidP="007C7740">
      <w:pPr>
        <w:spacing w:line="380" w:lineRule="exact"/>
        <w:rPr>
          <w:rFonts w:ascii="宋体" w:eastAsia="宋体" w:hAnsi="宋体" w:cs="Times New Roman"/>
          <w:szCs w:val="21"/>
        </w:rPr>
      </w:pPr>
    </w:p>
    <w:p w14:paraId="64041624"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 xml:space="preserve">5. 一图书馆借阅书刊，请你画出书刊、读者及借阅三者间的E-R模型。 </w:t>
      </w:r>
    </w:p>
    <w:p w14:paraId="0BD2446A" w14:textId="77777777" w:rsidR="007C7740" w:rsidRPr="007C7740" w:rsidRDefault="007C7740" w:rsidP="00B21A07">
      <w:pPr>
        <w:widowControl/>
        <w:spacing w:line="380" w:lineRule="exact"/>
        <w:jc w:val="left"/>
        <w:rPr>
          <w:rFonts w:ascii="宋体" w:eastAsia="宋体" w:hAnsi="宋体" w:cs="Arial Unicode MS"/>
          <w:kern w:val="0"/>
          <w:szCs w:val="21"/>
        </w:rPr>
      </w:pPr>
      <w:r w:rsidRPr="007C7740">
        <w:rPr>
          <w:rFonts w:ascii="宋体" w:eastAsia="宋体" w:hAnsi="宋体" w:cs="Arial Unicode MS"/>
          <w:kern w:val="0"/>
          <w:szCs w:val="21"/>
        </w:rPr>
        <w:t>第五题答案：</w:t>
      </w:r>
    </w:p>
    <w:p w14:paraId="1C97481D" w14:textId="77777777" w:rsidR="007C7740" w:rsidRPr="007C7740" w:rsidRDefault="007C7740" w:rsidP="00B21A07">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65B207BB" wp14:editId="79DF787B">
            <wp:extent cx="4183380" cy="1265672"/>
            <wp:effectExtent l="0" t="0" r="7620" b="0"/>
            <wp:docPr id="6" name="图片 6" descr="http://202.119.71.153/4/xtcs/images/z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202.119.71.153/4/xtcs/images/z1.5.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83380" cy="1265672"/>
                    </a:xfrm>
                    <a:prstGeom prst="rect">
                      <a:avLst/>
                    </a:prstGeom>
                    <a:noFill/>
                    <a:ln>
                      <a:noFill/>
                    </a:ln>
                  </pic:spPr>
                </pic:pic>
              </a:graphicData>
            </a:graphic>
          </wp:inline>
        </w:drawing>
      </w:r>
    </w:p>
    <w:p w14:paraId="72B63D73" w14:textId="77777777" w:rsidR="007C7740" w:rsidRPr="007C7740" w:rsidRDefault="007C7740" w:rsidP="007C7740">
      <w:pPr>
        <w:spacing w:line="380" w:lineRule="exact"/>
        <w:rPr>
          <w:rFonts w:ascii="宋体" w:eastAsia="宋体" w:hAnsi="宋体" w:cs="Times New Roman"/>
          <w:szCs w:val="21"/>
        </w:rPr>
      </w:pPr>
      <w:r w:rsidRPr="007C7740">
        <w:rPr>
          <w:rFonts w:ascii="宋体" w:eastAsia="宋体" w:hAnsi="宋体" w:cs="Times New Roman" w:hint="eastAsia"/>
          <w:szCs w:val="21"/>
        </w:rPr>
        <w:t xml:space="preserve">6. 一人事档案中，有干部、职工，干部又有高级干部和一般干部，请用E-R模型画出他们间关系。 </w:t>
      </w:r>
    </w:p>
    <w:p w14:paraId="54605877" w14:textId="77777777" w:rsidR="007C7740" w:rsidRPr="007C7740" w:rsidRDefault="007C7740" w:rsidP="00B21A07">
      <w:pPr>
        <w:widowControl/>
        <w:spacing w:before="100" w:beforeAutospacing="1" w:after="100" w:afterAutospacing="1"/>
        <w:jc w:val="left"/>
        <w:rPr>
          <w:rFonts w:ascii="宋体" w:eastAsia="宋体" w:hAnsi="宋体" w:cs="Arial Unicode MS"/>
          <w:kern w:val="0"/>
          <w:szCs w:val="21"/>
        </w:rPr>
      </w:pPr>
      <w:r w:rsidRPr="007C7740">
        <w:rPr>
          <w:rFonts w:ascii="宋体" w:eastAsia="宋体" w:hAnsi="宋体" w:cs="Arial Unicode MS"/>
          <w:noProof/>
          <w:kern w:val="0"/>
          <w:szCs w:val="21"/>
        </w:rPr>
        <w:drawing>
          <wp:inline distT="0" distB="0" distL="0" distR="0" wp14:anchorId="0D1E07F0" wp14:editId="54234266">
            <wp:extent cx="4168140" cy="1747125"/>
            <wp:effectExtent l="0" t="0" r="3810" b="5715"/>
            <wp:docPr id="5" name="图片 5" descr="http://202.119.71.153/4/xtcs/images/z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202.119.71.153/4/xtcs/images/z1.6.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8140" cy="1747125"/>
                    </a:xfrm>
                    <a:prstGeom prst="rect">
                      <a:avLst/>
                    </a:prstGeom>
                    <a:noFill/>
                    <a:ln>
                      <a:noFill/>
                    </a:ln>
                  </pic:spPr>
                </pic:pic>
              </a:graphicData>
            </a:graphic>
          </wp:inline>
        </w:drawing>
      </w:r>
    </w:p>
    <w:p w14:paraId="0F2EB875" w14:textId="77777777" w:rsidR="00475EBC" w:rsidRPr="00475EBC" w:rsidRDefault="00475EBC" w:rsidP="00475EBC">
      <w:pPr>
        <w:spacing w:line="380" w:lineRule="exact"/>
        <w:rPr>
          <w:rFonts w:ascii="宋体" w:eastAsia="宋体" w:hAnsi="宋体" w:cs="Times New Roman"/>
          <w:color w:val="0000CC"/>
          <w:szCs w:val="21"/>
        </w:rPr>
      </w:pPr>
      <w:r w:rsidRPr="00475EBC">
        <w:rPr>
          <w:rFonts w:ascii="宋体" w:eastAsia="宋体" w:hAnsi="宋体" w:cs="Times New Roman" w:hint="eastAsia"/>
          <w:color w:val="0000CC"/>
          <w:szCs w:val="21"/>
        </w:rPr>
        <w:lastRenderedPageBreak/>
        <w:t>1. 请设计一个图书馆数据库,此数据库中对每个借阅者保存读者记录,包括:读者号,姓名,地址,性别,年龄,单位。对每本书存有:书号,书名,作者,出版社。对每本被借出的书存有读者号，借出日期和应换日期。要求：给出E-R图，再将其转换为关系模型。</w:t>
      </w:r>
    </w:p>
    <w:p w14:paraId="0E671136" w14:textId="77777777" w:rsidR="00475EBC" w:rsidRPr="00475EBC" w:rsidRDefault="00475EBC" w:rsidP="00475EBC">
      <w:pPr>
        <w:widowControl/>
        <w:spacing w:before="100" w:beforeAutospacing="1" w:after="100" w:afterAutospacing="1" w:line="380" w:lineRule="exact"/>
        <w:jc w:val="left"/>
        <w:rPr>
          <w:rFonts w:ascii="宋体" w:eastAsia="宋体" w:hAnsi="宋体" w:cs="Arial Unicode MS"/>
          <w:kern w:val="0"/>
          <w:szCs w:val="21"/>
        </w:rPr>
      </w:pPr>
      <w:r w:rsidRPr="00475EBC">
        <w:rPr>
          <w:rFonts w:ascii="宋体" w:eastAsia="宋体" w:hAnsi="宋体" w:cs="Arial Unicode MS"/>
          <w:kern w:val="0"/>
          <w:szCs w:val="21"/>
        </w:rPr>
        <w:t>第一题答案：</w:t>
      </w:r>
    </w:p>
    <w:p w14:paraId="230BFAA5" w14:textId="77777777" w:rsidR="00475EBC" w:rsidRPr="00475EBC" w:rsidRDefault="00475EBC" w:rsidP="00B21A07">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67B73671" wp14:editId="7AB082C3">
            <wp:extent cx="3040380" cy="2270073"/>
            <wp:effectExtent l="0" t="0" r="7620" b="0"/>
            <wp:docPr id="40" name="图片 40" descr="http://202.119.71.153/4/xtcs/images/z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202.119.71.153/4/xtcs/images/z6.1.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0380" cy="2270073"/>
                    </a:xfrm>
                    <a:prstGeom prst="rect">
                      <a:avLst/>
                    </a:prstGeom>
                    <a:noFill/>
                    <a:ln>
                      <a:noFill/>
                    </a:ln>
                  </pic:spPr>
                </pic:pic>
              </a:graphicData>
            </a:graphic>
          </wp:inline>
        </w:drawing>
      </w:r>
    </w:p>
    <w:p w14:paraId="1D9B3DFF" w14:textId="77777777" w:rsidR="00475EBC" w:rsidRPr="00475EBC" w:rsidRDefault="00475EBC" w:rsidP="00475EBC">
      <w:pPr>
        <w:spacing w:line="380" w:lineRule="exact"/>
        <w:rPr>
          <w:rFonts w:ascii="宋体" w:eastAsia="宋体" w:hAnsi="宋体" w:cs="Times New Roman"/>
          <w:szCs w:val="21"/>
        </w:rPr>
      </w:pPr>
      <w:r w:rsidRPr="00475EBC">
        <w:rPr>
          <w:rFonts w:ascii="宋体" w:eastAsia="宋体" w:hAnsi="宋体" w:cs="Times New Roman"/>
          <w:szCs w:val="21"/>
        </w:rPr>
        <w:t>关系模型为：</w:t>
      </w:r>
      <w:r w:rsidRPr="00475EBC">
        <w:rPr>
          <w:rFonts w:ascii="宋体" w:eastAsia="宋体" w:hAnsi="宋体" w:cs="Times New Roman"/>
          <w:szCs w:val="21"/>
        </w:rPr>
        <w:br/>
        <w:t>读者(</w:t>
      </w:r>
      <w:r w:rsidRPr="00475EBC">
        <w:rPr>
          <w:rFonts w:ascii="宋体" w:eastAsia="宋体" w:hAnsi="宋体" w:cs="Times New Roman"/>
          <w:szCs w:val="21"/>
          <w:u w:val="single"/>
        </w:rPr>
        <w:t>读者号</w:t>
      </w:r>
      <w:r w:rsidRPr="00475EBC">
        <w:rPr>
          <w:rFonts w:ascii="宋体" w:eastAsia="宋体" w:hAnsi="宋体" w:cs="Times New Roman"/>
          <w:szCs w:val="21"/>
        </w:rPr>
        <w:t>,姓名，地址，性别，年龄，单位)</w:t>
      </w:r>
      <w:r w:rsidRPr="00475EBC">
        <w:rPr>
          <w:rFonts w:ascii="宋体" w:eastAsia="宋体" w:hAnsi="宋体" w:cs="Times New Roman"/>
          <w:szCs w:val="21"/>
        </w:rPr>
        <w:br/>
        <w:t>书(</w:t>
      </w:r>
      <w:r w:rsidRPr="00475EBC">
        <w:rPr>
          <w:rFonts w:ascii="宋体" w:eastAsia="宋体" w:hAnsi="宋体" w:cs="Times New Roman"/>
          <w:szCs w:val="21"/>
          <w:u w:val="single"/>
        </w:rPr>
        <w:t>书号</w:t>
      </w:r>
      <w:r w:rsidRPr="00475EBC">
        <w:rPr>
          <w:rFonts w:ascii="宋体" w:eastAsia="宋体" w:hAnsi="宋体" w:cs="Times New Roman"/>
          <w:szCs w:val="21"/>
        </w:rPr>
        <w:t>,书名，作者，出版社)</w:t>
      </w:r>
      <w:r w:rsidRPr="00475EBC">
        <w:rPr>
          <w:rFonts w:ascii="宋体" w:eastAsia="宋体" w:hAnsi="宋体" w:cs="Times New Roman"/>
          <w:szCs w:val="21"/>
        </w:rPr>
        <w:br/>
        <w:t>借书(</w:t>
      </w:r>
      <w:r w:rsidRPr="00475EBC">
        <w:rPr>
          <w:rFonts w:ascii="宋体" w:eastAsia="宋体" w:hAnsi="宋体" w:cs="Times New Roman"/>
          <w:szCs w:val="21"/>
          <w:u w:val="single"/>
        </w:rPr>
        <w:t>读者号,书号</w:t>
      </w:r>
      <w:r w:rsidRPr="00475EBC">
        <w:rPr>
          <w:rFonts w:ascii="宋体" w:eastAsia="宋体" w:hAnsi="宋体" w:cs="Times New Roman"/>
          <w:szCs w:val="21"/>
        </w:rPr>
        <w:t>，借书日期，应还日期)</w:t>
      </w:r>
    </w:p>
    <w:p w14:paraId="67A61FFF" w14:textId="77777777" w:rsidR="00475EBC" w:rsidRPr="00475EBC" w:rsidRDefault="00475EBC" w:rsidP="00475EBC">
      <w:pPr>
        <w:spacing w:line="380" w:lineRule="exact"/>
        <w:rPr>
          <w:rFonts w:ascii="宋体" w:eastAsia="宋体" w:hAnsi="宋体" w:cs="Times New Roman"/>
          <w:color w:val="0000CC"/>
          <w:szCs w:val="21"/>
        </w:rPr>
      </w:pPr>
      <w:r w:rsidRPr="00475EBC">
        <w:rPr>
          <w:rFonts w:ascii="宋体" w:eastAsia="宋体" w:hAnsi="宋体" w:cs="Times New Roman" w:hint="eastAsia"/>
          <w:color w:val="0000CC"/>
          <w:szCs w:val="21"/>
        </w:rPr>
        <w:t>2. 试述把E-R图转换为关系模型的转换规则。</w:t>
      </w:r>
    </w:p>
    <w:p w14:paraId="6B267AF6" w14:textId="77777777" w:rsidR="00475EBC" w:rsidRPr="00475EBC" w:rsidRDefault="00475EBC" w:rsidP="00475EBC">
      <w:pPr>
        <w:widowControl/>
        <w:spacing w:before="100" w:beforeAutospacing="1" w:after="100" w:afterAutospacing="1" w:line="380" w:lineRule="exact"/>
        <w:jc w:val="left"/>
        <w:rPr>
          <w:rFonts w:ascii="宋体" w:eastAsia="宋体" w:hAnsi="宋体" w:cs="Arial Unicode MS"/>
          <w:kern w:val="0"/>
          <w:szCs w:val="21"/>
        </w:rPr>
      </w:pPr>
      <w:r w:rsidRPr="00475EBC">
        <w:rPr>
          <w:rFonts w:ascii="宋体" w:eastAsia="宋体" w:hAnsi="宋体" w:cs="Arial Unicode MS"/>
          <w:kern w:val="0"/>
          <w:szCs w:val="21"/>
        </w:rPr>
        <w:t>第二题答案：</w:t>
      </w:r>
      <w:r w:rsidRPr="00475EBC">
        <w:rPr>
          <w:rFonts w:ascii="宋体" w:eastAsia="宋体" w:hAnsi="宋体" w:cs="Arial Unicode MS"/>
          <w:kern w:val="0"/>
          <w:szCs w:val="21"/>
        </w:rPr>
        <w:br/>
        <w:t>E-R图向关系模型的转换规则：</w:t>
      </w:r>
      <w:r w:rsidRPr="00475EBC">
        <w:rPr>
          <w:rFonts w:ascii="宋体" w:eastAsia="宋体" w:hAnsi="宋体" w:cs="Arial Unicode MS"/>
          <w:kern w:val="0"/>
          <w:szCs w:val="21"/>
        </w:rPr>
        <w:br/>
        <w:t>一个实体型转换为一个关系模式。实体的属性就是关系的属性，实体的码就是关系的码。</w:t>
      </w:r>
      <w:r w:rsidRPr="00475EBC">
        <w:rPr>
          <w:rFonts w:ascii="宋体" w:eastAsia="宋体" w:hAnsi="宋体" w:cs="Arial Unicode MS"/>
          <w:kern w:val="0"/>
          <w:szCs w:val="21"/>
        </w:rPr>
        <w:br/>
        <w:t>对于实体间的联系则有以下不同的情况：</w:t>
      </w:r>
      <w:r w:rsidRPr="00475EBC">
        <w:rPr>
          <w:rFonts w:ascii="宋体" w:eastAsia="宋体" w:hAnsi="宋体" w:cs="Arial Unicode MS"/>
          <w:kern w:val="0"/>
          <w:szCs w:val="21"/>
        </w:rPr>
        <w:br/>
        <w:t>(1)一个1：1联系可以转换为一个独立的关系模式，也可以以任意一端对应的关系模式合并。如果转换为一个独立的关系模式，则与该联系相连的各实体的码以及联系本身的属性均转换为关系的属性，每个实体的码均是该关系的候选码。如果与某一端实体对应的关系模式合并，则需要在该关系的模式的属性中加入另一个关系模式的码和联系本身的属性。</w:t>
      </w:r>
      <w:r w:rsidRPr="00475EBC">
        <w:rPr>
          <w:rFonts w:ascii="宋体" w:eastAsia="宋体" w:hAnsi="宋体" w:cs="Arial Unicode MS"/>
          <w:kern w:val="0"/>
          <w:szCs w:val="21"/>
        </w:rPr>
        <w:br/>
        <w:t>(2)一个1：n联系可以转换为一个独立的关系模式，也可以与n端对应的关系模式相合并。如果转换为一个独立的关系模式，则与该联系相连的各实体的码以及联系本身的属性均转换为关系的属性，而关系的码为n端实体的码。</w:t>
      </w:r>
      <w:r w:rsidRPr="00475EBC">
        <w:rPr>
          <w:rFonts w:ascii="宋体" w:eastAsia="宋体" w:hAnsi="宋体" w:cs="Arial Unicode MS"/>
          <w:kern w:val="0"/>
          <w:szCs w:val="21"/>
        </w:rPr>
        <w:br/>
        <w:t>(3)一个m:n关系转换为一个关系模式。与该联系相连的各实体的码以及联系本身的属性均转换为关系的属性，各实体码的组合组成该关系的码，或码的一部分。</w:t>
      </w:r>
      <w:r w:rsidRPr="00475EBC">
        <w:rPr>
          <w:rFonts w:ascii="宋体" w:eastAsia="宋体" w:hAnsi="宋体" w:cs="Arial Unicode MS"/>
          <w:kern w:val="0"/>
          <w:szCs w:val="21"/>
        </w:rPr>
        <w:br/>
        <w:t>(4)3个或3个以上实体间的一个多元联系可以转化为一个关系模式。与该多元联系相连的</w:t>
      </w:r>
      <w:r w:rsidRPr="00475EBC">
        <w:rPr>
          <w:rFonts w:ascii="宋体" w:eastAsia="宋体" w:hAnsi="宋体" w:cs="Arial Unicode MS"/>
          <w:kern w:val="0"/>
          <w:szCs w:val="21"/>
        </w:rPr>
        <w:lastRenderedPageBreak/>
        <w:t>各实体的码以及的联系本身的属性均转化为关系的属性，关系的码为各实体码的组合。</w:t>
      </w:r>
      <w:r w:rsidRPr="00475EBC">
        <w:rPr>
          <w:rFonts w:ascii="宋体" w:eastAsia="宋体" w:hAnsi="宋体" w:cs="Arial Unicode MS"/>
          <w:kern w:val="0"/>
          <w:szCs w:val="21"/>
        </w:rPr>
        <w:br/>
        <w:t>(5)具有相同码的关系模式可以合并。</w:t>
      </w:r>
    </w:p>
    <w:p w14:paraId="3E481CD6"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3. 假定一个部门的数据库包括以下的信息：</w:t>
      </w:r>
    </w:p>
    <w:p w14:paraId="6F87261D"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·职工的信息：职工号、姓名、住址和所在部门。</w:t>
      </w:r>
    </w:p>
    <w:p w14:paraId="2ECE27B7"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·部门的信息：部门所有职工、经理和销售的产品。</w:t>
      </w:r>
    </w:p>
    <w:p w14:paraId="35D650A7"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·产品的信息：产品名、制造商、价格、型号及产品内部编号</w:t>
      </w:r>
    </w:p>
    <w:p w14:paraId="79E0E0D8"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·制造商的信息：制造商名称、地址、生产的产品名和价格。</w:t>
      </w:r>
    </w:p>
    <w:p w14:paraId="431EB7ED" w14:textId="77777777" w:rsidR="00475EBC" w:rsidRPr="00475EBC" w:rsidRDefault="00475EBC" w:rsidP="00B21A07">
      <w:pPr>
        <w:spacing w:line="380" w:lineRule="exact"/>
        <w:rPr>
          <w:rFonts w:ascii="宋体" w:eastAsia="宋体" w:hAnsi="宋体" w:cs="Times New Roman"/>
          <w:szCs w:val="21"/>
        </w:rPr>
      </w:pPr>
      <w:r w:rsidRPr="00475EBC">
        <w:rPr>
          <w:rFonts w:ascii="宋体" w:eastAsia="宋体" w:hAnsi="宋体" w:cs="Times New Roman" w:hint="eastAsia"/>
          <w:szCs w:val="21"/>
        </w:rPr>
        <w:t>试画出这个数据库的E-R图。</w:t>
      </w:r>
    </w:p>
    <w:p w14:paraId="0C82E9E0" w14:textId="77777777" w:rsidR="00475EBC" w:rsidRPr="00475EBC" w:rsidRDefault="00475EBC" w:rsidP="00B21A07">
      <w:pPr>
        <w:widowControl/>
        <w:spacing w:line="380" w:lineRule="exact"/>
        <w:jc w:val="left"/>
        <w:rPr>
          <w:rFonts w:ascii="宋体" w:eastAsia="宋体" w:hAnsi="宋体" w:cs="Arial Unicode MS"/>
          <w:kern w:val="0"/>
          <w:szCs w:val="21"/>
        </w:rPr>
      </w:pPr>
      <w:r w:rsidRPr="00475EBC">
        <w:rPr>
          <w:rFonts w:ascii="宋体" w:eastAsia="宋体" w:hAnsi="宋体" w:cs="Arial Unicode MS"/>
          <w:kern w:val="0"/>
          <w:szCs w:val="21"/>
        </w:rPr>
        <w:t>第三题答案：</w:t>
      </w:r>
    </w:p>
    <w:p w14:paraId="1552E3A2" w14:textId="77777777" w:rsidR="00475EBC" w:rsidRPr="00475EBC" w:rsidRDefault="00475EBC" w:rsidP="00B21A07">
      <w:pPr>
        <w:widowControl/>
        <w:spacing w:before="100" w:beforeAutospacing="1" w:after="100" w:afterAutospacing="1"/>
        <w:jc w:val="left"/>
        <w:rPr>
          <w:rFonts w:ascii="宋体" w:eastAsia="宋体" w:hAnsi="宋体" w:cs="Arial Unicode MS"/>
          <w:kern w:val="0"/>
          <w:szCs w:val="21"/>
        </w:rPr>
      </w:pPr>
      <w:r>
        <w:rPr>
          <w:rFonts w:ascii="宋体" w:eastAsia="宋体" w:hAnsi="宋体" w:cs="Arial Unicode MS"/>
          <w:noProof/>
          <w:kern w:val="0"/>
          <w:szCs w:val="21"/>
        </w:rPr>
        <w:drawing>
          <wp:inline distT="0" distB="0" distL="0" distR="0" wp14:anchorId="60955A64" wp14:editId="5CB9895D">
            <wp:extent cx="4290060" cy="2809195"/>
            <wp:effectExtent l="0" t="0" r="0" b="0"/>
            <wp:docPr id="39" name="图片 39" descr="http://202.119.71.153/4/xtcs/images/z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202.119.71.153/4/xtcs/images/z6.3.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90060" cy="2809195"/>
                    </a:xfrm>
                    <a:prstGeom prst="rect">
                      <a:avLst/>
                    </a:prstGeom>
                    <a:noFill/>
                    <a:ln>
                      <a:noFill/>
                    </a:ln>
                  </pic:spPr>
                </pic:pic>
              </a:graphicData>
            </a:graphic>
          </wp:inline>
        </w:drawing>
      </w:r>
    </w:p>
    <w:p w14:paraId="27F38C9A" w14:textId="77777777" w:rsidR="008335E5" w:rsidRDefault="008335E5" w:rsidP="008335E5">
      <w:r>
        <w:rPr>
          <w:noProof/>
        </w:rPr>
        <w:drawing>
          <wp:inline distT="0" distB="0" distL="0" distR="0" wp14:anchorId="54D7A939" wp14:editId="7083D3E2">
            <wp:extent cx="4562475" cy="16668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562475" cy="1666875"/>
                    </a:xfrm>
                    <a:prstGeom prst="rect">
                      <a:avLst/>
                    </a:prstGeom>
                  </pic:spPr>
                </pic:pic>
              </a:graphicData>
            </a:graphic>
          </wp:inline>
        </w:drawing>
      </w:r>
    </w:p>
    <w:p w14:paraId="4565C61D" w14:textId="77777777" w:rsidR="008335E5" w:rsidRDefault="008335E5" w:rsidP="008335E5">
      <w:r>
        <w:rPr>
          <w:noProof/>
        </w:rPr>
        <w:lastRenderedPageBreak/>
        <w:drawing>
          <wp:inline distT="0" distB="0" distL="0" distR="0" wp14:anchorId="0C647FB0" wp14:editId="06833CB6">
            <wp:extent cx="3467100" cy="40100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467100" cy="4010025"/>
                    </a:xfrm>
                    <a:prstGeom prst="rect">
                      <a:avLst/>
                    </a:prstGeom>
                  </pic:spPr>
                </pic:pic>
              </a:graphicData>
            </a:graphic>
          </wp:inline>
        </w:drawing>
      </w:r>
    </w:p>
    <w:p w14:paraId="6C6E1C07" w14:textId="77777777" w:rsidR="008335E5" w:rsidRDefault="008335E5" w:rsidP="008335E5"/>
    <w:p w14:paraId="57361C0C" w14:textId="77777777" w:rsidR="008335E5" w:rsidRDefault="008335E5" w:rsidP="008335E5">
      <w:r>
        <w:rPr>
          <w:noProof/>
        </w:rPr>
        <w:drawing>
          <wp:inline distT="0" distB="0" distL="0" distR="0" wp14:anchorId="73BCC750" wp14:editId="2C3746EB">
            <wp:extent cx="4410075" cy="21431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410075" cy="2143125"/>
                    </a:xfrm>
                    <a:prstGeom prst="rect">
                      <a:avLst/>
                    </a:prstGeom>
                  </pic:spPr>
                </pic:pic>
              </a:graphicData>
            </a:graphic>
          </wp:inline>
        </w:drawing>
      </w:r>
    </w:p>
    <w:p w14:paraId="51DEDA97" w14:textId="77777777" w:rsidR="008335E5" w:rsidRDefault="008335E5" w:rsidP="008335E5">
      <w:r>
        <w:rPr>
          <w:noProof/>
        </w:rPr>
        <w:lastRenderedPageBreak/>
        <w:drawing>
          <wp:inline distT="0" distB="0" distL="0" distR="0" wp14:anchorId="5FA86CC7" wp14:editId="5B61EC1A">
            <wp:extent cx="4467225" cy="24384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467225" cy="2438400"/>
                    </a:xfrm>
                    <a:prstGeom prst="rect">
                      <a:avLst/>
                    </a:prstGeom>
                  </pic:spPr>
                </pic:pic>
              </a:graphicData>
            </a:graphic>
          </wp:inline>
        </w:drawing>
      </w:r>
    </w:p>
    <w:p w14:paraId="6D74B1B6" w14:textId="77777777" w:rsidR="008335E5" w:rsidRDefault="008335E5" w:rsidP="008335E5">
      <w:r>
        <w:rPr>
          <w:noProof/>
        </w:rPr>
        <w:drawing>
          <wp:inline distT="0" distB="0" distL="0" distR="0" wp14:anchorId="56AB8B2B" wp14:editId="0E06D5C7">
            <wp:extent cx="3086100" cy="29432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086100" cy="2943225"/>
                    </a:xfrm>
                    <a:prstGeom prst="rect">
                      <a:avLst/>
                    </a:prstGeom>
                  </pic:spPr>
                </pic:pic>
              </a:graphicData>
            </a:graphic>
          </wp:inline>
        </w:drawing>
      </w:r>
    </w:p>
    <w:p w14:paraId="30D291AC" w14:textId="77777777" w:rsidR="008335E5" w:rsidRDefault="008335E5" w:rsidP="008335E5">
      <w:r>
        <w:rPr>
          <w:noProof/>
        </w:rPr>
        <w:drawing>
          <wp:inline distT="0" distB="0" distL="0" distR="0" wp14:anchorId="3743EF03" wp14:editId="44351703">
            <wp:extent cx="2552700" cy="25050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552700" cy="2505075"/>
                    </a:xfrm>
                    <a:prstGeom prst="rect">
                      <a:avLst/>
                    </a:prstGeom>
                  </pic:spPr>
                </pic:pic>
              </a:graphicData>
            </a:graphic>
          </wp:inline>
        </w:drawing>
      </w:r>
    </w:p>
    <w:p w14:paraId="192B4562" w14:textId="77777777" w:rsidR="00FA74CB" w:rsidRPr="00A25BD3" w:rsidRDefault="00FA74CB" w:rsidP="00FA74CB">
      <w:pPr>
        <w:ind w:firstLineChars="196" w:firstLine="413"/>
        <w:rPr>
          <w:rFonts w:ascii="Times New Roman" w:eastAsia="宋体" w:hAnsi="Times New Roman" w:cs="Times New Roman"/>
          <w:b/>
          <w:color w:val="7030A0"/>
          <w:szCs w:val="21"/>
        </w:rPr>
      </w:pPr>
    </w:p>
    <w:p w14:paraId="2C118889" w14:textId="77777777" w:rsidR="00A25BD3" w:rsidRDefault="00A25BD3" w:rsidP="00A25BD3">
      <w:r>
        <w:rPr>
          <w:noProof/>
        </w:rPr>
        <w:lastRenderedPageBreak/>
        <w:drawing>
          <wp:inline distT="0" distB="0" distL="0" distR="0" wp14:anchorId="43C0AE86" wp14:editId="51F41BC0">
            <wp:extent cx="5162550" cy="315277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162550" cy="3152775"/>
                    </a:xfrm>
                    <a:prstGeom prst="rect">
                      <a:avLst/>
                    </a:prstGeom>
                  </pic:spPr>
                </pic:pic>
              </a:graphicData>
            </a:graphic>
          </wp:inline>
        </w:drawing>
      </w:r>
    </w:p>
    <w:p w14:paraId="37AFB1A2" w14:textId="77777777" w:rsidR="00A25BD3" w:rsidRDefault="00A25BD3" w:rsidP="00A25BD3">
      <w:r>
        <w:rPr>
          <w:noProof/>
        </w:rPr>
        <w:drawing>
          <wp:inline distT="0" distB="0" distL="0" distR="0" wp14:anchorId="1CD9831F" wp14:editId="5F880517">
            <wp:extent cx="3695700" cy="20955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695700" cy="2095500"/>
                    </a:xfrm>
                    <a:prstGeom prst="rect">
                      <a:avLst/>
                    </a:prstGeom>
                  </pic:spPr>
                </pic:pic>
              </a:graphicData>
            </a:graphic>
          </wp:inline>
        </w:drawing>
      </w:r>
    </w:p>
    <w:p w14:paraId="6A3E60BA" w14:textId="77777777" w:rsidR="00A25BD3" w:rsidRDefault="00A25BD3" w:rsidP="00A25BD3">
      <w:r>
        <w:rPr>
          <w:noProof/>
        </w:rPr>
        <w:drawing>
          <wp:inline distT="0" distB="0" distL="0" distR="0" wp14:anchorId="0038327A" wp14:editId="06F5341C">
            <wp:extent cx="3876675" cy="222885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876675" cy="2228850"/>
                    </a:xfrm>
                    <a:prstGeom prst="rect">
                      <a:avLst/>
                    </a:prstGeom>
                  </pic:spPr>
                </pic:pic>
              </a:graphicData>
            </a:graphic>
          </wp:inline>
        </w:drawing>
      </w:r>
    </w:p>
    <w:p w14:paraId="7611A758" w14:textId="77777777" w:rsidR="00A25BD3" w:rsidRDefault="00A25BD3" w:rsidP="00A25BD3">
      <w:r>
        <w:rPr>
          <w:noProof/>
        </w:rPr>
        <w:lastRenderedPageBreak/>
        <w:drawing>
          <wp:inline distT="0" distB="0" distL="0" distR="0" wp14:anchorId="07DCDC16" wp14:editId="3EF3E58A">
            <wp:extent cx="3124200" cy="3724275"/>
            <wp:effectExtent l="0" t="0" r="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124200" cy="3724275"/>
                    </a:xfrm>
                    <a:prstGeom prst="rect">
                      <a:avLst/>
                    </a:prstGeom>
                  </pic:spPr>
                </pic:pic>
              </a:graphicData>
            </a:graphic>
          </wp:inline>
        </w:drawing>
      </w:r>
    </w:p>
    <w:p w14:paraId="1E4DCAC4" w14:textId="77777777" w:rsidR="00A25BD3" w:rsidRDefault="00A25BD3" w:rsidP="00A25BD3">
      <w:r>
        <w:rPr>
          <w:noProof/>
        </w:rPr>
        <w:drawing>
          <wp:inline distT="0" distB="0" distL="0" distR="0" wp14:anchorId="2DB9BA80" wp14:editId="49348B81">
            <wp:extent cx="3648075" cy="2228850"/>
            <wp:effectExtent l="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648075" cy="2228850"/>
                    </a:xfrm>
                    <a:prstGeom prst="rect">
                      <a:avLst/>
                    </a:prstGeom>
                  </pic:spPr>
                </pic:pic>
              </a:graphicData>
            </a:graphic>
          </wp:inline>
        </w:drawing>
      </w:r>
    </w:p>
    <w:p w14:paraId="296874FB" w14:textId="77777777" w:rsidR="00521336" w:rsidRPr="00521336" w:rsidRDefault="00521336">
      <w:pPr>
        <w:rPr>
          <w:b/>
          <w:bCs/>
          <w:color w:val="000000"/>
          <w:sz w:val="24"/>
          <w:szCs w:val="24"/>
        </w:rPr>
      </w:pPr>
    </w:p>
    <w:p w14:paraId="275C885E" w14:textId="77777777" w:rsidR="009D1779" w:rsidRDefault="009D1779">
      <w:pPr>
        <w:rPr>
          <w:rFonts w:ascii="宋体" w:hAnsi="宋体" w:cs="宋体"/>
          <w:b/>
          <w:bCs/>
          <w:sz w:val="24"/>
          <w:szCs w:val="24"/>
        </w:rPr>
      </w:pPr>
      <w:r w:rsidRPr="009C4E93">
        <w:rPr>
          <w:rFonts w:ascii="宋体" w:hAnsi="宋体" w:cs="宋体" w:hint="eastAsia"/>
          <w:b/>
          <w:bCs/>
          <w:sz w:val="24"/>
          <w:szCs w:val="24"/>
        </w:rPr>
        <w:t>五、问答题</w:t>
      </w:r>
    </w:p>
    <w:p w14:paraId="23E8470E" w14:textId="77777777" w:rsidR="00521336" w:rsidRDefault="00521336">
      <w:pPr>
        <w:rPr>
          <w:rFonts w:ascii="宋体" w:hAnsi="宋体" w:cs="宋体"/>
          <w:b/>
          <w:bCs/>
          <w:sz w:val="24"/>
          <w:szCs w:val="24"/>
        </w:rPr>
      </w:pPr>
    </w:p>
    <w:p w14:paraId="20FAB3D0" w14:textId="099632A2" w:rsidR="00521336" w:rsidRPr="00E70379" w:rsidRDefault="00A25BD3" w:rsidP="00E70379">
      <w:pPr>
        <w:pStyle w:val="ab"/>
        <w:numPr>
          <w:ilvl w:val="0"/>
          <w:numId w:val="2"/>
        </w:numPr>
        <w:ind w:firstLineChars="0"/>
        <w:rPr>
          <w:color w:val="7030A0"/>
          <w:lang w:bidi="ar"/>
        </w:rPr>
      </w:pPr>
      <w:r w:rsidRPr="00E70379">
        <w:rPr>
          <w:rFonts w:hint="eastAsia"/>
          <w:color w:val="7030A0"/>
          <w:lang w:bidi="ar"/>
        </w:rPr>
        <w:t>试述实现数据库安全性控制的常用方法和技术。</w:t>
      </w:r>
    </w:p>
    <w:p w14:paraId="47DF9175" w14:textId="77777777" w:rsidR="00E70379" w:rsidRDefault="00E70379" w:rsidP="00E70379">
      <w:pPr>
        <w:pStyle w:val="ab"/>
        <w:numPr>
          <w:ilvl w:val="0"/>
          <w:numId w:val="2"/>
        </w:numPr>
        <w:ind w:firstLineChars="0"/>
      </w:pPr>
      <w:r>
        <w:rPr>
          <w:rFonts w:hint="eastAsia"/>
        </w:rPr>
        <w:t>(1)</w:t>
      </w:r>
      <w:r>
        <w:rPr>
          <w:rFonts w:hint="eastAsia"/>
        </w:rPr>
        <w:t>用户标识和鉴别：该方法由系统提供一定的方式让用户标识自己的名字或身份。每次用户要求进入系统时，由系统进行核对，通过鉴定后才提供系统的使用权。</w:t>
      </w:r>
    </w:p>
    <w:p w14:paraId="66DC21EC" w14:textId="77777777" w:rsidR="00E70379" w:rsidRDefault="00E70379" w:rsidP="00E70379">
      <w:pPr>
        <w:pStyle w:val="ab"/>
        <w:numPr>
          <w:ilvl w:val="0"/>
          <w:numId w:val="2"/>
        </w:numPr>
        <w:ind w:firstLineChars="0"/>
      </w:pPr>
      <w:r>
        <w:rPr>
          <w:rFonts w:hint="eastAsia"/>
        </w:rPr>
        <w:t>(2)</w:t>
      </w:r>
      <w:r>
        <w:rPr>
          <w:rFonts w:hint="eastAsia"/>
        </w:rPr>
        <w:t>存取控制：通过用户权限定义和合法权检查确保只有合法权限的用户访问数据库，所有未被授权的人员无法存取数据。例如</w:t>
      </w:r>
      <w:r>
        <w:rPr>
          <w:rFonts w:hint="eastAsia"/>
        </w:rPr>
        <w:t>C2</w:t>
      </w:r>
      <w:r>
        <w:rPr>
          <w:rFonts w:hint="eastAsia"/>
        </w:rPr>
        <w:t>级中的自主存取控制</w:t>
      </w:r>
      <w:r>
        <w:rPr>
          <w:rFonts w:hint="eastAsia"/>
        </w:rPr>
        <w:t>(DAC)</w:t>
      </w:r>
      <w:r>
        <w:rPr>
          <w:rFonts w:hint="eastAsia"/>
        </w:rPr>
        <w:t>，</w:t>
      </w:r>
      <w:r>
        <w:rPr>
          <w:rFonts w:hint="eastAsia"/>
        </w:rPr>
        <w:t>B1</w:t>
      </w:r>
      <w:r>
        <w:rPr>
          <w:rFonts w:hint="eastAsia"/>
        </w:rPr>
        <w:t>级中的强制存取控制</w:t>
      </w:r>
      <w:r>
        <w:rPr>
          <w:rFonts w:hint="eastAsia"/>
        </w:rPr>
        <w:t>(MAC)</w:t>
      </w:r>
      <w:r>
        <w:rPr>
          <w:rFonts w:hint="eastAsia"/>
        </w:rPr>
        <w:t>。</w:t>
      </w:r>
    </w:p>
    <w:p w14:paraId="260E5492" w14:textId="77777777" w:rsidR="00E70379" w:rsidRDefault="00E70379" w:rsidP="00E70379">
      <w:pPr>
        <w:pStyle w:val="ab"/>
        <w:numPr>
          <w:ilvl w:val="0"/>
          <w:numId w:val="2"/>
        </w:numPr>
        <w:ind w:firstLineChars="0"/>
      </w:pPr>
      <w:r>
        <w:rPr>
          <w:rFonts w:hint="eastAsia"/>
        </w:rPr>
        <w:t>(3)</w:t>
      </w:r>
      <w:r>
        <w:rPr>
          <w:rFonts w:hint="eastAsia"/>
        </w:rPr>
        <w:t>视图机制：为不同通过视图机制把要保密的数据对无权存取的用户隐藏起来，从而自动地对数据提供一定程度的用户定义视图，的安全保护。</w:t>
      </w:r>
    </w:p>
    <w:p w14:paraId="0ECF25DB" w14:textId="77777777" w:rsidR="00E70379" w:rsidRDefault="00E70379" w:rsidP="00E70379">
      <w:pPr>
        <w:pStyle w:val="ab"/>
        <w:numPr>
          <w:ilvl w:val="0"/>
          <w:numId w:val="2"/>
        </w:numPr>
        <w:ind w:firstLineChars="0"/>
      </w:pPr>
      <w:r>
        <w:rPr>
          <w:rFonts w:hint="eastAsia"/>
        </w:rPr>
        <w:t>(4)</w:t>
      </w:r>
      <w:r>
        <w:rPr>
          <w:rFonts w:hint="eastAsia"/>
        </w:rPr>
        <w:t>审计：建立审计日志，把用户对数据库的所有操作自动记录下来放入审计日志中，</w:t>
      </w:r>
      <w:r>
        <w:rPr>
          <w:rFonts w:hint="eastAsia"/>
        </w:rPr>
        <w:t>DBA</w:t>
      </w:r>
      <w:r>
        <w:rPr>
          <w:rFonts w:hint="eastAsia"/>
        </w:rPr>
        <w:t>可以利用审计跟踪的信息，重现导致数据库现有状况的一系列事件，找出非法存取数据</w:t>
      </w:r>
      <w:r>
        <w:rPr>
          <w:rFonts w:hint="eastAsia"/>
        </w:rPr>
        <w:lastRenderedPageBreak/>
        <w:t>的人、时间和内容等。</w:t>
      </w:r>
    </w:p>
    <w:p w14:paraId="09DD4B16" w14:textId="093690D6" w:rsidR="00E70379" w:rsidRPr="00E70379" w:rsidRDefault="00E70379" w:rsidP="00E70379">
      <w:pPr>
        <w:pStyle w:val="ab"/>
        <w:numPr>
          <w:ilvl w:val="0"/>
          <w:numId w:val="2"/>
        </w:numPr>
        <w:ind w:firstLineChars="0"/>
      </w:pPr>
      <w:r>
        <w:rPr>
          <w:rFonts w:hint="eastAsia"/>
        </w:rPr>
        <w:t>(5)</w:t>
      </w:r>
      <w:r>
        <w:rPr>
          <w:rFonts w:hint="eastAsia"/>
        </w:rPr>
        <w:t>数据加密：对存储和传输的数据进行加密处理，从而使得不知道解密算法的人无法获知数据的内容。</w:t>
      </w:r>
    </w:p>
    <w:p w14:paraId="4CD0F03A" w14:textId="77777777" w:rsidR="00A25BD3" w:rsidRPr="00A25BD3" w:rsidRDefault="00A25BD3" w:rsidP="00A25BD3">
      <w:pPr>
        <w:rPr>
          <w:color w:val="7030A0"/>
        </w:rPr>
      </w:pPr>
      <w:r w:rsidRPr="00A25BD3">
        <w:rPr>
          <w:rFonts w:hint="eastAsia"/>
          <w:color w:val="7030A0"/>
        </w:rPr>
        <w:t xml:space="preserve">2. </w:t>
      </w:r>
      <w:r w:rsidRPr="00A25BD3">
        <w:rPr>
          <w:rFonts w:hint="eastAsia"/>
          <w:color w:val="7030A0"/>
        </w:rPr>
        <w:t>假设有下面两个关系模式：</w:t>
      </w:r>
    </w:p>
    <w:p w14:paraId="069CCDB8" w14:textId="77777777" w:rsidR="00A25BD3" w:rsidRPr="00A25BD3" w:rsidRDefault="00A25BD3" w:rsidP="00A25BD3">
      <w:pPr>
        <w:rPr>
          <w:color w:val="7030A0"/>
        </w:rPr>
      </w:pPr>
      <w:r w:rsidRPr="00A25BD3">
        <w:rPr>
          <w:rFonts w:hint="eastAsia"/>
          <w:color w:val="7030A0"/>
        </w:rPr>
        <w:t>EMP (Empno</w:t>
      </w:r>
      <w:r w:rsidRPr="00A25BD3">
        <w:rPr>
          <w:rFonts w:hint="eastAsia"/>
          <w:color w:val="7030A0"/>
        </w:rPr>
        <w:t>，</w:t>
      </w:r>
      <w:r w:rsidRPr="00A25BD3">
        <w:rPr>
          <w:rFonts w:hint="eastAsia"/>
          <w:color w:val="7030A0"/>
        </w:rPr>
        <w:t>Empname</w:t>
      </w:r>
      <w:r w:rsidRPr="00A25BD3">
        <w:rPr>
          <w:rFonts w:hint="eastAsia"/>
          <w:color w:val="7030A0"/>
        </w:rPr>
        <w:t>，</w:t>
      </w:r>
      <w:r w:rsidRPr="00A25BD3">
        <w:rPr>
          <w:rFonts w:hint="eastAsia"/>
          <w:color w:val="7030A0"/>
        </w:rPr>
        <w:t>Age</w:t>
      </w:r>
      <w:r w:rsidRPr="00A25BD3">
        <w:rPr>
          <w:rFonts w:hint="eastAsia"/>
          <w:color w:val="7030A0"/>
        </w:rPr>
        <w:t>，</w:t>
      </w:r>
      <w:r w:rsidRPr="00A25BD3">
        <w:rPr>
          <w:rFonts w:hint="eastAsia"/>
          <w:color w:val="7030A0"/>
        </w:rPr>
        <w:t>Job</w:t>
      </w:r>
      <w:r w:rsidRPr="00A25BD3">
        <w:rPr>
          <w:rFonts w:hint="eastAsia"/>
          <w:color w:val="7030A0"/>
        </w:rPr>
        <w:t>，</w:t>
      </w:r>
      <w:r w:rsidRPr="00A25BD3">
        <w:rPr>
          <w:rFonts w:hint="eastAsia"/>
          <w:color w:val="7030A0"/>
        </w:rPr>
        <w:t>Sal</w:t>
      </w:r>
      <w:r w:rsidRPr="00A25BD3">
        <w:rPr>
          <w:rFonts w:hint="eastAsia"/>
          <w:color w:val="7030A0"/>
        </w:rPr>
        <w:t>，</w:t>
      </w:r>
      <w:r w:rsidRPr="00A25BD3">
        <w:rPr>
          <w:rFonts w:hint="eastAsia"/>
          <w:color w:val="7030A0"/>
        </w:rPr>
        <w:t>Deptno)</w:t>
      </w:r>
      <w:r w:rsidRPr="00A25BD3">
        <w:rPr>
          <w:rFonts w:hint="eastAsia"/>
          <w:color w:val="7030A0"/>
        </w:rPr>
        <w:t>其中</w:t>
      </w:r>
      <w:r w:rsidRPr="00A25BD3">
        <w:rPr>
          <w:rFonts w:hint="eastAsia"/>
          <w:color w:val="7030A0"/>
        </w:rPr>
        <w:t>Empno</w:t>
      </w:r>
      <w:r w:rsidRPr="00A25BD3">
        <w:rPr>
          <w:rFonts w:hint="eastAsia"/>
          <w:color w:val="7030A0"/>
        </w:rPr>
        <w:t>为主码，</w:t>
      </w:r>
      <w:r w:rsidRPr="00A25BD3">
        <w:rPr>
          <w:rFonts w:hint="eastAsia"/>
          <w:color w:val="7030A0"/>
        </w:rPr>
        <w:t>Deptno</w:t>
      </w:r>
      <w:r w:rsidRPr="00A25BD3">
        <w:rPr>
          <w:rFonts w:hint="eastAsia"/>
          <w:color w:val="7030A0"/>
        </w:rPr>
        <w:t>为外码，参照</w:t>
      </w:r>
      <w:r w:rsidRPr="00A25BD3">
        <w:rPr>
          <w:rFonts w:hint="eastAsia"/>
          <w:color w:val="7030A0"/>
        </w:rPr>
        <w:t>Dept</w:t>
      </w:r>
      <w:r w:rsidRPr="00A25BD3">
        <w:rPr>
          <w:rFonts w:hint="eastAsia"/>
          <w:color w:val="7030A0"/>
        </w:rPr>
        <w:t>表；</w:t>
      </w:r>
    </w:p>
    <w:p w14:paraId="488CCDDB" w14:textId="77777777" w:rsidR="00A25BD3" w:rsidRPr="00A25BD3" w:rsidRDefault="00A25BD3" w:rsidP="00A25BD3">
      <w:pPr>
        <w:rPr>
          <w:color w:val="7030A0"/>
        </w:rPr>
      </w:pPr>
      <w:r w:rsidRPr="00A25BD3">
        <w:rPr>
          <w:rFonts w:hint="eastAsia"/>
          <w:color w:val="7030A0"/>
        </w:rPr>
        <w:t>DEPT (Deptno</w:t>
      </w:r>
      <w:r w:rsidRPr="00A25BD3">
        <w:rPr>
          <w:rFonts w:hint="eastAsia"/>
          <w:color w:val="7030A0"/>
        </w:rPr>
        <w:t>，</w:t>
      </w:r>
      <w:r w:rsidRPr="00A25BD3">
        <w:rPr>
          <w:rFonts w:hint="eastAsia"/>
          <w:color w:val="7030A0"/>
        </w:rPr>
        <w:t>Deptname</w:t>
      </w:r>
      <w:r w:rsidRPr="00A25BD3">
        <w:rPr>
          <w:rFonts w:hint="eastAsia"/>
          <w:color w:val="7030A0"/>
        </w:rPr>
        <w:t>，</w:t>
      </w:r>
      <w:r w:rsidRPr="00A25BD3">
        <w:rPr>
          <w:rFonts w:hint="eastAsia"/>
          <w:color w:val="7030A0"/>
        </w:rPr>
        <w:t>Manager</w:t>
      </w:r>
      <w:r w:rsidRPr="00A25BD3">
        <w:rPr>
          <w:rFonts w:hint="eastAsia"/>
          <w:color w:val="7030A0"/>
        </w:rPr>
        <w:t>，</w:t>
      </w:r>
      <w:r w:rsidRPr="00A25BD3">
        <w:rPr>
          <w:rFonts w:hint="eastAsia"/>
          <w:color w:val="7030A0"/>
        </w:rPr>
        <w:t>PhoneNumber)</w:t>
      </w:r>
      <w:r w:rsidRPr="00A25BD3">
        <w:rPr>
          <w:rFonts w:hint="eastAsia"/>
          <w:color w:val="7030A0"/>
        </w:rPr>
        <w:t>，其中</w:t>
      </w:r>
      <w:r w:rsidRPr="00A25BD3">
        <w:rPr>
          <w:rFonts w:hint="eastAsia"/>
          <w:color w:val="7030A0"/>
        </w:rPr>
        <w:t>Deptno</w:t>
      </w:r>
      <w:r w:rsidRPr="00A25BD3">
        <w:rPr>
          <w:rFonts w:hint="eastAsia"/>
          <w:color w:val="7030A0"/>
        </w:rPr>
        <w:t>为主码。</w:t>
      </w:r>
    </w:p>
    <w:p w14:paraId="5CC2255F" w14:textId="77777777" w:rsidR="00A25BD3" w:rsidRPr="00A25BD3" w:rsidRDefault="00A25BD3" w:rsidP="00A25BD3">
      <w:pPr>
        <w:rPr>
          <w:color w:val="7030A0"/>
        </w:rPr>
      </w:pPr>
      <w:r w:rsidRPr="00A25BD3">
        <w:rPr>
          <w:rFonts w:hint="eastAsia"/>
          <w:color w:val="7030A0"/>
        </w:rPr>
        <w:t>用</w:t>
      </w:r>
      <w:r w:rsidRPr="00A25BD3">
        <w:rPr>
          <w:rFonts w:hint="eastAsia"/>
          <w:color w:val="7030A0"/>
        </w:rPr>
        <w:t>SQL</w:t>
      </w:r>
      <w:r w:rsidRPr="00A25BD3">
        <w:rPr>
          <w:rFonts w:hint="eastAsia"/>
          <w:color w:val="7030A0"/>
        </w:rPr>
        <w:t>语言定义这两个关系模式，要求完成以下完整性约束条件的定义：</w:t>
      </w:r>
    </w:p>
    <w:p w14:paraId="1F208D0C" w14:textId="77777777" w:rsidR="00A25BD3" w:rsidRDefault="00A25BD3" w:rsidP="00A25BD3">
      <w:pPr>
        <w:rPr>
          <w:color w:val="7030A0"/>
        </w:rPr>
      </w:pPr>
      <w:r w:rsidRPr="00A25BD3">
        <w:rPr>
          <w:rFonts w:hint="eastAsia"/>
          <w:color w:val="7030A0"/>
        </w:rPr>
        <w:t>定义每个模式的主码；定义参照完整性；定义职工年龄不得超过</w:t>
      </w:r>
      <w:r w:rsidRPr="00A25BD3">
        <w:rPr>
          <w:rFonts w:hint="eastAsia"/>
          <w:color w:val="7030A0"/>
        </w:rPr>
        <w:t>60</w:t>
      </w:r>
      <w:r w:rsidRPr="00A25BD3">
        <w:rPr>
          <w:rFonts w:hint="eastAsia"/>
          <w:color w:val="7030A0"/>
        </w:rPr>
        <w:t>岁。</w:t>
      </w:r>
    </w:p>
    <w:p w14:paraId="3ECFCF8A" w14:textId="55532F35" w:rsidR="00A25BD3" w:rsidRPr="00D02AF2" w:rsidRDefault="00A25BD3" w:rsidP="00D02AF2">
      <w:pPr>
        <w:pStyle w:val="ab"/>
        <w:numPr>
          <w:ilvl w:val="0"/>
          <w:numId w:val="4"/>
        </w:numPr>
        <w:ind w:firstLineChars="0"/>
        <w:rPr>
          <w:color w:val="7030A0"/>
        </w:rPr>
      </w:pPr>
      <w:r w:rsidRPr="00D02AF2">
        <w:rPr>
          <w:rFonts w:hint="eastAsia"/>
          <w:color w:val="7030A0"/>
        </w:rPr>
        <w:t>简述事务故障及其恢复步骤。</w:t>
      </w:r>
    </w:p>
    <w:p w14:paraId="2988351C" w14:textId="77777777" w:rsidR="00D02AF2" w:rsidRDefault="00D02AF2" w:rsidP="00D02AF2">
      <w:pPr>
        <w:pStyle w:val="ac"/>
        <w:shd w:val="clear" w:color="auto" w:fill="F8F8F8"/>
        <w:spacing w:before="0" w:beforeAutospacing="0" w:after="0" w:afterAutospacing="0"/>
        <w:ind w:left="360" w:firstLineChars="300" w:firstLine="900"/>
        <w:rPr>
          <w:rFonts w:ascii="微软雅黑" w:eastAsia="微软雅黑" w:hAnsi="微软雅黑"/>
          <w:color w:val="000000"/>
          <w:sz w:val="30"/>
          <w:szCs w:val="30"/>
        </w:rPr>
      </w:pPr>
      <w:r>
        <w:rPr>
          <w:rFonts w:ascii="微软雅黑" w:eastAsia="微软雅黑" w:hAnsi="微软雅黑" w:hint="eastAsia"/>
          <w:color w:val="000000"/>
          <w:sz w:val="30"/>
          <w:szCs w:val="30"/>
        </w:rPr>
        <w:t>事务故障是指事务在运行至正常终止点前被</w:t>
      </w:r>
    </w:p>
    <w:p w14:paraId="696A3D6C"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终止,意味着事务没有达到预期的终点</w:t>
      </w:r>
    </w:p>
    <w:p w14:paraId="2BC358AA"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(COMMIT或者显式的ROLLBACK),数据库可</w:t>
      </w:r>
    </w:p>
    <w:p w14:paraId="002D31FA"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能处于不正确状态。</w:t>
      </w:r>
    </w:p>
    <w:p w14:paraId="60E2EA7B"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事务故障的恢复:由恢复子系统利用日志文件</w:t>
      </w:r>
    </w:p>
    <w:p w14:paraId="7C4A6665"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撤消(UNDO)此事务已对数据库进行的修改,</w:t>
      </w:r>
    </w:p>
    <w:p w14:paraId="4D4726A1"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事务故障的恢复由系统自动完成,对用户是透</w:t>
      </w:r>
    </w:p>
    <w:p w14:paraId="3DA1C4BB"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明的,不需要用户干预。步骤:</w:t>
      </w:r>
    </w:p>
    <w:p w14:paraId="02051666"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(1) 反向扫描文件日志(即从最后向前扫描日</w:t>
      </w:r>
    </w:p>
    <w:p w14:paraId="18390014"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志文件),查找该事务的更新操作。</w:t>
      </w:r>
    </w:p>
    <w:p w14:paraId="5DC4BB82"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(2) 对该事务的更新操作执行逆操作。即将</w:t>
      </w:r>
    </w:p>
    <w:p w14:paraId="5F5A5C91"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日志记录中“更新前的值”写入数据库。</w:t>
      </w:r>
    </w:p>
    <w:p w14:paraId="289E078F"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对插入操作,“更新前的值”为空,则相当于做</w:t>
      </w:r>
    </w:p>
    <w:p w14:paraId="5194CD78"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删除操作</w:t>
      </w:r>
    </w:p>
    <w:p w14:paraId="549B4A3C"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对删除操作,“更新后的值”为空,则相当于做</w:t>
      </w:r>
    </w:p>
    <w:p w14:paraId="647BD13D"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插入操作</w:t>
      </w:r>
    </w:p>
    <w:p w14:paraId="7D16EB25"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若是修改操作,则相当于用修改前值代替修改</w:t>
      </w:r>
    </w:p>
    <w:p w14:paraId="7347F069"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lastRenderedPageBreak/>
        <w:t>后值</w:t>
      </w:r>
    </w:p>
    <w:p w14:paraId="29DEE3A8"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(3) 继续反向扫描日志文件,查找该事务的其</w:t>
      </w:r>
    </w:p>
    <w:p w14:paraId="66D07314"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他更新操作,并做同样处理。</w:t>
      </w:r>
    </w:p>
    <w:p w14:paraId="65DBB84E"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(4) 如此处理下去,直至读到此事务的开始标</w:t>
      </w:r>
    </w:p>
    <w:p w14:paraId="393A73B5" w14:textId="77777777" w:rsidR="00D02AF2" w:rsidRDefault="00D02AF2" w:rsidP="00D02AF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记,事务故障恢复就完成了。</w:t>
      </w:r>
    </w:p>
    <w:p w14:paraId="30E17BB2" w14:textId="77777777" w:rsidR="00D02AF2" w:rsidRPr="00D02AF2" w:rsidRDefault="00D02AF2" w:rsidP="00D02AF2">
      <w:pPr>
        <w:rPr>
          <w:color w:val="7030A0"/>
        </w:rPr>
      </w:pPr>
    </w:p>
    <w:p w14:paraId="4559B43A" w14:textId="25F7E114" w:rsidR="00A25BD3" w:rsidRPr="00D02AF2" w:rsidRDefault="00A25BD3" w:rsidP="00D02AF2">
      <w:pPr>
        <w:pStyle w:val="ab"/>
        <w:numPr>
          <w:ilvl w:val="0"/>
          <w:numId w:val="4"/>
        </w:numPr>
        <w:ind w:firstLineChars="0"/>
        <w:rPr>
          <w:color w:val="7030A0"/>
        </w:rPr>
      </w:pPr>
      <w:r w:rsidRPr="00D02AF2">
        <w:rPr>
          <w:rFonts w:hint="eastAsia"/>
          <w:color w:val="7030A0"/>
        </w:rPr>
        <w:t>事务</w:t>
      </w:r>
      <w:r w:rsidRPr="00D02AF2">
        <w:rPr>
          <w:rFonts w:hint="eastAsia"/>
          <w:color w:val="7030A0"/>
        </w:rPr>
        <w:t xml:space="preserve"> T1 </w:t>
      </w:r>
      <w:r w:rsidRPr="00D02AF2">
        <w:rPr>
          <w:rFonts w:hint="eastAsia"/>
          <w:color w:val="7030A0"/>
        </w:rPr>
        <w:t>和</w:t>
      </w:r>
      <w:r w:rsidRPr="00D02AF2">
        <w:rPr>
          <w:rFonts w:hint="eastAsia"/>
          <w:color w:val="7030A0"/>
        </w:rPr>
        <w:t xml:space="preserve"> T2 </w:t>
      </w:r>
      <w:r w:rsidRPr="00D02AF2">
        <w:rPr>
          <w:rFonts w:hint="eastAsia"/>
          <w:color w:val="7030A0"/>
        </w:rPr>
        <w:t>同时对</w:t>
      </w:r>
      <w:r w:rsidRPr="00D02AF2">
        <w:rPr>
          <w:rFonts w:hint="eastAsia"/>
          <w:color w:val="7030A0"/>
        </w:rPr>
        <w:t xml:space="preserve"> A </w:t>
      </w:r>
      <w:r w:rsidRPr="00D02AF2">
        <w:rPr>
          <w:rFonts w:hint="eastAsia"/>
          <w:color w:val="7030A0"/>
        </w:rPr>
        <w:t>的值操作。</w:t>
      </w:r>
      <w:r w:rsidRPr="00D02AF2">
        <w:rPr>
          <w:rFonts w:hint="eastAsia"/>
          <w:color w:val="7030A0"/>
        </w:rPr>
        <w:t xml:space="preserve"> A </w:t>
      </w:r>
      <w:r w:rsidRPr="00D02AF2">
        <w:rPr>
          <w:rFonts w:hint="eastAsia"/>
          <w:color w:val="7030A0"/>
        </w:rPr>
        <w:t>的初值是</w:t>
      </w:r>
      <w:r w:rsidRPr="00D02AF2">
        <w:rPr>
          <w:rFonts w:hint="eastAsia"/>
          <w:color w:val="7030A0"/>
        </w:rPr>
        <w:t xml:space="preserve"> 50 </w:t>
      </w:r>
      <w:r w:rsidRPr="00D02AF2">
        <w:rPr>
          <w:rFonts w:hint="eastAsia"/>
          <w:color w:val="7030A0"/>
        </w:rPr>
        <w:t>，事务</w:t>
      </w:r>
      <w:r w:rsidRPr="00D02AF2">
        <w:rPr>
          <w:rFonts w:hint="eastAsia"/>
          <w:color w:val="7030A0"/>
        </w:rPr>
        <w:t xml:space="preserve"> T1 </w:t>
      </w:r>
      <w:r w:rsidRPr="00D02AF2">
        <w:rPr>
          <w:rFonts w:hint="eastAsia"/>
          <w:color w:val="7030A0"/>
        </w:rPr>
        <w:t>对</w:t>
      </w:r>
      <w:r w:rsidRPr="00D02AF2">
        <w:rPr>
          <w:rFonts w:hint="eastAsia"/>
          <w:color w:val="7030A0"/>
        </w:rPr>
        <w:t xml:space="preserve"> A </w:t>
      </w:r>
      <w:r w:rsidRPr="00D02AF2">
        <w:rPr>
          <w:rFonts w:hint="eastAsia"/>
          <w:color w:val="7030A0"/>
        </w:rPr>
        <w:t>的值减</w:t>
      </w:r>
      <w:r w:rsidRPr="00D02AF2">
        <w:rPr>
          <w:rFonts w:hint="eastAsia"/>
          <w:color w:val="7030A0"/>
        </w:rPr>
        <w:t xml:space="preserve"> 10 </w:t>
      </w:r>
      <w:r w:rsidRPr="00D02AF2">
        <w:rPr>
          <w:rFonts w:hint="eastAsia"/>
          <w:color w:val="7030A0"/>
        </w:rPr>
        <w:t>，事务</w:t>
      </w:r>
      <w:r w:rsidRPr="00D02AF2">
        <w:rPr>
          <w:rFonts w:hint="eastAsia"/>
          <w:color w:val="7030A0"/>
        </w:rPr>
        <w:t xml:space="preserve"> T2 </w:t>
      </w:r>
      <w:r w:rsidRPr="00D02AF2">
        <w:rPr>
          <w:rFonts w:hint="eastAsia"/>
          <w:color w:val="7030A0"/>
        </w:rPr>
        <w:t>对</w:t>
      </w:r>
      <w:r w:rsidRPr="00D02AF2">
        <w:rPr>
          <w:rFonts w:hint="eastAsia"/>
          <w:color w:val="7030A0"/>
        </w:rPr>
        <w:t xml:space="preserve"> A </w:t>
      </w:r>
      <w:r w:rsidRPr="00D02AF2">
        <w:rPr>
          <w:rFonts w:hint="eastAsia"/>
          <w:color w:val="7030A0"/>
        </w:rPr>
        <w:t>的值加倍。请给出一个可串行化调度，并给出执行结果。</w:t>
      </w:r>
    </w:p>
    <w:p w14:paraId="69D6A13E"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 xml:space="preserve">T1: </w:t>
      </w:r>
      <w:r w:rsidRPr="00D02AF2">
        <w:rPr>
          <w:rFonts w:ascii="Segoe UI" w:eastAsia="宋体" w:hAnsi="Segoe UI" w:cs="Segoe UI"/>
          <w:color w:val="374151"/>
          <w:kern w:val="0"/>
          <w:sz w:val="24"/>
          <w:szCs w:val="24"/>
        </w:rPr>
        <w:t>读取</w:t>
      </w:r>
      <w:r w:rsidRPr="00D02AF2">
        <w:rPr>
          <w:rFonts w:ascii="Segoe UI" w:eastAsia="宋体" w:hAnsi="Segoe UI" w:cs="Segoe UI"/>
          <w:color w:val="374151"/>
          <w:kern w:val="0"/>
          <w:sz w:val="24"/>
          <w:szCs w:val="24"/>
        </w:rPr>
        <w:t xml:space="preserve"> A (</w:t>
      </w:r>
      <w:r w:rsidRPr="00D02AF2">
        <w:rPr>
          <w:rFonts w:ascii="Segoe UI" w:eastAsia="宋体" w:hAnsi="Segoe UI" w:cs="Segoe UI"/>
          <w:color w:val="374151"/>
          <w:kern w:val="0"/>
          <w:sz w:val="24"/>
          <w:szCs w:val="24"/>
        </w:rPr>
        <w:t>值为</w:t>
      </w:r>
      <w:r w:rsidRPr="00D02AF2">
        <w:rPr>
          <w:rFonts w:ascii="Segoe UI" w:eastAsia="宋体" w:hAnsi="Segoe UI" w:cs="Segoe UI"/>
          <w:color w:val="374151"/>
          <w:kern w:val="0"/>
          <w:sz w:val="24"/>
          <w:szCs w:val="24"/>
        </w:rPr>
        <w:t xml:space="preserve"> 50)</w:t>
      </w:r>
    </w:p>
    <w:p w14:paraId="69F4A422"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T1: A = A - 10 (</w:t>
      </w:r>
      <w:r w:rsidRPr="00D02AF2">
        <w:rPr>
          <w:rFonts w:ascii="Segoe UI" w:eastAsia="宋体" w:hAnsi="Segoe UI" w:cs="Segoe UI"/>
          <w:color w:val="374151"/>
          <w:kern w:val="0"/>
          <w:sz w:val="24"/>
          <w:szCs w:val="24"/>
        </w:rPr>
        <w:t>结果为</w:t>
      </w:r>
      <w:r w:rsidRPr="00D02AF2">
        <w:rPr>
          <w:rFonts w:ascii="Segoe UI" w:eastAsia="宋体" w:hAnsi="Segoe UI" w:cs="Segoe UI"/>
          <w:color w:val="374151"/>
          <w:kern w:val="0"/>
          <w:sz w:val="24"/>
          <w:szCs w:val="24"/>
        </w:rPr>
        <w:t xml:space="preserve"> 40)</w:t>
      </w:r>
    </w:p>
    <w:p w14:paraId="694999AB"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 xml:space="preserve">T1: </w:t>
      </w:r>
      <w:r w:rsidRPr="00D02AF2">
        <w:rPr>
          <w:rFonts w:ascii="Segoe UI" w:eastAsia="宋体" w:hAnsi="Segoe UI" w:cs="Segoe UI"/>
          <w:color w:val="374151"/>
          <w:kern w:val="0"/>
          <w:sz w:val="24"/>
          <w:szCs w:val="24"/>
        </w:rPr>
        <w:t>提交事务</w:t>
      </w:r>
    </w:p>
    <w:p w14:paraId="479935D9"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 xml:space="preserve">T2: </w:t>
      </w:r>
      <w:r w:rsidRPr="00D02AF2">
        <w:rPr>
          <w:rFonts w:ascii="Segoe UI" w:eastAsia="宋体" w:hAnsi="Segoe UI" w:cs="Segoe UI"/>
          <w:color w:val="374151"/>
          <w:kern w:val="0"/>
          <w:sz w:val="24"/>
          <w:szCs w:val="24"/>
        </w:rPr>
        <w:t>读取</w:t>
      </w:r>
      <w:r w:rsidRPr="00D02AF2">
        <w:rPr>
          <w:rFonts w:ascii="Segoe UI" w:eastAsia="宋体" w:hAnsi="Segoe UI" w:cs="Segoe UI"/>
          <w:color w:val="374151"/>
          <w:kern w:val="0"/>
          <w:sz w:val="24"/>
          <w:szCs w:val="24"/>
        </w:rPr>
        <w:t xml:space="preserve"> A (</w:t>
      </w:r>
      <w:r w:rsidRPr="00D02AF2">
        <w:rPr>
          <w:rFonts w:ascii="Segoe UI" w:eastAsia="宋体" w:hAnsi="Segoe UI" w:cs="Segoe UI"/>
          <w:color w:val="374151"/>
          <w:kern w:val="0"/>
          <w:sz w:val="24"/>
          <w:szCs w:val="24"/>
        </w:rPr>
        <w:t>值为</w:t>
      </w:r>
      <w:r w:rsidRPr="00D02AF2">
        <w:rPr>
          <w:rFonts w:ascii="Segoe UI" w:eastAsia="宋体" w:hAnsi="Segoe UI" w:cs="Segoe UI"/>
          <w:color w:val="374151"/>
          <w:kern w:val="0"/>
          <w:sz w:val="24"/>
          <w:szCs w:val="24"/>
        </w:rPr>
        <w:t xml:space="preserve"> 40)</w:t>
      </w:r>
    </w:p>
    <w:p w14:paraId="5BB3A1EB"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T2: A = A * 2 (</w:t>
      </w:r>
      <w:r w:rsidRPr="00D02AF2">
        <w:rPr>
          <w:rFonts w:ascii="Segoe UI" w:eastAsia="宋体" w:hAnsi="Segoe UI" w:cs="Segoe UI"/>
          <w:color w:val="374151"/>
          <w:kern w:val="0"/>
          <w:sz w:val="24"/>
          <w:szCs w:val="24"/>
        </w:rPr>
        <w:t>结果为</w:t>
      </w:r>
      <w:r w:rsidRPr="00D02AF2">
        <w:rPr>
          <w:rFonts w:ascii="Segoe UI" w:eastAsia="宋体" w:hAnsi="Segoe UI" w:cs="Segoe UI"/>
          <w:color w:val="374151"/>
          <w:kern w:val="0"/>
          <w:sz w:val="24"/>
          <w:szCs w:val="24"/>
        </w:rPr>
        <w:t xml:space="preserve"> 80)</w:t>
      </w:r>
    </w:p>
    <w:p w14:paraId="15579748" w14:textId="77777777" w:rsidR="00D02AF2" w:rsidRPr="00D02AF2" w:rsidRDefault="00D02AF2" w:rsidP="00D02AF2">
      <w:pPr>
        <w:widowControl/>
        <w:numPr>
          <w:ilvl w:val="0"/>
          <w:numId w:val="4"/>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 xml:space="preserve">T2: </w:t>
      </w:r>
      <w:r w:rsidRPr="00D02AF2">
        <w:rPr>
          <w:rFonts w:ascii="Segoe UI" w:eastAsia="宋体" w:hAnsi="Segoe UI" w:cs="Segoe UI"/>
          <w:color w:val="374151"/>
          <w:kern w:val="0"/>
          <w:sz w:val="24"/>
          <w:szCs w:val="24"/>
        </w:rPr>
        <w:t>提交事务</w:t>
      </w:r>
    </w:p>
    <w:p w14:paraId="5C534FA4" w14:textId="77777777" w:rsidR="00D02AF2" w:rsidRPr="00D02AF2" w:rsidRDefault="00D02AF2" w:rsidP="00D02AF2">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执行结果为：</w:t>
      </w:r>
      <w:r w:rsidRPr="00D02AF2">
        <w:rPr>
          <w:rFonts w:ascii="Segoe UI" w:eastAsia="宋体" w:hAnsi="Segoe UI" w:cs="Segoe UI"/>
          <w:color w:val="374151"/>
          <w:kern w:val="0"/>
          <w:sz w:val="24"/>
          <w:szCs w:val="24"/>
        </w:rPr>
        <w:t xml:space="preserve">A </w:t>
      </w:r>
      <w:r w:rsidRPr="00D02AF2">
        <w:rPr>
          <w:rFonts w:ascii="Segoe UI" w:eastAsia="宋体" w:hAnsi="Segoe UI" w:cs="Segoe UI"/>
          <w:color w:val="374151"/>
          <w:kern w:val="0"/>
          <w:sz w:val="24"/>
          <w:szCs w:val="24"/>
        </w:rPr>
        <w:t>的值为</w:t>
      </w:r>
      <w:r w:rsidRPr="00D02AF2">
        <w:rPr>
          <w:rFonts w:ascii="Segoe UI" w:eastAsia="宋体" w:hAnsi="Segoe UI" w:cs="Segoe UI"/>
          <w:color w:val="374151"/>
          <w:kern w:val="0"/>
          <w:sz w:val="24"/>
          <w:szCs w:val="24"/>
        </w:rPr>
        <w:t xml:space="preserve"> 80</w:t>
      </w:r>
      <w:r w:rsidRPr="00D02AF2">
        <w:rPr>
          <w:rFonts w:ascii="Segoe UI" w:eastAsia="宋体" w:hAnsi="Segoe UI" w:cs="Segoe UI"/>
          <w:color w:val="374151"/>
          <w:kern w:val="0"/>
          <w:sz w:val="24"/>
          <w:szCs w:val="24"/>
        </w:rPr>
        <w:t>。</w:t>
      </w:r>
    </w:p>
    <w:p w14:paraId="0323200C" w14:textId="77777777" w:rsidR="00D02AF2" w:rsidRPr="00D02AF2" w:rsidRDefault="00D02AF2" w:rsidP="00D02AF2">
      <w:pPr>
        <w:widowControl/>
        <w:pBdr>
          <w:top w:val="single" w:sz="2" w:space="0" w:color="D9D9E3"/>
          <w:left w:val="single" w:sz="2" w:space="0" w:color="D9D9E3"/>
          <w:bottom w:val="single" w:sz="2" w:space="0" w:color="D9D9E3"/>
          <w:right w:val="single" w:sz="2" w:space="0" w:color="D9D9E3"/>
        </w:pBdr>
        <w:shd w:val="clear" w:color="auto" w:fill="F7F7F8"/>
        <w:spacing w:before="300"/>
        <w:jc w:val="left"/>
        <w:rPr>
          <w:rFonts w:ascii="Segoe UI" w:eastAsia="宋体" w:hAnsi="Segoe UI" w:cs="Segoe UI"/>
          <w:color w:val="374151"/>
          <w:kern w:val="0"/>
          <w:sz w:val="24"/>
          <w:szCs w:val="24"/>
        </w:rPr>
      </w:pPr>
      <w:r w:rsidRPr="00D02AF2">
        <w:rPr>
          <w:rFonts w:ascii="Segoe UI" w:eastAsia="宋体" w:hAnsi="Segoe UI" w:cs="Segoe UI"/>
          <w:color w:val="374151"/>
          <w:kern w:val="0"/>
          <w:sz w:val="24"/>
          <w:szCs w:val="24"/>
        </w:rPr>
        <w:t>在这个可串行化调度中，事务</w:t>
      </w:r>
      <w:r w:rsidRPr="00D02AF2">
        <w:rPr>
          <w:rFonts w:ascii="Segoe UI" w:eastAsia="宋体" w:hAnsi="Segoe UI" w:cs="Segoe UI"/>
          <w:color w:val="374151"/>
          <w:kern w:val="0"/>
          <w:sz w:val="24"/>
          <w:szCs w:val="24"/>
        </w:rPr>
        <w:t xml:space="preserve"> T1 </w:t>
      </w:r>
      <w:r w:rsidRPr="00D02AF2">
        <w:rPr>
          <w:rFonts w:ascii="Segoe UI" w:eastAsia="宋体" w:hAnsi="Segoe UI" w:cs="Segoe UI"/>
          <w:color w:val="374151"/>
          <w:kern w:val="0"/>
          <w:sz w:val="24"/>
          <w:szCs w:val="24"/>
        </w:rPr>
        <w:t>首先读取</w:t>
      </w:r>
      <w:r w:rsidRPr="00D02AF2">
        <w:rPr>
          <w:rFonts w:ascii="Segoe UI" w:eastAsia="宋体" w:hAnsi="Segoe UI" w:cs="Segoe UI"/>
          <w:color w:val="374151"/>
          <w:kern w:val="0"/>
          <w:sz w:val="24"/>
          <w:szCs w:val="24"/>
        </w:rPr>
        <w:t xml:space="preserve"> A </w:t>
      </w:r>
      <w:r w:rsidRPr="00D02AF2">
        <w:rPr>
          <w:rFonts w:ascii="Segoe UI" w:eastAsia="宋体" w:hAnsi="Segoe UI" w:cs="Segoe UI"/>
          <w:color w:val="374151"/>
          <w:kern w:val="0"/>
          <w:sz w:val="24"/>
          <w:szCs w:val="24"/>
        </w:rPr>
        <w:t>的值为</w:t>
      </w:r>
      <w:r w:rsidRPr="00D02AF2">
        <w:rPr>
          <w:rFonts w:ascii="Segoe UI" w:eastAsia="宋体" w:hAnsi="Segoe UI" w:cs="Segoe UI"/>
          <w:color w:val="374151"/>
          <w:kern w:val="0"/>
          <w:sz w:val="24"/>
          <w:szCs w:val="24"/>
        </w:rPr>
        <w:t xml:space="preserve"> 50</w:t>
      </w:r>
      <w:r w:rsidRPr="00D02AF2">
        <w:rPr>
          <w:rFonts w:ascii="Segoe UI" w:eastAsia="宋体" w:hAnsi="Segoe UI" w:cs="Segoe UI"/>
          <w:color w:val="374151"/>
          <w:kern w:val="0"/>
          <w:sz w:val="24"/>
          <w:szCs w:val="24"/>
        </w:rPr>
        <w:t>，然后将其减去</w:t>
      </w:r>
      <w:r w:rsidRPr="00D02AF2">
        <w:rPr>
          <w:rFonts w:ascii="Segoe UI" w:eastAsia="宋体" w:hAnsi="Segoe UI" w:cs="Segoe UI"/>
          <w:color w:val="374151"/>
          <w:kern w:val="0"/>
          <w:sz w:val="24"/>
          <w:szCs w:val="24"/>
        </w:rPr>
        <w:t xml:space="preserve"> 10 </w:t>
      </w:r>
      <w:r w:rsidRPr="00D02AF2">
        <w:rPr>
          <w:rFonts w:ascii="Segoe UI" w:eastAsia="宋体" w:hAnsi="Segoe UI" w:cs="Segoe UI"/>
          <w:color w:val="374151"/>
          <w:kern w:val="0"/>
          <w:sz w:val="24"/>
          <w:szCs w:val="24"/>
        </w:rPr>
        <w:t>得到</w:t>
      </w:r>
      <w:r w:rsidRPr="00D02AF2">
        <w:rPr>
          <w:rFonts w:ascii="Segoe UI" w:eastAsia="宋体" w:hAnsi="Segoe UI" w:cs="Segoe UI"/>
          <w:color w:val="374151"/>
          <w:kern w:val="0"/>
          <w:sz w:val="24"/>
          <w:szCs w:val="24"/>
        </w:rPr>
        <w:t xml:space="preserve"> 40</w:t>
      </w:r>
      <w:r w:rsidRPr="00D02AF2">
        <w:rPr>
          <w:rFonts w:ascii="Segoe UI" w:eastAsia="宋体" w:hAnsi="Segoe UI" w:cs="Segoe UI"/>
          <w:color w:val="374151"/>
          <w:kern w:val="0"/>
          <w:sz w:val="24"/>
          <w:szCs w:val="24"/>
        </w:rPr>
        <w:t>，并提交事务。接着，事务</w:t>
      </w:r>
      <w:r w:rsidRPr="00D02AF2">
        <w:rPr>
          <w:rFonts w:ascii="Segoe UI" w:eastAsia="宋体" w:hAnsi="Segoe UI" w:cs="Segoe UI"/>
          <w:color w:val="374151"/>
          <w:kern w:val="0"/>
          <w:sz w:val="24"/>
          <w:szCs w:val="24"/>
        </w:rPr>
        <w:t xml:space="preserve"> T2 </w:t>
      </w:r>
      <w:r w:rsidRPr="00D02AF2">
        <w:rPr>
          <w:rFonts w:ascii="Segoe UI" w:eastAsia="宋体" w:hAnsi="Segoe UI" w:cs="Segoe UI"/>
          <w:color w:val="374151"/>
          <w:kern w:val="0"/>
          <w:sz w:val="24"/>
          <w:szCs w:val="24"/>
        </w:rPr>
        <w:t>读取了</w:t>
      </w:r>
      <w:r w:rsidRPr="00D02AF2">
        <w:rPr>
          <w:rFonts w:ascii="Segoe UI" w:eastAsia="宋体" w:hAnsi="Segoe UI" w:cs="Segoe UI"/>
          <w:color w:val="374151"/>
          <w:kern w:val="0"/>
          <w:sz w:val="24"/>
          <w:szCs w:val="24"/>
        </w:rPr>
        <w:t xml:space="preserve"> T1 </w:t>
      </w:r>
      <w:r w:rsidRPr="00D02AF2">
        <w:rPr>
          <w:rFonts w:ascii="Segoe UI" w:eastAsia="宋体" w:hAnsi="Segoe UI" w:cs="Segoe UI"/>
          <w:color w:val="374151"/>
          <w:kern w:val="0"/>
          <w:sz w:val="24"/>
          <w:szCs w:val="24"/>
        </w:rPr>
        <w:t>提交后的</w:t>
      </w:r>
      <w:r w:rsidRPr="00D02AF2">
        <w:rPr>
          <w:rFonts w:ascii="Segoe UI" w:eastAsia="宋体" w:hAnsi="Segoe UI" w:cs="Segoe UI"/>
          <w:color w:val="374151"/>
          <w:kern w:val="0"/>
          <w:sz w:val="24"/>
          <w:szCs w:val="24"/>
        </w:rPr>
        <w:t xml:space="preserve"> A </w:t>
      </w:r>
      <w:r w:rsidRPr="00D02AF2">
        <w:rPr>
          <w:rFonts w:ascii="Segoe UI" w:eastAsia="宋体" w:hAnsi="Segoe UI" w:cs="Segoe UI"/>
          <w:color w:val="374151"/>
          <w:kern w:val="0"/>
          <w:sz w:val="24"/>
          <w:szCs w:val="24"/>
        </w:rPr>
        <w:t>值为</w:t>
      </w:r>
      <w:r w:rsidRPr="00D02AF2">
        <w:rPr>
          <w:rFonts w:ascii="Segoe UI" w:eastAsia="宋体" w:hAnsi="Segoe UI" w:cs="Segoe UI"/>
          <w:color w:val="374151"/>
          <w:kern w:val="0"/>
          <w:sz w:val="24"/>
          <w:szCs w:val="24"/>
        </w:rPr>
        <w:t xml:space="preserve"> 40</w:t>
      </w:r>
      <w:r w:rsidRPr="00D02AF2">
        <w:rPr>
          <w:rFonts w:ascii="Segoe UI" w:eastAsia="宋体" w:hAnsi="Segoe UI" w:cs="Segoe UI"/>
          <w:color w:val="374151"/>
          <w:kern w:val="0"/>
          <w:sz w:val="24"/>
          <w:szCs w:val="24"/>
        </w:rPr>
        <w:t>，将其乘以</w:t>
      </w:r>
      <w:r w:rsidRPr="00D02AF2">
        <w:rPr>
          <w:rFonts w:ascii="Segoe UI" w:eastAsia="宋体" w:hAnsi="Segoe UI" w:cs="Segoe UI"/>
          <w:color w:val="374151"/>
          <w:kern w:val="0"/>
          <w:sz w:val="24"/>
          <w:szCs w:val="24"/>
        </w:rPr>
        <w:t xml:space="preserve"> 2 </w:t>
      </w:r>
      <w:r w:rsidRPr="00D02AF2">
        <w:rPr>
          <w:rFonts w:ascii="Segoe UI" w:eastAsia="宋体" w:hAnsi="Segoe UI" w:cs="Segoe UI"/>
          <w:color w:val="374151"/>
          <w:kern w:val="0"/>
          <w:sz w:val="24"/>
          <w:szCs w:val="24"/>
        </w:rPr>
        <w:t>得到</w:t>
      </w:r>
      <w:r w:rsidRPr="00D02AF2">
        <w:rPr>
          <w:rFonts w:ascii="Segoe UI" w:eastAsia="宋体" w:hAnsi="Segoe UI" w:cs="Segoe UI"/>
          <w:color w:val="374151"/>
          <w:kern w:val="0"/>
          <w:sz w:val="24"/>
          <w:szCs w:val="24"/>
        </w:rPr>
        <w:t xml:space="preserve"> 80</w:t>
      </w:r>
      <w:r w:rsidRPr="00D02AF2">
        <w:rPr>
          <w:rFonts w:ascii="Segoe UI" w:eastAsia="宋体" w:hAnsi="Segoe UI" w:cs="Segoe UI"/>
          <w:color w:val="374151"/>
          <w:kern w:val="0"/>
          <w:sz w:val="24"/>
          <w:szCs w:val="24"/>
        </w:rPr>
        <w:t>，并提交事务。最终，</w:t>
      </w:r>
      <w:r w:rsidRPr="00D02AF2">
        <w:rPr>
          <w:rFonts w:ascii="Segoe UI" w:eastAsia="宋体" w:hAnsi="Segoe UI" w:cs="Segoe UI"/>
          <w:color w:val="374151"/>
          <w:kern w:val="0"/>
          <w:sz w:val="24"/>
          <w:szCs w:val="24"/>
        </w:rPr>
        <w:t xml:space="preserve">A </w:t>
      </w:r>
      <w:r w:rsidRPr="00D02AF2">
        <w:rPr>
          <w:rFonts w:ascii="Segoe UI" w:eastAsia="宋体" w:hAnsi="Segoe UI" w:cs="Segoe UI"/>
          <w:color w:val="374151"/>
          <w:kern w:val="0"/>
          <w:sz w:val="24"/>
          <w:szCs w:val="24"/>
        </w:rPr>
        <w:t>的值为</w:t>
      </w:r>
      <w:r w:rsidRPr="00D02AF2">
        <w:rPr>
          <w:rFonts w:ascii="Segoe UI" w:eastAsia="宋体" w:hAnsi="Segoe UI" w:cs="Segoe UI"/>
          <w:color w:val="374151"/>
          <w:kern w:val="0"/>
          <w:sz w:val="24"/>
          <w:szCs w:val="24"/>
        </w:rPr>
        <w:t xml:space="preserve"> 80</w:t>
      </w:r>
      <w:r w:rsidRPr="00D02AF2">
        <w:rPr>
          <w:rFonts w:ascii="Segoe UI" w:eastAsia="宋体" w:hAnsi="Segoe UI" w:cs="Segoe UI"/>
          <w:color w:val="374151"/>
          <w:kern w:val="0"/>
          <w:sz w:val="24"/>
          <w:szCs w:val="24"/>
        </w:rPr>
        <w:t>。</w:t>
      </w:r>
    </w:p>
    <w:p w14:paraId="43EE3F1C" w14:textId="77777777" w:rsidR="00D02AF2" w:rsidRPr="00D02AF2" w:rsidRDefault="00D02AF2" w:rsidP="00D02AF2">
      <w:pPr>
        <w:pStyle w:val="ab"/>
        <w:ind w:left="360" w:firstLineChars="0" w:firstLine="0"/>
        <w:rPr>
          <w:color w:val="7030A0"/>
        </w:rPr>
      </w:pPr>
    </w:p>
    <w:p w14:paraId="1D63FFC5" w14:textId="77777777" w:rsidR="00A25BD3" w:rsidRDefault="00A25BD3" w:rsidP="00521336">
      <w:pPr>
        <w:rPr>
          <w:color w:val="7030A0"/>
        </w:rPr>
      </w:pPr>
    </w:p>
    <w:p w14:paraId="2057F538" w14:textId="2AEAB1EB" w:rsidR="00521336" w:rsidRPr="00D02AF2" w:rsidRDefault="00521336" w:rsidP="00D02AF2">
      <w:pPr>
        <w:pStyle w:val="ab"/>
        <w:numPr>
          <w:ilvl w:val="0"/>
          <w:numId w:val="7"/>
        </w:numPr>
        <w:ind w:firstLineChars="0"/>
        <w:rPr>
          <w:color w:val="7030A0"/>
        </w:rPr>
      </w:pPr>
      <w:r w:rsidRPr="00D02AF2">
        <w:rPr>
          <w:rFonts w:hint="eastAsia"/>
          <w:color w:val="7030A0"/>
        </w:rPr>
        <w:t>试述数据库系统三级模式结构，并分别给与阐述。</w:t>
      </w:r>
    </w:p>
    <w:p w14:paraId="28D4E3F1"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br/>
      </w:r>
      <w:r>
        <w:rPr>
          <w:rFonts w:ascii="Segoe UI" w:hAnsi="Segoe UI" w:cs="Segoe UI"/>
          <w:color w:val="374151"/>
        </w:rPr>
        <w:t>数据库系统通常采用三级模式结构，由外至内依次为外模式（也称为用户模式或子模式）、概念模式（也称为逻辑模式或全局模式）和内模式（也称为物理模式或存储模式）。下面将对每个级别进行阐述：</w:t>
      </w:r>
    </w:p>
    <w:p w14:paraId="0A39651A" w14:textId="77777777" w:rsidR="00D02AF2" w:rsidRDefault="00D02AF2" w:rsidP="00D02AF2">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外模式（用户模式或子模式）：</w:t>
      </w:r>
      <w:r>
        <w:rPr>
          <w:rFonts w:ascii="Segoe UI" w:hAnsi="Segoe UI" w:cs="Segoe UI"/>
          <w:color w:val="374151"/>
        </w:rPr>
        <w:t xml:space="preserve"> </w:t>
      </w:r>
      <w:r>
        <w:rPr>
          <w:rFonts w:ascii="Segoe UI" w:hAnsi="Segoe UI" w:cs="Segoe UI"/>
          <w:color w:val="374151"/>
        </w:rPr>
        <w:t>外模式是数据库系统的最外层，也是用户与数据库系统进行交互的界面。它定义了用户所能够看到和操作的数据的逻辑视图。每个用户或应用程序可以有自己的外模式，以满足其特定的数据需求和操作方式。外模式包含了特定用户所需的数据子集和相关的操作，</w:t>
      </w:r>
      <w:bookmarkStart w:id="2" w:name="_Hlk138166286"/>
      <w:r>
        <w:rPr>
          <w:rFonts w:ascii="Segoe UI" w:hAnsi="Segoe UI" w:cs="Segoe UI"/>
          <w:color w:val="374151"/>
        </w:rPr>
        <w:t>隐藏了数据库中其他不相关的细节</w:t>
      </w:r>
      <w:bookmarkEnd w:id="2"/>
      <w:r>
        <w:rPr>
          <w:rFonts w:ascii="Segoe UI" w:hAnsi="Segoe UI" w:cs="Segoe UI"/>
          <w:color w:val="374151"/>
        </w:rPr>
        <w:t>。通过外模式，用户可以对数据进行查询、插入、更新和删除等操作，而不需要了解底层的数据结构和物理存储细节。</w:t>
      </w:r>
    </w:p>
    <w:p w14:paraId="56E85409" w14:textId="77777777" w:rsidR="00D02AF2" w:rsidRDefault="00D02AF2" w:rsidP="00D02AF2">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概念模式（逻辑模式或全局模式）：</w:t>
      </w:r>
      <w:r>
        <w:rPr>
          <w:rFonts w:ascii="Segoe UI" w:hAnsi="Segoe UI" w:cs="Segoe UI"/>
          <w:color w:val="374151"/>
        </w:rPr>
        <w:t xml:space="preserve"> </w:t>
      </w:r>
      <w:r>
        <w:rPr>
          <w:rFonts w:ascii="Segoe UI" w:hAnsi="Segoe UI" w:cs="Segoe UI"/>
          <w:color w:val="374151"/>
        </w:rPr>
        <w:t>概念模式是对数据库整体的全局逻辑视图。它定义了数据库中所有数据的逻辑结构和关系，并提供了一个统一的、抽象的视图给所有用户。概念模式描述了数据库中实体、实体之间的关系、属性以及完整性约束等信息，它反映了现实世界中的数据模型。概念模式通常使用数据模型（如关系模型、层次模型或面向对象模型）来表示和描述数据库的结构。概念模式的设计要考虑数据的一致性和完整性，以及满足用户需求和应用程序的功能要求。</w:t>
      </w:r>
    </w:p>
    <w:p w14:paraId="29ECC2F3" w14:textId="77777777" w:rsidR="00D02AF2" w:rsidRDefault="00D02AF2" w:rsidP="00D02AF2">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内模式（物理模式或存储模式）：</w:t>
      </w:r>
      <w:r>
        <w:rPr>
          <w:rFonts w:ascii="Segoe UI" w:hAnsi="Segoe UI" w:cs="Segoe UI"/>
          <w:color w:val="374151"/>
        </w:rPr>
        <w:t xml:space="preserve"> </w:t>
      </w:r>
      <w:r>
        <w:rPr>
          <w:rFonts w:ascii="Segoe UI" w:hAnsi="Segoe UI" w:cs="Segoe UI"/>
          <w:color w:val="374151"/>
        </w:rPr>
        <w:t>内模式是数据库在物理存储层面的表示。它定义了数据在磁盘或其他物理媒体上的存储方式和组织结构，以及数据的访问路径和存储细节。内模式通常包括数据在存储介质上的存储格式、索引结构、数据分区方式、存储的压缩方式等。内模式的设计与数据库管理系统的实际实现和硬件环境密切相关，旨在提高数据库的性能和存储效率。</w:t>
      </w:r>
    </w:p>
    <w:p w14:paraId="5509278C" w14:textId="77777777" w:rsidR="008D1D6A" w:rsidRDefault="008D1D6A" w:rsidP="008D1D6A">
      <w:pPr>
        <w:pStyle w:val="ac"/>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总结：</w:t>
      </w:r>
      <w:r>
        <w:rPr>
          <w:rFonts w:ascii="Segoe UI" w:hAnsi="Segoe UI" w:cs="Segoe UI"/>
          <w:color w:val="374151"/>
        </w:rPr>
        <w:t xml:space="preserve"> </w:t>
      </w:r>
      <w:r>
        <w:rPr>
          <w:rFonts w:ascii="Segoe UI" w:hAnsi="Segoe UI" w:cs="Segoe UI"/>
          <w:color w:val="374151"/>
        </w:rPr>
        <w:t>外模式定义了用户所能够看到和操作的数据的逻辑视图</w:t>
      </w:r>
      <w:r>
        <w:rPr>
          <w:rFonts w:ascii="Segoe UI" w:hAnsi="Segoe UI" w:cs="Segoe UI" w:hint="eastAsia"/>
          <w:color w:val="374151"/>
        </w:rPr>
        <w:t>，</w:t>
      </w:r>
      <w:r>
        <w:rPr>
          <w:rFonts w:ascii="Segoe UI" w:hAnsi="Segoe UI" w:cs="Segoe UI"/>
          <w:color w:val="374151"/>
        </w:rPr>
        <w:t>提供了用户和应用程序的个性化数据访问接口，隐藏了数据库中其他不相关的细节。概念模式提供了数据库的全局逻辑视图，定义了数据的结构和关系，保证了数据的一致性和完整性。内模式定义了数据库在物理存储层面的实现方式，包括数据的物理存储结构和存取方式。三级模式结构的设计使得数据库系统能够实现数据的抽象、分离和模块化，提供了灵活性、安全性和性能优化的机制。</w:t>
      </w:r>
    </w:p>
    <w:p w14:paraId="590EE16B" w14:textId="77777777" w:rsidR="00D02AF2" w:rsidRPr="008D1D6A" w:rsidRDefault="00D02AF2" w:rsidP="00D02AF2">
      <w:pPr>
        <w:pStyle w:val="ab"/>
        <w:ind w:left="360" w:firstLineChars="0" w:firstLine="0"/>
        <w:rPr>
          <w:color w:val="7030A0"/>
        </w:rPr>
      </w:pPr>
    </w:p>
    <w:p w14:paraId="69673836" w14:textId="77777777" w:rsidR="00521336" w:rsidRDefault="00521336" w:rsidP="00521336">
      <w:pPr>
        <w:rPr>
          <w:color w:val="7030A0"/>
        </w:rPr>
      </w:pPr>
      <w:r w:rsidRPr="00A25BD3">
        <w:rPr>
          <w:rFonts w:hint="eastAsia"/>
          <w:color w:val="7030A0"/>
        </w:rPr>
        <w:t>2.</w:t>
      </w:r>
      <w:r w:rsidRPr="00A25BD3">
        <w:rPr>
          <w:rFonts w:hint="eastAsia"/>
          <w:color w:val="7030A0"/>
        </w:rPr>
        <w:t>视图的作用有哪些？</w:t>
      </w:r>
    </w:p>
    <w:p w14:paraId="5662ABEC" w14:textId="79CE123F" w:rsidR="002226D2" w:rsidRDefault="002226D2" w:rsidP="002226D2">
      <w:pPr>
        <w:pStyle w:val="ac"/>
        <w:shd w:val="clear" w:color="auto" w:fill="F8F8F8"/>
        <w:spacing w:before="0" w:beforeAutospacing="0" w:after="0" w:afterAutospacing="0"/>
        <w:ind w:left="720"/>
        <w:rPr>
          <w:rFonts w:ascii="微软雅黑" w:eastAsia="微软雅黑" w:hAnsi="微软雅黑"/>
          <w:color w:val="000000"/>
          <w:sz w:val="30"/>
          <w:szCs w:val="30"/>
        </w:rPr>
      </w:pPr>
    </w:p>
    <w:p w14:paraId="6406BCE4" w14:textId="719EFCBC" w:rsidR="002226D2" w:rsidRDefault="00257590" w:rsidP="00144E79">
      <w:pPr>
        <w:pStyle w:val="ac"/>
        <w:shd w:val="clear" w:color="auto" w:fill="F8F8F8"/>
        <w:spacing w:before="0" w:beforeAutospacing="0" w:after="0" w:afterAutospacing="0"/>
        <w:ind w:firstLineChars="300" w:firstLine="900"/>
        <w:rPr>
          <w:rFonts w:ascii="微软雅黑" w:eastAsia="微软雅黑" w:hAnsi="微软雅黑"/>
          <w:color w:val="000000"/>
          <w:sz w:val="30"/>
          <w:szCs w:val="30"/>
        </w:rPr>
      </w:pPr>
      <w:r>
        <w:rPr>
          <w:rFonts w:ascii="微软雅黑" w:eastAsia="微软雅黑" w:hAnsi="微软雅黑" w:hint="eastAsia"/>
          <w:color w:val="000000"/>
          <w:sz w:val="30"/>
          <w:szCs w:val="30"/>
        </w:rPr>
        <w:t>重构数据库</w:t>
      </w:r>
      <w:r w:rsidR="00144E79">
        <w:rPr>
          <w:rFonts w:ascii="微软雅黑" w:eastAsia="微软雅黑" w:hAnsi="微软雅黑" w:hint="eastAsia"/>
          <w:color w:val="000000"/>
          <w:sz w:val="30"/>
          <w:szCs w:val="30"/>
        </w:rPr>
        <w:t>一定的</w:t>
      </w:r>
      <w:r w:rsidR="002226D2">
        <w:rPr>
          <w:rFonts w:ascii="微软雅黑" w:eastAsia="微软雅黑" w:hAnsi="微软雅黑" w:hint="eastAsia"/>
          <w:color w:val="000000"/>
          <w:sz w:val="30"/>
          <w:szCs w:val="30"/>
        </w:rPr>
        <w:t>逻辑独立性</w:t>
      </w:r>
    </w:p>
    <w:p w14:paraId="71897036" w14:textId="77777777" w:rsidR="002226D2" w:rsidRDefault="002226D2" w:rsidP="002226D2">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视图能够对机密数据提供安全保护</w:t>
      </w:r>
    </w:p>
    <w:p w14:paraId="7E7603B6" w14:textId="77777777" w:rsidR="00257590" w:rsidRDefault="00257590" w:rsidP="00257590">
      <w:pPr>
        <w:pStyle w:val="ac"/>
        <w:shd w:val="clear" w:color="auto" w:fill="F8F8F8"/>
        <w:spacing w:before="0" w:beforeAutospacing="0" w:after="0" w:afterAutospacing="0"/>
        <w:ind w:left="720"/>
        <w:rPr>
          <w:rFonts w:ascii="微软雅黑" w:eastAsia="微软雅黑" w:hAnsi="微软雅黑"/>
          <w:color w:val="000000"/>
          <w:sz w:val="30"/>
          <w:szCs w:val="30"/>
        </w:rPr>
      </w:pPr>
      <w:r>
        <w:rPr>
          <w:rFonts w:ascii="微软雅黑" w:eastAsia="微软雅黑" w:hAnsi="微软雅黑" w:hint="eastAsia"/>
          <w:color w:val="000000"/>
          <w:sz w:val="30"/>
          <w:szCs w:val="30"/>
        </w:rPr>
        <w:t>视图能够简化用户的操作</w:t>
      </w:r>
      <w:r>
        <w:rPr>
          <w:rFonts w:ascii="微软雅黑" w:eastAsia="微软雅黑" w:hAnsi="微软雅黑" w:hint="eastAsia"/>
          <w:color w:val="000000"/>
          <w:sz w:val="30"/>
          <w:szCs w:val="30"/>
        </w:rPr>
        <w:t>，</w:t>
      </w:r>
      <w:r w:rsidR="002226D2">
        <w:rPr>
          <w:rFonts w:ascii="微软雅黑" w:eastAsia="微软雅黑" w:hAnsi="微软雅黑" w:hint="eastAsia"/>
          <w:color w:val="000000"/>
          <w:sz w:val="30"/>
          <w:szCs w:val="30"/>
        </w:rPr>
        <w:t>可以更清晰的表达查询</w:t>
      </w:r>
      <w:r>
        <w:rPr>
          <w:rFonts w:ascii="微软雅黑" w:eastAsia="微软雅黑" w:hAnsi="微软雅黑" w:hint="eastAsia"/>
          <w:color w:val="000000"/>
          <w:sz w:val="30"/>
          <w:szCs w:val="30"/>
        </w:rPr>
        <w:t>，</w:t>
      </w:r>
      <w:r>
        <w:rPr>
          <w:rFonts w:ascii="微软雅黑" w:eastAsia="微软雅黑" w:hAnsi="微软雅黑" w:hint="eastAsia"/>
          <w:color w:val="000000"/>
          <w:sz w:val="30"/>
          <w:szCs w:val="30"/>
        </w:rPr>
        <w:t>使用户能以多种角度看待同一数据</w:t>
      </w:r>
    </w:p>
    <w:p w14:paraId="40A2AB59" w14:textId="10795920" w:rsidR="002226D2" w:rsidRPr="00257590" w:rsidRDefault="002226D2" w:rsidP="00257590">
      <w:pPr>
        <w:pStyle w:val="ac"/>
        <w:shd w:val="clear" w:color="auto" w:fill="F8F8F8"/>
        <w:spacing w:before="0" w:beforeAutospacing="0" w:after="0" w:afterAutospacing="0"/>
        <w:ind w:left="360" w:firstLineChars="100" w:firstLine="300"/>
        <w:rPr>
          <w:rFonts w:ascii="微软雅黑" w:eastAsia="微软雅黑" w:hAnsi="微软雅黑"/>
          <w:color w:val="000000"/>
          <w:sz w:val="30"/>
          <w:szCs w:val="30"/>
        </w:rPr>
      </w:pPr>
    </w:p>
    <w:p w14:paraId="0EA1E06D" w14:textId="77777777" w:rsidR="002226D2" w:rsidRPr="002226D2" w:rsidRDefault="002226D2" w:rsidP="00521336">
      <w:pPr>
        <w:rPr>
          <w:color w:val="7030A0"/>
        </w:rPr>
      </w:pPr>
    </w:p>
    <w:p w14:paraId="0DB4C3E9" w14:textId="2A6239E1" w:rsidR="00B843F3" w:rsidRDefault="00521336" w:rsidP="00B843F3">
      <w:pPr>
        <w:pStyle w:val="ab"/>
        <w:numPr>
          <w:ilvl w:val="0"/>
          <w:numId w:val="8"/>
        </w:numPr>
        <w:ind w:firstLineChars="0"/>
        <w:rPr>
          <w:color w:val="7030A0"/>
        </w:rPr>
      </w:pPr>
      <w:r w:rsidRPr="00D02AF2">
        <w:rPr>
          <w:rFonts w:hint="eastAsia"/>
          <w:color w:val="7030A0"/>
        </w:rPr>
        <w:t>试述关系模型的实体完整性规则。在参照完整性中，为什么外部码属性的值也可以为空？什么情况下才可以为空？</w:t>
      </w:r>
    </w:p>
    <w:p w14:paraId="76EA50E2" w14:textId="77777777" w:rsidR="00B843F3" w:rsidRDefault="00B843F3" w:rsidP="00B843F3">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实体完整性规则（</w:t>
      </w:r>
      <w:r>
        <w:rPr>
          <w:rFonts w:ascii="Segoe UI" w:hAnsi="Segoe UI" w:cs="Segoe UI"/>
          <w:color w:val="374151"/>
        </w:rPr>
        <w:t>Entity Integrity Rule</w:t>
      </w:r>
      <w:r>
        <w:rPr>
          <w:rFonts w:ascii="Segoe UI" w:hAnsi="Segoe UI" w:cs="Segoe UI"/>
          <w:color w:val="374151"/>
        </w:rPr>
        <w:t>）：要求关系模型中的主键（</w:t>
      </w:r>
      <w:r>
        <w:rPr>
          <w:rFonts w:ascii="Segoe UI" w:hAnsi="Segoe UI" w:cs="Segoe UI"/>
          <w:color w:val="374151"/>
        </w:rPr>
        <w:t>Primary Key</w:t>
      </w:r>
      <w:r>
        <w:rPr>
          <w:rFonts w:ascii="Segoe UI" w:hAnsi="Segoe UI" w:cs="Segoe UI"/>
          <w:color w:val="374151"/>
        </w:rPr>
        <w:t>）不能包含空值（</w:t>
      </w:r>
      <w:r>
        <w:rPr>
          <w:rFonts w:ascii="Segoe UI" w:hAnsi="Segoe UI" w:cs="Segoe UI"/>
          <w:color w:val="374151"/>
        </w:rPr>
        <w:t>NULL</w:t>
      </w:r>
      <w:r>
        <w:rPr>
          <w:rFonts w:ascii="Segoe UI" w:hAnsi="Segoe UI" w:cs="Segoe UI"/>
          <w:color w:val="374151"/>
        </w:rPr>
        <w:t>），且必须唯一标识每个实体（记录）。</w:t>
      </w:r>
    </w:p>
    <w:p w14:paraId="162DE0D2" w14:textId="77777777" w:rsidR="00B843F3" w:rsidRDefault="00B843F3" w:rsidP="00B843F3">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参照完整性规则（</w:t>
      </w:r>
      <w:r>
        <w:rPr>
          <w:rFonts w:ascii="Segoe UI" w:hAnsi="Segoe UI" w:cs="Segoe UI"/>
          <w:color w:val="374151"/>
        </w:rPr>
        <w:t>Referential Integrity Rule</w:t>
      </w:r>
      <w:r>
        <w:rPr>
          <w:rFonts w:ascii="Segoe UI" w:hAnsi="Segoe UI" w:cs="Segoe UI"/>
          <w:color w:val="374151"/>
        </w:rPr>
        <w:t>）：确保关系模型中的外键（</w:t>
      </w:r>
      <w:r>
        <w:rPr>
          <w:rFonts w:ascii="Segoe UI" w:hAnsi="Segoe UI" w:cs="Segoe UI"/>
          <w:color w:val="374151"/>
        </w:rPr>
        <w:t>Foreign Key</w:t>
      </w:r>
      <w:r>
        <w:rPr>
          <w:rFonts w:ascii="Segoe UI" w:hAnsi="Segoe UI" w:cs="Segoe UI"/>
          <w:color w:val="374151"/>
        </w:rPr>
        <w:t>）值必须与关联表中的主键值匹配，或者为空（</w:t>
      </w:r>
      <w:r>
        <w:rPr>
          <w:rFonts w:ascii="Segoe UI" w:hAnsi="Segoe UI" w:cs="Segoe UI"/>
          <w:color w:val="374151"/>
        </w:rPr>
        <w:t>NULL</w:t>
      </w:r>
      <w:r>
        <w:rPr>
          <w:rFonts w:ascii="Segoe UI" w:hAnsi="Segoe UI" w:cs="Segoe UI"/>
          <w:color w:val="374151"/>
        </w:rPr>
        <w:t>），以保持关系之间的一致性。</w:t>
      </w:r>
    </w:p>
    <w:p w14:paraId="79168F5C" w14:textId="77777777" w:rsidR="00B843F3" w:rsidRDefault="00B843F3" w:rsidP="00B843F3">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域完整性规则（</w:t>
      </w:r>
      <w:r>
        <w:rPr>
          <w:rFonts w:ascii="Segoe UI" w:hAnsi="Segoe UI" w:cs="Segoe UI"/>
          <w:color w:val="374151"/>
        </w:rPr>
        <w:t>Domain Integrity Rule</w:t>
      </w:r>
      <w:r>
        <w:rPr>
          <w:rFonts w:ascii="Segoe UI" w:hAnsi="Segoe UI" w:cs="Segoe UI"/>
          <w:color w:val="374151"/>
        </w:rPr>
        <w:t>）：定义了对关系模型中属性（列）的数据类型、范围和约束条件。它们可以包括数据类型、长度限制、唯一性约束、默认值等。</w:t>
      </w:r>
    </w:p>
    <w:p w14:paraId="7186A9AA" w14:textId="77777777" w:rsidR="00B843F3" w:rsidRDefault="00B843F3" w:rsidP="00B843F3">
      <w:pPr>
        <w:pStyle w:val="ac"/>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用户定义的完整性规则（</w:t>
      </w:r>
      <w:r>
        <w:rPr>
          <w:rFonts w:ascii="Segoe UI" w:hAnsi="Segoe UI" w:cs="Segoe UI"/>
          <w:color w:val="374151"/>
        </w:rPr>
        <w:t>User-defined Integrity Rule</w:t>
      </w:r>
      <w:r>
        <w:rPr>
          <w:rFonts w:ascii="Segoe UI" w:hAnsi="Segoe UI" w:cs="Segoe UI"/>
          <w:color w:val="374151"/>
        </w:rPr>
        <w:t>）：基于特定业务需求，用户可以自定义额外的完整性规则，以确保特定的数据完整性和业务逻辑。</w:t>
      </w:r>
    </w:p>
    <w:p w14:paraId="362394CF" w14:textId="77777777" w:rsidR="00B843F3" w:rsidRPr="00B843F3" w:rsidRDefault="00B843F3" w:rsidP="00B843F3">
      <w:pPr>
        <w:pStyle w:val="ab"/>
        <w:ind w:left="720" w:firstLineChars="0" w:firstLine="0"/>
        <w:rPr>
          <w:rFonts w:hint="eastAsia"/>
          <w:color w:val="7030A0"/>
        </w:rPr>
      </w:pPr>
    </w:p>
    <w:p w14:paraId="69230585"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实体完整性规则要求：</w:t>
      </w:r>
    </w:p>
    <w:p w14:paraId="7F97B33A" w14:textId="77777777" w:rsidR="00D02AF2" w:rsidRDefault="00D02AF2" w:rsidP="00D02AF2">
      <w:pPr>
        <w:pStyle w:val="ac"/>
        <w:numPr>
          <w:ilvl w:val="0"/>
          <w:numId w:val="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主键的唯一性：关系表中的主键列的值必须是唯一的，不能有重复的值。这意味着主键列的每个值都能唯一标识关系表中的一条记录。</w:t>
      </w:r>
    </w:p>
    <w:p w14:paraId="79C3B832" w14:textId="77777777" w:rsidR="00D02AF2" w:rsidRDefault="00D02AF2" w:rsidP="00D02AF2">
      <w:pPr>
        <w:pStyle w:val="ac"/>
        <w:numPr>
          <w:ilvl w:val="0"/>
          <w:numId w:val="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主键的非空性：关系表中的主键列的值不能为</w:t>
      </w:r>
      <w:r>
        <w:rPr>
          <w:rFonts w:ascii="Segoe UI" w:hAnsi="Segoe UI" w:cs="Segoe UI"/>
          <w:color w:val="374151"/>
        </w:rPr>
        <w:t>NULL</w:t>
      </w:r>
      <w:r>
        <w:rPr>
          <w:rFonts w:ascii="Segoe UI" w:hAnsi="Segoe UI" w:cs="Segoe UI"/>
          <w:color w:val="374151"/>
        </w:rPr>
        <w:t>或空值。主键列的每个值都必须具有实际的、非空的数据。</w:t>
      </w:r>
    </w:p>
    <w:p w14:paraId="3C516D42"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关于参照完整性，外部码是指一个关系表中的列或属性，它引用了另一个关系表中的主键列，用于建立两个关系表之间的关联。在外部码中，外部码属性的值也可以为空，这是因为外部码属性允许引用表中的空值或</w:t>
      </w:r>
      <w:r>
        <w:rPr>
          <w:rFonts w:ascii="Segoe UI" w:hAnsi="Segoe UI" w:cs="Segoe UI"/>
          <w:color w:val="374151"/>
        </w:rPr>
        <w:t>NULL</w:t>
      </w:r>
      <w:r>
        <w:rPr>
          <w:rFonts w:ascii="Segoe UI" w:hAnsi="Segoe UI" w:cs="Segoe UI"/>
          <w:color w:val="374151"/>
        </w:rPr>
        <w:t>。</w:t>
      </w:r>
    </w:p>
    <w:p w14:paraId="1AD94B47"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外部码属性的值可以为空的情况包括：</w:t>
      </w:r>
    </w:p>
    <w:p w14:paraId="1D29B584"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可选关系：如果外部码属性是可选的，即允许为空值或</w:t>
      </w:r>
      <w:r>
        <w:rPr>
          <w:rFonts w:ascii="Segoe UI" w:hAnsi="Segoe UI" w:cs="Segoe UI"/>
          <w:color w:val="374151"/>
        </w:rPr>
        <w:t>NULL</w:t>
      </w:r>
      <w:r>
        <w:rPr>
          <w:rFonts w:ascii="Segoe UI" w:hAnsi="Segoe UI" w:cs="Segoe UI"/>
          <w:color w:val="374151"/>
        </w:rPr>
        <w:t>，那么在参照完整性中，外部码属性的值可以为空。这表示外部码属性在关联表中可以没有匹配的值。</w:t>
      </w:r>
    </w:p>
    <w:p w14:paraId="642550CF"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非强制性关系：如果外部码属性是非强制性的，即允许在某些情况下没有关联的值，那么外部码属性的值也可以为空。这表示在参照表中可能不存在匹配的值。</w:t>
      </w:r>
    </w:p>
    <w:p w14:paraId="0699F676"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需要注意的是，即使外部码属性的值可以为空，当存在关联值时，它必须引用参照表中的有效主键值。参照完整性要求外部码属性的值要么为空，要么引用参照表中的一个有效主键值。</w:t>
      </w:r>
    </w:p>
    <w:p w14:paraId="5B90B780"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总结：</w:t>
      </w:r>
      <w:r>
        <w:rPr>
          <w:rFonts w:ascii="Segoe UI" w:hAnsi="Segoe UI" w:cs="Segoe UI"/>
          <w:color w:val="374151"/>
        </w:rPr>
        <w:t xml:space="preserve"> </w:t>
      </w:r>
      <w:r>
        <w:rPr>
          <w:rFonts w:ascii="Segoe UI" w:hAnsi="Segoe UI" w:cs="Segoe UI"/>
          <w:color w:val="374151"/>
        </w:rPr>
        <w:t>实体完整性规则用于确保关系表中主键的唯一性和非空性。在参照完整性中，外部码属性的值可以为空的情况包括可选关系和非强制性关系，但当存在关联值时，它必须引用参照表中的有效主键值。</w:t>
      </w:r>
    </w:p>
    <w:p w14:paraId="0AD23429" w14:textId="77777777" w:rsidR="00D02AF2" w:rsidRPr="00D02AF2" w:rsidRDefault="00D02AF2" w:rsidP="00D02AF2">
      <w:pPr>
        <w:pStyle w:val="ab"/>
        <w:ind w:left="720" w:firstLineChars="0" w:firstLine="0"/>
        <w:rPr>
          <w:color w:val="7030A0"/>
        </w:rPr>
      </w:pPr>
    </w:p>
    <w:p w14:paraId="510763F2" w14:textId="2FF59488" w:rsidR="00521336" w:rsidRPr="00D02AF2" w:rsidRDefault="00521336" w:rsidP="00D02AF2">
      <w:pPr>
        <w:pStyle w:val="ab"/>
        <w:numPr>
          <w:ilvl w:val="0"/>
          <w:numId w:val="10"/>
        </w:numPr>
        <w:ind w:firstLineChars="0"/>
        <w:rPr>
          <w:color w:val="7030A0"/>
        </w:rPr>
      </w:pPr>
      <w:r w:rsidRPr="00D02AF2">
        <w:rPr>
          <w:rFonts w:hint="eastAsia"/>
          <w:color w:val="7030A0"/>
        </w:rPr>
        <w:t>基本的封锁类型有几种？试述它们的含义。</w:t>
      </w:r>
    </w:p>
    <w:p w14:paraId="5A152A30"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基本的封锁类型有四种，分别是共享锁（</w:t>
      </w:r>
      <w:r>
        <w:rPr>
          <w:rFonts w:ascii="Segoe UI" w:hAnsi="Segoe UI" w:cs="Segoe UI"/>
          <w:color w:val="374151"/>
        </w:rPr>
        <w:t>Shared Lock</w:t>
      </w:r>
      <w:r>
        <w:rPr>
          <w:rFonts w:ascii="Segoe UI" w:hAnsi="Segoe UI" w:cs="Segoe UI"/>
          <w:color w:val="374151"/>
        </w:rPr>
        <w:t>）、排他锁（</w:t>
      </w:r>
      <w:r>
        <w:rPr>
          <w:rFonts w:ascii="Segoe UI" w:hAnsi="Segoe UI" w:cs="Segoe UI"/>
          <w:color w:val="374151"/>
        </w:rPr>
        <w:t>Exclusive Lock</w:t>
      </w:r>
      <w:r>
        <w:rPr>
          <w:rFonts w:ascii="Segoe UI" w:hAnsi="Segoe UI" w:cs="Segoe UI"/>
          <w:color w:val="374151"/>
        </w:rPr>
        <w:t>）、意向共享锁（</w:t>
      </w:r>
      <w:r>
        <w:rPr>
          <w:rFonts w:ascii="Segoe UI" w:hAnsi="Segoe UI" w:cs="Segoe UI"/>
          <w:color w:val="374151"/>
        </w:rPr>
        <w:t>Intent Shared Lock</w:t>
      </w:r>
      <w:r>
        <w:rPr>
          <w:rFonts w:ascii="Segoe UI" w:hAnsi="Segoe UI" w:cs="Segoe UI"/>
          <w:color w:val="374151"/>
        </w:rPr>
        <w:t>）和意向排他锁（</w:t>
      </w:r>
      <w:r>
        <w:rPr>
          <w:rFonts w:ascii="Segoe UI" w:hAnsi="Segoe UI" w:cs="Segoe UI"/>
          <w:color w:val="374151"/>
        </w:rPr>
        <w:t>Intent Exclusive Lock</w:t>
      </w:r>
      <w:r>
        <w:rPr>
          <w:rFonts w:ascii="Segoe UI" w:hAnsi="Segoe UI" w:cs="Segoe UI"/>
          <w:color w:val="374151"/>
        </w:rPr>
        <w:t>）。它们的含义如下：</w:t>
      </w:r>
    </w:p>
    <w:p w14:paraId="79004961"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共享锁（</w:t>
      </w:r>
      <w:r>
        <w:rPr>
          <w:rFonts w:ascii="Segoe UI" w:hAnsi="Segoe UI" w:cs="Segoe UI"/>
          <w:color w:val="374151"/>
        </w:rPr>
        <w:t>Shared Lock</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共享锁也称为读锁，用于控制对资源的共享访问。多个事务可以同时持有共享锁，并且彼此之间不会互斥。共享锁之间不存在冲突，因此可以允许多个事务同时读取同一个资源的数据。共享锁的持有者可以读取资源，但不能修改或删除资源，以保证数据的一致性。</w:t>
      </w:r>
    </w:p>
    <w:p w14:paraId="1B0BF531"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排他锁（</w:t>
      </w:r>
      <w:r>
        <w:rPr>
          <w:rFonts w:ascii="Segoe UI" w:hAnsi="Segoe UI" w:cs="Segoe UI"/>
          <w:color w:val="374151"/>
        </w:rPr>
        <w:t>Exclusive Lock</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排他锁也称为写锁，用于控制对资源的独占访问。只有一个事务可以持有排他锁，其他事务无法同时持有共享锁或排他锁。排他锁提供了对资源的独占访问权限，允许持有排他锁的事务对资源进行修改、更新或删除等写操作。其他事务必须等待排他锁的释放才能访问资源。</w:t>
      </w:r>
    </w:p>
    <w:p w14:paraId="34CA2275"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意向共享锁（</w:t>
      </w:r>
      <w:r>
        <w:rPr>
          <w:rFonts w:ascii="Segoe UI" w:hAnsi="Segoe UI" w:cs="Segoe UI"/>
          <w:color w:val="374151"/>
        </w:rPr>
        <w:t>Intent Shared Lock</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意向共享锁是一种层级锁，用于表示一个事务准备获取一个或多个资源的共享锁。当事务需要获取资源的共享锁时，它必须先获得该资源所在表的意向共享锁。意向共享锁的目的是通知其他事务有关该表的共享锁的使用情况，以便对表级别的锁进行管理。</w:t>
      </w:r>
    </w:p>
    <w:p w14:paraId="4998AB2F" w14:textId="77777777"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意向排他锁（</w:t>
      </w:r>
      <w:r>
        <w:rPr>
          <w:rFonts w:ascii="Segoe UI" w:hAnsi="Segoe UI" w:cs="Segoe UI"/>
          <w:color w:val="374151"/>
        </w:rPr>
        <w:t>Intent Exclusive Lock</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意向排他锁也是一种层级锁，用于表示一个事务准备获取一个或多个资源的排他锁。当事务需要获取资源的排他锁时，它必须先获得该资源所在表的意向排他锁。意向排他锁的目的是通知其他事务有关该表的排他锁的使用情况，以便对表级别的锁进行管理。</w:t>
      </w:r>
    </w:p>
    <w:p w14:paraId="6822D21F" w14:textId="17FA542D" w:rsidR="00D02AF2" w:rsidRDefault="00D02AF2" w:rsidP="00D02AF2">
      <w:pPr>
        <w:pStyle w:val="ac"/>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shd w:val="clear" w:color="auto" w:fill="F7F7F8"/>
        </w:rPr>
        <w:lastRenderedPageBreak/>
        <w:t>这些封锁类型通过在事务访问资源时对资源进行加锁，以确保并发事务之间的数据访问和修改操作的正确性和一致性。通过合理使用这些封锁类型，数据库系统可以实现并发控制，保证事务之间的隔离性，避免数据不一致和冲突。</w:t>
      </w:r>
    </w:p>
    <w:p w14:paraId="7C3C4A26" w14:textId="77777777" w:rsidR="00D02AF2" w:rsidRPr="00D02AF2" w:rsidRDefault="00D02AF2" w:rsidP="00D02AF2">
      <w:pPr>
        <w:pStyle w:val="ab"/>
        <w:ind w:left="720" w:firstLineChars="0" w:firstLine="0"/>
        <w:rPr>
          <w:color w:val="7030A0"/>
        </w:rPr>
      </w:pPr>
    </w:p>
    <w:p w14:paraId="23920CAA" w14:textId="3F6B1F68" w:rsidR="00521336" w:rsidRPr="00D02AF2" w:rsidRDefault="00521336" w:rsidP="00D02AF2">
      <w:pPr>
        <w:pStyle w:val="ab"/>
        <w:numPr>
          <w:ilvl w:val="0"/>
          <w:numId w:val="8"/>
        </w:numPr>
        <w:ind w:firstLineChars="0"/>
        <w:rPr>
          <w:color w:val="7030A0"/>
        </w:rPr>
      </w:pPr>
      <w:r w:rsidRPr="00D02AF2">
        <w:rPr>
          <w:rFonts w:hint="eastAsia"/>
          <w:color w:val="7030A0"/>
        </w:rPr>
        <w:t>简述对关系代数表达式的查询树进行优化的启发式规则。</w:t>
      </w:r>
    </w:p>
    <w:p w14:paraId="2E219FD3"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对关系代数表达式的查询树进行优化时，可以应用一系列启发式规则来提高查询性能。以下是一些常见的启发式规则：</w:t>
      </w:r>
    </w:p>
    <w:p w14:paraId="5AFD2E87"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选择操作的下推（</w:t>
      </w:r>
      <w:r>
        <w:rPr>
          <w:rFonts w:ascii="Segoe UI" w:hAnsi="Segoe UI" w:cs="Segoe UI"/>
          <w:color w:val="374151"/>
        </w:rPr>
        <w:t>Push Selection</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将选择操作（</w:t>
      </w:r>
      <w:r>
        <w:rPr>
          <w:rFonts w:ascii="Segoe UI" w:hAnsi="Segoe UI" w:cs="Segoe UI"/>
          <w:color w:val="374151"/>
        </w:rPr>
        <w:t>Selection</w:t>
      </w:r>
      <w:r>
        <w:rPr>
          <w:rFonts w:ascii="Segoe UI" w:hAnsi="Segoe UI" w:cs="Segoe UI"/>
          <w:color w:val="374151"/>
        </w:rPr>
        <w:t>）尽早下推到扫描操作（</w:t>
      </w:r>
      <w:r>
        <w:rPr>
          <w:rFonts w:ascii="Segoe UI" w:hAnsi="Segoe UI" w:cs="Segoe UI"/>
          <w:color w:val="374151"/>
        </w:rPr>
        <w:t>Scan</w:t>
      </w:r>
      <w:r>
        <w:rPr>
          <w:rFonts w:ascii="Segoe UI" w:hAnsi="Segoe UI" w:cs="Segoe UI"/>
          <w:color w:val="374151"/>
        </w:rPr>
        <w:t>）之前，以减少扫描的数据量。这样可以减少后续操作对数据的处理量，提高查询效率。</w:t>
      </w:r>
    </w:p>
    <w:p w14:paraId="3DEED8D2"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投影操作的下推（</w:t>
      </w:r>
      <w:r>
        <w:rPr>
          <w:rFonts w:ascii="Segoe UI" w:hAnsi="Segoe UI" w:cs="Segoe UI"/>
          <w:color w:val="374151"/>
        </w:rPr>
        <w:t>Push Projection</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将投影操作（</w:t>
      </w:r>
      <w:r>
        <w:rPr>
          <w:rFonts w:ascii="Segoe UI" w:hAnsi="Segoe UI" w:cs="Segoe UI"/>
          <w:color w:val="374151"/>
        </w:rPr>
        <w:t>Projection</w:t>
      </w:r>
      <w:r>
        <w:rPr>
          <w:rFonts w:ascii="Segoe UI" w:hAnsi="Segoe UI" w:cs="Segoe UI"/>
          <w:color w:val="374151"/>
        </w:rPr>
        <w:t>）尽早下推到其他操作之前，以减少后续操作对数据的处理量。这样可以减少不必要的列的处理和传输，提高查询效率。</w:t>
      </w:r>
    </w:p>
    <w:p w14:paraId="0F00B9B9"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自然连接的下推（</w:t>
      </w:r>
      <w:r>
        <w:rPr>
          <w:rFonts w:ascii="Segoe UI" w:hAnsi="Segoe UI" w:cs="Segoe UI"/>
          <w:color w:val="374151"/>
        </w:rPr>
        <w:t>Push Natural Join</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将自然连接（</w:t>
      </w:r>
      <w:r>
        <w:rPr>
          <w:rFonts w:ascii="Segoe UI" w:hAnsi="Segoe UI" w:cs="Segoe UI"/>
          <w:color w:val="374151"/>
        </w:rPr>
        <w:t>Natural Join</w:t>
      </w:r>
      <w:r>
        <w:rPr>
          <w:rFonts w:ascii="Segoe UI" w:hAnsi="Segoe UI" w:cs="Segoe UI"/>
          <w:color w:val="374151"/>
        </w:rPr>
        <w:t>）操作下推到尽可能靠近源关系的位置，以减少连接操作的数据量。这样可以减少连接操作的复杂度，提高查询效率。</w:t>
      </w:r>
    </w:p>
    <w:p w14:paraId="29E1A1FC"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连接操作的重新排序（</w:t>
      </w:r>
      <w:r>
        <w:rPr>
          <w:rFonts w:ascii="Segoe UI" w:hAnsi="Segoe UI" w:cs="Segoe UI"/>
          <w:color w:val="374151"/>
        </w:rPr>
        <w:t>Join Reordering</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对于多个连接操作，通过考虑连接顺序的不同可能性，选择具有最小成本的连接顺序。这样可以减少连接操作的计算量，提高查询效率。</w:t>
      </w:r>
    </w:p>
    <w:p w14:paraId="501007BA"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基于选择性的连接顺序选择（</w:t>
      </w:r>
      <w:r>
        <w:rPr>
          <w:rFonts w:ascii="Segoe UI" w:hAnsi="Segoe UI" w:cs="Segoe UI"/>
          <w:color w:val="374151"/>
        </w:rPr>
        <w:t>Join Order Selection based on Selectivity</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根据连接操作的选择性估计，选择最有可能选择性较高的连接作为首先执行的连接。这样可以减少连接操作的计算量，提高查询效率。</w:t>
      </w:r>
    </w:p>
    <w:p w14:paraId="120559D8"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半连接的使用（</w:t>
      </w:r>
      <w:r>
        <w:rPr>
          <w:rFonts w:ascii="Segoe UI" w:hAnsi="Segoe UI" w:cs="Segoe UI"/>
          <w:color w:val="374151"/>
        </w:rPr>
        <w:t>Semi-Join</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使用半连接（</w:t>
      </w:r>
      <w:r>
        <w:rPr>
          <w:rFonts w:ascii="Segoe UI" w:hAnsi="Segoe UI" w:cs="Segoe UI"/>
          <w:color w:val="374151"/>
        </w:rPr>
        <w:t>Semi-Join</w:t>
      </w:r>
      <w:r>
        <w:rPr>
          <w:rFonts w:ascii="Segoe UI" w:hAnsi="Segoe UI" w:cs="Segoe UI"/>
          <w:color w:val="374151"/>
        </w:rPr>
        <w:t>）操作来减少不必要的数据传输和处理量。半连接可以根据连接操作的条件，只返回满足连接条件的部分数据，从而减少后续操作的处理量。</w:t>
      </w:r>
    </w:p>
    <w:p w14:paraId="72545CD4" w14:textId="77777777" w:rsidR="00D02AF2" w:rsidRDefault="00D02AF2" w:rsidP="00D02AF2">
      <w:pPr>
        <w:pStyle w:val="ac"/>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基于索引的优化（</w:t>
      </w:r>
      <w:r>
        <w:rPr>
          <w:rFonts w:ascii="Segoe UI" w:hAnsi="Segoe UI" w:cs="Segoe UI"/>
          <w:color w:val="374151"/>
        </w:rPr>
        <w:t>Index-based Optimization</w:t>
      </w:r>
      <w:r>
        <w:rPr>
          <w:rFonts w:ascii="Segoe UI" w:hAnsi="Segoe UI" w:cs="Segoe UI"/>
          <w:color w:val="374151"/>
        </w:rPr>
        <w:t>）：</w:t>
      </w:r>
      <w:r>
        <w:rPr>
          <w:rFonts w:ascii="Segoe UI" w:hAnsi="Segoe UI" w:cs="Segoe UI"/>
          <w:color w:val="374151"/>
        </w:rPr>
        <w:t xml:space="preserve"> </w:t>
      </w:r>
      <w:r>
        <w:rPr>
          <w:rFonts w:ascii="Segoe UI" w:hAnsi="Segoe UI" w:cs="Segoe UI"/>
          <w:color w:val="374151"/>
        </w:rPr>
        <w:t>利用索引来加速查询操作，减少数据的扫描量和处理量。根据查询条件和表的索引情况，选择合适的索引来提高查询效率。</w:t>
      </w:r>
    </w:p>
    <w:p w14:paraId="297A150C" w14:textId="77777777" w:rsidR="00D02AF2" w:rsidRDefault="00D02AF2" w:rsidP="00D02AF2">
      <w:pPr>
        <w:pStyle w:val="ac"/>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这些启发式规则可以根据具体的查询树结构和查询需求进行组合和应用，以选择最优的查询执行计划，从而提高查询的性能和效率。优化器会根据这些规则进行选择和转换，以生成最优的查询执行计划。</w:t>
      </w:r>
    </w:p>
    <w:p w14:paraId="54A45559" w14:textId="77777777" w:rsidR="00D02AF2" w:rsidRPr="00D02AF2" w:rsidRDefault="00D02AF2" w:rsidP="00D02AF2">
      <w:pPr>
        <w:pStyle w:val="ab"/>
        <w:ind w:left="720" w:firstLineChars="0" w:firstLine="0"/>
        <w:rPr>
          <w:color w:val="7030A0"/>
        </w:rPr>
      </w:pPr>
    </w:p>
    <w:p w14:paraId="34FC8FC1" w14:textId="77777777" w:rsidR="00521336" w:rsidRDefault="00521336" w:rsidP="00521336">
      <w:pPr>
        <w:rPr>
          <w:color w:val="7030A0"/>
        </w:rPr>
      </w:pPr>
      <w:r w:rsidRPr="00A25BD3">
        <w:rPr>
          <w:rFonts w:hint="eastAsia"/>
          <w:color w:val="7030A0"/>
        </w:rPr>
        <w:lastRenderedPageBreak/>
        <w:t>6.</w:t>
      </w:r>
      <w:r w:rsidRPr="00A25BD3">
        <w:rPr>
          <w:rFonts w:hint="eastAsia"/>
          <w:color w:val="7030A0"/>
        </w:rPr>
        <w:t>简述系统故障造成数据库不一致状态的原因及其恢复步骤。</w:t>
      </w:r>
    </w:p>
    <w:p w14:paraId="4224E2C8"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系统故障造成数据库不一致状态的原因:</w:t>
      </w:r>
    </w:p>
    <w:p w14:paraId="1C1CD9A7"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未完成事务对数据库的更新可能已写入数据</w:t>
      </w:r>
    </w:p>
    <w:p w14:paraId="19D69178"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库;</w:t>
      </w:r>
    </w:p>
    <w:p w14:paraId="57976C1A"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已提交事务对数据库的更新可能还留在缓冲</w:t>
      </w:r>
    </w:p>
    <w:p w14:paraId="671B1488"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区没来得及写入数据库。</w:t>
      </w:r>
    </w:p>
    <w:p w14:paraId="14EFA59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系统故障的恢复由系统在重新启动时自动完</w:t>
      </w:r>
    </w:p>
    <w:p w14:paraId="48B12358"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成,不需要用户干预,系统故障的恢复步骤:</w:t>
      </w:r>
    </w:p>
    <w:p w14:paraId="4EA5C05C"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(1) 正向扫描日志文件(即从头扫描日志文件):</w:t>
      </w:r>
    </w:p>
    <w:p w14:paraId="47D157A6"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在故障发生前已经提交的事务,记入重做</w:t>
      </w:r>
    </w:p>
    <w:p w14:paraId="451C470F"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(REDO) 队列;故障发生时尚未完成的事务,计</w:t>
      </w:r>
    </w:p>
    <w:p w14:paraId="68DED66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入撤销 (UNDO)队列;</w:t>
      </w:r>
    </w:p>
    <w:p w14:paraId="47D4F47B"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(2) 对撤销(UNDO)队列事务进行撤销</w:t>
      </w:r>
    </w:p>
    <w:p w14:paraId="4FB3E734"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(UNDO)处理:反向扫描日志文件,对每个撤销</w:t>
      </w:r>
    </w:p>
    <w:p w14:paraId="43B98B89"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事务的更新操作执行逆操作,即将日志记录中</w:t>
      </w:r>
    </w:p>
    <w:p w14:paraId="402AD1D9"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“更新前的值”写入数据库。</w:t>
      </w:r>
    </w:p>
    <w:p w14:paraId="45C14BD2"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(3) 对重做(REDO)队列事务进行重做(REDO)</w:t>
      </w:r>
    </w:p>
    <w:p w14:paraId="238696E6"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处理:正向扫描日志文件,对每个重做事务重</w:t>
      </w:r>
    </w:p>
    <w:p w14:paraId="7D57C6B3"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新执行登记的操作,即将日志记录中“更新后</w:t>
      </w:r>
    </w:p>
    <w:p w14:paraId="2B6EB65E"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的值”写入数据库</w:t>
      </w:r>
    </w:p>
    <w:p w14:paraId="3EF67227" w14:textId="77777777" w:rsidR="00B228ED" w:rsidRDefault="00B228ED" w:rsidP="00D060AE">
      <w:pPr>
        <w:pStyle w:val="ac"/>
        <w:shd w:val="clear" w:color="auto" w:fill="F8F8F8"/>
        <w:spacing w:before="0" w:beforeAutospacing="0" w:after="0" w:afterAutospacing="0"/>
        <w:rPr>
          <w:rFonts w:ascii="微软雅黑" w:eastAsia="微软雅黑" w:hAnsi="微软雅黑"/>
          <w:color w:val="4A4A4A"/>
          <w:sz w:val="26"/>
          <w:szCs w:val="26"/>
          <w:shd w:val="clear" w:color="auto" w:fill="FFFFFF"/>
        </w:rPr>
      </w:pPr>
      <w:r>
        <w:rPr>
          <w:rFonts w:ascii="微软雅黑" w:eastAsia="微软雅黑" w:hAnsi="微软雅黑" w:hint="eastAsia"/>
          <w:color w:val="4A4A4A"/>
          <w:sz w:val="26"/>
          <w:szCs w:val="26"/>
          <w:shd w:val="clear" w:color="auto" w:fill="FFFFFF"/>
        </w:rPr>
        <w:t>电源故障：突然断电或电力波动可能导致数据库系统崩溃，正在进行的事务可能没有完全提交或回滚，导致数据不一致。 硬件故障：硬盘故障、内存故障等硬件问题可能导致数据库文件损坏或数据丢失，进而导致数据</w:t>
      </w:r>
      <w:r>
        <w:rPr>
          <w:rFonts w:ascii="微软雅黑" w:eastAsia="微软雅黑" w:hAnsi="微软雅黑" w:hint="eastAsia"/>
          <w:color w:val="4A4A4A"/>
          <w:sz w:val="26"/>
          <w:szCs w:val="26"/>
          <w:shd w:val="clear" w:color="auto" w:fill="FFFFFF"/>
        </w:rPr>
        <w:lastRenderedPageBreak/>
        <w:t>库不一致。 网络故障：网络中断、通信错误等问题可能导致数据库服务器与客户端之间的通信中断，正在进行的事务可能没有正确提交或回滚，引发数据不一致。 软件故障：数据库管理系统的软件错误、bug、系统配置错误等问题可能导致数据库操作异常或数据丢失，进而导致数据不一致。 恢复数据库不一致状态的步骤通常涉及以下操作： 检测不一致：首先需要检测数据库是否处于不一致的状态。可以通过对数据库的结构和数据进行完整性检查、日志分析等方式来判断是否存在数据不一致的情况。</w:t>
      </w:r>
    </w:p>
    <w:p w14:paraId="25DC36B0" w14:textId="77777777" w:rsidR="00B228ED" w:rsidRDefault="00B228ED" w:rsidP="00D060AE">
      <w:pPr>
        <w:pStyle w:val="ac"/>
        <w:shd w:val="clear" w:color="auto" w:fill="F8F8F8"/>
        <w:spacing w:before="0" w:beforeAutospacing="0" w:after="0" w:afterAutospacing="0"/>
        <w:rPr>
          <w:rFonts w:ascii="微软雅黑" w:eastAsia="微软雅黑" w:hAnsi="微软雅黑"/>
          <w:color w:val="4A4A4A"/>
          <w:sz w:val="26"/>
          <w:szCs w:val="26"/>
          <w:shd w:val="clear" w:color="auto" w:fill="FFFFFF"/>
        </w:rPr>
      </w:pPr>
      <w:r w:rsidRPr="00B228ED">
        <w:rPr>
          <w:rFonts w:ascii="微软雅黑" w:eastAsia="微软雅黑" w:hAnsi="微软雅黑" w:hint="eastAsia"/>
          <w:b/>
          <w:bCs/>
          <w:color w:val="4A4A4A"/>
          <w:sz w:val="26"/>
          <w:szCs w:val="26"/>
          <w:shd w:val="clear" w:color="auto" w:fill="FFFFFF"/>
        </w:rPr>
        <w:t xml:space="preserve"> 备份恢复：</w:t>
      </w:r>
      <w:r>
        <w:rPr>
          <w:rFonts w:ascii="微软雅黑" w:eastAsia="微软雅黑" w:hAnsi="微软雅黑" w:hint="eastAsia"/>
          <w:color w:val="4A4A4A"/>
          <w:sz w:val="26"/>
          <w:szCs w:val="26"/>
          <w:shd w:val="clear" w:color="auto" w:fill="FFFFFF"/>
        </w:rPr>
        <w:t>如果有可用的数据库备份，可以尝试使用备份数据来还原数据库。通过将备份数据还原到故障发生之前的状态，可以恢复数据库的一致性。然后</w:t>
      </w:r>
      <w:r w:rsidRPr="00B228ED">
        <w:rPr>
          <w:rFonts w:ascii="微软雅黑" w:eastAsia="微软雅黑" w:hAnsi="微软雅黑" w:hint="eastAsia"/>
          <w:b/>
          <w:bCs/>
          <w:color w:val="4A4A4A"/>
          <w:sz w:val="26"/>
          <w:szCs w:val="26"/>
          <w:shd w:val="clear" w:color="auto" w:fill="FFFFFF"/>
        </w:rPr>
        <w:t>，应用后续的日志来重演和应用故障发生后的事务操作</w:t>
      </w:r>
      <w:r>
        <w:rPr>
          <w:rFonts w:ascii="微软雅黑" w:eastAsia="微软雅黑" w:hAnsi="微软雅黑" w:hint="eastAsia"/>
          <w:color w:val="4A4A4A"/>
          <w:sz w:val="26"/>
          <w:szCs w:val="26"/>
          <w:shd w:val="clear" w:color="auto" w:fill="FFFFFF"/>
        </w:rPr>
        <w:t xml:space="preserve">。 </w:t>
      </w:r>
    </w:p>
    <w:p w14:paraId="5E019460" w14:textId="77777777" w:rsidR="00B228ED" w:rsidRDefault="00B228ED" w:rsidP="00D060AE">
      <w:pPr>
        <w:pStyle w:val="ac"/>
        <w:shd w:val="clear" w:color="auto" w:fill="F8F8F8"/>
        <w:spacing w:before="0" w:beforeAutospacing="0" w:after="0" w:afterAutospacing="0"/>
        <w:rPr>
          <w:rFonts w:ascii="微软雅黑" w:eastAsia="微软雅黑" w:hAnsi="微软雅黑"/>
          <w:color w:val="4A4A4A"/>
          <w:sz w:val="26"/>
          <w:szCs w:val="26"/>
          <w:shd w:val="clear" w:color="auto" w:fill="FFFFFF"/>
        </w:rPr>
      </w:pPr>
      <w:r>
        <w:rPr>
          <w:rFonts w:ascii="微软雅黑" w:eastAsia="微软雅黑" w:hAnsi="微软雅黑" w:hint="eastAsia"/>
          <w:color w:val="4A4A4A"/>
          <w:sz w:val="26"/>
          <w:szCs w:val="26"/>
          <w:shd w:val="clear" w:color="auto" w:fill="FFFFFF"/>
        </w:rPr>
        <w:t xml:space="preserve">事务回滚：如果数据库的日志记录足够完整，并且可以确定发生故障之前的事务操作，可以尝试回滚未完成的事务。通过应用事务日志的回滚操作，将数据库恢复到一致的状态。 </w:t>
      </w:r>
    </w:p>
    <w:p w14:paraId="667E86BE" w14:textId="77777777" w:rsidR="00B228ED" w:rsidRDefault="00B228ED" w:rsidP="00D060AE">
      <w:pPr>
        <w:pStyle w:val="ac"/>
        <w:shd w:val="clear" w:color="auto" w:fill="F8F8F8"/>
        <w:spacing w:before="0" w:beforeAutospacing="0" w:after="0" w:afterAutospacing="0"/>
        <w:rPr>
          <w:rFonts w:ascii="微软雅黑" w:eastAsia="微软雅黑" w:hAnsi="微软雅黑"/>
          <w:color w:val="4A4A4A"/>
          <w:sz w:val="26"/>
          <w:szCs w:val="26"/>
          <w:shd w:val="clear" w:color="auto" w:fill="FFFFFF"/>
        </w:rPr>
      </w:pPr>
      <w:r>
        <w:rPr>
          <w:rFonts w:ascii="微软雅黑" w:eastAsia="微软雅黑" w:hAnsi="微软雅黑" w:hint="eastAsia"/>
          <w:color w:val="4A4A4A"/>
          <w:sz w:val="26"/>
          <w:szCs w:val="26"/>
          <w:shd w:val="clear" w:color="auto" w:fill="FFFFFF"/>
        </w:rPr>
        <w:t xml:space="preserve">日志恢复：如果数据库日志可用，但没有可用的备份数据，则可以尝试使用日志恢复技术。通过应用事务日志中的操作，重做已提交的事务和回滚未提交的事务，以恢复数据库的一致性。 </w:t>
      </w:r>
    </w:p>
    <w:p w14:paraId="7AC6CBBE" w14:textId="77777777" w:rsidR="00B228ED" w:rsidRDefault="00B228ED" w:rsidP="00D060AE">
      <w:pPr>
        <w:pStyle w:val="ac"/>
        <w:shd w:val="clear" w:color="auto" w:fill="F8F8F8"/>
        <w:spacing w:before="0" w:beforeAutospacing="0" w:after="0" w:afterAutospacing="0"/>
        <w:rPr>
          <w:rFonts w:ascii="微软雅黑" w:eastAsia="微软雅黑" w:hAnsi="微软雅黑"/>
          <w:color w:val="4A4A4A"/>
          <w:sz w:val="26"/>
          <w:szCs w:val="26"/>
          <w:shd w:val="clear" w:color="auto" w:fill="FFFFFF"/>
        </w:rPr>
      </w:pPr>
      <w:r>
        <w:rPr>
          <w:rFonts w:ascii="微软雅黑" w:eastAsia="微软雅黑" w:hAnsi="微软雅黑" w:hint="eastAsia"/>
          <w:color w:val="4A4A4A"/>
          <w:sz w:val="26"/>
          <w:szCs w:val="26"/>
          <w:shd w:val="clear" w:color="auto" w:fill="FFFFFF"/>
        </w:rPr>
        <w:t>数据修复：在完成基本恢复步骤后，可能需要进行一些手动的数据修复工作，以确保数据库中的数据完整和一致。这可能涉及手动修复数据错误、删除不一致的记录等操作。 故障分析和修复：</w:t>
      </w:r>
    </w:p>
    <w:p w14:paraId="598E9068" w14:textId="1F0415D8" w:rsidR="00B228ED" w:rsidRDefault="00B228ED" w:rsidP="00D060AE">
      <w:pPr>
        <w:pStyle w:val="ac"/>
        <w:shd w:val="clear" w:color="auto" w:fill="F8F8F8"/>
        <w:spacing w:before="0" w:beforeAutospacing="0" w:after="0" w:afterAutospacing="0"/>
        <w:rPr>
          <w:rFonts w:ascii="微软雅黑" w:eastAsia="微软雅黑" w:hAnsi="微软雅黑" w:hint="eastAsia"/>
          <w:color w:val="000000"/>
          <w:sz w:val="30"/>
          <w:szCs w:val="30"/>
        </w:rPr>
      </w:pPr>
      <w:r>
        <w:rPr>
          <w:rFonts w:ascii="微软雅黑" w:eastAsia="微软雅黑" w:hAnsi="微软雅黑" w:hint="eastAsia"/>
          <w:color w:val="4A4A4A"/>
          <w:sz w:val="26"/>
          <w:szCs w:val="26"/>
          <w:shd w:val="clear" w:color="auto" w:fill="FFFFFF"/>
        </w:rPr>
        <w:t>最后，需要进行故障分析，找出导致故障的根本原因，并采取适当的措施来修复硬件、软件或配置问题，以避免类似的故障再次发生。</w:t>
      </w:r>
    </w:p>
    <w:p w14:paraId="5823A937" w14:textId="62EE3D9D" w:rsidR="005F3B56" w:rsidRPr="00D060AE" w:rsidRDefault="00D060AE" w:rsidP="00521336">
      <w:pPr>
        <w:rPr>
          <w:b/>
          <w:bCs/>
          <w:color w:val="7030A0"/>
        </w:rPr>
      </w:pPr>
      <w:r>
        <w:rPr>
          <w:rFonts w:hint="eastAsia"/>
          <w:b/>
          <w:bCs/>
          <w:color w:val="7030A0"/>
        </w:rPr>
        <w:t xml:space="preserve"> </w:t>
      </w:r>
    </w:p>
    <w:p w14:paraId="6B1F9578" w14:textId="77777777" w:rsidR="00F0091C" w:rsidRPr="00FA74CB" w:rsidRDefault="00F0091C" w:rsidP="00F0091C">
      <w:pPr>
        <w:pStyle w:val="a7"/>
        <w:spacing w:line="380" w:lineRule="exact"/>
        <w:rPr>
          <w:rFonts w:hAnsi="宋体"/>
          <w:b/>
          <w:bCs/>
        </w:rPr>
      </w:pPr>
      <w:r w:rsidRPr="00FA74CB">
        <w:rPr>
          <w:rFonts w:hAnsi="宋体" w:hint="eastAsia"/>
          <w:b/>
          <w:bCs/>
        </w:rPr>
        <w:t>1.简述数据库系统的特点。</w:t>
      </w:r>
    </w:p>
    <w:p w14:paraId="35B60B6A" w14:textId="77777777" w:rsidR="00F0091C" w:rsidRPr="00FA74CB" w:rsidRDefault="00F0091C" w:rsidP="00F0091C">
      <w:pPr>
        <w:pStyle w:val="a7"/>
        <w:spacing w:line="380" w:lineRule="exact"/>
        <w:rPr>
          <w:rFonts w:hAnsi="宋体"/>
          <w:b/>
          <w:bCs/>
        </w:rPr>
      </w:pPr>
      <w:r w:rsidRPr="00FA74CB">
        <w:rPr>
          <w:rFonts w:hAnsi="宋体" w:hint="eastAsia"/>
          <w:b/>
          <w:bCs/>
        </w:rPr>
        <w:lastRenderedPageBreak/>
        <w:t>2.简述等值连接与自然连接的区别和联系。</w:t>
      </w:r>
    </w:p>
    <w:p w14:paraId="23E0ADDD" w14:textId="77777777" w:rsidR="00F0091C" w:rsidRDefault="00F0091C" w:rsidP="00F0091C">
      <w:pPr>
        <w:pStyle w:val="a7"/>
        <w:spacing w:line="380" w:lineRule="exact"/>
        <w:rPr>
          <w:rFonts w:hAnsi="宋体"/>
          <w:b/>
          <w:bCs/>
        </w:rPr>
      </w:pPr>
      <w:r w:rsidRPr="00FA74CB">
        <w:rPr>
          <w:rFonts w:hAnsi="宋体" w:hint="eastAsia"/>
          <w:b/>
          <w:bCs/>
        </w:rPr>
        <w:t>3.试述数据库系统三级模式结构，这种结构的优点是什么？</w:t>
      </w:r>
    </w:p>
    <w:p w14:paraId="7D7AAE47" w14:textId="77777777" w:rsidR="00F0091C" w:rsidRPr="00FA74CB" w:rsidRDefault="00F0091C" w:rsidP="00F0091C">
      <w:pPr>
        <w:pStyle w:val="a7"/>
        <w:spacing w:line="380" w:lineRule="exact"/>
        <w:rPr>
          <w:rFonts w:hAnsi="宋体"/>
          <w:b/>
          <w:bCs/>
        </w:rPr>
      </w:pPr>
      <w:r w:rsidRPr="00FA74CB">
        <w:rPr>
          <w:rFonts w:hAnsi="宋体" w:hint="eastAsia"/>
          <w:b/>
          <w:bCs/>
        </w:rPr>
        <w:t>4.简述E-R图向关系模型的转换规则。</w:t>
      </w:r>
    </w:p>
    <w:p w14:paraId="667CE66E" w14:textId="77777777" w:rsidR="00F0091C" w:rsidRPr="00FA74CB" w:rsidRDefault="00F0091C" w:rsidP="00F0091C">
      <w:pPr>
        <w:pStyle w:val="a7"/>
        <w:spacing w:line="380" w:lineRule="exact"/>
        <w:rPr>
          <w:rFonts w:hAnsi="宋体"/>
          <w:b/>
          <w:bCs/>
        </w:rPr>
      </w:pPr>
      <w:r w:rsidRPr="00FA74CB">
        <w:rPr>
          <w:rFonts w:hAnsi="宋体" w:hint="eastAsia"/>
          <w:b/>
          <w:bCs/>
        </w:rPr>
        <w:t>5.简述事务故障及其恢复步骤。</w:t>
      </w:r>
    </w:p>
    <w:p w14:paraId="60A107EA" w14:textId="77777777" w:rsidR="00F0091C" w:rsidRDefault="00F0091C" w:rsidP="00F0091C">
      <w:pPr>
        <w:pStyle w:val="a7"/>
        <w:spacing w:line="380" w:lineRule="exact"/>
        <w:rPr>
          <w:rFonts w:hAnsi="宋体"/>
          <w:b/>
          <w:bCs/>
        </w:rPr>
      </w:pPr>
      <w:r w:rsidRPr="00FA74CB">
        <w:rPr>
          <w:rFonts w:hAnsi="宋体" w:hint="eastAsia"/>
          <w:b/>
          <w:bCs/>
        </w:rPr>
        <w:t>6.叙述封锁的概念。基本的封锁类型有几种? 试叙述它们的含义。</w:t>
      </w:r>
    </w:p>
    <w:p w14:paraId="61D51FDE" w14:textId="77777777" w:rsidR="00D060AE" w:rsidRPr="00F0091C" w:rsidRDefault="00D060AE" w:rsidP="005F3B56">
      <w:pPr>
        <w:rPr>
          <w:color w:val="7030A0"/>
        </w:rPr>
      </w:pPr>
    </w:p>
    <w:p w14:paraId="13DC2122" w14:textId="1CF9B39B" w:rsidR="005F3B56" w:rsidRPr="00D060AE" w:rsidRDefault="005F3B56" w:rsidP="00D060AE">
      <w:pPr>
        <w:pStyle w:val="ab"/>
        <w:numPr>
          <w:ilvl w:val="0"/>
          <w:numId w:val="13"/>
        </w:numPr>
        <w:ind w:firstLineChars="0"/>
        <w:rPr>
          <w:color w:val="7030A0"/>
        </w:rPr>
      </w:pPr>
      <w:r w:rsidRPr="00D060AE">
        <w:rPr>
          <w:rFonts w:hint="eastAsia"/>
          <w:color w:val="7030A0"/>
        </w:rPr>
        <w:t>数据库管理员的职责是什么？</w:t>
      </w:r>
    </w:p>
    <w:p w14:paraId="3E923C95" w14:textId="77777777" w:rsidR="00D060AE" w:rsidRDefault="00D060AE" w:rsidP="00D060AE">
      <w:pPr>
        <w:pStyle w:val="ac"/>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数据库管理员（</w:t>
      </w:r>
      <w:r>
        <w:rPr>
          <w:rFonts w:ascii="Segoe UI" w:hAnsi="Segoe UI" w:cs="Segoe UI"/>
          <w:color w:val="374151"/>
        </w:rPr>
        <w:t>Database Administrator</w:t>
      </w:r>
      <w:r>
        <w:rPr>
          <w:rFonts w:ascii="Segoe UI" w:hAnsi="Segoe UI" w:cs="Segoe UI"/>
          <w:color w:val="374151"/>
        </w:rPr>
        <w:t>，</w:t>
      </w:r>
      <w:r>
        <w:rPr>
          <w:rFonts w:ascii="Segoe UI" w:hAnsi="Segoe UI" w:cs="Segoe UI"/>
          <w:color w:val="374151"/>
        </w:rPr>
        <w:t>DBA</w:t>
      </w:r>
      <w:r>
        <w:rPr>
          <w:rFonts w:ascii="Segoe UI" w:hAnsi="Segoe UI" w:cs="Segoe UI"/>
          <w:color w:val="374151"/>
        </w:rPr>
        <w:t>）是负责管理和维护数据库系统的专业人员。他们在组织或企业中担任重要的角色，负责确保数据库系统的正常运行、数据的安全性和一致性。数据库管理员的职责包括但不限于以下几个方面：</w:t>
      </w:r>
    </w:p>
    <w:p w14:paraId="0B2AF9AC"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数据库设计和规划：数据库管理员负责参与数据库的设计和规划工作。他们需要根据组织的需求和业务流程设计数据库结构、定义表和字段，确定数据模型，确保数据库的有效性和性能。</w:t>
      </w:r>
    </w:p>
    <w:p w14:paraId="0AB8F149"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数据库安装和配置：数据库管理员负责安装数据库软件，并进行必要的配置和参数设置，以满足组织的需求和性能要求。他们还负责确保数据库的正确运行和优化。</w:t>
      </w:r>
    </w:p>
    <w:p w14:paraId="740D4107"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数据库备份和恢复：数据库管理员负责制定并执行数据库备份和恢复策略。他们定期备份数据库，以防止数据丢失，同时能够在发生故障或灾难时快速恢复数据库到可用状态。</w:t>
      </w:r>
    </w:p>
    <w:p w14:paraId="3B849CA2"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数据库性能监控和调优：数据库管理员负责监控数据库的性能和资源利用情况，识别潜在的性能问题，并采取相应的措施进行调优。他们可以优化查询语句、索引和配置参数，以提高数据库的响应性能和吞吐量。</w:t>
      </w:r>
    </w:p>
    <w:p w14:paraId="6979CCB0"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安全管理：数据库管理员负责确保数据库的安全性和保密性。他们需要设置和管理用户账户、权限和角色，限制用户对数据库的访问和操作。此外，他们还负责监测和防范数据库的安全威胁，如数据泄露、未经授权的访问等。</w:t>
      </w:r>
    </w:p>
    <w:p w14:paraId="00AE73FA"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故障排除和故障恢复：数据库管理员负责识别和解决数据库系统中的故障和问题。他们需要监测系统日志、报警和事件，及时响应和调查故障，并采取适当的措施进行修复和恢复。</w:t>
      </w:r>
    </w:p>
    <w:p w14:paraId="3FA3F0D9" w14:textId="77777777" w:rsidR="00D060AE" w:rsidRDefault="00D060AE" w:rsidP="00D060AE">
      <w:pPr>
        <w:pStyle w:val="ac"/>
        <w:numPr>
          <w:ilvl w:val="0"/>
          <w:numId w:val="1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数据库版本升级和迁移：数据库管理员负责数据库版本的升级和迁移。他们需要评估新版本的功能和性能，规划和执行升级计划，并确保数据的完整性和兼容性。</w:t>
      </w:r>
    </w:p>
    <w:p w14:paraId="1E2217D9" w14:textId="7F8A0EEF" w:rsidR="00D060AE" w:rsidRPr="00D060AE" w:rsidRDefault="00D060AE" w:rsidP="00D060AE">
      <w:pPr>
        <w:pStyle w:val="ab"/>
        <w:ind w:left="360" w:firstLineChars="0" w:firstLine="0"/>
        <w:rPr>
          <w:color w:val="7030A0"/>
        </w:rPr>
      </w:pPr>
      <w:r>
        <w:rPr>
          <w:rFonts w:ascii="Segoe UI" w:hAnsi="Segoe UI" w:cs="Segoe UI"/>
          <w:color w:val="374151"/>
          <w:shd w:val="clear" w:color="auto" w:fill="F7F7F8"/>
        </w:rPr>
        <w:t>除了上述职责，数据库管理员还需要与开发人员、系统管理员和其他相关人员进行合作和沟通，协调数据库系统与其他系统的集成和交互。他们还需要保持对新技术和发展的</w:t>
      </w:r>
      <w:r>
        <w:rPr>
          <w:rFonts w:ascii="Segoe UI" w:hAnsi="Segoe UI" w:cs="Segoe UI"/>
          <w:color w:val="374151"/>
          <w:shd w:val="clear" w:color="auto" w:fill="F7F7F8"/>
        </w:rPr>
        <w:lastRenderedPageBreak/>
        <w:t>关注，持续学习和更新自己的知识和技能，以适应数据库技术的变化和发展。总的来说，数据库管理员在确保数据库系统的稳定性、安全性和性能方面扮演着至关重要的角色</w:t>
      </w:r>
    </w:p>
    <w:p w14:paraId="7EEFD855" w14:textId="462DADB5" w:rsidR="005F3B56" w:rsidRPr="00AE4F7F" w:rsidRDefault="005F3B56" w:rsidP="00AE4F7F">
      <w:pPr>
        <w:pStyle w:val="ab"/>
        <w:numPr>
          <w:ilvl w:val="0"/>
          <w:numId w:val="9"/>
        </w:numPr>
        <w:ind w:firstLineChars="0"/>
        <w:rPr>
          <w:color w:val="7030A0"/>
        </w:rPr>
      </w:pPr>
      <w:r w:rsidRPr="00AE4F7F">
        <w:rPr>
          <w:rFonts w:hint="eastAsia"/>
          <w:color w:val="7030A0"/>
        </w:rPr>
        <w:t>试述关系模型的实体完整性规则。在参照完整性中，为什么外部码属性的值也可以为空？什么情况下才可以为空？</w:t>
      </w:r>
    </w:p>
    <w:p w14:paraId="261D1EA7" w14:textId="77777777" w:rsidR="00AE4F7F" w:rsidRPr="00AE4F7F" w:rsidRDefault="00AE4F7F" w:rsidP="00AE4F7F">
      <w:pPr>
        <w:pStyle w:val="ab"/>
        <w:ind w:left="720" w:firstLineChars="0" w:firstLine="0"/>
        <w:rPr>
          <w:rFonts w:hint="eastAsia"/>
          <w:color w:val="7030A0"/>
        </w:rPr>
      </w:pPr>
    </w:p>
    <w:p w14:paraId="524B43EB" w14:textId="77777777" w:rsidR="005F3B56" w:rsidRPr="005F3B56" w:rsidRDefault="00F0091C" w:rsidP="005F3B56">
      <w:pPr>
        <w:rPr>
          <w:color w:val="7030A0"/>
        </w:rPr>
      </w:pPr>
      <w:r>
        <w:rPr>
          <w:rFonts w:hint="eastAsia"/>
          <w:color w:val="7030A0"/>
        </w:rPr>
        <w:t>3.</w:t>
      </w:r>
      <w:r w:rsidR="005F3B56" w:rsidRPr="005F3B56">
        <w:rPr>
          <w:rFonts w:hint="eastAsia"/>
          <w:color w:val="7030A0"/>
        </w:rPr>
        <w:t>理解并给出下列术语的定义：</w:t>
      </w:r>
      <w:r w:rsidR="005F3B56" w:rsidRPr="005F3B56">
        <w:rPr>
          <w:rFonts w:hint="eastAsia"/>
          <w:color w:val="7030A0"/>
        </w:rPr>
        <w:t xml:space="preserve">1NF </w:t>
      </w:r>
      <w:r w:rsidR="005F3B56" w:rsidRPr="005F3B56">
        <w:rPr>
          <w:rFonts w:hint="eastAsia"/>
          <w:color w:val="7030A0"/>
        </w:rPr>
        <w:t>、</w:t>
      </w:r>
      <w:r w:rsidR="005F3B56" w:rsidRPr="005F3B56">
        <w:rPr>
          <w:rFonts w:hint="eastAsia"/>
          <w:color w:val="7030A0"/>
        </w:rPr>
        <w:t xml:space="preserve">2NF </w:t>
      </w:r>
      <w:r w:rsidR="005F3B56" w:rsidRPr="005F3B56">
        <w:rPr>
          <w:rFonts w:hint="eastAsia"/>
          <w:color w:val="7030A0"/>
        </w:rPr>
        <w:t>、</w:t>
      </w:r>
      <w:r w:rsidR="005F3B56" w:rsidRPr="005F3B56">
        <w:rPr>
          <w:rFonts w:hint="eastAsia"/>
          <w:color w:val="7030A0"/>
        </w:rPr>
        <w:t>3NF</w:t>
      </w:r>
      <w:r w:rsidR="005F3B56" w:rsidRPr="005F3B56">
        <w:rPr>
          <w:rFonts w:hint="eastAsia"/>
          <w:color w:val="7030A0"/>
        </w:rPr>
        <w:t>、</w:t>
      </w:r>
      <w:r w:rsidR="005F3B56" w:rsidRPr="005F3B56">
        <w:rPr>
          <w:rFonts w:hint="eastAsia"/>
          <w:color w:val="7030A0"/>
        </w:rPr>
        <w:t>BCNF</w:t>
      </w:r>
      <w:r w:rsidR="005F3B56" w:rsidRPr="005F3B56">
        <w:rPr>
          <w:rFonts w:hint="eastAsia"/>
          <w:color w:val="7030A0"/>
        </w:rPr>
        <w:t>、</w:t>
      </w:r>
      <w:r w:rsidR="005F3B56" w:rsidRPr="005F3B56">
        <w:rPr>
          <w:rFonts w:hint="eastAsia"/>
          <w:color w:val="7030A0"/>
        </w:rPr>
        <w:t>4NF</w:t>
      </w:r>
      <w:r w:rsidR="005F3B56" w:rsidRPr="005F3B56">
        <w:rPr>
          <w:rFonts w:hint="eastAsia"/>
          <w:color w:val="7030A0"/>
        </w:rPr>
        <w:t>。</w:t>
      </w:r>
    </w:p>
    <w:p w14:paraId="2C795EC5" w14:textId="77777777" w:rsidR="005F3B56" w:rsidRDefault="00F0091C" w:rsidP="005F3B56">
      <w:pPr>
        <w:rPr>
          <w:color w:val="7030A0"/>
        </w:rPr>
      </w:pPr>
      <w:r>
        <w:rPr>
          <w:rFonts w:hint="eastAsia"/>
          <w:color w:val="7030A0"/>
        </w:rPr>
        <w:t>4.</w:t>
      </w:r>
      <w:r w:rsidR="005F3B56" w:rsidRPr="005F3B56">
        <w:rPr>
          <w:rFonts w:hint="eastAsia"/>
          <w:color w:val="7030A0"/>
        </w:rPr>
        <w:t>什么是事务，事务有哪些特性</w:t>
      </w:r>
      <w:r w:rsidR="005F3B56" w:rsidRPr="005F3B56">
        <w:rPr>
          <w:rFonts w:hint="eastAsia"/>
          <w:color w:val="7030A0"/>
        </w:rPr>
        <w:t>?</w:t>
      </w:r>
    </w:p>
    <w:p w14:paraId="6C73DAB7"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事务是DBMS的基本工作单位,它是用户定义</w:t>
      </w:r>
    </w:p>
    <w:p w14:paraId="339AA01C"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的一组逻辑一致的程序序列。它是一个不可</w:t>
      </w:r>
    </w:p>
    <w:p w14:paraId="4DFD0EF0"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分割的工作单位,其中包含的所有操作,要么</w:t>
      </w:r>
    </w:p>
    <w:p w14:paraId="0032F2F2"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都执行,要么都不执行。</w:t>
      </w:r>
    </w:p>
    <w:p w14:paraId="3D9ED4A7"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事务具有4 个特性:原子性(Atomicity )、一</w:t>
      </w:r>
    </w:p>
    <w:p w14:paraId="1150E0F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致性(consistency )、隔离性( Isolation )和</w:t>
      </w:r>
    </w:p>
    <w:p w14:paraId="66D4155C"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持续性(Durability )。这4 个特性也简称为</w:t>
      </w:r>
    </w:p>
    <w:p w14:paraId="71446740"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ACID 特性。</w:t>
      </w:r>
    </w:p>
    <w:p w14:paraId="6839F39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原子性:事务是数据库的逻辑工作单位,事务</w:t>
      </w:r>
    </w:p>
    <w:p w14:paraId="1243C77F"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中包括的诸操作要么都做,要么都不做。</w:t>
      </w:r>
    </w:p>
    <w:p w14:paraId="4D491779"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一致性:事务执行的结果必须是使数据库从一</w:t>
      </w:r>
    </w:p>
    <w:p w14:paraId="0816499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个一致性状态变到另一个一致性状态。</w:t>
      </w:r>
    </w:p>
    <w:p w14:paraId="5A12B88B"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隔离性:一个事务的执行不能被其他事务干扰。</w:t>
      </w:r>
    </w:p>
    <w:p w14:paraId="1B3E824B"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即一个事务内部的操作及使用的数据  对其</w:t>
      </w:r>
    </w:p>
    <w:p w14:paraId="481929E6"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他并发事务是隔离的,并发执行的各个事务之</w:t>
      </w:r>
    </w:p>
    <w:p w14:paraId="08692E4E"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间不能互相干扰。</w:t>
      </w:r>
    </w:p>
    <w:p w14:paraId="46222055"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持续性:持续性也称永久性(Perfnanence ) ,</w:t>
      </w:r>
    </w:p>
    <w:p w14:paraId="263F26FC"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指一个事务一旦提交,它对数据库中数据的改</w:t>
      </w:r>
    </w:p>
    <w:p w14:paraId="5FC75DAC"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lastRenderedPageBreak/>
        <w:t>变就应该是永久性的。接下来的其他操作或</w:t>
      </w:r>
    </w:p>
    <w:p w14:paraId="7E617E4D" w14:textId="77777777" w:rsidR="00D060AE" w:rsidRDefault="00D060AE" w:rsidP="00D060AE">
      <w:pPr>
        <w:pStyle w:val="ac"/>
        <w:shd w:val="clear" w:color="auto" w:fill="F8F8F8"/>
        <w:spacing w:before="0" w:beforeAutospacing="0" w:after="0" w:afterAutospacing="0"/>
        <w:rPr>
          <w:rFonts w:ascii="微软雅黑" w:eastAsia="微软雅黑" w:hAnsi="微软雅黑"/>
          <w:color w:val="000000"/>
          <w:sz w:val="30"/>
          <w:szCs w:val="30"/>
        </w:rPr>
      </w:pPr>
      <w:r>
        <w:rPr>
          <w:rFonts w:ascii="微软雅黑" w:eastAsia="微软雅黑" w:hAnsi="微软雅黑" w:hint="eastAsia"/>
          <w:color w:val="000000"/>
          <w:sz w:val="30"/>
          <w:szCs w:val="30"/>
        </w:rPr>
        <w:t>故障不应该对其执行结果有任何影响</w:t>
      </w:r>
    </w:p>
    <w:p w14:paraId="309505C6" w14:textId="77777777" w:rsidR="00257590" w:rsidRDefault="00257590" w:rsidP="00D060AE">
      <w:pPr>
        <w:pStyle w:val="ac"/>
        <w:shd w:val="clear" w:color="auto" w:fill="F8F8F8"/>
        <w:spacing w:before="0" w:beforeAutospacing="0" w:after="0" w:afterAutospacing="0"/>
        <w:rPr>
          <w:rFonts w:ascii="微软雅黑" w:eastAsia="微软雅黑" w:hAnsi="微软雅黑" w:hint="eastAsia"/>
          <w:color w:val="000000"/>
          <w:sz w:val="30"/>
          <w:szCs w:val="30"/>
        </w:rPr>
      </w:pPr>
    </w:p>
    <w:p w14:paraId="4AAD25BF" w14:textId="77777777" w:rsidR="00D060AE" w:rsidRPr="00D060AE" w:rsidRDefault="00D060AE" w:rsidP="005F3B56">
      <w:pPr>
        <w:rPr>
          <w:color w:val="7030A0"/>
        </w:rPr>
      </w:pPr>
    </w:p>
    <w:p w14:paraId="47358195"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1. 什么是数据库? </w:t>
      </w:r>
    </w:p>
    <w:p w14:paraId="6AB91F0C" w14:textId="77777777" w:rsidR="007C7740" w:rsidRPr="00EB6B33" w:rsidRDefault="007C7740" w:rsidP="007C7740">
      <w:pPr>
        <w:pStyle w:val="a7"/>
        <w:spacing w:line="380" w:lineRule="exact"/>
        <w:rPr>
          <w:rFonts w:hAnsi="宋体"/>
        </w:rPr>
      </w:pPr>
      <w:r w:rsidRPr="00EB6B33">
        <w:rPr>
          <w:rFonts w:hAnsi="宋体" w:hint="eastAsia"/>
        </w:rPr>
        <w:t>答：数据库是长期存储在计算机内、有组织的、可共享的数据集合。数据库是按某种数据模型进行组织的、存放在外存储器上，且可被多个用户同时使用。因此，数据库具有较小的冗余度，较高的数据独立性和易扩展性。</w:t>
      </w:r>
    </w:p>
    <w:p w14:paraId="5AE8FB1B"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2. 使用数据库系统有什么好处? </w:t>
      </w:r>
    </w:p>
    <w:p w14:paraId="36F61C4B" w14:textId="77777777" w:rsidR="007C7740" w:rsidRPr="00EB6B33" w:rsidRDefault="007C7740" w:rsidP="007C7740">
      <w:pPr>
        <w:pStyle w:val="a7"/>
        <w:spacing w:line="380" w:lineRule="exact"/>
        <w:rPr>
          <w:rFonts w:hAnsi="宋体"/>
        </w:rPr>
      </w:pPr>
      <w:r w:rsidRPr="00EB6B33">
        <w:rPr>
          <w:rFonts w:hAnsi="宋体" w:hint="eastAsia"/>
        </w:rPr>
        <w:t>答：使用数据库系统的好处是：</w:t>
      </w:r>
    </w:p>
    <w:p w14:paraId="1AA828CA" w14:textId="77777777" w:rsidR="007C7740" w:rsidRPr="00EB6B33" w:rsidRDefault="007C7740" w:rsidP="007C7740">
      <w:pPr>
        <w:pStyle w:val="a7"/>
        <w:spacing w:line="380" w:lineRule="exact"/>
        <w:rPr>
          <w:rFonts w:hAnsi="宋体"/>
        </w:rPr>
      </w:pPr>
      <w:r w:rsidRPr="00EB6B33">
        <w:rPr>
          <w:rFonts w:hAnsi="宋体" w:hint="eastAsia"/>
        </w:rPr>
        <w:t xml:space="preserve">(1). 查询迅速、准确，而量可以节约大量纸面文件 </w:t>
      </w:r>
    </w:p>
    <w:p w14:paraId="4031820F" w14:textId="77777777" w:rsidR="007C7740" w:rsidRPr="00EB6B33" w:rsidRDefault="007C7740" w:rsidP="007C7740">
      <w:pPr>
        <w:pStyle w:val="a7"/>
        <w:spacing w:line="380" w:lineRule="exact"/>
        <w:rPr>
          <w:rFonts w:hAnsi="宋体"/>
        </w:rPr>
      </w:pPr>
      <w:r w:rsidRPr="00EB6B33">
        <w:rPr>
          <w:rFonts w:hAnsi="宋体" w:hint="eastAsia"/>
        </w:rPr>
        <w:t>(2). 数据结构化，并由DDMs统一管理；</w:t>
      </w:r>
    </w:p>
    <w:p w14:paraId="46574786" w14:textId="77777777" w:rsidR="007C7740" w:rsidRPr="00EB6B33" w:rsidRDefault="007C7740" w:rsidP="007C7740">
      <w:pPr>
        <w:pStyle w:val="a7"/>
        <w:spacing w:line="380" w:lineRule="exact"/>
        <w:rPr>
          <w:rFonts w:hAnsi="宋体"/>
        </w:rPr>
      </w:pPr>
      <w:r w:rsidRPr="00EB6B33">
        <w:rPr>
          <w:rFonts w:hAnsi="宋体" w:hint="eastAsia"/>
        </w:rPr>
        <w:t>(3). 数据冗余度小;</w:t>
      </w:r>
    </w:p>
    <w:p w14:paraId="1D5FC3DC" w14:textId="77777777" w:rsidR="007C7740" w:rsidRPr="00EB6B33" w:rsidRDefault="007C7740" w:rsidP="007C7740">
      <w:pPr>
        <w:pStyle w:val="a7"/>
        <w:spacing w:line="380" w:lineRule="exact"/>
        <w:rPr>
          <w:rFonts w:hAnsi="宋体"/>
        </w:rPr>
      </w:pPr>
      <w:r w:rsidRPr="00EB6B33">
        <w:rPr>
          <w:rFonts w:hAnsi="宋体" w:hint="eastAsia"/>
        </w:rPr>
        <w:t>(4). 具有较高的数据独立性；</w:t>
      </w:r>
    </w:p>
    <w:p w14:paraId="7DE9A323" w14:textId="77777777" w:rsidR="007C7740" w:rsidRPr="00EB6B33" w:rsidRDefault="007C7740" w:rsidP="007C7740">
      <w:pPr>
        <w:pStyle w:val="a7"/>
        <w:spacing w:line="380" w:lineRule="exact"/>
        <w:rPr>
          <w:rFonts w:hAnsi="宋体"/>
        </w:rPr>
      </w:pPr>
      <w:r w:rsidRPr="00EB6B33">
        <w:rPr>
          <w:rFonts w:hAnsi="宋体" w:hint="eastAsia"/>
        </w:rPr>
        <w:t>(5). 数据的共享性好；</w:t>
      </w:r>
      <w:r w:rsidRPr="00EB6B33">
        <w:rPr>
          <w:rFonts w:hAnsi="宋体" w:hint="eastAsia"/>
        </w:rPr>
        <w:cr/>
        <w:t>(6). DBMS还提供了数据的控制功能</w:t>
      </w:r>
    </w:p>
    <w:p w14:paraId="07247C37"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3. 什么叫数据的物理独立性与逻辑独立性？并说明它的重要性。 </w:t>
      </w:r>
    </w:p>
    <w:p w14:paraId="1DBDFF42" w14:textId="77777777" w:rsidR="007C7740" w:rsidRPr="00EB6B33" w:rsidRDefault="007C7740" w:rsidP="007C7740">
      <w:pPr>
        <w:pStyle w:val="a7"/>
        <w:spacing w:line="380" w:lineRule="exact"/>
        <w:rPr>
          <w:rFonts w:hAnsi="宋体"/>
        </w:rPr>
      </w:pPr>
      <w:r w:rsidRPr="00EB6B33">
        <w:rPr>
          <w:rFonts w:hAnsi="宋体" w:hint="eastAsia"/>
        </w:rPr>
        <w:t>答：1.数据的物理独立性是指数据的物理结构（包括存储结构、存取方式等）的改变，存储设备的更换，物理存储的更换，存取方式改变等都不影响数据库的逻辑结构，从而不致引起应用程序的变化。</w:t>
      </w:r>
    </w:p>
    <w:p w14:paraId="1CF64013" w14:textId="77777777" w:rsidR="007C7740" w:rsidRPr="00EB6B33" w:rsidRDefault="007C7740" w:rsidP="007C7740">
      <w:pPr>
        <w:pStyle w:val="a7"/>
        <w:spacing w:line="380" w:lineRule="exact"/>
        <w:rPr>
          <w:rFonts w:hAnsi="宋体"/>
        </w:rPr>
      </w:pPr>
      <w:r w:rsidRPr="00EB6B33">
        <w:rPr>
          <w:rFonts w:hAnsi="宋体" w:hint="eastAsia"/>
        </w:rPr>
        <w:t xml:space="preserve">    2. 数据的物理独立性是指数据库总体逻辑结构的改变，如修改数据模式，增加新的数据类型、改变数据间联系等，不需要相应修改应用程序。</w:t>
      </w:r>
    </w:p>
    <w:p w14:paraId="2E04DC1D" w14:textId="77777777" w:rsidR="007C7740" w:rsidRPr="00EB6B33" w:rsidRDefault="007C7740" w:rsidP="007C7740">
      <w:pPr>
        <w:pStyle w:val="a7"/>
        <w:spacing w:line="380" w:lineRule="exact"/>
        <w:rPr>
          <w:rFonts w:hAnsi="宋体"/>
        </w:rPr>
      </w:pPr>
      <w:r w:rsidRPr="00EB6B33">
        <w:rPr>
          <w:rFonts w:hAnsi="宋体" w:hint="eastAsia"/>
        </w:rPr>
        <w:t xml:space="preserve">    3. 数据的独立性使得数据库中数据独立于应用程序而不依赖于应用程序，也就是说数据的逻辑结构、存储结构于存取方式的改变不影响应用程序。相应的，数据的独立性也使得应用程序的编制不再依赖于数据的物理和逻辑结构，提高了应用程序的移植性与鲁棒性。从理论上说，数据的独立性可以使数据的组织和应用程序的编制完全分离。</w:t>
      </w:r>
    </w:p>
    <w:p w14:paraId="0B7D1BC1"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4. 数据库管理系统有哪些功能?</w:t>
      </w:r>
    </w:p>
    <w:p w14:paraId="599E7F12" w14:textId="77777777" w:rsidR="007C7740" w:rsidRPr="00EB6B33" w:rsidRDefault="007C7740" w:rsidP="007C7740">
      <w:pPr>
        <w:pStyle w:val="a7"/>
        <w:spacing w:line="380" w:lineRule="exact"/>
        <w:rPr>
          <w:rFonts w:hAnsi="宋体"/>
        </w:rPr>
      </w:pPr>
      <w:r w:rsidRPr="00EB6B33">
        <w:rPr>
          <w:rFonts w:hAnsi="宋体" w:hint="eastAsia"/>
        </w:rPr>
        <w:t>答：数据库管理系统(DBMs)是位于操作系统与用户之间的一个数据管理软件，它的主要功能包括以下几个方面：</w:t>
      </w:r>
    </w:p>
    <w:p w14:paraId="307DCC14" w14:textId="77777777" w:rsidR="007C7740" w:rsidRPr="00EB6B33" w:rsidRDefault="007C7740" w:rsidP="007C7740">
      <w:pPr>
        <w:pStyle w:val="a7"/>
        <w:spacing w:line="380" w:lineRule="exact"/>
        <w:rPr>
          <w:rFonts w:hAnsi="宋体"/>
        </w:rPr>
      </w:pPr>
      <w:r w:rsidRPr="00EB6B33">
        <w:rPr>
          <w:rFonts w:hAnsi="宋体" w:hint="eastAsia"/>
        </w:rPr>
        <w:t>(1). 数据定义功能  DBMS提供数据描述语言(DDL)，用户可通过它来定义数据。</w:t>
      </w:r>
    </w:p>
    <w:p w14:paraId="650ADC60" w14:textId="77777777" w:rsidR="007C7740" w:rsidRPr="00EB6B33" w:rsidRDefault="007C7740" w:rsidP="007C7740">
      <w:pPr>
        <w:pStyle w:val="a7"/>
        <w:spacing w:line="380" w:lineRule="exact"/>
        <w:rPr>
          <w:rFonts w:hAnsi="宋体"/>
        </w:rPr>
      </w:pPr>
      <w:r w:rsidRPr="00EB6B33">
        <w:rPr>
          <w:rFonts w:hAnsi="宋体" w:hint="eastAsia"/>
        </w:rPr>
        <w:t>(2).数据操纵功能  DDMS还提供数据操纵语言(DML)，实现对数据库的基本操作查询、插入、删除和修改。</w:t>
      </w:r>
    </w:p>
    <w:p w14:paraId="6CB54928" w14:textId="77777777" w:rsidR="007C7740" w:rsidRPr="00EB6B33" w:rsidRDefault="007C7740" w:rsidP="007C7740">
      <w:pPr>
        <w:pStyle w:val="a7"/>
        <w:spacing w:line="380" w:lineRule="exact"/>
        <w:rPr>
          <w:rFonts w:hAnsi="宋体"/>
        </w:rPr>
      </w:pPr>
      <w:r w:rsidRPr="00EB6B33">
        <w:rPr>
          <w:rFonts w:hAnsi="宋体" w:hint="eastAsia"/>
        </w:rPr>
        <w:t>(3).数据库的运行管理  这是DBMs运行时的核心部分，它包括开发控制，安全性检查，完整性约束条件的检查和执行，数据库的内容维护等。</w:t>
      </w:r>
    </w:p>
    <w:p w14:paraId="01C46E29" w14:textId="77777777" w:rsidR="007C7740" w:rsidRPr="00EB6B33" w:rsidRDefault="007C7740" w:rsidP="007C7740">
      <w:pPr>
        <w:pStyle w:val="a7"/>
        <w:spacing w:line="380" w:lineRule="exact"/>
        <w:rPr>
          <w:rFonts w:hAnsi="宋体"/>
        </w:rPr>
      </w:pPr>
      <w:r w:rsidRPr="00EB6B33">
        <w:rPr>
          <w:rFonts w:hAnsi="宋体" w:hint="eastAsia"/>
        </w:rPr>
        <w:lastRenderedPageBreak/>
        <w:t>(4).数据库的建立和维护功能  它包括数据库初始数据的输入及转换，数据库的转储与恢复，数据库的重组功能和性能的监视与分析功能等。</w:t>
      </w:r>
    </w:p>
    <w:p w14:paraId="67C2BA4A"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3. 叙述等值连接与自然连接的区别和联系。 </w:t>
      </w:r>
    </w:p>
    <w:p w14:paraId="347186D9" w14:textId="77777777" w:rsidR="007C7740" w:rsidRPr="00EB6B33" w:rsidRDefault="007C7740" w:rsidP="007C7740">
      <w:pPr>
        <w:pStyle w:val="a7"/>
        <w:spacing w:line="380" w:lineRule="exact"/>
        <w:rPr>
          <w:rFonts w:hAnsi="宋体"/>
        </w:rPr>
      </w:pPr>
      <w:r w:rsidRPr="00EB6B33">
        <w:rPr>
          <w:rFonts w:hAnsi="宋体" w:hint="eastAsia"/>
        </w:rPr>
        <w:t>答：自然连接是除去重复属性的等值连接。两者之间的区别和联系如下：</w:t>
      </w:r>
    </w:p>
    <w:p w14:paraId="024EF4C6" w14:textId="77777777" w:rsidR="007C7740" w:rsidRPr="00EB6B33" w:rsidRDefault="007C7740" w:rsidP="007C7740">
      <w:pPr>
        <w:pStyle w:val="a7"/>
        <w:spacing w:line="380" w:lineRule="exact"/>
        <w:rPr>
          <w:rFonts w:hAnsi="宋体"/>
        </w:rPr>
      </w:pPr>
      <w:r w:rsidRPr="00EB6B33">
        <w:rPr>
          <w:rFonts w:hAnsi="宋体" w:hint="eastAsia"/>
        </w:rPr>
        <w:t>(1). 自然连接一定是等值连接，但等值连接不一定是自然连接。</w:t>
      </w:r>
    </w:p>
    <w:p w14:paraId="2A10FD6A" w14:textId="77777777" w:rsidR="007C7740" w:rsidRPr="00EB6B33" w:rsidRDefault="007C7740" w:rsidP="007C7740">
      <w:pPr>
        <w:pStyle w:val="a7"/>
        <w:spacing w:line="380" w:lineRule="exact"/>
        <w:rPr>
          <w:rFonts w:hAnsi="宋体"/>
        </w:rPr>
      </w:pPr>
      <w:r w:rsidRPr="00EB6B33">
        <w:rPr>
          <w:rFonts w:hAnsi="宋体" w:hint="eastAsia"/>
        </w:rPr>
        <w:t>(2). 等值连接要求相等的分量，不一定是公共属性；而自然连接要求相等的分量必须是公共属性。</w:t>
      </w:r>
    </w:p>
    <w:p w14:paraId="68D688CD" w14:textId="77777777" w:rsidR="007C7740" w:rsidRPr="00EB6B33" w:rsidRDefault="007C7740" w:rsidP="007C7740">
      <w:pPr>
        <w:pStyle w:val="a7"/>
        <w:spacing w:line="380" w:lineRule="exact"/>
        <w:rPr>
          <w:rFonts w:hAnsi="宋体"/>
        </w:rPr>
      </w:pPr>
      <w:r w:rsidRPr="00EB6B33">
        <w:rPr>
          <w:rFonts w:hAnsi="宋体" w:hint="eastAsia"/>
        </w:rPr>
        <w:t>(3). 等值连接不把重复的属性除去；而自然连接要把重复的属性除去。</w:t>
      </w:r>
    </w:p>
    <w:p w14:paraId="094B0149" w14:textId="77777777" w:rsidR="005E6C5B" w:rsidRDefault="005E6C5B" w:rsidP="007C7740">
      <w:pPr>
        <w:pStyle w:val="a7"/>
        <w:spacing w:line="380" w:lineRule="exact"/>
        <w:rPr>
          <w:rFonts w:hAnsi="宋体"/>
          <w:b/>
          <w:bCs/>
        </w:rPr>
      </w:pPr>
    </w:p>
    <w:p w14:paraId="1D7CF4B6" w14:textId="77777777" w:rsidR="007C7740" w:rsidRPr="00EB6B33" w:rsidRDefault="007C7740" w:rsidP="007C7740">
      <w:pPr>
        <w:pStyle w:val="a7"/>
        <w:spacing w:line="380" w:lineRule="exact"/>
        <w:rPr>
          <w:rFonts w:hAnsi="宋体"/>
          <w:b/>
          <w:bCs/>
        </w:rPr>
      </w:pPr>
      <w:r w:rsidRPr="00EB6B33">
        <w:rPr>
          <w:rFonts w:hAnsi="宋体" w:hint="eastAsia"/>
          <w:b/>
          <w:bCs/>
        </w:rPr>
        <w:t xml:space="preserve">4. 试述查询优化的一般准则。 </w:t>
      </w:r>
    </w:p>
    <w:p w14:paraId="5DC49D84" w14:textId="77777777" w:rsidR="007C7740" w:rsidRPr="00EB6B33" w:rsidRDefault="007C7740" w:rsidP="007C7740">
      <w:pPr>
        <w:pStyle w:val="a7"/>
        <w:spacing w:line="380" w:lineRule="exact"/>
        <w:rPr>
          <w:rFonts w:hAnsi="宋体"/>
        </w:rPr>
      </w:pPr>
      <w:r w:rsidRPr="00EB6B33">
        <w:rPr>
          <w:rFonts w:hAnsi="宋体" w:hint="eastAsia"/>
        </w:rPr>
        <w:t>答：下面的优化策略一般能提高查询效率：</w:t>
      </w:r>
    </w:p>
    <w:p w14:paraId="5ADBC205" w14:textId="77777777" w:rsidR="007C7740" w:rsidRPr="00EB6B33" w:rsidRDefault="00F0091C" w:rsidP="007C7740">
      <w:pPr>
        <w:pStyle w:val="a7"/>
        <w:spacing w:line="380" w:lineRule="exact"/>
        <w:rPr>
          <w:rFonts w:hAnsi="宋体"/>
        </w:rPr>
      </w:pPr>
      <w:r>
        <w:rPr>
          <w:rFonts w:hAnsi="宋体" w:hint="eastAsia"/>
        </w:rPr>
        <w:t>(1)</w:t>
      </w:r>
      <w:r w:rsidR="007C7740" w:rsidRPr="00EB6B33">
        <w:rPr>
          <w:rFonts w:hAnsi="宋体" w:hint="eastAsia"/>
        </w:rPr>
        <w:t>选择运算尽可能先做。</w:t>
      </w:r>
    </w:p>
    <w:p w14:paraId="3BAF1754" w14:textId="77777777" w:rsidR="007C7740" w:rsidRPr="00EB6B33" w:rsidRDefault="00F0091C" w:rsidP="007C7740">
      <w:pPr>
        <w:pStyle w:val="a7"/>
        <w:spacing w:line="380" w:lineRule="exact"/>
        <w:rPr>
          <w:rFonts w:hAnsi="宋体"/>
        </w:rPr>
      </w:pPr>
      <w:r>
        <w:rPr>
          <w:rFonts w:hAnsi="宋体" w:hint="eastAsia"/>
        </w:rPr>
        <w:t>(2)</w:t>
      </w:r>
      <w:r w:rsidR="007C7740" w:rsidRPr="00EB6B33">
        <w:rPr>
          <w:rFonts w:hAnsi="宋体" w:hint="eastAsia"/>
        </w:rPr>
        <w:t>把投影运算和选择运算同时进行。</w:t>
      </w:r>
    </w:p>
    <w:p w14:paraId="471EBF5E" w14:textId="77777777" w:rsidR="007C7740" w:rsidRPr="00EB6B33" w:rsidRDefault="00F0091C" w:rsidP="007C7740">
      <w:pPr>
        <w:pStyle w:val="a7"/>
        <w:spacing w:line="380" w:lineRule="exact"/>
        <w:rPr>
          <w:rFonts w:hAnsi="宋体"/>
        </w:rPr>
      </w:pPr>
      <w:r>
        <w:rPr>
          <w:rFonts w:hAnsi="宋体" w:hint="eastAsia"/>
        </w:rPr>
        <w:t>(3)</w:t>
      </w:r>
      <w:r w:rsidR="007C7740" w:rsidRPr="00EB6B33">
        <w:rPr>
          <w:rFonts w:hAnsi="宋体" w:hint="eastAsia"/>
        </w:rPr>
        <w:t>把投影同其前或后的双目运算结合起来执行。</w:t>
      </w:r>
    </w:p>
    <w:p w14:paraId="01A0486D" w14:textId="77777777" w:rsidR="007C7740" w:rsidRPr="00EB6B33" w:rsidRDefault="00F0091C" w:rsidP="007C7740">
      <w:pPr>
        <w:pStyle w:val="a7"/>
        <w:spacing w:line="380" w:lineRule="exact"/>
        <w:rPr>
          <w:rFonts w:hAnsi="宋体"/>
        </w:rPr>
      </w:pPr>
      <w:r>
        <w:rPr>
          <w:rFonts w:hAnsi="宋体" w:hint="eastAsia"/>
        </w:rPr>
        <w:t>(4)</w:t>
      </w:r>
      <w:r w:rsidR="007C7740" w:rsidRPr="00EB6B33">
        <w:rPr>
          <w:rFonts w:hAnsi="宋体" w:hint="eastAsia"/>
        </w:rPr>
        <w:t>把某些选择同在它前面要执行的笛卡儿积结合起来成为一个连接运算。</w:t>
      </w:r>
    </w:p>
    <w:p w14:paraId="7D0737D0" w14:textId="77777777" w:rsidR="007C7740" w:rsidRPr="00EB6B33" w:rsidRDefault="00F0091C" w:rsidP="007C7740">
      <w:pPr>
        <w:pStyle w:val="a7"/>
        <w:spacing w:line="380" w:lineRule="exact"/>
        <w:rPr>
          <w:rFonts w:hAnsi="宋体"/>
        </w:rPr>
      </w:pPr>
      <w:r>
        <w:rPr>
          <w:rFonts w:hAnsi="宋体" w:hint="eastAsia"/>
        </w:rPr>
        <w:t>(5)</w:t>
      </w:r>
      <w:r w:rsidR="007C7740" w:rsidRPr="00EB6B33">
        <w:rPr>
          <w:rFonts w:hAnsi="宋体" w:hint="eastAsia"/>
        </w:rPr>
        <w:t>找出公共子表达式。</w:t>
      </w:r>
    </w:p>
    <w:p w14:paraId="18F52BF0" w14:textId="77777777" w:rsidR="007C7740" w:rsidRPr="00EB6B33" w:rsidRDefault="00F0091C" w:rsidP="007C7740">
      <w:pPr>
        <w:pStyle w:val="a7"/>
        <w:spacing w:line="380" w:lineRule="exact"/>
        <w:rPr>
          <w:rFonts w:hAnsi="宋体"/>
        </w:rPr>
      </w:pPr>
      <w:r>
        <w:rPr>
          <w:rFonts w:hAnsi="宋体" w:hint="eastAsia"/>
        </w:rPr>
        <w:t>(6)</w:t>
      </w:r>
      <w:r w:rsidR="007C7740" w:rsidRPr="00EB6B33">
        <w:rPr>
          <w:rFonts w:hAnsi="宋体" w:hint="eastAsia"/>
        </w:rPr>
        <w:t>选取合适的连接算法。</w:t>
      </w:r>
    </w:p>
    <w:p w14:paraId="10A3617E" w14:textId="77777777" w:rsidR="007C7740" w:rsidRPr="00EB6B33" w:rsidRDefault="007C7740" w:rsidP="007C7740">
      <w:pPr>
        <w:pStyle w:val="a7"/>
        <w:spacing w:line="380" w:lineRule="exact"/>
        <w:rPr>
          <w:rFonts w:hAnsi="宋体"/>
          <w:b/>
          <w:bCs/>
        </w:rPr>
      </w:pPr>
      <w:r w:rsidRPr="00EB6B33">
        <w:rPr>
          <w:rFonts w:hAnsi="宋体" w:hint="eastAsia"/>
          <w:b/>
          <w:bCs/>
        </w:rPr>
        <w:t xml:space="preserve">5. 试述查询优化的一般步骤。 </w:t>
      </w:r>
    </w:p>
    <w:p w14:paraId="66DFE74D" w14:textId="77777777" w:rsidR="007C7740" w:rsidRPr="00EB6B33" w:rsidRDefault="007C7740" w:rsidP="007C7740">
      <w:pPr>
        <w:pStyle w:val="a7"/>
        <w:spacing w:line="380" w:lineRule="exact"/>
        <w:rPr>
          <w:rFonts w:hAnsi="宋体"/>
        </w:rPr>
      </w:pPr>
      <w:r w:rsidRPr="00EB6B33">
        <w:rPr>
          <w:rFonts w:hAnsi="宋体" w:hint="eastAsia"/>
        </w:rPr>
        <w:t>答：步骤可归纳如下</w:t>
      </w:r>
    </w:p>
    <w:p w14:paraId="36B96E95" w14:textId="77777777" w:rsidR="007C7740" w:rsidRPr="00EB6B33" w:rsidRDefault="00F0091C" w:rsidP="007C7740">
      <w:pPr>
        <w:pStyle w:val="a7"/>
        <w:spacing w:line="380" w:lineRule="exact"/>
        <w:rPr>
          <w:rFonts w:hAnsi="宋体"/>
        </w:rPr>
      </w:pPr>
      <w:r>
        <w:rPr>
          <w:rFonts w:hAnsi="宋体" w:hint="eastAsia"/>
        </w:rPr>
        <w:t>(1)</w:t>
      </w:r>
      <w:r w:rsidR="007C7740" w:rsidRPr="00EB6B33">
        <w:rPr>
          <w:rFonts w:hAnsi="宋体" w:hint="eastAsia"/>
        </w:rPr>
        <w:t>把查询转换成某种内部表示，通常用的内部表示是语法树。</w:t>
      </w:r>
    </w:p>
    <w:p w14:paraId="02D41C67" w14:textId="77777777" w:rsidR="007C7740" w:rsidRPr="00EB6B33" w:rsidRDefault="00F0091C" w:rsidP="007C7740">
      <w:pPr>
        <w:pStyle w:val="a7"/>
        <w:spacing w:line="380" w:lineRule="exact"/>
        <w:rPr>
          <w:rFonts w:hAnsi="宋体"/>
        </w:rPr>
      </w:pPr>
      <w:r>
        <w:rPr>
          <w:rFonts w:hAnsi="宋体" w:hint="eastAsia"/>
        </w:rPr>
        <w:t>(2)</w:t>
      </w:r>
      <w:r w:rsidR="007C7740" w:rsidRPr="00EB6B33">
        <w:rPr>
          <w:rFonts w:hAnsi="宋体" w:hint="eastAsia"/>
        </w:rPr>
        <w:t>把语法树转换成标准形式。即利用优化算法，把原始的语法树转换成优化形式。</w:t>
      </w:r>
    </w:p>
    <w:p w14:paraId="1E525FD4" w14:textId="77777777" w:rsidR="007C7740" w:rsidRPr="00EB6B33" w:rsidRDefault="00F0091C" w:rsidP="007C7740">
      <w:pPr>
        <w:pStyle w:val="a7"/>
        <w:spacing w:line="380" w:lineRule="exact"/>
        <w:rPr>
          <w:rFonts w:hAnsi="宋体"/>
        </w:rPr>
      </w:pPr>
      <w:r>
        <w:rPr>
          <w:rFonts w:hAnsi="宋体" w:hint="eastAsia"/>
        </w:rPr>
        <w:t>(3)</w:t>
      </w:r>
      <w:r w:rsidR="007C7740" w:rsidRPr="00EB6B33">
        <w:rPr>
          <w:rFonts w:hAnsi="宋体" w:hint="eastAsia"/>
        </w:rPr>
        <w:t>选择低层的存取路径。</w:t>
      </w:r>
    </w:p>
    <w:p w14:paraId="59331BA3" w14:textId="77777777" w:rsidR="007C7740" w:rsidRPr="00EB6B33" w:rsidRDefault="00F0091C" w:rsidP="007C7740">
      <w:pPr>
        <w:pStyle w:val="a7"/>
        <w:spacing w:line="380" w:lineRule="exact"/>
        <w:rPr>
          <w:rFonts w:hAnsi="宋体"/>
        </w:rPr>
      </w:pPr>
      <w:r>
        <w:rPr>
          <w:rFonts w:hAnsi="宋体" w:hint="eastAsia"/>
        </w:rPr>
        <w:t>(4)</w:t>
      </w:r>
      <w:r w:rsidR="007C7740" w:rsidRPr="00EB6B33">
        <w:rPr>
          <w:rFonts w:hAnsi="宋体" w:hint="eastAsia"/>
        </w:rPr>
        <w:t>生成查询计划，选择代价最小的。</w:t>
      </w:r>
    </w:p>
    <w:p w14:paraId="18B821F8"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1. 什么是函数依赖? </w:t>
      </w:r>
    </w:p>
    <w:p w14:paraId="6AFBF431" w14:textId="77777777" w:rsidR="007C7740" w:rsidRPr="00EB6B33" w:rsidRDefault="007C7740" w:rsidP="007C7740">
      <w:pPr>
        <w:pStyle w:val="a7"/>
        <w:spacing w:line="380" w:lineRule="exact"/>
        <w:rPr>
          <w:rFonts w:hAnsi="宋体"/>
        </w:rPr>
      </w:pPr>
      <w:r w:rsidRPr="00EB6B33">
        <w:rPr>
          <w:rFonts w:hAnsi="宋体" w:hint="eastAsia"/>
        </w:rPr>
        <w:t>答：如果关系R中的两个元组在某个特定的属性集A上一致，则它们在某个其他特定属性B上也一致，就称B与A之间的关系为函数依赖。具体的说，就是B函数依赖于A，或者A函数决定B。</w:t>
      </w:r>
    </w:p>
    <w:p w14:paraId="5ED3F87B" w14:textId="77777777" w:rsidR="007C7740" w:rsidRPr="00EB6B33" w:rsidRDefault="007C7740" w:rsidP="007C7740">
      <w:pPr>
        <w:pStyle w:val="a7"/>
        <w:spacing w:line="380" w:lineRule="exact"/>
        <w:rPr>
          <w:rFonts w:hAnsi="宋体"/>
          <w:b/>
          <w:bCs/>
        </w:rPr>
      </w:pPr>
      <w:r w:rsidRPr="00EB6B33">
        <w:rPr>
          <w:rFonts w:hAnsi="宋体" w:hint="eastAsia"/>
          <w:b/>
          <w:bCs/>
        </w:rPr>
        <w:t xml:space="preserve">2. 什么是属性的封闭集? </w:t>
      </w:r>
    </w:p>
    <w:p w14:paraId="04F06A1E" w14:textId="77777777" w:rsidR="007C7740" w:rsidRPr="00EB6B33" w:rsidRDefault="007C7740" w:rsidP="007C7740">
      <w:pPr>
        <w:pStyle w:val="a7"/>
        <w:spacing w:line="380" w:lineRule="exact"/>
        <w:rPr>
          <w:rFonts w:hAnsi="宋体"/>
        </w:rPr>
      </w:pPr>
      <w:r w:rsidRPr="00EB6B33">
        <w:rPr>
          <w:rFonts w:hAnsi="宋体" w:hint="eastAsia"/>
        </w:rPr>
        <w:t>答：对于给定的函数依赖集S，属性集A函数决定的属性的集合称为属性集A在依赖集S下的封闭集。</w:t>
      </w:r>
    </w:p>
    <w:p w14:paraId="1623B5CD" w14:textId="77777777" w:rsidR="007C7740" w:rsidRPr="00BA7E06" w:rsidRDefault="007C7740" w:rsidP="007C7740">
      <w:pPr>
        <w:pStyle w:val="a7"/>
        <w:spacing w:line="380" w:lineRule="exact"/>
        <w:rPr>
          <w:rFonts w:hAnsi="宋体"/>
          <w:b/>
          <w:bCs/>
          <w:color w:val="0000CC"/>
          <w:lang w:eastAsia="en-US"/>
        </w:rPr>
      </w:pPr>
      <w:r w:rsidRPr="00BA7E06">
        <w:rPr>
          <w:rFonts w:hAnsi="宋体" w:hint="eastAsia"/>
          <w:b/>
          <w:bCs/>
          <w:color w:val="0000CC"/>
          <w:lang w:eastAsia="en-US"/>
        </w:rPr>
        <w:t xml:space="preserve">3. 什么是第二范式、第三范式、BC范式和第四范式? </w:t>
      </w:r>
    </w:p>
    <w:p w14:paraId="73023616" w14:textId="77777777" w:rsidR="007C7740" w:rsidRPr="00EB6B33" w:rsidRDefault="007C7740" w:rsidP="007C7740">
      <w:pPr>
        <w:pStyle w:val="a7"/>
        <w:spacing w:line="380" w:lineRule="exact"/>
        <w:rPr>
          <w:rFonts w:hAnsi="宋体"/>
        </w:rPr>
      </w:pPr>
      <w:r w:rsidRPr="00EB6B33">
        <w:rPr>
          <w:rFonts w:hAnsi="宋体" w:hint="eastAsia"/>
        </w:rPr>
        <w:t>答：若关系模式R属于第一范式，且每个非主属性完全函数依赖于码，则R属于第二范式。</w:t>
      </w:r>
    </w:p>
    <w:p w14:paraId="36E1E82C" w14:textId="77777777" w:rsidR="007C7740" w:rsidRPr="00EB6B33" w:rsidRDefault="007C7740" w:rsidP="007C7740">
      <w:pPr>
        <w:pStyle w:val="a7"/>
        <w:spacing w:line="380" w:lineRule="exact"/>
        <w:rPr>
          <w:rFonts w:hAnsi="宋体"/>
        </w:rPr>
      </w:pPr>
      <w:r w:rsidRPr="00EB6B33">
        <w:rPr>
          <w:rFonts w:hAnsi="宋体" w:hint="eastAsia"/>
        </w:rPr>
        <w:t>若关系模式R属于第一范式，且每个非主属性既不传递依赖又不部分依赖于键码，则R属于第三范式。</w:t>
      </w:r>
    </w:p>
    <w:p w14:paraId="1394B555" w14:textId="77777777" w:rsidR="007C7740" w:rsidRPr="00EB6B33" w:rsidRDefault="007C7740" w:rsidP="007C7740">
      <w:pPr>
        <w:pStyle w:val="a7"/>
        <w:spacing w:line="380" w:lineRule="exact"/>
        <w:rPr>
          <w:rFonts w:hAnsi="宋体"/>
        </w:rPr>
      </w:pPr>
      <w:r w:rsidRPr="00EB6B33">
        <w:rPr>
          <w:rFonts w:hAnsi="宋体" w:hint="eastAsia"/>
        </w:rPr>
        <w:t>若关系范式R属于第一范式，且每个属性都不传递依赖于键码，则R属于BC范式。</w:t>
      </w:r>
    </w:p>
    <w:p w14:paraId="4AFD2D15" w14:textId="77777777" w:rsidR="007C7740" w:rsidRPr="00EB6B33" w:rsidRDefault="007C7740" w:rsidP="007C7740">
      <w:pPr>
        <w:pStyle w:val="a7"/>
        <w:spacing w:line="380" w:lineRule="exact"/>
        <w:rPr>
          <w:rFonts w:hAnsi="宋体"/>
        </w:rPr>
      </w:pPr>
      <w:r w:rsidRPr="00EB6B33">
        <w:rPr>
          <w:rFonts w:hAnsi="宋体" w:hint="eastAsia"/>
        </w:rPr>
        <w:t>在BC范式的基础上消除非平凡多值依赖，则R属于第四范式。</w:t>
      </w:r>
    </w:p>
    <w:p w14:paraId="6DB76919" w14:textId="77777777" w:rsidR="007C7740" w:rsidRDefault="007C7740" w:rsidP="00521336"/>
    <w:p w14:paraId="3047E88E"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1. 试述数据库设计过程。 </w:t>
      </w:r>
    </w:p>
    <w:p w14:paraId="51B16ED2" w14:textId="77777777" w:rsidR="007C7740" w:rsidRPr="00EB6B33" w:rsidRDefault="007C7740" w:rsidP="007C7740">
      <w:pPr>
        <w:pStyle w:val="a7"/>
        <w:spacing w:line="380" w:lineRule="exact"/>
        <w:rPr>
          <w:rFonts w:hAnsi="宋体"/>
        </w:rPr>
      </w:pPr>
      <w:r w:rsidRPr="00EB6B33">
        <w:rPr>
          <w:rFonts w:hAnsi="宋体" w:hint="eastAsia"/>
        </w:rPr>
        <w:t>答：数据库设计的六个阶段为：</w:t>
      </w:r>
    </w:p>
    <w:p w14:paraId="1EF542F6" w14:textId="77777777" w:rsidR="007C7740" w:rsidRPr="00EB6B33" w:rsidRDefault="00F0091C" w:rsidP="007C7740">
      <w:pPr>
        <w:pStyle w:val="a7"/>
        <w:spacing w:line="380" w:lineRule="exact"/>
        <w:rPr>
          <w:rFonts w:hAnsi="宋体"/>
        </w:rPr>
      </w:pPr>
      <w:r>
        <w:rPr>
          <w:rFonts w:hAnsi="宋体" w:hint="eastAsia"/>
        </w:rPr>
        <w:t>(1)</w:t>
      </w:r>
      <w:r w:rsidR="007C7740" w:rsidRPr="00EB6B33">
        <w:rPr>
          <w:rFonts w:hAnsi="宋体" w:hint="eastAsia"/>
        </w:rPr>
        <w:t>需求分析</w:t>
      </w:r>
    </w:p>
    <w:p w14:paraId="42169495" w14:textId="77777777" w:rsidR="007C7740" w:rsidRPr="00EB6B33" w:rsidRDefault="00F0091C" w:rsidP="007C7740">
      <w:pPr>
        <w:pStyle w:val="a7"/>
        <w:spacing w:line="380" w:lineRule="exact"/>
        <w:rPr>
          <w:rFonts w:hAnsi="宋体"/>
        </w:rPr>
      </w:pPr>
      <w:r>
        <w:rPr>
          <w:rFonts w:hAnsi="宋体" w:hint="eastAsia"/>
        </w:rPr>
        <w:t>(2)</w:t>
      </w:r>
      <w:r w:rsidR="007C7740" w:rsidRPr="00EB6B33">
        <w:rPr>
          <w:rFonts w:hAnsi="宋体" w:hint="eastAsia"/>
        </w:rPr>
        <w:t>概念结构设计</w:t>
      </w:r>
    </w:p>
    <w:p w14:paraId="774F0153" w14:textId="77777777" w:rsidR="007C7740" w:rsidRPr="00EB6B33" w:rsidRDefault="00F0091C" w:rsidP="007C7740">
      <w:pPr>
        <w:pStyle w:val="a7"/>
        <w:spacing w:line="380" w:lineRule="exact"/>
        <w:rPr>
          <w:rFonts w:hAnsi="宋体"/>
        </w:rPr>
      </w:pPr>
      <w:r>
        <w:rPr>
          <w:rFonts w:hAnsi="宋体" w:hint="eastAsia"/>
        </w:rPr>
        <w:t>(3)</w:t>
      </w:r>
      <w:r w:rsidR="007C7740" w:rsidRPr="00EB6B33">
        <w:rPr>
          <w:rFonts w:hAnsi="宋体" w:hint="eastAsia"/>
        </w:rPr>
        <w:t>逻辑结构设计</w:t>
      </w:r>
    </w:p>
    <w:p w14:paraId="2CF2CE41" w14:textId="77777777" w:rsidR="007C7740" w:rsidRPr="00EB6B33" w:rsidRDefault="00F0091C" w:rsidP="007C7740">
      <w:pPr>
        <w:pStyle w:val="a7"/>
        <w:spacing w:line="380" w:lineRule="exact"/>
        <w:rPr>
          <w:rFonts w:hAnsi="宋体"/>
        </w:rPr>
      </w:pPr>
      <w:r>
        <w:rPr>
          <w:rFonts w:hAnsi="宋体" w:hint="eastAsia"/>
        </w:rPr>
        <w:t>(4)</w:t>
      </w:r>
      <w:r w:rsidR="007C7740" w:rsidRPr="00EB6B33">
        <w:rPr>
          <w:rFonts w:hAnsi="宋体" w:hint="eastAsia"/>
        </w:rPr>
        <w:t>数据库物理设计</w:t>
      </w:r>
    </w:p>
    <w:p w14:paraId="79DF6C40" w14:textId="77777777" w:rsidR="007C7740" w:rsidRPr="00EB6B33" w:rsidRDefault="00F0091C" w:rsidP="007C7740">
      <w:pPr>
        <w:pStyle w:val="a7"/>
        <w:spacing w:line="380" w:lineRule="exact"/>
        <w:rPr>
          <w:rFonts w:hAnsi="宋体"/>
        </w:rPr>
      </w:pPr>
      <w:r>
        <w:rPr>
          <w:rFonts w:hAnsi="宋体" w:hint="eastAsia"/>
        </w:rPr>
        <w:t>(5)</w:t>
      </w:r>
      <w:r w:rsidR="007C7740" w:rsidRPr="00EB6B33">
        <w:rPr>
          <w:rFonts w:hAnsi="宋体" w:hint="eastAsia"/>
        </w:rPr>
        <w:t>数据库实施</w:t>
      </w:r>
    </w:p>
    <w:p w14:paraId="0B48CEE3" w14:textId="77777777" w:rsidR="007C7740" w:rsidRPr="00EB6B33" w:rsidRDefault="00F0091C" w:rsidP="007C7740">
      <w:pPr>
        <w:pStyle w:val="a7"/>
        <w:spacing w:line="380" w:lineRule="exact"/>
        <w:rPr>
          <w:rFonts w:hAnsi="宋体"/>
        </w:rPr>
      </w:pPr>
      <w:r>
        <w:rPr>
          <w:rFonts w:hAnsi="宋体" w:hint="eastAsia"/>
        </w:rPr>
        <w:t>(6)</w:t>
      </w:r>
      <w:r w:rsidR="007C7740" w:rsidRPr="00EB6B33">
        <w:rPr>
          <w:rFonts w:hAnsi="宋体" w:hint="eastAsia"/>
        </w:rPr>
        <w:t>数据库运行和维护。</w:t>
      </w:r>
    </w:p>
    <w:p w14:paraId="033582DB" w14:textId="77777777" w:rsidR="007C7740" w:rsidRPr="00EB6B33" w:rsidRDefault="007C7740" w:rsidP="007C7740">
      <w:pPr>
        <w:pStyle w:val="a7"/>
        <w:spacing w:line="380" w:lineRule="exact"/>
        <w:rPr>
          <w:rFonts w:hAnsi="宋体"/>
        </w:rPr>
      </w:pPr>
      <w:r w:rsidRPr="00EB6B33">
        <w:rPr>
          <w:rFonts w:hAnsi="宋体" w:hint="eastAsia"/>
        </w:rPr>
        <w:t>设计一个完整的数据库应用系统往往是上述六个阶段的不断反复。</w:t>
      </w:r>
    </w:p>
    <w:p w14:paraId="36E9BB5D" w14:textId="77777777" w:rsidR="00F0091C" w:rsidRDefault="00F0091C" w:rsidP="00F0091C">
      <w:pPr>
        <w:pStyle w:val="a7"/>
        <w:rPr>
          <w:rFonts w:hAnsi="宋体"/>
          <w:b/>
          <w:bCs/>
          <w:color w:val="0000CC"/>
        </w:rPr>
      </w:pPr>
      <w:r>
        <w:rPr>
          <w:noProof/>
        </w:rPr>
        <w:drawing>
          <wp:inline distT="0" distB="0" distL="0" distR="0" wp14:anchorId="7FD8A6E1" wp14:editId="35870FD5">
            <wp:extent cx="5006340" cy="2514600"/>
            <wp:effectExtent l="0" t="0" r="381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 t="8333" r="831"/>
                    <a:stretch/>
                  </pic:blipFill>
                  <pic:spPr bwMode="auto">
                    <a:xfrm>
                      <a:off x="0" y="0"/>
                      <a:ext cx="5006340" cy="2514600"/>
                    </a:xfrm>
                    <a:prstGeom prst="rect">
                      <a:avLst/>
                    </a:prstGeom>
                    <a:ln>
                      <a:noFill/>
                    </a:ln>
                    <a:extLst>
                      <a:ext uri="{53640926-AAD7-44D8-BBD7-CCE9431645EC}">
                        <a14:shadowObscured xmlns:a14="http://schemas.microsoft.com/office/drawing/2010/main"/>
                      </a:ext>
                    </a:extLst>
                  </pic:spPr>
                </pic:pic>
              </a:graphicData>
            </a:graphic>
          </wp:inline>
        </w:drawing>
      </w:r>
    </w:p>
    <w:p w14:paraId="3FC5B448"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3. 什么是数据库的逻辑设计?试述其设计步骤。 </w:t>
      </w:r>
    </w:p>
    <w:p w14:paraId="1EA2024E" w14:textId="77777777" w:rsidR="007C7740" w:rsidRPr="00EB6B33" w:rsidRDefault="007C7740" w:rsidP="007C7740">
      <w:pPr>
        <w:pStyle w:val="a7"/>
        <w:spacing w:line="380" w:lineRule="exact"/>
        <w:rPr>
          <w:rFonts w:hAnsi="宋体"/>
        </w:rPr>
      </w:pPr>
      <w:r w:rsidRPr="00EB6B33">
        <w:rPr>
          <w:rFonts w:hAnsi="宋体" w:hint="eastAsia"/>
        </w:rPr>
        <w:t>答：数据库的逻辑结构设计就是把概念结构设计阶段设计好的基本E-R图转换为与选用的DBMS产品所支持的数据模型相符合的逻辑结构。</w:t>
      </w:r>
    </w:p>
    <w:p w14:paraId="483F1D23" w14:textId="77777777" w:rsidR="007C7740" w:rsidRPr="00EB6B33" w:rsidRDefault="007C7740" w:rsidP="007C7740">
      <w:pPr>
        <w:pStyle w:val="a7"/>
        <w:spacing w:line="380" w:lineRule="exact"/>
        <w:rPr>
          <w:rFonts w:hAnsi="宋体"/>
        </w:rPr>
      </w:pPr>
      <w:r w:rsidRPr="00EB6B33">
        <w:rPr>
          <w:rFonts w:hAnsi="宋体" w:hint="eastAsia"/>
        </w:rPr>
        <w:t>设计步骤为：</w:t>
      </w:r>
    </w:p>
    <w:p w14:paraId="384DA766" w14:textId="77777777" w:rsidR="007C7740" w:rsidRPr="00EB6B33" w:rsidRDefault="00F0091C" w:rsidP="007C7740">
      <w:pPr>
        <w:pStyle w:val="a7"/>
        <w:spacing w:line="380" w:lineRule="exact"/>
        <w:rPr>
          <w:rFonts w:hAnsi="宋体"/>
        </w:rPr>
      </w:pPr>
      <w:r>
        <w:rPr>
          <w:rFonts w:hAnsi="宋体" w:hint="eastAsia"/>
        </w:rPr>
        <w:t>(1)</w:t>
      </w:r>
      <w:r w:rsidR="007C7740" w:rsidRPr="00EB6B33">
        <w:rPr>
          <w:rFonts w:hAnsi="宋体" w:hint="eastAsia"/>
        </w:rPr>
        <w:t>将概念结构转换为一般的关系、网状、层次模型。</w:t>
      </w:r>
    </w:p>
    <w:p w14:paraId="161BCC2C" w14:textId="77777777" w:rsidR="007C7740" w:rsidRPr="00EB6B33" w:rsidRDefault="00F0091C" w:rsidP="007C7740">
      <w:pPr>
        <w:pStyle w:val="a7"/>
        <w:spacing w:line="380" w:lineRule="exact"/>
        <w:rPr>
          <w:rFonts w:hAnsi="宋体"/>
        </w:rPr>
      </w:pPr>
      <w:r>
        <w:rPr>
          <w:rFonts w:hAnsi="宋体" w:hint="eastAsia"/>
        </w:rPr>
        <w:t>(2)</w:t>
      </w:r>
      <w:r w:rsidR="007C7740" w:rsidRPr="00EB6B33">
        <w:rPr>
          <w:rFonts w:hAnsi="宋体" w:hint="eastAsia"/>
        </w:rPr>
        <w:t>将转换来的关系、网状、层次模型向特定DBMS支持下的数据模型转换。</w:t>
      </w:r>
    </w:p>
    <w:p w14:paraId="43747ED6" w14:textId="77777777" w:rsidR="007C7740" w:rsidRPr="00EB6B33" w:rsidRDefault="00F0091C" w:rsidP="007C7740">
      <w:pPr>
        <w:pStyle w:val="a7"/>
        <w:spacing w:line="380" w:lineRule="exact"/>
        <w:rPr>
          <w:rFonts w:hAnsi="宋体"/>
        </w:rPr>
      </w:pPr>
      <w:r>
        <w:rPr>
          <w:rFonts w:hAnsi="宋体" w:hint="eastAsia"/>
        </w:rPr>
        <w:t>(3)</w:t>
      </w:r>
      <w:r w:rsidR="007C7740" w:rsidRPr="00EB6B33">
        <w:rPr>
          <w:rFonts w:hAnsi="宋体" w:hint="eastAsia"/>
        </w:rPr>
        <w:t>对数据模型进行优化。</w:t>
      </w:r>
    </w:p>
    <w:p w14:paraId="6732C330" w14:textId="77777777" w:rsidR="005E6C5B" w:rsidRDefault="005E6C5B" w:rsidP="005E6C5B">
      <w:pPr>
        <w:pStyle w:val="a7"/>
        <w:rPr>
          <w:rFonts w:hAnsi="宋体"/>
          <w:b/>
          <w:bCs/>
          <w:color w:val="0000CC"/>
        </w:rPr>
      </w:pPr>
    </w:p>
    <w:p w14:paraId="2176F469"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4. 怎样进行介质故障的恢复? </w:t>
      </w:r>
    </w:p>
    <w:p w14:paraId="6B8B302A" w14:textId="77777777" w:rsidR="007C7740" w:rsidRPr="00EB6B33" w:rsidRDefault="007C7740" w:rsidP="007C7740">
      <w:pPr>
        <w:pStyle w:val="a7"/>
        <w:spacing w:line="380" w:lineRule="exact"/>
        <w:rPr>
          <w:rFonts w:hAnsi="宋体"/>
        </w:rPr>
      </w:pPr>
      <w:r w:rsidRPr="00EB6B33">
        <w:rPr>
          <w:rFonts w:hAnsi="宋体" w:hint="eastAsia"/>
        </w:rPr>
        <w:t>答：在发生介质故障时，磁盘上的物理数据库被破坏，这时的恢复操作分为以下几步(1)重装转储后援副本，使数据库恢复到转储时的一致状态；(2)从故障开始，反向阅读日志文件，找出已提交事务标记作重做队列；(3)从起始点开始正向阅读日志文件，根据重做队列的记录，重做所有</w:t>
      </w:r>
      <w:r>
        <w:rPr>
          <w:rFonts w:hAnsi="宋体" w:hint="eastAsia"/>
        </w:rPr>
        <w:t>已</w:t>
      </w:r>
      <w:r w:rsidRPr="00EB6B33">
        <w:rPr>
          <w:rFonts w:hAnsi="宋体" w:hint="eastAsia"/>
        </w:rPr>
        <w:t>完成的事务，将数据库恢复至故障前某一时刻的一致状态。</w:t>
      </w:r>
    </w:p>
    <w:p w14:paraId="55C3BB29"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3. 叙述封锁的概念。</w:t>
      </w:r>
    </w:p>
    <w:p w14:paraId="50EFF021" w14:textId="77777777" w:rsidR="007C7740" w:rsidRPr="00EB6B33" w:rsidRDefault="007C7740" w:rsidP="007C7740">
      <w:pPr>
        <w:pStyle w:val="a7"/>
        <w:spacing w:line="380" w:lineRule="exact"/>
        <w:rPr>
          <w:rFonts w:hAnsi="宋体"/>
        </w:rPr>
      </w:pPr>
      <w:r w:rsidRPr="00EB6B33">
        <w:rPr>
          <w:rFonts w:hAnsi="宋体" w:hint="eastAsia"/>
        </w:rPr>
        <w:t>答：封锁就是事务T在对某个数据对象操作之前，先向系统发出请求，对其加锁，这样事务T就对这个数据对象有了一定的控制，其他事务就不能更新此数据，直到事务T释放它的锁</w:t>
      </w:r>
      <w:r w:rsidRPr="00EB6B33">
        <w:rPr>
          <w:rFonts w:hAnsi="宋体" w:hint="eastAsia"/>
        </w:rPr>
        <w:lastRenderedPageBreak/>
        <w:t>为止。</w:t>
      </w:r>
    </w:p>
    <w:p w14:paraId="1FDC12D5"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4. 基本的封锁类型有几种?试叙述它们的含义。 </w:t>
      </w:r>
    </w:p>
    <w:p w14:paraId="58CB3DFC" w14:textId="77777777" w:rsidR="007C7740" w:rsidRPr="00EB6B33" w:rsidRDefault="007C7740" w:rsidP="007C7740">
      <w:pPr>
        <w:pStyle w:val="a7"/>
        <w:spacing w:line="380" w:lineRule="exact"/>
        <w:rPr>
          <w:rFonts w:hAnsi="宋体"/>
        </w:rPr>
      </w:pPr>
      <w:r w:rsidRPr="00EB6B33">
        <w:rPr>
          <w:rFonts w:hAnsi="宋体" w:hint="eastAsia"/>
        </w:rPr>
        <w:t>答：基本的封锁的类型有排它锁(“x”锁)和共享锁(“S”锁)两种。若事务T对数据A加上x锁，则只允许事务T读取和修改数据A，其他事务都不能再对A加任何类型的锁，直到T释放A上的锁。若事务T对数据A加上s锁，则其他事务只有再对A加S锁，而不能加x钡，直到T释放A上的锁。</w:t>
      </w:r>
    </w:p>
    <w:p w14:paraId="0815C6C4" w14:textId="77777777" w:rsidR="00FA74CB" w:rsidRDefault="00FA74CB" w:rsidP="007C7740">
      <w:pPr>
        <w:pStyle w:val="a7"/>
        <w:spacing w:line="380" w:lineRule="exact"/>
        <w:rPr>
          <w:rFonts w:hAnsi="宋体"/>
          <w:b/>
          <w:bCs/>
        </w:rPr>
      </w:pPr>
    </w:p>
    <w:p w14:paraId="4676F4FD" w14:textId="77777777" w:rsidR="007C7740" w:rsidRPr="00EB6B33" w:rsidRDefault="007C7740" w:rsidP="007C7740">
      <w:pPr>
        <w:pStyle w:val="a7"/>
        <w:spacing w:line="380" w:lineRule="exact"/>
        <w:rPr>
          <w:rFonts w:hAnsi="宋体"/>
          <w:b/>
          <w:bCs/>
        </w:rPr>
      </w:pPr>
      <w:r w:rsidRPr="00EB6B33">
        <w:rPr>
          <w:rFonts w:hAnsi="宋体" w:hint="eastAsia"/>
          <w:b/>
          <w:bCs/>
        </w:rPr>
        <w:t xml:space="preserve">1. 什么是数据库的安全性? </w:t>
      </w:r>
    </w:p>
    <w:p w14:paraId="5CA1790E" w14:textId="77777777" w:rsidR="007C7740" w:rsidRPr="00EB6B33" w:rsidRDefault="007C7740" w:rsidP="007C7740">
      <w:pPr>
        <w:pStyle w:val="a7"/>
        <w:spacing w:line="380" w:lineRule="exact"/>
        <w:rPr>
          <w:rFonts w:hAnsi="宋体"/>
        </w:rPr>
      </w:pPr>
      <w:r w:rsidRPr="00EB6B33">
        <w:rPr>
          <w:rFonts w:hAnsi="宋体" w:hint="eastAsia"/>
        </w:rPr>
        <w:t>答：数据库的安全性是指保护数据库以防止不合法的使用所造成的数据泄漏、更改或破坏。</w:t>
      </w:r>
    </w:p>
    <w:p w14:paraId="39AE048C" w14:textId="77777777" w:rsidR="007C7740" w:rsidRPr="00EB6B33" w:rsidRDefault="007C7740" w:rsidP="007C7740">
      <w:pPr>
        <w:pStyle w:val="a7"/>
        <w:spacing w:line="380" w:lineRule="exact"/>
        <w:rPr>
          <w:rFonts w:hAnsi="宋体"/>
          <w:b/>
          <w:bCs/>
        </w:rPr>
      </w:pPr>
      <w:r w:rsidRPr="00EB6B33">
        <w:rPr>
          <w:rFonts w:hAnsi="宋体" w:hint="eastAsia"/>
          <w:b/>
          <w:bCs/>
        </w:rPr>
        <w:t xml:space="preserve">1. 什么是数据库的完整性? </w:t>
      </w:r>
    </w:p>
    <w:p w14:paraId="63F14F5D" w14:textId="77777777" w:rsidR="007C7740" w:rsidRPr="00EB6B33" w:rsidRDefault="007C7740" w:rsidP="007C7740">
      <w:pPr>
        <w:pStyle w:val="a7"/>
        <w:spacing w:line="380" w:lineRule="exact"/>
        <w:rPr>
          <w:rFonts w:hAnsi="宋体"/>
        </w:rPr>
      </w:pPr>
      <w:r w:rsidRPr="00EB6B33">
        <w:rPr>
          <w:rFonts w:hAnsi="宋体" w:hint="eastAsia"/>
        </w:rPr>
        <w:t>答：数据库的完整性是指数据的正确性和相容性。</w:t>
      </w:r>
    </w:p>
    <w:p w14:paraId="3B7EA131" w14:textId="77777777" w:rsidR="007C7740" w:rsidRPr="00BA7E06" w:rsidRDefault="007C7740" w:rsidP="007C7740">
      <w:pPr>
        <w:pStyle w:val="a7"/>
        <w:spacing w:line="380" w:lineRule="exact"/>
        <w:rPr>
          <w:rFonts w:hAnsi="宋体"/>
          <w:b/>
          <w:bCs/>
          <w:color w:val="0000CC"/>
        </w:rPr>
      </w:pPr>
      <w:r w:rsidRPr="00BA7E06">
        <w:rPr>
          <w:rFonts w:hAnsi="宋体" w:hint="eastAsia"/>
          <w:b/>
          <w:bCs/>
          <w:color w:val="0000CC"/>
        </w:rPr>
        <w:t xml:space="preserve">2. DBMS的完整性控制机制应具有哪些功能? </w:t>
      </w:r>
    </w:p>
    <w:p w14:paraId="03FA98B1" w14:textId="77777777" w:rsidR="007C7740" w:rsidRPr="00EB6B33" w:rsidRDefault="007C7740" w:rsidP="007C7740">
      <w:pPr>
        <w:pStyle w:val="a7"/>
        <w:spacing w:line="380" w:lineRule="exact"/>
        <w:rPr>
          <w:rFonts w:hAnsi="宋体"/>
        </w:rPr>
      </w:pPr>
      <w:r w:rsidRPr="00EB6B33">
        <w:rPr>
          <w:rFonts w:hAnsi="宋体" w:hint="eastAsia"/>
        </w:rPr>
        <w:t>答：DBMS的完整性控制机制应具有三个方面的功能：</w:t>
      </w:r>
    </w:p>
    <w:p w14:paraId="3FC06125" w14:textId="77777777" w:rsidR="007C7740" w:rsidRPr="00EB6B33" w:rsidRDefault="007C7740" w:rsidP="007C7740">
      <w:pPr>
        <w:pStyle w:val="a7"/>
        <w:spacing w:line="380" w:lineRule="exact"/>
        <w:rPr>
          <w:rFonts w:hAnsi="宋体"/>
        </w:rPr>
      </w:pPr>
      <w:r w:rsidRPr="00EB6B33">
        <w:rPr>
          <w:rFonts w:hAnsi="宋体" w:hint="eastAsia"/>
        </w:rPr>
        <w:t>(1)定义功能，即提供定义完整性约束条件的机制；</w:t>
      </w:r>
    </w:p>
    <w:p w14:paraId="525B8DAD" w14:textId="77777777" w:rsidR="007C7740" w:rsidRPr="00EB6B33" w:rsidRDefault="007C7740" w:rsidP="007C7740">
      <w:pPr>
        <w:pStyle w:val="a7"/>
        <w:spacing w:line="380" w:lineRule="exact"/>
        <w:rPr>
          <w:rFonts w:hAnsi="宋体"/>
        </w:rPr>
      </w:pPr>
      <w:r w:rsidRPr="00EB6B33">
        <w:rPr>
          <w:rFonts w:hAnsi="宋体" w:hint="eastAsia"/>
        </w:rPr>
        <w:t>(2)检查功能，即检查用户发出的操作请求是否违背了完整性约束条件；</w:t>
      </w:r>
    </w:p>
    <w:p w14:paraId="1D56F965" w14:textId="77777777" w:rsidR="007C7740" w:rsidRPr="00EB6B33" w:rsidRDefault="007C7740" w:rsidP="007C7740">
      <w:pPr>
        <w:pStyle w:val="a7"/>
        <w:spacing w:line="380" w:lineRule="exact"/>
        <w:rPr>
          <w:rFonts w:hAnsi="宋体"/>
        </w:rPr>
      </w:pPr>
      <w:r w:rsidRPr="00EB6B33">
        <w:rPr>
          <w:rFonts w:hAnsi="宋体" w:hint="eastAsia"/>
        </w:rPr>
        <w:t>(3)违约反应：如果发现用户的操作请求使数据违背了完整性约束条件，则采取一定的动作来保证数据的完整性。</w:t>
      </w:r>
    </w:p>
    <w:p w14:paraId="2CAA5F79" w14:textId="77777777" w:rsidR="00475EBC" w:rsidRDefault="00475EBC" w:rsidP="00475EBC">
      <w:r w:rsidRPr="002226D2">
        <w:rPr>
          <w:rFonts w:hint="eastAsia"/>
          <w:color w:val="FF0000"/>
        </w:rPr>
        <w:t>1.</w:t>
      </w:r>
      <w:r w:rsidRPr="002226D2">
        <w:rPr>
          <w:rFonts w:hint="eastAsia"/>
          <w:color w:val="FF0000"/>
        </w:rPr>
        <w:tab/>
      </w:r>
      <w:r w:rsidRPr="002226D2">
        <w:rPr>
          <w:rFonts w:hint="eastAsia"/>
          <w:color w:val="FF0000"/>
        </w:rPr>
        <w:t>试述事务的概念及事务的</w:t>
      </w:r>
      <w:r w:rsidRPr="002226D2">
        <w:rPr>
          <w:rFonts w:hint="eastAsia"/>
          <w:color w:val="FF0000"/>
        </w:rPr>
        <w:t>4</w:t>
      </w:r>
      <w:r w:rsidRPr="002226D2">
        <w:rPr>
          <w:rFonts w:hint="eastAsia"/>
          <w:color w:val="FF0000"/>
        </w:rPr>
        <w:t>个特性</w:t>
      </w:r>
      <w:r>
        <w:rPr>
          <w:rFonts w:hint="eastAsia"/>
        </w:rPr>
        <w:t>。</w:t>
      </w:r>
    </w:p>
    <w:p w14:paraId="1F1D7F3F" w14:textId="77777777" w:rsidR="00475EBC" w:rsidRDefault="00475EBC" w:rsidP="00475EBC">
      <w:r>
        <w:rPr>
          <w:rFonts w:hint="eastAsia"/>
        </w:rPr>
        <w:t>第一题答案：事务是用户定义的一个数据库操作序列，这些操作要们全做要么全不做，是一个不可分割的工作单位。</w:t>
      </w:r>
    </w:p>
    <w:p w14:paraId="49A76901" w14:textId="77777777" w:rsidR="00475EBC" w:rsidRDefault="00475EBC" w:rsidP="00475EBC">
      <w:r>
        <w:rPr>
          <w:rFonts w:hint="eastAsia"/>
        </w:rPr>
        <w:t>事务具有</w:t>
      </w:r>
      <w:r>
        <w:rPr>
          <w:rFonts w:hint="eastAsia"/>
        </w:rPr>
        <w:t>4</w:t>
      </w:r>
      <w:r>
        <w:rPr>
          <w:rFonts w:hint="eastAsia"/>
        </w:rPr>
        <w:t>个特性：原子性</w:t>
      </w:r>
      <w:r>
        <w:rPr>
          <w:rFonts w:hint="eastAsia"/>
        </w:rPr>
        <w:t>(Atomiciy)</w:t>
      </w:r>
      <w:r>
        <w:rPr>
          <w:rFonts w:hint="eastAsia"/>
        </w:rPr>
        <w:t>、一致性</w:t>
      </w:r>
      <w:r>
        <w:rPr>
          <w:rFonts w:hint="eastAsia"/>
        </w:rPr>
        <w:t>(Consistency)</w:t>
      </w:r>
      <w:r>
        <w:rPr>
          <w:rFonts w:hint="eastAsia"/>
        </w:rPr>
        <w:t>、隔离性</w:t>
      </w:r>
      <w:r>
        <w:rPr>
          <w:rFonts w:hint="eastAsia"/>
        </w:rPr>
        <w:t>(Isolation)</w:t>
      </w:r>
      <w:r>
        <w:rPr>
          <w:rFonts w:hint="eastAsia"/>
        </w:rPr>
        <w:t>和持续性</w:t>
      </w:r>
      <w:r>
        <w:rPr>
          <w:rFonts w:hint="eastAsia"/>
        </w:rPr>
        <w:t>(Durability)</w:t>
      </w:r>
      <w:r>
        <w:rPr>
          <w:rFonts w:hint="eastAsia"/>
        </w:rPr>
        <w:t>。这</w:t>
      </w:r>
      <w:r>
        <w:rPr>
          <w:rFonts w:hint="eastAsia"/>
        </w:rPr>
        <w:t>4</w:t>
      </w:r>
      <w:r>
        <w:rPr>
          <w:rFonts w:hint="eastAsia"/>
        </w:rPr>
        <w:t>个特性也简称为</w:t>
      </w:r>
      <w:r>
        <w:rPr>
          <w:rFonts w:hint="eastAsia"/>
        </w:rPr>
        <w:t>ACID</w:t>
      </w:r>
      <w:r>
        <w:rPr>
          <w:rFonts w:hint="eastAsia"/>
        </w:rPr>
        <w:t>特性。</w:t>
      </w:r>
    </w:p>
    <w:p w14:paraId="36743264" w14:textId="77777777" w:rsidR="00475EBC" w:rsidRDefault="00475EBC" w:rsidP="00475EBC">
      <w:r>
        <w:rPr>
          <w:rFonts w:hint="eastAsia"/>
        </w:rPr>
        <w:t>原子性：事务是数据库的逻辑工作单位，事务中包括的诸操作要们都做，要么都不做。</w:t>
      </w:r>
    </w:p>
    <w:p w14:paraId="22BDF6CE" w14:textId="77777777" w:rsidR="00475EBC" w:rsidRDefault="00475EBC" w:rsidP="00475EBC">
      <w:r>
        <w:rPr>
          <w:rFonts w:hint="eastAsia"/>
        </w:rPr>
        <w:t>一致性：事务执行的结果必须是使数据库从一个一致性状态变到另一个一致性状态。</w:t>
      </w:r>
    </w:p>
    <w:p w14:paraId="6CB1F375" w14:textId="77777777" w:rsidR="00475EBC" w:rsidRDefault="00475EBC" w:rsidP="00475EBC">
      <w:r>
        <w:rPr>
          <w:rFonts w:hint="eastAsia"/>
        </w:rPr>
        <w:t>隔离性：一个事务的执行不能被其他事务干扰。即一个事务内部的操作使用的数据对其他并发事务使隔离的，并发执行的各个事务之间不能互相干扰。</w:t>
      </w:r>
    </w:p>
    <w:p w14:paraId="01D5B94F" w14:textId="77777777" w:rsidR="00475EBC" w:rsidRDefault="00475EBC" w:rsidP="00475EBC">
      <w:r>
        <w:rPr>
          <w:rFonts w:hint="eastAsia"/>
        </w:rPr>
        <w:t>持续性：持续性也称永久性</w:t>
      </w:r>
      <w:r>
        <w:rPr>
          <w:rFonts w:hint="eastAsia"/>
        </w:rPr>
        <w:t>(Permanence)</w:t>
      </w:r>
      <w:r>
        <w:rPr>
          <w:rFonts w:hint="eastAsia"/>
        </w:rPr>
        <w:t>，指一个事务一旦提交，它对数据库中数据的改变就应该使永久性的。接下来其他操作或故障不应该对其执行结果有任何影响。</w:t>
      </w:r>
    </w:p>
    <w:p w14:paraId="7F32AB17" w14:textId="77777777" w:rsidR="00475EBC" w:rsidRDefault="00475EBC" w:rsidP="00475EBC">
      <w:r>
        <w:rPr>
          <w:rFonts w:hint="eastAsia"/>
        </w:rPr>
        <w:t>2.</w:t>
      </w:r>
      <w:r>
        <w:rPr>
          <w:rFonts w:hint="eastAsia"/>
        </w:rPr>
        <w:tab/>
      </w:r>
      <w:r>
        <w:rPr>
          <w:rFonts w:hint="eastAsia"/>
        </w:rPr>
        <w:t>试述使用检查点方法进行恢复的步骤。</w:t>
      </w:r>
    </w:p>
    <w:p w14:paraId="55DA95AE" w14:textId="77777777" w:rsidR="00475EBC" w:rsidRDefault="00475EBC" w:rsidP="00475EBC">
      <w:r>
        <w:rPr>
          <w:rFonts w:hint="eastAsia"/>
        </w:rPr>
        <w:t>第二题答案：</w:t>
      </w:r>
      <w:r>
        <w:rPr>
          <w:rFonts w:hint="eastAsia"/>
        </w:rPr>
        <w:t>(1)</w:t>
      </w:r>
      <w:r>
        <w:rPr>
          <w:rFonts w:hint="eastAsia"/>
        </w:rPr>
        <w:t>从重新开始文件中找到最后一个检查点记录在日志文件中的地址，由该地址在日志文件中找到最后一个检查电记录。</w:t>
      </w:r>
    </w:p>
    <w:p w14:paraId="3DAD1C96" w14:textId="67C14E47" w:rsidR="00475EBC" w:rsidRDefault="00475EBC" w:rsidP="00475EBC">
      <w:r>
        <w:rPr>
          <w:rFonts w:hint="eastAsia"/>
        </w:rPr>
        <w:t>(2)</w:t>
      </w:r>
      <w:r>
        <w:rPr>
          <w:rFonts w:hint="eastAsia"/>
        </w:rPr>
        <w:t>由该检查点记录得到检查点建立时刻所有正在执行</w:t>
      </w:r>
      <w:r w:rsidR="002226D2">
        <w:rPr>
          <w:rFonts w:hint="eastAsia"/>
        </w:rPr>
        <w:t xml:space="preserve"> </w:t>
      </w:r>
      <w:r w:rsidR="002226D2">
        <w:t xml:space="preserve">                   </w:t>
      </w:r>
      <w:r>
        <w:rPr>
          <w:rFonts w:hint="eastAsia"/>
        </w:rPr>
        <w:t>的事务清单</w:t>
      </w:r>
      <w:r>
        <w:rPr>
          <w:rFonts w:hint="eastAsia"/>
        </w:rPr>
        <w:t>ACTIVE-LIST</w:t>
      </w:r>
      <w:r>
        <w:rPr>
          <w:rFonts w:hint="eastAsia"/>
        </w:rPr>
        <w:t>。</w:t>
      </w:r>
    </w:p>
    <w:p w14:paraId="352E814E" w14:textId="77777777" w:rsidR="00475EBC" w:rsidRDefault="00475EBC" w:rsidP="00475EBC">
      <w:r>
        <w:rPr>
          <w:rFonts w:hint="eastAsia"/>
        </w:rPr>
        <w:t>这里建立两个事务队列：</w:t>
      </w:r>
    </w:p>
    <w:p w14:paraId="54236CDE" w14:textId="77777777" w:rsidR="00475EBC" w:rsidRDefault="00475EBC" w:rsidP="00475EBC">
      <w:r>
        <w:rPr>
          <w:rFonts w:hint="eastAsia"/>
        </w:rPr>
        <w:t>1)UNDO-LIST</w:t>
      </w:r>
      <w:r>
        <w:rPr>
          <w:rFonts w:hint="eastAsia"/>
        </w:rPr>
        <w:t>需要执行</w:t>
      </w:r>
      <w:r>
        <w:rPr>
          <w:rFonts w:hint="eastAsia"/>
        </w:rPr>
        <w:t>undo</w:t>
      </w:r>
      <w:r>
        <w:rPr>
          <w:rFonts w:hint="eastAsia"/>
        </w:rPr>
        <w:t>操作的事务集合；</w:t>
      </w:r>
    </w:p>
    <w:p w14:paraId="6E147130" w14:textId="77777777" w:rsidR="00475EBC" w:rsidRDefault="00475EBC" w:rsidP="00475EBC">
      <w:r>
        <w:rPr>
          <w:rFonts w:hint="eastAsia"/>
        </w:rPr>
        <w:t>2)REDO-LIST:</w:t>
      </w:r>
      <w:r>
        <w:rPr>
          <w:rFonts w:hint="eastAsia"/>
        </w:rPr>
        <w:t>需要执行</w:t>
      </w:r>
      <w:r>
        <w:rPr>
          <w:rFonts w:hint="eastAsia"/>
        </w:rPr>
        <w:t>redo</w:t>
      </w:r>
      <w:r>
        <w:rPr>
          <w:rFonts w:hint="eastAsia"/>
        </w:rPr>
        <w:t>操作的事务集合。</w:t>
      </w:r>
    </w:p>
    <w:p w14:paraId="214737E6" w14:textId="77777777" w:rsidR="00475EBC" w:rsidRDefault="00475EBC" w:rsidP="00475EBC">
      <w:r>
        <w:rPr>
          <w:rFonts w:hint="eastAsia"/>
        </w:rPr>
        <w:t>把</w:t>
      </w:r>
      <w:r>
        <w:rPr>
          <w:rFonts w:hint="eastAsia"/>
        </w:rPr>
        <w:t>ACTIVE-LIST</w:t>
      </w:r>
      <w:r>
        <w:rPr>
          <w:rFonts w:hint="eastAsia"/>
        </w:rPr>
        <w:t>暂时放入</w:t>
      </w:r>
      <w:r>
        <w:rPr>
          <w:rFonts w:hint="eastAsia"/>
        </w:rPr>
        <w:t>UNDO-LIST</w:t>
      </w:r>
      <w:r>
        <w:rPr>
          <w:rFonts w:hint="eastAsia"/>
        </w:rPr>
        <w:t>队列，</w:t>
      </w:r>
      <w:r>
        <w:rPr>
          <w:rFonts w:hint="eastAsia"/>
        </w:rPr>
        <w:t>REDO</w:t>
      </w:r>
      <w:r>
        <w:rPr>
          <w:rFonts w:hint="eastAsia"/>
        </w:rPr>
        <w:t>队列暂为空。</w:t>
      </w:r>
    </w:p>
    <w:p w14:paraId="443836F7" w14:textId="77777777" w:rsidR="00475EBC" w:rsidRDefault="00475EBC" w:rsidP="00475EBC">
      <w:r>
        <w:rPr>
          <w:rFonts w:hint="eastAsia"/>
        </w:rPr>
        <w:t>3)</w:t>
      </w:r>
      <w:r>
        <w:rPr>
          <w:rFonts w:hint="eastAsia"/>
        </w:rPr>
        <w:t>从检查点开始正向扫描日志文件：①如有新开始的事务</w:t>
      </w:r>
      <w:r>
        <w:rPr>
          <w:rFonts w:hint="eastAsia"/>
        </w:rPr>
        <w:t>Ti</w:t>
      </w:r>
      <w:r>
        <w:rPr>
          <w:rFonts w:hint="eastAsia"/>
        </w:rPr>
        <w:t>，把</w:t>
      </w:r>
      <w:r>
        <w:rPr>
          <w:rFonts w:hint="eastAsia"/>
        </w:rPr>
        <w:t>Ti</w:t>
      </w:r>
      <w:r>
        <w:rPr>
          <w:rFonts w:hint="eastAsia"/>
        </w:rPr>
        <w:t>暂时放入</w:t>
      </w:r>
      <w:r>
        <w:rPr>
          <w:rFonts w:hint="eastAsia"/>
        </w:rPr>
        <w:t>UNDO-LIST</w:t>
      </w:r>
      <w:r>
        <w:rPr>
          <w:rFonts w:hint="eastAsia"/>
        </w:rPr>
        <w:t>队列；</w:t>
      </w:r>
      <w:r>
        <w:rPr>
          <w:rFonts w:hint="eastAsia"/>
        </w:rPr>
        <w:t xml:space="preserve"> </w:t>
      </w:r>
      <w:r>
        <w:rPr>
          <w:rFonts w:hint="eastAsia"/>
        </w:rPr>
        <w:t>②如有提交的事务</w:t>
      </w:r>
      <w:r>
        <w:rPr>
          <w:rFonts w:hint="eastAsia"/>
        </w:rPr>
        <w:t>Tj,</w:t>
      </w:r>
      <w:r>
        <w:rPr>
          <w:rFonts w:hint="eastAsia"/>
        </w:rPr>
        <w:t>把</w:t>
      </w:r>
      <w:r>
        <w:rPr>
          <w:rFonts w:hint="eastAsia"/>
        </w:rPr>
        <w:t>Tj</w:t>
      </w:r>
      <w:r>
        <w:rPr>
          <w:rFonts w:hint="eastAsia"/>
        </w:rPr>
        <w:t>从</w:t>
      </w:r>
      <w:r>
        <w:rPr>
          <w:rFonts w:hint="eastAsia"/>
        </w:rPr>
        <w:t>UNDO-LIST</w:t>
      </w:r>
      <w:r>
        <w:rPr>
          <w:rFonts w:hint="eastAsia"/>
        </w:rPr>
        <w:t>队列移到</w:t>
      </w:r>
      <w:r>
        <w:rPr>
          <w:rFonts w:hint="eastAsia"/>
        </w:rPr>
        <w:t>REDO-LIST</w:t>
      </w:r>
      <w:r>
        <w:rPr>
          <w:rFonts w:hint="eastAsia"/>
        </w:rPr>
        <w:t>队列，直到日志文件结束；</w:t>
      </w:r>
    </w:p>
    <w:p w14:paraId="3BA1755A" w14:textId="77777777" w:rsidR="00475EBC" w:rsidRDefault="00475EBC" w:rsidP="00475EBC">
      <w:r>
        <w:rPr>
          <w:rFonts w:hint="eastAsia"/>
        </w:rPr>
        <w:t>4)</w:t>
      </w:r>
      <w:r>
        <w:rPr>
          <w:rFonts w:hint="eastAsia"/>
        </w:rPr>
        <w:t>对</w:t>
      </w:r>
      <w:r>
        <w:rPr>
          <w:rFonts w:hint="eastAsia"/>
        </w:rPr>
        <w:t>UNDO-LIST</w:t>
      </w:r>
      <w:r>
        <w:rPr>
          <w:rFonts w:hint="eastAsia"/>
        </w:rPr>
        <w:t>中的每个事务执行</w:t>
      </w:r>
      <w:r>
        <w:rPr>
          <w:rFonts w:hint="eastAsia"/>
        </w:rPr>
        <w:t>UNDO</w:t>
      </w:r>
      <w:r>
        <w:rPr>
          <w:rFonts w:hint="eastAsia"/>
        </w:rPr>
        <w:t>操作，对</w:t>
      </w:r>
      <w:r>
        <w:rPr>
          <w:rFonts w:hint="eastAsia"/>
        </w:rPr>
        <w:t>REDO-LIST</w:t>
      </w:r>
      <w:r>
        <w:rPr>
          <w:rFonts w:hint="eastAsia"/>
        </w:rPr>
        <w:t>中的每个事务执行</w:t>
      </w:r>
      <w:r>
        <w:rPr>
          <w:rFonts w:hint="eastAsia"/>
        </w:rPr>
        <w:t>REDO</w:t>
      </w:r>
      <w:r>
        <w:rPr>
          <w:rFonts w:hint="eastAsia"/>
        </w:rPr>
        <w:t>操作。</w:t>
      </w:r>
    </w:p>
    <w:p w14:paraId="3C1FCC72" w14:textId="77777777" w:rsidR="00475EBC" w:rsidRDefault="00475EBC" w:rsidP="00475EBC">
      <w:r>
        <w:rPr>
          <w:rFonts w:hint="eastAsia"/>
        </w:rPr>
        <w:t>3.</w:t>
      </w:r>
      <w:r>
        <w:rPr>
          <w:rFonts w:hint="eastAsia"/>
        </w:rPr>
        <w:tab/>
      </w:r>
      <w:r>
        <w:rPr>
          <w:rFonts w:hint="eastAsia"/>
        </w:rPr>
        <w:t>封锁会引起何种麻烦？如何解决此种麻烦？</w:t>
      </w:r>
    </w:p>
    <w:p w14:paraId="2AF30795" w14:textId="77777777" w:rsidR="00475EBC" w:rsidRDefault="00475EBC" w:rsidP="00475EBC">
      <w:r>
        <w:rPr>
          <w:rFonts w:hint="eastAsia"/>
        </w:rPr>
        <w:lastRenderedPageBreak/>
        <w:t>第三题答案：</w:t>
      </w:r>
    </w:p>
    <w:p w14:paraId="4876B49F" w14:textId="77777777" w:rsidR="00475EBC" w:rsidRDefault="00475EBC" w:rsidP="00475EBC">
      <w:r>
        <w:rPr>
          <w:rFonts w:hint="eastAsia"/>
        </w:rPr>
        <w:t>封锁会引起“死锁”（</w:t>
      </w:r>
      <w:r>
        <w:rPr>
          <w:rFonts w:hint="eastAsia"/>
        </w:rPr>
        <w:t>deadlock</w:t>
      </w:r>
      <w:r>
        <w:rPr>
          <w:rFonts w:hint="eastAsia"/>
        </w:rPr>
        <w:t>）的问题。即多个用户申请不同封锁，由于申请者均拥有一部分封锁权而又需等待另外用户的部分封锁而引起的永无休止的等待。</w:t>
      </w:r>
    </w:p>
    <w:p w14:paraId="0CFC1B45" w14:textId="77777777" w:rsidR="00475EBC" w:rsidRDefault="00475EBC" w:rsidP="00475EBC">
      <w:r>
        <w:rPr>
          <w:rFonts w:hint="eastAsia"/>
        </w:rPr>
        <w:t>解决“死锁”问题一般可采取以下的方法：</w:t>
      </w:r>
    </w:p>
    <w:p w14:paraId="3EAEE1EF" w14:textId="77777777" w:rsidR="00475EBC" w:rsidRDefault="00475EBC" w:rsidP="00475EBC">
      <w:r>
        <w:rPr>
          <w:rFonts w:hint="eastAsia"/>
        </w:rPr>
        <w:t>(1)</w:t>
      </w:r>
      <w:r>
        <w:rPr>
          <w:rFonts w:hint="eastAsia"/>
        </w:rPr>
        <w:t>预防法：即是采用一定的操作方式以保证避免死锁的出现，常用的有顺序申请法，一次申请法等。</w:t>
      </w:r>
    </w:p>
    <w:p w14:paraId="561E6CAF" w14:textId="77777777" w:rsidR="007C7740" w:rsidRDefault="00475EBC" w:rsidP="00475EBC">
      <w:r>
        <w:rPr>
          <w:rFonts w:hint="eastAsia"/>
        </w:rPr>
        <w:t>(2)</w:t>
      </w:r>
      <w:r>
        <w:rPr>
          <w:rFonts w:hint="eastAsia"/>
        </w:rPr>
        <w:t>死锁的解除法：即是允许出现死锁，并在死锁产生后通过解锁程序以接触死锁，在这种方法中需要死锁检测和解锁两个程序。</w:t>
      </w:r>
    </w:p>
    <w:p w14:paraId="683C4DC3" w14:textId="77777777" w:rsidR="00475EBC" w:rsidRDefault="00475EBC" w:rsidP="00475EBC"/>
    <w:p w14:paraId="6C802A06" w14:textId="77777777" w:rsidR="00475EBC" w:rsidRPr="00F0091C" w:rsidRDefault="00475EBC" w:rsidP="00475EBC">
      <w:pPr>
        <w:rPr>
          <w:color w:val="7030A0"/>
        </w:rPr>
      </w:pPr>
      <w:r w:rsidRPr="00F0091C">
        <w:rPr>
          <w:rFonts w:hint="eastAsia"/>
          <w:color w:val="7030A0"/>
        </w:rPr>
        <w:t xml:space="preserve">1. </w:t>
      </w:r>
      <w:r w:rsidRPr="00F0091C">
        <w:rPr>
          <w:rFonts w:hint="eastAsia"/>
          <w:color w:val="7030A0"/>
        </w:rPr>
        <w:t>试述实现数据库安全性控制的常用方法和技术。</w:t>
      </w:r>
    </w:p>
    <w:p w14:paraId="0BD90F82" w14:textId="77777777" w:rsidR="00475EBC" w:rsidRDefault="00475EBC" w:rsidP="00475EBC">
      <w:r>
        <w:rPr>
          <w:rFonts w:hint="eastAsia"/>
        </w:rPr>
        <w:t>第一题答案：实现数据库安全性控制的常用方法和技术有：</w:t>
      </w:r>
    </w:p>
    <w:p w14:paraId="66E2C3B4" w14:textId="77777777" w:rsidR="00E70379" w:rsidRDefault="00E70379" w:rsidP="00475EBC"/>
    <w:p w14:paraId="6F851355" w14:textId="77777777" w:rsidR="00475EBC" w:rsidRDefault="00475EBC" w:rsidP="00475EBC">
      <w:r>
        <w:rPr>
          <w:rFonts w:hint="eastAsia"/>
        </w:rPr>
        <w:t>2.</w:t>
      </w:r>
      <w:r>
        <w:rPr>
          <w:rFonts w:hint="eastAsia"/>
        </w:rPr>
        <w:t>今有两个关系模式：</w:t>
      </w:r>
    </w:p>
    <w:p w14:paraId="5F438955" w14:textId="77777777" w:rsidR="00475EBC" w:rsidRDefault="00475EBC" w:rsidP="00475EBC">
      <w:r>
        <w:rPr>
          <w:rFonts w:hint="eastAsia"/>
        </w:rPr>
        <w:t>职工</w:t>
      </w:r>
      <w:r>
        <w:rPr>
          <w:rFonts w:hint="eastAsia"/>
        </w:rPr>
        <w:t>(</w:t>
      </w:r>
      <w:r>
        <w:rPr>
          <w:rFonts w:hint="eastAsia"/>
        </w:rPr>
        <w:t>职工号，姓名，年龄，职务，工资，部门号</w:t>
      </w:r>
      <w:r>
        <w:rPr>
          <w:rFonts w:hint="eastAsia"/>
        </w:rPr>
        <w:t>)</w:t>
      </w:r>
    </w:p>
    <w:p w14:paraId="3CF8599F" w14:textId="77777777" w:rsidR="00475EBC" w:rsidRDefault="00475EBC" w:rsidP="00475EBC">
      <w:r>
        <w:rPr>
          <w:rFonts w:hint="eastAsia"/>
        </w:rPr>
        <w:t>部门</w:t>
      </w:r>
      <w:r>
        <w:rPr>
          <w:rFonts w:hint="eastAsia"/>
        </w:rPr>
        <w:t>(</w:t>
      </w:r>
      <w:r>
        <w:rPr>
          <w:rFonts w:hint="eastAsia"/>
        </w:rPr>
        <w:t>部门号，名称，经理名，地址，电话号</w:t>
      </w:r>
      <w:r>
        <w:rPr>
          <w:rFonts w:hint="eastAsia"/>
        </w:rPr>
        <w:t>)</w:t>
      </w:r>
    </w:p>
    <w:p w14:paraId="1E92F724" w14:textId="77777777" w:rsidR="00475EBC" w:rsidRDefault="00475EBC" w:rsidP="00475EBC">
      <w:r>
        <w:rPr>
          <w:rFonts w:hint="eastAsia"/>
        </w:rPr>
        <w:t>请用</w:t>
      </w:r>
      <w:r>
        <w:rPr>
          <w:rFonts w:hint="eastAsia"/>
        </w:rPr>
        <w:t>SQL</w:t>
      </w:r>
      <w:r>
        <w:rPr>
          <w:rFonts w:hint="eastAsia"/>
        </w:rPr>
        <w:t>的</w:t>
      </w:r>
      <w:r>
        <w:rPr>
          <w:rFonts w:hint="eastAsia"/>
        </w:rPr>
        <w:t>GRANT</w:t>
      </w:r>
      <w:r>
        <w:rPr>
          <w:rFonts w:hint="eastAsia"/>
        </w:rPr>
        <w:t>和</w:t>
      </w:r>
      <w:r>
        <w:rPr>
          <w:rFonts w:hint="eastAsia"/>
        </w:rPr>
        <w:t>REVOKE</w:t>
      </w:r>
      <w:r>
        <w:rPr>
          <w:rFonts w:hint="eastAsia"/>
        </w:rPr>
        <w:t>语句</w:t>
      </w:r>
      <w:r>
        <w:rPr>
          <w:rFonts w:hint="eastAsia"/>
        </w:rPr>
        <w:t>(</w:t>
      </w:r>
      <w:r>
        <w:rPr>
          <w:rFonts w:hint="eastAsia"/>
        </w:rPr>
        <w:t>加上视图机制</w:t>
      </w:r>
      <w:r>
        <w:rPr>
          <w:rFonts w:hint="eastAsia"/>
        </w:rPr>
        <w:t>)</w:t>
      </w:r>
      <w:r>
        <w:rPr>
          <w:rFonts w:hint="eastAsia"/>
        </w:rPr>
        <w:t>完成以下授权定义或存取控制功能：</w:t>
      </w:r>
    </w:p>
    <w:p w14:paraId="071FD368" w14:textId="77777777" w:rsidR="00475EBC" w:rsidRDefault="00475EBC" w:rsidP="00475EBC">
      <w:r>
        <w:rPr>
          <w:rFonts w:hint="eastAsia"/>
        </w:rPr>
        <w:t>(1)</w:t>
      </w:r>
      <w:r>
        <w:rPr>
          <w:rFonts w:hint="eastAsia"/>
        </w:rPr>
        <w:t>用户王明对两个表有</w:t>
      </w:r>
      <w:r>
        <w:rPr>
          <w:rFonts w:hint="eastAsia"/>
        </w:rPr>
        <w:t>SELECT</w:t>
      </w:r>
      <w:r>
        <w:rPr>
          <w:rFonts w:hint="eastAsia"/>
        </w:rPr>
        <w:t>权力。</w:t>
      </w:r>
    </w:p>
    <w:p w14:paraId="6AFE0084" w14:textId="77777777" w:rsidR="00475EBC" w:rsidRDefault="00475EBC" w:rsidP="00475EBC">
      <w:r>
        <w:rPr>
          <w:rFonts w:hint="eastAsia"/>
        </w:rPr>
        <w:t>(2)</w:t>
      </w:r>
      <w:r>
        <w:rPr>
          <w:rFonts w:hint="eastAsia"/>
        </w:rPr>
        <w:t>用户李勇对两个表有</w:t>
      </w:r>
      <w:r>
        <w:rPr>
          <w:rFonts w:hint="eastAsia"/>
        </w:rPr>
        <w:t>INSERT</w:t>
      </w:r>
      <w:r>
        <w:rPr>
          <w:rFonts w:hint="eastAsia"/>
        </w:rPr>
        <w:t>和</w:t>
      </w:r>
      <w:r>
        <w:rPr>
          <w:rFonts w:hint="eastAsia"/>
        </w:rPr>
        <w:t>DELETE</w:t>
      </w:r>
      <w:r>
        <w:rPr>
          <w:rFonts w:hint="eastAsia"/>
        </w:rPr>
        <w:t>权力。</w:t>
      </w:r>
    </w:p>
    <w:p w14:paraId="2D66A996" w14:textId="77777777" w:rsidR="00475EBC" w:rsidRDefault="00475EBC" w:rsidP="00475EBC">
      <w:r>
        <w:rPr>
          <w:rFonts w:hint="eastAsia"/>
        </w:rPr>
        <w:t>(3)*</w:t>
      </w:r>
      <w:r>
        <w:rPr>
          <w:rFonts w:hint="eastAsia"/>
        </w:rPr>
        <w:t>每个职工只对自己的记录有</w:t>
      </w:r>
      <w:r>
        <w:rPr>
          <w:rFonts w:hint="eastAsia"/>
        </w:rPr>
        <w:t>SELECT</w:t>
      </w:r>
      <w:r>
        <w:rPr>
          <w:rFonts w:hint="eastAsia"/>
        </w:rPr>
        <w:t>权力。</w:t>
      </w:r>
    </w:p>
    <w:p w14:paraId="5684AD0B" w14:textId="77777777" w:rsidR="00475EBC" w:rsidRDefault="00475EBC" w:rsidP="00475EBC">
      <w:r>
        <w:rPr>
          <w:rFonts w:hint="eastAsia"/>
        </w:rPr>
        <w:t>(4)</w:t>
      </w:r>
      <w:r>
        <w:rPr>
          <w:rFonts w:hint="eastAsia"/>
        </w:rPr>
        <w:t>用户刘星对职工表有</w:t>
      </w:r>
      <w:r>
        <w:rPr>
          <w:rFonts w:hint="eastAsia"/>
        </w:rPr>
        <w:t>SELECT</w:t>
      </w:r>
      <w:r>
        <w:rPr>
          <w:rFonts w:hint="eastAsia"/>
        </w:rPr>
        <w:t>权力，对工资字段具有更新权力。</w:t>
      </w:r>
    </w:p>
    <w:p w14:paraId="3AEF58C3" w14:textId="77777777" w:rsidR="00475EBC" w:rsidRDefault="00475EBC" w:rsidP="00475EBC">
      <w:r>
        <w:rPr>
          <w:rFonts w:hint="eastAsia"/>
        </w:rPr>
        <w:t>(5)</w:t>
      </w:r>
      <w:r>
        <w:rPr>
          <w:rFonts w:hint="eastAsia"/>
        </w:rPr>
        <w:t>用户张新具有修改这两个表的结构的权力。</w:t>
      </w:r>
    </w:p>
    <w:p w14:paraId="0B2CFB8C" w14:textId="77777777" w:rsidR="00475EBC" w:rsidRDefault="00475EBC" w:rsidP="00475EBC">
      <w:r>
        <w:rPr>
          <w:rFonts w:hint="eastAsia"/>
        </w:rPr>
        <w:t>(6)</w:t>
      </w:r>
      <w:r>
        <w:rPr>
          <w:rFonts w:hint="eastAsia"/>
        </w:rPr>
        <w:t>用户周平具有对两个表所有权力，并具有给其他用户授权的权力。</w:t>
      </w:r>
    </w:p>
    <w:p w14:paraId="57BAE101" w14:textId="77777777" w:rsidR="00475EBC" w:rsidRDefault="00475EBC" w:rsidP="00475EBC">
      <w:r>
        <w:rPr>
          <w:rFonts w:hint="eastAsia"/>
        </w:rPr>
        <w:t>(7)</w:t>
      </w:r>
      <w:r>
        <w:rPr>
          <w:rFonts w:hint="eastAsia"/>
        </w:rPr>
        <w:t>用户杨兰具有从每个部门职工中</w:t>
      </w:r>
      <w:r>
        <w:rPr>
          <w:rFonts w:hint="eastAsia"/>
        </w:rPr>
        <w:t>SELECT</w:t>
      </w:r>
      <w:r>
        <w:rPr>
          <w:rFonts w:hint="eastAsia"/>
        </w:rPr>
        <w:t>最高工资、最低工资、平均工资的权力，他不能查看每个人的工资。</w:t>
      </w:r>
    </w:p>
    <w:p w14:paraId="3756D794" w14:textId="77777777" w:rsidR="00475EBC" w:rsidRDefault="00475EBC" w:rsidP="00475EBC">
      <w:r>
        <w:rPr>
          <w:rFonts w:hint="eastAsia"/>
        </w:rPr>
        <w:t>答案：</w:t>
      </w:r>
    </w:p>
    <w:p w14:paraId="1999180B" w14:textId="77777777" w:rsidR="00475EBC" w:rsidRDefault="00475EBC" w:rsidP="00475EBC">
      <w:r>
        <w:rPr>
          <w:rFonts w:hint="eastAsia"/>
        </w:rPr>
        <w:t xml:space="preserve">(1)GRANT SELECT ON </w:t>
      </w:r>
      <w:r>
        <w:rPr>
          <w:rFonts w:hint="eastAsia"/>
        </w:rPr>
        <w:t>职工，部门</w:t>
      </w:r>
    </w:p>
    <w:p w14:paraId="213C1838" w14:textId="77777777" w:rsidR="00475EBC" w:rsidRDefault="00475EBC" w:rsidP="00475EBC">
      <w:r>
        <w:rPr>
          <w:rFonts w:hint="eastAsia"/>
        </w:rPr>
        <w:t xml:space="preserve">TO </w:t>
      </w:r>
      <w:r>
        <w:rPr>
          <w:rFonts w:hint="eastAsia"/>
        </w:rPr>
        <w:t>王明；</w:t>
      </w:r>
    </w:p>
    <w:p w14:paraId="1979D4FE" w14:textId="77777777" w:rsidR="00475EBC" w:rsidRDefault="00475EBC" w:rsidP="00475EBC">
      <w:r>
        <w:rPr>
          <w:rFonts w:hint="eastAsia"/>
        </w:rPr>
        <w:t xml:space="preserve">(2)GRANT INSERT,DELETE ON </w:t>
      </w:r>
      <w:r>
        <w:rPr>
          <w:rFonts w:hint="eastAsia"/>
        </w:rPr>
        <w:t>职工，部门</w:t>
      </w:r>
    </w:p>
    <w:p w14:paraId="71ECD409" w14:textId="77777777" w:rsidR="00475EBC" w:rsidRDefault="00475EBC" w:rsidP="00475EBC">
      <w:r>
        <w:rPr>
          <w:rFonts w:hint="eastAsia"/>
        </w:rPr>
        <w:t>TO</w:t>
      </w:r>
      <w:r>
        <w:rPr>
          <w:rFonts w:hint="eastAsia"/>
        </w:rPr>
        <w:t>李勇；</w:t>
      </w:r>
    </w:p>
    <w:p w14:paraId="258F4D37" w14:textId="77777777" w:rsidR="00475EBC" w:rsidRDefault="00475EBC" w:rsidP="00475EBC">
      <w:r>
        <w:rPr>
          <w:rFonts w:hint="eastAsia"/>
        </w:rPr>
        <w:t xml:space="preserve">(3)GRANT SELECT ON </w:t>
      </w:r>
      <w:r>
        <w:rPr>
          <w:rFonts w:hint="eastAsia"/>
        </w:rPr>
        <w:t>职工</w:t>
      </w:r>
    </w:p>
    <w:p w14:paraId="0591F8D9" w14:textId="77777777" w:rsidR="00475EBC" w:rsidRDefault="00475EBC" w:rsidP="00475EBC">
      <w:r>
        <w:t>WHEN USER()=NAME</w:t>
      </w:r>
    </w:p>
    <w:p w14:paraId="4C044358" w14:textId="77777777" w:rsidR="00475EBC" w:rsidRDefault="00475EBC" w:rsidP="00475EBC">
      <w:r>
        <w:t>TO ALL;</w:t>
      </w:r>
    </w:p>
    <w:p w14:paraId="5A986EBE" w14:textId="77777777" w:rsidR="00475EBC" w:rsidRDefault="00475EBC" w:rsidP="00475EBC">
      <w:r>
        <w:rPr>
          <w:rFonts w:hint="eastAsia"/>
        </w:rPr>
        <w:t>这里假定系统的</w:t>
      </w:r>
      <w:r>
        <w:rPr>
          <w:rFonts w:hint="eastAsia"/>
        </w:rPr>
        <w:t>GRANT</w:t>
      </w:r>
      <w:r>
        <w:rPr>
          <w:rFonts w:hint="eastAsia"/>
        </w:rPr>
        <w:t>语句支持</w:t>
      </w:r>
      <w:r>
        <w:rPr>
          <w:rFonts w:hint="eastAsia"/>
        </w:rPr>
        <w:t>WHEN</w:t>
      </w:r>
      <w:r>
        <w:rPr>
          <w:rFonts w:hint="eastAsia"/>
        </w:rPr>
        <w:t>子句</w:t>
      </w:r>
      <w:r>
        <w:rPr>
          <w:rFonts w:hint="eastAsia"/>
        </w:rPr>
        <w:t>USER()</w:t>
      </w:r>
      <w:r>
        <w:rPr>
          <w:rFonts w:hint="eastAsia"/>
        </w:rPr>
        <w:t>的使用。用户将自己的名字作为</w:t>
      </w:r>
      <w:r>
        <w:rPr>
          <w:rFonts w:hint="eastAsia"/>
        </w:rPr>
        <w:t>ID</w:t>
      </w:r>
      <w:r>
        <w:rPr>
          <w:rFonts w:hint="eastAsia"/>
        </w:rPr>
        <w:t>。注意，不同的系统这些扩展语句可能时不同的。读者应该了解你使用的</w:t>
      </w:r>
      <w:r>
        <w:rPr>
          <w:rFonts w:hint="eastAsia"/>
        </w:rPr>
        <w:t>DBMS</w:t>
      </w:r>
      <w:r>
        <w:rPr>
          <w:rFonts w:hint="eastAsia"/>
        </w:rPr>
        <w:t>产品的扩展语句。</w:t>
      </w:r>
    </w:p>
    <w:p w14:paraId="24DD5ED2" w14:textId="77777777" w:rsidR="00475EBC" w:rsidRDefault="00475EBC" w:rsidP="00475EBC">
      <w:r>
        <w:rPr>
          <w:rFonts w:hint="eastAsia"/>
        </w:rPr>
        <w:t>(4)GRANT SELECT,UPDATE(</w:t>
      </w:r>
      <w:r>
        <w:rPr>
          <w:rFonts w:hint="eastAsia"/>
        </w:rPr>
        <w:t>工资</w:t>
      </w:r>
      <w:r>
        <w:rPr>
          <w:rFonts w:hint="eastAsia"/>
        </w:rPr>
        <w:t xml:space="preserve">)ON </w:t>
      </w:r>
      <w:r>
        <w:rPr>
          <w:rFonts w:hint="eastAsia"/>
        </w:rPr>
        <w:t>职工</w:t>
      </w:r>
    </w:p>
    <w:p w14:paraId="5B8B5210" w14:textId="77777777" w:rsidR="00475EBC" w:rsidRDefault="00475EBC" w:rsidP="00475EBC">
      <w:r>
        <w:rPr>
          <w:rFonts w:hint="eastAsia"/>
        </w:rPr>
        <w:t xml:space="preserve">TO </w:t>
      </w:r>
      <w:r>
        <w:rPr>
          <w:rFonts w:hint="eastAsia"/>
        </w:rPr>
        <w:t>刘星；</w:t>
      </w:r>
    </w:p>
    <w:p w14:paraId="0AD81D5C" w14:textId="77777777" w:rsidR="00475EBC" w:rsidRDefault="00475EBC" w:rsidP="00475EBC">
      <w:r>
        <w:rPr>
          <w:rFonts w:hint="eastAsia"/>
        </w:rPr>
        <w:t xml:space="preserve">(5)GRANT ALTER TABLE ON </w:t>
      </w:r>
      <w:r>
        <w:rPr>
          <w:rFonts w:hint="eastAsia"/>
        </w:rPr>
        <w:t>职工，部门</w:t>
      </w:r>
    </w:p>
    <w:p w14:paraId="1FEB1B54" w14:textId="77777777" w:rsidR="00475EBC" w:rsidRDefault="00475EBC" w:rsidP="00475EBC">
      <w:r>
        <w:rPr>
          <w:rFonts w:hint="eastAsia"/>
        </w:rPr>
        <w:t xml:space="preserve">TO </w:t>
      </w:r>
      <w:r>
        <w:rPr>
          <w:rFonts w:hint="eastAsia"/>
        </w:rPr>
        <w:t>张新；</w:t>
      </w:r>
    </w:p>
    <w:p w14:paraId="1984353E" w14:textId="77777777" w:rsidR="00475EBC" w:rsidRDefault="00475EBC" w:rsidP="00475EBC">
      <w:r>
        <w:rPr>
          <w:rFonts w:hint="eastAsia"/>
        </w:rPr>
        <w:t xml:space="preserve">(6)GRANT ALL PRIVILIGES ON </w:t>
      </w:r>
      <w:r>
        <w:rPr>
          <w:rFonts w:hint="eastAsia"/>
        </w:rPr>
        <w:t>职工，部门</w:t>
      </w:r>
    </w:p>
    <w:p w14:paraId="7FFB4930" w14:textId="77777777" w:rsidR="00475EBC" w:rsidRDefault="00475EBC" w:rsidP="00475EBC">
      <w:r>
        <w:rPr>
          <w:rFonts w:hint="eastAsia"/>
        </w:rPr>
        <w:t xml:space="preserve">TO </w:t>
      </w:r>
      <w:r>
        <w:rPr>
          <w:rFonts w:hint="eastAsia"/>
        </w:rPr>
        <w:t>周平</w:t>
      </w:r>
    </w:p>
    <w:p w14:paraId="6633A315" w14:textId="77777777" w:rsidR="00475EBC" w:rsidRDefault="00475EBC" w:rsidP="00475EBC">
      <w:r>
        <w:t>WITH GRANT OPTION;</w:t>
      </w:r>
    </w:p>
    <w:p w14:paraId="66044527" w14:textId="77777777" w:rsidR="00475EBC" w:rsidRDefault="00475EBC" w:rsidP="00475EBC">
      <w:r>
        <w:rPr>
          <w:rFonts w:hint="eastAsia"/>
        </w:rPr>
        <w:t>(7)</w:t>
      </w:r>
      <w:r>
        <w:rPr>
          <w:rFonts w:hint="eastAsia"/>
        </w:rPr>
        <w:t>首先建立一个视图。然后对这个视图定义杨兰的存取权限。</w:t>
      </w:r>
    </w:p>
    <w:p w14:paraId="4CDDD1EB" w14:textId="77777777" w:rsidR="00475EBC" w:rsidRDefault="00475EBC" w:rsidP="00475EBC">
      <w:r>
        <w:rPr>
          <w:rFonts w:hint="eastAsia"/>
        </w:rPr>
        <w:t xml:space="preserve">GREATE VIEW </w:t>
      </w:r>
      <w:r>
        <w:rPr>
          <w:rFonts w:hint="eastAsia"/>
        </w:rPr>
        <w:t>部门工资</w:t>
      </w:r>
      <w:r>
        <w:rPr>
          <w:rFonts w:hint="eastAsia"/>
        </w:rPr>
        <w:t xml:space="preserve"> AS</w:t>
      </w:r>
    </w:p>
    <w:p w14:paraId="74CAFBA9" w14:textId="77777777" w:rsidR="00475EBC" w:rsidRDefault="00475EBC" w:rsidP="00475EBC">
      <w:r>
        <w:rPr>
          <w:rFonts w:hint="eastAsia"/>
        </w:rPr>
        <w:t xml:space="preserve">SELECT </w:t>
      </w:r>
      <w:r>
        <w:rPr>
          <w:rFonts w:hint="eastAsia"/>
        </w:rPr>
        <w:t>部门，名称，</w:t>
      </w:r>
      <w:r>
        <w:rPr>
          <w:rFonts w:hint="eastAsia"/>
        </w:rPr>
        <w:t>MAX(</w:t>
      </w:r>
      <w:r>
        <w:rPr>
          <w:rFonts w:hint="eastAsia"/>
        </w:rPr>
        <w:t>工资</w:t>
      </w:r>
      <w:r>
        <w:rPr>
          <w:rFonts w:hint="eastAsia"/>
        </w:rPr>
        <w:t>)</w:t>
      </w:r>
      <w:r>
        <w:rPr>
          <w:rFonts w:hint="eastAsia"/>
        </w:rPr>
        <w:t>，</w:t>
      </w:r>
      <w:r>
        <w:rPr>
          <w:rFonts w:hint="eastAsia"/>
        </w:rPr>
        <w:t>MIN(</w:t>
      </w:r>
      <w:r>
        <w:rPr>
          <w:rFonts w:hint="eastAsia"/>
        </w:rPr>
        <w:t>工资</w:t>
      </w:r>
      <w:r>
        <w:rPr>
          <w:rFonts w:hint="eastAsia"/>
        </w:rPr>
        <w:t>)</w:t>
      </w:r>
      <w:r>
        <w:rPr>
          <w:rFonts w:hint="eastAsia"/>
        </w:rPr>
        <w:t>，</w:t>
      </w:r>
      <w:r>
        <w:rPr>
          <w:rFonts w:hint="eastAsia"/>
        </w:rPr>
        <w:t>AVG(</w:t>
      </w:r>
      <w:r>
        <w:rPr>
          <w:rFonts w:hint="eastAsia"/>
        </w:rPr>
        <w:t>工资</w:t>
      </w:r>
      <w:r>
        <w:rPr>
          <w:rFonts w:hint="eastAsia"/>
        </w:rPr>
        <w:t>)</w:t>
      </w:r>
    </w:p>
    <w:p w14:paraId="2A2573B0" w14:textId="77777777" w:rsidR="00475EBC" w:rsidRDefault="00475EBC" w:rsidP="00475EBC">
      <w:r>
        <w:rPr>
          <w:rFonts w:hint="eastAsia"/>
        </w:rPr>
        <w:lastRenderedPageBreak/>
        <w:t xml:space="preserve">FROM </w:t>
      </w:r>
      <w:r>
        <w:rPr>
          <w:rFonts w:hint="eastAsia"/>
        </w:rPr>
        <w:t>职工，部门</w:t>
      </w:r>
    </w:p>
    <w:p w14:paraId="79D3F2FD" w14:textId="77777777" w:rsidR="00475EBC" w:rsidRDefault="00475EBC" w:rsidP="00475EBC">
      <w:r>
        <w:rPr>
          <w:rFonts w:hint="eastAsia"/>
        </w:rPr>
        <w:t xml:space="preserve">WHERE </w:t>
      </w:r>
      <w:r>
        <w:rPr>
          <w:rFonts w:hint="eastAsia"/>
        </w:rPr>
        <w:t>职工</w:t>
      </w:r>
      <w:r>
        <w:rPr>
          <w:rFonts w:hint="eastAsia"/>
        </w:rPr>
        <w:t>.</w:t>
      </w:r>
      <w:r>
        <w:rPr>
          <w:rFonts w:hint="eastAsia"/>
        </w:rPr>
        <w:t>部门号</w:t>
      </w:r>
      <w:r>
        <w:rPr>
          <w:rFonts w:hint="eastAsia"/>
        </w:rPr>
        <w:t>=</w:t>
      </w:r>
      <w:r>
        <w:rPr>
          <w:rFonts w:hint="eastAsia"/>
        </w:rPr>
        <w:t>部门</w:t>
      </w:r>
      <w:r>
        <w:rPr>
          <w:rFonts w:hint="eastAsia"/>
        </w:rPr>
        <w:t>.</w:t>
      </w:r>
      <w:r>
        <w:rPr>
          <w:rFonts w:hint="eastAsia"/>
        </w:rPr>
        <w:t>部门号</w:t>
      </w:r>
    </w:p>
    <w:p w14:paraId="531DBBC3" w14:textId="77777777" w:rsidR="00475EBC" w:rsidRDefault="00475EBC" w:rsidP="00475EBC">
      <w:r>
        <w:rPr>
          <w:rFonts w:hint="eastAsia"/>
        </w:rPr>
        <w:t xml:space="preserve">GROUP BY </w:t>
      </w:r>
      <w:r>
        <w:rPr>
          <w:rFonts w:hint="eastAsia"/>
        </w:rPr>
        <w:t>职工</w:t>
      </w:r>
      <w:r>
        <w:rPr>
          <w:rFonts w:hint="eastAsia"/>
        </w:rPr>
        <w:t>.</w:t>
      </w:r>
      <w:r>
        <w:rPr>
          <w:rFonts w:hint="eastAsia"/>
        </w:rPr>
        <w:t>部门号；</w:t>
      </w:r>
    </w:p>
    <w:p w14:paraId="36B8F863" w14:textId="77777777" w:rsidR="00475EBC" w:rsidRDefault="00475EBC" w:rsidP="00475EBC">
      <w:r>
        <w:rPr>
          <w:rFonts w:hint="eastAsia"/>
        </w:rPr>
        <w:t xml:space="preserve">GRANT SELECT ON </w:t>
      </w:r>
      <w:r>
        <w:rPr>
          <w:rFonts w:hint="eastAsia"/>
        </w:rPr>
        <w:t>部门工资</w:t>
      </w:r>
    </w:p>
    <w:p w14:paraId="711DD1EB" w14:textId="77777777" w:rsidR="00475EBC" w:rsidRDefault="00475EBC" w:rsidP="00475EBC">
      <w:r>
        <w:rPr>
          <w:rFonts w:hint="eastAsia"/>
        </w:rPr>
        <w:t xml:space="preserve">TO </w:t>
      </w:r>
      <w:r>
        <w:rPr>
          <w:rFonts w:hint="eastAsia"/>
        </w:rPr>
        <w:t>杨兰；</w:t>
      </w:r>
    </w:p>
    <w:p w14:paraId="200B0A0D" w14:textId="77777777" w:rsidR="00475EBC" w:rsidRDefault="00475EBC" w:rsidP="00475EBC"/>
    <w:p w14:paraId="628D5AEE" w14:textId="77777777" w:rsidR="00475EBC" w:rsidRDefault="00475EBC" w:rsidP="00475EBC">
      <w:r>
        <w:rPr>
          <w:rFonts w:hint="eastAsia"/>
        </w:rPr>
        <w:t>2.</w:t>
      </w:r>
      <w:r>
        <w:rPr>
          <w:rFonts w:hint="eastAsia"/>
        </w:rPr>
        <w:t>假设有下面两个关系模式：</w:t>
      </w:r>
    </w:p>
    <w:p w14:paraId="63E63DDE" w14:textId="77777777" w:rsidR="00475EBC" w:rsidRDefault="00475EBC" w:rsidP="00475EBC">
      <w:r>
        <w:rPr>
          <w:rFonts w:hint="eastAsia"/>
        </w:rPr>
        <w:t>职工</w:t>
      </w:r>
      <w:r>
        <w:rPr>
          <w:rFonts w:hint="eastAsia"/>
        </w:rPr>
        <w:t>(</w:t>
      </w:r>
      <w:r>
        <w:rPr>
          <w:rFonts w:hint="eastAsia"/>
        </w:rPr>
        <w:t>职工号，姓名，年龄，职务，工资，部门号</w:t>
      </w:r>
      <w:r>
        <w:rPr>
          <w:rFonts w:hint="eastAsia"/>
        </w:rPr>
        <w:t>)</w:t>
      </w:r>
      <w:r>
        <w:rPr>
          <w:rFonts w:hint="eastAsia"/>
        </w:rPr>
        <w:t>其中职工号为主码；</w:t>
      </w:r>
    </w:p>
    <w:p w14:paraId="12E04C96" w14:textId="77777777" w:rsidR="00475EBC" w:rsidRDefault="00475EBC" w:rsidP="00475EBC">
      <w:r>
        <w:rPr>
          <w:rFonts w:hint="eastAsia"/>
        </w:rPr>
        <w:t>部门</w:t>
      </w:r>
      <w:r>
        <w:rPr>
          <w:rFonts w:hint="eastAsia"/>
        </w:rPr>
        <w:t>(</w:t>
      </w:r>
      <w:r>
        <w:rPr>
          <w:rFonts w:hint="eastAsia"/>
        </w:rPr>
        <w:t>部门号，名称，经理名，电话</w:t>
      </w:r>
      <w:r>
        <w:rPr>
          <w:rFonts w:hint="eastAsia"/>
        </w:rPr>
        <w:t>)</w:t>
      </w:r>
      <w:r>
        <w:rPr>
          <w:rFonts w:hint="eastAsia"/>
        </w:rPr>
        <w:t>，其中部门号为主码。</w:t>
      </w:r>
    </w:p>
    <w:p w14:paraId="41E6CF4A" w14:textId="77777777" w:rsidR="00475EBC" w:rsidRDefault="00475EBC" w:rsidP="00475EBC">
      <w:r>
        <w:rPr>
          <w:rFonts w:hint="eastAsia"/>
        </w:rPr>
        <w:t>用</w:t>
      </w:r>
      <w:r>
        <w:rPr>
          <w:rFonts w:hint="eastAsia"/>
        </w:rPr>
        <w:t>SQL</w:t>
      </w:r>
      <w:r>
        <w:rPr>
          <w:rFonts w:hint="eastAsia"/>
        </w:rPr>
        <w:t>语言定义这两个关系模式，要求在模式中完成以下完整性约束条件的定义：</w:t>
      </w:r>
    </w:p>
    <w:p w14:paraId="4EAB1795" w14:textId="77777777" w:rsidR="00475EBC" w:rsidRDefault="00475EBC" w:rsidP="00475EBC">
      <w:r>
        <w:rPr>
          <w:rFonts w:hint="eastAsia"/>
        </w:rPr>
        <w:t>定义每个模式的主码；定义参照完整性；定义职工年龄不得超过</w:t>
      </w:r>
      <w:r>
        <w:rPr>
          <w:rFonts w:hint="eastAsia"/>
        </w:rPr>
        <w:t>60</w:t>
      </w:r>
      <w:r>
        <w:rPr>
          <w:rFonts w:hint="eastAsia"/>
        </w:rPr>
        <w:t>岁。</w:t>
      </w:r>
    </w:p>
    <w:p w14:paraId="14B496D5" w14:textId="77777777" w:rsidR="00475EBC" w:rsidRDefault="00475EBC" w:rsidP="00475EBC">
      <w:r>
        <w:rPr>
          <w:rFonts w:hint="eastAsia"/>
        </w:rPr>
        <w:t>答案：</w:t>
      </w:r>
    </w:p>
    <w:p w14:paraId="6F0B2BD6" w14:textId="77777777" w:rsidR="00475EBC" w:rsidRDefault="00475EBC" w:rsidP="00475EBC">
      <w:r>
        <w:t xml:space="preserve">CREATE TABLE DEPT </w:t>
      </w:r>
    </w:p>
    <w:p w14:paraId="1A9DB55E" w14:textId="77777777" w:rsidR="00475EBC" w:rsidRDefault="00475EBC" w:rsidP="00475EBC">
      <w:r>
        <w:t xml:space="preserve">      (Deptno NUMBER(2),</w:t>
      </w:r>
    </w:p>
    <w:p w14:paraId="2F439E1B" w14:textId="77777777" w:rsidR="00475EBC" w:rsidRDefault="00475EBC" w:rsidP="00475EBC">
      <w:r>
        <w:t xml:space="preserve">      Deptname VARCHAR(10),</w:t>
      </w:r>
    </w:p>
    <w:p w14:paraId="50154C2C" w14:textId="77777777" w:rsidR="00475EBC" w:rsidRDefault="00475EBC" w:rsidP="00475EBC">
      <w:r>
        <w:t xml:space="preserve">      Manager VARCHAR(10),</w:t>
      </w:r>
    </w:p>
    <w:p w14:paraId="5C181012" w14:textId="77777777" w:rsidR="00475EBC" w:rsidRDefault="00475EBC" w:rsidP="00475EBC">
      <w:r>
        <w:t xml:space="preserve">      PhoneNumber CHAR(12) </w:t>
      </w:r>
    </w:p>
    <w:p w14:paraId="222D6572" w14:textId="77777777" w:rsidR="00475EBC" w:rsidRDefault="00475EBC" w:rsidP="00475EBC">
      <w:r>
        <w:t xml:space="preserve">      CONSTRAINT PK_SC PRIMARY KEY (Deptno));</w:t>
      </w:r>
    </w:p>
    <w:p w14:paraId="42999743" w14:textId="77777777" w:rsidR="00475EBC" w:rsidRDefault="00475EBC" w:rsidP="00475EBC">
      <w:r>
        <w:t>CREATE TABLE EMP</w:t>
      </w:r>
    </w:p>
    <w:p w14:paraId="194CBECF" w14:textId="77777777" w:rsidR="00475EBC" w:rsidRDefault="00475EBC" w:rsidP="00475EBC">
      <w:r>
        <w:t xml:space="preserve">      (Empno NUMBER(4),</w:t>
      </w:r>
    </w:p>
    <w:p w14:paraId="3040BA08" w14:textId="77777777" w:rsidR="00475EBC" w:rsidRDefault="00475EBC" w:rsidP="00475EBC">
      <w:r>
        <w:t xml:space="preserve">      Ename VARCHAR(10),</w:t>
      </w:r>
    </w:p>
    <w:p w14:paraId="3E2D8C8A" w14:textId="77777777" w:rsidR="00475EBC" w:rsidRDefault="00475EBC" w:rsidP="00475EBC">
      <w:r>
        <w:t xml:space="preserve">      Age NUMBER(2),</w:t>
      </w:r>
    </w:p>
    <w:p w14:paraId="7475567B" w14:textId="77777777" w:rsidR="00475EBC" w:rsidRDefault="00475EBC" w:rsidP="00475EBC">
      <w:r>
        <w:t xml:space="preserve">      CONSTRAINT C1 CHECK (Age&lt;=60),</w:t>
      </w:r>
    </w:p>
    <w:p w14:paraId="5483B068" w14:textId="77777777" w:rsidR="00475EBC" w:rsidRDefault="00475EBC" w:rsidP="00475EBC">
      <w:r>
        <w:t xml:space="preserve">      Job VARCHAR(9),</w:t>
      </w:r>
    </w:p>
    <w:p w14:paraId="5B136C35" w14:textId="77777777" w:rsidR="00475EBC" w:rsidRDefault="00475EBC" w:rsidP="00475EBC">
      <w:r>
        <w:t xml:space="preserve">      Sal NUMBER(7,2),</w:t>
      </w:r>
    </w:p>
    <w:p w14:paraId="132B12B6" w14:textId="77777777" w:rsidR="00475EBC" w:rsidRDefault="00475EBC" w:rsidP="00475EBC">
      <w:r>
        <w:t xml:space="preserve">      Deptno NUMBER(2),</w:t>
      </w:r>
    </w:p>
    <w:p w14:paraId="76798158" w14:textId="77777777" w:rsidR="00475EBC" w:rsidRDefault="00475EBC" w:rsidP="00475EBC">
      <w:r>
        <w:t xml:space="preserve">      CONSTRAINT FK_DEPTNO </w:t>
      </w:r>
    </w:p>
    <w:p w14:paraId="2E63F3C6" w14:textId="77777777" w:rsidR="00475EBC" w:rsidRDefault="00475EBC" w:rsidP="00475EBC">
      <w:r>
        <w:t xml:space="preserve">          FOREIGN KEY (Deptno)</w:t>
      </w:r>
    </w:p>
    <w:p w14:paraId="4B8BAE7F" w14:textId="77777777" w:rsidR="00475EBC" w:rsidRDefault="00475EBC" w:rsidP="00475EBC">
      <w:r>
        <w:t xml:space="preserve">          REFERENCES DEPT(Deptno))</w:t>
      </w:r>
    </w:p>
    <w:p w14:paraId="48B2277C" w14:textId="77777777" w:rsidR="00475EBC" w:rsidRPr="007C7740" w:rsidRDefault="00475EBC" w:rsidP="00475EBC"/>
    <w:sectPr w:rsidR="00475EBC" w:rsidRPr="007C77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7F547" w14:textId="77777777" w:rsidR="00E71FCB" w:rsidRDefault="00E71FCB" w:rsidP="009D1779">
      <w:r>
        <w:separator/>
      </w:r>
    </w:p>
  </w:endnote>
  <w:endnote w:type="continuationSeparator" w:id="0">
    <w:p w14:paraId="6016292F" w14:textId="77777777" w:rsidR="00E71FCB" w:rsidRDefault="00E71FCB" w:rsidP="009D1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4FAD4" w14:textId="77777777" w:rsidR="00E71FCB" w:rsidRDefault="00E71FCB" w:rsidP="009D1779">
      <w:r>
        <w:separator/>
      </w:r>
    </w:p>
  </w:footnote>
  <w:footnote w:type="continuationSeparator" w:id="0">
    <w:p w14:paraId="3652207B" w14:textId="77777777" w:rsidR="00E71FCB" w:rsidRDefault="00E71FCB" w:rsidP="009D1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46D9"/>
    <w:multiLevelType w:val="multilevel"/>
    <w:tmpl w:val="63DE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952C4"/>
    <w:multiLevelType w:val="multilevel"/>
    <w:tmpl w:val="F02E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6311B"/>
    <w:multiLevelType w:val="multilevel"/>
    <w:tmpl w:val="3B24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E095D"/>
    <w:multiLevelType w:val="multilevel"/>
    <w:tmpl w:val="CB1A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70751"/>
    <w:multiLevelType w:val="hybridMultilevel"/>
    <w:tmpl w:val="27F41432"/>
    <w:lvl w:ilvl="0" w:tplc="737A73A4">
      <w:start w:val="1"/>
      <w:numFmt w:val="japaneseCounting"/>
      <w:lvlText w:val="%1、"/>
      <w:lvlJc w:val="left"/>
      <w:pPr>
        <w:tabs>
          <w:tab w:val="num" w:pos="420"/>
        </w:tabs>
        <w:ind w:left="420" w:hanging="480"/>
      </w:pPr>
      <w:rPr>
        <w:rFonts w:hAnsi="宋体" w:hint="default"/>
        <w:b/>
        <w:sz w:val="24"/>
      </w:rPr>
    </w:lvl>
    <w:lvl w:ilvl="1" w:tplc="04090019">
      <w:start w:val="1"/>
      <w:numFmt w:val="lowerLetter"/>
      <w:lvlText w:val="%2)"/>
      <w:lvlJc w:val="left"/>
      <w:pPr>
        <w:tabs>
          <w:tab w:val="num" w:pos="780"/>
        </w:tabs>
        <w:ind w:left="780" w:hanging="420"/>
      </w:pPr>
      <w:rPr>
        <w:rFonts w:hint="default"/>
        <w:b/>
        <w:sz w:val="24"/>
      </w:rPr>
    </w:lvl>
    <w:lvl w:ilvl="2" w:tplc="0409001B" w:tentative="1">
      <w:start w:val="1"/>
      <w:numFmt w:val="lowerRoman"/>
      <w:lvlText w:val="%3."/>
      <w:lvlJc w:val="right"/>
      <w:pPr>
        <w:tabs>
          <w:tab w:val="num" w:pos="1200"/>
        </w:tabs>
        <w:ind w:left="1200" w:hanging="420"/>
      </w:pPr>
    </w:lvl>
    <w:lvl w:ilvl="3" w:tplc="0409000F" w:tentative="1">
      <w:start w:val="1"/>
      <w:numFmt w:val="decimal"/>
      <w:lvlText w:val="%4."/>
      <w:lvlJc w:val="left"/>
      <w:pPr>
        <w:tabs>
          <w:tab w:val="num" w:pos="1620"/>
        </w:tabs>
        <w:ind w:left="1620" w:hanging="420"/>
      </w:pPr>
    </w:lvl>
    <w:lvl w:ilvl="4" w:tplc="04090019" w:tentative="1">
      <w:start w:val="1"/>
      <w:numFmt w:val="lowerLetter"/>
      <w:lvlText w:val="%5)"/>
      <w:lvlJc w:val="left"/>
      <w:pPr>
        <w:tabs>
          <w:tab w:val="num" w:pos="2040"/>
        </w:tabs>
        <w:ind w:left="2040" w:hanging="420"/>
      </w:pPr>
    </w:lvl>
    <w:lvl w:ilvl="5" w:tplc="0409001B" w:tentative="1">
      <w:start w:val="1"/>
      <w:numFmt w:val="lowerRoman"/>
      <w:lvlText w:val="%6."/>
      <w:lvlJc w:val="right"/>
      <w:pPr>
        <w:tabs>
          <w:tab w:val="num" w:pos="2460"/>
        </w:tabs>
        <w:ind w:left="2460" w:hanging="420"/>
      </w:pPr>
    </w:lvl>
    <w:lvl w:ilvl="6" w:tplc="0409000F" w:tentative="1">
      <w:start w:val="1"/>
      <w:numFmt w:val="decimal"/>
      <w:lvlText w:val="%7."/>
      <w:lvlJc w:val="left"/>
      <w:pPr>
        <w:tabs>
          <w:tab w:val="num" w:pos="2880"/>
        </w:tabs>
        <w:ind w:left="2880" w:hanging="420"/>
      </w:pPr>
    </w:lvl>
    <w:lvl w:ilvl="7" w:tplc="04090019" w:tentative="1">
      <w:start w:val="1"/>
      <w:numFmt w:val="lowerLetter"/>
      <w:lvlText w:val="%8)"/>
      <w:lvlJc w:val="left"/>
      <w:pPr>
        <w:tabs>
          <w:tab w:val="num" w:pos="3300"/>
        </w:tabs>
        <w:ind w:left="3300" w:hanging="420"/>
      </w:pPr>
    </w:lvl>
    <w:lvl w:ilvl="8" w:tplc="0409001B" w:tentative="1">
      <w:start w:val="1"/>
      <w:numFmt w:val="lowerRoman"/>
      <w:lvlText w:val="%9."/>
      <w:lvlJc w:val="right"/>
      <w:pPr>
        <w:tabs>
          <w:tab w:val="num" w:pos="3720"/>
        </w:tabs>
        <w:ind w:left="3720" w:hanging="420"/>
      </w:pPr>
    </w:lvl>
  </w:abstractNum>
  <w:abstractNum w:abstractNumId="5" w15:restartNumberingAfterBreak="0">
    <w:nsid w:val="2FC72DA8"/>
    <w:multiLevelType w:val="multilevel"/>
    <w:tmpl w:val="7514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E79B1"/>
    <w:multiLevelType w:val="multilevel"/>
    <w:tmpl w:val="97B2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F0665"/>
    <w:multiLevelType w:val="multilevel"/>
    <w:tmpl w:val="08F6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0545B"/>
    <w:multiLevelType w:val="multilevel"/>
    <w:tmpl w:val="F08A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5E702E"/>
    <w:multiLevelType w:val="hybridMultilevel"/>
    <w:tmpl w:val="BBF07E3A"/>
    <w:lvl w:ilvl="0" w:tplc="7FE87B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273BDB"/>
    <w:multiLevelType w:val="multilevel"/>
    <w:tmpl w:val="09CC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414F47"/>
    <w:multiLevelType w:val="hybridMultilevel"/>
    <w:tmpl w:val="9826826C"/>
    <w:lvl w:ilvl="0" w:tplc="0010A5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DDB6FDC"/>
    <w:multiLevelType w:val="hybridMultilevel"/>
    <w:tmpl w:val="58F65C06"/>
    <w:lvl w:ilvl="0" w:tplc="FE3CD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1940070"/>
    <w:multiLevelType w:val="multilevel"/>
    <w:tmpl w:val="DB5E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B71ADA"/>
    <w:multiLevelType w:val="hybridMultilevel"/>
    <w:tmpl w:val="1D6AB0C4"/>
    <w:lvl w:ilvl="0" w:tplc="6F64B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0469292">
    <w:abstractNumId w:val="4"/>
  </w:num>
  <w:num w:numId="2" w16cid:durableId="253981674">
    <w:abstractNumId w:val="14"/>
  </w:num>
  <w:num w:numId="3" w16cid:durableId="861357297">
    <w:abstractNumId w:val="10"/>
  </w:num>
  <w:num w:numId="4" w16cid:durableId="125660266">
    <w:abstractNumId w:val="11"/>
  </w:num>
  <w:num w:numId="5" w16cid:durableId="1750611668">
    <w:abstractNumId w:val="6"/>
  </w:num>
  <w:num w:numId="6" w16cid:durableId="1743796808">
    <w:abstractNumId w:val="3"/>
  </w:num>
  <w:num w:numId="7" w16cid:durableId="1756047572">
    <w:abstractNumId w:val="12"/>
  </w:num>
  <w:num w:numId="8" w16cid:durableId="882519128">
    <w:abstractNumId w:val="0"/>
  </w:num>
  <w:num w:numId="9" w16cid:durableId="398328822">
    <w:abstractNumId w:val="5"/>
  </w:num>
  <w:num w:numId="10" w16cid:durableId="885990661">
    <w:abstractNumId w:val="13"/>
  </w:num>
  <w:num w:numId="11" w16cid:durableId="2082554965">
    <w:abstractNumId w:val="8"/>
  </w:num>
  <w:num w:numId="12" w16cid:durableId="1435787003">
    <w:abstractNumId w:val="1"/>
  </w:num>
  <w:num w:numId="13" w16cid:durableId="1719624281">
    <w:abstractNumId w:val="9"/>
  </w:num>
  <w:num w:numId="14" w16cid:durableId="176889974">
    <w:abstractNumId w:val="7"/>
  </w:num>
  <w:num w:numId="15" w16cid:durableId="931739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F2B"/>
    <w:rsid w:val="000F19DA"/>
    <w:rsid w:val="00144E79"/>
    <w:rsid w:val="002226D2"/>
    <w:rsid w:val="002227C6"/>
    <w:rsid w:val="00226C32"/>
    <w:rsid w:val="00257590"/>
    <w:rsid w:val="002746BA"/>
    <w:rsid w:val="00475EBC"/>
    <w:rsid w:val="005100CD"/>
    <w:rsid w:val="00521336"/>
    <w:rsid w:val="005E6C5B"/>
    <w:rsid w:val="005F3B56"/>
    <w:rsid w:val="00680E8E"/>
    <w:rsid w:val="007348DC"/>
    <w:rsid w:val="007B4309"/>
    <w:rsid w:val="007C7740"/>
    <w:rsid w:val="008335E5"/>
    <w:rsid w:val="008D1D6A"/>
    <w:rsid w:val="0090320B"/>
    <w:rsid w:val="00956379"/>
    <w:rsid w:val="009D1779"/>
    <w:rsid w:val="00A25BD3"/>
    <w:rsid w:val="00AE4F7F"/>
    <w:rsid w:val="00B21A07"/>
    <w:rsid w:val="00B228ED"/>
    <w:rsid w:val="00B843F3"/>
    <w:rsid w:val="00B914CE"/>
    <w:rsid w:val="00C9643F"/>
    <w:rsid w:val="00CC6F4E"/>
    <w:rsid w:val="00D02AF2"/>
    <w:rsid w:val="00D060AE"/>
    <w:rsid w:val="00E70379"/>
    <w:rsid w:val="00E71FCB"/>
    <w:rsid w:val="00F0091C"/>
    <w:rsid w:val="00F65F2B"/>
    <w:rsid w:val="00FA7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1195A"/>
  <w15:docId w15:val="{E4BB8E40-9AB3-473D-B251-20BA9668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17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D1779"/>
    <w:rPr>
      <w:sz w:val="18"/>
      <w:szCs w:val="18"/>
    </w:rPr>
  </w:style>
  <w:style w:type="paragraph" w:styleId="a5">
    <w:name w:val="footer"/>
    <w:basedOn w:val="a"/>
    <w:link w:val="a6"/>
    <w:uiPriority w:val="99"/>
    <w:unhideWhenUsed/>
    <w:rsid w:val="009D1779"/>
    <w:pPr>
      <w:tabs>
        <w:tab w:val="center" w:pos="4153"/>
        <w:tab w:val="right" w:pos="8306"/>
      </w:tabs>
      <w:snapToGrid w:val="0"/>
      <w:jc w:val="left"/>
    </w:pPr>
    <w:rPr>
      <w:sz w:val="18"/>
      <w:szCs w:val="18"/>
    </w:rPr>
  </w:style>
  <w:style w:type="character" w:customStyle="1" w:styleId="a6">
    <w:name w:val="页脚 字符"/>
    <w:basedOn w:val="a0"/>
    <w:link w:val="a5"/>
    <w:uiPriority w:val="99"/>
    <w:rsid w:val="009D1779"/>
    <w:rPr>
      <w:sz w:val="18"/>
      <w:szCs w:val="18"/>
    </w:rPr>
  </w:style>
  <w:style w:type="paragraph" w:styleId="a7">
    <w:name w:val="Plain Text"/>
    <w:basedOn w:val="a"/>
    <w:link w:val="a8"/>
    <w:rsid w:val="007C7740"/>
    <w:rPr>
      <w:rFonts w:ascii="宋体" w:eastAsia="宋体" w:hAnsi="Courier New" w:cs="Courier New"/>
      <w:szCs w:val="21"/>
    </w:rPr>
  </w:style>
  <w:style w:type="character" w:customStyle="1" w:styleId="a8">
    <w:name w:val="纯文本 字符"/>
    <w:basedOn w:val="a0"/>
    <w:link w:val="a7"/>
    <w:rsid w:val="007C7740"/>
    <w:rPr>
      <w:rFonts w:ascii="宋体" w:eastAsia="宋体" w:hAnsi="Courier New" w:cs="Courier New"/>
      <w:szCs w:val="21"/>
    </w:rPr>
  </w:style>
  <w:style w:type="paragraph" w:styleId="a9">
    <w:name w:val="Balloon Text"/>
    <w:basedOn w:val="a"/>
    <w:link w:val="aa"/>
    <w:uiPriority w:val="99"/>
    <w:semiHidden/>
    <w:unhideWhenUsed/>
    <w:rsid w:val="007C7740"/>
    <w:rPr>
      <w:sz w:val="18"/>
      <w:szCs w:val="18"/>
    </w:rPr>
  </w:style>
  <w:style w:type="character" w:customStyle="1" w:styleId="aa">
    <w:name w:val="批注框文本 字符"/>
    <w:basedOn w:val="a0"/>
    <w:link w:val="a9"/>
    <w:uiPriority w:val="99"/>
    <w:semiHidden/>
    <w:rsid w:val="007C7740"/>
    <w:rPr>
      <w:sz w:val="18"/>
      <w:szCs w:val="18"/>
    </w:rPr>
  </w:style>
  <w:style w:type="paragraph" w:styleId="ab">
    <w:name w:val="List Paragraph"/>
    <w:basedOn w:val="a"/>
    <w:uiPriority w:val="34"/>
    <w:qFormat/>
    <w:rsid w:val="00E70379"/>
    <w:pPr>
      <w:ind w:firstLineChars="200" w:firstLine="420"/>
    </w:pPr>
  </w:style>
  <w:style w:type="paragraph" w:styleId="ac">
    <w:name w:val="Normal (Web)"/>
    <w:basedOn w:val="a"/>
    <w:uiPriority w:val="99"/>
    <w:semiHidden/>
    <w:unhideWhenUsed/>
    <w:rsid w:val="002226D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821684">
      <w:bodyDiv w:val="1"/>
      <w:marLeft w:val="0"/>
      <w:marRight w:val="0"/>
      <w:marTop w:val="0"/>
      <w:marBottom w:val="0"/>
      <w:divBdr>
        <w:top w:val="none" w:sz="0" w:space="0" w:color="auto"/>
        <w:left w:val="none" w:sz="0" w:space="0" w:color="auto"/>
        <w:bottom w:val="none" w:sz="0" w:space="0" w:color="auto"/>
        <w:right w:val="none" w:sz="0" w:space="0" w:color="auto"/>
      </w:divBdr>
      <w:divsChild>
        <w:div w:id="351878573">
          <w:marLeft w:val="0"/>
          <w:marRight w:val="0"/>
          <w:marTop w:val="0"/>
          <w:marBottom w:val="0"/>
          <w:divBdr>
            <w:top w:val="none" w:sz="0" w:space="0" w:color="auto"/>
            <w:left w:val="none" w:sz="0" w:space="0" w:color="auto"/>
            <w:bottom w:val="none" w:sz="0" w:space="0" w:color="auto"/>
            <w:right w:val="none" w:sz="0" w:space="0" w:color="auto"/>
          </w:divBdr>
        </w:div>
        <w:div w:id="1022896511">
          <w:marLeft w:val="0"/>
          <w:marRight w:val="0"/>
          <w:marTop w:val="0"/>
          <w:marBottom w:val="0"/>
          <w:divBdr>
            <w:top w:val="none" w:sz="0" w:space="0" w:color="auto"/>
            <w:left w:val="none" w:sz="0" w:space="0" w:color="auto"/>
            <w:bottom w:val="none" w:sz="0" w:space="0" w:color="auto"/>
            <w:right w:val="none" w:sz="0" w:space="0" w:color="auto"/>
          </w:divBdr>
        </w:div>
        <w:div w:id="2006005583">
          <w:marLeft w:val="0"/>
          <w:marRight w:val="0"/>
          <w:marTop w:val="0"/>
          <w:marBottom w:val="0"/>
          <w:divBdr>
            <w:top w:val="none" w:sz="0" w:space="0" w:color="auto"/>
            <w:left w:val="none" w:sz="0" w:space="0" w:color="auto"/>
            <w:bottom w:val="none" w:sz="0" w:space="0" w:color="auto"/>
            <w:right w:val="none" w:sz="0" w:space="0" w:color="auto"/>
          </w:divBdr>
        </w:div>
        <w:div w:id="1896618831">
          <w:marLeft w:val="0"/>
          <w:marRight w:val="0"/>
          <w:marTop w:val="0"/>
          <w:marBottom w:val="0"/>
          <w:divBdr>
            <w:top w:val="none" w:sz="0" w:space="0" w:color="auto"/>
            <w:left w:val="none" w:sz="0" w:space="0" w:color="auto"/>
            <w:bottom w:val="none" w:sz="0" w:space="0" w:color="auto"/>
            <w:right w:val="none" w:sz="0" w:space="0" w:color="auto"/>
          </w:divBdr>
        </w:div>
        <w:div w:id="1097798592">
          <w:marLeft w:val="0"/>
          <w:marRight w:val="0"/>
          <w:marTop w:val="0"/>
          <w:marBottom w:val="0"/>
          <w:divBdr>
            <w:top w:val="none" w:sz="0" w:space="0" w:color="auto"/>
            <w:left w:val="none" w:sz="0" w:space="0" w:color="auto"/>
            <w:bottom w:val="none" w:sz="0" w:space="0" w:color="auto"/>
            <w:right w:val="none" w:sz="0" w:space="0" w:color="auto"/>
          </w:divBdr>
        </w:div>
        <w:div w:id="871460376">
          <w:marLeft w:val="0"/>
          <w:marRight w:val="0"/>
          <w:marTop w:val="0"/>
          <w:marBottom w:val="0"/>
          <w:divBdr>
            <w:top w:val="none" w:sz="0" w:space="0" w:color="auto"/>
            <w:left w:val="none" w:sz="0" w:space="0" w:color="auto"/>
            <w:bottom w:val="none" w:sz="0" w:space="0" w:color="auto"/>
            <w:right w:val="none" w:sz="0" w:space="0" w:color="auto"/>
          </w:divBdr>
        </w:div>
        <w:div w:id="1171338450">
          <w:marLeft w:val="0"/>
          <w:marRight w:val="0"/>
          <w:marTop w:val="0"/>
          <w:marBottom w:val="0"/>
          <w:divBdr>
            <w:top w:val="none" w:sz="0" w:space="0" w:color="auto"/>
            <w:left w:val="none" w:sz="0" w:space="0" w:color="auto"/>
            <w:bottom w:val="none" w:sz="0" w:space="0" w:color="auto"/>
            <w:right w:val="none" w:sz="0" w:space="0" w:color="auto"/>
          </w:divBdr>
        </w:div>
        <w:div w:id="1679961566">
          <w:marLeft w:val="0"/>
          <w:marRight w:val="0"/>
          <w:marTop w:val="0"/>
          <w:marBottom w:val="0"/>
          <w:divBdr>
            <w:top w:val="none" w:sz="0" w:space="0" w:color="auto"/>
            <w:left w:val="none" w:sz="0" w:space="0" w:color="auto"/>
            <w:bottom w:val="none" w:sz="0" w:space="0" w:color="auto"/>
            <w:right w:val="none" w:sz="0" w:space="0" w:color="auto"/>
          </w:divBdr>
        </w:div>
        <w:div w:id="775096116">
          <w:marLeft w:val="0"/>
          <w:marRight w:val="0"/>
          <w:marTop w:val="0"/>
          <w:marBottom w:val="0"/>
          <w:divBdr>
            <w:top w:val="none" w:sz="0" w:space="0" w:color="auto"/>
            <w:left w:val="none" w:sz="0" w:space="0" w:color="auto"/>
            <w:bottom w:val="none" w:sz="0" w:space="0" w:color="auto"/>
            <w:right w:val="none" w:sz="0" w:space="0" w:color="auto"/>
          </w:divBdr>
        </w:div>
        <w:div w:id="1360860294">
          <w:marLeft w:val="0"/>
          <w:marRight w:val="0"/>
          <w:marTop w:val="0"/>
          <w:marBottom w:val="0"/>
          <w:divBdr>
            <w:top w:val="none" w:sz="0" w:space="0" w:color="auto"/>
            <w:left w:val="none" w:sz="0" w:space="0" w:color="auto"/>
            <w:bottom w:val="none" w:sz="0" w:space="0" w:color="auto"/>
            <w:right w:val="none" w:sz="0" w:space="0" w:color="auto"/>
          </w:divBdr>
        </w:div>
        <w:div w:id="1498224019">
          <w:marLeft w:val="0"/>
          <w:marRight w:val="0"/>
          <w:marTop w:val="0"/>
          <w:marBottom w:val="0"/>
          <w:divBdr>
            <w:top w:val="none" w:sz="0" w:space="0" w:color="auto"/>
            <w:left w:val="none" w:sz="0" w:space="0" w:color="auto"/>
            <w:bottom w:val="none" w:sz="0" w:space="0" w:color="auto"/>
            <w:right w:val="none" w:sz="0" w:space="0" w:color="auto"/>
          </w:divBdr>
        </w:div>
        <w:div w:id="1023941545">
          <w:marLeft w:val="0"/>
          <w:marRight w:val="0"/>
          <w:marTop w:val="0"/>
          <w:marBottom w:val="0"/>
          <w:divBdr>
            <w:top w:val="none" w:sz="0" w:space="0" w:color="auto"/>
            <w:left w:val="none" w:sz="0" w:space="0" w:color="auto"/>
            <w:bottom w:val="none" w:sz="0" w:space="0" w:color="auto"/>
            <w:right w:val="none" w:sz="0" w:space="0" w:color="auto"/>
          </w:divBdr>
        </w:div>
        <w:div w:id="788164761">
          <w:marLeft w:val="0"/>
          <w:marRight w:val="0"/>
          <w:marTop w:val="0"/>
          <w:marBottom w:val="0"/>
          <w:divBdr>
            <w:top w:val="none" w:sz="0" w:space="0" w:color="auto"/>
            <w:left w:val="none" w:sz="0" w:space="0" w:color="auto"/>
            <w:bottom w:val="none" w:sz="0" w:space="0" w:color="auto"/>
            <w:right w:val="none" w:sz="0" w:space="0" w:color="auto"/>
          </w:divBdr>
        </w:div>
        <w:div w:id="1427727749">
          <w:marLeft w:val="0"/>
          <w:marRight w:val="0"/>
          <w:marTop w:val="0"/>
          <w:marBottom w:val="0"/>
          <w:divBdr>
            <w:top w:val="none" w:sz="0" w:space="0" w:color="auto"/>
            <w:left w:val="none" w:sz="0" w:space="0" w:color="auto"/>
            <w:bottom w:val="none" w:sz="0" w:space="0" w:color="auto"/>
            <w:right w:val="none" w:sz="0" w:space="0" w:color="auto"/>
          </w:divBdr>
        </w:div>
        <w:div w:id="981470882">
          <w:marLeft w:val="0"/>
          <w:marRight w:val="0"/>
          <w:marTop w:val="0"/>
          <w:marBottom w:val="0"/>
          <w:divBdr>
            <w:top w:val="none" w:sz="0" w:space="0" w:color="auto"/>
            <w:left w:val="none" w:sz="0" w:space="0" w:color="auto"/>
            <w:bottom w:val="none" w:sz="0" w:space="0" w:color="auto"/>
            <w:right w:val="none" w:sz="0" w:space="0" w:color="auto"/>
          </w:divBdr>
        </w:div>
        <w:div w:id="1854417366">
          <w:marLeft w:val="0"/>
          <w:marRight w:val="0"/>
          <w:marTop w:val="0"/>
          <w:marBottom w:val="0"/>
          <w:divBdr>
            <w:top w:val="none" w:sz="0" w:space="0" w:color="auto"/>
            <w:left w:val="none" w:sz="0" w:space="0" w:color="auto"/>
            <w:bottom w:val="none" w:sz="0" w:space="0" w:color="auto"/>
            <w:right w:val="none" w:sz="0" w:space="0" w:color="auto"/>
          </w:divBdr>
        </w:div>
        <w:div w:id="79108330">
          <w:marLeft w:val="0"/>
          <w:marRight w:val="0"/>
          <w:marTop w:val="0"/>
          <w:marBottom w:val="0"/>
          <w:divBdr>
            <w:top w:val="none" w:sz="0" w:space="0" w:color="auto"/>
            <w:left w:val="none" w:sz="0" w:space="0" w:color="auto"/>
            <w:bottom w:val="none" w:sz="0" w:space="0" w:color="auto"/>
            <w:right w:val="none" w:sz="0" w:space="0" w:color="auto"/>
          </w:divBdr>
        </w:div>
        <w:div w:id="1307509614">
          <w:marLeft w:val="0"/>
          <w:marRight w:val="0"/>
          <w:marTop w:val="0"/>
          <w:marBottom w:val="0"/>
          <w:divBdr>
            <w:top w:val="none" w:sz="0" w:space="0" w:color="auto"/>
            <w:left w:val="none" w:sz="0" w:space="0" w:color="auto"/>
            <w:bottom w:val="none" w:sz="0" w:space="0" w:color="auto"/>
            <w:right w:val="none" w:sz="0" w:space="0" w:color="auto"/>
          </w:divBdr>
        </w:div>
        <w:div w:id="466702818">
          <w:marLeft w:val="0"/>
          <w:marRight w:val="0"/>
          <w:marTop w:val="0"/>
          <w:marBottom w:val="0"/>
          <w:divBdr>
            <w:top w:val="none" w:sz="0" w:space="0" w:color="auto"/>
            <w:left w:val="none" w:sz="0" w:space="0" w:color="auto"/>
            <w:bottom w:val="none" w:sz="0" w:space="0" w:color="auto"/>
            <w:right w:val="none" w:sz="0" w:space="0" w:color="auto"/>
          </w:divBdr>
        </w:div>
        <w:div w:id="1915506557">
          <w:marLeft w:val="0"/>
          <w:marRight w:val="0"/>
          <w:marTop w:val="0"/>
          <w:marBottom w:val="0"/>
          <w:divBdr>
            <w:top w:val="none" w:sz="0" w:space="0" w:color="auto"/>
            <w:left w:val="none" w:sz="0" w:space="0" w:color="auto"/>
            <w:bottom w:val="none" w:sz="0" w:space="0" w:color="auto"/>
            <w:right w:val="none" w:sz="0" w:space="0" w:color="auto"/>
          </w:divBdr>
        </w:div>
        <w:div w:id="290866509">
          <w:marLeft w:val="0"/>
          <w:marRight w:val="0"/>
          <w:marTop w:val="0"/>
          <w:marBottom w:val="0"/>
          <w:divBdr>
            <w:top w:val="none" w:sz="0" w:space="0" w:color="auto"/>
            <w:left w:val="none" w:sz="0" w:space="0" w:color="auto"/>
            <w:bottom w:val="none" w:sz="0" w:space="0" w:color="auto"/>
            <w:right w:val="none" w:sz="0" w:space="0" w:color="auto"/>
          </w:divBdr>
        </w:div>
        <w:div w:id="1122655966">
          <w:marLeft w:val="0"/>
          <w:marRight w:val="0"/>
          <w:marTop w:val="0"/>
          <w:marBottom w:val="0"/>
          <w:divBdr>
            <w:top w:val="none" w:sz="0" w:space="0" w:color="auto"/>
            <w:left w:val="none" w:sz="0" w:space="0" w:color="auto"/>
            <w:bottom w:val="none" w:sz="0" w:space="0" w:color="auto"/>
            <w:right w:val="none" w:sz="0" w:space="0" w:color="auto"/>
          </w:divBdr>
        </w:div>
      </w:divsChild>
    </w:div>
    <w:div w:id="557476842">
      <w:bodyDiv w:val="1"/>
      <w:marLeft w:val="0"/>
      <w:marRight w:val="0"/>
      <w:marTop w:val="0"/>
      <w:marBottom w:val="0"/>
      <w:divBdr>
        <w:top w:val="none" w:sz="0" w:space="0" w:color="auto"/>
        <w:left w:val="none" w:sz="0" w:space="0" w:color="auto"/>
        <w:bottom w:val="none" w:sz="0" w:space="0" w:color="auto"/>
        <w:right w:val="none" w:sz="0" w:space="0" w:color="auto"/>
      </w:divBdr>
    </w:div>
    <w:div w:id="595603076">
      <w:bodyDiv w:val="1"/>
      <w:marLeft w:val="0"/>
      <w:marRight w:val="0"/>
      <w:marTop w:val="0"/>
      <w:marBottom w:val="0"/>
      <w:divBdr>
        <w:top w:val="none" w:sz="0" w:space="0" w:color="auto"/>
        <w:left w:val="none" w:sz="0" w:space="0" w:color="auto"/>
        <w:bottom w:val="none" w:sz="0" w:space="0" w:color="auto"/>
        <w:right w:val="none" w:sz="0" w:space="0" w:color="auto"/>
      </w:divBdr>
      <w:divsChild>
        <w:div w:id="2064207739">
          <w:marLeft w:val="0"/>
          <w:marRight w:val="0"/>
          <w:marTop w:val="0"/>
          <w:marBottom w:val="0"/>
          <w:divBdr>
            <w:top w:val="none" w:sz="0" w:space="0" w:color="auto"/>
            <w:left w:val="none" w:sz="0" w:space="0" w:color="auto"/>
            <w:bottom w:val="none" w:sz="0" w:space="0" w:color="auto"/>
            <w:right w:val="none" w:sz="0" w:space="0" w:color="auto"/>
          </w:divBdr>
        </w:div>
        <w:div w:id="794904837">
          <w:marLeft w:val="0"/>
          <w:marRight w:val="0"/>
          <w:marTop w:val="0"/>
          <w:marBottom w:val="0"/>
          <w:divBdr>
            <w:top w:val="none" w:sz="0" w:space="0" w:color="auto"/>
            <w:left w:val="none" w:sz="0" w:space="0" w:color="auto"/>
            <w:bottom w:val="none" w:sz="0" w:space="0" w:color="auto"/>
            <w:right w:val="none" w:sz="0" w:space="0" w:color="auto"/>
          </w:divBdr>
        </w:div>
        <w:div w:id="1925649536">
          <w:marLeft w:val="0"/>
          <w:marRight w:val="0"/>
          <w:marTop w:val="0"/>
          <w:marBottom w:val="0"/>
          <w:divBdr>
            <w:top w:val="none" w:sz="0" w:space="0" w:color="auto"/>
            <w:left w:val="none" w:sz="0" w:space="0" w:color="auto"/>
            <w:bottom w:val="none" w:sz="0" w:space="0" w:color="auto"/>
            <w:right w:val="none" w:sz="0" w:space="0" w:color="auto"/>
          </w:divBdr>
        </w:div>
        <w:div w:id="2096852105">
          <w:marLeft w:val="0"/>
          <w:marRight w:val="0"/>
          <w:marTop w:val="0"/>
          <w:marBottom w:val="0"/>
          <w:divBdr>
            <w:top w:val="none" w:sz="0" w:space="0" w:color="auto"/>
            <w:left w:val="none" w:sz="0" w:space="0" w:color="auto"/>
            <w:bottom w:val="none" w:sz="0" w:space="0" w:color="auto"/>
            <w:right w:val="none" w:sz="0" w:space="0" w:color="auto"/>
          </w:divBdr>
        </w:div>
        <w:div w:id="1894387482">
          <w:marLeft w:val="0"/>
          <w:marRight w:val="0"/>
          <w:marTop w:val="0"/>
          <w:marBottom w:val="0"/>
          <w:divBdr>
            <w:top w:val="none" w:sz="0" w:space="0" w:color="auto"/>
            <w:left w:val="none" w:sz="0" w:space="0" w:color="auto"/>
            <w:bottom w:val="none" w:sz="0" w:space="0" w:color="auto"/>
            <w:right w:val="none" w:sz="0" w:space="0" w:color="auto"/>
          </w:divBdr>
        </w:div>
        <w:div w:id="1941789668">
          <w:marLeft w:val="0"/>
          <w:marRight w:val="0"/>
          <w:marTop w:val="0"/>
          <w:marBottom w:val="0"/>
          <w:divBdr>
            <w:top w:val="none" w:sz="0" w:space="0" w:color="auto"/>
            <w:left w:val="none" w:sz="0" w:space="0" w:color="auto"/>
            <w:bottom w:val="none" w:sz="0" w:space="0" w:color="auto"/>
            <w:right w:val="none" w:sz="0" w:space="0" w:color="auto"/>
          </w:divBdr>
        </w:div>
        <w:div w:id="1641766947">
          <w:marLeft w:val="0"/>
          <w:marRight w:val="0"/>
          <w:marTop w:val="0"/>
          <w:marBottom w:val="0"/>
          <w:divBdr>
            <w:top w:val="none" w:sz="0" w:space="0" w:color="auto"/>
            <w:left w:val="none" w:sz="0" w:space="0" w:color="auto"/>
            <w:bottom w:val="none" w:sz="0" w:space="0" w:color="auto"/>
            <w:right w:val="none" w:sz="0" w:space="0" w:color="auto"/>
          </w:divBdr>
        </w:div>
        <w:div w:id="1228539344">
          <w:marLeft w:val="0"/>
          <w:marRight w:val="0"/>
          <w:marTop w:val="0"/>
          <w:marBottom w:val="0"/>
          <w:divBdr>
            <w:top w:val="none" w:sz="0" w:space="0" w:color="auto"/>
            <w:left w:val="none" w:sz="0" w:space="0" w:color="auto"/>
            <w:bottom w:val="none" w:sz="0" w:space="0" w:color="auto"/>
            <w:right w:val="none" w:sz="0" w:space="0" w:color="auto"/>
          </w:divBdr>
        </w:div>
        <w:div w:id="76177285">
          <w:marLeft w:val="0"/>
          <w:marRight w:val="0"/>
          <w:marTop w:val="0"/>
          <w:marBottom w:val="0"/>
          <w:divBdr>
            <w:top w:val="none" w:sz="0" w:space="0" w:color="auto"/>
            <w:left w:val="none" w:sz="0" w:space="0" w:color="auto"/>
            <w:bottom w:val="none" w:sz="0" w:space="0" w:color="auto"/>
            <w:right w:val="none" w:sz="0" w:space="0" w:color="auto"/>
          </w:divBdr>
        </w:div>
      </w:divsChild>
    </w:div>
    <w:div w:id="734661910">
      <w:bodyDiv w:val="1"/>
      <w:marLeft w:val="0"/>
      <w:marRight w:val="0"/>
      <w:marTop w:val="0"/>
      <w:marBottom w:val="0"/>
      <w:divBdr>
        <w:top w:val="none" w:sz="0" w:space="0" w:color="auto"/>
        <w:left w:val="none" w:sz="0" w:space="0" w:color="auto"/>
        <w:bottom w:val="none" w:sz="0" w:space="0" w:color="auto"/>
        <w:right w:val="none" w:sz="0" w:space="0" w:color="auto"/>
      </w:divBdr>
    </w:div>
    <w:div w:id="772557608">
      <w:bodyDiv w:val="1"/>
      <w:marLeft w:val="0"/>
      <w:marRight w:val="0"/>
      <w:marTop w:val="0"/>
      <w:marBottom w:val="0"/>
      <w:divBdr>
        <w:top w:val="none" w:sz="0" w:space="0" w:color="auto"/>
        <w:left w:val="none" w:sz="0" w:space="0" w:color="auto"/>
        <w:bottom w:val="none" w:sz="0" w:space="0" w:color="auto"/>
        <w:right w:val="none" w:sz="0" w:space="0" w:color="auto"/>
      </w:divBdr>
    </w:div>
    <w:div w:id="789327098">
      <w:bodyDiv w:val="1"/>
      <w:marLeft w:val="0"/>
      <w:marRight w:val="0"/>
      <w:marTop w:val="0"/>
      <w:marBottom w:val="0"/>
      <w:divBdr>
        <w:top w:val="none" w:sz="0" w:space="0" w:color="auto"/>
        <w:left w:val="none" w:sz="0" w:space="0" w:color="auto"/>
        <w:bottom w:val="none" w:sz="0" w:space="0" w:color="auto"/>
        <w:right w:val="none" w:sz="0" w:space="0" w:color="auto"/>
      </w:divBdr>
    </w:div>
    <w:div w:id="792557234">
      <w:bodyDiv w:val="1"/>
      <w:marLeft w:val="0"/>
      <w:marRight w:val="0"/>
      <w:marTop w:val="0"/>
      <w:marBottom w:val="0"/>
      <w:divBdr>
        <w:top w:val="none" w:sz="0" w:space="0" w:color="auto"/>
        <w:left w:val="none" w:sz="0" w:space="0" w:color="auto"/>
        <w:bottom w:val="none" w:sz="0" w:space="0" w:color="auto"/>
        <w:right w:val="none" w:sz="0" w:space="0" w:color="auto"/>
      </w:divBdr>
      <w:divsChild>
        <w:div w:id="470949455">
          <w:marLeft w:val="0"/>
          <w:marRight w:val="0"/>
          <w:marTop w:val="0"/>
          <w:marBottom w:val="0"/>
          <w:divBdr>
            <w:top w:val="none" w:sz="0" w:space="0" w:color="auto"/>
            <w:left w:val="none" w:sz="0" w:space="0" w:color="auto"/>
            <w:bottom w:val="none" w:sz="0" w:space="0" w:color="auto"/>
            <w:right w:val="none" w:sz="0" w:space="0" w:color="auto"/>
          </w:divBdr>
        </w:div>
        <w:div w:id="1070613710">
          <w:marLeft w:val="0"/>
          <w:marRight w:val="0"/>
          <w:marTop w:val="0"/>
          <w:marBottom w:val="0"/>
          <w:divBdr>
            <w:top w:val="none" w:sz="0" w:space="0" w:color="auto"/>
            <w:left w:val="none" w:sz="0" w:space="0" w:color="auto"/>
            <w:bottom w:val="none" w:sz="0" w:space="0" w:color="auto"/>
            <w:right w:val="none" w:sz="0" w:space="0" w:color="auto"/>
          </w:divBdr>
        </w:div>
        <w:div w:id="633945163">
          <w:marLeft w:val="0"/>
          <w:marRight w:val="0"/>
          <w:marTop w:val="0"/>
          <w:marBottom w:val="0"/>
          <w:divBdr>
            <w:top w:val="none" w:sz="0" w:space="0" w:color="auto"/>
            <w:left w:val="none" w:sz="0" w:space="0" w:color="auto"/>
            <w:bottom w:val="none" w:sz="0" w:space="0" w:color="auto"/>
            <w:right w:val="none" w:sz="0" w:space="0" w:color="auto"/>
          </w:divBdr>
        </w:div>
        <w:div w:id="481701964">
          <w:marLeft w:val="0"/>
          <w:marRight w:val="0"/>
          <w:marTop w:val="0"/>
          <w:marBottom w:val="0"/>
          <w:divBdr>
            <w:top w:val="none" w:sz="0" w:space="0" w:color="auto"/>
            <w:left w:val="none" w:sz="0" w:space="0" w:color="auto"/>
            <w:bottom w:val="none" w:sz="0" w:space="0" w:color="auto"/>
            <w:right w:val="none" w:sz="0" w:space="0" w:color="auto"/>
          </w:divBdr>
        </w:div>
        <w:div w:id="1801996720">
          <w:marLeft w:val="0"/>
          <w:marRight w:val="0"/>
          <w:marTop w:val="0"/>
          <w:marBottom w:val="0"/>
          <w:divBdr>
            <w:top w:val="none" w:sz="0" w:space="0" w:color="auto"/>
            <w:left w:val="none" w:sz="0" w:space="0" w:color="auto"/>
            <w:bottom w:val="none" w:sz="0" w:space="0" w:color="auto"/>
            <w:right w:val="none" w:sz="0" w:space="0" w:color="auto"/>
          </w:divBdr>
        </w:div>
        <w:div w:id="330566191">
          <w:marLeft w:val="0"/>
          <w:marRight w:val="0"/>
          <w:marTop w:val="0"/>
          <w:marBottom w:val="0"/>
          <w:divBdr>
            <w:top w:val="none" w:sz="0" w:space="0" w:color="auto"/>
            <w:left w:val="none" w:sz="0" w:space="0" w:color="auto"/>
            <w:bottom w:val="none" w:sz="0" w:space="0" w:color="auto"/>
            <w:right w:val="none" w:sz="0" w:space="0" w:color="auto"/>
          </w:divBdr>
        </w:div>
      </w:divsChild>
    </w:div>
    <w:div w:id="1115323904">
      <w:bodyDiv w:val="1"/>
      <w:marLeft w:val="0"/>
      <w:marRight w:val="0"/>
      <w:marTop w:val="0"/>
      <w:marBottom w:val="0"/>
      <w:divBdr>
        <w:top w:val="none" w:sz="0" w:space="0" w:color="auto"/>
        <w:left w:val="none" w:sz="0" w:space="0" w:color="auto"/>
        <w:bottom w:val="none" w:sz="0" w:space="0" w:color="auto"/>
        <w:right w:val="none" w:sz="0" w:space="0" w:color="auto"/>
      </w:divBdr>
    </w:div>
    <w:div w:id="1121456550">
      <w:bodyDiv w:val="1"/>
      <w:marLeft w:val="0"/>
      <w:marRight w:val="0"/>
      <w:marTop w:val="0"/>
      <w:marBottom w:val="0"/>
      <w:divBdr>
        <w:top w:val="none" w:sz="0" w:space="0" w:color="auto"/>
        <w:left w:val="none" w:sz="0" w:space="0" w:color="auto"/>
        <w:bottom w:val="none" w:sz="0" w:space="0" w:color="auto"/>
        <w:right w:val="none" w:sz="0" w:space="0" w:color="auto"/>
      </w:divBdr>
    </w:div>
    <w:div w:id="1178038658">
      <w:bodyDiv w:val="1"/>
      <w:marLeft w:val="0"/>
      <w:marRight w:val="0"/>
      <w:marTop w:val="0"/>
      <w:marBottom w:val="0"/>
      <w:divBdr>
        <w:top w:val="none" w:sz="0" w:space="0" w:color="auto"/>
        <w:left w:val="none" w:sz="0" w:space="0" w:color="auto"/>
        <w:bottom w:val="none" w:sz="0" w:space="0" w:color="auto"/>
        <w:right w:val="none" w:sz="0" w:space="0" w:color="auto"/>
      </w:divBdr>
    </w:div>
    <w:div w:id="1423376931">
      <w:bodyDiv w:val="1"/>
      <w:marLeft w:val="0"/>
      <w:marRight w:val="0"/>
      <w:marTop w:val="0"/>
      <w:marBottom w:val="0"/>
      <w:divBdr>
        <w:top w:val="none" w:sz="0" w:space="0" w:color="auto"/>
        <w:left w:val="none" w:sz="0" w:space="0" w:color="auto"/>
        <w:bottom w:val="none" w:sz="0" w:space="0" w:color="auto"/>
        <w:right w:val="none" w:sz="0" w:space="0" w:color="auto"/>
      </w:divBdr>
    </w:div>
    <w:div w:id="1611161446">
      <w:bodyDiv w:val="1"/>
      <w:marLeft w:val="0"/>
      <w:marRight w:val="0"/>
      <w:marTop w:val="0"/>
      <w:marBottom w:val="0"/>
      <w:divBdr>
        <w:top w:val="none" w:sz="0" w:space="0" w:color="auto"/>
        <w:left w:val="none" w:sz="0" w:space="0" w:color="auto"/>
        <w:bottom w:val="none" w:sz="0" w:space="0" w:color="auto"/>
        <w:right w:val="none" w:sz="0" w:space="0" w:color="auto"/>
      </w:divBdr>
    </w:div>
    <w:div w:id="161297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1177</TotalTime>
  <Pages>1</Pages>
  <Words>3662</Words>
  <Characters>20877</Characters>
  <Application>Microsoft Office Word</Application>
  <DocSecurity>0</DocSecurity>
  <Lines>173</Lines>
  <Paragraphs>48</Paragraphs>
  <ScaleCrop>false</ScaleCrop>
  <Company>微软中国</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dc:description/>
  <cp:lastModifiedBy>zero fly</cp:lastModifiedBy>
  <cp:revision>14</cp:revision>
  <dcterms:created xsi:type="dcterms:W3CDTF">2023-06-01T08:34:00Z</dcterms:created>
  <dcterms:modified xsi:type="dcterms:W3CDTF">2023-06-20T10:53:00Z</dcterms:modified>
</cp:coreProperties>
</file>