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D58F7" w14:textId="77777777" w:rsidR="00467BE2" w:rsidRDefault="00467BE2" w:rsidP="00467BE2">
      <w:pPr>
        <w:jc w:val="center"/>
        <w:rPr>
          <w:rFonts w:eastAsia="隶书"/>
          <w:b/>
          <w:sz w:val="32"/>
          <w:szCs w:val="32"/>
        </w:rPr>
      </w:pPr>
      <w:r>
        <w:rPr>
          <w:rFonts w:eastAsia="隶书" w:hint="eastAsia"/>
          <w:b/>
          <w:sz w:val="32"/>
          <w:szCs w:val="32"/>
        </w:rPr>
        <w:t>青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岛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理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工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大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学</w:t>
      </w:r>
    </w:p>
    <w:p w14:paraId="136ACAC9" w14:textId="77777777" w:rsidR="00467BE2" w:rsidRDefault="00467BE2" w:rsidP="00467BE2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1"/>
        <w:gridCol w:w="2030"/>
        <w:gridCol w:w="692"/>
        <w:gridCol w:w="1641"/>
        <w:gridCol w:w="1168"/>
        <w:gridCol w:w="1870"/>
      </w:tblGrid>
      <w:tr w:rsidR="00467BE2" w14:paraId="661CAC77" w14:textId="77777777" w:rsidTr="00E22C0D">
        <w:trPr>
          <w:trHeight w:val="355"/>
        </w:trPr>
        <w:tc>
          <w:tcPr>
            <w:tcW w:w="1121" w:type="dxa"/>
            <w:vAlign w:val="center"/>
          </w:tcPr>
          <w:p w14:paraId="02F231D7" w14:textId="77777777" w:rsidR="00467BE2" w:rsidRDefault="00467BE2" w:rsidP="00E22C0D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课程名称</w:t>
            </w:r>
          </w:p>
        </w:tc>
        <w:tc>
          <w:tcPr>
            <w:tcW w:w="2030" w:type="dxa"/>
            <w:vAlign w:val="center"/>
          </w:tcPr>
          <w:p w14:paraId="206EB267" w14:textId="77777777" w:rsidR="00467BE2" w:rsidRDefault="00467BE2" w:rsidP="00E22C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</w:t>
            </w:r>
            <w:r>
              <w:rPr>
                <w:rFonts w:hint="eastAsia"/>
                <w:sz w:val="18"/>
                <w:szCs w:val="18"/>
              </w:rPr>
              <w:t>avaweb</w:t>
            </w:r>
            <w:r>
              <w:rPr>
                <w:rFonts w:hint="eastAsia"/>
                <w:sz w:val="18"/>
                <w:szCs w:val="18"/>
              </w:rPr>
              <w:t>开发技术</w:t>
            </w:r>
          </w:p>
        </w:tc>
        <w:tc>
          <w:tcPr>
            <w:tcW w:w="692" w:type="dxa"/>
            <w:vAlign w:val="center"/>
          </w:tcPr>
          <w:p w14:paraId="51BED879" w14:textId="77777777" w:rsidR="00467BE2" w:rsidRDefault="00467BE2" w:rsidP="00E22C0D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班级</w:t>
            </w:r>
          </w:p>
        </w:tc>
        <w:tc>
          <w:tcPr>
            <w:tcW w:w="1641" w:type="dxa"/>
            <w:vAlign w:val="center"/>
          </w:tcPr>
          <w:p w14:paraId="218371E3" w14:textId="77777777" w:rsidR="00467BE2" w:rsidRDefault="00467BE2" w:rsidP="00E22C0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</w:t>
            </w:r>
            <w:r>
              <w:rPr>
                <w:sz w:val="18"/>
                <w:szCs w:val="18"/>
              </w:rPr>
              <w:t>213</w:t>
            </w:r>
          </w:p>
        </w:tc>
        <w:tc>
          <w:tcPr>
            <w:tcW w:w="1168" w:type="dxa"/>
          </w:tcPr>
          <w:p w14:paraId="4AB4DE0B" w14:textId="77777777" w:rsidR="00467BE2" w:rsidRDefault="00467BE2" w:rsidP="00E22C0D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实验日期</w:t>
            </w:r>
          </w:p>
        </w:tc>
        <w:tc>
          <w:tcPr>
            <w:tcW w:w="1870" w:type="dxa"/>
          </w:tcPr>
          <w:p w14:paraId="17B717E7" w14:textId="18F0F0D0" w:rsidR="00467BE2" w:rsidRDefault="00467BE2" w:rsidP="00E22C0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sz w:val="24"/>
              </w:rPr>
              <w:t>23</w:t>
            </w:r>
            <w:r>
              <w:rPr>
                <w:rFonts w:hint="eastAsia"/>
                <w:sz w:val="24"/>
              </w:rPr>
              <w:t>.</w:t>
            </w:r>
            <w:r w:rsidR="00320C11"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.</w:t>
            </w:r>
            <w:r w:rsidR="00320C11">
              <w:rPr>
                <w:sz w:val="24"/>
              </w:rPr>
              <w:t>4</w:t>
            </w:r>
          </w:p>
        </w:tc>
      </w:tr>
      <w:tr w:rsidR="00467BE2" w14:paraId="4B4ED85A" w14:textId="77777777" w:rsidTr="00E22C0D">
        <w:trPr>
          <w:trHeight w:val="362"/>
        </w:trPr>
        <w:tc>
          <w:tcPr>
            <w:tcW w:w="1121" w:type="dxa"/>
            <w:vAlign w:val="center"/>
          </w:tcPr>
          <w:p w14:paraId="7511503B" w14:textId="77777777" w:rsidR="00467BE2" w:rsidRDefault="00467BE2" w:rsidP="00E22C0D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姓名</w:t>
            </w:r>
          </w:p>
        </w:tc>
        <w:tc>
          <w:tcPr>
            <w:tcW w:w="2030" w:type="dxa"/>
            <w:vAlign w:val="center"/>
          </w:tcPr>
          <w:p w14:paraId="343FE311" w14:textId="77777777" w:rsidR="00467BE2" w:rsidRDefault="00467BE2" w:rsidP="00E22C0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白鹏飞</w:t>
            </w:r>
          </w:p>
        </w:tc>
        <w:tc>
          <w:tcPr>
            <w:tcW w:w="692" w:type="dxa"/>
            <w:vAlign w:val="center"/>
          </w:tcPr>
          <w:p w14:paraId="11F6D1EE" w14:textId="77777777" w:rsidR="00467BE2" w:rsidRDefault="00467BE2" w:rsidP="00E22C0D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学号</w:t>
            </w:r>
          </w:p>
        </w:tc>
        <w:tc>
          <w:tcPr>
            <w:tcW w:w="1641" w:type="dxa"/>
            <w:vAlign w:val="center"/>
          </w:tcPr>
          <w:p w14:paraId="44E04744" w14:textId="77777777" w:rsidR="00467BE2" w:rsidRDefault="00467BE2" w:rsidP="00E22C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202111050676</w:t>
            </w:r>
          </w:p>
        </w:tc>
        <w:tc>
          <w:tcPr>
            <w:tcW w:w="1168" w:type="dxa"/>
          </w:tcPr>
          <w:p w14:paraId="6B1AD132" w14:textId="77777777" w:rsidR="00467BE2" w:rsidRDefault="00467BE2" w:rsidP="00E22C0D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实验成绩</w:t>
            </w:r>
          </w:p>
        </w:tc>
        <w:tc>
          <w:tcPr>
            <w:tcW w:w="1870" w:type="dxa"/>
          </w:tcPr>
          <w:p w14:paraId="7ED84EAA" w14:textId="77777777" w:rsidR="00467BE2" w:rsidRDefault="00467BE2" w:rsidP="00E22C0D">
            <w:pPr>
              <w:jc w:val="center"/>
              <w:rPr>
                <w:sz w:val="24"/>
              </w:rPr>
            </w:pPr>
          </w:p>
        </w:tc>
      </w:tr>
      <w:tr w:rsidR="00467BE2" w14:paraId="309AFC02" w14:textId="77777777" w:rsidTr="00E22C0D">
        <w:trPr>
          <w:trHeight w:val="370"/>
        </w:trPr>
        <w:tc>
          <w:tcPr>
            <w:tcW w:w="1121" w:type="dxa"/>
            <w:vAlign w:val="center"/>
          </w:tcPr>
          <w:p w14:paraId="2ACED3A2" w14:textId="77777777" w:rsidR="00467BE2" w:rsidRDefault="00467BE2" w:rsidP="00E22C0D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实验名称</w:t>
            </w:r>
          </w:p>
        </w:tc>
        <w:tc>
          <w:tcPr>
            <w:tcW w:w="7401" w:type="dxa"/>
            <w:gridSpan w:val="5"/>
            <w:vAlign w:val="center"/>
          </w:tcPr>
          <w:p w14:paraId="5B99A6A5" w14:textId="18F8A181" w:rsidR="00467BE2" w:rsidRPr="00467BE2" w:rsidRDefault="00467BE2" w:rsidP="00467BE2">
            <w:pPr>
              <w:widowControl/>
              <w:jc w:val="center"/>
              <w:rPr>
                <w:rFonts w:ascii="仿宋_GB2312" w:eastAsia="仿宋_GB2312"/>
                <w:b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int="eastAsia"/>
                <w:b/>
                <w:color w:val="000000"/>
                <w:sz w:val="32"/>
                <w:szCs w:val="32"/>
              </w:rPr>
              <w:t xml:space="preserve">实验4  </w:t>
            </w:r>
            <w:r>
              <w:rPr>
                <w:rFonts w:ascii="仿宋_GB2312" w:eastAsia="仿宋_GB2312"/>
                <w:b/>
                <w:color w:val="000000"/>
                <w:sz w:val="32"/>
                <w:szCs w:val="32"/>
              </w:rPr>
              <w:t>DAO</w:t>
            </w:r>
            <w:r>
              <w:rPr>
                <w:rFonts w:ascii="仿宋_GB2312" w:eastAsia="仿宋_GB2312" w:hint="eastAsia"/>
                <w:b/>
                <w:color w:val="000000"/>
                <w:sz w:val="32"/>
                <w:szCs w:val="32"/>
              </w:rPr>
              <w:t>模式</w:t>
            </w:r>
            <w:r>
              <w:rPr>
                <w:rFonts w:ascii="仿宋_GB2312" w:eastAsia="仿宋_GB2312" w:hint="eastAsia"/>
                <w:b/>
                <w:sz w:val="32"/>
                <w:szCs w:val="32"/>
              </w:rPr>
              <w:t>数据库操作</w:t>
            </w:r>
          </w:p>
        </w:tc>
      </w:tr>
      <w:tr w:rsidR="00467BE2" w14:paraId="54531428" w14:textId="77777777" w:rsidTr="00E22C0D">
        <w:tc>
          <w:tcPr>
            <w:tcW w:w="1121" w:type="dxa"/>
          </w:tcPr>
          <w:p w14:paraId="44C29A10" w14:textId="77777777" w:rsidR="00467BE2" w:rsidRDefault="00467BE2" w:rsidP="00E22C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</w:t>
            </w:r>
          </w:p>
          <w:p w14:paraId="789D40A2" w14:textId="77777777" w:rsidR="00467BE2" w:rsidRDefault="00467BE2" w:rsidP="00E22C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及要求</w:t>
            </w:r>
          </w:p>
        </w:tc>
        <w:tc>
          <w:tcPr>
            <w:tcW w:w="7401" w:type="dxa"/>
            <w:gridSpan w:val="5"/>
          </w:tcPr>
          <w:p w14:paraId="0C848E48" w14:textId="48B23351" w:rsidR="00467BE2" w:rsidRPr="00467BE2" w:rsidRDefault="00467BE2" w:rsidP="00467BE2">
            <w:pPr>
              <w:ind w:firstLineChars="200" w:firstLine="420"/>
              <w:rPr>
                <w:rFonts w:ascii="Calibri" w:eastAsia="仿宋_GB2312" w:hAnsi="Calibri"/>
                <w:szCs w:val="21"/>
              </w:rPr>
            </w:pPr>
            <w:r>
              <w:rPr>
                <w:rFonts w:ascii="Calibri" w:eastAsia="仿宋_GB2312" w:hAnsi="Calibri" w:hint="eastAsia"/>
              </w:rPr>
              <w:t>学习使用</w:t>
            </w:r>
            <w:r>
              <w:rPr>
                <w:rFonts w:ascii="Calibri" w:eastAsia="仿宋_GB2312" w:hAnsi="Calibri" w:hint="eastAsia"/>
              </w:rPr>
              <w:t>IDEA</w:t>
            </w:r>
            <w:r>
              <w:rPr>
                <w:rFonts w:ascii="Calibri" w:eastAsia="仿宋_GB2312" w:hAnsi="Calibri" w:hint="eastAsia"/>
              </w:rPr>
              <w:t>开发</w:t>
            </w:r>
            <w:r>
              <w:rPr>
                <w:rFonts w:ascii="Calibri" w:eastAsia="仿宋_GB2312" w:hAnsi="Calibri" w:hint="eastAsia"/>
              </w:rPr>
              <w:t>Web</w:t>
            </w:r>
            <w:r>
              <w:rPr>
                <w:rFonts w:ascii="Calibri" w:eastAsia="仿宋_GB2312" w:hAnsi="Calibri" w:hint="eastAsia"/>
              </w:rPr>
              <w:t>项目，综合使用</w:t>
            </w:r>
            <w:r>
              <w:rPr>
                <w:rFonts w:ascii="Calibri" w:eastAsia="仿宋_GB2312" w:hAnsi="Calibri" w:hint="eastAsia"/>
              </w:rPr>
              <w:t>MySQL</w:t>
            </w:r>
            <w:r>
              <w:rPr>
                <w:rFonts w:ascii="Calibri" w:eastAsia="仿宋_GB2312" w:hAnsi="Calibri" w:hint="eastAsia"/>
              </w:rPr>
              <w:t>数据库、数据源和</w:t>
            </w:r>
            <w:r>
              <w:rPr>
                <w:rFonts w:ascii="Calibri" w:eastAsia="仿宋_GB2312" w:hAnsi="Calibri" w:hint="eastAsia"/>
              </w:rPr>
              <w:t>Servlet</w:t>
            </w:r>
            <w:r>
              <w:rPr>
                <w:rFonts w:ascii="Calibri" w:eastAsia="仿宋_GB2312" w:hAnsi="Calibri" w:hint="eastAsia"/>
              </w:rPr>
              <w:t>，以</w:t>
            </w:r>
            <w:r>
              <w:rPr>
                <w:rFonts w:ascii="Calibri" w:eastAsia="仿宋_GB2312" w:hAnsi="Calibri" w:hint="eastAsia"/>
              </w:rPr>
              <w:t>D</w:t>
            </w:r>
            <w:r>
              <w:rPr>
                <w:rFonts w:ascii="Calibri" w:eastAsia="仿宋_GB2312" w:hAnsi="Calibri"/>
              </w:rPr>
              <w:t>AO</w:t>
            </w:r>
            <w:r>
              <w:rPr>
                <w:rFonts w:ascii="Calibri" w:eastAsia="仿宋_GB2312" w:hAnsi="Calibri" w:hint="eastAsia"/>
              </w:rPr>
              <w:t>模式构建一个数据的增删改查应用。</w:t>
            </w:r>
          </w:p>
        </w:tc>
      </w:tr>
      <w:tr w:rsidR="00467BE2" w14:paraId="40BF5F2F" w14:textId="77777777" w:rsidTr="00E22C0D">
        <w:tc>
          <w:tcPr>
            <w:tcW w:w="1121" w:type="dxa"/>
          </w:tcPr>
          <w:p w14:paraId="12391E9F" w14:textId="77777777" w:rsidR="00467BE2" w:rsidRDefault="00467BE2" w:rsidP="00E22C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实验环境</w:t>
            </w:r>
          </w:p>
        </w:tc>
        <w:tc>
          <w:tcPr>
            <w:tcW w:w="7401" w:type="dxa"/>
            <w:gridSpan w:val="5"/>
          </w:tcPr>
          <w:p w14:paraId="3458764E" w14:textId="77777777" w:rsidR="00467BE2" w:rsidRDefault="00467BE2" w:rsidP="00E22C0D">
            <w:pPr>
              <w:rPr>
                <w:sz w:val="24"/>
              </w:rPr>
            </w:pPr>
            <w:r>
              <w:rPr>
                <w:rFonts w:ascii="Candara" w:hAnsi="Candara" w:cs="AngsanaUPC" w:hint="eastAsia"/>
                <w:sz w:val="24"/>
              </w:rPr>
              <w:t>Windows XP. JDK6</w:t>
            </w:r>
            <w:r>
              <w:rPr>
                <w:rFonts w:ascii="Candara" w:hAnsi="Candara" w:cs="AngsanaUPC" w:hint="eastAsia"/>
                <w:sz w:val="24"/>
              </w:rPr>
              <w:t>，</w:t>
            </w:r>
            <w:r>
              <w:rPr>
                <w:rFonts w:ascii="Candara" w:hAnsi="Candara" w:cs="AngsanaUPC" w:hint="eastAsia"/>
                <w:sz w:val="24"/>
              </w:rPr>
              <w:t xml:space="preserve"> Notepad++ </w:t>
            </w:r>
          </w:p>
        </w:tc>
      </w:tr>
      <w:tr w:rsidR="00467BE2" w14:paraId="383D8228" w14:textId="77777777" w:rsidTr="00E22C0D">
        <w:tc>
          <w:tcPr>
            <w:tcW w:w="1121" w:type="dxa"/>
          </w:tcPr>
          <w:p w14:paraId="08B3678B" w14:textId="77777777" w:rsidR="00467BE2" w:rsidRDefault="00467BE2" w:rsidP="00E22C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实验内容</w:t>
            </w:r>
          </w:p>
        </w:tc>
        <w:tc>
          <w:tcPr>
            <w:tcW w:w="7401" w:type="dxa"/>
            <w:gridSpan w:val="5"/>
          </w:tcPr>
          <w:p w14:paraId="109ED426" w14:textId="6DB40848" w:rsidR="00467BE2" w:rsidRPr="00467BE2" w:rsidRDefault="00467BE2" w:rsidP="00467BE2">
            <w:pPr>
              <w:ind w:firstLine="435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编写一个名为Student</w:t>
            </w:r>
            <w:r>
              <w:rPr>
                <w:rFonts w:ascii="仿宋_GB2312" w:eastAsia="仿宋_GB2312"/>
              </w:rPr>
              <w:t>CRUD</w:t>
            </w:r>
            <w:r>
              <w:rPr>
                <w:rFonts w:ascii="仿宋_GB2312" w:eastAsia="仿宋_GB2312" w:hint="eastAsia"/>
              </w:rPr>
              <w:t>的Java Web项目，创建学生实体类，并实现包含分页的增删改查操作，数据库连接的获得方式使用局部数据源实现。</w:t>
            </w:r>
          </w:p>
        </w:tc>
      </w:tr>
      <w:tr w:rsidR="00467BE2" w14:paraId="1A45C1FC" w14:textId="77777777" w:rsidTr="00E22C0D">
        <w:tc>
          <w:tcPr>
            <w:tcW w:w="1121" w:type="dxa"/>
          </w:tcPr>
          <w:p w14:paraId="2AB715E5" w14:textId="77777777" w:rsidR="00467BE2" w:rsidRDefault="00467BE2" w:rsidP="00E22C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描述及实验步骤</w:t>
            </w:r>
          </w:p>
        </w:tc>
        <w:tc>
          <w:tcPr>
            <w:tcW w:w="7401" w:type="dxa"/>
            <w:gridSpan w:val="5"/>
          </w:tcPr>
          <w:p w14:paraId="1077C7FB" w14:textId="77777777" w:rsidR="00467BE2" w:rsidRDefault="00467BE2" w:rsidP="00467BE2">
            <w:pPr>
              <w:rPr>
                <w:rFonts w:hint="eastAsia"/>
                <w:color w:val="000000"/>
                <w:sz w:val="24"/>
                <w:highlight w:val="white"/>
              </w:rPr>
            </w:pPr>
            <w:r>
              <w:rPr>
                <w:rFonts w:hint="eastAsia"/>
                <w:color w:val="000000"/>
                <w:sz w:val="24"/>
                <w:highlight w:val="white"/>
              </w:rPr>
              <w:t>1</w:t>
            </w:r>
            <w:r>
              <w:rPr>
                <w:rFonts w:hint="eastAsia"/>
                <w:color w:val="000000"/>
                <w:sz w:val="24"/>
                <w:highlight w:val="white"/>
              </w:rPr>
              <w:t>、启动</w:t>
            </w:r>
            <w:r>
              <w:rPr>
                <w:rFonts w:hint="eastAsia"/>
                <w:color w:val="000000"/>
                <w:sz w:val="24"/>
                <w:highlight w:val="white"/>
              </w:rPr>
              <w:t>mysql</w:t>
            </w:r>
            <w:r>
              <w:rPr>
                <w:rFonts w:hint="eastAsia"/>
                <w:color w:val="000000"/>
                <w:sz w:val="24"/>
                <w:highlight w:val="white"/>
              </w:rPr>
              <w:t>数据库服务器端，并且创建一个名为</w:t>
            </w:r>
            <w:r>
              <w:rPr>
                <w:rFonts w:hint="eastAsia"/>
                <w:color w:val="000000"/>
                <w:sz w:val="24"/>
                <w:highlight w:val="white"/>
              </w:rPr>
              <w:t>studentinfo</w:t>
            </w:r>
            <w:r>
              <w:rPr>
                <w:rFonts w:hint="eastAsia"/>
                <w:color w:val="000000"/>
                <w:sz w:val="24"/>
                <w:highlight w:val="white"/>
              </w:rPr>
              <w:t>的数据库，数据库中有一张名为</w:t>
            </w:r>
            <w:r>
              <w:rPr>
                <w:rFonts w:hint="eastAsia"/>
                <w:color w:val="000000"/>
                <w:sz w:val="24"/>
                <w:highlight w:val="white"/>
              </w:rPr>
              <w:t>student</w:t>
            </w:r>
            <w:r>
              <w:rPr>
                <w:rFonts w:hint="eastAsia"/>
                <w:color w:val="000000"/>
                <w:sz w:val="24"/>
                <w:highlight w:val="white"/>
              </w:rPr>
              <w:t>的表，其结构如下：</w:t>
            </w:r>
          </w:p>
          <w:tbl>
            <w:tblPr>
              <w:tblW w:w="0" w:type="auto"/>
              <w:tblInd w:w="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723"/>
              <w:gridCol w:w="2732"/>
              <w:gridCol w:w="2707"/>
            </w:tblGrid>
            <w:tr w:rsidR="00467BE2" w14:paraId="28E51612" w14:textId="77777777" w:rsidTr="00E22C0D">
              <w:tc>
                <w:tcPr>
                  <w:tcW w:w="2723" w:type="dxa"/>
                </w:tcPr>
                <w:p w14:paraId="5E3FB06A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  <w:r>
                    <w:rPr>
                      <w:rFonts w:hint="eastAsia"/>
                      <w:color w:val="000000"/>
                      <w:sz w:val="24"/>
                      <w:highlight w:val="white"/>
                    </w:rPr>
                    <w:t>字段名</w:t>
                  </w:r>
                </w:p>
              </w:tc>
              <w:tc>
                <w:tcPr>
                  <w:tcW w:w="2732" w:type="dxa"/>
                </w:tcPr>
                <w:p w14:paraId="4C5FB03E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  <w:r>
                    <w:rPr>
                      <w:rFonts w:hint="eastAsia"/>
                      <w:color w:val="000000"/>
                      <w:sz w:val="24"/>
                      <w:highlight w:val="white"/>
                    </w:rPr>
                    <w:t>字段类型</w:t>
                  </w:r>
                </w:p>
              </w:tc>
              <w:tc>
                <w:tcPr>
                  <w:tcW w:w="2707" w:type="dxa"/>
                </w:tcPr>
                <w:p w14:paraId="0DF91D48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  <w:r>
                    <w:rPr>
                      <w:rFonts w:hint="eastAsia"/>
                      <w:color w:val="000000"/>
                      <w:sz w:val="24"/>
                      <w:highlight w:val="white"/>
                    </w:rPr>
                    <w:t>要求</w:t>
                  </w:r>
                </w:p>
              </w:tc>
            </w:tr>
            <w:tr w:rsidR="00467BE2" w14:paraId="53AA14D7" w14:textId="77777777" w:rsidTr="00E22C0D">
              <w:tc>
                <w:tcPr>
                  <w:tcW w:w="2723" w:type="dxa"/>
                </w:tcPr>
                <w:p w14:paraId="778C6BE1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  <w:r>
                    <w:rPr>
                      <w:rFonts w:hint="eastAsia"/>
                      <w:color w:val="000000"/>
                      <w:sz w:val="24"/>
                      <w:highlight w:val="white"/>
                    </w:rPr>
                    <w:t>id</w:t>
                  </w:r>
                </w:p>
              </w:tc>
              <w:tc>
                <w:tcPr>
                  <w:tcW w:w="2732" w:type="dxa"/>
                </w:tcPr>
                <w:p w14:paraId="6113918B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  <w:r>
                    <w:rPr>
                      <w:color w:val="000000"/>
                      <w:sz w:val="24"/>
                      <w:highlight w:val="white"/>
                    </w:rPr>
                    <w:t>int</w:t>
                  </w:r>
                </w:p>
              </w:tc>
              <w:tc>
                <w:tcPr>
                  <w:tcW w:w="2707" w:type="dxa"/>
                </w:tcPr>
                <w:p w14:paraId="46C3769C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  <w:r>
                    <w:rPr>
                      <w:rFonts w:hint="eastAsia"/>
                      <w:color w:val="000000"/>
                      <w:sz w:val="24"/>
                      <w:highlight w:val="white"/>
                    </w:rPr>
                    <w:t>Primary Key</w:t>
                  </w:r>
                </w:p>
              </w:tc>
            </w:tr>
            <w:tr w:rsidR="00467BE2" w14:paraId="3325CD91" w14:textId="77777777" w:rsidTr="00E22C0D">
              <w:tc>
                <w:tcPr>
                  <w:tcW w:w="2723" w:type="dxa"/>
                </w:tcPr>
                <w:p w14:paraId="3EEE5199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  <w:r>
                    <w:rPr>
                      <w:rFonts w:hint="eastAsia"/>
                      <w:color w:val="000000"/>
                      <w:sz w:val="24"/>
                      <w:highlight w:val="white"/>
                    </w:rPr>
                    <w:t>name</w:t>
                  </w:r>
                </w:p>
              </w:tc>
              <w:tc>
                <w:tcPr>
                  <w:tcW w:w="2732" w:type="dxa"/>
                </w:tcPr>
                <w:p w14:paraId="57BD3E16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  <w:r>
                    <w:rPr>
                      <w:rFonts w:hint="eastAsia"/>
                      <w:color w:val="000000"/>
                      <w:sz w:val="24"/>
                      <w:highlight w:val="white"/>
                    </w:rPr>
                    <w:t>varchar(20)</w:t>
                  </w:r>
                </w:p>
              </w:tc>
              <w:tc>
                <w:tcPr>
                  <w:tcW w:w="2707" w:type="dxa"/>
                </w:tcPr>
                <w:p w14:paraId="1203B43A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</w:p>
              </w:tc>
            </w:tr>
            <w:tr w:rsidR="00467BE2" w14:paraId="4975BAB8" w14:textId="77777777" w:rsidTr="00E22C0D">
              <w:tc>
                <w:tcPr>
                  <w:tcW w:w="2723" w:type="dxa"/>
                </w:tcPr>
                <w:p w14:paraId="4C4C0BDE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  <w:r>
                    <w:rPr>
                      <w:rFonts w:hint="eastAsia"/>
                      <w:color w:val="000000"/>
                      <w:sz w:val="24"/>
                      <w:highlight w:val="white"/>
                    </w:rPr>
                    <w:t>sex</w:t>
                  </w:r>
                </w:p>
              </w:tc>
              <w:tc>
                <w:tcPr>
                  <w:tcW w:w="2732" w:type="dxa"/>
                </w:tcPr>
                <w:p w14:paraId="1C701579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  <w:r>
                    <w:rPr>
                      <w:rFonts w:hint="eastAsia"/>
                      <w:color w:val="000000"/>
                      <w:sz w:val="24"/>
                      <w:highlight w:val="white"/>
                    </w:rPr>
                    <w:t>varchar(10)</w:t>
                  </w:r>
                </w:p>
              </w:tc>
              <w:tc>
                <w:tcPr>
                  <w:tcW w:w="2707" w:type="dxa"/>
                </w:tcPr>
                <w:p w14:paraId="12F483EC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</w:p>
              </w:tc>
            </w:tr>
            <w:tr w:rsidR="00467BE2" w14:paraId="070028EE" w14:textId="77777777" w:rsidTr="00E22C0D">
              <w:tc>
                <w:tcPr>
                  <w:tcW w:w="2723" w:type="dxa"/>
                </w:tcPr>
                <w:p w14:paraId="4488F158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  <w:r>
                    <w:rPr>
                      <w:color w:val="000000"/>
                      <w:sz w:val="24"/>
                      <w:highlight w:val="white"/>
                    </w:rPr>
                    <w:t>M</w:t>
                  </w:r>
                  <w:r>
                    <w:rPr>
                      <w:rFonts w:hint="eastAsia"/>
                      <w:color w:val="000000"/>
                      <w:sz w:val="24"/>
                      <w:highlight w:val="white"/>
                    </w:rPr>
                    <w:t>ajor</w:t>
                  </w:r>
                </w:p>
              </w:tc>
              <w:tc>
                <w:tcPr>
                  <w:tcW w:w="2732" w:type="dxa"/>
                </w:tcPr>
                <w:p w14:paraId="549FA844" w14:textId="77777777" w:rsidR="00467BE2" w:rsidRDefault="00467BE2" w:rsidP="00467BE2">
                  <w:pPr>
                    <w:rPr>
                      <w:color w:val="000000"/>
                      <w:sz w:val="24"/>
                      <w:highlight w:val="white"/>
                    </w:rPr>
                  </w:pPr>
                  <w:r>
                    <w:rPr>
                      <w:rFonts w:hint="eastAsia"/>
                      <w:color w:val="000000"/>
                      <w:sz w:val="24"/>
                      <w:highlight w:val="white"/>
                    </w:rPr>
                    <w:t>varchar(30)</w:t>
                  </w:r>
                </w:p>
              </w:tc>
              <w:tc>
                <w:tcPr>
                  <w:tcW w:w="2707" w:type="dxa"/>
                </w:tcPr>
                <w:p w14:paraId="0C0716BE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</w:p>
              </w:tc>
            </w:tr>
            <w:tr w:rsidR="00467BE2" w14:paraId="6D5ED672" w14:textId="77777777" w:rsidTr="00E22C0D">
              <w:tc>
                <w:tcPr>
                  <w:tcW w:w="2723" w:type="dxa"/>
                </w:tcPr>
                <w:p w14:paraId="2C2EE4E4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  <w:r>
                    <w:rPr>
                      <w:rFonts w:hint="eastAsia"/>
                      <w:color w:val="000000"/>
                      <w:sz w:val="24"/>
                      <w:highlight w:val="white"/>
                    </w:rPr>
                    <w:t>hometown</w:t>
                  </w:r>
                </w:p>
              </w:tc>
              <w:tc>
                <w:tcPr>
                  <w:tcW w:w="2732" w:type="dxa"/>
                </w:tcPr>
                <w:p w14:paraId="1E0FBBAC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  <w:r>
                    <w:rPr>
                      <w:rFonts w:hint="eastAsia"/>
                      <w:color w:val="000000"/>
                      <w:sz w:val="24"/>
                      <w:highlight w:val="white"/>
                    </w:rPr>
                    <w:t>varchar(30)</w:t>
                  </w:r>
                </w:p>
              </w:tc>
              <w:tc>
                <w:tcPr>
                  <w:tcW w:w="2707" w:type="dxa"/>
                </w:tcPr>
                <w:p w14:paraId="5C9F7BD7" w14:textId="77777777" w:rsidR="00467BE2" w:rsidRDefault="00467BE2" w:rsidP="00467BE2">
                  <w:pPr>
                    <w:rPr>
                      <w:rFonts w:hint="eastAsia"/>
                      <w:color w:val="000000"/>
                      <w:sz w:val="24"/>
                      <w:highlight w:val="white"/>
                    </w:rPr>
                  </w:pPr>
                </w:p>
              </w:tc>
            </w:tr>
          </w:tbl>
          <w:p w14:paraId="6A55D078" w14:textId="77777777" w:rsidR="00467BE2" w:rsidRDefault="00467BE2" w:rsidP="00467BE2">
            <w:pPr>
              <w:ind w:left="360"/>
              <w:rPr>
                <w:rFonts w:hint="eastAsia"/>
                <w:color w:val="000000"/>
                <w:sz w:val="24"/>
                <w:highlight w:val="white"/>
              </w:rPr>
            </w:pPr>
            <w:r>
              <w:rPr>
                <w:rFonts w:hint="eastAsia"/>
                <w:color w:val="000000"/>
                <w:sz w:val="24"/>
                <w:highlight w:val="white"/>
              </w:rPr>
              <w:t>表中可以自己插入几条数据。</w:t>
            </w:r>
          </w:p>
          <w:p w14:paraId="792B6B93" w14:textId="77777777" w:rsidR="00467BE2" w:rsidRDefault="00467BE2" w:rsidP="00467BE2">
            <w:pPr>
              <w:rPr>
                <w:rFonts w:ascii="仿宋_GB2312" w:eastAsia="仿宋_GB2312"/>
              </w:rPr>
            </w:pPr>
            <w:r>
              <w:rPr>
                <w:rFonts w:hint="eastAsia"/>
                <w:color w:val="000000"/>
                <w:sz w:val="24"/>
                <w:highlight w:val="white"/>
              </w:rPr>
              <w:t>2</w:t>
            </w:r>
            <w:r>
              <w:rPr>
                <w:rFonts w:hint="eastAsia"/>
                <w:color w:val="000000"/>
                <w:sz w:val="24"/>
                <w:highlight w:val="white"/>
              </w:rPr>
              <w:t>、</w:t>
            </w:r>
            <w:r>
              <w:rPr>
                <w:rFonts w:ascii="宋体" w:hAnsi="宋体" w:cs="宋体" w:hint="eastAsia"/>
                <w:color w:val="000000"/>
                <w:sz w:val="24"/>
                <w:highlight w:val="white"/>
              </w:rPr>
              <w:t>创建</w:t>
            </w:r>
            <w:r>
              <w:rPr>
                <w:color w:val="000000"/>
                <w:sz w:val="24"/>
                <w:highlight w:val="white"/>
              </w:rPr>
              <w:t>的</w:t>
            </w:r>
            <w:r>
              <w:rPr>
                <w:rFonts w:ascii="宋体" w:hAnsi="宋体" w:cs="宋体" w:hint="eastAsia"/>
                <w:color w:val="000000"/>
                <w:sz w:val="24"/>
                <w:highlight w:val="white"/>
              </w:rPr>
              <w:t>项目</w:t>
            </w:r>
            <w:r>
              <w:rPr>
                <w:color w:val="000000"/>
                <w:sz w:val="24"/>
                <w:highlight w:val="white"/>
              </w:rPr>
              <w:t>名称为</w:t>
            </w:r>
            <w:r>
              <w:rPr>
                <w:rFonts w:ascii="仿宋_GB2312" w:eastAsia="仿宋_GB2312" w:hint="eastAsia"/>
              </w:rPr>
              <w:t>Student</w:t>
            </w:r>
            <w:r>
              <w:rPr>
                <w:rFonts w:ascii="仿宋_GB2312" w:eastAsia="仿宋_GB2312"/>
              </w:rPr>
              <w:t>CRUDProj</w:t>
            </w:r>
          </w:p>
          <w:p w14:paraId="11CADA65" w14:textId="77777777" w:rsidR="00467BE2" w:rsidRDefault="00467BE2" w:rsidP="00467BE2">
            <w:pPr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color w:val="000000"/>
                <w:sz w:val="24"/>
                <w:highlight w:val="white"/>
              </w:rPr>
              <w:t>3</w:t>
            </w:r>
            <w:r>
              <w:rPr>
                <w:rFonts w:hint="eastAsia"/>
                <w:color w:val="000000"/>
                <w:sz w:val="24"/>
                <w:highlight w:val="white"/>
              </w:rPr>
              <w:t>、</w:t>
            </w:r>
            <w:r>
              <w:rPr>
                <w:rFonts w:ascii="宋体" w:hAnsi="宋体" w:cs="宋体" w:hint="eastAsia"/>
                <w:color w:val="000000"/>
                <w:sz w:val="24"/>
              </w:rPr>
              <w:t>创建实体类Student的JavaBean</w:t>
            </w:r>
          </w:p>
          <w:p w14:paraId="2E290F10" w14:textId="77777777" w:rsidR="00467BE2" w:rsidRDefault="00467BE2" w:rsidP="00467BE2">
            <w:pPr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4、创建StudentDAO接口，包含增删改查，查找包含根据id查找和查找所有，其中查找所有student的方法需要考虑分页</w:t>
            </w:r>
          </w:p>
          <w:p w14:paraId="78339F64" w14:textId="77777777" w:rsidR="00467BE2" w:rsidRDefault="00467BE2" w:rsidP="00467BE2">
            <w:pPr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5、创建StudentDAOImpl实现类，包含具有g</w:t>
            </w:r>
            <w:r>
              <w:rPr>
                <w:rFonts w:ascii="宋体" w:hAnsi="宋体" w:cs="宋体"/>
                <w:color w:val="000000"/>
                <w:sz w:val="24"/>
              </w:rPr>
              <w:t>etConnection()</w:t>
            </w:r>
            <w:r>
              <w:rPr>
                <w:rFonts w:ascii="宋体" w:hAnsi="宋体" w:cs="宋体" w:hint="eastAsia"/>
                <w:color w:val="000000"/>
                <w:sz w:val="24"/>
              </w:rPr>
              <w:t>方法的DataSourceBean，查找所有student的分页方法可以使用mysql的limit语法实现</w:t>
            </w:r>
          </w:p>
          <w:p w14:paraId="6F76C393" w14:textId="77777777" w:rsidR="00467BE2" w:rsidRDefault="00467BE2" w:rsidP="00467BE2">
            <w:pPr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6、创建响应/</w:t>
            </w:r>
            <w:r>
              <w:rPr>
                <w:rFonts w:ascii="宋体" w:hAnsi="宋体" w:cs="宋体"/>
                <w:color w:val="000000"/>
                <w:sz w:val="24"/>
              </w:rPr>
              <w:t>showAllStudent</w:t>
            </w:r>
            <w:r>
              <w:rPr>
                <w:rFonts w:ascii="宋体" w:hAnsi="宋体" w:cs="宋体" w:hint="eastAsia"/>
                <w:color w:val="000000"/>
                <w:sz w:val="24"/>
              </w:rPr>
              <w:t>s</w:t>
            </w:r>
            <w:r>
              <w:rPr>
                <w:rFonts w:ascii="宋体" w:hAnsi="宋体" w:cs="宋体"/>
                <w:color w:val="000000"/>
                <w:sz w:val="24"/>
              </w:rPr>
              <w:t xml:space="preserve"> URL</w:t>
            </w:r>
            <w:r>
              <w:rPr>
                <w:rFonts w:ascii="宋体" w:hAnsi="宋体" w:cs="宋体" w:hint="eastAsia"/>
                <w:color w:val="000000"/>
                <w:sz w:val="24"/>
              </w:rPr>
              <w:t>的servlet类</w:t>
            </w:r>
            <w:r>
              <w:rPr>
                <w:rFonts w:ascii="宋体" w:hAnsi="宋体" w:cs="宋体"/>
                <w:color w:val="000000"/>
                <w:sz w:val="24"/>
              </w:rPr>
              <w:t>ShowAllStudentsServlet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，结果显示在studentList.</w:t>
            </w:r>
            <w:r>
              <w:rPr>
                <w:rFonts w:ascii="宋体" w:hAnsi="宋体" w:cs="宋体"/>
                <w:color w:val="000000"/>
                <w:sz w:val="24"/>
              </w:rPr>
              <w:t>jsp</w:t>
            </w:r>
            <w:r>
              <w:rPr>
                <w:rFonts w:ascii="宋体" w:hAnsi="宋体" w:cs="宋体" w:hint="eastAsia"/>
                <w:color w:val="000000"/>
                <w:sz w:val="24"/>
              </w:rPr>
              <w:t>页面，该页面包含查询到某页所有数据的一个表格形式的列表，列表每行记录中有修改和删除的超链接，一个查询表单，一个添加表单的超链接</w:t>
            </w:r>
          </w:p>
          <w:p w14:paraId="3A39CF2C" w14:textId="77777777" w:rsidR="00467BE2" w:rsidRDefault="00467BE2" w:rsidP="00467BE2">
            <w:pPr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7、创建查询单个Student的响应/</w:t>
            </w:r>
            <w:r>
              <w:rPr>
                <w:rFonts w:ascii="宋体" w:hAnsi="宋体" w:cs="宋体"/>
                <w:color w:val="000000"/>
                <w:sz w:val="24"/>
              </w:rPr>
              <w:t xml:space="preserve">showOneStudent </w:t>
            </w:r>
            <w:r>
              <w:rPr>
                <w:rFonts w:ascii="宋体" w:hAnsi="宋体" w:cs="宋体" w:hint="eastAsia"/>
                <w:color w:val="000000"/>
                <w:sz w:val="24"/>
              </w:rPr>
              <w:t>U</w:t>
            </w:r>
            <w:r>
              <w:rPr>
                <w:rFonts w:ascii="宋体" w:hAnsi="宋体" w:cs="宋体"/>
                <w:color w:val="000000"/>
                <w:sz w:val="24"/>
              </w:rPr>
              <w:t>RL</w:t>
            </w:r>
            <w:r>
              <w:rPr>
                <w:rFonts w:ascii="宋体" w:hAnsi="宋体" w:cs="宋体" w:hint="eastAsia"/>
                <w:color w:val="000000"/>
                <w:sz w:val="24"/>
              </w:rPr>
              <w:t>的servlet类</w:t>
            </w:r>
            <w:r>
              <w:rPr>
                <w:rFonts w:ascii="宋体" w:hAnsi="宋体" w:cs="宋体"/>
                <w:color w:val="000000"/>
                <w:sz w:val="24"/>
              </w:rPr>
              <w:t>Show</w:t>
            </w:r>
            <w:r>
              <w:rPr>
                <w:rFonts w:ascii="宋体" w:hAnsi="宋体" w:cs="宋体" w:hint="eastAsia"/>
                <w:color w:val="000000"/>
                <w:sz w:val="24"/>
              </w:rPr>
              <w:t>One</w:t>
            </w:r>
            <w:r>
              <w:rPr>
                <w:rFonts w:ascii="宋体" w:hAnsi="宋体" w:cs="宋体"/>
                <w:color w:val="000000"/>
                <w:sz w:val="24"/>
              </w:rPr>
              <w:t>StudentServlet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，结果显示在studentList.</w:t>
            </w:r>
            <w:r>
              <w:rPr>
                <w:rFonts w:ascii="宋体" w:hAnsi="宋体" w:cs="宋体"/>
                <w:color w:val="000000"/>
                <w:sz w:val="24"/>
              </w:rPr>
              <w:t>jsp</w:t>
            </w:r>
            <w:r>
              <w:rPr>
                <w:rFonts w:ascii="宋体" w:hAnsi="宋体" w:cs="宋体" w:hint="eastAsia"/>
                <w:color w:val="000000"/>
                <w:sz w:val="24"/>
              </w:rPr>
              <w:t>页面</w:t>
            </w:r>
          </w:p>
          <w:p w14:paraId="56CD8CB2" w14:textId="77777777" w:rsidR="00467BE2" w:rsidRDefault="00467BE2" w:rsidP="00467BE2">
            <w:pPr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8、创建实现修改单个Student的响应/</w:t>
            </w:r>
            <w:r>
              <w:rPr>
                <w:rFonts w:ascii="宋体" w:hAnsi="宋体" w:cs="宋体"/>
                <w:color w:val="000000"/>
                <w:sz w:val="24"/>
              </w:rPr>
              <w:t>findModifyStudent URL</w:t>
            </w:r>
            <w:r>
              <w:rPr>
                <w:rFonts w:ascii="宋体" w:hAnsi="宋体" w:cs="宋体" w:hint="eastAsia"/>
                <w:color w:val="000000"/>
                <w:sz w:val="24"/>
              </w:rPr>
              <w:t>的servlet类</w:t>
            </w:r>
            <w:r>
              <w:rPr>
                <w:rFonts w:ascii="宋体" w:hAnsi="宋体" w:cs="宋体"/>
                <w:color w:val="000000"/>
                <w:sz w:val="24"/>
              </w:rPr>
              <w:t>FindModifyStudent</w:t>
            </w:r>
            <w:r>
              <w:rPr>
                <w:rFonts w:ascii="宋体" w:hAnsi="宋体" w:cs="宋体" w:hint="eastAsia"/>
                <w:color w:val="000000"/>
                <w:sz w:val="24"/>
              </w:rPr>
              <w:t>Servlet，结果显示在modify</w:t>
            </w:r>
            <w:r>
              <w:rPr>
                <w:rFonts w:ascii="宋体" w:hAnsi="宋体" w:cs="宋体"/>
                <w:color w:val="000000"/>
                <w:sz w:val="24"/>
              </w:rPr>
              <w:t>Student</w:t>
            </w:r>
            <w:r>
              <w:rPr>
                <w:rFonts w:ascii="宋体" w:hAnsi="宋体" w:cs="宋体" w:hint="eastAsia"/>
                <w:color w:val="000000"/>
                <w:sz w:val="24"/>
              </w:rPr>
              <w:t>.</w:t>
            </w:r>
            <w:r>
              <w:rPr>
                <w:rFonts w:ascii="宋体" w:hAnsi="宋体" w:cs="宋体"/>
                <w:color w:val="000000"/>
                <w:sz w:val="24"/>
              </w:rPr>
              <w:t>jsp</w:t>
            </w:r>
            <w:r>
              <w:rPr>
                <w:rFonts w:ascii="宋体" w:hAnsi="宋体" w:cs="宋体" w:hint="eastAsia"/>
                <w:color w:val="000000"/>
                <w:sz w:val="24"/>
              </w:rPr>
              <w:t>页面</w:t>
            </w:r>
          </w:p>
          <w:p w14:paraId="269B6DF8" w14:textId="77777777" w:rsidR="00467BE2" w:rsidRDefault="00467BE2" w:rsidP="00467BE2">
            <w:pPr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9、创建实现修改Student的响应/</w:t>
            </w:r>
            <w:r>
              <w:rPr>
                <w:rFonts w:ascii="宋体" w:hAnsi="宋体" w:cs="宋体"/>
                <w:color w:val="000000"/>
                <w:sz w:val="24"/>
              </w:rPr>
              <w:t>modifyStudent URL</w:t>
            </w:r>
            <w:r>
              <w:rPr>
                <w:rFonts w:ascii="宋体" w:hAnsi="宋体" w:cs="宋体" w:hint="eastAsia"/>
                <w:color w:val="000000"/>
                <w:sz w:val="24"/>
              </w:rPr>
              <w:t>的servlet类</w:t>
            </w:r>
            <w:r>
              <w:rPr>
                <w:rFonts w:ascii="宋体" w:hAnsi="宋体" w:cs="宋体"/>
                <w:color w:val="000000"/>
                <w:sz w:val="24"/>
              </w:rPr>
              <w:t>ModifyStudent</w:t>
            </w:r>
            <w:r>
              <w:rPr>
                <w:rFonts w:ascii="宋体" w:hAnsi="宋体" w:cs="宋体" w:hint="eastAsia"/>
                <w:color w:val="000000"/>
                <w:sz w:val="24"/>
              </w:rPr>
              <w:t>Servlet，结果显示在studentList.</w:t>
            </w:r>
            <w:r>
              <w:rPr>
                <w:rFonts w:ascii="宋体" w:hAnsi="宋体" w:cs="宋体"/>
                <w:color w:val="000000"/>
                <w:sz w:val="24"/>
              </w:rPr>
              <w:t>jsp</w:t>
            </w:r>
            <w:r>
              <w:rPr>
                <w:rFonts w:ascii="宋体" w:hAnsi="宋体" w:cs="宋体" w:hint="eastAsia"/>
                <w:color w:val="000000"/>
                <w:sz w:val="24"/>
              </w:rPr>
              <w:t>页面，页面最上方有操作结果提示“修改成功1条记录”，否则显示“修改失败”</w:t>
            </w:r>
          </w:p>
          <w:p w14:paraId="33D68CC0" w14:textId="77777777" w:rsidR="00467BE2" w:rsidRDefault="00467BE2" w:rsidP="00467BE2">
            <w:pPr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仿宋_GB2312" w:eastAsia="仿宋_GB2312" w:hint="eastAsia"/>
              </w:rPr>
              <w:t>1</w:t>
            </w:r>
            <w:r>
              <w:rPr>
                <w:rFonts w:ascii="仿宋_GB2312" w:eastAsia="仿宋_GB2312"/>
              </w:rPr>
              <w:t>0</w:t>
            </w:r>
            <w:r>
              <w:rPr>
                <w:rFonts w:ascii="仿宋_GB2312" w:eastAsia="仿宋_GB2312" w:hint="eastAsia"/>
              </w:rPr>
              <w:t>、</w:t>
            </w:r>
            <w:r>
              <w:rPr>
                <w:rFonts w:ascii="宋体" w:hAnsi="宋体" w:cs="宋体" w:hint="eastAsia"/>
                <w:color w:val="000000"/>
                <w:sz w:val="24"/>
              </w:rPr>
              <w:t>创建实现删除Student的响应/</w:t>
            </w:r>
            <w:r>
              <w:rPr>
                <w:rFonts w:ascii="宋体" w:hAnsi="宋体" w:cs="宋体"/>
                <w:color w:val="000000"/>
                <w:sz w:val="24"/>
              </w:rPr>
              <w:t>deleteStudent URL</w:t>
            </w:r>
            <w:r>
              <w:rPr>
                <w:rFonts w:ascii="宋体" w:hAnsi="宋体" w:cs="宋体" w:hint="eastAsia"/>
                <w:color w:val="000000"/>
                <w:sz w:val="24"/>
              </w:rPr>
              <w:t>的servlet类D</w:t>
            </w:r>
            <w:r>
              <w:rPr>
                <w:rFonts w:ascii="宋体" w:hAnsi="宋体" w:cs="宋体"/>
                <w:color w:val="000000"/>
                <w:sz w:val="24"/>
              </w:rPr>
              <w:t>eleteStudent</w:t>
            </w:r>
            <w:r>
              <w:rPr>
                <w:rFonts w:ascii="宋体" w:hAnsi="宋体" w:cs="宋体" w:hint="eastAsia"/>
                <w:color w:val="000000"/>
                <w:sz w:val="24"/>
              </w:rPr>
              <w:t>Servlet，结果显示在studentList.</w:t>
            </w:r>
            <w:r>
              <w:rPr>
                <w:rFonts w:ascii="宋体" w:hAnsi="宋体" w:cs="宋体"/>
                <w:color w:val="000000"/>
                <w:sz w:val="24"/>
              </w:rPr>
              <w:t>jsp</w:t>
            </w:r>
            <w:r>
              <w:rPr>
                <w:rFonts w:ascii="宋体" w:hAnsi="宋体" w:cs="宋体" w:hint="eastAsia"/>
                <w:color w:val="000000"/>
                <w:sz w:val="24"/>
              </w:rPr>
              <w:t>页面，页面最</w:t>
            </w:r>
            <w:r>
              <w:rPr>
                <w:rFonts w:ascii="宋体" w:hAnsi="宋体" w:cs="宋体" w:hint="eastAsia"/>
                <w:color w:val="000000"/>
                <w:sz w:val="24"/>
              </w:rPr>
              <w:lastRenderedPageBreak/>
              <w:t>上方有操作结果提示“删除成功1条记录”，否则显示“删除失败”</w:t>
            </w:r>
          </w:p>
          <w:p w14:paraId="48E26A6E" w14:textId="77777777" w:rsidR="00467BE2" w:rsidRDefault="00467BE2" w:rsidP="00467BE2">
            <w:pPr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仿宋_GB2312" w:eastAsia="仿宋_GB2312" w:hint="eastAsia"/>
              </w:rPr>
              <w:t>1</w:t>
            </w:r>
            <w:r>
              <w:rPr>
                <w:rFonts w:ascii="仿宋_GB2312" w:eastAsia="仿宋_GB2312"/>
              </w:rPr>
              <w:t>1</w:t>
            </w:r>
            <w:r>
              <w:rPr>
                <w:rFonts w:ascii="仿宋_GB2312" w:eastAsia="仿宋_GB2312" w:hint="eastAsia"/>
              </w:rPr>
              <w:t>、</w:t>
            </w:r>
            <w:r>
              <w:rPr>
                <w:rFonts w:ascii="宋体" w:hAnsi="宋体" w:cs="宋体" w:hint="eastAsia"/>
                <w:color w:val="000000"/>
                <w:sz w:val="24"/>
              </w:rPr>
              <w:t>创建实现添加Student的页面</w:t>
            </w:r>
            <w:r>
              <w:rPr>
                <w:rFonts w:ascii="宋体" w:hAnsi="宋体" w:cs="宋体"/>
                <w:color w:val="000000"/>
                <w:sz w:val="24"/>
              </w:rPr>
              <w:t>addStudent.jsp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，从s</w:t>
            </w:r>
            <w:r>
              <w:rPr>
                <w:rFonts w:ascii="宋体" w:hAnsi="宋体" w:cs="宋体"/>
                <w:color w:val="000000"/>
                <w:sz w:val="24"/>
              </w:rPr>
              <w:t>tudentList.jsp</w:t>
            </w:r>
            <w:r>
              <w:rPr>
                <w:rFonts w:ascii="宋体" w:hAnsi="宋体" w:cs="宋体" w:hint="eastAsia"/>
                <w:color w:val="000000"/>
                <w:sz w:val="24"/>
              </w:rPr>
              <w:t>页面点击“添加学生信息”超链接可以跳转。创建实现响应/</w:t>
            </w:r>
            <w:r>
              <w:rPr>
                <w:rFonts w:ascii="宋体" w:hAnsi="宋体" w:cs="宋体"/>
                <w:color w:val="000000"/>
                <w:sz w:val="24"/>
              </w:rPr>
              <w:t>addStudent URL</w:t>
            </w:r>
            <w:r>
              <w:rPr>
                <w:rFonts w:ascii="宋体" w:hAnsi="宋体" w:cs="宋体" w:hint="eastAsia"/>
                <w:color w:val="000000"/>
                <w:sz w:val="24"/>
              </w:rPr>
              <w:t>的servlet类</w:t>
            </w:r>
            <w:r>
              <w:rPr>
                <w:rFonts w:ascii="宋体" w:hAnsi="宋体" w:cs="宋体"/>
                <w:color w:val="000000"/>
                <w:sz w:val="24"/>
              </w:rPr>
              <w:t>AddStudent</w:t>
            </w:r>
            <w:r>
              <w:rPr>
                <w:rFonts w:ascii="宋体" w:hAnsi="宋体" w:cs="宋体" w:hint="eastAsia"/>
                <w:color w:val="000000"/>
                <w:sz w:val="24"/>
              </w:rPr>
              <w:t>Servlet，结果显示在studentList.</w:t>
            </w:r>
            <w:r>
              <w:rPr>
                <w:rFonts w:ascii="宋体" w:hAnsi="宋体" w:cs="宋体"/>
                <w:color w:val="000000"/>
                <w:sz w:val="24"/>
              </w:rPr>
              <w:t>jsp</w:t>
            </w:r>
            <w:r>
              <w:rPr>
                <w:rFonts w:ascii="宋体" w:hAnsi="宋体" w:cs="宋体" w:hint="eastAsia"/>
                <w:color w:val="000000"/>
                <w:sz w:val="24"/>
              </w:rPr>
              <w:t>页面，页面最上方有操作结果提示“添加成功1条记录”，否则显示“添加失败”</w:t>
            </w:r>
          </w:p>
          <w:p w14:paraId="3119DF25" w14:textId="77777777" w:rsidR="00467BE2" w:rsidRDefault="00467BE2" w:rsidP="00467BE2">
            <w:pPr>
              <w:rPr>
                <w:rFonts w:ascii="宋体" w:hAnsi="宋体" w:cs="宋体"/>
                <w:color w:val="000000"/>
                <w:sz w:val="24"/>
              </w:rPr>
            </w:pPr>
          </w:p>
          <w:p w14:paraId="48925878" w14:textId="77777777" w:rsidR="00467BE2" w:rsidRDefault="00467BE2" w:rsidP="00467BE2">
            <w:pPr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最终项目结构如下图所示：</w:t>
            </w:r>
          </w:p>
          <w:p w14:paraId="3158DF1E" w14:textId="4A356C89" w:rsidR="00467BE2" w:rsidRDefault="00467BE2" w:rsidP="00467BE2">
            <w:pPr>
              <w:rPr>
                <w:noProof/>
              </w:rPr>
            </w:pPr>
            <w:r w:rsidRPr="008338D5">
              <w:rPr>
                <w:noProof/>
              </w:rPr>
              <w:drawing>
                <wp:inline distT="0" distB="0" distL="0" distR="0" wp14:anchorId="59EA66D4" wp14:editId="522756B0">
                  <wp:extent cx="2300605" cy="4107180"/>
                  <wp:effectExtent l="0" t="0" r="4445" b="7620"/>
                  <wp:docPr id="1274526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605" cy="410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744E7A" w14:textId="77777777" w:rsidR="00467BE2" w:rsidRDefault="00467BE2" w:rsidP="00467BE2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运行界面如下图所示：</w:t>
            </w:r>
          </w:p>
          <w:p w14:paraId="0A1D1F48" w14:textId="7E4A6EE4" w:rsidR="00467BE2" w:rsidRPr="00306075" w:rsidRDefault="00467BE2" w:rsidP="00E22C0D">
            <w:pPr>
              <w:rPr>
                <w:rFonts w:ascii="Consolas" w:hAnsi="Consolas"/>
                <w:color w:val="000000"/>
                <w:sz w:val="24"/>
                <w:highlight w:val="white"/>
              </w:rPr>
            </w:pPr>
            <w:r w:rsidRPr="00C913E8">
              <w:rPr>
                <w:noProof/>
              </w:rPr>
              <w:drawing>
                <wp:inline distT="0" distB="0" distL="0" distR="0" wp14:anchorId="6B6FE9AF" wp14:editId="05E005C8">
                  <wp:extent cx="4562475" cy="2533015"/>
                  <wp:effectExtent l="0" t="0" r="9525" b="635"/>
                  <wp:docPr id="139230096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2475" cy="253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BE2" w14:paraId="781BEC2F" w14:textId="77777777" w:rsidTr="00E22C0D">
        <w:tc>
          <w:tcPr>
            <w:tcW w:w="1121" w:type="dxa"/>
          </w:tcPr>
          <w:p w14:paraId="012F9633" w14:textId="77777777" w:rsidR="00467BE2" w:rsidRDefault="00467BE2" w:rsidP="00E22C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调试过程及</w:t>
            </w:r>
            <w:r>
              <w:rPr>
                <w:rFonts w:hint="eastAsia"/>
                <w:sz w:val="18"/>
                <w:szCs w:val="18"/>
              </w:rPr>
              <w:lastRenderedPageBreak/>
              <w:t>实验结果</w:t>
            </w:r>
          </w:p>
        </w:tc>
        <w:tc>
          <w:tcPr>
            <w:tcW w:w="7401" w:type="dxa"/>
            <w:gridSpan w:val="5"/>
          </w:tcPr>
          <w:p w14:paraId="19A1D81B" w14:textId="4CCA20D4" w:rsidR="00467BE2" w:rsidRDefault="00467BE2" w:rsidP="00E22C0D">
            <w:pPr>
              <w:rPr>
                <w:sz w:val="24"/>
              </w:rPr>
            </w:pPr>
          </w:p>
          <w:p w14:paraId="70EC326A" w14:textId="29B4E6B0" w:rsidR="00467BE2" w:rsidRDefault="00467BE2" w:rsidP="00E22C0D">
            <w:pPr>
              <w:rPr>
                <w:sz w:val="24"/>
              </w:rPr>
            </w:pPr>
            <w:r w:rsidRPr="00467BE2">
              <w:rPr>
                <w:sz w:val="24"/>
              </w:rPr>
              <w:lastRenderedPageBreak/>
              <w:drawing>
                <wp:inline distT="0" distB="0" distL="0" distR="0" wp14:anchorId="1C02C322" wp14:editId="032ED873">
                  <wp:extent cx="736240" cy="471949"/>
                  <wp:effectExtent l="0" t="0" r="6985" b="4445"/>
                  <wp:docPr id="15484023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4023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8" cy="47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6F11A" w14:textId="14B42383" w:rsidR="00467BE2" w:rsidRDefault="00467BE2" w:rsidP="00E22C0D">
            <w:pPr>
              <w:rPr>
                <w:sz w:val="24"/>
              </w:rPr>
            </w:pPr>
            <w:r w:rsidRPr="00467BE2">
              <w:rPr>
                <w:sz w:val="24"/>
              </w:rPr>
              <w:drawing>
                <wp:inline distT="0" distB="0" distL="0" distR="0" wp14:anchorId="5DC3167B" wp14:editId="204247E0">
                  <wp:extent cx="4562475" cy="2120265"/>
                  <wp:effectExtent l="0" t="0" r="9525" b="0"/>
                  <wp:docPr id="6131728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1728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212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C3390" w14:textId="7E571EB3" w:rsidR="00467BE2" w:rsidRDefault="00467BE2" w:rsidP="00E22C0D">
            <w:pPr>
              <w:rPr>
                <w:sz w:val="24"/>
              </w:rPr>
            </w:pPr>
            <w:r w:rsidRPr="00467BE2">
              <w:rPr>
                <w:sz w:val="24"/>
              </w:rPr>
              <w:drawing>
                <wp:inline distT="0" distB="0" distL="0" distR="0" wp14:anchorId="6F41BBD9" wp14:editId="47D079BB">
                  <wp:extent cx="4562475" cy="2285365"/>
                  <wp:effectExtent l="0" t="0" r="9525" b="635"/>
                  <wp:docPr id="21291272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1272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228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2C8DE" w14:textId="48D93F34" w:rsidR="00467BE2" w:rsidRDefault="00467BE2" w:rsidP="00E22C0D">
            <w:pPr>
              <w:rPr>
                <w:sz w:val="24"/>
              </w:rPr>
            </w:pPr>
            <w:r w:rsidRPr="00467BE2">
              <w:rPr>
                <w:sz w:val="24"/>
              </w:rPr>
              <w:drawing>
                <wp:inline distT="0" distB="0" distL="0" distR="0" wp14:anchorId="515A7DD7" wp14:editId="179A73AE">
                  <wp:extent cx="4562475" cy="1978025"/>
                  <wp:effectExtent l="0" t="0" r="9525" b="3175"/>
                  <wp:docPr id="15683550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3550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197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0D745" w14:textId="6EDD343A" w:rsidR="00467BE2" w:rsidRDefault="00467BE2" w:rsidP="00E22C0D">
            <w:pPr>
              <w:rPr>
                <w:sz w:val="24"/>
              </w:rPr>
            </w:pPr>
            <w:r w:rsidRPr="00467BE2">
              <w:rPr>
                <w:sz w:val="24"/>
              </w:rPr>
              <w:lastRenderedPageBreak/>
              <w:drawing>
                <wp:inline distT="0" distB="0" distL="0" distR="0" wp14:anchorId="372992BA" wp14:editId="57C2557C">
                  <wp:extent cx="3045541" cy="1655891"/>
                  <wp:effectExtent l="0" t="0" r="2540" b="1905"/>
                  <wp:docPr id="4168117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8117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878" cy="169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F5E1D" w14:textId="23758140" w:rsidR="00467BE2" w:rsidRDefault="00467BE2" w:rsidP="00E22C0D">
            <w:pPr>
              <w:rPr>
                <w:sz w:val="24"/>
              </w:rPr>
            </w:pPr>
            <w:r w:rsidRPr="00467BE2">
              <w:rPr>
                <w:sz w:val="24"/>
              </w:rPr>
              <w:drawing>
                <wp:inline distT="0" distB="0" distL="0" distR="0" wp14:anchorId="6DEC4B64" wp14:editId="1D151EAF">
                  <wp:extent cx="4562475" cy="2362200"/>
                  <wp:effectExtent l="0" t="0" r="9525" b="0"/>
                  <wp:docPr id="20982158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2158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A55AD" w14:textId="36A59FD7" w:rsidR="00467BE2" w:rsidRDefault="00467BE2" w:rsidP="00E22C0D">
            <w:pPr>
              <w:rPr>
                <w:sz w:val="24"/>
              </w:rPr>
            </w:pPr>
            <w:r w:rsidRPr="00467BE2">
              <w:rPr>
                <w:sz w:val="24"/>
              </w:rPr>
              <w:drawing>
                <wp:inline distT="0" distB="0" distL="0" distR="0" wp14:anchorId="0AF1CDC1" wp14:editId="796F25FF">
                  <wp:extent cx="3286584" cy="1933845"/>
                  <wp:effectExtent l="0" t="0" r="9525" b="9525"/>
                  <wp:docPr id="10457584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7584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0FEFC" w14:textId="6C73A46D" w:rsidR="00467BE2" w:rsidRDefault="00467BE2" w:rsidP="00E22C0D">
            <w:pPr>
              <w:rPr>
                <w:sz w:val="24"/>
              </w:rPr>
            </w:pPr>
            <w:r w:rsidRPr="00467BE2">
              <w:rPr>
                <w:sz w:val="24"/>
              </w:rPr>
              <w:drawing>
                <wp:inline distT="0" distB="0" distL="0" distR="0" wp14:anchorId="2B77D7AB" wp14:editId="2F998E85">
                  <wp:extent cx="4562475" cy="2190115"/>
                  <wp:effectExtent l="0" t="0" r="9525" b="635"/>
                  <wp:docPr id="4004929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4929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21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68D6C" w14:textId="0A3F9AA4" w:rsidR="00467BE2" w:rsidRDefault="00467BE2" w:rsidP="00E22C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删除后</w:t>
            </w:r>
          </w:p>
          <w:p w14:paraId="682FCF76" w14:textId="3A8590C2" w:rsidR="00467BE2" w:rsidRDefault="00467BE2" w:rsidP="00E22C0D">
            <w:pPr>
              <w:rPr>
                <w:rFonts w:hint="eastAsia"/>
                <w:sz w:val="24"/>
              </w:rPr>
            </w:pPr>
            <w:r w:rsidRPr="00467BE2">
              <w:rPr>
                <w:sz w:val="24"/>
              </w:rPr>
              <w:lastRenderedPageBreak/>
              <w:drawing>
                <wp:inline distT="0" distB="0" distL="0" distR="0" wp14:anchorId="310F247D" wp14:editId="2CF7AA3A">
                  <wp:extent cx="4401164" cy="2267266"/>
                  <wp:effectExtent l="0" t="0" r="0" b="0"/>
                  <wp:docPr id="7768378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83781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D04A9" w14:textId="0091E120" w:rsidR="00467BE2" w:rsidRDefault="00467BE2" w:rsidP="00E22C0D">
            <w:pPr>
              <w:rPr>
                <w:sz w:val="24"/>
              </w:rPr>
            </w:pPr>
            <w:r w:rsidRPr="00467BE2">
              <w:rPr>
                <w:sz w:val="24"/>
              </w:rPr>
              <w:drawing>
                <wp:inline distT="0" distB="0" distL="0" distR="0" wp14:anchorId="77763AF9" wp14:editId="0DC16510">
                  <wp:extent cx="4286848" cy="485843"/>
                  <wp:effectExtent l="0" t="0" r="0" b="9525"/>
                  <wp:docPr id="2547100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7100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75B135" w14:textId="55C5959D" w:rsidR="00467BE2" w:rsidRDefault="00467BE2" w:rsidP="00E22C0D">
            <w:pPr>
              <w:rPr>
                <w:rFonts w:hint="eastAsia"/>
                <w:sz w:val="24"/>
              </w:rPr>
            </w:pPr>
            <w:r w:rsidRPr="00467BE2">
              <w:rPr>
                <w:sz w:val="24"/>
              </w:rPr>
              <w:drawing>
                <wp:inline distT="0" distB="0" distL="0" distR="0" wp14:anchorId="1816D25B" wp14:editId="3E90AB8D">
                  <wp:extent cx="4562475" cy="2148205"/>
                  <wp:effectExtent l="0" t="0" r="9525" b="4445"/>
                  <wp:docPr id="4095629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5629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214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BE2" w14:paraId="141A356B" w14:textId="77777777" w:rsidTr="00E22C0D">
        <w:tc>
          <w:tcPr>
            <w:tcW w:w="1121" w:type="dxa"/>
          </w:tcPr>
          <w:p w14:paraId="6240AE2D" w14:textId="77777777" w:rsidR="00467BE2" w:rsidRDefault="00467BE2" w:rsidP="00E22C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总结</w:t>
            </w:r>
          </w:p>
        </w:tc>
        <w:tc>
          <w:tcPr>
            <w:tcW w:w="7401" w:type="dxa"/>
            <w:gridSpan w:val="5"/>
          </w:tcPr>
          <w:p w14:paraId="6908C28C" w14:textId="77777777" w:rsidR="00467BE2" w:rsidRPr="00467BE2" w:rsidRDefault="00467BE2" w:rsidP="00467BE2">
            <w:pPr>
              <w:rPr>
                <w:rFonts w:hint="eastAsia"/>
                <w:color w:val="000000" w:themeColor="text1"/>
                <w:sz w:val="24"/>
              </w:rPr>
            </w:pPr>
            <w:r w:rsidRPr="00467BE2">
              <w:rPr>
                <w:rFonts w:hint="eastAsia"/>
                <w:color w:val="000000" w:themeColor="text1"/>
                <w:sz w:val="24"/>
              </w:rPr>
              <w:t>熟悉</w:t>
            </w:r>
            <w:r w:rsidRPr="00467BE2">
              <w:rPr>
                <w:rFonts w:hint="eastAsia"/>
                <w:color w:val="000000" w:themeColor="text1"/>
                <w:sz w:val="24"/>
              </w:rPr>
              <w:t>IDEA</w:t>
            </w:r>
            <w:r w:rsidRPr="00467BE2">
              <w:rPr>
                <w:rFonts w:hint="eastAsia"/>
                <w:color w:val="000000" w:themeColor="text1"/>
                <w:sz w:val="24"/>
              </w:rPr>
              <w:t>的</w:t>
            </w:r>
            <w:r w:rsidRPr="00467BE2">
              <w:rPr>
                <w:rFonts w:hint="eastAsia"/>
                <w:color w:val="000000" w:themeColor="text1"/>
                <w:sz w:val="24"/>
              </w:rPr>
              <w:t>Web</w:t>
            </w:r>
            <w:r w:rsidRPr="00467BE2">
              <w:rPr>
                <w:rFonts w:hint="eastAsia"/>
                <w:color w:val="000000" w:themeColor="text1"/>
                <w:sz w:val="24"/>
              </w:rPr>
              <w:t>开发功能：使用</w:t>
            </w:r>
            <w:r w:rsidRPr="00467BE2">
              <w:rPr>
                <w:rFonts w:hint="eastAsia"/>
                <w:color w:val="000000" w:themeColor="text1"/>
                <w:sz w:val="24"/>
              </w:rPr>
              <w:t>IDEA</w:t>
            </w:r>
            <w:r w:rsidRPr="00467BE2">
              <w:rPr>
                <w:rFonts w:hint="eastAsia"/>
                <w:color w:val="000000" w:themeColor="text1"/>
                <w:sz w:val="24"/>
              </w:rPr>
              <w:t>进行</w:t>
            </w:r>
            <w:r w:rsidRPr="00467BE2">
              <w:rPr>
                <w:rFonts w:hint="eastAsia"/>
                <w:color w:val="000000" w:themeColor="text1"/>
                <w:sz w:val="24"/>
              </w:rPr>
              <w:t>Web</w:t>
            </w:r>
            <w:r w:rsidRPr="00467BE2">
              <w:rPr>
                <w:rFonts w:hint="eastAsia"/>
                <w:color w:val="000000" w:themeColor="text1"/>
                <w:sz w:val="24"/>
              </w:rPr>
              <w:t>开发可以极大地提高开发效率。</w:t>
            </w:r>
            <w:r w:rsidRPr="00467BE2">
              <w:rPr>
                <w:rFonts w:hint="eastAsia"/>
                <w:color w:val="000000" w:themeColor="text1"/>
                <w:sz w:val="24"/>
              </w:rPr>
              <w:t>IDEA</w:t>
            </w:r>
            <w:r w:rsidRPr="00467BE2">
              <w:rPr>
                <w:rFonts w:hint="eastAsia"/>
                <w:color w:val="000000" w:themeColor="text1"/>
                <w:sz w:val="24"/>
              </w:rPr>
              <w:t>提供了丰富的插件和工具，可以轻松创建和管理</w:t>
            </w:r>
            <w:r w:rsidRPr="00467BE2">
              <w:rPr>
                <w:rFonts w:hint="eastAsia"/>
                <w:color w:val="000000" w:themeColor="text1"/>
                <w:sz w:val="24"/>
              </w:rPr>
              <w:t>Web</w:t>
            </w:r>
            <w:r w:rsidRPr="00467BE2">
              <w:rPr>
                <w:rFonts w:hint="eastAsia"/>
                <w:color w:val="000000" w:themeColor="text1"/>
                <w:sz w:val="24"/>
              </w:rPr>
              <w:t>项目。我学会了使用</w:t>
            </w:r>
            <w:r w:rsidRPr="00467BE2">
              <w:rPr>
                <w:rFonts w:hint="eastAsia"/>
                <w:color w:val="000000" w:themeColor="text1"/>
                <w:sz w:val="24"/>
              </w:rPr>
              <w:t>IDEA</w:t>
            </w:r>
            <w:r w:rsidRPr="00467BE2">
              <w:rPr>
                <w:rFonts w:hint="eastAsia"/>
                <w:color w:val="000000" w:themeColor="text1"/>
                <w:sz w:val="24"/>
              </w:rPr>
              <w:t>的项目模板和自动化配置，以及调试和部署</w:t>
            </w:r>
            <w:r w:rsidRPr="00467BE2">
              <w:rPr>
                <w:rFonts w:hint="eastAsia"/>
                <w:color w:val="000000" w:themeColor="text1"/>
                <w:sz w:val="24"/>
              </w:rPr>
              <w:t>Web</w:t>
            </w:r>
            <w:r w:rsidRPr="00467BE2">
              <w:rPr>
                <w:rFonts w:hint="eastAsia"/>
                <w:color w:val="000000" w:themeColor="text1"/>
                <w:sz w:val="24"/>
              </w:rPr>
              <w:t>应用程序的功能。</w:t>
            </w:r>
          </w:p>
          <w:p w14:paraId="101C5AFD" w14:textId="77777777" w:rsidR="00467BE2" w:rsidRPr="00467BE2" w:rsidRDefault="00467BE2" w:rsidP="00467BE2">
            <w:pPr>
              <w:rPr>
                <w:color w:val="000000" w:themeColor="text1"/>
                <w:sz w:val="24"/>
              </w:rPr>
            </w:pPr>
          </w:p>
          <w:p w14:paraId="2ADB657E" w14:textId="77777777" w:rsidR="00467BE2" w:rsidRPr="00467BE2" w:rsidRDefault="00467BE2" w:rsidP="00467BE2">
            <w:pPr>
              <w:rPr>
                <w:rFonts w:hint="eastAsia"/>
                <w:color w:val="000000" w:themeColor="text1"/>
                <w:sz w:val="24"/>
              </w:rPr>
            </w:pPr>
            <w:r w:rsidRPr="00467BE2">
              <w:rPr>
                <w:rFonts w:hint="eastAsia"/>
                <w:color w:val="000000" w:themeColor="text1"/>
                <w:sz w:val="24"/>
              </w:rPr>
              <w:t>数据库操作和数据源配置：通过这个项目，我深入了解了</w:t>
            </w:r>
            <w:r w:rsidRPr="00467BE2">
              <w:rPr>
                <w:rFonts w:hint="eastAsia"/>
                <w:color w:val="000000" w:themeColor="text1"/>
                <w:sz w:val="24"/>
              </w:rPr>
              <w:t>MySQL</w:t>
            </w:r>
            <w:r w:rsidRPr="00467BE2">
              <w:rPr>
                <w:rFonts w:hint="eastAsia"/>
                <w:color w:val="000000" w:themeColor="text1"/>
                <w:sz w:val="24"/>
              </w:rPr>
              <w:t>数据库的操作和使用。我学会了创建数据库和表格，使用</w:t>
            </w:r>
            <w:r w:rsidRPr="00467BE2">
              <w:rPr>
                <w:rFonts w:hint="eastAsia"/>
                <w:color w:val="000000" w:themeColor="text1"/>
                <w:sz w:val="24"/>
              </w:rPr>
              <w:t>SQL</w:t>
            </w:r>
            <w:r w:rsidRPr="00467BE2">
              <w:rPr>
                <w:rFonts w:hint="eastAsia"/>
                <w:color w:val="000000" w:themeColor="text1"/>
                <w:sz w:val="24"/>
              </w:rPr>
              <w:t>语句进行数据的增删改查操作。同时，我也学会了在项目中配置数据源，以便连接和管理数据库。</w:t>
            </w:r>
          </w:p>
          <w:p w14:paraId="3DD1547C" w14:textId="77777777" w:rsidR="00467BE2" w:rsidRPr="00467BE2" w:rsidRDefault="00467BE2" w:rsidP="00467BE2">
            <w:pPr>
              <w:rPr>
                <w:color w:val="000000" w:themeColor="text1"/>
                <w:sz w:val="24"/>
              </w:rPr>
            </w:pPr>
          </w:p>
          <w:p w14:paraId="6666E2DD" w14:textId="22A2FE5A" w:rsidR="00467BE2" w:rsidRPr="00467BE2" w:rsidRDefault="00467BE2" w:rsidP="00467BE2">
            <w:pPr>
              <w:rPr>
                <w:color w:val="000000" w:themeColor="text1"/>
                <w:sz w:val="24"/>
              </w:rPr>
            </w:pPr>
            <w:r w:rsidRPr="00467BE2">
              <w:rPr>
                <w:rFonts w:hint="eastAsia"/>
                <w:color w:val="000000" w:themeColor="text1"/>
                <w:sz w:val="24"/>
              </w:rPr>
              <w:t>DAO</w:t>
            </w:r>
            <w:r w:rsidRPr="00467BE2">
              <w:rPr>
                <w:rFonts w:hint="eastAsia"/>
                <w:color w:val="000000" w:themeColor="text1"/>
                <w:sz w:val="24"/>
              </w:rPr>
              <w:t>模式的应用：</w:t>
            </w:r>
            <w:r w:rsidRPr="00467BE2">
              <w:rPr>
                <w:rFonts w:hint="eastAsia"/>
                <w:color w:val="000000" w:themeColor="text1"/>
                <w:sz w:val="24"/>
              </w:rPr>
              <w:t>DAO</w:t>
            </w:r>
            <w:r w:rsidRPr="00467BE2">
              <w:rPr>
                <w:rFonts w:hint="eastAsia"/>
                <w:color w:val="000000" w:themeColor="text1"/>
                <w:sz w:val="24"/>
              </w:rPr>
              <w:t>模式（</w:t>
            </w:r>
            <w:r w:rsidRPr="00467BE2">
              <w:rPr>
                <w:rFonts w:hint="eastAsia"/>
                <w:color w:val="000000" w:themeColor="text1"/>
                <w:sz w:val="24"/>
              </w:rPr>
              <w:t>Data Access Object</w:t>
            </w:r>
            <w:r w:rsidRPr="00467BE2">
              <w:rPr>
                <w:rFonts w:hint="eastAsia"/>
                <w:color w:val="000000" w:themeColor="text1"/>
                <w:sz w:val="24"/>
              </w:rPr>
              <w:t>）是一种将数据访问逻辑与业务逻辑分离的设计模式。在这个项目中，我使用</w:t>
            </w:r>
            <w:r w:rsidRPr="00467BE2">
              <w:rPr>
                <w:rFonts w:hint="eastAsia"/>
                <w:color w:val="000000" w:themeColor="text1"/>
                <w:sz w:val="24"/>
              </w:rPr>
              <w:t>DAO</w:t>
            </w:r>
            <w:r w:rsidRPr="00467BE2">
              <w:rPr>
                <w:rFonts w:hint="eastAsia"/>
                <w:color w:val="000000" w:themeColor="text1"/>
                <w:sz w:val="24"/>
              </w:rPr>
              <w:t>模式来封装对数据库的操作。通过创建数据访问对象（</w:t>
            </w:r>
            <w:r w:rsidRPr="00467BE2">
              <w:rPr>
                <w:rFonts w:hint="eastAsia"/>
                <w:color w:val="000000" w:themeColor="text1"/>
                <w:sz w:val="24"/>
              </w:rPr>
              <w:t>DAO</w:t>
            </w:r>
            <w:r w:rsidRPr="00467BE2">
              <w:rPr>
                <w:rFonts w:hint="eastAsia"/>
                <w:color w:val="000000" w:themeColor="text1"/>
                <w:sz w:val="24"/>
              </w:rPr>
              <w:t>），我可以更好地组织和管理数据库操作的代码，使其更具可维护性和扩展性。</w:t>
            </w:r>
          </w:p>
        </w:tc>
      </w:tr>
      <w:tr w:rsidR="00467BE2" w14:paraId="79B5724D" w14:textId="77777777" w:rsidTr="00E22C0D">
        <w:tc>
          <w:tcPr>
            <w:tcW w:w="1121" w:type="dxa"/>
          </w:tcPr>
          <w:p w14:paraId="4C800A62" w14:textId="77777777" w:rsidR="00467BE2" w:rsidRDefault="00467BE2" w:rsidP="00E22C0D">
            <w:pPr>
              <w:jc w:val="center"/>
              <w:rPr>
                <w:sz w:val="24"/>
              </w:rPr>
            </w:pPr>
          </w:p>
          <w:p w14:paraId="671B3A80" w14:textId="77777777" w:rsidR="00467BE2" w:rsidRDefault="00467BE2" w:rsidP="00E22C0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附</w:t>
            </w:r>
          </w:p>
          <w:p w14:paraId="1AA025BB" w14:textId="77777777" w:rsidR="00467BE2" w:rsidRDefault="00467BE2" w:rsidP="00E22C0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录</w:t>
            </w:r>
          </w:p>
          <w:p w14:paraId="0CD439A0" w14:textId="77777777" w:rsidR="00467BE2" w:rsidRDefault="00467BE2" w:rsidP="00E22C0D">
            <w:pPr>
              <w:jc w:val="center"/>
              <w:rPr>
                <w:sz w:val="24"/>
              </w:rPr>
            </w:pPr>
          </w:p>
        </w:tc>
        <w:tc>
          <w:tcPr>
            <w:tcW w:w="7401" w:type="dxa"/>
            <w:gridSpan w:val="5"/>
          </w:tcPr>
          <w:p w14:paraId="02CB893E" w14:textId="32B7F513" w:rsidR="00320C11" w:rsidRDefault="00320C11" w:rsidP="00E22C0D">
            <w:pPr>
              <w:rPr>
                <w:rFonts w:ascii="Fixedsys" w:eastAsia="Fixedsys" w:hint="eastAsia"/>
                <w:kern w:val="0"/>
                <w:sz w:val="18"/>
                <w:szCs w:val="18"/>
              </w:rPr>
            </w:pPr>
            <w:r>
              <w:rPr>
                <w:rFonts w:ascii="Fixedsys" w:eastAsia="Fixedsys"/>
                <w:kern w:val="0"/>
                <w:sz w:val="18"/>
                <w:szCs w:val="18"/>
              </w:rPr>
              <w:t>P</w:t>
            </w:r>
            <w:r>
              <w:rPr>
                <w:rFonts w:ascii="Fixedsys" w:eastAsia="Fixedsys" w:hint="eastAsia"/>
                <w:kern w:val="0"/>
                <w:sz w:val="18"/>
                <w:szCs w:val="18"/>
              </w:rPr>
              <w:t>ostgre中：</w:t>
            </w:r>
          </w:p>
          <w:p w14:paraId="60743279" w14:textId="77777777" w:rsidR="00320C11" w:rsidRDefault="00320C11" w:rsidP="00E22C0D">
            <w:pPr>
              <w:rPr>
                <w:rFonts w:ascii="Fixedsys" w:eastAsia="Fixedsys"/>
                <w:kern w:val="0"/>
                <w:sz w:val="18"/>
                <w:szCs w:val="18"/>
              </w:rPr>
            </w:pPr>
            <w:r w:rsidRPr="00320C11">
              <w:rPr>
                <w:rFonts w:ascii="Fixedsys" w:eastAsia="Fixedsys"/>
                <w:kern w:val="0"/>
                <w:sz w:val="18"/>
                <w:szCs w:val="18"/>
              </w:rPr>
              <w:lastRenderedPageBreak/>
              <w:drawing>
                <wp:inline distT="0" distB="0" distL="0" distR="0" wp14:anchorId="0E1CC59C" wp14:editId="00D59A83">
                  <wp:extent cx="4562475" cy="1955800"/>
                  <wp:effectExtent l="0" t="0" r="9525" b="6350"/>
                  <wp:docPr id="11831451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1451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195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D9282" w14:textId="12B74074" w:rsidR="00320C11" w:rsidRDefault="00320C11" w:rsidP="00E22C0D">
            <w:pPr>
              <w:rPr>
                <w:rFonts w:ascii="Fixedsys" w:eastAsia="Fixedsys"/>
                <w:kern w:val="0"/>
                <w:sz w:val="18"/>
                <w:szCs w:val="18"/>
              </w:rPr>
            </w:pPr>
            <w:r>
              <w:rPr>
                <w:rFonts w:ascii="Fixedsys" w:eastAsia="Fixedsys" w:hint="eastAsia"/>
                <w:kern w:val="0"/>
                <w:sz w:val="18"/>
                <w:szCs w:val="18"/>
              </w:rPr>
              <w:t>项目结构</w:t>
            </w:r>
          </w:p>
          <w:p w14:paraId="66D7A3D8" w14:textId="58B8FFAC" w:rsidR="00320C11" w:rsidRPr="00253A4E" w:rsidRDefault="00320C11" w:rsidP="00E22C0D">
            <w:pPr>
              <w:rPr>
                <w:rFonts w:ascii="Fixedsys" w:eastAsia="Fixedsys" w:hint="eastAsia"/>
                <w:kern w:val="0"/>
                <w:sz w:val="18"/>
                <w:szCs w:val="18"/>
              </w:rPr>
            </w:pPr>
            <w:r w:rsidRPr="00320C11">
              <w:rPr>
                <w:rFonts w:ascii="Fixedsys" w:eastAsia="Fixedsys"/>
                <w:kern w:val="0"/>
                <w:sz w:val="18"/>
                <w:szCs w:val="18"/>
              </w:rPr>
              <w:drawing>
                <wp:inline distT="0" distB="0" distL="0" distR="0" wp14:anchorId="3C13FF67" wp14:editId="400D3561">
                  <wp:extent cx="3132789" cy="5869858"/>
                  <wp:effectExtent l="0" t="0" r="0" b="0"/>
                  <wp:docPr id="18757432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74322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073" cy="587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268D7E" w14:textId="77777777" w:rsidR="00115294" w:rsidRPr="00467BE2" w:rsidRDefault="00115294">
      <w:pPr>
        <w:rPr>
          <w:rFonts w:hint="eastAsia"/>
        </w:rPr>
      </w:pPr>
    </w:p>
    <w:sectPr w:rsidR="00115294" w:rsidRPr="00467BE2">
      <w:footerReference w:type="even" r:id="rId19"/>
      <w:footerReference w:type="default" r:id="rId2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xedsys">
    <w:altName w:val="宋体"/>
    <w:charset w:val="86"/>
    <w:family w:val="auto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ECDA2" w14:textId="77777777" w:rsidR="003D3434" w:rsidRDefault="00000000">
    <w:pPr>
      <w:pStyle w:val="a3"/>
      <w:framePr w:h="0"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fldChar w:fldCharType="end"/>
    </w:r>
  </w:p>
  <w:p w14:paraId="34B399C4" w14:textId="77777777" w:rsidR="003D3434" w:rsidRDefault="0000000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54FBC" w14:textId="77777777" w:rsidR="003D3434" w:rsidRDefault="00000000">
    <w:pPr>
      <w:pStyle w:val="a3"/>
      <w:framePr w:h="0"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rPr>
        <w:rStyle w:val="a5"/>
        <w:noProof/>
      </w:rPr>
      <w:t>1</w:t>
    </w:r>
    <w:r>
      <w:fldChar w:fldCharType="end"/>
    </w:r>
  </w:p>
  <w:p w14:paraId="29F0D443" w14:textId="77777777" w:rsidR="003D3434" w:rsidRDefault="00000000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66"/>
    <w:rsid w:val="000E1F66"/>
    <w:rsid w:val="00115294"/>
    <w:rsid w:val="00320C11"/>
    <w:rsid w:val="0046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CA31"/>
  <w15:chartTrackingRefBased/>
  <w15:docId w15:val="{F9ADFCC4-FBAB-4518-BFA7-5315B6C8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B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rsid w:val="00467BE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脚 字符"/>
    <w:basedOn w:val="a0"/>
    <w:link w:val="a3"/>
    <w:rsid w:val="00467BE2"/>
    <w:rPr>
      <w:sz w:val="18"/>
      <w:szCs w:val="18"/>
    </w:rPr>
  </w:style>
  <w:style w:type="character" w:styleId="a5">
    <w:name w:val="page number"/>
    <w:basedOn w:val="a0"/>
    <w:rsid w:val="00467BE2"/>
  </w:style>
  <w:style w:type="paragraph" w:styleId="HTML">
    <w:name w:val="HTML Preformatted"/>
    <w:basedOn w:val="a"/>
    <w:link w:val="HTML0"/>
    <w:uiPriority w:val="99"/>
    <w:unhideWhenUsed/>
    <w:rsid w:val="00467BE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467BE2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oter" Target="footer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2</cp:revision>
  <dcterms:created xsi:type="dcterms:W3CDTF">2023-06-25T16:56:00Z</dcterms:created>
  <dcterms:modified xsi:type="dcterms:W3CDTF">2023-06-25T17:11:00Z</dcterms:modified>
</cp:coreProperties>
</file>