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31109" w14:textId="77777777" w:rsidR="004E7791" w:rsidRDefault="00000000">
      <w:pPr>
        <w:jc w:val="center"/>
        <w:rPr>
          <w:rFonts w:eastAsia="隶书"/>
          <w:b/>
          <w:sz w:val="32"/>
          <w:szCs w:val="32"/>
        </w:rPr>
      </w:pPr>
      <w:r>
        <w:rPr>
          <w:rFonts w:eastAsia="隶书" w:hint="eastAsia"/>
          <w:b/>
          <w:sz w:val="32"/>
          <w:szCs w:val="32"/>
        </w:rPr>
        <w:t>青</w:t>
      </w:r>
      <w:r>
        <w:rPr>
          <w:rFonts w:eastAsia="隶书" w:hint="eastAsia"/>
          <w:b/>
          <w:sz w:val="32"/>
          <w:szCs w:val="32"/>
        </w:rPr>
        <w:t xml:space="preserve"> </w:t>
      </w:r>
      <w:r>
        <w:rPr>
          <w:rFonts w:eastAsia="隶书" w:hint="eastAsia"/>
          <w:b/>
          <w:sz w:val="32"/>
          <w:szCs w:val="32"/>
        </w:rPr>
        <w:t>岛</w:t>
      </w:r>
      <w:r>
        <w:rPr>
          <w:rFonts w:eastAsia="隶书" w:hint="eastAsia"/>
          <w:b/>
          <w:sz w:val="32"/>
          <w:szCs w:val="32"/>
        </w:rPr>
        <w:t xml:space="preserve"> </w:t>
      </w:r>
      <w:r>
        <w:rPr>
          <w:rFonts w:eastAsia="隶书" w:hint="eastAsia"/>
          <w:b/>
          <w:sz w:val="32"/>
          <w:szCs w:val="32"/>
        </w:rPr>
        <w:t>理</w:t>
      </w:r>
      <w:r>
        <w:rPr>
          <w:rFonts w:eastAsia="隶书" w:hint="eastAsia"/>
          <w:b/>
          <w:sz w:val="32"/>
          <w:szCs w:val="32"/>
        </w:rPr>
        <w:t xml:space="preserve"> </w:t>
      </w:r>
      <w:r>
        <w:rPr>
          <w:rFonts w:eastAsia="隶书" w:hint="eastAsia"/>
          <w:b/>
          <w:sz w:val="32"/>
          <w:szCs w:val="32"/>
        </w:rPr>
        <w:t>工</w:t>
      </w:r>
      <w:r>
        <w:rPr>
          <w:rFonts w:eastAsia="隶书" w:hint="eastAsia"/>
          <w:b/>
          <w:sz w:val="32"/>
          <w:szCs w:val="32"/>
        </w:rPr>
        <w:t xml:space="preserve"> </w:t>
      </w:r>
      <w:r>
        <w:rPr>
          <w:rFonts w:eastAsia="隶书" w:hint="eastAsia"/>
          <w:b/>
          <w:sz w:val="32"/>
          <w:szCs w:val="32"/>
        </w:rPr>
        <w:t>大</w:t>
      </w:r>
      <w:r>
        <w:rPr>
          <w:rFonts w:eastAsia="隶书" w:hint="eastAsia"/>
          <w:b/>
          <w:sz w:val="32"/>
          <w:szCs w:val="32"/>
        </w:rPr>
        <w:t xml:space="preserve"> </w:t>
      </w:r>
      <w:r>
        <w:rPr>
          <w:rFonts w:eastAsia="隶书" w:hint="eastAsia"/>
          <w:b/>
          <w:sz w:val="32"/>
          <w:szCs w:val="32"/>
        </w:rPr>
        <w:t>学</w:t>
      </w:r>
    </w:p>
    <w:p w14:paraId="13B1674E" w14:textId="77777777" w:rsidR="004E7791" w:rsidRDefault="00000000">
      <w:pPr>
        <w:jc w:val="center"/>
        <w:rPr>
          <w:b/>
          <w:sz w:val="30"/>
          <w:szCs w:val="30"/>
        </w:rPr>
      </w:pPr>
      <w:r>
        <w:rPr>
          <w:rFonts w:hint="eastAsia"/>
          <w:b/>
          <w:sz w:val="30"/>
          <w:szCs w:val="30"/>
        </w:rPr>
        <w:t>课程实验报告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340"/>
        <w:gridCol w:w="900"/>
        <w:gridCol w:w="1253"/>
        <w:gridCol w:w="1267"/>
        <w:gridCol w:w="1574"/>
      </w:tblGrid>
      <w:tr w:rsidR="004E7791" w14:paraId="64068C65" w14:textId="77777777">
        <w:trPr>
          <w:trHeight w:val="510"/>
        </w:trPr>
        <w:tc>
          <w:tcPr>
            <w:tcW w:w="1188" w:type="dxa"/>
            <w:shd w:val="clear" w:color="auto" w:fill="auto"/>
            <w:vAlign w:val="center"/>
          </w:tcPr>
          <w:p w14:paraId="17D4D76E" w14:textId="77777777" w:rsidR="004E7791" w:rsidRDefault="00000000">
            <w:pPr>
              <w:jc w:val="center"/>
              <w:rPr>
                <w:sz w:val="24"/>
              </w:rPr>
            </w:pPr>
            <w:r>
              <w:rPr>
                <w:rFonts w:hint="eastAsia"/>
                <w:sz w:val="24"/>
              </w:rPr>
              <w:t>课程名称</w:t>
            </w:r>
          </w:p>
        </w:tc>
        <w:tc>
          <w:tcPr>
            <w:tcW w:w="2340" w:type="dxa"/>
            <w:shd w:val="clear" w:color="auto" w:fill="auto"/>
            <w:vAlign w:val="center"/>
          </w:tcPr>
          <w:p w14:paraId="5B59645C" w14:textId="77777777" w:rsidR="004E7791" w:rsidRDefault="00000000">
            <w:pPr>
              <w:jc w:val="center"/>
              <w:rPr>
                <w:sz w:val="24"/>
              </w:rPr>
            </w:pPr>
            <w:r>
              <w:rPr>
                <w:rFonts w:hint="eastAsia"/>
                <w:sz w:val="24"/>
              </w:rPr>
              <w:t>软件需求分析</w:t>
            </w:r>
          </w:p>
        </w:tc>
        <w:tc>
          <w:tcPr>
            <w:tcW w:w="900" w:type="dxa"/>
            <w:shd w:val="clear" w:color="auto" w:fill="auto"/>
            <w:vAlign w:val="center"/>
          </w:tcPr>
          <w:p w14:paraId="0F6C0F9E" w14:textId="77777777" w:rsidR="004E7791" w:rsidRDefault="00000000">
            <w:pPr>
              <w:jc w:val="center"/>
              <w:rPr>
                <w:sz w:val="24"/>
              </w:rPr>
            </w:pPr>
            <w:r>
              <w:rPr>
                <w:rFonts w:hint="eastAsia"/>
                <w:sz w:val="24"/>
              </w:rPr>
              <w:t>班级</w:t>
            </w:r>
          </w:p>
        </w:tc>
        <w:tc>
          <w:tcPr>
            <w:tcW w:w="1253" w:type="dxa"/>
            <w:shd w:val="clear" w:color="auto" w:fill="auto"/>
            <w:vAlign w:val="center"/>
          </w:tcPr>
          <w:p w14:paraId="3F9FCCFB" w14:textId="77777777" w:rsidR="004E7791" w:rsidRDefault="004E7791">
            <w:pPr>
              <w:jc w:val="center"/>
              <w:rPr>
                <w:sz w:val="24"/>
              </w:rPr>
            </w:pPr>
          </w:p>
        </w:tc>
        <w:tc>
          <w:tcPr>
            <w:tcW w:w="1267" w:type="dxa"/>
            <w:shd w:val="clear" w:color="auto" w:fill="auto"/>
            <w:vAlign w:val="center"/>
          </w:tcPr>
          <w:p w14:paraId="708795F1" w14:textId="77777777" w:rsidR="004E7791" w:rsidRDefault="00000000">
            <w:pPr>
              <w:jc w:val="center"/>
              <w:rPr>
                <w:sz w:val="24"/>
              </w:rPr>
            </w:pPr>
            <w:r>
              <w:rPr>
                <w:rFonts w:hint="eastAsia"/>
                <w:sz w:val="24"/>
              </w:rPr>
              <w:t>实验日期</w:t>
            </w:r>
          </w:p>
        </w:tc>
        <w:tc>
          <w:tcPr>
            <w:tcW w:w="1574" w:type="dxa"/>
            <w:shd w:val="clear" w:color="auto" w:fill="auto"/>
            <w:vAlign w:val="center"/>
          </w:tcPr>
          <w:p w14:paraId="1C9039CF" w14:textId="77777777" w:rsidR="004E7791" w:rsidRDefault="00000000">
            <w:pPr>
              <w:jc w:val="center"/>
              <w:rPr>
                <w:sz w:val="24"/>
              </w:rPr>
            </w:pPr>
            <w:r>
              <w:rPr>
                <w:rFonts w:hint="eastAsia"/>
                <w:sz w:val="24"/>
              </w:rPr>
              <w:t>2024.4.16</w:t>
            </w:r>
          </w:p>
        </w:tc>
      </w:tr>
      <w:tr w:rsidR="004E7791" w14:paraId="53832279" w14:textId="77777777">
        <w:trPr>
          <w:trHeight w:val="510"/>
        </w:trPr>
        <w:tc>
          <w:tcPr>
            <w:tcW w:w="1188" w:type="dxa"/>
            <w:shd w:val="clear" w:color="auto" w:fill="auto"/>
            <w:vAlign w:val="center"/>
          </w:tcPr>
          <w:p w14:paraId="6A44E27E" w14:textId="77777777" w:rsidR="004E7791" w:rsidRDefault="00000000">
            <w:pPr>
              <w:jc w:val="center"/>
              <w:rPr>
                <w:sz w:val="24"/>
              </w:rPr>
            </w:pPr>
            <w:r>
              <w:rPr>
                <w:rFonts w:hint="eastAsia"/>
                <w:sz w:val="24"/>
              </w:rPr>
              <w:t>姓名</w:t>
            </w:r>
          </w:p>
        </w:tc>
        <w:tc>
          <w:tcPr>
            <w:tcW w:w="2340" w:type="dxa"/>
            <w:shd w:val="clear" w:color="auto" w:fill="auto"/>
            <w:vAlign w:val="center"/>
          </w:tcPr>
          <w:p w14:paraId="6FB1F9E0" w14:textId="77777777" w:rsidR="004E7791" w:rsidRDefault="004E7791">
            <w:pPr>
              <w:jc w:val="center"/>
              <w:rPr>
                <w:sz w:val="24"/>
              </w:rPr>
            </w:pPr>
          </w:p>
        </w:tc>
        <w:tc>
          <w:tcPr>
            <w:tcW w:w="900" w:type="dxa"/>
            <w:shd w:val="clear" w:color="auto" w:fill="auto"/>
            <w:vAlign w:val="center"/>
          </w:tcPr>
          <w:p w14:paraId="19CBFB1E" w14:textId="77777777" w:rsidR="004E7791" w:rsidRDefault="00000000">
            <w:pPr>
              <w:jc w:val="center"/>
              <w:rPr>
                <w:sz w:val="24"/>
              </w:rPr>
            </w:pPr>
            <w:r>
              <w:rPr>
                <w:rFonts w:hint="eastAsia"/>
                <w:sz w:val="24"/>
              </w:rPr>
              <w:t>学号</w:t>
            </w:r>
          </w:p>
        </w:tc>
        <w:tc>
          <w:tcPr>
            <w:tcW w:w="1253" w:type="dxa"/>
            <w:shd w:val="clear" w:color="auto" w:fill="auto"/>
            <w:vAlign w:val="center"/>
          </w:tcPr>
          <w:p w14:paraId="416D6160" w14:textId="77777777" w:rsidR="004E7791" w:rsidRDefault="004E7791">
            <w:pPr>
              <w:jc w:val="center"/>
              <w:rPr>
                <w:sz w:val="24"/>
              </w:rPr>
            </w:pPr>
          </w:p>
        </w:tc>
        <w:tc>
          <w:tcPr>
            <w:tcW w:w="1267" w:type="dxa"/>
            <w:shd w:val="clear" w:color="auto" w:fill="auto"/>
            <w:vAlign w:val="center"/>
          </w:tcPr>
          <w:p w14:paraId="1C3D718D" w14:textId="77777777" w:rsidR="004E7791" w:rsidRDefault="00000000">
            <w:pPr>
              <w:jc w:val="center"/>
              <w:rPr>
                <w:sz w:val="24"/>
              </w:rPr>
            </w:pPr>
            <w:r>
              <w:rPr>
                <w:rFonts w:hint="eastAsia"/>
                <w:sz w:val="24"/>
              </w:rPr>
              <w:t>实验成绩</w:t>
            </w:r>
          </w:p>
        </w:tc>
        <w:tc>
          <w:tcPr>
            <w:tcW w:w="1574" w:type="dxa"/>
            <w:shd w:val="clear" w:color="auto" w:fill="auto"/>
          </w:tcPr>
          <w:p w14:paraId="7C39E13F" w14:textId="77777777" w:rsidR="004E7791" w:rsidRDefault="004E7791">
            <w:pPr>
              <w:jc w:val="center"/>
              <w:rPr>
                <w:sz w:val="24"/>
              </w:rPr>
            </w:pPr>
          </w:p>
        </w:tc>
      </w:tr>
      <w:tr w:rsidR="004E7791" w14:paraId="057F8AA0" w14:textId="77777777">
        <w:trPr>
          <w:trHeight w:val="510"/>
        </w:trPr>
        <w:tc>
          <w:tcPr>
            <w:tcW w:w="1188" w:type="dxa"/>
            <w:shd w:val="clear" w:color="auto" w:fill="auto"/>
            <w:vAlign w:val="center"/>
          </w:tcPr>
          <w:p w14:paraId="68CE6E12" w14:textId="77777777" w:rsidR="004E7791" w:rsidRDefault="00000000">
            <w:pPr>
              <w:jc w:val="center"/>
              <w:rPr>
                <w:sz w:val="24"/>
              </w:rPr>
            </w:pPr>
            <w:r>
              <w:rPr>
                <w:rFonts w:hint="eastAsia"/>
                <w:sz w:val="24"/>
              </w:rPr>
              <w:t>实验名称</w:t>
            </w:r>
          </w:p>
        </w:tc>
        <w:tc>
          <w:tcPr>
            <w:tcW w:w="7334" w:type="dxa"/>
            <w:gridSpan w:val="5"/>
            <w:shd w:val="clear" w:color="auto" w:fill="auto"/>
            <w:vAlign w:val="center"/>
          </w:tcPr>
          <w:p w14:paraId="52619AE1" w14:textId="77777777" w:rsidR="004E7791" w:rsidRDefault="00000000">
            <w:pPr>
              <w:jc w:val="center"/>
              <w:rPr>
                <w:sz w:val="24"/>
              </w:rPr>
            </w:pPr>
            <w:r>
              <w:rPr>
                <w:rFonts w:hint="eastAsia"/>
              </w:rPr>
              <w:t>实验一、需求分析</w:t>
            </w:r>
          </w:p>
        </w:tc>
      </w:tr>
      <w:tr w:rsidR="004E7791" w14:paraId="16D1C580" w14:textId="77777777">
        <w:tc>
          <w:tcPr>
            <w:tcW w:w="1188" w:type="dxa"/>
            <w:shd w:val="clear" w:color="auto" w:fill="auto"/>
          </w:tcPr>
          <w:p w14:paraId="08F5CA49" w14:textId="77777777" w:rsidR="004E7791" w:rsidRDefault="00000000">
            <w:pPr>
              <w:jc w:val="center"/>
              <w:rPr>
                <w:sz w:val="24"/>
              </w:rPr>
            </w:pPr>
            <w:r>
              <w:rPr>
                <w:rFonts w:hint="eastAsia"/>
                <w:sz w:val="24"/>
              </w:rPr>
              <w:t>实验目的</w:t>
            </w:r>
          </w:p>
          <w:p w14:paraId="585E01CC" w14:textId="77777777" w:rsidR="004E7791" w:rsidRDefault="00000000">
            <w:pPr>
              <w:jc w:val="center"/>
              <w:rPr>
                <w:sz w:val="24"/>
              </w:rPr>
            </w:pPr>
            <w:r>
              <w:rPr>
                <w:rFonts w:hint="eastAsia"/>
                <w:sz w:val="24"/>
              </w:rPr>
              <w:t>及要求</w:t>
            </w:r>
          </w:p>
        </w:tc>
        <w:tc>
          <w:tcPr>
            <w:tcW w:w="7334" w:type="dxa"/>
            <w:gridSpan w:val="5"/>
            <w:shd w:val="clear" w:color="auto" w:fill="auto"/>
          </w:tcPr>
          <w:p w14:paraId="2977E08D" w14:textId="77777777" w:rsidR="004E7791" w:rsidRDefault="00000000">
            <w:pPr>
              <w:pStyle w:val="a8"/>
              <w:ind w:firstLineChars="0" w:firstLine="0"/>
              <w:rPr>
                <w:b/>
                <w:bCs/>
              </w:rPr>
            </w:pPr>
            <w:r>
              <w:rPr>
                <w:rFonts w:hint="eastAsia"/>
                <w:b/>
                <w:bCs/>
              </w:rPr>
              <w:t>实验目的：</w:t>
            </w:r>
          </w:p>
          <w:p w14:paraId="76EE5B35" w14:textId="77777777" w:rsidR="004E7791" w:rsidRDefault="00000000">
            <w:pPr>
              <w:pStyle w:val="a8"/>
              <w:ind w:firstLine="420"/>
            </w:pPr>
            <w:r>
              <w:rPr>
                <w:rFonts w:hint="eastAsia"/>
              </w:rPr>
              <w:t>该实验要求学生根据实际工程的要求，应用面向对象方法进行需求分析。推荐使用</w:t>
            </w:r>
            <w:r>
              <w:rPr>
                <w:rFonts w:hint="eastAsia"/>
              </w:rPr>
              <w:t>UML</w:t>
            </w:r>
            <w:r>
              <w:rPr>
                <w:rFonts w:hint="eastAsia"/>
              </w:rPr>
              <w:t>和</w:t>
            </w:r>
            <w:r>
              <w:rPr>
                <w:rFonts w:hint="eastAsia"/>
              </w:rPr>
              <w:t>Rataional Rose</w:t>
            </w:r>
            <w:r>
              <w:rPr>
                <w:rFonts w:hint="eastAsia"/>
              </w:rPr>
              <w:t>。</w:t>
            </w:r>
          </w:p>
          <w:p w14:paraId="312E063A" w14:textId="77777777" w:rsidR="004E7791" w:rsidRDefault="00000000">
            <w:pPr>
              <w:pStyle w:val="a8"/>
              <w:ind w:firstLine="420"/>
            </w:pPr>
            <w:r>
              <w:rPr>
                <w:rFonts w:hint="eastAsia"/>
              </w:rPr>
              <w:t>1</w:t>
            </w:r>
            <w:r>
              <w:t>．熟悉</w:t>
            </w:r>
            <w:r>
              <w:rPr>
                <w:rFonts w:hint="eastAsia"/>
              </w:rPr>
              <w:t>用例图、活动图、状态图、时序图、类图的</w:t>
            </w:r>
            <w:r>
              <w:t>基本功能和使用方法。</w:t>
            </w:r>
          </w:p>
          <w:p w14:paraId="4DB1B038" w14:textId="77777777" w:rsidR="004E7791" w:rsidRDefault="00000000">
            <w:pPr>
              <w:pStyle w:val="a8"/>
              <w:ind w:firstLine="420"/>
            </w:pPr>
            <w:r>
              <w:rPr>
                <w:rFonts w:hint="eastAsia"/>
              </w:rPr>
              <w:t>2</w:t>
            </w:r>
            <w:r>
              <w:t>．</w:t>
            </w:r>
            <w:r>
              <w:rPr>
                <w:rFonts w:hint="eastAsia"/>
              </w:rPr>
              <w:t>掌握使用用例图、活动图、状态图、时序图、类图对项目需求进行建模。</w:t>
            </w:r>
          </w:p>
          <w:p w14:paraId="34C22352" w14:textId="77777777" w:rsidR="004E7791" w:rsidRDefault="00000000">
            <w:pPr>
              <w:pStyle w:val="a8"/>
              <w:ind w:firstLine="420"/>
              <w:rPr>
                <w:sz w:val="24"/>
              </w:rPr>
            </w:pPr>
            <w:r>
              <w:rPr>
                <w:rFonts w:hint="eastAsia"/>
              </w:rPr>
              <w:t>3</w:t>
            </w:r>
            <w:r>
              <w:t>．掌握</w:t>
            </w:r>
            <w:r>
              <w:rPr>
                <w:rFonts w:hint="eastAsia"/>
              </w:rPr>
              <w:t>如何使用建模工具绘制用例图与活动图</w:t>
            </w:r>
            <w:r>
              <w:t>。</w:t>
            </w:r>
          </w:p>
        </w:tc>
      </w:tr>
      <w:tr w:rsidR="004E7791" w14:paraId="2011553C" w14:textId="77777777">
        <w:trPr>
          <w:trHeight w:val="311"/>
        </w:trPr>
        <w:tc>
          <w:tcPr>
            <w:tcW w:w="1188" w:type="dxa"/>
            <w:shd w:val="clear" w:color="auto" w:fill="auto"/>
          </w:tcPr>
          <w:p w14:paraId="089288A2" w14:textId="77777777" w:rsidR="004E7791" w:rsidRDefault="00000000">
            <w:pPr>
              <w:jc w:val="center"/>
              <w:rPr>
                <w:sz w:val="24"/>
              </w:rPr>
            </w:pPr>
            <w:r>
              <w:rPr>
                <w:rFonts w:hint="eastAsia"/>
                <w:sz w:val="24"/>
              </w:rPr>
              <w:t>实验</w:t>
            </w:r>
          </w:p>
          <w:p w14:paraId="78906D1D" w14:textId="77777777" w:rsidR="004E7791" w:rsidRDefault="00000000">
            <w:pPr>
              <w:jc w:val="center"/>
              <w:rPr>
                <w:sz w:val="24"/>
              </w:rPr>
            </w:pPr>
            <w:r>
              <w:rPr>
                <w:rFonts w:hint="eastAsia"/>
                <w:sz w:val="24"/>
              </w:rPr>
              <w:t>环境</w:t>
            </w:r>
          </w:p>
        </w:tc>
        <w:tc>
          <w:tcPr>
            <w:tcW w:w="7334" w:type="dxa"/>
            <w:gridSpan w:val="5"/>
            <w:shd w:val="clear" w:color="auto" w:fill="auto"/>
          </w:tcPr>
          <w:p w14:paraId="57B6EF90" w14:textId="77777777" w:rsidR="004E7791" w:rsidRDefault="00000000">
            <w:pPr>
              <w:rPr>
                <w:sz w:val="24"/>
              </w:rPr>
            </w:pPr>
            <w:r>
              <w:rPr>
                <w:rFonts w:hint="eastAsia"/>
              </w:rPr>
              <w:t>Rataional Rose</w:t>
            </w:r>
          </w:p>
        </w:tc>
      </w:tr>
      <w:tr w:rsidR="004E7791" w14:paraId="6696730E" w14:textId="77777777">
        <w:trPr>
          <w:trHeight w:val="581"/>
        </w:trPr>
        <w:tc>
          <w:tcPr>
            <w:tcW w:w="1188" w:type="dxa"/>
            <w:shd w:val="clear" w:color="auto" w:fill="auto"/>
          </w:tcPr>
          <w:p w14:paraId="53FFA42E" w14:textId="77777777" w:rsidR="004E7791" w:rsidRDefault="00000000">
            <w:pPr>
              <w:jc w:val="center"/>
              <w:rPr>
                <w:sz w:val="24"/>
              </w:rPr>
            </w:pPr>
            <w:r>
              <w:rPr>
                <w:rFonts w:hint="eastAsia"/>
                <w:sz w:val="24"/>
              </w:rPr>
              <w:t>实验</w:t>
            </w:r>
          </w:p>
          <w:p w14:paraId="114A5A32" w14:textId="77777777" w:rsidR="004E7791" w:rsidRDefault="00000000">
            <w:pPr>
              <w:jc w:val="center"/>
              <w:rPr>
                <w:sz w:val="24"/>
              </w:rPr>
            </w:pPr>
            <w:r>
              <w:rPr>
                <w:rFonts w:hint="eastAsia"/>
                <w:sz w:val="24"/>
              </w:rPr>
              <w:t>内容</w:t>
            </w:r>
          </w:p>
        </w:tc>
        <w:tc>
          <w:tcPr>
            <w:tcW w:w="7334" w:type="dxa"/>
            <w:gridSpan w:val="5"/>
            <w:shd w:val="clear" w:color="auto" w:fill="auto"/>
          </w:tcPr>
          <w:p w14:paraId="6C72EFB3" w14:textId="77777777" w:rsidR="004E7791" w:rsidRDefault="00000000">
            <w:pPr>
              <w:pStyle w:val="a8"/>
              <w:ind w:firstLine="422"/>
              <w:rPr>
                <w:b/>
                <w:bCs/>
              </w:rPr>
            </w:pPr>
            <w:r>
              <w:rPr>
                <w:rFonts w:hint="eastAsia"/>
                <w:b/>
                <w:bCs/>
              </w:rPr>
              <w:t>（一）“删除读者信息”用例的书面用例</w:t>
            </w:r>
          </w:p>
          <w:p w14:paraId="1062A76F" w14:textId="77777777" w:rsidR="004E7791" w:rsidRDefault="00000000">
            <w:pPr>
              <w:pStyle w:val="a8"/>
              <w:ind w:firstLine="420"/>
              <w:rPr>
                <w:rFonts w:ascii="宋体"/>
              </w:rPr>
            </w:pPr>
            <w:r>
              <w:rPr>
                <w:rFonts w:hint="eastAsia"/>
              </w:rPr>
              <w:t>一般应包含以下信息：</w:t>
            </w:r>
          </w:p>
          <w:p w14:paraId="33BDF51D" w14:textId="77777777" w:rsidR="004E7791" w:rsidRDefault="00000000">
            <w:pPr>
              <w:pStyle w:val="a8"/>
              <w:ind w:firstLine="420"/>
              <w:rPr>
                <w:rFonts w:ascii="宋体"/>
                <w:szCs w:val="21"/>
              </w:rPr>
            </w:pPr>
            <w:r>
              <w:rPr>
                <w:rFonts w:ascii="宋体" w:hint="eastAsia"/>
                <w:szCs w:val="21"/>
              </w:rPr>
              <w:t>（1）管理员在录入界面，输入待删除的读者名；</w:t>
            </w:r>
          </w:p>
          <w:p w14:paraId="19711E52" w14:textId="77777777" w:rsidR="004E7791" w:rsidRDefault="00000000">
            <w:pPr>
              <w:pStyle w:val="a8"/>
              <w:ind w:firstLine="420"/>
            </w:pPr>
            <w:r>
              <w:rPr>
                <w:rFonts w:ascii="宋体" w:hint="eastAsia"/>
                <w:szCs w:val="21"/>
              </w:rPr>
              <w:t>（2）“业务逻辑”组件在数据库中，查找待删除的读者名；</w:t>
            </w:r>
          </w:p>
          <w:p w14:paraId="23A4FFE4" w14:textId="77777777" w:rsidR="004E7791" w:rsidRDefault="00000000">
            <w:pPr>
              <w:pStyle w:val="a8"/>
              <w:ind w:firstLine="420"/>
              <w:rPr>
                <w:rFonts w:ascii="宋体"/>
                <w:szCs w:val="21"/>
              </w:rPr>
            </w:pPr>
            <w:r>
              <w:rPr>
                <w:rFonts w:ascii="宋体" w:hint="eastAsia"/>
                <w:szCs w:val="21"/>
              </w:rPr>
              <w:t>（3）如果不存在，则显示出错信息，返回步骤（1），如果存在则继续；</w:t>
            </w:r>
          </w:p>
          <w:p w14:paraId="0BF987FA" w14:textId="77777777" w:rsidR="004E7791" w:rsidRDefault="00000000">
            <w:pPr>
              <w:pStyle w:val="a8"/>
              <w:ind w:firstLine="420"/>
            </w:pPr>
            <w:r>
              <w:rPr>
                <w:rFonts w:ascii="宋体" w:hint="eastAsia"/>
                <w:szCs w:val="21"/>
              </w:rPr>
              <w:t>（4）“业务逻辑”组件判断“待删除的读者”是否可以删除；</w:t>
            </w:r>
          </w:p>
          <w:p w14:paraId="7EE2337F" w14:textId="77777777" w:rsidR="004E7791" w:rsidRDefault="00000000">
            <w:pPr>
              <w:pStyle w:val="a8"/>
              <w:ind w:firstLine="420"/>
            </w:pPr>
            <w:r>
              <w:rPr>
                <w:rFonts w:ascii="宋体" w:hint="eastAsia"/>
                <w:szCs w:val="21"/>
              </w:rPr>
              <w:t>（5）如果不可以，则显示出错信息，返回步骤（8），如果可以则继续；</w:t>
            </w:r>
          </w:p>
          <w:p w14:paraId="46DE7963" w14:textId="77777777" w:rsidR="004E7791" w:rsidRDefault="00000000">
            <w:pPr>
              <w:pStyle w:val="a8"/>
              <w:ind w:firstLine="420"/>
            </w:pPr>
            <w:r>
              <w:rPr>
                <w:rFonts w:ascii="宋体" w:hint="eastAsia"/>
                <w:szCs w:val="21"/>
              </w:rPr>
              <w:t>（6）在数据库中，删除相关信息；</w:t>
            </w:r>
          </w:p>
          <w:p w14:paraId="5FE39451" w14:textId="77777777" w:rsidR="004E7791" w:rsidRDefault="00000000">
            <w:pPr>
              <w:pStyle w:val="a8"/>
              <w:ind w:firstLine="420"/>
            </w:pPr>
            <w:r>
              <w:rPr>
                <w:rFonts w:ascii="宋体" w:hint="eastAsia"/>
                <w:szCs w:val="21"/>
              </w:rPr>
              <w:t>（7）显示删除成功信息；</w:t>
            </w:r>
          </w:p>
          <w:p w14:paraId="38BDE0F6" w14:textId="77777777" w:rsidR="004E7791" w:rsidRDefault="00000000">
            <w:pPr>
              <w:pStyle w:val="a8"/>
              <w:ind w:firstLine="420"/>
              <w:rPr>
                <w:rFonts w:ascii="宋体"/>
                <w:szCs w:val="21"/>
              </w:rPr>
            </w:pPr>
            <w:r>
              <w:rPr>
                <w:rFonts w:ascii="宋体" w:hint="eastAsia"/>
                <w:szCs w:val="21"/>
              </w:rPr>
              <w:t>（8）结束。</w:t>
            </w:r>
          </w:p>
          <w:p w14:paraId="676C08AB" w14:textId="77777777" w:rsidR="004E7791" w:rsidRDefault="00000000">
            <w:pPr>
              <w:pStyle w:val="a8"/>
              <w:ind w:firstLine="420"/>
            </w:pPr>
            <w:r>
              <w:rPr>
                <w:rFonts w:ascii="宋体" w:hint="eastAsia"/>
                <w:szCs w:val="21"/>
              </w:rPr>
              <w:t>以</w:t>
            </w:r>
            <w:r>
              <w:rPr>
                <w:rFonts w:hint="eastAsia"/>
              </w:rPr>
              <w:t>“删除读者信息”用例为</w:t>
            </w:r>
            <w:r>
              <w:t>例</w:t>
            </w:r>
            <w:r>
              <w:rPr>
                <w:rFonts w:hint="eastAsia"/>
              </w:rPr>
              <w:t>绘制用例图和活动图。</w:t>
            </w:r>
          </w:p>
          <w:p w14:paraId="36957704" w14:textId="77777777" w:rsidR="004E7791" w:rsidRDefault="00000000">
            <w:pPr>
              <w:pStyle w:val="a8"/>
              <w:ind w:firstLine="422"/>
              <w:rPr>
                <w:b/>
                <w:bCs/>
              </w:rPr>
            </w:pPr>
            <w:r>
              <w:rPr>
                <w:rFonts w:hint="eastAsia"/>
                <w:b/>
                <w:bCs/>
              </w:rPr>
              <w:t>（二）状态图和时序图</w:t>
            </w:r>
          </w:p>
          <w:p w14:paraId="1F03A7B3" w14:textId="77777777" w:rsidR="004E7791" w:rsidRDefault="00000000">
            <w:pPr>
              <w:pStyle w:val="a8"/>
              <w:ind w:firstLine="420"/>
            </w:pPr>
            <w:r>
              <w:rPr>
                <w:rFonts w:hint="eastAsia"/>
              </w:rPr>
              <w:t>图书馆管理系统中的还书主要业务的描述和分析可知，还书业务的动态行为是由：空闲（</w:t>
            </w:r>
            <w:r>
              <w:t>idle</w:t>
            </w:r>
            <w:r>
              <w:rPr>
                <w:rFonts w:hint="eastAsia"/>
              </w:rPr>
              <w:t>）、图书查找（</w:t>
            </w:r>
            <w:r>
              <w:t>finding</w:t>
            </w:r>
            <w:r>
              <w:rPr>
                <w:rFonts w:hint="eastAsia"/>
              </w:rPr>
              <w:t>）、还书（</w:t>
            </w:r>
            <w:r>
              <w:t>reversion</w:t>
            </w:r>
            <w:r>
              <w:rPr>
                <w:rFonts w:hint="eastAsia"/>
              </w:rPr>
              <w:t>）、失败（</w:t>
            </w:r>
            <w:r>
              <w:t>Failure</w:t>
            </w:r>
            <w:r>
              <w:rPr>
                <w:rFonts w:hint="eastAsia"/>
              </w:rPr>
              <w:t>）、归还成功（</w:t>
            </w:r>
            <w:r>
              <w:t>Success</w:t>
            </w:r>
            <w:r>
              <w:rPr>
                <w:rFonts w:hint="eastAsia"/>
              </w:rPr>
              <w:t>）</w:t>
            </w:r>
            <w:r>
              <w:t>5</w:t>
            </w:r>
            <w:r>
              <w:rPr>
                <w:rFonts w:hint="eastAsia"/>
              </w:rPr>
              <w:t>种状态及激活相互转换的事。</w:t>
            </w:r>
          </w:p>
          <w:p w14:paraId="6A45504C" w14:textId="77777777" w:rsidR="004E7791" w:rsidRDefault="00000000">
            <w:pPr>
              <w:pStyle w:val="a8"/>
              <w:ind w:firstLine="420"/>
            </w:pPr>
            <w:r>
              <w:rPr>
                <w:rFonts w:hint="eastAsia"/>
              </w:rPr>
              <w:t>以还书业务的动态行为例绘制状态图。</w:t>
            </w:r>
          </w:p>
          <w:p w14:paraId="00265E63" w14:textId="77777777" w:rsidR="004E7791" w:rsidRDefault="00000000">
            <w:pPr>
              <w:pStyle w:val="a8"/>
              <w:ind w:firstLine="420"/>
              <w:rPr>
                <w:rFonts w:ascii="宋体"/>
              </w:rPr>
            </w:pPr>
            <w:r>
              <w:rPr>
                <w:rFonts w:hint="eastAsia"/>
              </w:rPr>
              <w:t>根据图书馆业务功能模块中的交互操作进行动态建模的操作步骤和方法，请你对书籍管理模块中的交互操作进行动态建模。该模块中主要存在“新增书籍”、“修改书籍信息”和“删除书籍信息”三种交互操作</w:t>
            </w:r>
            <w:r>
              <w:rPr>
                <w:rFonts w:ascii="宋体" w:hint="eastAsia"/>
              </w:rPr>
              <w:t>。</w:t>
            </w:r>
          </w:p>
          <w:p w14:paraId="5AFFA938" w14:textId="77777777" w:rsidR="004E7791" w:rsidRDefault="00000000">
            <w:pPr>
              <w:pStyle w:val="a8"/>
              <w:ind w:firstLine="420"/>
            </w:pPr>
            <w:r>
              <w:rPr>
                <w:rFonts w:hint="eastAsia"/>
              </w:rPr>
              <w:t>以“新增书籍”为例绘制时序图。</w:t>
            </w:r>
          </w:p>
          <w:p w14:paraId="1D0BBE76" w14:textId="77777777" w:rsidR="004E7791" w:rsidRDefault="004E7791">
            <w:pPr>
              <w:rPr>
                <w:sz w:val="24"/>
              </w:rPr>
            </w:pPr>
          </w:p>
        </w:tc>
      </w:tr>
      <w:tr w:rsidR="004E7791" w14:paraId="675150F1" w14:textId="77777777">
        <w:trPr>
          <w:trHeight w:val="1278"/>
        </w:trPr>
        <w:tc>
          <w:tcPr>
            <w:tcW w:w="8522" w:type="dxa"/>
            <w:gridSpan w:val="6"/>
            <w:shd w:val="clear" w:color="auto" w:fill="auto"/>
          </w:tcPr>
          <w:p w14:paraId="34C8D726" w14:textId="77777777" w:rsidR="004E7791" w:rsidRDefault="00000000">
            <w:pPr>
              <w:rPr>
                <w:sz w:val="24"/>
              </w:rPr>
            </w:pPr>
            <w:r>
              <w:rPr>
                <w:rFonts w:hint="eastAsia"/>
                <w:sz w:val="24"/>
              </w:rPr>
              <w:lastRenderedPageBreak/>
              <w:t>报告正文：</w:t>
            </w:r>
            <w:r>
              <w:rPr>
                <w:sz w:val="24"/>
              </w:rPr>
              <w:t xml:space="preserve"> </w:t>
            </w:r>
          </w:p>
          <w:p w14:paraId="17F29856" w14:textId="77777777" w:rsidR="004E7791" w:rsidRDefault="004E7791">
            <w:pPr>
              <w:rPr>
                <w:sz w:val="24"/>
              </w:rPr>
            </w:pPr>
          </w:p>
          <w:p w14:paraId="50CAD250" w14:textId="77777777" w:rsidR="004E7791" w:rsidRDefault="004E7791">
            <w:pPr>
              <w:rPr>
                <w:sz w:val="24"/>
              </w:rPr>
            </w:pPr>
          </w:p>
          <w:p w14:paraId="0FF33450" w14:textId="77777777" w:rsidR="004E7791" w:rsidRDefault="004E7791">
            <w:pPr>
              <w:rPr>
                <w:sz w:val="24"/>
              </w:rPr>
            </w:pPr>
          </w:p>
          <w:p w14:paraId="002A8E19" w14:textId="08F4495B" w:rsidR="004E7791" w:rsidRDefault="004E7791">
            <w:pPr>
              <w:rPr>
                <w:sz w:val="24"/>
              </w:rPr>
            </w:pPr>
          </w:p>
          <w:p w14:paraId="7B9A0EEC" w14:textId="77777777" w:rsidR="004E7791" w:rsidRDefault="004E7791">
            <w:pPr>
              <w:rPr>
                <w:sz w:val="24"/>
              </w:rPr>
            </w:pPr>
          </w:p>
          <w:p w14:paraId="603B7CA1" w14:textId="77777777" w:rsidR="004E7791" w:rsidRDefault="004E7791">
            <w:pPr>
              <w:rPr>
                <w:sz w:val="24"/>
              </w:rPr>
            </w:pPr>
          </w:p>
          <w:p w14:paraId="65290F51" w14:textId="77777777" w:rsidR="004E7791" w:rsidRDefault="004E7791">
            <w:pPr>
              <w:rPr>
                <w:sz w:val="24"/>
              </w:rPr>
            </w:pPr>
          </w:p>
          <w:p w14:paraId="733D86AA" w14:textId="77777777" w:rsidR="004E7791" w:rsidRDefault="004E7791">
            <w:pPr>
              <w:rPr>
                <w:sz w:val="24"/>
              </w:rPr>
            </w:pPr>
          </w:p>
          <w:p w14:paraId="1A642BB6" w14:textId="77777777" w:rsidR="004E7791" w:rsidRDefault="004E7791">
            <w:pPr>
              <w:rPr>
                <w:sz w:val="24"/>
              </w:rPr>
            </w:pPr>
          </w:p>
          <w:p w14:paraId="0FED93A7" w14:textId="77777777" w:rsidR="004E7791" w:rsidRDefault="004E7791">
            <w:pPr>
              <w:rPr>
                <w:sz w:val="24"/>
              </w:rPr>
            </w:pPr>
          </w:p>
          <w:p w14:paraId="2846196E" w14:textId="77777777" w:rsidR="004E7791" w:rsidRDefault="004E7791">
            <w:pPr>
              <w:rPr>
                <w:sz w:val="24"/>
              </w:rPr>
            </w:pPr>
          </w:p>
          <w:p w14:paraId="244A4770" w14:textId="77777777" w:rsidR="004E7791" w:rsidRDefault="004E7791">
            <w:pPr>
              <w:rPr>
                <w:sz w:val="24"/>
              </w:rPr>
            </w:pPr>
          </w:p>
          <w:p w14:paraId="50A34930" w14:textId="77777777" w:rsidR="004E7791" w:rsidRDefault="004E7791">
            <w:pPr>
              <w:rPr>
                <w:sz w:val="24"/>
              </w:rPr>
            </w:pPr>
          </w:p>
          <w:p w14:paraId="233B8471" w14:textId="77777777" w:rsidR="004E7791" w:rsidRDefault="004E7791">
            <w:pPr>
              <w:rPr>
                <w:sz w:val="24"/>
              </w:rPr>
            </w:pPr>
          </w:p>
          <w:p w14:paraId="3D5499E6" w14:textId="77777777" w:rsidR="004E7791" w:rsidRDefault="004E7791">
            <w:pPr>
              <w:rPr>
                <w:sz w:val="24"/>
              </w:rPr>
            </w:pPr>
          </w:p>
          <w:p w14:paraId="71A0E4E4" w14:textId="77777777" w:rsidR="004E7791" w:rsidRDefault="004E7791">
            <w:pPr>
              <w:rPr>
                <w:sz w:val="24"/>
              </w:rPr>
            </w:pPr>
          </w:p>
          <w:p w14:paraId="447A04F3" w14:textId="77777777" w:rsidR="004E7791" w:rsidRDefault="004E7791">
            <w:pPr>
              <w:rPr>
                <w:sz w:val="24"/>
              </w:rPr>
            </w:pPr>
          </w:p>
          <w:p w14:paraId="181CBD84" w14:textId="77777777" w:rsidR="004E7791" w:rsidRDefault="004E7791">
            <w:pPr>
              <w:rPr>
                <w:sz w:val="24"/>
              </w:rPr>
            </w:pPr>
          </w:p>
          <w:p w14:paraId="219F1F43" w14:textId="77777777" w:rsidR="004E7791" w:rsidRDefault="004E7791">
            <w:pPr>
              <w:rPr>
                <w:sz w:val="24"/>
              </w:rPr>
            </w:pPr>
          </w:p>
          <w:p w14:paraId="707F0A8E" w14:textId="77777777" w:rsidR="004E7791" w:rsidRDefault="004E7791">
            <w:pPr>
              <w:rPr>
                <w:sz w:val="24"/>
              </w:rPr>
            </w:pPr>
          </w:p>
          <w:p w14:paraId="54C4D2C9" w14:textId="77777777" w:rsidR="004E7791" w:rsidRDefault="004E7791">
            <w:pPr>
              <w:rPr>
                <w:sz w:val="24"/>
              </w:rPr>
            </w:pPr>
          </w:p>
          <w:p w14:paraId="1DD743C3" w14:textId="77777777" w:rsidR="004E7791" w:rsidRDefault="004E7791">
            <w:pPr>
              <w:rPr>
                <w:sz w:val="24"/>
              </w:rPr>
            </w:pPr>
          </w:p>
          <w:p w14:paraId="664F420A" w14:textId="77777777" w:rsidR="004E7791" w:rsidRDefault="004E7791">
            <w:pPr>
              <w:rPr>
                <w:sz w:val="24"/>
              </w:rPr>
            </w:pPr>
          </w:p>
          <w:p w14:paraId="09A56E4D" w14:textId="77777777" w:rsidR="004E7791" w:rsidRDefault="004E7791">
            <w:pPr>
              <w:rPr>
                <w:sz w:val="24"/>
              </w:rPr>
            </w:pPr>
          </w:p>
          <w:p w14:paraId="2A852C55" w14:textId="77777777" w:rsidR="004E7791" w:rsidRDefault="004E7791">
            <w:pPr>
              <w:rPr>
                <w:sz w:val="24"/>
              </w:rPr>
            </w:pPr>
          </w:p>
          <w:p w14:paraId="520280BC" w14:textId="77777777" w:rsidR="004E7791" w:rsidRDefault="004E7791">
            <w:pPr>
              <w:rPr>
                <w:sz w:val="24"/>
              </w:rPr>
            </w:pPr>
          </w:p>
          <w:p w14:paraId="45118D8E" w14:textId="77777777" w:rsidR="004E7791" w:rsidRDefault="004E7791">
            <w:pPr>
              <w:rPr>
                <w:sz w:val="24"/>
              </w:rPr>
            </w:pPr>
          </w:p>
          <w:p w14:paraId="4D705195" w14:textId="77777777" w:rsidR="004E7791" w:rsidRDefault="004E7791">
            <w:pPr>
              <w:rPr>
                <w:sz w:val="24"/>
              </w:rPr>
            </w:pPr>
          </w:p>
          <w:p w14:paraId="68F6A887" w14:textId="77777777" w:rsidR="004E7791" w:rsidRDefault="004E7791">
            <w:pPr>
              <w:rPr>
                <w:sz w:val="24"/>
              </w:rPr>
            </w:pPr>
          </w:p>
          <w:p w14:paraId="59AC365B" w14:textId="77777777" w:rsidR="004E7791" w:rsidRDefault="004E7791">
            <w:pPr>
              <w:rPr>
                <w:sz w:val="24"/>
              </w:rPr>
            </w:pPr>
          </w:p>
          <w:p w14:paraId="3EAE2FCE" w14:textId="77777777" w:rsidR="004E7791" w:rsidRDefault="004E7791">
            <w:pPr>
              <w:rPr>
                <w:sz w:val="24"/>
              </w:rPr>
            </w:pPr>
          </w:p>
          <w:p w14:paraId="3B6CB725" w14:textId="77777777" w:rsidR="004E7791" w:rsidRDefault="004E7791">
            <w:pPr>
              <w:rPr>
                <w:sz w:val="24"/>
              </w:rPr>
            </w:pPr>
          </w:p>
          <w:p w14:paraId="54BAE0F4" w14:textId="77777777" w:rsidR="004E7791" w:rsidRDefault="004E7791">
            <w:pPr>
              <w:rPr>
                <w:sz w:val="24"/>
              </w:rPr>
            </w:pPr>
          </w:p>
          <w:p w14:paraId="2054DAAB" w14:textId="77777777" w:rsidR="004E7791" w:rsidRDefault="004E7791">
            <w:pPr>
              <w:rPr>
                <w:sz w:val="24"/>
              </w:rPr>
            </w:pPr>
          </w:p>
          <w:p w14:paraId="7255866B" w14:textId="77777777" w:rsidR="004E7791" w:rsidRDefault="004E7791">
            <w:pPr>
              <w:rPr>
                <w:sz w:val="24"/>
              </w:rPr>
            </w:pPr>
          </w:p>
          <w:p w14:paraId="5612AED5" w14:textId="77777777" w:rsidR="004E7791" w:rsidRDefault="004E7791">
            <w:pPr>
              <w:rPr>
                <w:sz w:val="24"/>
              </w:rPr>
            </w:pPr>
          </w:p>
          <w:p w14:paraId="25C9F3E0" w14:textId="77777777" w:rsidR="004E7791" w:rsidRDefault="004E7791">
            <w:pPr>
              <w:rPr>
                <w:sz w:val="24"/>
              </w:rPr>
            </w:pPr>
          </w:p>
          <w:p w14:paraId="4F9DB1B0" w14:textId="77777777" w:rsidR="004E7791" w:rsidRDefault="004E7791">
            <w:pPr>
              <w:rPr>
                <w:sz w:val="24"/>
              </w:rPr>
            </w:pPr>
          </w:p>
          <w:p w14:paraId="6FB69A8E" w14:textId="77777777" w:rsidR="004E7791" w:rsidRDefault="004E7791">
            <w:pPr>
              <w:rPr>
                <w:sz w:val="24"/>
              </w:rPr>
            </w:pPr>
          </w:p>
          <w:p w14:paraId="4B542FD3" w14:textId="77777777" w:rsidR="004E7791" w:rsidRDefault="004E7791">
            <w:pPr>
              <w:rPr>
                <w:sz w:val="24"/>
              </w:rPr>
            </w:pPr>
          </w:p>
          <w:p w14:paraId="77BB7D67" w14:textId="77777777" w:rsidR="004E7791" w:rsidRDefault="004E7791">
            <w:pPr>
              <w:rPr>
                <w:sz w:val="24"/>
              </w:rPr>
            </w:pPr>
          </w:p>
          <w:p w14:paraId="6EC6CAC2" w14:textId="77777777" w:rsidR="004E7791" w:rsidRDefault="004E7791">
            <w:pPr>
              <w:rPr>
                <w:sz w:val="24"/>
              </w:rPr>
            </w:pPr>
          </w:p>
          <w:p w14:paraId="5B5D5582" w14:textId="77777777" w:rsidR="004E7791" w:rsidRDefault="004E7791">
            <w:pPr>
              <w:rPr>
                <w:sz w:val="24"/>
              </w:rPr>
            </w:pPr>
          </w:p>
          <w:p w14:paraId="26A63EC2" w14:textId="77777777" w:rsidR="004E7791" w:rsidRDefault="004E7791">
            <w:pPr>
              <w:rPr>
                <w:sz w:val="24"/>
              </w:rPr>
            </w:pPr>
          </w:p>
          <w:p w14:paraId="52C26CD8" w14:textId="77777777" w:rsidR="004E7791" w:rsidRDefault="004E7791">
            <w:pPr>
              <w:rPr>
                <w:sz w:val="24"/>
              </w:rPr>
            </w:pPr>
          </w:p>
          <w:p w14:paraId="07D6888B" w14:textId="77777777" w:rsidR="004E7791" w:rsidRDefault="004E7791">
            <w:pPr>
              <w:rPr>
                <w:sz w:val="24"/>
              </w:rPr>
            </w:pPr>
          </w:p>
          <w:p w14:paraId="4C40E974" w14:textId="77777777" w:rsidR="004E7791" w:rsidRDefault="004E7791">
            <w:pPr>
              <w:rPr>
                <w:sz w:val="24"/>
              </w:rPr>
            </w:pPr>
          </w:p>
          <w:p w14:paraId="7148E061" w14:textId="77777777" w:rsidR="004E7791" w:rsidRDefault="004E7791">
            <w:pPr>
              <w:rPr>
                <w:sz w:val="24"/>
              </w:rPr>
            </w:pPr>
          </w:p>
          <w:p w14:paraId="13D4CFE5" w14:textId="77777777" w:rsidR="004E7791" w:rsidRDefault="004E7791">
            <w:pPr>
              <w:rPr>
                <w:sz w:val="24"/>
              </w:rPr>
            </w:pPr>
          </w:p>
          <w:p w14:paraId="663831F8" w14:textId="77777777" w:rsidR="004E7791" w:rsidRDefault="004E7791">
            <w:pPr>
              <w:rPr>
                <w:sz w:val="24"/>
              </w:rPr>
            </w:pPr>
          </w:p>
          <w:p w14:paraId="14E1F6A0" w14:textId="77777777" w:rsidR="004E7791" w:rsidRDefault="004E7791">
            <w:pPr>
              <w:rPr>
                <w:sz w:val="24"/>
              </w:rPr>
            </w:pPr>
          </w:p>
          <w:p w14:paraId="3BBF1172" w14:textId="77777777" w:rsidR="004E7791" w:rsidRDefault="004E7791">
            <w:pPr>
              <w:rPr>
                <w:sz w:val="24"/>
              </w:rPr>
            </w:pPr>
          </w:p>
          <w:p w14:paraId="2C0D1A88" w14:textId="77777777" w:rsidR="004E7791" w:rsidRDefault="004E7791">
            <w:pPr>
              <w:rPr>
                <w:sz w:val="24"/>
              </w:rPr>
            </w:pPr>
          </w:p>
          <w:p w14:paraId="0DBF9E43" w14:textId="77777777" w:rsidR="004E7791" w:rsidRDefault="004E7791">
            <w:pPr>
              <w:rPr>
                <w:sz w:val="24"/>
              </w:rPr>
            </w:pPr>
          </w:p>
          <w:p w14:paraId="0B27356D" w14:textId="77777777" w:rsidR="004E7791" w:rsidRDefault="004E7791">
            <w:pPr>
              <w:rPr>
                <w:sz w:val="24"/>
              </w:rPr>
            </w:pPr>
          </w:p>
          <w:p w14:paraId="7A395C34" w14:textId="77777777" w:rsidR="004E7791" w:rsidRDefault="004E7791">
            <w:pPr>
              <w:rPr>
                <w:sz w:val="24"/>
              </w:rPr>
            </w:pPr>
          </w:p>
          <w:p w14:paraId="05932D48" w14:textId="77777777" w:rsidR="004E7791" w:rsidRDefault="004E7791">
            <w:pPr>
              <w:rPr>
                <w:sz w:val="24"/>
              </w:rPr>
            </w:pPr>
          </w:p>
          <w:p w14:paraId="7A3CD654" w14:textId="77777777" w:rsidR="004E7791" w:rsidRDefault="004E7791">
            <w:pPr>
              <w:rPr>
                <w:sz w:val="24"/>
              </w:rPr>
            </w:pPr>
          </w:p>
          <w:p w14:paraId="0AF7570B" w14:textId="77777777" w:rsidR="004E7791" w:rsidRDefault="004E7791">
            <w:pPr>
              <w:rPr>
                <w:sz w:val="24"/>
              </w:rPr>
            </w:pPr>
          </w:p>
          <w:p w14:paraId="4DD304A8" w14:textId="77777777" w:rsidR="004E7791" w:rsidRDefault="004E7791">
            <w:pPr>
              <w:rPr>
                <w:sz w:val="24"/>
              </w:rPr>
            </w:pPr>
          </w:p>
          <w:p w14:paraId="33667BB2" w14:textId="77777777" w:rsidR="004E7791" w:rsidRDefault="004E7791">
            <w:pPr>
              <w:rPr>
                <w:sz w:val="24"/>
              </w:rPr>
            </w:pPr>
          </w:p>
          <w:p w14:paraId="7DA42D42" w14:textId="77777777" w:rsidR="004E7791" w:rsidRDefault="004E7791">
            <w:pPr>
              <w:rPr>
                <w:sz w:val="24"/>
              </w:rPr>
            </w:pPr>
          </w:p>
          <w:p w14:paraId="1E6935C3" w14:textId="77777777" w:rsidR="004E7791" w:rsidRDefault="004E7791">
            <w:pPr>
              <w:rPr>
                <w:sz w:val="24"/>
              </w:rPr>
            </w:pPr>
          </w:p>
          <w:p w14:paraId="45404C30" w14:textId="77777777" w:rsidR="004E7791" w:rsidRDefault="004E7791">
            <w:pPr>
              <w:rPr>
                <w:sz w:val="24"/>
              </w:rPr>
            </w:pPr>
          </w:p>
          <w:p w14:paraId="4EB798D1" w14:textId="77777777" w:rsidR="004E7791" w:rsidRDefault="004E7791">
            <w:pPr>
              <w:rPr>
                <w:sz w:val="24"/>
              </w:rPr>
            </w:pPr>
          </w:p>
          <w:p w14:paraId="746E596C" w14:textId="77777777" w:rsidR="004E7791" w:rsidRDefault="004E7791">
            <w:pPr>
              <w:rPr>
                <w:sz w:val="24"/>
              </w:rPr>
            </w:pPr>
          </w:p>
          <w:p w14:paraId="486979B9" w14:textId="77777777" w:rsidR="004E7791" w:rsidRDefault="004E7791">
            <w:pPr>
              <w:rPr>
                <w:sz w:val="24"/>
              </w:rPr>
            </w:pPr>
          </w:p>
          <w:p w14:paraId="116F80DB" w14:textId="77777777" w:rsidR="004E7791" w:rsidRDefault="004E7791">
            <w:pPr>
              <w:rPr>
                <w:sz w:val="24"/>
              </w:rPr>
            </w:pPr>
          </w:p>
          <w:p w14:paraId="7DAF1271" w14:textId="77777777" w:rsidR="004E7791" w:rsidRDefault="004E7791">
            <w:pPr>
              <w:rPr>
                <w:sz w:val="24"/>
              </w:rPr>
            </w:pPr>
          </w:p>
          <w:p w14:paraId="406384CB" w14:textId="77777777" w:rsidR="004E7791" w:rsidRDefault="004E7791">
            <w:pPr>
              <w:rPr>
                <w:sz w:val="24"/>
              </w:rPr>
            </w:pPr>
          </w:p>
          <w:p w14:paraId="44EA3072" w14:textId="77777777" w:rsidR="004E7791" w:rsidRDefault="004E7791">
            <w:pPr>
              <w:rPr>
                <w:sz w:val="24"/>
              </w:rPr>
            </w:pPr>
          </w:p>
        </w:tc>
      </w:tr>
    </w:tbl>
    <w:p w14:paraId="359B0AFD" w14:textId="77777777" w:rsidR="004E7791" w:rsidRDefault="004E7791"/>
    <w:sectPr w:rsidR="004E7791">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5B481" w14:textId="77777777" w:rsidR="007850FE" w:rsidRDefault="007850FE">
      <w:r>
        <w:separator/>
      </w:r>
    </w:p>
  </w:endnote>
  <w:endnote w:type="continuationSeparator" w:id="0">
    <w:p w14:paraId="5F9B2C15" w14:textId="77777777" w:rsidR="007850FE" w:rsidRDefault="0078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04810" w14:textId="77777777" w:rsidR="004E7791"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6E7957B0" w14:textId="77777777" w:rsidR="004E7791" w:rsidRDefault="004E779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01F5D" w14:textId="77777777" w:rsidR="004E7791"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5BAFDE8B" w14:textId="77777777" w:rsidR="004E7791" w:rsidRDefault="004E779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11B1D" w14:textId="77777777" w:rsidR="007850FE" w:rsidRDefault="007850FE">
      <w:r>
        <w:separator/>
      </w:r>
    </w:p>
  </w:footnote>
  <w:footnote w:type="continuationSeparator" w:id="0">
    <w:p w14:paraId="27BC717A" w14:textId="77777777" w:rsidR="007850FE" w:rsidRDefault="007850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Y4NzZjZjg1ZDI5N2JhZWU3ZjVjZDU2NTU1Y2E1MTUifQ=="/>
  </w:docVars>
  <w:rsids>
    <w:rsidRoot w:val="000711E5"/>
    <w:rsid w:val="00041407"/>
    <w:rsid w:val="000711E5"/>
    <w:rsid w:val="000B1C98"/>
    <w:rsid w:val="000C5168"/>
    <w:rsid w:val="001174F1"/>
    <w:rsid w:val="00153AEA"/>
    <w:rsid w:val="00206208"/>
    <w:rsid w:val="00211D86"/>
    <w:rsid w:val="00216A3D"/>
    <w:rsid w:val="002D79CA"/>
    <w:rsid w:val="00351CFB"/>
    <w:rsid w:val="003A27B6"/>
    <w:rsid w:val="003E0D8D"/>
    <w:rsid w:val="004307BD"/>
    <w:rsid w:val="00451EA9"/>
    <w:rsid w:val="004C7D32"/>
    <w:rsid w:val="004E7791"/>
    <w:rsid w:val="004F6B54"/>
    <w:rsid w:val="004F6DD5"/>
    <w:rsid w:val="00515CF8"/>
    <w:rsid w:val="0054602F"/>
    <w:rsid w:val="005873A6"/>
    <w:rsid w:val="00594469"/>
    <w:rsid w:val="0059725C"/>
    <w:rsid w:val="00597C7A"/>
    <w:rsid w:val="005D447A"/>
    <w:rsid w:val="005E1CDE"/>
    <w:rsid w:val="005E4851"/>
    <w:rsid w:val="00623444"/>
    <w:rsid w:val="006825C2"/>
    <w:rsid w:val="006979C5"/>
    <w:rsid w:val="006B222F"/>
    <w:rsid w:val="007850FE"/>
    <w:rsid w:val="007A3077"/>
    <w:rsid w:val="007C5574"/>
    <w:rsid w:val="007E52B1"/>
    <w:rsid w:val="0084497A"/>
    <w:rsid w:val="008A0A80"/>
    <w:rsid w:val="008B53D4"/>
    <w:rsid w:val="008C2724"/>
    <w:rsid w:val="0095358B"/>
    <w:rsid w:val="00975A69"/>
    <w:rsid w:val="00983F24"/>
    <w:rsid w:val="009B5EA2"/>
    <w:rsid w:val="009F713D"/>
    <w:rsid w:val="00A00114"/>
    <w:rsid w:val="00AD7796"/>
    <w:rsid w:val="00B13E60"/>
    <w:rsid w:val="00B1689E"/>
    <w:rsid w:val="00B3483C"/>
    <w:rsid w:val="00B447A7"/>
    <w:rsid w:val="00B71900"/>
    <w:rsid w:val="00B968DD"/>
    <w:rsid w:val="00BB0392"/>
    <w:rsid w:val="00BC2C2C"/>
    <w:rsid w:val="00BD6C4F"/>
    <w:rsid w:val="00C007A1"/>
    <w:rsid w:val="00C14074"/>
    <w:rsid w:val="00C24000"/>
    <w:rsid w:val="00C32413"/>
    <w:rsid w:val="00C42739"/>
    <w:rsid w:val="00C4287D"/>
    <w:rsid w:val="00CE7C76"/>
    <w:rsid w:val="00D43E48"/>
    <w:rsid w:val="00D66608"/>
    <w:rsid w:val="00D94B40"/>
    <w:rsid w:val="00DA0025"/>
    <w:rsid w:val="00DE48F7"/>
    <w:rsid w:val="00E77552"/>
    <w:rsid w:val="00E83A6A"/>
    <w:rsid w:val="00EC5595"/>
    <w:rsid w:val="00EC5B72"/>
    <w:rsid w:val="00EF2B5E"/>
    <w:rsid w:val="00F20D31"/>
    <w:rsid w:val="00F37B93"/>
    <w:rsid w:val="00FC13F8"/>
    <w:rsid w:val="00FF678A"/>
    <w:rsid w:val="00FF779B"/>
    <w:rsid w:val="18B6361D"/>
    <w:rsid w:val="3BD30F47"/>
    <w:rsid w:val="511C7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D9977"/>
  <w15:docId w15:val="{01B7D262-56D8-410D-A88E-4215AE4D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link w:val="a5"/>
    <w:autoRedefine/>
    <w:qFormat/>
    <w:pPr>
      <w:pBdr>
        <w:bottom w:val="single" w:sz="6" w:space="1" w:color="auto"/>
      </w:pBdr>
      <w:tabs>
        <w:tab w:val="center" w:pos="4153"/>
        <w:tab w:val="right" w:pos="8306"/>
      </w:tabs>
      <w:snapToGrid w:val="0"/>
      <w:jc w:val="center"/>
    </w:pPr>
    <w:rPr>
      <w:sz w:val="18"/>
      <w:szCs w:val="18"/>
    </w:rPr>
  </w:style>
  <w:style w:type="table" w:styleId="a6">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autoRedefine/>
  </w:style>
  <w:style w:type="character" w:customStyle="1" w:styleId="a5">
    <w:name w:val="页眉 字符"/>
    <w:link w:val="a4"/>
    <w:autoRedefine/>
    <w:rPr>
      <w:kern w:val="2"/>
      <w:sz w:val="18"/>
      <w:szCs w:val="18"/>
    </w:rPr>
  </w:style>
  <w:style w:type="paragraph" w:customStyle="1" w:styleId="a8">
    <w:name w:val="内容"/>
    <w:basedOn w:val="a"/>
    <w:autoRedefine/>
    <w:qFormat/>
    <w:pPr>
      <w:spacing w:line="288" w:lineRule="auto"/>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126</Words>
  <Characters>720</Characters>
  <Application>Microsoft Office Word</Application>
  <DocSecurity>0</DocSecurity>
  <Lines>6</Lines>
  <Paragraphs>1</Paragraphs>
  <ScaleCrop>false</ScaleCrop>
  <Company>MC SYSTEM</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课程实验报告</dc:title>
  <dc:creator>MC SYSTEM</dc:creator>
  <cp:lastModifiedBy>zero fly</cp:lastModifiedBy>
  <cp:revision>7</cp:revision>
  <dcterms:created xsi:type="dcterms:W3CDTF">2020-11-03T08:35:00Z</dcterms:created>
  <dcterms:modified xsi:type="dcterms:W3CDTF">2024-05-12T11:25:00Z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6F7E204B655A4166B2F6A558FF085406_13</vt:lpwstr>
  </property>
</Properties>
</file>