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5CD3" w14:textId="5FAABC2C" w:rsidR="00EA143F" w:rsidRPr="00440EF3" w:rsidRDefault="00EA74FC">
      <w:pPr>
        <w:rPr>
          <w:rFonts w:ascii="Arial" w:hAnsi="Arial" w:cs="Arial"/>
          <w:sz w:val="24"/>
          <w:szCs w:val="24"/>
          <w:u w:val="single"/>
        </w:rPr>
      </w:pPr>
      <w:r w:rsidRPr="00440EF3">
        <w:rPr>
          <w:rFonts w:ascii="Arial" w:hAnsi="Arial" w:cs="Arial"/>
          <w:sz w:val="24"/>
          <w:szCs w:val="24"/>
          <w:u w:val="single"/>
        </w:rPr>
        <w:t>MI HERMANDAD:</w:t>
      </w:r>
    </w:p>
    <w:p w14:paraId="6792D5FB" w14:textId="1C4314E5" w:rsidR="00EA74FC" w:rsidRPr="00440EF3" w:rsidRDefault="00440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con los</w:t>
      </w:r>
      <w:r w:rsidR="00EA74FC" w:rsidRPr="00440EF3">
        <w:rPr>
          <w:rFonts w:ascii="Arial" w:hAnsi="Arial" w:cs="Arial"/>
          <w:sz w:val="24"/>
          <w:szCs w:val="24"/>
        </w:rPr>
        <w:t xml:space="preserve"> datos que la Hermandad tiene del hermano: Nombre y apellidos, número de hermano, DNI, fecha de nacimiento, fecha de alta, cuenta bancaria de domiciliación y estado de cobro de recibo anual.</w:t>
      </w:r>
    </w:p>
    <w:p w14:paraId="37A9B21F" w14:textId="77777777" w:rsidR="00E958FC" w:rsidRPr="00440EF3" w:rsidRDefault="00EA74FC">
      <w:pPr>
        <w:rPr>
          <w:rFonts w:ascii="Arial" w:hAnsi="Arial" w:cs="Arial"/>
          <w:sz w:val="24"/>
          <w:szCs w:val="24"/>
        </w:rPr>
      </w:pPr>
      <w:r w:rsidRPr="00440EF3">
        <w:rPr>
          <w:rFonts w:ascii="Arial" w:hAnsi="Arial" w:cs="Arial"/>
          <w:sz w:val="24"/>
          <w:szCs w:val="24"/>
        </w:rPr>
        <w:t xml:space="preserve">Compatible con la legislación </w:t>
      </w:r>
      <w:r w:rsidR="00E958FC" w:rsidRPr="00440EF3">
        <w:rPr>
          <w:rFonts w:ascii="Arial" w:hAnsi="Arial" w:cs="Arial"/>
          <w:sz w:val="24"/>
          <w:szCs w:val="24"/>
        </w:rPr>
        <w:t xml:space="preserve">LOPD, seguridad datos bancarios, </w:t>
      </w:r>
      <w:proofErr w:type="spellStart"/>
      <w:r w:rsidR="00E958FC" w:rsidRPr="00440EF3">
        <w:rPr>
          <w:rFonts w:ascii="Arial" w:hAnsi="Arial" w:cs="Arial"/>
          <w:sz w:val="24"/>
          <w:szCs w:val="24"/>
        </w:rPr>
        <w:t>etc</w:t>
      </w:r>
      <w:proofErr w:type="spellEnd"/>
    </w:p>
    <w:p w14:paraId="542EB924" w14:textId="54855A80" w:rsidR="00E958FC" w:rsidRDefault="00440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 esos datos por parte de cada hermano mediante una clave (como los bancos)</w:t>
      </w:r>
    </w:p>
    <w:p w14:paraId="1AEDBB04" w14:textId="2E27DAB0" w:rsidR="00440EF3" w:rsidRDefault="00440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Comunicación de modificación de datos por parte del hermano desde esa ventana (no modificación directa, que corre a cargo del administrador, pues hay que actuar con los bancos,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770CF34" w14:textId="1F7AC56C" w:rsidR="00440EF3" w:rsidRPr="00440EF3" w:rsidRDefault="00440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Comunicación de altas y bajas.</w:t>
      </w:r>
    </w:p>
    <w:p w14:paraId="48EDC2C0" w14:textId="50FB4735" w:rsidR="00EA74FC" w:rsidRPr="00440EF3" w:rsidRDefault="00EA74FC">
      <w:pPr>
        <w:rPr>
          <w:rFonts w:ascii="Arial" w:hAnsi="Arial" w:cs="Arial"/>
          <w:sz w:val="24"/>
          <w:szCs w:val="24"/>
          <w:u w:val="single"/>
        </w:rPr>
      </w:pPr>
      <w:r w:rsidRPr="00440EF3">
        <w:rPr>
          <w:rFonts w:ascii="Arial" w:hAnsi="Arial" w:cs="Arial"/>
          <w:sz w:val="24"/>
          <w:szCs w:val="24"/>
        </w:rPr>
        <w:t xml:space="preserve"> </w:t>
      </w:r>
      <w:r w:rsidR="00440EF3" w:rsidRPr="00440EF3">
        <w:rPr>
          <w:rFonts w:ascii="Arial" w:hAnsi="Arial" w:cs="Arial"/>
          <w:sz w:val="24"/>
          <w:szCs w:val="24"/>
          <w:u w:val="single"/>
        </w:rPr>
        <w:t>PROGRAMA DE GESTIÓN CONTABLE:</w:t>
      </w:r>
    </w:p>
    <w:p w14:paraId="0A2E5F7A" w14:textId="3D084556" w:rsidR="00440EF3" w:rsidRPr="00440EF3" w:rsidRDefault="00440EF3">
      <w:pPr>
        <w:rPr>
          <w:rFonts w:ascii="Arial" w:hAnsi="Arial" w:cs="Arial"/>
          <w:sz w:val="24"/>
          <w:szCs w:val="24"/>
        </w:rPr>
      </w:pPr>
      <w:r w:rsidRPr="00440EF3">
        <w:rPr>
          <w:rFonts w:ascii="Arial" w:hAnsi="Arial" w:cs="Arial"/>
          <w:sz w:val="24"/>
          <w:szCs w:val="24"/>
        </w:rPr>
        <w:t>Adaptado a los asientos habituales de la Hermanda</w:t>
      </w:r>
      <w:r>
        <w:rPr>
          <w:rFonts w:ascii="Arial" w:hAnsi="Arial" w:cs="Arial"/>
          <w:sz w:val="24"/>
          <w:szCs w:val="24"/>
        </w:rPr>
        <w:t>d, y versátil para crear o suprimir:</w:t>
      </w: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380"/>
      </w:tblGrid>
      <w:tr w:rsidR="00440EF3" w:rsidRPr="00440EF3" w14:paraId="5543AEBF" w14:textId="77777777" w:rsidTr="00440EF3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DE16" w14:textId="77777777" w:rsidR="00440EF3" w:rsidRPr="00440EF3" w:rsidRDefault="00440EF3" w:rsidP="0044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14:paraId="3B3AAE76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INGRESOS</w:t>
            </w:r>
          </w:p>
        </w:tc>
      </w:tr>
      <w:tr w:rsidR="00440EF3" w:rsidRPr="00440EF3" w14:paraId="0EFD0CF5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C15C" w14:textId="0E01983A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I.1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B672" w14:textId="71E7497D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DONATIVOS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(VER DETALLE)</w:t>
            </w:r>
          </w:p>
        </w:tc>
      </w:tr>
      <w:tr w:rsidR="00440EF3" w:rsidRPr="00440EF3" w14:paraId="3EDB050F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C8CE" w14:textId="33B5F2D8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I.2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4A58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CUOTAS HERMANOS</w:t>
            </w:r>
          </w:p>
        </w:tc>
      </w:tr>
      <w:tr w:rsidR="00440EF3" w:rsidRPr="00440EF3" w14:paraId="7FC0231F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EA49" w14:textId="28223300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I.3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EA8D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SUBVENCIÓN AYUNTAMIENTO</w:t>
            </w:r>
          </w:p>
        </w:tc>
      </w:tr>
      <w:tr w:rsidR="00440EF3" w:rsidRPr="00440EF3" w14:paraId="208A1DAE" w14:textId="77777777" w:rsidTr="00440EF3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5EDE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0ED7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</w:tr>
      <w:tr w:rsidR="00440EF3" w:rsidRPr="00440EF3" w14:paraId="68B4278C" w14:textId="77777777" w:rsidTr="00440EF3">
        <w:trPr>
          <w:trHeight w:val="2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724D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5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9900"/>
            <w:noWrap/>
            <w:vAlign w:val="center"/>
            <w:hideMark/>
          </w:tcPr>
          <w:p w14:paraId="65AAE8DC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GASTOS</w:t>
            </w:r>
          </w:p>
        </w:tc>
      </w:tr>
      <w:tr w:rsidR="00440EF3" w:rsidRPr="00440EF3" w14:paraId="5464B9B8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07B7" w14:textId="22FCD2E8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D9DC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SERVICIOS Y MANTENIMIENTO ERMITA</w:t>
            </w:r>
          </w:p>
        </w:tc>
      </w:tr>
      <w:tr w:rsidR="00440EF3" w:rsidRPr="00440EF3" w14:paraId="779118B5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97CB" w14:textId="55777752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1952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APORTACIÓN RADIO SANTA MARÍA</w:t>
            </w:r>
          </w:p>
        </w:tc>
      </w:tr>
      <w:tr w:rsidR="00440EF3" w:rsidRPr="00440EF3" w14:paraId="5BF6A85D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C142" w14:textId="79C8AA7E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AADC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CARIDAD</w:t>
            </w:r>
          </w:p>
        </w:tc>
      </w:tr>
      <w:tr w:rsidR="00440EF3" w:rsidRPr="00440EF3" w14:paraId="3E219E2C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EDF3" w14:textId="4AA1468D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47EA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MISAS HERMANOS DIFUNTOS</w:t>
            </w:r>
          </w:p>
        </w:tc>
      </w:tr>
      <w:tr w:rsidR="00440EF3" w:rsidRPr="00440EF3" w14:paraId="5E8F50C3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C05F" w14:textId="64CC3E6C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D3CE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MANTENIMIENTO Y AQUISICIÓN PATRIMONIO</w:t>
            </w:r>
          </w:p>
        </w:tc>
      </w:tr>
      <w:tr w:rsidR="00440EF3" w:rsidRPr="00440EF3" w14:paraId="18FDE9A2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3B42" w14:textId="778715DE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1476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FUEGOS ARTIFICIALES</w:t>
            </w:r>
          </w:p>
        </w:tc>
      </w:tr>
      <w:tr w:rsidR="00440EF3" w:rsidRPr="00440EF3" w14:paraId="3795FB4B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9B94" w14:textId="17B30D39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71A7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BANDAS DE MÚSICA Y COROS</w:t>
            </w:r>
          </w:p>
        </w:tc>
      </w:tr>
      <w:tr w:rsidR="00440EF3" w:rsidRPr="00440EF3" w14:paraId="46A81473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4E1B" w14:textId="1AC599E0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1DD4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FLORES</w:t>
            </w:r>
          </w:p>
        </w:tc>
      </w:tr>
      <w:tr w:rsidR="00440EF3" w:rsidRPr="00440EF3" w14:paraId="5DE4F65C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4FBA" w14:textId="682E265B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6524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PROGRAMA DE FIESTAS Y MÁS IMPRENTA</w:t>
            </w:r>
          </w:p>
        </w:tc>
      </w:tr>
      <w:tr w:rsidR="00440EF3" w:rsidRPr="00440EF3" w14:paraId="656974A0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10EC" w14:textId="1CF5AEE8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FDFC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CARNE CENA DE HERMANDAD</w:t>
            </w:r>
          </w:p>
        </w:tc>
      </w:tr>
      <w:tr w:rsidR="00440EF3" w:rsidRPr="00440EF3" w14:paraId="1C2CF37B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144A" w14:textId="7A16FE7F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1F84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LUZ Y SONIDO MISERERE</w:t>
            </w:r>
          </w:p>
        </w:tc>
      </w:tr>
      <w:tr w:rsidR="00440EF3" w:rsidRPr="00440EF3" w14:paraId="01D11D34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7826" w14:textId="0BCB7099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01B4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LIMONADA Y MIGAS</w:t>
            </w:r>
          </w:p>
        </w:tc>
      </w:tr>
      <w:tr w:rsidR="00440EF3" w:rsidRPr="00440EF3" w14:paraId="0BDAC842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F9F4" w14:textId="46B30E37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E9F8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GASTOS PARA ORGANIZACIÓN DE OTROS ACTOS</w:t>
            </w:r>
          </w:p>
        </w:tc>
      </w:tr>
      <w:tr w:rsidR="00440EF3" w:rsidRPr="00440EF3" w14:paraId="274B9EEB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3483" w14:textId="37E111D6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69B1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PREMIO CARROZAS Y COLABORACIONES CIVILES</w:t>
            </w:r>
          </w:p>
        </w:tc>
      </w:tr>
      <w:tr w:rsidR="00440EF3" w:rsidRPr="00440EF3" w14:paraId="75E2BB0D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5B44" w14:textId="59D12962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F487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GASTOS BANCARIOS</w:t>
            </w:r>
          </w:p>
        </w:tc>
      </w:tr>
      <w:tr w:rsidR="00440EF3" w:rsidRPr="00440EF3" w14:paraId="1DF95DC4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E407" w14:textId="46BC53EF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8F3A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ALOJAMIENTO PÁGINA WEB</w:t>
            </w:r>
          </w:p>
        </w:tc>
      </w:tr>
      <w:tr w:rsidR="00440EF3" w:rsidRPr="00440EF3" w14:paraId="0293522C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FCCD" w14:textId="107BF16C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FAB9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VARIOS Y GASTOS EXTRAORDINARIOS</w:t>
            </w:r>
          </w:p>
        </w:tc>
      </w:tr>
      <w:tr w:rsidR="00440EF3" w:rsidRPr="00440EF3" w14:paraId="6235B52C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069F" w14:textId="012A16E1" w:rsidR="00440EF3" w:rsidRPr="00440EF3" w:rsidRDefault="00440EF3" w:rsidP="00440E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G.</w:t>
            </w:r>
            <w:r w:rsidRPr="00440E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B26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0EF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ADQUISICIÓN ARTÍCULOS DEVOCIÓN (BALANCE)</w:t>
            </w:r>
          </w:p>
        </w:tc>
      </w:tr>
      <w:tr w:rsidR="00440EF3" w:rsidRPr="00440EF3" w14:paraId="5C46EA05" w14:textId="77777777" w:rsidTr="00440EF3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470E" w14:textId="77777777" w:rsidR="00440EF3" w:rsidRPr="00440EF3" w:rsidRDefault="00440EF3" w:rsidP="00440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B768" w14:textId="77777777" w:rsidR="00440EF3" w:rsidRPr="00440EF3" w:rsidRDefault="00440EF3" w:rsidP="0044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F089CA8" w14:textId="394FA60D" w:rsidR="00440EF3" w:rsidRDefault="00440EF3"/>
    <w:p w14:paraId="3FA200C9" w14:textId="45050479" w:rsidR="006F080C" w:rsidRDefault="006F080C"/>
    <w:p w14:paraId="6C896D8C" w14:textId="6F3C7AA9" w:rsidR="006F080C" w:rsidRDefault="006F080C"/>
    <w:p w14:paraId="7E3A8753" w14:textId="77777777" w:rsidR="006F080C" w:rsidRDefault="006F080C"/>
    <w:tbl>
      <w:tblPr>
        <w:tblpPr w:leftFromText="141" w:rightFromText="141" w:vertAnchor="text" w:horzAnchor="page" w:tblpX="316" w:tblpY="320"/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471"/>
        <w:gridCol w:w="1571"/>
        <w:gridCol w:w="6538"/>
        <w:gridCol w:w="1080"/>
      </w:tblGrid>
      <w:tr w:rsidR="006D62AA" w:rsidRPr="006D62AA" w14:paraId="64A87E89" w14:textId="77777777" w:rsidTr="006D62AA">
        <w:trPr>
          <w:trHeight w:val="27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14:paraId="5B7DF7EE" w14:textId="77777777" w:rsidR="006D62AA" w:rsidRPr="006D62AA" w:rsidRDefault="006D62AA" w:rsidP="006D62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G.1</w:t>
            </w:r>
          </w:p>
        </w:tc>
        <w:tc>
          <w:tcPr>
            <w:tcW w:w="85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FF00"/>
            <w:noWrap/>
            <w:vAlign w:val="bottom"/>
            <w:hideMark/>
          </w:tcPr>
          <w:p w14:paraId="0A9D4812" w14:textId="77777777" w:rsidR="006D62AA" w:rsidRPr="006D62AA" w:rsidRDefault="006D62AA" w:rsidP="006D6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GASTOS SERVICIOS Y MANTENIMIENTO ERMITA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14:paraId="4EE28F83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 xml:space="preserve">-1.333,06 </w:t>
            </w:r>
          </w:p>
        </w:tc>
      </w:tr>
      <w:tr w:rsidR="006D62AA" w:rsidRPr="006D62AA" w14:paraId="3F929245" w14:textId="77777777" w:rsidTr="006D62AA">
        <w:trPr>
          <w:trHeight w:val="27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47D4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65BB" w14:textId="77777777" w:rsidR="006D62AA" w:rsidRPr="006D62AA" w:rsidRDefault="006D62AA" w:rsidP="006D6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AF58" w14:textId="77777777" w:rsidR="006D62AA" w:rsidRPr="006D62AA" w:rsidRDefault="006D62AA" w:rsidP="006D6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98D5" w14:textId="77777777" w:rsidR="006D62AA" w:rsidRPr="006D62AA" w:rsidRDefault="006D62AA" w:rsidP="006D6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29BB" w14:textId="77777777" w:rsidR="006D62AA" w:rsidRPr="006D62AA" w:rsidRDefault="006D62AA" w:rsidP="006D6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D62AA" w:rsidRPr="006D62AA" w14:paraId="565EAB21" w14:textId="77777777" w:rsidTr="006D62AA">
        <w:trPr>
          <w:trHeight w:val="27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48C4" w14:textId="77777777" w:rsidR="006D62AA" w:rsidRPr="006D62AA" w:rsidRDefault="006D62AA" w:rsidP="006D6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3AE7006" w14:textId="77777777" w:rsidR="006D62AA" w:rsidRPr="006D62AA" w:rsidRDefault="006D62AA" w:rsidP="006D62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1.1</w:t>
            </w:r>
          </w:p>
        </w:tc>
        <w:tc>
          <w:tcPr>
            <w:tcW w:w="8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060C9AE2" w14:textId="77777777" w:rsidR="006D62AA" w:rsidRPr="006D62AA" w:rsidRDefault="006D62AA" w:rsidP="006D62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"/>
              </w:rPr>
            </w:pPr>
            <w:r w:rsidRPr="006D62A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"/>
              </w:rPr>
              <w:t>FACTURAS DE LUZ ERMITA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C9E7797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 xml:space="preserve">-1.310,22 </w:t>
            </w:r>
          </w:p>
        </w:tc>
      </w:tr>
      <w:tr w:rsidR="006D62AA" w:rsidRPr="006D62AA" w14:paraId="01BF90DB" w14:textId="77777777" w:rsidTr="006D62AA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F193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4D0C" w14:textId="77777777" w:rsidR="006D62AA" w:rsidRPr="006D62AA" w:rsidRDefault="006D62AA" w:rsidP="006D6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A7AB7C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01/02/2022</w:t>
            </w:r>
          </w:p>
        </w:tc>
        <w:tc>
          <w:tcPr>
            <w:tcW w:w="6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76AA3FD" w14:textId="77777777" w:rsidR="006D62AA" w:rsidRPr="006D62AA" w:rsidRDefault="006D62AA" w:rsidP="006D62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RCBO.IBERDROLA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12208FD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 xml:space="preserve">-279,03 </w:t>
            </w:r>
          </w:p>
        </w:tc>
      </w:tr>
      <w:tr w:rsidR="006D62AA" w:rsidRPr="006D62AA" w14:paraId="284184CC" w14:textId="77777777" w:rsidTr="006D62AA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C4DA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A7E0" w14:textId="77777777" w:rsidR="006D62AA" w:rsidRPr="006D62AA" w:rsidRDefault="006D62AA" w:rsidP="006D6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553490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01/03/2022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BCE3947" w14:textId="77777777" w:rsidR="006D62AA" w:rsidRPr="006D62AA" w:rsidRDefault="006D62AA" w:rsidP="006D62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RCBO.IBERDROLA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1781EC6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 xml:space="preserve">-266,57 </w:t>
            </w:r>
          </w:p>
        </w:tc>
      </w:tr>
      <w:tr w:rsidR="006D62AA" w:rsidRPr="006D62AA" w14:paraId="189894FB" w14:textId="77777777" w:rsidTr="006D62AA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4B1E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A2E6" w14:textId="77777777" w:rsidR="006D62AA" w:rsidRPr="006D62AA" w:rsidRDefault="006D62AA" w:rsidP="006D6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DC4C11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29/03/2022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C5EDAFA" w14:textId="77777777" w:rsidR="006D62AA" w:rsidRPr="006D62AA" w:rsidRDefault="006D62AA" w:rsidP="006D62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RCBO.IBERDROLA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E038880" w14:textId="77777777" w:rsidR="006D62AA" w:rsidRPr="006D62AA" w:rsidRDefault="006D62AA" w:rsidP="006D62A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D62A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 xml:space="preserve">-269,31 </w:t>
            </w:r>
          </w:p>
        </w:tc>
      </w:tr>
    </w:tbl>
    <w:p w14:paraId="6D0421D3" w14:textId="529283CD" w:rsidR="00440EF3" w:rsidRDefault="00440EF3"/>
    <w:p w14:paraId="39D2BC46" w14:textId="648D8CF0" w:rsidR="00641196" w:rsidRPr="00641196" w:rsidRDefault="00641196" w:rsidP="00641196">
      <w:pPr>
        <w:rPr>
          <w:rFonts w:ascii="Arial" w:hAnsi="Arial" w:cs="Arial"/>
          <w:sz w:val="24"/>
          <w:szCs w:val="24"/>
        </w:rPr>
      </w:pPr>
    </w:p>
    <w:p w14:paraId="2564C648" w14:textId="225F1D80" w:rsidR="00641196" w:rsidRDefault="00641196">
      <w:pPr>
        <w:rPr>
          <w:rFonts w:ascii="Arial" w:hAnsi="Arial" w:cs="Arial"/>
          <w:sz w:val="24"/>
          <w:szCs w:val="24"/>
        </w:rPr>
      </w:pPr>
      <w:r w:rsidRPr="00641196">
        <w:rPr>
          <w:rFonts w:ascii="Arial" w:hAnsi="Arial" w:cs="Arial"/>
          <w:sz w:val="24"/>
          <w:szCs w:val="24"/>
        </w:rPr>
        <w:t>Pestaña para elaboración de presupuesto año próximo con los mismos conceptos.</w:t>
      </w:r>
    </w:p>
    <w:p w14:paraId="35FB77A4" w14:textId="329E1085" w:rsidR="00641196" w:rsidRDefault="00641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Alojamiento de facturas en formato PDF </w:t>
      </w:r>
      <w:r w:rsidR="00972DD8">
        <w:rPr>
          <w:rFonts w:ascii="Arial" w:hAnsi="Arial" w:cs="Arial"/>
          <w:sz w:val="24"/>
          <w:szCs w:val="24"/>
        </w:rPr>
        <w:t>o JPG.</w:t>
      </w:r>
    </w:p>
    <w:p w14:paraId="74EC9E12" w14:textId="67719B5D" w:rsidR="00972DD8" w:rsidRPr="002C415E" w:rsidRDefault="002C415E">
      <w:pPr>
        <w:rPr>
          <w:rFonts w:ascii="Arial" w:hAnsi="Arial" w:cs="Arial"/>
          <w:sz w:val="24"/>
          <w:szCs w:val="24"/>
          <w:u w:val="single"/>
        </w:rPr>
      </w:pPr>
      <w:r w:rsidRPr="002C415E">
        <w:rPr>
          <w:rFonts w:ascii="Arial" w:hAnsi="Arial" w:cs="Arial"/>
          <w:sz w:val="24"/>
          <w:szCs w:val="24"/>
          <w:u w:val="single"/>
        </w:rPr>
        <w:t>ARCHIVO:</w:t>
      </w:r>
    </w:p>
    <w:p w14:paraId="258039B8" w14:textId="33E712A3" w:rsidR="00972DD8" w:rsidRDefault="002C41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pública y parte accesible a hermanos.</w:t>
      </w:r>
    </w:p>
    <w:p w14:paraId="42C2D15B" w14:textId="5AA33B55" w:rsidR="002C415E" w:rsidRDefault="002C41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 por años y eventos. Mecanismos de búsqueda fácil.</w:t>
      </w:r>
    </w:p>
    <w:p w14:paraId="4328257D" w14:textId="2E4398A9" w:rsidR="002C415E" w:rsidRPr="00795BB4" w:rsidRDefault="00795BB4">
      <w:pPr>
        <w:rPr>
          <w:rFonts w:ascii="Arial" w:hAnsi="Arial" w:cs="Arial"/>
          <w:sz w:val="24"/>
          <w:szCs w:val="24"/>
          <w:u w:val="single"/>
        </w:rPr>
      </w:pPr>
      <w:r w:rsidRPr="00795BB4">
        <w:rPr>
          <w:rFonts w:ascii="Arial" w:hAnsi="Arial" w:cs="Arial"/>
          <w:sz w:val="24"/>
          <w:szCs w:val="24"/>
          <w:u w:val="single"/>
        </w:rPr>
        <w:t>AVISOS Y ALERTAS:</w:t>
      </w:r>
    </w:p>
    <w:p w14:paraId="72444D07" w14:textId="325DE0E0" w:rsidR="00795BB4" w:rsidRDefault="00C76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Tablón de anuncios y noticias.</w:t>
      </w:r>
    </w:p>
    <w:p w14:paraId="5688B974" w14:textId="723321B6" w:rsidR="001D60E2" w:rsidRPr="008108B5" w:rsidRDefault="001D60E2">
      <w:pPr>
        <w:rPr>
          <w:rFonts w:ascii="Arial" w:hAnsi="Arial" w:cs="Arial"/>
          <w:color w:val="FF0000"/>
          <w:sz w:val="24"/>
          <w:szCs w:val="24"/>
        </w:rPr>
      </w:pPr>
      <w:r w:rsidRPr="008108B5">
        <w:rPr>
          <w:rFonts w:ascii="Arial" w:hAnsi="Arial" w:cs="Arial"/>
          <w:color w:val="FF0000"/>
          <w:sz w:val="24"/>
          <w:szCs w:val="24"/>
        </w:rPr>
        <w:t>Publicación coordinada en tiempo real con las otras redes sociales de la Hermandad.</w:t>
      </w:r>
    </w:p>
    <w:p w14:paraId="3E06BEB8" w14:textId="17A014C9" w:rsidR="00C765BB" w:rsidRDefault="00C76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a las RRSS de la Hermandad (Facebook, Twitter, Instagram, canal de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85F5CE9" w14:textId="090B8560" w:rsidR="001D60E2" w:rsidRPr="001D60E2" w:rsidRDefault="001D60E2">
      <w:pPr>
        <w:rPr>
          <w:rFonts w:ascii="Arial" w:hAnsi="Arial" w:cs="Arial"/>
          <w:sz w:val="24"/>
          <w:szCs w:val="24"/>
          <w:u w:val="single"/>
        </w:rPr>
      </w:pPr>
      <w:r w:rsidRPr="001D60E2">
        <w:rPr>
          <w:rFonts w:ascii="Arial" w:hAnsi="Arial" w:cs="Arial"/>
          <w:sz w:val="24"/>
          <w:szCs w:val="24"/>
          <w:u w:val="single"/>
        </w:rPr>
        <w:t>ENLACE A OTROS PORTALES Y REDES:</w:t>
      </w:r>
    </w:p>
    <w:p w14:paraId="4082EB0D" w14:textId="6FBD6563" w:rsidR="001D60E2" w:rsidRDefault="001D6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Arzobispado de Toledo</w:t>
      </w:r>
    </w:p>
    <w:p w14:paraId="4FE77BA1" w14:textId="0D075E24" w:rsidR="001D60E2" w:rsidRDefault="001D6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Ayuntamiento de </w:t>
      </w:r>
      <w:proofErr w:type="spellStart"/>
      <w:r>
        <w:rPr>
          <w:rFonts w:ascii="Arial" w:hAnsi="Arial" w:cs="Arial"/>
          <w:sz w:val="24"/>
          <w:szCs w:val="24"/>
        </w:rPr>
        <w:t>Bargas</w:t>
      </w:r>
      <w:proofErr w:type="spellEnd"/>
    </w:p>
    <w:p w14:paraId="6EB34D3D" w14:textId="15AFA5B9" w:rsidR="001D60E2" w:rsidRDefault="001D6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 cofrades</w:t>
      </w:r>
    </w:p>
    <w:p w14:paraId="39CD4A0B" w14:textId="0E756421" w:rsidR="001D60E2" w:rsidRDefault="001D6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Otras hermandades</w:t>
      </w:r>
    </w:p>
    <w:p w14:paraId="488F0920" w14:textId="77777777" w:rsidR="001D60E2" w:rsidRDefault="001D60E2">
      <w:pPr>
        <w:rPr>
          <w:rFonts w:ascii="Arial" w:hAnsi="Arial" w:cs="Arial"/>
          <w:sz w:val="24"/>
          <w:szCs w:val="24"/>
        </w:rPr>
      </w:pPr>
    </w:p>
    <w:p w14:paraId="51ADBFA1" w14:textId="77777777" w:rsidR="001D60E2" w:rsidRDefault="001D60E2">
      <w:pPr>
        <w:rPr>
          <w:rFonts w:ascii="Arial" w:hAnsi="Arial" w:cs="Arial"/>
          <w:sz w:val="24"/>
          <w:szCs w:val="24"/>
        </w:rPr>
      </w:pPr>
    </w:p>
    <w:p w14:paraId="4D28C001" w14:textId="2F5ABD35" w:rsidR="00C765BB" w:rsidRDefault="00C765BB">
      <w:pPr>
        <w:rPr>
          <w:rFonts w:ascii="Arial" w:hAnsi="Arial" w:cs="Arial"/>
          <w:sz w:val="24"/>
          <w:szCs w:val="24"/>
        </w:rPr>
      </w:pPr>
    </w:p>
    <w:p w14:paraId="471961BC" w14:textId="77777777" w:rsidR="00C765BB" w:rsidRPr="00641196" w:rsidRDefault="00C765BB">
      <w:pPr>
        <w:rPr>
          <w:rFonts w:ascii="Arial" w:hAnsi="Arial" w:cs="Arial"/>
          <w:sz w:val="24"/>
          <w:szCs w:val="24"/>
        </w:rPr>
      </w:pPr>
    </w:p>
    <w:sectPr w:rsidR="00C765BB" w:rsidRPr="00641196" w:rsidSect="00641196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FC"/>
    <w:rsid w:val="001D60E2"/>
    <w:rsid w:val="002C415E"/>
    <w:rsid w:val="00440EF3"/>
    <w:rsid w:val="00641196"/>
    <w:rsid w:val="006D62AA"/>
    <w:rsid w:val="006F080C"/>
    <w:rsid w:val="00795BB4"/>
    <w:rsid w:val="008108B5"/>
    <w:rsid w:val="00972DD8"/>
    <w:rsid w:val="00C765BB"/>
    <w:rsid w:val="00E958FC"/>
    <w:rsid w:val="00EA143F"/>
    <w:rsid w:val="00EA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19B8"/>
  <w15:chartTrackingRefBased/>
  <w15:docId w15:val="{7395B104-D65F-474B-B019-FCD1746D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Alonso Perez</dc:creator>
  <cp:keywords/>
  <dc:description/>
  <cp:lastModifiedBy>9152</cp:lastModifiedBy>
  <cp:revision>11</cp:revision>
  <cp:lastPrinted>2022-10-06T17:54:00Z</cp:lastPrinted>
  <dcterms:created xsi:type="dcterms:W3CDTF">2022-10-05T08:12:00Z</dcterms:created>
  <dcterms:modified xsi:type="dcterms:W3CDTF">2022-10-06T17:54:00Z</dcterms:modified>
</cp:coreProperties>
</file>