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E9D88" w14:textId="05EA9861" w:rsidR="00CA3D6D" w:rsidRDefault="007D165D" w:rsidP="007D165D">
      <w:r>
        <w:t>Problema 1.</w:t>
      </w:r>
    </w:p>
    <w:p w14:paraId="1271FBB5" w14:textId="592C5EE2" w:rsidR="00CA3D6D" w:rsidRDefault="00C96204">
      <w:r>
        <w:t xml:space="preserve">Objetivo. Reconocer niveles Jerárquicos y tipos de Decisiones. </w:t>
      </w:r>
      <w:r w:rsidR="00CA3D6D" w:rsidRPr="00CA3D6D">
        <w:t xml:space="preserve">Completar las celdas en blanco de la siguiente tabla con Nivel Jerárquico y Tipo de decisión que le </w:t>
      </w:r>
      <w:r w:rsidR="00CA3D6D">
        <w:t>corresponde.</w:t>
      </w:r>
    </w:p>
    <w:tbl>
      <w:tblPr>
        <w:tblStyle w:val="Tablaconcuadrcula"/>
        <w:tblpPr w:leftFromText="141" w:rightFromText="141" w:vertAnchor="page" w:horzAnchor="margin" w:tblpX="-572" w:tblpY="3046"/>
        <w:tblW w:w="9493" w:type="dxa"/>
        <w:tblLook w:val="04A0" w:firstRow="1" w:lastRow="0" w:firstColumn="1" w:lastColumn="0" w:noHBand="0" w:noVBand="1"/>
      </w:tblPr>
      <w:tblGrid>
        <w:gridCol w:w="3469"/>
        <w:gridCol w:w="2770"/>
        <w:gridCol w:w="3254"/>
      </w:tblGrid>
      <w:tr w:rsidR="00CA3D6D" w14:paraId="79D15ACD" w14:textId="77777777" w:rsidTr="004A42B6">
        <w:trPr>
          <w:trHeight w:val="728"/>
        </w:trPr>
        <w:tc>
          <w:tcPr>
            <w:tcW w:w="3469" w:type="dxa"/>
          </w:tcPr>
          <w:p w14:paraId="5D68AF05" w14:textId="77777777" w:rsidR="00CA3D6D" w:rsidRPr="00D27E57" w:rsidRDefault="00CA3D6D" w:rsidP="004A42B6">
            <w:pPr>
              <w:rPr>
                <w:b/>
                <w:sz w:val="28"/>
                <w:szCs w:val="28"/>
              </w:rPr>
            </w:pPr>
            <w:r w:rsidRPr="00D27E57">
              <w:rPr>
                <w:b/>
                <w:sz w:val="28"/>
                <w:szCs w:val="28"/>
              </w:rPr>
              <w:t>Ejemplo De Decisiones</w:t>
            </w:r>
          </w:p>
        </w:tc>
        <w:tc>
          <w:tcPr>
            <w:tcW w:w="2770" w:type="dxa"/>
          </w:tcPr>
          <w:p w14:paraId="140F4576" w14:textId="77777777" w:rsidR="00CA3D6D" w:rsidRPr="00D27E57" w:rsidRDefault="00CA3D6D" w:rsidP="004A42B6">
            <w:pPr>
              <w:rPr>
                <w:b/>
                <w:sz w:val="28"/>
                <w:szCs w:val="28"/>
              </w:rPr>
            </w:pPr>
            <w:r w:rsidRPr="00D27E57">
              <w:rPr>
                <w:b/>
                <w:sz w:val="28"/>
                <w:szCs w:val="28"/>
              </w:rPr>
              <w:t>¿A qué Nivel Gerencia</w:t>
            </w:r>
            <w:r>
              <w:rPr>
                <w:b/>
                <w:sz w:val="28"/>
                <w:szCs w:val="28"/>
              </w:rPr>
              <w:t>l</w:t>
            </w:r>
            <w:r w:rsidRPr="00D27E57">
              <w:rPr>
                <w:b/>
                <w:sz w:val="28"/>
                <w:szCs w:val="28"/>
              </w:rPr>
              <w:t xml:space="preserve"> se toma la Decisión?</w:t>
            </w:r>
          </w:p>
        </w:tc>
        <w:tc>
          <w:tcPr>
            <w:tcW w:w="3254" w:type="dxa"/>
          </w:tcPr>
          <w:p w14:paraId="28E87B5D" w14:textId="6577682C" w:rsidR="00CA3D6D" w:rsidRPr="00D27E57" w:rsidRDefault="00CA3D6D" w:rsidP="004A42B6">
            <w:pPr>
              <w:rPr>
                <w:b/>
                <w:sz w:val="28"/>
                <w:szCs w:val="28"/>
              </w:rPr>
            </w:pPr>
            <w:r w:rsidRPr="00D27E57">
              <w:rPr>
                <w:b/>
                <w:sz w:val="28"/>
                <w:szCs w:val="28"/>
              </w:rPr>
              <w:t>¿Qué Tipo de Decisión por su Estandarización</w:t>
            </w:r>
            <w:r w:rsidR="006054BE">
              <w:rPr>
                <w:b/>
                <w:sz w:val="28"/>
                <w:szCs w:val="28"/>
              </w:rPr>
              <w:t xml:space="preserve"> </w:t>
            </w:r>
            <w:r w:rsidR="0029393C">
              <w:rPr>
                <w:b/>
                <w:sz w:val="28"/>
                <w:szCs w:val="28"/>
              </w:rPr>
              <w:t xml:space="preserve">o Método </w:t>
            </w:r>
            <w:r w:rsidRPr="00D27E57">
              <w:rPr>
                <w:b/>
                <w:sz w:val="28"/>
                <w:szCs w:val="28"/>
              </w:rPr>
              <w:t>es?</w:t>
            </w:r>
          </w:p>
        </w:tc>
      </w:tr>
      <w:tr w:rsidR="00CA3D6D" w14:paraId="6E70EA2E" w14:textId="77777777" w:rsidTr="004A42B6">
        <w:trPr>
          <w:trHeight w:val="288"/>
        </w:trPr>
        <w:tc>
          <w:tcPr>
            <w:tcW w:w="3469" w:type="dxa"/>
          </w:tcPr>
          <w:p w14:paraId="74E88641" w14:textId="77777777" w:rsidR="00CA3D6D" w:rsidRDefault="00CA3D6D" w:rsidP="004A42B6">
            <w:r>
              <w:t>O</w:t>
            </w:r>
            <w:r w:rsidRPr="009F3DB8">
              <w:t>rientan el rumbo de la organización</w:t>
            </w:r>
          </w:p>
        </w:tc>
        <w:tc>
          <w:tcPr>
            <w:tcW w:w="2770" w:type="dxa"/>
          </w:tcPr>
          <w:p w14:paraId="177362AD" w14:textId="5381E697" w:rsidR="00CA3D6D" w:rsidRDefault="001F4A46" w:rsidP="004A42B6">
            <w:r>
              <w:t>Gerencia de nivel superior</w:t>
            </w:r>
          </w:p>
        </w:tc>
        <w:tc>
          <w:tcPr>
            <w:tcW w:w="3254" w:type="dxa"/>
          </w:tcPr>
          <w:p w14:paraId="409D5273" w14:textId="66576CD4" w:rsidR="00CA3D6D" w:rsidRDefault="001F4A46" w:rsidP="004A42B6">
            <w:r>
              <w:t>No estructuradas</w:t>
            </w:r>
          </w:p>
        </w:tc>
      </w:tr>
      <w:tr w:rsidR="00CA3D6D" w14:paraId="6D5C962D" w14:textId="77777777" w:rsidTr="004A42B6">
        <w:trPr>
          <w:trHeight w:val="279"/>
        </w:trPr>
        <w:tc>
          <w:tcPr>
            <w:tcW w:w="3469" w:type="dxa"/>
          </w:tcPr>
          <w:p w14:paraId="7CD4CFD5" w14:textId="77777777" w:rsidR="00CA3D6D" w:rsidRDefault="00CA3D6D" w:rsidP="004A42B6">
            <w:r>
              <w:t>Ofrecer Crédito a los clientes</w:t>
            </w:r>
          </w:p>
          <w:p w14:paraId="0B361897" w14:textId="77777777" w:rsidR="00CA3D6D" w:rsidRDefault="00CA3D6D" w:rsidP="004A42B6"/>
        </w:tc>
        <w:tc>
          <w:tcPr>
            <w:tcW w:w="2770" w:type="dxa"/>
          </w:tcPr>
          <w:p w14:paraId="355A1639" w14:textId="7A6B98C1" w:rsidR="00CA3D6D" w:rsidRDefault="003849D3" w:rsidP="004A42B6">
            <w:r>
              <w:t>Gerencia Operacional</w:t>
            </w:r>
          </w:p>
        </w:tc>
        <w:tc>
          <w:tcPr>
            <w:tcW w:w="3254" w:type="dxa"/>
          </w:tcPr>
          <w:p w14:paraId="5C13597A" w14:textId="7956936B" w:rsidR="00CA3D6D" w:rsidRDefault="00AB6FBB" w:rsidP="004A42B6">
            <w:r>
              <w:t>Estructurada</w:t>
            </w:r>
          </w:p>
        </w:tc>
      </w:tr>
      <w:tr w:rsidR="00CA3D6D" w14:paraId="267F60F0" w14:textId="77777777" w:rsidTr="004A42B6">
        <w:trPr>
          <w:trHeight w:val="288"/>
        </w:trPr>
        <w:tc>
          <w:tcPr>
            <w:tcW w:w="3469" w:type="dxa"/>
          </w:tcPr>
          <w:p w14:paraId="13FA3C07" w14:textId="391B805A" w:rsidR="00CA3D6D" w:rsidRDefault="00CA3D6D" w:rsidP="004A42B6">
            <w:r>
              <w:t>D</w:t>
            </w:r>
            <w:r w:rsidRPr="009F3DB8">
              <w:t>eci</w:t>
            </w:r>
            <w:r w:rsidR="004A42B6">
              <w:t xml:space="preserve">dir </w:t>
            </w:r>
            <w:r w:rsidR="00176578">
              <w:t xml:space="preserve">a q </w:t>
            </w:r>
            <w:r w:rsidR="004A42B6">
              <w:t xml:space="preserve"> </w:t>
            </w:r>
            <w:r w:rsidR="0029393C">
              <w:t>proveedor</w:t>
            </w:r>
            <w:r w:rsidR="004A42B6">
              <w:t xml:space="preserve"> </w:t>
            </w:r>
            <w:r w:rsidR="00176578">
              <w:t>comprarle</w:t>
            </w:r>
          </w:p>
        </w:tc>
        <w:tc>
          <w:tcPr>
            <w:tcW w:w="2770" w:type="dxa"/>
          </w:tcPr>
          <w:p w14:paraId="01DD9FCE" w14:textId="66A6181D" w:rsidR="00CA3D6D" w:rsidRDefault="00D22492" w:rsidP="004A42B6">
            <w:r>
              <w:t>Gerencia de nivel superior</w:t>
            </w:r>
          </w:p>
        </w:tc>
        <w:tc>
          <w:tcPr>
            <w:tcW w:w="3254" w:type="dxa"/>
          </w:tcPr>
          <w:p w14:paraId="2E484B59" w14:textId="3DBDBD01" w:rsidR="00CA3D6D" w:rsidRDefault="00D40922" w:rsidP="004A42B6">
            <w:r>
              <w:t>No estructuradas</w:t>
            </w:r>
          </w:p>
        </w:tc>
      </w:tr>
      <w:tr w:rsidR="00CA3D6D" w14:paraId="666BA294" w14:textId="77777777" w:rsidTr="004A42B6">
        <w:trPr>
          <w:trHeight w:val="279"/>
        </w:trPr>
        <w:tc>
          <w:tcPr>
            <w:tcW w:w="3469" w:type="dxa"/>
            <w:tcBorders>
              <w:bottom w:val="single" w:sz="4" w:space="0" w:color="auto"/>
            </w:tcBorders>
          </w:tcPr>
          <w:p w14:paraId="7FB6AC3A" w14:textId="77777777" w:rsidR="00CA3D6D" w:rsidRDefault="00CA3D6D" w:rsidP="004A42B6">
            <w:r>
              <w:t>Reabastecer Los Inventario</w:t>
            </w:r>
          </w:p>
          <w:p w14:paraId="1DFA337E" w14:textId="77777777" w:rsidR="00CA3D6D" w:rsidRDefault="00CA3D6D" w:rsidP="004A42B6"/>
        </w:tc>
        <w:tc>
          <w:tcPr>
            <w:tcW w:w="2770" w:type="dxa"/>
            <w:tcBorders>
              <w:bottom w:val="single" w:sz="4" w:space="0" w:color="auto"/>
            </w:tcBorders>
          </w:tcPr>
          <w:p w14:paraId="22963D85" w14:textId="5CB197AA" w:rsidR="00CA3D6D" w:rsidRDefault="00DF1AC6" w:rsidP="004A42B6">
            <w:r>
              <w:t xml:space="preserve">Gerencia Operacional 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8C2DB7F" w14:textId="54BB31E1" w:rsidR="00CA3D6D" w:rsidRDefault="002B5E5D" w:rsidP="004A42B6">
            <w:r>
              <w:t>Estructurada</w:t>
            </w:r>
          </w:p>
        </w:tc>
      </w:tr>
      <w:tr w:rsidR="00CA3D6D" w14:paraId="5723ACCF" w14:textId="77777777" w:rsidTr="004A42B6">
        <w:trPr>
          <w:trHeight w:val="279"/>
        </w:trPr>
        <w:tc>
          <w:tcPr>
            <w:tcW w:w="3469" w:type="dxa"/>
            <w:tcBorders>
              <w:bottom w:val="single" w:sz="4" w:space="0" w:color="auto"/>
            </w:tcBorders>
          </w:tcPr>
          <w:p w14:paraId="18C8FFE3" w14:textId="77777777" w:rsidR="00CA3D6D" w:rsidRDefault="00CA3D6D" w:rsidP="004A42B6">
            <w:r>
              <w:t>Determinar Elegibilidad de tiempo Extra</w:t>
            </w: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14:paraId="720D59D0" w14:textId="21E1592D" w:rsidR="00CA3D6D" w:rsidRDefault="00DE7990" w:rsidP="004A42B6">
            <w:r>
              <w:t>Gerencia Operacional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053B832B" w14:textId="453D4195" w:rsidR="00CA3D6D" w:rsidRDefault="002B5E5D" w:rsidP="004A42B6">
            <w:r>
              <w:t>Estructurada</w:t>
            </w:r>
          </w:p>
        </w:tc>
      </w:tr>
      <w:tr w:rsidR="00CA3D6D" w14:paraId="4814233C" w14:textId="77777777" w:rsidTr="004A42B6">
        <w:trPr>
          <w:trHeight w:val="144"/>
        </w:trPr>
        <w:tc>
          <w:tcPr>
            <w:tcW w:w="3469" w:type="dxa"/>
            <w:tcBorders>
              <w:top w:val="single" w:sz="4" w:space="0" w:color="auto"/>
            </w:tcBorders>
          </w:tcPr>
          <w:p w14:paraId="0EA97724" w14:textId="77777777" w:rsidR="00CA3D6D" w:rsidRDefault="00CA3D6D" w:rsidP="004A42B6">
            <w:r>
              <w:t>Diseñar Un Sitio Web</w:t>
            </w:r>
          </w:p>
          <w:p w14:paraId="164C4FCF" w14:textId="77777777" w:rsidR="00CA3D6D" w:rsidRDefault="00CA3D6D" w:rsidP="004A42B6"/>
        </w:tc>
        <w:tc>
          <w:tcPr>
            <w:tcW w:w="2770" w:type="dxa"/>
            <w:tcBorders>
              <w:top w:val="single" w:sz="4" w:space="0" w:color="auto"/>
            </w:tcBorders>
          </w:tcPr>
          <w:p w14:paraId="089E86BA" w14:textId="593677C0" w:rsidR="00CA3D6D" w:rsidRDefault="002F520C" w:rsidP="004A42B6">
            <w:r>
              <w:t>Gerencia de nivel medio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44A34ED5" w14:textId="080CE93A" w:rsidR="00CA3D6D" w:rsidRDefault="002B5E5D" w:rsidP="004A42B6">
            <w:r>
              <w:t>Semiestructuradas</w:t>
            </w:r>
          </w:p>
        </w:tc>
      </w:tr>
      <w:tr w:rsidR="00CA3D6D" w14:paraId="17EC13E7" w14:textId="77777777" w:rsidTr="004A42B6">
        <w:trPr>
          <w:trHeight w:val="424"/>
        </w:trPr>
        <w:tc>
          <w:tcPr>
            <w:tcW w:w="3469" w:type="dxa"/>
            <w:tcBorders>
              <w:bottom w:val="single" w:sz="4" w:space="0" w:color="auto"/>
            </w:tcBorders>
          </w:tcPr>
          <w:p w14:paraId="4798972D" w14:textId="77777777" w:rsidR="00CA3D6D" w:rsidRDefault="00CA3D6D" w:rsidP="004A42B6">
            <w:r>
              <w:t>Desarrollar el Presupuesto del Departamento de TIC</w:t>
            </w: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14:paraId="43EC8625" w14:textId="00E43C38" w:rsidR="00CA3D6D" w:rsidRDefault="00E53CAA" w:rsidP="004A42B6">
            <w:r>
              <w:t>Gerencia de nivel medio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3E30963" w14:textId="31EF3252" w:rsidR="00CA3D6D" w:rsidRDefault="002B5E5D" w:rsidP="004A42B6">
            <w:r>
              <w:t>Semiestructuradas</w:t>
            </w:r>
          </w:p>
        </w:tc>
      </w:tr>
      <w:tr w:rsidR="00CA3D6D" w14:paraId="26F32F03" w14:textId="77777777" w:rsidTr="004A42B6">
        <w:trPr>
          <w:trHeight w:val="339"/>
        </w:trPr>
        <w:tc>
          <w:tcPr>
            <w:tcW w:w="3469" w:type="dxa"/>
          </w:tcPr>
          <w:p w14:paraId="56C43ED6" w14:textId="77777777" w:rsidR="00CA3D6D" w:rsidRDefault="00CA3D6D" w:rsidP="004A42B6">
            <w:r>
              <w:t>Aprobar presupuesto de Capital</w:t>
            </w:r>
          </w:p>
        </w:tc>
        <w:tc>
          <w:tcPr>
            <w:tcW w:w="2770" w:type="dxa"/>
          </w:tcPr>
          <w:p w14:paraId="41AB813E" w14:textId="7C4875D2" w:rsidR="00CA3D6D" w:rsidRDefault="00686FAA" w:rsidP="004A42B6">
            <w:r>
              <w:t xml:space="preserve">Gerencia de nivel superior </w:t>
            </w:r>
          </w:p>
        </w:tc>
        <w:tc>
          <w:tcPr>
            <w:tcW w:w="3254" w:type="dxa"/>
          </w:tcPr>
          <w:p w14:paraId="6B89F7C5" w14:textId="25416AE2" w:rsidR="00CA3D6D" w:rsidRDefault="002B5E5D" w:rsidP="004A42B6">
            <w:r>
              <w:t>No estructuradas</w:t>
            </w:r>
          </w:p>
        </w:tc>
      </w:tr>
      <w:tr w:rsidR="00CA3D6D" w14:paraId="219B554C" w14:textId="77777777" w:rsidTr="004A42B6">
        <w:trPr>
          <w:trHeight w:val="339"/>
        </w:trPr>
        <w:tc>
          <w:tcPr>
            <w:tcW w:w="3469" w:type="dxa"/>
          </w:tcPr>
          <w:p w14:paraId="5A5F5609" w14:textId="77777777" w:rsidR="00CA3D6D" w:rsidRDefault="00CA3D6D" w:rsidP="004A42B6">
            <w:r w:rsidRPr="00A377A4">
              <w:t>Comprar publicidad</w:t>
            </w:r>
          </w:p>
          <w:p w14:paraId="16749035" w14:textId="77777777" w:rsidR="00CA3D6D" w:rsidRDefault="00CA3D6D" w:rsidP="004A42B6"/>
        </w:tc>
        <w:tc>
          <w:tcPr>
            <w:tcW w:w="2770" w:type="dxa"/>
          </w:tcPr>
          <w:p w14:paraId="10CCFB2D" w14:textId="598F1C2D" w:rsidR="00CA3D6D" w:rsidRDefault="003651BE" w:rsidP="004A42B6">
            <w:r>
              <w:t>Gerencia de nivel medio</w:t>
            </w:r>
          </w:p>
        </w:tc>
        <w:tc>
          <w:tcPr>
            <w:tcW w:w="3254" w:type="dxa"/>
          </w:tcPr>
          <w:p w14:paraId="22CCB07C" w14:textId="379410C0" w:rsidR="00CA3D6D" w:rsidRDefault="003651BE" w:rsidP="004A42B6">
            <w:r>
              <w:t>Semiestructuradas</w:t>
            </w:r>
          </w:p>
        </w:tc>
      </w:tr>
      <w:tr w:rsidR="00CA3D6D" w14:paraId="74492A10" w14:textId="77777777" w:rsidTr="004A42B6">
        <w:trPr>
          <w:trHeight w:val="339"/>
        </w:trPr>
        <w:tc>
          <w:tcPr>
            <w:tcW w:w="3469" w:type="dxa"/>
          </w:tcPr>
          <w:p w14:paraId="020A0D23" w14:textId="77777777" w:rsidR="00CA3D6D" w:rsidRDefault="00CA3D6D" w:rsidP="004A42B6">
            <w:r w:rsidRPr="00A377A4">
              <w:t xml:space="preserve">Pagar o ajustar salarios </w:t>
            </w:r>
            <w:r>
              <w:t>de los programadores</w:t>
            </w:r>
          </w:p>
        </w:tc>
        <w:tc>
          <w:tcPr>
            <w:tcW w:w="2770" w:type="dxa"/>
          </w:tcPr>
          <w:p w14:paraId="56A6A8A4" w14:textId="3CDDDF67" w:rsidR="00CA3D6D" w:rsidRDefault="00BA2CF8" w:rsidP="004A42B6">
            <w:r>
              <w:t>Gerencia de nivel superior</w:t>
            </w:r>
          </w:p>
        </w:tc>
        <w:tc>
          <w:tcPr>
            <w:tcW w:w="3254" w:type="dxa"/>
          </w:tcPr>
          <w:p w14:paraId="52A08CDF" w14:textId="6A3A60EB" w:rsidR="00CA3D6D" w:rsidRDefault="00BA2CF8" w:rsidP="004A42B6">
            <w:r>
              <w:t>No estructuradas</w:t>
            </w:r>
          </w:p>
        </w:tc>
      </w:tr>
      <w:tr w:rsidR="00CA3D6D" w14:paraId="120DBAF4" w14:textId="77777777" w:rsidTr="004A42B6">
        <w:trPr>
          <w:trHeight w:val="339"/>
        </w:trPr>
        <w:tc>
          <w:tcPr>
            <w:tcW w:w="3469" w:type="dxa"/>
          </w:tcPr>
          <w:p w14:paraId="35DFACF6" w14:textId="77777777" w:rsidR="00CA3D6D" w:rsidRDefault="00CA3D6D" w:rsidP="004A42B6">
            <w:r w:rsidRPr="00A377A4">
              <w:t>Establecimiento de actividades en un nuevo país</w:t>
            </w:r>
          </w:p>
        </w:tc>
        <w:tc>
          <w:tcPr>
            <w:tcW w:w="2770" w:type="dxa"/>
          </w:tcPr>
          <w:p w14:paraId="60FB2AAA" w14:textId="13B75853" w:rsidR="00CA3D6D" w:rsidRDefault="00A24D17" w:rsidP="004A42B6">
            <w:r>
              <w:t>Gerencia de nivel superior</w:t>
            </w:r>
          </w:p>
        </w:tc>
        <w:tc>
          <w:tcPr>
            <w:tcW w:w="3254" w:type="dxa"/>
          </w:tcPr>
          <w:p w14:paraId="1EA098AC" w14:textId="72A3DED5" w:rsidR="00CA3D6D" w:rsidRDefault="00A24D17" w:rsidP="004A42B6">
            <w:r>
              <w:t>No estructuradas</w:t>
            </w:r>
          </w:p>
        </w:tc>
      </w:tr>
      <w:tr w:rsidR="00CA3D6D" w14:paraId="454186D0" w14:textId="77777777" w:rsidTr="004A42B6">
        <w:trPr>
          <w:trHeight w:val="339"/>
        </w:trPr>
        <w:tc>
          <w:tcPr>
            <w:tcW w:w="3469" w:type="dxa"/>
          </w:tcPr>
          <w:p w14:paraId="33C9EC85" w14:textId="77777777" w:rsidR="00CA3D6D" w:rsidRDefault="00CA3D6D" w:rsidP="004A42B6">
            <w:r w:rsidRPr="00A377A4">
              <w:t>Lanzamiento  al mercado</w:t>
            </w:r>
            <w:r>
              <w:t xml:space="preserve"> del nuevo APP </w:t>
            </w:r>
          </w:p>
        </w:tc>
        <w:tc>
          <w:tcPr>
            <w:tcW w:w="2770" w:type="dxa"/>
          </w:tcPr>
          <w:p w14:paraId="648387E6" w14:textId="5D759717" w:rsidR="00CA3D6D" w:rsidRDefault="0018704F" w:rsidP="004A42B6">
            <w:r>
              <w:t xml:space="preserve">Gerencia de nivel superior </w:t>
            </w:r>
          </w:p>
        </w:tc>
        <w:tc>
          <w:tcPr>
            <w:tcW w:w="3254" w:type="dxa"/>
          </w:tcPr>
          <w:p w14:paraId="25017DBD" w14:textId="54416721" w:rsidR="00CA3D6D" w:rsidRDefault="0018704F" w:rsidP="004A42B6">
            <w:r>
              <w:t>No estructuradas</w:t>
            </w:r>
          </w:p>
        </w:tc>
      </w:tr>
      <w:tr w:rsidR="00032DF3" w14:paraId="502F6707" w14:textId="77777777" w:rsidTr="004A42B6">
        <w:trPr>
          <w:trHeight w:val="339"/>
        </w:trPr>
        <w:tc>
          <w:tcPr>
            <w:tcW w:w="3469" w:type="dxa"/>
          </w:tcPr>
          <w:p w14:paraId="4C4B2B5B" w14:textId="594DD13B" w:rsidR="00032DF3" w:rsidRDefault="00032DF3" w:rsidP="004A42B6">
            <w:r>
              <w:t>U</w:t>
            </w:r>
            <w:r w:rsidRPr="00032DF3">
              <w:t>na parte del problema tiene respuesta clara proporcionada por  un procedimiento</w:t>
            </w:r>
            <w:r>
              <w:t>. La otra parte NO</w:t>
            </w:r>
          </w:p>
        </w:tc>
        <w:tc>
          <w:tcPr>
            <w:tcW w:w="2770" w:type="dxa"/>
          </w:tcPr>
          <w:p w14:paraId="7ACB1F14" w14:textId="03B4BA5E" w:rsidR="00032DF3" w:rsidRDefault="0018704F" w:rsidP="004A42B6">
            <w:r>
              <w:t>Gerencia de nivel medio</w:t>
            </w:r>
          </w:p>
        </w:tc>
        <w:tc>
          <w:tcPr>
            <w:tcW w:w="3254" w:type="dxa"/>
          </w:tcPr>
          <w:p w14:paraId="5D7442B1" w14:textId="6F78AF8C" w:rsidR="00032DF3" w:rsidRDefault="0018704F" w:rsidP="004A42B6">
            <w:r>
              <w:t xml:space="preserve">Semiestructuradas </w:t>
            </w:r>
          </w:p>
        </w:tc>
      </w:tr>
    </w:tbl>
    <w:p w14:paraId="4A5B7FD7" w14:textId="42694F74" w:rsidR="00E01A67" w:rsidRDefault="00E01A67" w:rsidP="009F3DB8">
      <w:pPr>
        <w:tabs>
          <w:tab w:val="left" w:pos="1620"/>
        </w:tabs>
      </w:pPr>
    </w:p>
    <w:p w14:paraId="5D19DBCC" w14:textId="77777777" w:rsidR="00E01A67" w:rsidRDefault="00E01A67">
      <w:r>
        <w:br w:type="page"/>
      </w:r>
    </w:p>
    <w:p w14:paraId="027B9AF1" w14:textId="77777777" w:rsidR="00E01A67" w:rsidRDefault="00E01A67" w:rsidP="009F3DB8">
      <w:pPr>
        <w:tabs>
          <w:tab w:val="left" w:pos="1620"/>
        </w:tabs>
      </w:pPr>
    </w:p>
    <w:p w14:paraId="3EE85BF2" w14:textId="441205F7" w:rsidR="007D165D" w:rsidRDefault="00CA3D6D" w:rsidP="009F3DB8">
      <w:pPr>
        <w:tabs>
          <w:tab w:val="left" w:pos="1620"/>
        </w:tabs>
      </w:pPr>
      <w:r>
        <w:t>P</w:t>
      </w:r>
      <w:r w:rsidR="007D165D">
        <w:t>roblema 2.</w:t>
      </w:r>
    </w:p>
    <w:p w14:paraId="2B9BD3C0" w14:textId="13E47850" w:rsidR="00EA5D42" w:rsidRDefault="00CA3D6D" w:rsidP="009F3DB8">
      <w:pPr>
        <w:tabs>
          <w:tab w:val="left" w:pos="1620"/>
        </w:tabs>
      </w:pPr>
      <w:r>
        <w:t>Aplicar herramientas estadísticas con Excel, para la toma de Decisiones.</w:t>
      </w:r>
    </w:p>
    <w:p w14:paraId="6D62E6CB" w14:textId="6A0BEB17" w:rsidR="003A6094" w:rsidRDefault="00CA3D6D" w:rsidP="00FF069D">
      <w:pPr>
        <w:pStyle w:val="Prrafodelista"/>
        <w:numPr>
          <w:ilvl w:val="0"/>
          <w:numId w:val="1"/>
        </w:numPr>
        <w:tabs>
          <w:tab w:val="left" w:pos="1620"/>
        </w:tabs>
      </w:pPr>
      <w:r>
        <w:t>Haciendo uso del archivo</w:t>
      </w:r>
      <w:r w:rsidR="00FF069D">
        <w:t xml:space="preserve"> Excel</w:t>
      </w:r>
      <w:r>
        <w:t xml:space="preserve"> de Ventas por Vendedor  el cual está en la plataforma, </w:t>
      </w:r>
      <w:r w:rsidR="003A6094">
        <w:t xml:space="preserve">y </w:t>
      </w:r>
      <w:r w:rsidR="00B21714">
        <w:t xml:space="preserve">aplicando tabla dinámica </w:t>
      </w:r>
      <w:r>
        <w:t>real</w:t>
      </w:r>
      <w:r w:rsidR="00FF069D">
        <w:t xml:space="preserve">ice </w:t>
      </w:r>
      <w:r w:rsidR="003A6094">
        <w:t xml:space="preserve">un </w:t>
      </w:r>
      <w:r>
        <w:t>reporte y</w:t>
      </w:r>
      <w:r w:rsidR="00985C4E">
        <w:t xml:space="preserve"> </w:t>
      </w:r>
      <w:r w:rsidR="0000409D">
        <w:t>gráfica</w:t>
      </w:r>
      <w:r>
        <w:t xml:space="preserve"> </w:t>
      </w:r>
      <w:r w:rsidR="003A6094">
        <w:t>tipo</w:t>
      </w:r>
      <w:r>
        <w:t xml:space="preserve"> Control, </w:t>
      </w:r>
      <w:r w:rsidR="003A6094">
        <w:t>los cuales faciliten</w:t>
      </w:r>
      <w:r>
        <w:t xml:space="preserve"> a Usted como Gerente, tomar algunas decisiones</w:t>
      </w:r>
      <w:r w:rsidR="003A6094">
        <w:t xml:space="preserve"> basadas en algunas políticas de la empresa.</w:t>
      </w:r>
    </w:p>
    <w:p w14:paraId="2B0581AD" w14:textId="3355712A" w:rsidR="00FF069D" w:rsidRDefault="00FF069D" w:rsidP="003A6094">
      <w:pPr>
        <w:pStyle w:val="Prrafodelista"/>
        <w:tabs>
          <w:tab w:val="left" w:pos="1620"/>
        </w:tabs>
        <w:ind w:left="360"/>
      </w:pPr>
      <w:r>
        <w:t xml:space="preserve"> </w:t>
      </w:r>
      <w:r w:rsidRPr="00FF069D">
        <w:t xml:space="preserve">El </w:t>
      </w:r>
      <w:r w:rsidR="001E624B">
        <w:t xml:space="preserve"> </w:t>
      </w:r>
      <w:r w:rsidRPr="00FF069D">
        <w:t xml:space="preserve">Reporte </w:t>
      </w:r>
      <w:r w:rsidR="0000409D">
        <w:t>y la gráfica</w:t>
      </w:r>
      <w:r w:rsidR="003A6094">
        <w:t xml:space="preserve"> control</w:t>
      </w:r>
      <w:r w:rsidR="0000409D">
        <w:t xml:space="preserve"> </w:t>
      </w:r>
      <w:r w:rsidRPr="00FF069D">
        <w:t>debe</w:t>
      </w:r>
      <w:r w:rsidR="0000409D">
        <w:t>n</w:t>
      </w:r>
      <w:r w:rsidRPr="00FF069D">
        <w:t xml:space="preserve"> brindar </w:t>
      </w:r>
      <w:r w:rsidR="003A6094">
        <w:t xml:space="preserve">la siguiente </w:t>
      </w:r>
      <w:r w:rsidRPr="00FF069D">
        <w:t xml:space="preserve">información </w:t>
      </w:r>
      <w:r>
        <w:t>:</w:t>
      </w:r>
    </w:p>
    <w:p w14:paraId="7B0094BF" w14:textId="2BB7D279" w:rsidR="00FF069D" w:rsidRDefault="00FF069D" w:rsidP="00FF069D">
      <w:pPr>
        <w:pStyle w:val="Prrafodelista"/>
        <w:numPr>
          <w:ilvl w:val="1"/>
          <w:numId w:val="1"/>
        </w:numPr>
        <w:tabs>
          <w:tab w:val="left" w:pos="1620"/>
        </w:tabs>
      </w:pPr>
      <w:bookmarkStart w:id="0" w:name="_Hlk18350521"/>
      <w:bookmarkStart w:id="1" w:name="_Hlk18356897"/>
      <w:r>
        <w:t>Los Vendedores</w:t>
      </w:r>
      <w:r w:rsidR="003A6094">
        <w:t xml:space="preserve"> </w:t>
      </w:r>
      <w:bookmarkStart w:id="2" w:name="_Hlk81242722"/>
      <w:r w:rsidR="003A6094">
        <w:t>que están</w:t>
      </w:r>
      <w:r>
        <w:t xml:space="preserve"> </w:t>
      </w:r>
      <w:bookmarkEnd w:id="2"/>
      <w:r>
        <w:t>por encima del Límite Superior.</w:t>
      </w:r>
    </w:p>
    <w:bookmarkEnd w:id="0"/>
    <w:p w14:paraId="3CEEB587" w14:textId="127426F3" w:rsidR="00FF069D" w:rsidRPr="00FF069D" w:rsidRDefault="00FF069D" w:rsidP="00FF069D">
      <w:pPr>
        <w:pStyle w:val="Prrafodelista"/>
        <w:numPr>
          <w:ilvl w:val="1"/>
          <w:numId w:val="1"/>
        </w:numPr>
      </w:pPr>
      <w:r w:rsidRPr="00FF069D">
        <w:t xml:space="preserve">Los Vendedores </w:t>
      </w:r>
      <w:r w:rsidR="003A6094">
        <w:t xml:space="preserve">que están </w:t>
      </w:r>
      <w:r w:rsidRPr="00FF069D">
        <w:t xml:space="preserve">por </w:t>
      </w:r>
      <w:r>
        <w:t>debajo</w:t>
      </w:r>
      <w:r w:rsidRPr="00FF069D">
        <w:t xml:space="preserve"> del Límite </w:t>
      </w:r>
      <w:r>
        <w:t>Inferior</w:t>
      </w:r>
      <w:r w:rsidRPr="00FF069D">
        <w:t>.</w:t>
      </w:r>
    </w:p>
    <w:p w14:paraId="291FC001" w14:textId="0D0700A9" w:rsidR="00FF069D" w:rsidRPr="00FF069D" w:rsidRDefault="00FF069D" w:rsidP="00FF069D">
      <w:pPr>
        <w:pStyle w:val="Prrafodelista"/>
        <w:numPr>
          <w:ilvl w:val="1"/>
          <w:numId w:val="1"/>
        </w:numPr>
      </w:pPr>
      <w:bookmarkStart w:id="3" w:name="_Hlk18350602"/>
      <w:r w:rsidRPr="00FF069D">
        <w:t xml:space="preserve">Los Vendedores </w:t>
      </w:r>
      <w:r w:rsidR="003A6094">
        <w:t xml:space="preserve">que están </w:t>
      </w:r>
      <w:r>
        <w:t>por Encima del promedio deseado</w:t>
      </w:r>
      <w:r w:rsidRPr="00FF069D">
        <w:t>.</w:t>
      </w:r>
    </w:p>
    <w:bookmarkEnd w:id="3"/>
    <w:p w14:paraId="69DC43FC" w14:textId="60B118B4" w:rsidR="00FF069D" w:rsidRPr="00FF069D" w:rsidRDefault="00FF069D" w:rsidP="00FF069D">
      <w:pPr>
        <w:pStyle w:val="Prrafodelista"/>
        <w:numPr>
          <w:ilvl w:val="1"/>
          <w:numId w:val="1"/>
        </w:numPr>
      </w:pPr>
      <w:r w:rsidRPr="00FF069D">
        <w:t xml:space="preserve">Los Vendedores </w:t>
      </w:r>
      <w:r w:rsidR="003A6094">
        <w:t xml:space="preserve">que están </w:t>
      </w:r>
      <w:r w:rsidRPr="00FF069D">
        <w:t xml:space="preserve">por </w:t>
      </w:r>
      <w:r>
        <w:t>debajo</w:t>
      </w:r>
      <w:r w:rsidRPr="00FF069D">
        <w:t xml:space="preserve"> del promedio deseado.</w:t>
      </w:r>
    </w:p>
    <w:bookmarkEnd w:id="1"/>
    <w:p w14:paraId="1C5597DB" w14:textId="77777777" w:rsidR="00097153" w:rsidRDefault="00097153" w:rsidP="00097153">
      <w:pPr>
        <w:pStyle w:val="Prrafodelista"/>
        <w:tabs>
          <w:tab w:val="left" w:pos="1620"/>
        </w:tabs>
        <w:ind w:left="0"/>
      </w:pPr>
    </w:p>
    <w:p w14:paraId="1EF3FE0B" w14:textId="2FBDB856" w:rsidR="00F82A17" w:rsidRDefault="00097153" w:rsidP="00097153">
      <w:pPr>
        <w:pStyle w:val="Prrafodelista"/>
        <w:tabs>
          <w:tab w:val="left" w:pos="1620"/>
        </w:tabs>
        <w:ind w:left="0"/>
      </w:pPr>
      <w:r>
        <w:t>Existen dos política establecidas para Vendedores:</w:t>
      </w:r>
    </w:p>
    <w:p w14:paraId="01C1028B" w14:textId="04CF173B" w:rsidR="00097153" w:rsidRDefault="00097153" w:rsidP="00097153">
      <w:pPr>
        <w:pStyle w:val="Prrafodelista"/>
        <w:numPr>
          <w:ilvl w:val="0"/>
          <w:numId w:val="6"/>
        </w:numPr>
        <w:tabs>
          <w:tab w:val="left" w:pos="1620"/>
        </w:tabs>
      </w:pPr>
      <w:r>
        <w:t xml:space="preserve">Todo vendedor que supera el límite superior, tendrá una bonificación del 5% del monto de </w:t>
      </w:r>
      <w:r w:rsidR="009E33EA">
        <w:t>sus</w:t>
      </w:r>
      <w:r>
        <w:t xml:space="preserve"> ventas</w:t>
      </w:r>
      <w:r w:rsidR="009E33EA">
        <w:t xml:space="preserve"> realizadas en el periodo</w:t>
      </w:r>
      <w:r>
        <w:t>.</w:t>
      </w:r>
    </w:p>
    <w:p w14:paraId="78E826A2" w14:textId="45E2FAD6" w:rsidR="00097153" w:rsidRDefault="00097153" w:rsidP="00097153">
      <w:pPr>
        <w:pStyle w:val="Prrafodelista"/>
        <w:numPr>
          <w:ilvl w:val="0"/>
          <w:numId w:val="6"/>
        </w:numPr>
        <w:tabs>
          <w:tab w:val="left" w:pos="1620"/>
        </w:tabs>
      </w:pPr>
      <w:r>
        <w:t>Todo vendedor que está por debajo del límite inferior, ira a capacitación sobre cómo mejorar las ventas.</w:t>
      </w:r>
    </w:p>
    <w:p w14:paraId="4D84DE62" w14:textId="77777777" w:rsidR="00097153" w:rsidRDefault="00097153" w:rsidP="003A6094">
      <w:pPr>
        <w:pStyle w:val="Prrafodelista"/>
        <w:tabs>
          <w:tab w:val="left" w:pos="1620"/>
        </w:tabs>
        <w:ind w:left="1080"/>
      </w:pPr>
    </w:p>
    <w:p w14:paraId="382DB227" w14:textId="4061CBE6" w:rsidR="00FF069D" w:rsidRDefault="00FF069D" w:rsidP="007B3D00">
      <w:pPr>
        <w:pStyle w:val="Prrafodelista"/>
        <w:tabs>
          <w:tab w:val="left" w:pos="1620"/>
        </w:tabs>
        <w:ind w:left="0"/>
      </w:pPr>
    </w:p>
    <w:p w14:paraId="02D814BE" w14:textId="77777777" w:rsidR="00097153" w:rsidRDefault="00097153" w:rsidP="007B3D00">
      <w:pPr>
        <w:pStyle w:val="Prrafodelista"/>
        <w:tabs>
          <w:tab w:val="left" w:pos="1620"/>
        </w:tabs>
        <w:ind w:left="0"/>
      </w:pPr>
    </w:p>
    <w:p w14:paraId="6BB9BC56" w14:textId="01CC2F8F" w:rsidR="007B3D00" w:rsidRDefault="003A6094" w:rsidP="007B3D00">
      <w:pPr>
        <w:pStyle w:val="Prrafodelista"/>
        <w:tabs>
          <w:tab w:val="left" w:pos="1620"/>
        </w:tabs>
        <w:ind w:left="0"/>
      </w:pPr>
      <w:r>
        <w:t>Problema 3</w:t>
      </w:r>
      <w:r w:rsidR="00F272EF">
        <w:t>.</w:t>
      </w:r>
    </w:p>
    <w:p w14:paraId="4BBEE222" w14:textId="79647C9C" w:rsidR="00313839" w:rsidRDefault="00F272EF" w:rsidP="00F272EF">
      <w:pPr>
        <w:pStyle w:val="Prrafodelista"/>
        <w:numPr>
          <w:ilvl w:val="0"/>
          <w:numId w:val="2"/>
        </w:numPr>
        <w:tabs>
          <w:tab w:val="left" w:pos="1620"/>
        </w:tabs>
      </w:pPr>
      <w:r>
        <w:t>Haciendo uso del archivo</w:t>
      </w:r>
      <w:r w:rsidR="00694714">
        <w:t xml:space="preserve"> anterior</w:t>
      </w:r>
      <w:r w:rsidR="00313839">
        <w:t>,</w:t>
      </w:r>
      <w:r w:rsidR="00694714">
        <w:t xml:space="preserve"> en </w:t>
      </w:r>
      <w:r w:rsidR="00664944">
        <w:t>la</w:t>
      </w:r>
      <w:r w:rsidR="00694714">
        <w:t xml:space="preserve"> hoja </w:t>
      </w:r>
      <w:r>
        <w:t>Consumo</w:t>
      </w:r>
      <w:r w:rsidR="00664944">
        <w:t xml:space="preserve">, están los datos históricos de consumo de combustible en Millones de litros (2008 al 2020). Usted debe </w:t>
      </w:r>
      <w:r>
        <w:t>obten</w:t>
      </w:r>
      <w:r w:rsidR="00664944">
        <w:t>er</w:t>
      </w:r>
      <w:r>
        <w:t xml:space="preserve"> </w:t>
      </w:r>
      <w:r w:rsidR="00664944">
        <w:t xml:space="preserve">la tendencia del Consumo </w:t>
      </w:r>
      <w:r>
        <w:t xml:space="preserve">para </w:t>
      </w:r>
      <w:r w:rsidR="0031221B">
        <w:t xml:space="preserve">los </w:t>
      </w:r>
      <w:r>
        <w:t>años</w:t>
      </w:r>
      <w:r w:rsidR="0031221B">
        <w:t xml:space="preserve"> 202</w:t>
      </w:r>
      <w:r w:rsidR="00313839">
        <w:t>1</w:t>
      </w:r>
      <w:r w:rsidR="0031221B">
        <w:t xml:space="preserve"> y 202</w:t>
      </w:r>
      <w:r w:rsidR="00313839">
        <w:t>2</w:t>
      </w:r>
      <w:r w:rsidR="00664944">
        <w:t xml:space="preserve">. Para tal fin </w:t>
      </w:r>
      <w:r>
        <w:t>apli</w:t>
      </w:r>
      <w:r w:rsidR="00664944">
        <w:t>que</w:t>
      </w:r>
      <w:r>
        <w:t xml:space="preserve"> la función estadística de Tendencia</w:t>
      </w:r>
      <w:r w:rsidR="00B35512">
        <w:t xml:space="preserve">. </w:t>
      </w:r>
    </w:p>
    <w:p w14:paraId="13324729" w14:textId="5F0B076C" w:rsidR="0031221B" w:rsidRDefault="0031221B" w:rsidP="00F272EF">
      <w:pPr>
        <w:pStyle w:val="Prrafodelista"/>
        <w:numPr>
          <w:ilvl w:val="0"/>
          <w:numId w:val="2"/>
        </w:numPr>
        <w:tabs>
          <w:tab w:val="left" w:pos="1620"/>
        </w:tabs>
      </w:pPr>
      <w:r>
        <w:t xml:space="preserve">Obtenga la Ecuación Lineal de </w:t>
      </w:r>
      <w:r w:rsidR="00664944">
        <w:t xml:space="preserve">la </w:t>
      </w:r>
      <w:r>
        <w:t>Tendencia.</w:t>
      </w:r>
    </w:p>
    <w:p w14:paraId="3D7B74D5" w14:textId="45289DE4" w:rsidR="00F272EF" w:rsidRDefault="0031221B" w:rsidP="00F272EF">
      <w:pPr>
        <w:pStyle w:val="Prrafodelista"/>
        <w:numPr>
          <w:ilvl w:val="0"/>
          <w:numId w:val="2"/>
        </w:numPr>
        <w:tabs>
          <w:tab w:val="left" w:pos="1620"/>
        </w:tabs>
      </w:pPr>
      <w:r>
        <w:t>¿Crece o Decrece la Demanda futura?</w:t>
      </w:r>
      <w:r w:rsidR="00B21714">
        <w:t xml:space="preserve"> </w:t>
      </w:r>
    </w:p>
    <w:p w14:paraId="423DFDA2" w14:textId="6FF02E03" w:rsidR="00664944" w:rsidRDefault="00034834" w:rsidP="00F272EF">
      <w:pPr>
        <w:pStyle w:val="Prrafodelista"/>
        <w:numPr>
          <w:ilvl w:val="0"/>
          <w:numId w:val="2"/>
        </w:numPr>
        <w:tabs>
          <w:tab w:val="left" w:pos="1620"/>
        </w:tabs>
      </w:pPr>
      <w:r>
        <w:t>Durante los últimos 5 años, la flota de transporte y rutas</w:t>
      </w:r>
      <w:r w:rsidR="002A718C">
        <w:t xml:space="preserve"> trazadas por la gerencia</w:t>
      </w:r>
      <w:r>
        <w:t xml:space="preserve"> de distribución han sido las mismas</w:t>
      </w:r>
      <w:r w:rsidR="002A718C">
        <w:t>.</w:t>
      </w:r>
      <w:r>
        <w:t xml:space="preserve"> Describa de manera sintetizada</w:t>
      </w:r>
      <w:r w:rsidR="002A718C">
        <w:t xml:space="preserve"> un ejemplo en la que</w:t>
      </w:r>
      <w:r w:rsidR="00664944">
        <w:t xml:space="preserve"> dicha información </w:t>
      </w:r>
      <w:r w:rsidR="002A718C">
        <w:t xml:space="preserve">puede ayudar </w:t>
      </w:r>
      <w:r>
        <w:t xml:space="preserve">al </w:t>
      </w:r>
      <w:r w:rsidR="00664944">
        <w:t xml:space="preserve">Gerente de </w:t>
      </w:r>
      <w:r>
        <w:t>Logística y Transporte</w:t>
      </w:r>
      <w:r w:rsidR="002A718C">
        <w:t>.</w:t>
      </w:r>
    </w:p>
    <w:p w14:paraId="270A0A1A" w14:textId="373674E2" w:rsidR="00CA3D6D" w:rsidRDefault="00CA3D6D" w:rsidP="00F22525">
      <w:pPr>
        <w:pStyle w:val="Prrafodelista"/>
        <w:tabs>
          <w:tab w:val="left" w:pos="1620"/>
        </w:tabs>
        <w:ind w:left="360"/>
      </w:pPr>
    </w:p>
    <w:p w14:paraId="3F2EDF3D" w14:textId="0436F889" w:rsidR="007D165D" w:rsidRDefault="007D165D">
      <w:r>
        <w:br w:type="page"/>
      </w:r>
    </w:p>
    <w:p w14:paraId="4BE95D49" w14:textId="52AC983A" w:rsidR="007D165D" w:rsidRDefault="007D165D" w:rsidP="00F22525">
      <w:pPr>
        <w:pStyle w:val="Prrafodelista"/>
        <w:tabs>
          <w:tab w:val="left" w:pos="1620"/>
        </w:tabs>
        <w:ind w:left="360"/>
      </w:pPr>
    </w:p>
    <w:p w14:paraId="1933848C" w14:textId="55B00827" w:rsidR="007D165D" w:rsidRDefault="007D165D" w:rsidP="007D165D">
      <w:pPr>
        <w:pStyle w:val="Prrafodelista"/>
        <w:tabs>
          <w:tab w:val="left" w:pos="1620"/>
        </w:tabs>
        <w:ind w:left="0"/>
      </w:pPr>
      <w:r>
        <w:t xml:space="preserve">Problema </w:t>
      </w:r>
      <w:r w:rsidR="00E01A67">
        <w:t>4</w:t>
      </w:r>
      <w:r>
        <w:t>.</w:t>
      </w:r>
    </w:p>
    <w:p w14:paraId="09DC05FB" w14:textId="77777777" w:rsidR="007D165D" w:rsidRDefault="007D165D" w:rsidP="007D165D">
      <w:pPr>
        <w:pStyle w:val="Prrafodelista"/>
        <w:tabs>
          <w:tab w:val="left" w:pos="1620"/>
        </w:tabs>
        <w:ind w:left="0"/>
      </w:pPr>
    </w:p>
    <w:p w14:paraId="4258D9B0" w14:textId="60ED91E7" w:rsidR="007D165D" w:rsidRDefault="007D165D" w:rsidP="007D165D">
      <w:pPr>
        <w:pStyle w:val="Prrafodelista"/>
        <w:tabs>
          <w:tab w:val="left" w:pos="1620"/>
        </w:tabs>
        <w:ind w:left="0"/>
      </w:pPr>
      <w:r>
        <w:t xml:space="preserve">La empresa desarrolladora de software </w:t>
      </w:r>
      <w:r w:rsidR="000C711C">
        <w:t>adquirirá nuevas</w:t>
      </w:r>
      <w:r>
        <w:t xml:space="preserve"> computadoras </w:t>
      </w:r>
      <w:r w:rsidR="000C711C">
        <w:t xml:space="preserve">para todos sus </w:t>
      </w:r>
      <w:r w:rsidR="00E039E4">
        <w:t>colaboradores,</w:t>
      </w:r>
      <w:r w:rsidR="00887C72">
        <w:t xml:space="preserve"> así como algunos servidores y el mantenimiento preventivo </w:t>
      </w:r>
      <w:r w:rsidR="00E039E4">
        <w:t>de</w:t>
      </w:r>
      <w:r w:rsidR="00887C72">
        <w:t xml:space="preserve"> los actuales.</w:t>
      </w:r>
      <w:r>
        <w:t xml:space="preserve"> La Junta directiva </w:t>
      </w:r>
      <w:r w:rsidR="00E039E4">
        <w:t>ha tomado la decisión estratégica de</w:t>
      </w:r>
      <w:r>
        <w:t xml:space="preserve"> </w:t>
      </w:r>
      <w:r w:rsidR="00E039E4">
        <w:t>adqui</w:t>
      </w:r>
      <w:r w:rsidR="000C711C">
        <w:t xml:space="preserve">rir los </w:t>
      </w:r>
      <w:r w:rsidR="00E039E4">
        <w:t>equipo</w:t>
      </w:r>
      <w:r w:rsidR="000C711C">
        <w:t>s</w:t>
      </w:r>
      <w:r w:rsidR="00E039E4">
        <w:t xml:space="preserve"> y servicio</w:t>
      </w:r>
      <w:r w:rsidR="000C711C">
        <w:t>s</w:t>
      </w:r>
      <w:r w:rsidR="00E039E4">
        <w:t xml:space="preserve"> </w:t>
      </w:r>
      <w:r>
        <w:t>al proveedor</w:t>
      </w:r>
      <w:r w:rsidR="000C711C">
        <w:t xml:space="preserve"> con la oferta</w:t>
      </w:r>
      <w:r>
        <w:t xml:space="preserve"> que mejor puntaje obtenga</w:t>
      </w:r>
      <w:r w:rsidR="000C711C">
        <w:t xml:space="preserve"> después  </w:t>
      </w:r>
      <w:r>
        <w:t>d</w:t>
      </w:r>
      <w:r w:rsidR="00E039E4">
        <w:t>e la</w:t>
      </w:r>
      <w:r>
        <w:t xml:space="preserve"> evaluación que hará un equipo de especialista </w:t>
      </w:r>
      <w:r w:rsidR="00E039E4">
        <w:t>designado</w:t>
      </w:r>
      <w:r w:rsidR="000C711C">
        <w:t>.</w:t>
      </w:r>
    </w:p>
    <w:p w14:paraId="150341E8" w14:textId="77777777" w:rsidR="000C711C" w:rsidRDefault="000C711C" w:rsidP="007D165D">
      <w:pPr>
        <w:pStyle w:val="Prrafodelista"/>
        <w:tabs>
          <w:tab w:val="left" w:pos="1620"/>
        </w:tabs>
        <w:ind w:left="0"/>
      </w:pPr>
    </w:p>
    <w:p w14:paraId="5F75C2C5" w14:textId="73DCEE10" w:rsidR="007D165D" w:rsidRDefault="007D165D" w:rsidP="007D165D">
      <w:pPr>
        <w:pStyle w:val="Prrafodelista"/>
        <w:tabs>
          <w:tab w:val="left" w:pos="1620"/>
        </w:tabs>
        <w:ind w:left="0"/>
      </w:pPr>
      <w:r>
        <w:t xml:space="preserve">Los criterios </w:t>
      </w:r>
      <w:r w:rsidR="000C711C">
        <w:t xml:space="preserve">y su ponderación </w:t>
      </w:r>
      <w:r w:rsidR="00E039E4">
        <w:t xml:space="preserve">a evaluar </w:t>
      </w:r>
      <w:r>
        <w:t xml:space="preserve">que </w:t>
      </w:r>
      <w:r w:rsidR="00F77D3C">
        <w:t>consideró tomar</w:t>
      </w:r>
      <w:r w:rsidR="00E039E4">
        <w:t xml:space="preserve"> la empresa</w:t>
      </w:r>
      <w:r>
        <w:t xml:space="preserve"> fueron: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344"/>
      </w:tblGrid>
      <w:tr w:rsidR="00F77D3C" w14:paraId="2ABB6739" w14:textId="77777777" w:rsidTr="00E039E4">
        <w:tc>
          <w:tcPr>
            <w:tcW w:w="3681" w:type="dxa"/>
          </w:tcPr>
          <w:p w14:paraId="53D511F6" w14:textId="19154300" w:rsidR="00F77D3C" w:rsidRDefault="00F77D3C" w:rsidP="00887C72">
            <w:pPr>
              <w:tabs>
                <w:tab w:val="left" w:pos="1620"/>
              </w:tabs>
              <w:rPr>
                <w:lang w:val="es-PA"/>
              </w:rPr>
            </w:pPr>
            <w:bookmarkStart w:id="4" w:name="_Hlk81235593"/>
            <w:r>
              <w:rPr>
                <w:lang w:val="es-PA"/>
              </w:rPr>
              <w:t>Criterio</w:t>
            </w:r>
          </w:p>
        </w:tc>
        <w:tc>
          <w:tcPr>
            <w:tcW w:w="1344" w:type="dxa"/>
          </w:tcPr>
          <w:p w14:paraId="301EDAC4" w14:textId="46DE179A" w:rsidR="00F77D3C" w:rsidRDefault="00F77D3C" w:rsidP="00887C72">
            <w:pPr>
              <w:tabs>
                <w:tab w:val="left" w:pos="1620"/>
              </w:tabs>
              <w:rPr>
                <w:lang w:val="es-PA"/>
              </w:rPr>
            </w:pPr>
            <w:r>
              <w:rPr>
                <w:lang w:val="es-PA"/>
              </w:rPr>
              <w:t>Ponderación</w:t>
            </w:r>
          </w:p>
        </w:tc>
      </w:tr>
      <w:tr w:rsidR="00F77D3C" w14:paraId="2D53F0A0" w14:textId="77777777" w:rsidTr="00E039E4">
        <w:tc>
          <w:tcPr>
            <w:tcW w:w="3681" w:type="dxa"/>
          </w:tcPr>
          <w:p w14:paraId="7273BD43" w14:textId="5BEF05B2" w:rsidR="00F77D3C" w:rsidRDefault="00F77D3C" w:rsidP="00F77D3C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>Los precios</w:t>
            </w:r>
            <w:r w:rsidRPr="00F77D3C">
              <w:rPr>
                <w:lang w:val="es-PA"/>
              </w:rPr>
              <w:t> </w:t>
            </w:r>
          </w:p>
        </w:tc>
        <w:tc>
          <w:tcPr>
            <w:tcW w:w="1344" w:type="dxa"/>
          </w:tcPr>
          <w:p w14:paraId="5D309F16" w14:textId="0F4680AE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7</w:t>
            </w:r>
          </w:p>
        </w:tc>
      </w:tr>
      <w:tr w:rsidR="00F77D3C" w14:paraId="0146C4DA" w14:textId="77777777" w:rsidTr="00E039E4">
        <w:tc>
          <w:tcPr>
            <w:tcW w:w="3681" w:type="dxa"/>
          </w:tcPr>
          <w:p w14:paraId="0842F79B" w14:textId="22421366" w:rsidR="00F77D3C" w:rsidRDefault="00F77D3C" w:rsidP="00F77D3C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 xml:space="preserve">La reputación </w:t>
            </w:r>
          </w:p>
        </w:tc>
        <w:tc>
          <w:tcPr>
            <w:tcW w:w="1344" w:type="dxa"/>
          </w:tcPr>
          <w:p w14:paraId="0C21A1BF" w14:textId="46D74473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tr w:rsidR="00F77D3C" w14:paraId="7948F09C" w14:textId="77777777" w:rsidTr="00E039E4">
        <w:tc>
          <w:tcPr>
            <w:tcW w:w="3681" w:type="dxa"/>
          </w:tcPr>
          <w:p w14:paraId="12FA95F9" w14:textId="4F3FD92E" w:rsidR="00F77D3C" w:rsidRDefault="00F77D3C" w:rsidP="00887C72">
            <w:pPr>
              <w:tabs>
                <w:tab w:val="left" w:pos="1620"/>
              </w:tabs>
              <w:rPr>
                <w:lang w:val="es-PA"/>
              </w:rPr>
            </w:pPr>
            <w:r w:rsidRPr="007D165D">
              <w:rPr>
                <w:b/>
                <w:bCs/>
                <w:lang w:val="es-PA"/>
              </w:rPr>
              <w:t>La localización</w:t>
            </w:r>
          </w:p>
        </w:tc>
        <w:tc>
          <w:tcPr>
            <w:tcW w:w="1344" w:type="dxa"/>
          </w:tcPr>
          <w:p w14:paraId="32581C78" w14:textId="4B69DA1A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5</w:t>
            </w:r>
          </w:p>
        </w:tc>
      </w:tr>
      <w:tr w:rsidR="00F77D3C" w14:paraId="7BCB1541" w14:textId="77777777" w:rsidTr="00E039E4">
        <w:tc>
          <w:tcPr>
            <w:tcW w:w="3681" w:type="dxa"/>
          </w:tcPr>
          <w:p w14:paraId="7E437E07" w14:textId="7BBA6F1A" w:rsidR="00F77D3C" w:rsidRDefault="00F77D3C" w:rsidP="00F77D3C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>La calidad de lo suministrado</w:t>
            </w:r>
          </w:p>
        </w:tc>
        <w:tc>
          <w:tcPr>
            <w:tcW w:w="1344" w:type="dxa"/>
          </w:tcPr>
          <w:p w14:paraId="7E46C39B" w14:textId="6D227FDF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tr w:rsidR="00F77D3C" w14:paraId="0CFCDF10" w14:textId="77777777" w:rsidTr="00E039E4">
        <w:tc>
          <w:tcPr>
            <w:tcW w:w="3681" w:type="dxa"/>
          </w:tcPr>
          <w:p w14:paraId="38FB59DF" w14:textId="70D47965" w:rsidR="00F77D3C" w:rsidRDefault="00F77D3C" w:rsidP="00887C72">
            <w:pPr>
              <w:tabs>
                <w:tab w:val="left" w:pos="1620"/>
              </w:tabs>
              <w:rPr>
                <w:lang w:val="es-PA"/>
              </w:rPr>
            </w:pPr>
            <w:r w:rsidRPr="007D165D">
              <w:rPr>
                <w:b/>
                <w:bCs/>
                <w:lang w:val="es-PA"/>
              </w:rPr>
              <w:t>La calidad del servicio del proveedor</w:t>
            </w:r>
          </w:p>
        </w:tc>
        <w:tc>
          <w:tcPr>
            <w:tcW w:w="1344" w:type="dxa"/>
          </w:tcPr>
          <w:p w14:paraId="1DB39236" w14:textId="46C98FDE" w:rsidR="00F77D3C" w:rsidRDefault="00F77D3C" w:rsidP="00F77D3C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bookmarkEnd w:id="4"/>
    </w:tbl>
    <w:p w14:paraId="081D3D60" w14:textId="4A4842A1" w:rsidR="00F77D3C" w:rsidRDefault="00F77D3C" w:rsidP="00887C72">
      <w:pPr>
        <w:tabs>
          <w:tab w:val="left" w:pos="1620"/>
        </w:tabs>
        <w:rPr>
          <w:lang w:val="es-PA"/>
        </w:rPr>
      </w:pPr>
    </w:p>
    <w:p w14:paraId="5130E80A" w14:textId="33C5E2DD" w:rsidR="005806D8" w:rsidRDefault="005806D8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El rango de valorización para cada criterio </w:t>
      </w:r>
      <w:r w:rsidR="00E039E4">
        <w:rPr>
          <w:lang w:val="es-PA"/>
        </w:rPr>
        <w:t>será</w:t>
      </w:r>
      <w:r>
        <w:rPr>
          <w:lang w:val="es-PA"/>
        </w:rPr>
        <w:t xml:space="preserve"> de 1 a 10, siendo el 1 el mínimo y 10 el máximo valor posible. </w:t>
      </w:r>
    </w:p>
    <w:p w14:paraId="3983106D" w14:textId="76FE944D" w:rsidR="005806D8" w:rsidRDefault="005806D8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La metodología </w:t>
      </w:r>
      <w:r w:rsidR="000C711C">
        <w:rPr>
          <w:lang w:val="es-PA"/>
        </w:rPr>
        <w:t xml:space="preserve">que deben aplicar </w:t>
      </w:r>
      <w:r>
        <w:rPr>
          <w:lang w:val="es-PA"/>
        </w:rPr>
        <w:t xml:space="preserve">los 3 miembros del equipo </w:t>
      </w:r>
      <w:r w:rsidR="000C711C">
        <w:rPr>
          <w:lang w:val="es-PA"/>
        </w:rPr>
        <w:t xml:space="preserve">es la </w:t>
      </w:r>
      <w:r>
        <w:rPr>
          <w:lang w:val="es-PA"/>
        </w:rPr>
        <w:t>siguiente:</w:t>
      </w:r>
    </w:p>
    <w:p w14:paraId="3BA77F90" w14:textId="120D7C5F" w:rsidR="005806D8" w:rsidRDefault="005806D8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 xml:space="preserve">Eliminar todas aquellas propuestas que no cumple con los </w:t>
      </w:r>
      <w:r w:rsidR="00255D4A">
        <w:rPr>
          <w:lang w:val="es-PA"/>
        </w:rPr>
        <w:t>mínimos</w:t>
      </w:r>
      <w:r>
        <w:rPr>
          <w:lang w:val="es-PA"/>
        </w:rPr>
        <w:t xml:space="preserve"> </w:t>
      </w:r>
      <w:r w:rsidR="00255D4A">
        <w:rPr>
          <w:lang w:val="es-PA"/>
        </w:rPr>
        <w:t>requisitos</w:t>
      </w:r>
      <w:r>
        <w:rPr>
          <w:lang w:val="es-PA"/>
        </w:rPr>
        <w:t xml:space="preserve"> </w:t>
      </w:r>
      <w:r w:rsidR="00255D4A">
        <w:rPr>
          <w:lang w:val="es-PA"/>
        </w:rPr>
        <w:t>solicitados.</w:t>
      </w:r>
    </w:p>
    <w:p w14:paraId="0B287A6F" w14:textId="44133AEE" w:rsidR="005806D8" w:rsidRDefault="005806D8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Revisar toda la documentación y</w:t>
      </w:r>
      <w:r w:rsidR="00255D4A">
        <w:rPr>
          <w:lang w:val="es-PA"/>
        </w:rPr>
        <w:t xml:space="preserve"> </w:t>
      </w:r>
      <w:r w:rsidR="006912CE">
        <w:rPr>
          <w:lang w:val="es-PA"/>
        </w:rPr>
        <w:t>obtener la calificación</w:t>
      </w:r>
      <w:r>
        <w:rPr>
          <w:lang w:val="es-PA"/>
        </w:rPr>
        <w:t xml:space="preserve"> por criterio.</w:t>
      </w:r>
    </w:p>
    <w:p w14:paraId="07A9F47C" w14:textId="10CB8794" w:rsidR="005806D8" w:rsidRDefault="005806D8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Registrar cada calificación</w:t>
      </w:r>
      <w:r w:rsidR="000C711C">
        <w:rPr>
          <w:lang w:val="es-PA"/>
        </w:rPr>
        <w:t xml:space="preserve"> por criterio y oferta</w:t>
      </w:r>
      <w:r>
        <w:rPr>
          <w:lang w:val="es-PA"/>
        </w:rPr>
        <w:t xml:space="preserve"> en una tabla.</w:t>
      </w:r>
    </w:p>
    <w:p w14:paraId="17FBF383" w14:textId="3C58E7D9" w:rsidR="006912CE" w:rsidRDefault="006912CE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Aplicar la ponderación y obtener los puntajes por cada empresa.</w:t>
      </w:r>
    </w:p>
    <w:p w14:paraId="519A99C3" w14:textId="527C7998" w:rsidR="005806D8" w:rsidRDefault="005806D8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La propuesta de la empresa que mayor puntaje resulta será la ganadora.</w:t>
      </w:r>
    </w:p>
    <w:p w14:paraId="0C518B1F" w14:textId="76E0B2ED" w:rsidR="006912CE" w:rsidRPr="005806D8" w:rsidRDefault="006912CE" w:rsidP="005806D8">
      <w:pPr>
        <w:pStyle w:val="Prrafodelista"/>
        <w:numPr>
          <w:ilvl w:val="0"/>
          <w:numId w:val="5"/>
        </w:numPr>
        <w:tabs>
          <w:tab w:val="left" w:pos="1620"/>
        </w:tabs>
        <w:rPr>
          <w:lang w:val="es-PA"/>
        </w:rPr>
      </w:pPr>
      <w:r>
        <w:rPr>
          <w:lang w:val="es-PA"/>
        </w:rPr>
        <w:t>Si resulta Empate, la empresa con el mejor precio gana.</w:t>
      </w:r>
    </w:p>
    <w:p w14:paraId="0B7BD553" w14:textId="2FDD32FF" w:rsidR="00887C72" w:rsidRDefault="00887C72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Cinco proveedores </w:t>
      </w:r>
      <w:r w:rsidR="005806D8" w:rsidRPr="005806D8">
        <w:rPr>
          <w:b/>
          <w:bCs/>
          <w:lang w:val="es-PA"/>
        </w:rPr>
        <w:t>A,</w:t>
      </w:r>
      <w:r w:rsidR="005806D8">
        <w:rPr>
          <w:b/>
          <w:bCs/>
          <w:lang w:val="es-PA"/>
        </w:rPr>
        <w:t xml:space="preserve"> </w:t>
      </w:r>
      <w:r w:rsidR="005806D8" w:rsidRPr="005806D8">
        <w:rPr>
          <w:b/>
          <w:bCs/>
          <w:lang w:val="es-PA"/>
        </w:rPr>
        <w:t>B,</w:t>
      </w:r>
      <w:r w:rsidR="005806D8">
        <w:rPr>
          <w:b/>
          <w:bCs/>
          <w:lang w:val="es-PA"/>
        </w:rPr>
        <w:t xml:space="preserve"> </w:t>
      </w:r>
      <w:r w:rsidR="005806D8" w:rsidRPr="005806D8">
        <w:rPr>
          <w:b/>
          <w:bCs/>
          <w:lang w:val="es-PA"/>
        </w:rPr>
        <w:t>C,</w:t>
      </w:r>
      <w:r w:rsidR="005806D8">
        <w:rPr>
          <w:b/>
          <w:bCs/>
          <w:lang w:val="es-PA"/>
        </w:rPr>
        <w:t xml:space="preserve"> </w:t>
      </w:r>
      <w:r w:rsidR="005806D8" w:rsidRPr="005806D8">
        <w:rPr>
          <w:b/>
          <w:bCs/>
          <w:lang w:val="es-PA"/>
        </w:rPr>
        <w:t xml:space="preserve">D </w:t>
      </w:r>
      <w:r w:rsidR="00255D4A">
        <w:rPr>
          <w:b/>
          <w:bCs/>
          <w:lang w:val="es-PA"/>
        </w:rPr>
        <w:t>y</w:t>
      </w:r>
      <w:r w:rsidR="005806D8" w:rsidRPr="005806D8">
        <w:rPr>
          <w:b/>
          <w:bCs/>
          <w:lang w:val="es-PA"/>
        </w:rPr>
        <w:t xml:space="preserve"> F</w:t>
      </w:r>
      <w:r w:rsidR="005806D8">
        <w:rPr>
          <w:lang w:val="es-PA"/>
        </w:rPr>
        <w:t xml:space="preserve"> </w:t>
      </w:r>
      <w:r>
        <w:rPr>
          <w:lang w:val="es-PA"/>
        </w:rPr>
        <w:t xml:space="preserve">entregaron toda la documentación que fue solicitada por la empresa. Es decir, lo referente a precio ofertado, localización, tiempo de respuestas, certificaciones de otros clientes, recurso humano </w:t>
      </w:r>
      <w:r w:rsidR="009F0424">
        <w:rPr>
          <w:lang w:val="es-PA"/>
        </w:rPr>
        <w:t>con que cuentan</w:t>
      </w:r>
      <w:r>
        <w:rPr>
          <w:lang w:val="es-PA"/>
        </w:rPr>
        <w:t xml:space="preserve"> para dar soporte etc.</w:t>
      </w:r>
    </w:p>
    <w:p w14:paraId="78BC0A31" w14:textId="77777777" w:rsidR="00255D4A" w:rsidRDefault="00255D4A">
      <w:pPr>
        <w:rPr>
          <w:lang w:val="es-PA"/>
        </w:rPr>
      </w:pPr>
      <w:r>
        <w:rPr>
          <w:lang w:val="es-PA"/>
        </w:rPr>
        <w:br w:type="page"/>
      </w:r>
    </w:p>
    <w:p w14:paraId="0864CE1F" w14:textId="77777777" w:rsidR="00255D4A" w:rsidRDefault="00255D4A" w:rsidP="00887C72">
      <w:pPr>
        <w:tabs>
          <w:tab w:val="left" w:pos="1620"/>
        </w:tabs>
        <w:rPr>
          <w:lang w:val="es-PA"/>
        </w:rPr>
      </w:pPr>
    </w:p>
    <w:p w14:paraId="43D7A7DB" w14:textId="389C0E49" w:rsidR="00255D4A" w:rsidRDefault="00255D4A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Después de revisadas las cinco propuestas, se obtuvo </w:t>
      </w:r>
      <w:r w:rsidR="006912CE">
        <w:rPr>
          <w:lang w:val="es-PA"/>
        </w:rPr>
        <w:t>la siguiente tabla</w:t>
      </w:r>
      <w:r>
        <w:rPr>
          <w:lang w:val="es-PA"/>
        </w:rPr>
        <w:t xml:space="preserve"> con la evaluación por cada empresa:</w:t>
      </w:r>
    </w:p>
    <w:p w14:paraId="60B8CAC5" w14:textId="6EB96AC2" w:rsidR="00255D4A" w:rsidRPr="00255D4A" w:rsidRDefault="00255D4A" w:rsidP="00887C72">
      <w:pPr>
        <w:tabs>
          <w:tab w:val="left" w:pos="1620"/>
        </w:tabs>
        <w:rPr>
          <w:b/>
          <w:bCs/>
          <w:sz w:val="24"/>
          <w:szCs w:val="24"/>
          <w:lang w:val="es-PA"/>
        </w:rPr>
      </w:pPr>
      <w:r w:rsidRPr="00255D4A">
        <w:rPr>
          <w:b/>
          <w:bCs/>
          <w:sz w:val="24"/>
          <w:szCs w:val="24"/>
          <w:lang w:val="es-PA"/>
        </w:rPr>
        <w:t>Evalua</w:t>
      </w:r>
      <w:r>
        <w:rPr>
          <w:b/>
          <w:bCs/>
          <w:sz w:val="24"/>
          <w:szCs w:val="24"/>
          <w:lang w:val="es-PA"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0"/>
        <w:gridCol w:w="1344"/>
        <w:gridCol w:w="1298"/>
        <w:gridCol w:w="1298"/>
        <w:gridCol w:w="1298"/>
      </w:tblGrid>
      <w:tr w:rsidR="00255D4A" w14:paraId="29407257" w14:textId="77777777" w:rsidTr="00FC6F91">
        <w:tc>
          <w:tcPr>
            <w:tcW w:w="3590" w:type="dxa"/>
            <w:vMerge w:val="restart"/>
          </w:tcPr>
          <w:p w14:paraId="7678C384" w14:textId="1099D44D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>
              <w:rPr>
                <w:lang w:val="es-PA"/>
              </w:rPr>
              <w:t>Criterios</w:t>
            </w:r>
          </w:p>
        </w:tc>
        <w:tc>
          <w:tcPr>
            <w:tcW w:w="5238" w:type="dxa"/>
            <w:gridSpan w:val="4"/>
          </w:tcPr>
          <w:p w14:paraId="007F287A" w14:textId="6EBACAF1" w:rsidR="00255D4A" w:rsidRDefault="00255D4A" w:rsidP="00255D4A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Empresas</w:t>
            </w:r>
          </w:p>
        </w:tc>
      </w:tr>
      <w:tr w:rsidR="00255D4A" w14:paraId="352656EC" w14:textId="0A0730BD" w:rsidTr="00255D4A">
        <w:tc>
          <w:tcPr>
            <w:tcW w:w="3590" w:type="dxa"/>
            <w:vMerge/>
          </w:tcPr>
          <w:p w14:paraId="0E95F061" w14:textId="51E31B44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</w:p>
        </w:tc>
        <w:tc>
          <w:tcPr>
            <w:tcW w:w="1344" w:type="dxa"/>
          </w:tcPr>
          <w:p w14:paraId="29336E97" w14:textId="0F0868AE" w:rsidR="00255D4A" w:rsidRDefault="00255D4A" w:rsidP="00B245D8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A</w:t>
            </w:r>
          </w:p>
        </w:tc>
        <w:tc>
          <w:tcPr>
            <w:tcW w:w="1298" w:type="dxa"/>
          </w:tcPr>
          <w:p w14:paraId="156EC44B" w14:textId="50A488B1" w:rsidR="00255D4A" w:rsidRDefault="00255D4A" w:rsidP="00B245D8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B</w:t>
            </w:r>
          </w:p>
        </w:tc>
        <w:tc>
          <w:tcPr>
            <w:tcW w:w="1298" w:type="dxa"/>
          </w:tcPr>
          <w:p w14:paraId="2A09BF12" w14:textId="531CD1F4" w:rsidR="00255D4A" w:rsidRDefault="00255D4A" w:rsidP="00B245D8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C</w:t>
            </w:r>
          </w:p>
        </w:tc>
        <w:tc>
          <w:tcPr>
            <w:tcW w:w="1298" w:type="dxa"/>
          </w:tcPr>
          <w:p w14:paraId="50E58592" w14:textId="13AF6DD0" w:rsidR="00255D4A" w:rsidRDefault="00255D4A" w:rsidP="00B245D8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D</w:t>
            </w:r>
          </w:p>
        </w:tc>
      </w:tr>
      <w:tr w:rsidR="00255D4A" w14:paraId="3422B953" w14:textId="104213C0" w:rsidTr="00255D4A">
        <w:tc>
          <w:tcPr>
            <w:tcW w:w="3590" w:type="dxa"/>
          </w:tcPr>
          <w:p w14:paraId="1AE15AD4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>Los precios</w:t>
            </w:r>
            <w:r w:rsidRPr="00F77D3C">
              <w:rPr>
                <w:lang w:val="es-PA"/>
              </w:rPr>
              <w:t> </w:t>
            </w:r>
          </w:p>
        </w:tc>
        <w:tc>
          <w:tcPr>
            <w:tcW w:w="1344" w:type="dxa"/>
          </w:tcPr>
          <w:p w14:paraId="5266283E" w14:textId="64109A94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599C228E" w14:textId="1594E228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729DB4A2" w14:textId="0BB4D6E0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  <w:tc>
          <w:tcPr>
            <w:tcW w:w="1298" w:type="dxa"/>
          </w:tcPr>
          <w:p w14:paraId="51FC5AD5" w14:textId="33A407A6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7</w:t>
            </w:r>
          </w:p>
        </w:tc>
      </w:tr>
      <w:tr w:rsidR="00255D4A" w14:paraId="18BC747F" w14:textId="59356C0D" w:rsidTr="00255D4A">
        <w:tc>
          <w:tcPr>
            <w:tcW w:w="3590" w:type="dxa"/>
          </w:tcPr>
          <w:p w14:paraId="332C8716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 xml:space="preserve">La reputación </w:t>
            </w:r>
          </w:p>
        </w:tc>
        <w:tc>
          <w:tcPr>
            <w:tcW w:w="1344" w:type="dxa"/>
          </w:tcPr>
          <w:p w14:paraId="4E4719FA" w14:textId="6C071088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  <w:tc>
          <w:tcPr>
            <w:tcW w:w="1298" w:type="dxa"/>
          </w:tcPr>
          <w:p w14:paraId="08C3179F" w14:textId="36C62E97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35676607" w14:textId="7398728F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717F2448" w14:textId="3F60FB0A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  <w:tr w:rsidR="00255D4A" w14:paraId="4498480C" w14:textId="359FDE22" w:rsidTr="00255D4A">
        <w:tc>
          <w:tcPr>
            <w:tcW w:w="3590" w:type="dxa"/>
          </w:tcPr>
          <w:p w14:paraId="10CDFC77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7D165D">
              <w:rPr>
                <w:b/>
                <w:bCs/>
                <w:lang w:val="es-PA"/>
              </w:rPr>
              <w:t>La localización</w:t>
            </w:r>
          </w:p>
        </w:tc>
        <w:tc>
          <w:tcPr>
            <w:tcW w:w="1344" w:type="dxa"/>
          </w:tcPr>
          <w:p w14:paraId="495B09EB" w14:textId="66121968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  <w:tc>
          <w:tcPr>
            <w:tcW w:w="1298" w:type="dxa"/>
          </w:tcPr>
          <w:p w14:paraId="78980CC8" w14:textId="0752E47F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5B6AA08F" w14:textId="6FB2E2B0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5119A17B" w14:textId="068B961D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8</w:t>
            </w:r>
          </w:p>
        </w:tc>
      </w:tr>
      <w:tr w:rsidR="00255D4A" w14:paraId="57ABE455" w14:textId="5F54D16F" w:rsidTr="00255D4A">
        <w:tc>
          <w:tcPr>
            <w:tcW w:w="3590" w:type="dxa"/>
          </w:tcPr>
          <w:p w14:paraId="2110DFBC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F77D3C">
              <w:rPr>
                <w:b/>
                <w:bCs/>
                <w:lang w:val="es-PA"/>
              </w:rPr>
              <w:t>La calidad de lo suministrado</w:t>
            </w:r>
          </w:p>
        </w:tc>
        <w:tc>
          <w:tcPr>
            <w:tcW w:w="1344" w:type="dxa"/>
          </w:tcPr>
          <w:p w14:paraId="1F63EDF0" w14:textId="5F65891D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3E2235BE" w14:textId="66C3988A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6FC376BA" w14:textId="3CAF7306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53F382CA" w14:textId="340A8418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</w:tr>
      <w:tr w:rsidR="00255D4A" w14:paraId="187B7667" w14:textId="3FED55B3" w:rsidTr="00255D4A">
        <w:tc>
          <w:tcPr>
            <w:tcW w:w="3590" w:type="dxa"/>
          </w:tcPr>
          <w:p w14:paraId="78636A0A" w14:textId="77777777" w:rsidR="00255D4A" w:rsidRDefault="00255D4A" w:rsidP="00837639">
            <w:pPr>
              <w:tabs>
                <w:tab w:val="left" w:pos="1620"/>
              </w:tabs>
              <w:rPr>
                <w:lang w:val="es-PA"/>
              </w:rPr>
            </w:pPr>
            <w:r w:rsidRPr="007D165D">
              <w:rPr>
                <w:b/>
                <w:bCs/>
                <w:lang w:val="es-PA"/>
              </w:rPr>
              <w:t>La calidad del servicio del proveedor</w:t>
            </w:r>
          </w:p>
        </w:tc>
        <w:tc>
          <w:tcPr>
            <w:tcW w:w="1344" w:type="dxa"/>
          </w:tcPr>
          <w:p w14:paraId="18E807AF" w14:textId="554A11AC" w:rsidR="00255D4A" w:rsidRDefault="00255D4A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2EF4E6FF" w14:textId="3954F187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  <w:tc>
          <w:tcPr>
            <w:tcW w:w="1298" w:type="dxa"/>
          </w:tcPr>
          <w:p w14:paraId="22B60679" w14:textId="31DC750A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9</w:t>
            </w:r>
          </w:p>
        </w:tc>
        <w:tc>
          <w:tcPr>
            <w:tcW w:w="1298" w:type="dxa"/>
          </w:tcPr>
          <w:p w14:paraId="0EFD9776" w14:textId="798172DD" w:rsidR="00255D4A" w:rsidRDefault="006912CE" w:rsidP="00837639">
            <w:pPr>
              <w:tabs>
                <w:tab w:val="left" w:pos="1620"/>
              </w:tabs>
              <w:jc w:val="center"/>
              <w:rPr>
                <w:lang w:val="es-PA"/>
              </w:rPr>
            </w:pPr>
            <w:r>
              <w:rPr>
                <w:lang w:val="es-PA"/>
              </w:rPr>
              <w:t>10</w:t>
            </w:r>
          </w:p>
        </w:tc>
      </w:tr>
    </w:tbl>
    <w:p w14:paraId="25921E9E" w14:textId="442BC32C" w:rsidR="00255D4A" w:rsidRDefault="00255D4A" w:rsidP="00887C72">
      <w:pPr>
        <w:tabs>
          <w:tab w:val="left" w:pos="1620"/>
        </w:tabs>
        <w:rPr>
          <w:lang w:val="es-PA"/>
        </w:rPr>
      </w:pPr>
    </w:p>
    <w:p w14:paraId="5DEB5928" w14:textId="4219C748" w:rsidR="000E2386" w:rsidRDefault="005C43FD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>Empresa</w:t>
      </w:r>
      <w:r w:rsidR="000E2386">
        <w:rPr>
          <w:lang w:val="es-PA"/>
        </w:rPr>
        <w:t xml:space="preserve"> A sería: </w:t>
      </w:r>
      <w:r w:rsidR="00042FA4">
        <w:rPr>
          <w:lang w:val="es-PA"/>
        </w:rPr>
        <w:t xml:space="preserve">(10x7) + (8x10)+(8x5)+(9x10)+(9x10) </w:t>
      </w:r>
    </w:p>
    <w:p w14:paraId="4EE0C258" w14:textId="59B841EF" w:rsidR="00B134BC" w:rsidRDefault="00B134BC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ab/>
        <w:t>70+80+40+90+90 = 370</w:t>
      </w:r>
    </w:p>
    <w:p w14:paraId="0CC65F6B" w14:textId="7B92E1F0" w:rsidR="00B134BC" w:rsidRDefault="005C43FD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>Empresa</w:t>
      </w:r>
      <w:r w:rsidR="00B134BC">
        <w:rPr>
          <w:lang w:val="es-PA"/>
        </w:rPr>
        <w:t xml:space="preserve"> B sería: (9x7) + (</w:t>
      </w:r>
      <w:r w:rsidR="00EF50C4">
        <w:rPr>
          <w:lang w:val="es-PA"/>
        </w:rPr>
        <w:t>9x10</w:t>
      </w:r>
      <w:r w:rsidR="00B134BC">
        <w:rPr>
          <w:lang w:val="es-PA"/>
        </w:rPr>
        <w:t>)</w:t>
      </w:r>
      <w:r w:rsidR="00EF50C4">
        <w:rPr>
          <w:lang w:val="es-PA"/>
        </w:rPr>
        <w:t>+(9x5)+(10x10)+(10x10) =</w:t>
      </w:r>
      <w:r w:rsidR="00A21CFF">
        <w:rPr>
          <w:lang w:val="es-PA"/>
        </w:rPr>
        <w:t>398</w:t>
      </w:r>
    </w:p>
    <w:p w14:paraId="0ED10FCD" w14:textId="73E4A635" w:rsidR="00A21CFF" w:rsidRDefault="005C43FD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Empresa </w:t>
      </w:r>
      <w:r w:rsidR="00A21CFF">
        <w:rPr>
          <w:lang w:val="es-PA"/>
        </w:rPr>
        <w:t>C sería:</w:t>
      </w:r>
      <w:r w:rsidR="00A21CFF" w:rsidRPr="00A21CFF">
        <w:rPr>
          <w:lang w:val="es-PA"/>
        </w:rPr>
        <w:t xml:space="preserve"> </w:t>
      </w:r>
      <w:r w:rsidR="00A21CFF">
        <w:rPr>
          <w:lang w:val="es-PA"/>
        </w:rPr>
        <w:t>(</w:t>
      </w:r>
      <w:r w:rsidR="00A21CFF">
        <w:rPr>
          <w:lang w:val="es-PA"/>
        </w:rPr>
        <w:t>8</w:t>
      </w:r>
      <w:r w:rsidR="00A21CFF">
        <w:rPr>
          <w:lang w:val="es-PA"/>
        </w:rPr>
        <w:t>x7) + (</w:t>
      </w:r>
      <w:r w:rsidR="00A21CFF">
        <w:rPr>
          <w:lang w:val="es-PA"/>
        </w:rPr>
        <w:t>10</w:t>
      </w:r>
      <w:r w:rsidR="00A21CFF">
        <w:rPr>
          <w:lang w:val="es-PA"/>
        </w:rPr>
        <w:t>x10)+(</w:t>
      </w:r>
      <w:r w:rsidR="00A21CFF">
        <w:rPr>
          <w:lang w:val="es-PA"/>
        </w:rPr>
        <w:t>10</w:t>
      </w:r>
      <w:r w:rsidR="00A21CFF">
        <w:rPr>
          <w:lang w:val="es-PA"/>
        </w:rPr>
        <w:t>x5)+(</w:t>
      </w:r>
      <w:r w:rsidR="00A21CFF">
        <w:rPr>
          <w:lang w:val="es-PA"/>
        </w:rPr>
        <w:t>9</w:t>
      </w:r>
      <w:r w:rsidR="00A21CFF">
        <w:rPr>
          <w:lang w:val="es-PA"/>
        </w:rPr>
        <w:t>x10)+(</w:t>
      </w:r>
      <w:r w:rsidR="00A21CFF">
        <w:rPr>
          <w:lang w:val="es-PA"/>
        </w:rPr>
        <w:t>9</w:t>
      </w:r>
      <w:r w:rsidR="00A21CFF">
        <w:rPr>
          <w:lang w:val="es-PA"/>
        </w:rPr>
        <w:t>x10)</w:t>
      </w:r>
      <w:r w:rsidR="00A21CFF">
        <w:rPr>
          <w:lang w:val="es-PA"/>
        </w:rPr>
        <w:t xml:space="preserve"> = 386</w:t>
      </w:r>
    </w:p>
    <w:p w14:paraId="2D2F6E85" w14:textId="31D9BC9A" w:rsidR="00A21CFF" w:rsidRDefault="005C43FD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Empresa </w:t>
      </w:r>
      <w:r w:rsidR="00A21CFF">
        <w:rPr>
          <w:lang w:val="es-PA"/>
        </w:rPr>
        <w:t xml:space="preserve">D sería: </w:t>
      </w:r>
      <w:r w:rsidR="00A21CFF">
        <w:rPr>
          <w:lang w:val="es-PA"/>
        </w:rPr>
        <w:t>(</w:t>
      </w:r>
      <w:r w:rsidR="00F764C5">
        <w:rPr>
          <w:lang w:val="es-PA"/>
        </w:rPr>
        <w:t>7</w:t>
      </w:r>
      <w:r w:rsidR="00A21CFF">
        <w:rPr>
          <w:lang w:val="es-PA"/>
        </w:rPr>
        <w:t>x7) + (10x10)+(</w:t>
      </w:r>
      <w:r w:rsidR="00F764C5">
        <w:rPr>
          <w:lang w:val="es-PA"/>
        </w:rPr>
        <w:t>8</w:t>
      </w:r>
      <w:r w:rsidR="00A21CFF">
        <w:rPr>
          <w:lang w:val="es-PA"/>
        </w:rPr>
        <w:t>x5)+(9x10)+(</w:t>
      </w:r>
      <w:r w:rsidR="00F764C5">
        <w:rPr>
          <w:lang w:val="es-PA"/>
        </w:rPr>
        <w:t>10</w:t>
      </w:r>
      <w:r w:rsidR="00A21CFF">
        <w:rPr>
          <w:lang w:val="es-PA"/>
        </w:rPr>
        <w:t>x10)</w:t>
      </w:r>
      <w:r w:rsidR="00040F1D">
        <w:rPr>
          <w:lang w:val="es-PA"/>
        </w:rPr>
        <w:t xml:space="preserve"> = </w:t>
      </w:r>
      <w:r w:rsidR="00C0466A">
        <w:rPr>
          <w:lang w:val="es-PA"/>
        </w:rPr>
        <w:t>379</w:t>
      </w:r>
    </w:p>
    <w:p w14:paraId="1A4C3890" w14:textId="23DCA2AF" w:rsidR="007D165D" w:rsidRPr="00887C72" w:rsidRDefault="006912CE" w:rsidP="00887C72">
      <w:pPr>
        <w:tabs>
          <w:tab w:val="left" w:pos="1620"/>
        </w:tabs>
        <w:rPr>
          <w:lang w:val="es-PA"/>
        </w:rPr>
      </w:pPr>
      <w:r>
        <w:rPr>
          <w:lang w:val="es-PA"/>
        </w:rPr>
        <w:t xml:space="preserve">La empresa F se </w:t>
      </w:r>
      <w:r w:rsidR="00C02448">
        <w:rPr>
          <w:lang w:val="es-PA"/>
        </w:rPr>
        <w:t>eliminó</w:t>
      </w:r>
      <w:r>
        <w:rPr>
          <w:lang w:val="es-PA"/>
        </w:rPr>
        <w:t xml:space="preserve"> debido a que NO cumplió </w:t>
      </w:r>
      <w:r w:rsidR="0029393C">
        <w:rPr>
          <w:lang w:val="es-PA"/>
        </w:rPr>
        <w:t xml:space="preserve">con los </w:t>
      </w:r>
      <w:r>
        <w:rPr>
          <w:lang w:val="es-PA"/>
        </w:rPr>
        <w:t>requisitos mínimos.</w:t>
      </w:r>
    </w:p>
    <w:p w14:paraId="503295A5" w14:textId="77777777" w:rsidR="007D165D" w:rsidRDefault="007D165D" w:rsidP="007D165D">
      <w:pPr>
        <w:pStyle w:val="Prrafodelista"/>
        <w:tabs>
          <w:tab w:val="left" w:pos="1620"/>
        </w:tabs>
        <w:ind w:left="0"/>
      </w:pPr>
    </w:p>
    <w:p w14:paraId="0B24CFCE" w14:textId="210E39ED" w:rsidR="007D165D" w:rsidRDefault="00B245D8" w:rsidP="007D165D">
      <w:pPr>
        <w:pStyle w:val="Prrafodelista"/>
        <w:tabs>
          <w:tab w:val="left" w:pos="1620"/>
        </w:tabs>
        <w:ind w:left="0"/>
      </w:pPr>
      <w:r>
        <w:t>¿Cuál fue la empresa Ganadora?</w:t>
      </w:r>
    </w:p>
    <w:p w14:paraId="39D10A52" w14:textId="0F53A86E" w:rsidR="00B245D8" w:rsidRDefault="00C0466A" w:rsidP="007D165D">
      <w:pPr>
        <w:pStyle w:val="Prrafodelista"/>
        <w:tabs>
          <w:tab w:val="left" w:pos="1620"/>
        </w:tabs>
        <w:ind w:left="0"/>
      </w:pPr>
      <w:r>
        <w:t>La empresa ganadora fue la B</w:t>
      </w:r>
      <w:r w:rsidR="00E74075">
        <w:t>.</w:t>
      </w:r>
    </w:p>
    <w:sectPr w:rsidR="00B245D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404AE" w14:textId="77777777" w:rsidR="00C1418D" w:rsidRDefault="00C1418D" w:rsidP="000F1865">
      <w:pPr>
        <w:spacing w:after="0" w:line="240" w:lineRule="auto"/>
      </w:pPr>
      <w:r>
        <w:separator/>
      </w:r>
    </w:p>
  </w:endnote>
  <w:endnote w:type="continuationSeparator" w:id="0">
    <w:p w14:paraId="7699532F" w14:textId="77777777" w:rsidR="00C1418D" w:rsidRDefault="00C1418D" w:rsidP="000F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80364" w14:textId="77777777" w:rsidR="00C1418D" w:rsidRDefault="00C1418D" w:rsidP="000F1865">
      <w:pPr>
        <w:spacing w:after="0" w:line="240" w:lineRule="auto"/>
      </w:pPr>
      <w:r>
        <w:separator/>
      </w:r>
    </w:p>
  </w:footnote>
  <w:footnote w:type="continuationSeparator" w:id="0">
    <w:p w14:paraId="50CC7023" w14:textId="77777777" w:rsidR="00C1418D" w:rsidRDefault="00C1418D" w:rsidP="000F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3FFD1" w14:textId="77777777" w:rsidR="000F1865" w:rsidRDefault="000F1865" w:rsidP="000F1865">
    <w:pPr>
      <w:pStyle w:val="Encabezado"/>
      <w:jc w:val="center"/>
    </w:pPr>
    <w:r>
      <w:t>Universidad Tecnológica de Panamá</w:t>
    </w:r>
  </w:p>
  <w:p w14:paraId="7D09BD01" w14:textId="77777777" w:rsidR="000F1865" w:rsidRDefault="000F1865" w:rsidP="000F1865">
    <w:pPr>
      <w:pStyle w:val="Encabezado"/>
      <w:jc w:val="center"/>
    </w:pPr>
    <w:r>
      <w:t>Facultad de Ingeniería de Sistemas Computacionales</w:t>
    </w:r>
  </w:p>
  <w:p w14:paraId="79A4C586" w14:textId="091456B0" w:rsidR="000F1865" w:rsidRDefault="000F1865" w:rsidP="000F1865">
    <w:pPr>
      <w:pStyle w:val="Encabezado"/>
      <w:jc w:val="center"/>
    </w:pPr>
    <w:r>
      <w:t xml:space="preserve">Admon. &amp; </w:t>
    </w:r>
    <w:r w:rsidR="002D43DF">
      <w:t xml:space="preserve">Gerencia </w:t>
    </w:r>
    <w:r>
      <w:t>de TIC</w:t>
    </w:r>
  </w:p>
  <w:p w14:paraId="47FD7F0F" w14:textId="7E73CC7C" w:rsidR="000F1865" w:rsidRPr="000F1865" w:rsidRDefault="00CC4585" w:rsidP="000F1865">
    <w:pPr>
      <w:pStyle w:val="Encabezado"/>
      <w:jc w:val="center"/>
    </w:pPr>
    <w:r>
      <w:t>Taller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81E2A"/>
    <w:multiLevelType w:val="multilevel"/>
    <w:tmpl w:val="B21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7B07"/>
    <w:multiLevelType w:val="hybridMultilevel"/>
    <w:tmpl w:val="40D237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D180F"/>
    <w:multiLevelType w:val="hybridMultilevel"/>
    <w:tmpl w:val="7F4863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F6969"/>
    <w:multiLevelType w:val="hybridMultilevel"/>
    <w:tmpl w:val="7B700AA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A4A3D"/>
    <w:multiLevelType w:val="hybridMultilevel"/>
    <w:tmpl w:val="AD12FEE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3680A"/>
    <w:multiLevelType w:val="hybridMultilevel"/>
    <w:tmpl w:val="4A1EF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B7"/>
    <w:rsid w:val="0000409D"/>
    <w:rsid w:val="00013159"/>
    <w:rsid w:val="00017715"/>
    <w:rsid w:val="00032DF3"/>
    <w:rsid w:val="00034834"/>
    <w:rsid w:val="000374EC"/>
    <w:rsid w:val="00040F1D"/>
    <w:rsid w:val="00042FA4"/>
    <w:rsid w:val="00045530"/>
    <w:rsid w:val="00056FB4"/>
    <w:rsid w:val="000713F4"/>
    <w:rsid w:val="000848B8"/>
    <w:rsid w:val="00097153"/>
    <w:rsid w:val="000B14DB"/>
    <w:rsid w:val="000C711C"/>
    <w:rsid w:val="000E2386"/>
    <w:rsid w:val="000F1865"/>
    <w:rsid w:val="00126A7C"/>
    <w:rsid w:val="0013346D"/>
    <w:rsid w:val="00176578"/>
    <w:rsid w:val="0018704F"/>
    <w:rsid w:val="0019411B"/>
    <w:rsid w:val="001E624B"/>
    <w:rsid w:val="001F00A3"/>
    <w:rsid w:val="001F4A46"/>
    <w:rsid w:val="00255D4A"/>
    <w:rsid w:val="00276967"/>
    <w:rsid w:val="00293273"/>
    <w:rsid w:val="0029393C"/>
    <w:rsid w:val="002A718C"/>
    <w:rsid w:val="002B5E5D"/>
    <w:rsid w:val="002C3C57"/>
    <w:rsid w:val="002D43DF"/>
    <w:rsid w:val="002F3EB7"/>
    <w:rsid w:val="002F520C"/>
    <w:rsid w:val="002F7DF6"/>
    <w:rsid w:val="00310EED"/>
    <w:rsid w:val="0031221B"/>
    <w:rsid w:val="00313839"/>
    <w:rsid w:val="003160B7"/>
    <w:rsid w:val="003651BE"/>
    <w:rsid w:val="003849D3"/>
    <w:rsid w:val="003A6094"/>
    <w:rsid w:val="003D1EAE"/>
    <w:rsid w:val="00416FA3"/>
    <w:rsid w:val="00472DA7"/>
    <w:rsid w:val="0048600A"/>
    <w:rsid w:val="004A42B6"/>
    <w:rsid w:val="004D2FDB"/>
    <w:rsid w:val="00575363"/>
    <w:rsid w:val="005806D8"/>
    <w:rsid w:val="005C43FD"/>
    <w:rsid w:val="005D3513"/>
    <w:rsid w:val="006054BE"/>
    <w:rsid w:val="006061BB"/>
    <w:rsid w:val="00606DBA"/>
    <w:rsid w:val="00664944"/>
    <w:rsid w:val="00686FAA"/>
    <w:rsid w:val="00690DD4"/>
    <w:rsid w:val="006912CE"/>
    <w:rsid w:val="00694714"/>
    <w:rsid w:val="006C3645"/>
    <w:rsid w:val="007601B1"/>
    <w:rsid w:val="00767965"/>
    <w:rsid w:val="007944F3"/>
    <w:rsid w:val="007B3D00"/>
    <w:rsid w:val="007C5A6C"/>
    <w:rsid w:val="007D165D"/>
    <w:rsid w:val="007E466E"/>
    <w:rsid w:val="008251E3"/>
    <w:rsid w:val="00887C72"/>
    <w:rsid w:val="00910A54"/>
    <w:rsid w:val="00985C4E"/>
    <w:rsid w:val="009C5834"/>
    <w:rsid w:val="009D326F"/>
    <w:rsid w:val="009E33EA"/>
    <w:rsid w:val="009F0424"/>
    <w:rsid w:val="009F3DB8"/>
    <w:rsid w:val="009F505A"/>
    <w:rsid w:val="00A21CFF"/>
    <w:rsid w:val="00A24D17"/>
    <w:rsid w:val="00A37648"/>
    <w:rsid w:val="00A377A4"/>
    <w:rsid w:val="00A43275"/>
    <w:rsid w:val="00A50B69"/>
    <w:rsid w:val="00AB4B6F"/>
    <w:rsid w:val="00AB6FBB"/>
    <w:rsid w:val="00B134BC"/>
    <w:rsid w:val="00B21714"/>
    <w:rsid w:val="00B245D8"/>
    <w:rsid w:val="00B35512"/>
    <w:rsid w:val="00B66A4B"/>
    <w:rsid w:val="00BA2CF8"/>
    <w:rsid w:val="00BC7139"/>
    <w:rsid w:val="00BE635E"/>
    <w:rsid w:val="00BF0B40"/>
    <w:rsid w:val="00C02448"/>
    <w:rsid w:val="00C0466A"/>
    <w:rsid w:val="00C1418D"/>
    <w:rsid w:val="00C77C11"/>
    <w:rsid w:val="00C96204"/>
    <w:rsid w:val="00CA3D6D"/>
    <w:rsid w:val="00CC4585"/>
    <w:rsid w:val="00CC71CA"/>
    <w:rsid w:val="00CE09B6"/>
    <w:rsid w:val="00D22492"/>
    <w:rsid w:val="00D27E57"/>
    <w:rsid w:val="00D40922"/>
    <w:rsid w:val="00D43670"/>
    <w:rsid w:val="00DD570C"/>
    <w:rsid w:val="00DE6617"/>
    <w:rsid w:val="00DE7990"/>
    <w:rsid w:val="00DF1AC6"/>
    <w:rsid w:val="00E01A67"/>
    <w:rsid w:val="00E039E4"/>
    <w:rsid w:val="00E37C26"/>
    <w:rsid w:val="00E53CAA"/>
    <w:rsid w:val="00E74075"/>
    <w:rsid w:val="00EA5D42"/>
    <w:rsid w:val="00EF1D27"/>
    <w:rsid w:val="00EF50C4"/>
    <w:rsid w:val="00F22525"/>
    <w:rsid w:val="00F272EF"/>
    <w:rsid w:val="00F3187B"/>
    <w:rsid w:val="00F764C5"/>
    <w:rsid w:val="00F77D3C"/>
    <w:rsid w:val="00F82A17"/>
    <w:rsid w:val="00FF069D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20D45"/>
  <w15:chartTrackingRefBased/>
  <w15:docId w15:val="{CB13CAC3-89E7-45FE-B91C-7EFA2F85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D4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865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F18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865"/>
    <w:rPr>
      <w:lang w:val="es-419"/>
    </w:rPr>
  </w:style>
  <w:style w:type="table" w:styleId="Tablaconcuadrcula">
    <w:name w:val="Table Grid"/>
    <w:basedOn w:val="Tablanormal"/>
    <w:uiPriority w:val="39"/>
    <w:rsid w:val="000F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4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1E"/>
    <w:rPr>
      <w:rFonts w:ascii="Segoe UI" w:hAnsi="Segoe UI" w:cs="Segoe UI"/>
      <w:sz w:val="18"/>
      <w:szCs w:val="18"/>
      <w:lang w:val="es-419"/>
    </w:rPr>
  </w:style>
  <w:style w:type="paragraph" w:styleId="Prrafodelista">
    <w:name w:val="List Paragraph"/>
    <w:basedOn w:val="Normal"/>
    <w:uiPriority w:val="34"/>
    <w:qFormat/>
    <w:rsid w:val="00FF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A73B-DAE0-4B8E-B453-353DDB2F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tommy ruiz</cp:lastModifiedBy>
  <cp:revision>34</cp:revision>
  <cp:lastPrinted>2018-08-21T19:02:00Z</cp:lastPrinted>
  <dcterms:created xsi:type="dcterms:W3CDTF">2021-08-31T16:30:00Z</dcterms:created>
  <dcterms:modified xsi:type="dcterms:W3CDTF">2021-09-01T01:26:00Z</dcterms:modified>
</cp:coreProperties>
</file>