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70DA5" w14:textId="77777777" w:rsidR="00F56A96" w:rsidRDefault="008E28D2">
      <w:pPr>
        <w:pStyle w:val="Textoindependiente"/>
        <w:spacing w:before="75"/>
        <w:ind w:left="2197" w:right="2136"/>
        <w:jc w:val="center"/>
      </w:pPr>
      <w:r>
        <w:t>UNIVERSIDAD</w:t>
      </w:r>
      <w:r>
        <w:rPr>
          <w:spacing w:val="-6"/>
        </w:rPr>
        <w:t xml:space="preserve"> </w:t>
      </w:r>
      <w:r>
        <w:t>TECNOLÓGICA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PANAMÁ</w:t>
      </w:r>
      <w:r>
        <w:rPr>
          <w:spacing w:val="-57"/>
        </w:rPr>
        <w:t xml:space="preserve"> </w:t>
      </w:r>
      <w:r>
        <w:t>TAREAS</w:t>
      </w:r>
    </w:p>
    <w:p w14:paraId="0CF32885" w14:textId="77777777" w:rsidR="00F56A96" w:rsidRDefault="008E28D2">
      <w:pPr>
        <w:pStyle w:val="Textoindependiente"/>
        <w:ind w:left="2193" w:right="2136"/>
        <w:jc w:val="center"/>
      </w:pPr>
      <w:r>
        <w:t>ESTADÍSTICA</w:t>
      </w:r>
      <w:r>
        <w:rPr>
          <w:spacing w:val="-6"/>
        </w:rPr>
        <w:t xml:space="preserve"> </w:t>
      </w:r>
      <w:r>
        <w:t>DESCRIPTIVA</w:t>
      </w:r>
    </w:p>
    <w:p w14:paraId="676624EB" w14:textId="77777777" w:rsidR="00F56A96" w:rsidRDefault="00F56A96">
      <w:pPr>
        <w:pStyle w:val="Textoindependiente"/>
        <w:rPr>
          <w:sz w:val="26"/>
        </w:rPr>
      </w:pPr>
    </w:p>
    <w:p w14:paraId="54A34AD3" w14:textId="77777777" w:rsidR="00F56A96" w:rsidRDefault="00F56A96">
      <w:pPr>
        <w:pStyle w:val="Textoindependiente"/>
        <w:rPr>
          <w:sz w:val="22"/>
        </w:rPr>
      </w:pPr>
    </w:p>
    <w:p w14:paraId="177A595F" w14:textId="77777777" w:rsidR="00F56A96" w:rsidRDefault="008E28D2">
      <w:pPr>
        <w:pStyle w:val="Textoindependiente"/>
        <w:tabs>
          <w:tab w:val="left" w:pos="4328"/>
          <w:tab w:val="left" w:pos="7804"/>
        </w:tabs>
        <w:ind w:left="1602" w:right="1413" w:hanging="1380"/>
      </w:pPr>
      <w:r>
        <w:t>Facilitadores:</w:t>
      </w:r>
      <w:r>
        <w:rPr>
          <w:spacing w:val="-2"/>
        </w:rPr>
        <w:t xml:space="preserve"> </w:t>
      </w:r>
      <w:r>
        <w:t>Dr. Israel. Ruiz</w:t>
      </w:r>
      <w:r>
        <w:tab/>
        <w:t>Estudiante:</w:t>
      </w:r>
      <w:r>
        <w:rPr>
          <w:u w:val="single"/>
        </w:rPr>
        <w:tab/>
      </w:r>
      <w:r>
        <w:t xml:space="preserve"> </w:t>
      </w:r>
      <w:proofErr w:type="spellStart"/>
      <w:r>
        <w:t>Mgter</w:t>
      </w:r>
      <w:proofErr w:type="spellEnd"/>
      <w:r>
        <w:t>.</w:t>
      </w:r>
      <w:r>
        <w:rPr>
          <w:spacing w:val="-1"/>
        </w:rPr>
        <w:t xml:space="preserve"> </w:t>
      </w:r>
      <w:r>
        <w:t>Luis Blanco</w:t>
      </w:r>
    </w:p>
    <w:p w14:paraId="4BC34763" w14:textId="77777777" w:rsidR="00F56A96" w:rsidRDefault="00F56A96">
      <w:pPr>
        <w:pStyle w:val="Textoindependiente"/>
      </w:pPr>
    </w:p>
    <w:p w14:paraId="1D966B72" w14:textId="77777777" w:rsidR="00F56A96" w:rsidRDefault="008E28D2">
      <w:pPr>
        <w:pStyle w:val="Textoindependiente"/>
        <w:ind w:left="581" w:hanging="360"/>
      </w:pPr>
      <w:r>
        <w:t>1.</w:t>
      </w:r>
      <w:r>
        <w:rPr>
          <w:spacing w:val="58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compañía</w:t>
      </w:r>
      <w:r>
        <w:rPr>
          <w:spacing w:val="2"/>
        </w:rPr>
        <w:t xml:space="preserve"> </w:t>
      </w:r>
      <w:r>
        <w:t>fabricante</w:t>
      </w:r>
      <w:r>
        <w:rPr>
          <w:spacing w:val="5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productos</w:t>
      </w:r>
      <w:r>
        <w:rPr>
          <w:spacing w:val="5"/>
        </w:rPr>
        <w:t xml:space="preserve"> </w:t>
      </w:r>
      <w:r>
        <w:t>manufactureros,</w:t>
      </w:r>
      <w:r>
        <w:rPr>
          <w:spacing w:val="3"/>
        </w:rPr>
        <w:t xml:space="preserve"> </w:t>
      </w:r>
      <w:r>
        <w:t>necesita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especialista,</w:t>
      </w:r>
      <w:r>
        <w:rPr>
          <w:spacing w:val="5"/>
        </w:rPr>
        <w:t xml:space="preserve"> </w:t>
      </w:r>
      <w:r>
        <w:t>para</w:t>
      </w:r>
      <w:r>
        <w:rPr>
          <w:spacing w:val="-57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un análisis.  El</w:t>
      </w:r>
      <w:r>
        <w:rPr>
          <w:spacing w:val="-1"/>
        </w:rPr>
        <w:t xml:space="preserve"> </w:t>
      </w:r>
      <w:r>
        <w:t>contable</w:t>
      </w:r>
      <w:r>
        <w:rPr>
          <w:spacing w:val="-1"/>
        </w:rPr>
        <w:t xml:space="preserve"> </w:t>
      </w:r>
      <w:r>
        <w:t>le proporciona los</w:t>
      </w:r>
      <w:r>
        <w:rPr>
          <w:spacing w:val="-1"/>
        </w:rPr>
        <w:t xml:space="preserve"> </w:t>
      </w:r>
      <w:r>
        <w:t>datos fieles y confiables:</w:t>
      </w:r>
    </w:p>
    <w:p w14:paraId="2EA4BD05" w14:textId="77777777" w:rsidR="00F56A96" w:rsidRDefault="00F56A96">
      <w:pPr>
        <w:pStyle w:val="Textoindependiente"/>
        <w:spacing w:before="1"/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95"/>
        <w:gridCol w:w="1796"/>
        <w:gridCol w:w="1796"/>
        <w:gridCol w:w="1798"/>
        <w:gridCol w:w="1796"/>
      </w:tblGrid>
      <w:tr w:rsidR="00F56A96" w14:paraId="68B5A256" w14:textId="77777777">
        <w:trPr>
          <w:trHeight w:val="275"/>
        </w:trPr>
        <w:tc>
          <w:tcPr>
            <w:tcW w:w="1795" w:type="dxa"/>
          </w:tcPr>
          <w:p w14:paraId="00F44309" w14:textId="77777777" w:rsidR="00F56A96" w:rsidRDefault="008E28D2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796" w:type="dxa"/>
          </w:tcPr>
          <w:p w14:paraId="35BC580F" w14:textId="77777777" w:rsidR="00F56A96" w:rsidRDefault="008E28D2">
            <w:pPr>
              <w:pStyle w:val="TableParagraph"/>
              <w:ind w:left="758" w:right="74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796" w:type="dxa"/>
          </w:tcPr>
          <w:p w14:paraId="158AFC3D" w14:textId="48F4AEA3" w:rsidR="00F56A96" w:rsidRDefault="008E28D2">
            <w:pPr>
              <w:pStyle w:val="TableParagraph"/>
              <w:ind w:right="766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  <w:r w:rsidR="00CC636C">
              <w:rPr>
                <w:sz w:val="24"/>
              </w:rPr>
              <w:t>4</w:t>
            </w:r>
          </w:p>
        </w:tc>
        <w:tc>
          <w:tcPr>
            <w:tcW w:w="1798" w:type="dxa"/>
          </w:tcPr>
          <w:p w14:paraId="0FFB655D" w14:textId="1DD452D5" w:rsidR="00F56A96" w:rsidRDefault="008E28D2">
            <w:pPr>
              <w:pStyle w:val="TableParagraph"/>
              <w:ind w:left="756" w:right="751"/>
              <w:rPr>
                <w:sz w:val="24"/>
              </w:rPr>
            </w:pPr>
            <w:r>
              <w:rPr>
                <w:sz w:val="24"/>
              </w:rPr>
              <w:t>2</w:t>
            </w:r>
            <w:r w:rsidR="00CC636C">
              <w:rPr>
                <w:sz w:val="24"/>
              </w:rPr>
              <w:t>1</w:t>
            </w:r>
          </w:p>
        </w:tc>
        <w:tc>
          <w:tcPr>
            <w:tcW w:w="1796" w:type="dxa"/>
          </w:tcPr>
          <w:p w14:paraId="3A6C52EA" w14:textId="0F9DD506" w:rsidR="00F56A96" w:rsidRDefault="008E28D2">
            <w:pPr>
              <w:pStyle w:val="TableParagraph"/>
              <w:ind w:left="774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  <w:r w:rsidR="00CC636C">
              <w:rPr>
                <w:sz w:val="24"/>
              </w:rPr>
              <w:t>9</w:t>
            </w:r>
          </w:p>
        </w:tc>
      </w:tr>
      <w:tr w:rsidR="00F56A96" w14:paraId="1680052E" w14:textId="77777777">
        <w:trPr>
          <w:trHeight w:val="278"/>
        </w:trPr>
        <w:tc>
          <w:tcPr>
            <w:tcW w:w="1795" w:type="dxa"/>
          </w:tcPr>
          <w:p w14:paraId="1B21BA73" w14:textId="5BC14F32" w:rsidR="00F56A96" w:rsidRDefault="008E28D2">
            <w:pPr>
              <w:pStyle w:val="TableParagraph"/>
              <w:spacing w:before="2" w:line="257" w:lineRule="exact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CC636C">
              <w:rPr>
                <w:sz w:val="24"/>
              </w:rPr>
              <w:t>8</w:t>
            </w:r>
          </w:p>
        </w:tc>
        <w:tc>
          <w:tcPr>
            <w:tcW w:w="1796" w:type="dxa"/>
          </w:tcPr>
          <w:p w14:paraId="77FA9541" w14:textId="77777777" w:rsidR="00F56A96" w:rsidRDefault="008E28D2">
            <w:pPr>
              <w:pStyle w:val="TableParagraph"/>
              <w:spacing w:before="2" w:line="257" w:lineRule="exact"/>
              <w:ind w:left="758" w:right="748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796" w:type="dxa"/>
          </w:tcPr>
          <w:p w14:paraId="633CE9C1" w14:textId="77777777" w:rsidR="00F56A96" w:rsidRDefault="008E28D2">
            <w:pPr>
              <w:pStyle w:val="TableParagraph"/>
              <w:spacing w:before="2" w:line="257" w:lineRule="exact"/>
              <w:ind w:right="766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798" w:type="dxa"/>
          </w:tcPr>
          <w:p w14:paraId="32E076CB" w14:textId="77777777" w:rsidR="00F56A96" w:rsidRDefault="008E28D2">
            <w:pPr>
              <w:pStyle w:val="TableParagraph"/>
              <w:spacing w:before="2" w:line="257" w:lineRule="exact"/>
              <w:ind w:left="756" w:right="75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796" w:type="dxa"/>
          </w:tcPr>
          <w:p w14:paraId="683A0FE0" w14:textId="77777777" w:rsidR="00F56A96" w:rsidRDefault="008E28D2">
            <w:pPr>
              <w:pStyle w:val="TableParagraph"/>
              <w:spacing w:before="2" w:line="257" w:lineRule="exact"/>
              <w:ind w:left="774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F56A96" w14:paraId="0B95BC16" w14:textId="77777777">
        <w:trPr>
          <w:trHeight w:val="275"/>
        </w:trPr>
        <w:tc>
          <w:tcPr>
            <w:tcW w:w="1795" w:type="dxa"/>
          </w:tcPr>
          <w:p w14:paraId="48537267" w14:textId="77777777" w:rsidR="00F56A96" w:rsidRDefault="008E28D2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796" w:type="dxa"/>
          </w:tcPr>
          <w:p w14:paraId="4458B834" w14:textId="1729C8DD" w:rsidR="00F56A96" w:rsidRDefault="008E28D2">
            <w:pPr>
              <w:pStyle w:val="TableParagraph"/>
              <w:ind w:left="758" w:right="748"/>
              <w:rPr>
                <w:sz w:val="24"/>
              </w:rPr>
            </w:pPr>
            <w:r>
              <w:rPr>
                <w:sz w:val="24"/>
              </w:rPr>
              <w:t>3</w:t>
            </w:r>
            <w:r w:rsidR="00CC636C">
              <w:rPr>
                <w:sz w:val="24"/>
              </w:rPr>
              <w:t>4</w:t>
            </w:r>
          </w:p>
        </w:tc>
        <w:tc>
          <w:tcPr>
            <w:tcW w:w="1796" w:type="dxa"/>
          </w:tcPr>
          <w:p w14:paraId="1A9F741E" w14:textId="77777777" w:rsidR="00F56A96" w:rsidRDefault="008E28D2">
            <w:pPr>
              <w:pStyle w:val="TableParagraph"/>
              <w:ind w:right="766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798" w:type="dxa"/>
          </w:tcPr>
          <w:p w14:paraId="7236527A" w14:textId="745A6820" w:rsidR="00F56A96" w:rsidRDefault="008E28D2">
            <w:pPr>
              <w:pStyle w:val="TableParagraph"/>
              <w:ind w:left="756" w:right="751"/>
              <w:rPr>
                <w:sz w:val="24"/>
              </w:rPr>
            </w:pPr>
            <w:r>
              <w:rPr>
                <w:sz w:val="24"/>
              </w:rPr>
              <w:t>1</w:t>
            </w:r>
            <w:r w:rsidR="00CC636C">
              <w:rPr>
                <w:sz w:val="24"/>
              </w:rPr>
              <w:t>7</w:t>
            </w:r>
          </w:p>
        </w:tc>
        <w:tc>
          <w:tcPr>
            <w:tcW w:w="1796" w:type="dxa"/>
          </w:tcPr>
          <w:p w14:paraId="2906F946" w14:textId="77777777" w:rsidR="00F56A96" w:rsidRDefault="008E28D2">
            <w:pPr>
              <w:pStyle w:val="TableParagraph"/>
              <w:ind w:left="774"/>
              <w:jc w:val="lef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F56A96" w14:paraId="45C2E99F" w14:textId="77777777">
        <w:trPr>
          <w:trHeight w:val="275"/>
        </w:trPr>
        <w:tc>
          <w:tcPr>
            <w:tcW w:w="1795" w:type="dxa"/>
          </w:tcPr>
          <w:p w14:paraId="0A5D60AD" w14:textId="2C8095AC" w:rsidR="00F56A96" w:rsidRDefault="008E28D2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 w:rsidR="00CC636C">
              <w:rPr>
                <w:sz w:val="24"/>
              </w:rPr>
              <w:t>1</w:t>
            </w:r>
          </w:p>
        </w:tc>
        <w:tc>
          <w:tcPr>
            <w:tcW w:w="1796" w:type="dxa"/>
          </w:tcPr>
          <w:p w14:paraId="3B5287AB" w14:textId="77777777" w:rsidR="00F56A96" w:rsidRDefault="008E28D2">
            <w:pPr>
              <w:pStyle w:val="TableParagraph"/>
              <w:ind w:left="758" w:right="748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796" w:type="dxa"/>
          </w:tcPr>
          <w:p w14:paraId="682B7526" w14:textId="3F37ADF0" w:rsidR="00F56A96" w:rsidRDefault="008E28D2">
            <w:pPr>
              <w:pStyle w:val="TableParagraph"/>
              <w:ind w:right="766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 w:rsidR="00CC636C">
              <w:rPr>
                <w:sz w:val="24"/>
              </w:rPr>
              <w:t>6</w:t>
            </w:r>
          </w:p>
        </w:tc>
        <w:tc>
          <w:tcPr>
            <w:tcW w:w="1798" w:type="dxa"/>
          </w:tcPr>
          <w:p w14:paraId="663A1E53" w14:textId="77777777" w:rsidR="00F56A96" w:rsidRDefault="008E28D2">
            <w:pPr>
              <w:pStyle w:val="TableParagraph"/>
              <w:ind w:left="756" w:right="75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96" w:type="dxa"/>
          </w:tcPr>
          <w:p w14:paraId="5EAA4917" w14:textId="051DBAD2" w:rsidR="00F56A96" w:rsidRDefault="00CC636C">
            <w:pPr>
              <w:pStyle w:val="TableParagraph"/>
              <w:ind w:left="774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F56A96" w14:paraId="65C59C43" w14:textId="77777777">
        <w:trPr>
          <w:trHeight w:val="275"/>
        </w:trPr>
        <w:tc>
          <w:tcPr>
            <w:tcW w:w="1795" w:type="dxa"/>
          </w:tcPr>
          <w:p w14:paraId="618952AD" w14:textId="77777777" w:rsidR="00F56A96" w:rsidRDefault="008E28D2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796" w:type="dxa"/>
          </w:tcPr>
          <w:p w14:paraId="6C358F7C" w14:textId="77777777" w:rsidR="00F56A96" w:rsidRDefault="008E28D2">
            <w:pPr>
              <w:pStyle w:val="TableParagraph"/>
              <w:ind w:left="758" w:right="748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796" w:type="dxa"/>
          </w:tcPr>
          <w:p w14:paraId="5DCE83AD" w14:textId="77777777" w:rsidR="00F56A96" w:rsidRDefault="008E28D2">
            <w:pPr>
              <w:pStyle w:val="TableParagraph"/>
              <w:ind w:right="766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798" w:type="dxa"/>
          </w:tcPr>
          <w:p w14:paraId="569E78F6" w14:textId="77777777" w:rsidR="00F56A96" w:rsidRDefault="008E28D2">
            <w:pPr>
              <w:pStyle w:val="TableParagraph"/>
              <w:ind w:left="756" w:right="75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796" w:type="dxa"/>
          </w:tcPr>
          <w:p w14:paraId="18934B8A" w14:textId="77777777" w:rsidR="00F56A96" w:rsidRDefault="008E28D2">
            <w:pPr>
              <w:pStyle w:val="TableParagraph"/>
              <w:ind w:left="774"/>
              <w:jc w:val="lef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F56A96" w14:paraId="0CF6EE86" w14:textId="77777777">
        <w:trPr>
          <w:trHeight w:val="275"/>
        </w:trPr>
        <w:tc>
          <w:tcPr>
            <w:tcW w:w="1795" w:type="dxa"/>
          </w:tcPr>
          <w:p w14:paraId="690899D8" w14:textId="39AA0EEF" w:rsidR="00F56A96" w:rsidRDefault="008E28D2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  <w:r w:rsidR="00CC636C">
              <w:rPr>
                <w:sz w:val="24"/>
              </w:rPr>
              <w:t>2</w:t>
            </w:r>
          </w:p>
        </w:tc>
        <w:tc>
          <w:tcPr>
            <w:tcW w:w="1796" w:type="dxa"/>
          </w:tcPr>
          <w:p w14:paraId="0A02D5B4" w14:textId="4F120237" w:rsidR="00F56A96" w:rsidRDefault="00CC636C">
            <w:pPr>
              <w:pStyle w:val="TableParagraph"/>
              <w:ind w:left="758" w:right="748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796" w:type="dxa"/>
          </w:tcPr>
          <w:p w14:paraId="29CD12E3" w14:textId="77777777" w:rsidR="00F56A96" w:rsidRDefault="008E28D2">
            <w:pPr>
              <w:pStyle w:val="TableParagraph"/>
              <w:ind w:right="766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798" w:type="dxa"/>
          </w:tcPr>
          <w:p w14:paraId="3B5A66A8" w14:textId="432AA48F" w:rsidR="00F56A96" w:rsidRDefault="008E28D2">
            <w:pPr>
              <w:pStyle w:val="TableParagraph"/>
              <w:ind w:left="756" w:right="751"/>
              <w:rPr>
                <w:sz w:val="24"/>
              </w:rPr>
            </w:pPr>
            <w:r>
              <w:rPr>
                <w:sz w:val="24"/>
              </w:rPr>
              <w:t>4</w:t>
            </w:r>
            <w:r w:rsidR="00CC636C">
              <w:rPr>
                <w:sz w:val="24"/>
              </w:rPr>
              <w:t>3</w:t>
            </w:r>
          </w:p>
        </w:tc>
        <w:tc>
          <w:tcPr>
            <w:tcW w:w="1796" w:type="dxa"/>
          </w:tcPr>
          <w:p w14:paraId="16210CDB" w14:textId="77777777" w:rsidR="00F56A96" w:rsidRDefault="008E28D2">
            <w:pPr>
              <w:pStyle w:val="TableParagraph"/>
              <w:ind w:left="774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F56A96" w14:paraId="2A56BE22" w14:textId="77777777">
        <w:trPr>
          <w:trHeight w:val="275"/>
        </w:trPr>
        <w:tc>
          <w:tcPr>
            <w:tcW w:w="1795" w:type="dxa"/>
          </w:tcPr>
          <w:p w14:paraId="782950A9" w14:textId="77777777" w:rsidR="00F56A96" w:rsidRDefault="008E28D2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796" w:type="dxa"/>
          </w:tcPr>
          <w:p w14:paraId="64085642" w14:textId="77777777" w:rsidR="00F56A96" w:rsidRDefault="008E28D2">
            <w:pPr>
              <w:pStyle w:val="TableParagraph"/>
              <w:ind w:left="758" w:right="74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796" w:type="dxa"/>
          </w:tcPr>
          <w:p w14:paraId="2EE20D5A" w14:textId="0C2595DF" w:rsidR="00F56A96" w:rsidRDefault="008E28D2">
            <w:pPr>
              <w:pStyle w:val="TableParagraph"/>
              <w:ind w:right="766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  <w:r w:rsidR="00CC636C">
              <w:rPr>
                <w:sz w:val="24"/>
              </w:rPr>
              <w:t>3</w:t>
            </w:r>
          </w:p>
        </w:tc>
        <w:tc>
          <w:tcPr>
            <w:tcW w:w="1798" w:type="dxa"/>
          </w:tcPr>
          <w:p w14:paraId="3126F456" w14:textId="77777777" w:rsidR="00F56A96" w:rsidRDefault="008E28D2">
            <w:pPr>
              <w:pStyle w:val="TableParagraph"/>
              <w:ind w:left="756" w:right="75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796" w:type="dxa"/>
          </w:tcPr>
          <w:p w14:paraId="3E785B63" w14:textId="460730F4" w:rsidR="00F56A96" w:rsidRDefault="008E28D2">
            <w:pPr>
              <w:pStyle w:val="TableParagraph"/>
              <w:ind w:left="774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  <w:r w:rsidR="00CC636C">
              <w:rPr>
                <w:sz w:val="24"/>
              </w:rPr>
              <w:t>3</w:t>
            </w:r>
          </w:p>
        </w:tc>
      </w:tr>
      <w:tr w:rsidR="00F56A96" w14:paraId="3E9E490C" w14:textId="77777777">
        <w:trPr>
          <w:trHeight w:val="278"/>
        </w:trPr>
        <w:tc>
          <w:tcPr>
            <w:tcW w:w="1795" w:type="dxa"/>
          </w:tcPr>
          <w:p w14:paraId="5CC8D7AC" w14:textId="79A04ECA" w:rsidR="00F56A96" w:rsidRDefault="008E28D2">
            <w:pPr>
              <w:pStyle w:val="TableParagraph"/>
              <w:spacing w:before="1" w:line="257" w:lineRule="exact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 w:rsidR="00CC636C">
              <w:rPr>
                <w:sz w:val="24"/>
              </w:rPr>
              <w:t>2</w:t>
            </w:r>
          </w:p>
        </w:tc>
        <w:tc>
          <w:tcPr>
            <w:tcW w:w="1796" w:type="dxa"/>
          </w:tcPr>
          <w:p w14:paraId="2006B99A" w14:textId="77777777" w:rsidR="00F56A96" w:rsidRDefault="008E28D2">
            <w:pPr>
              <w:pStyle w:val="TableParagraph"/>
              <w:spacing w:before="1" w:line="257" w:lineRule="exact"/>
              <w:ind w:left="758" w:right="74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96" w:type="dxa"/>
          </w:tcPr>
          <w:p w14:paraId="3D0B13CD" w14:textId="77777777" w:rsidR="00F56A96" w:rsidRDefault="008E28D2">
            <w:pPr>
              <w:pStyle w:val="TableParagraph"/>
              <w:spacing w:before="1" w:line="257" w:lineRule="exact"/>
              <w:ind w:right="766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798" w:type="dxa"/>
          </w:tcPr>
          <w:p w14:paraId="6D03648E" w14:textId="77777777" w:rsidR="00F56A96" w:rsidRDefault="008E28D2">
            <w:pPr>
              <w:pStyle w:val="TableParagraph"/>
              <w:spacing w:before="1" w:line="257" w:lineRule="exact"/>
              <w:ind w:left="756" w:right="75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796" w:type="dxa"/>
          </w:tcPr>
          <w:p w14:paraId="3635878F" w14:textId="77777777" w:rsidR="00F56A96" w:rsidRDefault="008E28D2">
            <w:pPr>
              <w:pStyle w:val="TableParagraph"/>
              <w:spacing w:before="1" w:line="257" w:lineRule="exact"/>
              <w:ind w:left="774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F56A96" w14:paraId="66F5A9E4" w14:textId="77777777">
        <w:trPr>
          <w:trHeight w:val="275"/>
        </w:trPr>
        <w:tc>
          <w:tcPr>
            <w:tcW w:w="1795" w:type="dxa"/>
          </w:tcPr>
          <w:p w14:paraId="596531DE" w14:textId="77777777" w:rsidR="00F56A96" w:rsidRDefault="008E28D2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796" w:type="dxa"/>
          </w:tcPr>
          <w:p w14:paraId="1A36E9B1" w14:textId="72A94DC7" w:rsidR="00F56A96" w:rsidRDefault="008E28D2">
            <w:pPr>
              <w:pStyle w:val="TableParagraph"/>
              <w:ind w:left="758" w:right="748"/>
              <w:rPr>
                <w:sz w:val="24"/>
              </w:rPr>
            </w:pPr>
            <w:r>
              <w:rPr>
                <w:sz w:val="24"/>
              </w:rPr>
              <w:t>1</w:t>
            </w:r>
            <w:r w:rsidR="00CC636C">
              <w:rPr>
                <w:sz w:val="24"/>
              </w:rPr>
              <w:t>6</w:t>
            </w:r>
          </w:p>
        </w:tc>
        <w:tc>
          <w:tcPr>
            <w:tcW w:w="1796" w:type="dxa"/>
          </w:tcPr>
          <w:p w14:paraId="47AFEF30" w14:textId="26C56A01" w:rsidR="00F56A96" w:rsidRDefault="00CC636C">
            <w:pPr>
              <w:pStyle w:val="TableParagraph"/>
              <w:ind w:right="766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798" w:type="dxa"/>
          </w:tcPr>
          <w:p w14:paraId="4377CDA4" w14:textId="64BBEFB5" w:rsidR="00F56A96" w:rsidRDefault="00CC636C">
            <w:pPr>
              <w:pStyle w:val="TableParagraph"/>
              <w:ind w:left="756" w:right="75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796" w:type="dxa"/>
          </w:tcPr>
          <w:p w14:paraId="6618F82C" w14:textId="77777777" w:rsidR="00F56A96" w:rsidRDefault="008E28D2">
            <w:pPr>
              <w:pStyle w:val="TableParagraph"/>
              <w:ind w:left="774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F56A96" w14:paraId="4265803D" w14:textId="77777777">
        <w:trPr>
          <w:trHeight w:val="275"/>
        </w:trPr>
        <w:tc>
          <w:tcPr>
            <w:tcW w:w="1795" w:type="dxa"/>
          </w:tcPr>
          <w:p w14:paraId="79837DF8" w14:textId="6F4AA9B9" w:rsidR="00F56A96" w:rsidRDefault="008E28D2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 w:rsidR="00CC636C">
              <w:rPr>
                <w:sz w:val="24"/>
              </w:rPr>
              <w:t>1</w:t>
            </w:r>
          </w:p>
        </w:tc>
        <w:tc>
          <w:tcPr>
            <w:tcW w:w="1796" w:type="dxa"/>
          </w:tcPr>
          <w:p w14:paraId="448493BF" w14:textId="77777777" w:rsidR="00F56A96" w:rsidRDefault="008E28D2">
            <w:pPr>
              <w:pStyle w:val="TableParagraph"/>
              <w:ind w:left="758" w:right="748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796" w:type="dxa"/>
          </w:tcPr>
          <w:p w14:paraId="2D24DB95" w14:textId="77777777" w:rsidR="00F56A96" w:rsidRDefault="008E28D2">
            <w:pPr>
              <w:pStyle w:val="TableParagraph"/>
              <w:ind w:right="766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798" w:type="dxa"/>
          </w:tcPr>
          <w:p w14:paraId="7A08AAC2" w14:textId="77777777" w:rsidR="00F56A96" w:rsidRDefault="008E28D2">
            <w:pPr>
              <w:pStyle w:val="TableParagraph"/>
              <w:ind w:left="756" w:right="75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796" w:type="dxa"/>
          </w:tcPr>
          <w:p w14:paraId="398BC731" w14:textId="6973AE6B" w:rsidR="00F56A96" w:rsidRDefault="008E28D2">
            <w:pPr>
              <w:pStyle w:val="TableParagraph"/>
              <w:ind w:left="774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  <w:r w:rsidR="00CC636C">
              <w:rPr>
                <w:sz w:val="24"/>
              </w:rPr>
              <w:t>2</w:t>
            </w:r>
          </w:p>
        </w:tc>
      </w:tr>
    </w:tbl>
    <w:p w14:paraId="4AF56B0B" w14:textId="77777777" w:rsidR="00F56A96" w:rsidRDefault="00F56A96">
      <w:pPr>
        <w:pStyle w:val="Textoindependiente"/>
        <w:rPr>
          <w:sz w:val="26"/>
        </w:rPr>
      </w:pPr>
    </w:p>
    <w:p w14:paraId="44185864" w14:textId="77777777" w:rsidR="00F56A96" w:rsidRDefault="00F56A96">
      <w:pPr>
        <w:pStyle w:val="Textoindependiente"/>
        <w:rPr>
          <w:sz w:val="26"/>
        </w:rPr>
      </w:pPr>
    </w:p>
    <w:p w14:paraId="7503D488" w14:textId="179F6C63" w:rsidR="00F56A96" w:rsidRDefault="008E28D2" w:rsidP="00CC636C">
      <w:pPr>
        <w:pStyle w:val="Textoindependiente"/>
        <w:spacing w:before="229"/>
        <w:ind w:left="222" w:right="372"/>
        <w:jc w:val="both"/>
      </w:pPr>
      <w:r>
        <w:t>Nota</w:t>
      </w:r>
      <w:r>
        <w:rPr>
          <w:spacing w:val="-3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 xml:space="preserve">el procedimiento de las medidas de tendencia centrales tomando la fila </w:t>
      </w:r>
      <w:r w:rsidR="00CC636C">
        <w:t xml:space="preserve">5 </w:t>
      </w:r>
      <w:r>
        <w:t xml:space="preserve">y la columna </w:t>
      </w:r>
      <w:r w:rsidR="00CC636C">
        <w:t>4</w:t>
      </w:r>
      <w:r>
        <w:t>.</w:t>
      </w:r>
    </w:p>
    <w:p w14:paraId="2EFD6E4D" w14:textId="77777777" w:rsidR="00F56A96" w:rsidRDefault="00F56A96">
      <w:pPr>
        <w:pStyle w:val="Textoindependiente"/>
      </w:pPr>
    </w:p>
    <w:p w14:paraId="4B7D546B" w14:textId="79951EE6" w:rsidR="00F56A96" w:rsidRDefault="008E28D2">
      <w:pPr>
        <w:pStyle w:val="Textoindependiente"/>
        <w:ind w:left="222"/>
      </w:pPr>
      <w:r>
        <w:t>Nota</w:t>
      </w:r>
      <w:r>
        <w:rPr>
          <w:spacing w:val="-3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 xml:space="preserve">el procedimiento de las medidas de tendencia centrales tomando la fila </w:t>
      </w:r>
      <w:r w:rsidR="00CC636C">
        <w:t>8</w:t>
      </w:r>
      <w:r>
        <w:t xml:space="preserve"> y la columna </w:t>
      </w:r>
      <w:r w:rsidR="00CC636C">
        <w:t>5</w:t>
      </w:r>
      <w:r>
        <w:t>.</w:t>
      </w:r>
    </w:p>
    <w:p w14:paraId="7C3BE33B" w14:textId="50B1015A" w:rsidR="00CC636C" w:rsidRDefault="00CC636C" w:rsidP="00CC636C">
      <w:pPr>
        <w:pStyle w:val="Textoindependiente"/>
        <w:spacing w:before="229"/>
        <w:ind w:left="222" w:right="372"/>
        <w:jc w:val="both"/>
      </w:pPr>
      <w:r>
        <w:t>Nota</w:t>
      </w:r>
      <w:r>
        <w:rPr>
          <w:spacing w:val="-3"/>
        </w:rPr>
        <w:t xml:space="preserve"> </w:t>
      </w:r>
      <w:r>
        <w:t>3</w:t>
      </w:r>
      <w:r>
        <w:t>:</w:t>
      </w:r>
      <w:r>
        <w:rPr>
          <w:spacing w:val="-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 xml:space="preserve">el procedimiento de las medidas de tendencia centrales tomando la </w:t>
      </w:r>
      <w:r>
        <w:t>columna 2</w:t>
      </w:r>
      <w:r>
        <w:t xml:space="preserve"> y la columna </w:t>
      </w:r>
      <w:r>
        <w:t>3</w:t>
      </w:r>
      <w:r>
        <w:t>.</w:t>
      </w:r>
    </w:p>
    <w:p w14:paraId="20893AC8" w14:textId="77777777" w:rsidR="00CC636C" w:rsidRDefault="00CC636C" w:rsidP="00CC636C">
      <w:pPr>
        <w:pStyle w:val="Textoindependiente"/>
      </w:pPr>
    </w:p>
    <w:p w14:paraId="4BA0D74F" w14:textId="63671052" w:rsidR="00CC636C" w:rsidRDefault="00CC636C" w:rsidP="00CC636C">
      <w:pPr>
        <w:pStyle w:val="Textoindependiente"/>
        <w:ind w:left="222"/>
      </w:pPr>
      <w:r>
        <w:t>Nota</w:t>
      </w:r>
      <w:r>
        <w:rPr>
          <w:spacing w:val="-3"/>
        </w:rPr>
        <w:t xml:space="preserve"> </w:t>
      </w:r>
      <w:r>
        <w:t>4</w:t>
      </w:r>
      <w:r>
        <w:t>:</w:t>
      </w:r>
      <w:r>
        <w:rPr>
          <w:spacing w:val="-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 xml:space="preserve">el procedimiento de las medidas de tendencia centrales tomando la fila </w:t>
      </w:r>
      <w:r>
        <w:t>2</w:t>
      </w:r>
      <w:r>
        <w:t xml:space="preserve"> y la </w:t>
      </w:r>
      <w:r>
        <w:t>fila</w:t>
      </w:r>
      <w:r>
        <w:t xml:space="preserve"> </w:t>
      </w:r>
      <w:r>
        <w:t>6</w:t>
      </w:r>
      <w:r>
        <w:t>.</w:t>
      </w:r>
    </w:p>
    <w:p w14:paraId="30565D09" w14:textId="77777777" w:rsidR="00CC636C" w:rsidRDefault="00CC636C">
      <w:pPr>
        <w:pStyle w:val="Textoindependiente"/>
        <w:ind w:left="222"/>
      </w:pPr>
    </w:p>
    <w:sectPr w:rsidR="00CC636C">
      <w:type w:val="continuous"/>
      <w:pgSz w:w="12240" w:h="15840"/>
      <w:pgMar w:top="1340" w:right="154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96"/>
    <w:rsid w:val="008E28D2"/>
    <w:rsid w:val="00CC636C"/>
    <w:rsid w:val="00F32DEC"/>
    <w:rsid w:val="00F5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F0D90F"/>
  <w15:docId w15:val="{8B044E4A-7453-4025-893D-833F48C3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jc w:val="center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C636C"/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A63473-FA63-427A-932A-6560E0B557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41ECD7-E30F-40BD-90EA-882E69C3BB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AD5A31-1F77-4540-9E15-773A20042D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756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DE PANAMÁ</dc:title>
  <dc:creator>Fac. de Ing. Industrial</dc:creator>
  <cp:lastModifiedBy>Luis Blanco</cp:lastModifiedBy>
  <cp:revision>2</cp:revision>
  <dcterms:created xsi:type="dcterms:W3CDTF">2021-10-04T23:58:00Z</dcterms:created>
  <dcterms:modified xsi:type="dcterms:W3CDTF">2021-10-04T23:58:00Z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2020-04-29T00:00:00Z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2021-04-28T00:00:00Z</vt:filetime>
  </property>
  <property fmtid="{D5CDD505-2E9C-101B-9397-08002B2CF9AE}" pid="5" name="ContentTypeId">
    <vt:lpwstr>0x0101004DEE2F954C4B674E9E0A084DBBC05849</vt:lpwstr>
  </property>
</Properties>
</file>