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9D305" w14:textId="1558D932" w:rsidR="00190CAE" w:rsidRPr="00190CAE" w:rsidRDefault="00190CAE" w:rsidP="00190CAE">
      <w:pPr>
        <w:pStyle w:val="Default"/>
        <w:jc w:val="center"/>
        <w:rPr>
          <w:b/>
          <w:bCs/>
        </w:rPr>
      </w:pPr>
      <w:r w:rsidRPr="00190CAE">
        <w:rPr>
          <w:b/>
          <w:bCs/>
        </w:rPr>
        <w:t>PRÁCTICA</w:t>
      </w:r>
    </w:p>
    <w:p w14:paraId="314B83AD" w14:textId="77777777" w:rsidR="00190CAE" w:rsidRDefault="00190CAE" w:rsidP="00190CAE">
      <w:pPr>
        <w:pStyle w:val="Default"/>
        <w:rPr>
          <w:b/>
          <w:bCs/>
        </w:rPr>
      </w:pPr>
    </w:p>
    <w:p w14:paraId="6882B30D" w14:textId="77777777" w:rsidR="00190CAE" w:rsidRDefault="00190CAE" w:rsidP="00190CAE">
      <w:pPr>
        <w:pStyle w:val="Default"/>
        <w:rPr>
          <w:b/>
          <w:bCs/>
        </w:rPr>
      </w:pPr>
    </w:p>
    <w:p w14:paraId="4C61430D" w14:textId="39074F87" w:rsidR="00190CAE" w:rsidRPr="00190CAE" w:rsidRDefault="00190CAE" w:rsidP="00190CAE">
      <w:pPr>
        <w:pStyle w:val="Default"/>
        <w:rPr>
          <w:b/>
          <w:bCs/>
        </w:rPr>
      </w:pPr>
      <w:r w:rsidRPr="00190CAE">
        <w:rPr>
          <w:b/>
          <w:bCs/>
        </w:rPr>
        <w:t>Problema 1</w:t>
      </w:r>
    </w:p>
    <w:p w14:paraId="7D4D8844" w14:textId="77777777" w:rsidR="00190CAE" w:rsidRDefault="00190CAE" w:rsidP="00190CAE">
      <w:pPr>
        <w:pStyle w:val="Default"/>
        <w:numPr>
          <w:ilvl w:val="1"/>
          <w:numId w:val="1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Un cargamento de 26 computadoras especiales contiene 6 defectuosas. Si 11 de ellas son aleatoriamente escogidas para su revisión. ¿Cuál es la probabilidad que al menos 6 estén defectuosas? </w:t>
      </w:r>
    </w:p>
    <w:p w14:paraId="4A563A90" w14:textId="204B2169" w:rsidR="00190CAE" w:rsidRDefault="00190CAE" w:rsidP="00190CAE">
      <w:pPr>
        <w:pStyle w:val="Default"/>
        <w:numPr>
          <w:ilvl w:val="1"/>
          <w:numId w:val="1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a) Aplique la distribución Binomial e Híper geométrica </w:t>
      </w:r>
    </w:p>
    <w:p w14:paraId="69119547" w14:textId="77777777" w:rsidR="00190CAE" w:rsidRDefault="00190CAE" w:rsidP="00190CAE">
      <w:pPr>
        <w:pStyle w:val="Default"/>
        <w:numPr>
          <w:ilvl w:val="1"/>
          <w:numId w:val="1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b) Tome las decisiones. </w:t>
      </w:r>
    </w:p>
    <w:p w14:paraId="6298C55E" w14:textId="77777777" w:rsidR="00190CAE" w:rsidRDefault="00190CAE" w:rsidP="00190CAE">
      <w:pPr>
        <w:pStyle w:val="Default"/>
        <w:numPr>
          <w:ilvl w:val="1"/>
          <w:numId w:val="1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c) Su orden será considerado. </w:t>
      </w:r>
    </w:p>
    <w:p w14:paraId="19D89BAA" w14:textId="417DA70C" w:rsidR="00190CAE" w:rsidRDefault="00190CAE" w:rsidP="00190CAE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d) Recuerde sus responsabilidades. </w:t>
      </w:r>
    </w:p>
    <w:p w14:paraId="2912C37A" w14:textId="060E7248" w:rsidR="00190CAE" w:rsidRDefault="00190CAE" w:rsidP="00190CAE">
      <w:pPr>
        <w:pStyle w:val="Default"/>
        <w:rPr>
          <w:sz w:val="23"/>
          <w:szCs w:val="23"/>
        </w:rPr>
      </w:pPr>
    </w:p>
    <w:p w14:paraId="7342D559" w14:textId="45E5543A" w:rsidR="00190CAE" w:rsidRPr="00190CAE" w:rsidRDefault="00190CAE" w:rsidP="00190CAE">
      <w:pPr>
        <w:pStyle w:val="Default"/>
        <w:rPr>
          <w:b/>
          <w:bCs/>
          <w:sz w:val="23"/>
          <w:szCs w:val="23"/>
        </w:rPr>
      </w:pPr>
      <w:r w:rsidRPr="00190CAE">
        <w:rPr>
          <w:b/>
          <w:bCs/>
          <w:sz w:val="23"/>
          <w:szCs w:val="23"/>
        </w:rPr>
        <w:t>Problema 2</w:t>
      </w:r>
    </w:p>
    <w:p w14:paraId="5A2388FC" w14:textId="77777777" w:rsidR="00190CAE" w:rsidRDefault="00190CAE" w:rsidP="00190CAE">
      <w:pPr>
        <w:pStyle w:val="Default"/>
        <w:numPr>
          <w:ilvl w:val="1"/>
          <w:numId w:val="1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>Un cargamento de 2</w:t>
      </w:r>
      <w:r>
        <w:rPr>
          <w:sz w:val="23"/>
          <w:szCs w:val="23"/>
        </w:rPr>
        <w:t>8</w:t>
      </w:r>
      <w:r>
        <w:rPr>
          <w:sz w:val="23"/>
          <w:szCs w:val="23"/>
        </w:rPr>
        <w:t xml:space="preserve"> computadoras especiales contiene </w:t>
      </w:r>
      <w:r>
        <w:rPr>
          <w:sz w:val="23"/>
          <w:szCs w:val="23"/>
        </w:rPr>
        <w:t>8</w:t>
      </w:r>
      <w:r>
        <w:rPr>
          <w:sz w:val="23"/>
          <w:szCs w:val="23"/>
        </w:rPr>
        <w:t xml:space="preserve"> defectuosas. Si 1</w:t>
      </w:r>
      <w:r>
        <w:rPr>
          <w:sz w:val="23"/>
          <w:szCs w:val="23"/>
        </w:rPr>
        <w:t>2</w:t>
      </w:r>
      <w:r>
        <w:rPr>
          <w:sz w:val="23"/>
          <w:szCs w:val="23"/>
        </w:rPr>
        <w:t xml:space="preserve"> de ellas son aleatoriamente escogidas para su revisión. ¿Cuál es la probabilidad que al menos </w:t>
      </w:r>
      <w:r>
        <w:rPr>
          <w:sz w:val="23"/>
          <w:szCs w:val="23"/>
        </w:rPr>
        <w:t>7</w:t>
      </w:r>
      <w:r>
        <w:rPr>
          <w:sz w:val="23"/>
          <w:szCs w:val="23"/>
        </w:rPr>
        <w:t xml:space="preserve"> estén defectuosas? </w:t>
      </w:r>
    </w:p>
    <w:p w14:paraId="3941A008" w14:textId="3C8F224C" w:rsidR="00190CAE" w:rsidRDefault="00190CAE" w:rsidP="00190CAE">
      <w:pPr>
        <w:pStyle w:val="Default"/>
        <w:numPr>
          <w:ilvl w:val="5"/>
          <w:numId w:val="1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a) Aplique la distribución Binomial e Híper geométrica </w:t>
      </w:r>
    </w:p>
    <w:p w14:paraId="25A525B4" w14:textId="77777777" w:rsidR="00190CAE" w:rsidRDefault="00190CAE" w:rsidP="00190CAE">
      <w:pPr>
        <w:pStyle w:val="Default"/>
        <w:numPr>
          <w:ilvl w:val="5"/>
          <w:numId w:val="1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b) Tome las decisiones. </w:t>
      </w:r>
    </w:p>
    <w:p w14:paraId="4BA43937" w14:textId="77777777" w:rsidR="00190CAE" w:rsidRDefault="00190CAE" w:rsidP="00190CAE">
      <w:pPr>
        <w:pStyle w:val="Default"/>
        <w:numPr>
          <w:ilvl w:val="5"/>
          <w:numId w:val="1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c) Su orden será considerado. </w:t>
      </w:r>
    </w:p>
    <w:p w14:paraId="7633D01D" w14:textId="77777777" w:rsidR="00190CAE" w:rsidRDefault="00190CAE" w:rsidP="00190CAE">
      <w:pPr>
        <w:pStyle w:val="Default"/>
        <w:numPr>
          <w:ilvl w:val="5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d) Recuerde sus responsabilidades. </w:t>
      </w:r>
    </w:p>
    <w:p w14:paraId="1B2017E6" w14:textId="77777777" w:rsidR="00190CAE" w:rsidRPr="00190CAE" w:rsidRDefault="00190CAE" w:rsidP="00190CAE">
      <w:pPr>
        <w:pStyle w:val="Default"/>
        <w:rPr>
          <w:sz w:val="23"/>
          <w:szCs w:val="23"/>
        </w:rPr>
      </w:pPr>
    </w:p>
    <w:p w14:paraId="25D88D8B" w14:textId="77777777" w:rsidR="00190CAE" w:rsidRDefault="00190CAE" w:rsidP="00190CAE">
      <w:pPr>
        <w:pStyle w:val="Default"/>
        <w:numPr>
          <w:ilvl w:val="1"/>
          <w:numId w:val="1"/>
        </w:numPr>
        <w:rPr>
          <w:sz w:val="23"/>
          <w:szCs w:val="23"/>
        </w:rPr>
      </w:pPr>
    </w:p>
    <w:p w14:paraId="7DB993DF" w14:textId="77777777" w:rsidR="00190CAE" w:rsidRPr="00190CAE" w:rsidRDefault="00190CAE" w:rsidP="00190CAE"/>
    <w:sectPr w:rsidR="00190CAE" w:rsidRPr="00190CAE" w:rsidSect="0033366D">
      <w:pgSz w:w="11911" w:h="17340"/>
      <w:pgMar w:top="1817" w:right="1119" w:bottom="1417" w:left="132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1063A"/>
    <w:multiLevelType w:val="hybridMultilevel"/>
    <w:tmpl w:val="EEA6CE7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AE"/>
    <w:rsid w:val="0019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64E37"/>
  <w15:chartTrackingRefBased/>
  <w15:docId w15:val="{CE727129-12F5-4E78-9A8C-B32F943C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90C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5E3489-A80E-4EAC-9166-68C3B1BE64C5}"/>
</file>

<file path=customXml/itemProps2.xml><?xml version="1.0" encoding="utf-8"?>
<ds:datastoreItem xmlns:ds="http://schemas.openxmlformats.org/officeDocument/2006/customXml" ds:itemID="{2C807CC7-B221-4544-BC30-84ACC3C23C45}"/>
</file>

<file path=customXml/itemProps3.xml><?xml version="1.0" encoding="utf-8"?>
<ds:datastoreItem xmlns:ds="http://schemas.openxmlformats.org/officeDocument/2006/customXml" ds:itemID="{2D978A01-0069-4861-AEA4-B94FED1311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Luis Blanco</cp:lastModifiedBy>
  <cp:revision>1</cp:revision>
  <dcterms:created xsi:type="dcterms:W3CDTF">2021-11-30T19:59:00Z</dcterms:created>
  <dcterms:modified xsi:type="dcterms:W3CDTF">2021-11-30T20:01:00Z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