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100C5" w14:textId="77777777" w:rsidR="00F54C37" w:rsidRDefault="00F54C37" w:rsidP="00F54C3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135AA17" wp14:editId="72CAF3BE">
            <wp:simplePos x="0" y="0"/>
            <wp:positionH relativeFrom="margin">
              <wp:posOffset>-312420</wp:posOffset>
            </wp:positionH>
            <wp:positionV relativeFrom="paragraph">
              <wp:posOffset>60325</wp:posOffset>
            </wp:positionV>
            <wp:extent cx="944880" cy="937260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F5B37C" wp14:editId="62F398CD">
            <wp:simplePos x="0" y="0"/>
            <wp:positionH relativeFrom="column">
              <wp:posOffset>4962525</wp:posOffset>
            </wp:positionH>
            <wp:positionV relativeFrom="paragraph">
              <wp:posOffset>-635</wp:posOffset>
            </wp:positionV>
            <wp:extent cx="1176020" cy="886460"/>
            <wp:effectExtent l="0" t="0" r="5080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http://www.fct.utp.ac.pa/imagenes/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" cy="88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UNIVERSIDAD TECNOLÓGICA DE PANAMÁ</w:t>
      </w:r>
    </w:p>
    <w:p w14:paraId="758750F1" w14:textId="77777777" w:rsidR="00F54C37" w:rsidRDefault="00F54C37" w:rsidP="00F54C3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FACULTAD DE INGENIERÍA DE SISTEMAS DE COMPUTACIONALES</w:t>
      </w:r>
    </w:p>
    <w:p w14:paraId="63392369" w14:textId="77777777" w:rsidR="00F54C37" w:rsidRDefault="00F54C37" w:rsidP="00F54C3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LICENCIATURA EN INGENIERÍA DE SISTEMAS DE INFORMACIÓN</w:t>
      </w:r>
    </w:p>
    <w:p w14:paraId="221068B6" w14:textId="77777777" w:rsidR="00F54C37" w:rsidRDefault="00F54C37" w:rsidP="00F54C37">
      <w:pPr>
        <w:jc w:val="center"/>
        <w:rPr>
          <w:b/>
          <w:bCs/>
          <w:sz w:val="24"/>
          <w:szCs w:val="24"/>
        </w:rPr>
      </w:pPr>
    </w:p>
    <w:p w14:paraId="6A8DC15E" w14:textId="77777777" w:rsidR="00F54C37" w:rsidRPr="00555453" w:rsidRDefault="00F54C37" w:rsidP="00F54C37">
      <w:pPr>
        <w:jc w:val="center"/>
        <w:rPr>
          <w:b/>
          <w:bCs/>
          <w:sz w:val="24"/>
          <w:szCs w:val="24"/>
        </w:rPr>
      </w:pPr>
      <w:r w:rsidRPr="00555453">
        <w:rPr>
          <w:b/>
          <w:bCs/>
          <w:sz w:val="24"/>
          <w:szCs w:val="24"/>
        </w:rPr>
        <w:t>ECUACIONES DIFERENCIALES</w:t>
      </w:r>
    </w:p>
    <w:p w14:paraId="5B401647" w14:textId="77777777" w:rsidR="00D2196C" w:rsidRPr="00555453" w:rsidRDefault="00D2196C" w:rsidP="00F54C37">
      <w:pPr>
        <w:rPr>
          <w:rFonts w:cs="Arial"/>
          <w:sz w:val="24"/>
          <w:szCs w:val="24"/>
        </w:rPr>
      </w:pPr>
    </w:p>
    <w:p w14:paraId="44A3878C" w14:textId="77777777" w:rsidR="00FD771F" w:rsidRPr="00555453" w:rsidRDefault="00F54C37" w:rsidP="00FD771F">
      <w:pPr>
        <w:jc w:val="center"/>
        <w:rPr>
          <w:rFonts w:cs="Arial"/>
          <w:b/>
          <w:bCs/>
          <w:sz w:val="24"/>
          <w:szCs w:val="24"/>
        </w:rPr>
      </w:pPr>
      <w:r w:rsidRPr="00555453">
        <w:rPr>
          <w:rFonts w:cs="Arial"/>
          <w:b/>
          <w:bCs/>
          <w:sz w:val="24"/>
          <w:szCs w:val="24"/>
        </w:rPr>
        <w:t xml:space="preserve">Profesor: </w:t>
      </w:r>
    </w:p>
    <w:p w14:paraId="5093D2F6" w14:textId="77777777" w:rsidR="00F54C37" w:rsidRPr="00555453" w:rsidRDefault="00F54C37" w:rsidP="00FD771F">
      <w:pPr>
        <w:jc w:val="center"/>
        <w:rPr>
          <w:rFonts w:cs="Arial"/>
          <w:b/>
          <w:bCs/>
          <w:sz w:val="24"/>
          <w:szCs w:val="24"/>
        </w:rPr>
      </w:pPr>
      <w:r w:rsidRPr="00555453">
        <w:rPr>
          <w:rFonts w:cs="Arial"/>
          <w:b/>
          <w:bCs/>
          <w:sz w:val="24"/>
          <w:szCs w:val="24"/>
        </w:rPr>
        <w:t>Juan Alberto Araúz Navarrete</w:t>
      </w:r>
    </w:p>
    <w:p w14:paraId="5210FDAF" w14:textId="77777777" w:rsidR="00FD771F" w:rsidRPr="00555453" w:rsidRDefault="00FD771F" w:rsidP="00FD771F">
      <w:pPr>
        <w:rPr>
          <w:rFonts w:cs="Arial"/>
          <w:b/>
          <w:bCs/>
          <w:sz w:val="24"/>
          <w:szCs w:val="24"/>
        </w:rPr>
      </w:pPr>
    </w:p>
    <w:p w14:paraId="70E10600" w14:textId="77777777" w:rsidR="00FD771F" w:rsidRDefault="00F54C37" w:rsidP="00FD771F">
      <w:pPr>
        <w:jc w:val="center"/>
        <w:rPr>
          <w:rFonts w:cs="Arial"/>
          <w:b/>
          <w:bCs/>
          <w:sz w:val="24"/>
          <w:szCs w:val="24"/>
        </w:rPr>
      </w:pPr>
      <w:r w:rsidRPr="00555453">
        <w:rPr>
          <w:rFonts w:cs="Arial"/>
          <w:b/>
          <w:bCs/>
          <w:sz w:val="24"/>
          <w:szCs w:val="24"/>
        </w:rPr>
        <w:t>Investigación N°1</w:t>
      </w:r>
    </w:p>
    <w:p w14:paraId="03B02FA1" w14:textId="77777777" w:rsidR="00555453" w:rsidRPr="00555453" w:rsidRDefault="00555453" w:rsidP="00FD771F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Actividad N#2</w:t>
      </w:r>
    </w:p>
    <w:p w14:paraId="191FF042" w14:textId="77777777" w:rsidR="00FD771F" w:rsidRPr="00555453" w:rsidRDefault="00FD771F" w:rsidP="00F54C37">
      <w:pPr>
        <w:jc w:val="center"/>
        <w:rPr>
          <w:rFonts w:cs="Arial"/>
          <w:b/>
          <w:bCs/>
          <w:sz w:val="24"/>
          <w:szCs w:val="24"/>
        </w:rPr>
      </w:pPr>
    </w:p>
    <w:p w14:paraId="7950D35D" w14:textId="77777777" w:rsidR="00FD771F" w:rsidRPr="00555453" w:rsidRDefault="00F54C37" w:rsidP="00FD771F">
      <w:pPr>
        <w:jc w:val="center"/>
        <w:rPr>
          <w:rFonts w:cs="Arial"/>
          <w:b/>
          <w:bCs/>
          <w:sz w:val="24"/>
          <w:szCs w:val="24"/>
        </w:rPr>
      </w:pPr>
      <w:r w:rsidRPr="00555453">
        <w:rPr>
          <w:rFonts w:cs="Arial"/>
          <w:b/>
          <w:bCs/>
          <w:sz w:val="24"/>
          <w:szCs w:val="24"/>
        </w:rPr>
        <w:t>Estudiante:</w:t>
      </w:r>
    </w:p>
    <w:p w14:paraId="2CC98A40" w14:textId="77777777" w:rsidR="00F54C37" w:rsidRPr="00555453" w:rsidRDefault="00F54C37" w:rsidP="00FD771F">
      <w:pPr>
        <w:jc w:val="center"/>
        <w:rPr>
          <w:rFonts w:cs="Arial"/>
          <w:b/>
          <w:bCs/>
          <w:sz w:val="24"/>
          <w:szCs w:val="24"/>
        </w:rPr>
      </w:pPr>
      <w:r w:rsidRPr="00555453">
        <w:rPr>
          <w:rFonts w:cs="Arial"/>
          <w:b/>
          <w:bCs/>
          <w:sz w:val="24"/>
          <w:szCs w:val="24"/>
        </w:rPr>
        <w:t>Michael Solis</w:t>
      </w:r>
      <w:r w:rsidR="00555453" w:rsidRPr="00555453">
        <w:rPr>
          <w:rFonts w:cs="Arial"/>
          <w:b/>
          <w:bCs/>
          <w:sz w:val="24"/>
          <w:szCs w:val="24"/>
        </w:rPr>
        <w:t xml:space="preserve"> 8-958-1219</w:t>
      </w:r>
    </w:p>
    <w:p w14:paraId="4AC98FA4" w14:textId="77777777" w:rsidR="00FD771F" w:rsidRPr="00555453" w:rsidRDefault="00FD771F" w:rsidP="00FD771F">
      <w:pPr>
        <w:rPr>
          <w:rFonts w:cs="Arial"/>
          <w:b/>
          <w:bCs/>
          <w:sz w:val="24"/>
          <w:szCs w:val="24"/>
        </w:rPr>
      </w:pPr>
    </w:p>
    <w:p w14:paraId="319870FA" w14:textId="77777777" w:rsidR="00FD771F" w:rsidRPr="00555453" w:rsidRDefault="00FD771F" w:rsidP="00FD771F">
      <w:pPr>
        <w:jc w:val="center"/>
        <w:rPr>
          <w:rFonts w:cs="Arial"/>
          <w:b/>
          <w:bCs/>
          <w:sz w:val="24"/>
          <w:szCs w:val="24"/>
        </w:rPr>
      </w:pPr>
    </w:p>
    <w:p w14:paraId="4032FDF6" w14:textId="77777777" w:rsidR="00FD771F" w:rsidRDefault="00F54C37" w:rsidP="00FD771F">
      <w:pPr>
        <w:jc w:val="center"/>
        <w:rPr>
          <w:rFonts w:cs="Arial"/>
          <w:b/>
          <w:bCs/>
          <w:sz w:val="24"/>
          <w:szCs w:val="24"/>
        </w:rPr>
      </w:pPr>
      <w:r w:rsidRPr="00555453">
        <w:rPr>
          <w:rFonts w:cs="Arial"/>
          <w:b/>
          <w:bCs/>
          <w:sz w:val="24"/>
          <w:szCs w:val="24"/>
        </w:rPr>
        <w:t>Grupo:</w:t>
      </w:r>
    </w:p>
    <w:p w14:paraId="7F45A9B8" w14:textId="3E8EC710" w:rsidR="00555453" w:rsidRDefault="00555453" w:rsidP="00FD771F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1IF12</w:t>
      </w:r>
      <w:r w:rsidR="00133CE8">
        <w:rPr>
          <w:rFonts w:cs="Arial"/>
          <w:b/>
          <w:bCs/>
          <w:sz w:val="24"/>
          <w:szCs w:val="24"/>
        </w:rPr>
        <w:t>1</w:t>
      </w:r>
    </w:p>
    <w:p w14:paraId="2E8CF281" w14:textId="77777777" w:rsidR="00555453" w:rsidRDefault="00555453" w:rsidP="00FD771F">
      <w:pPr>
        <w:jc w:val="center"/>
        <w:rPr>
          <w:rFonts w:cs="Arial"/>
          <w:b/>
          <w:bCs/>
          <w:sz w:val="24"/>
          <w:szCs w:val="24"/>
        </w:rPr>
      </w:pPr>
    </w:p>
    <w:p w14:paraId="703FFFAC" w14:textId="77777777" w:rsidR="00555453" w:rsidRDefault="00555453" w:rsidP="00FD771F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Fecha de entrega:</w:t>
      </w:r>
    </w:p>
    <w:p w14:paraId="62406E41" w14:textId="16F80559" w:rsidR="00555453" w:rsidRDefault="009723CD" w:rsidP="00FD771F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Lunes</w:t>
      </w:r>
      <w:r w:rsidR="00555453">
        <w:rPr>
          <w:rFonts w:cs="Arial"/>
          <w:b/>
          <w:bCs/>
          <w:sz w:val="24"/>
          <w:szCs w:val="24"/>
        </w:rPr>
        <w:t xml:space="preserve">, </w:t>
      </w:r>
      <w:r>
        <w:rPr>
          <w:rFonts w:cs="Arial"/>
          <w:b/>
          <w:bCs/>
          <w:sz w:val="24"/>
          <w:szCs w:val="24"/>
        </w:rPr>
        <w:t>6</w:t>
      </w:r>
      <w:r w:rsidR="00555453">
        <w:rPr>
          <w:rFonts w:cs="Arial"/>
          <w:b/>
          <w:bCs/>
          <w:sz w:val="24"/>
          <w:szCs w:val="24"/>
        </w:rPr>
        <w:t xml:space="preserve"> de abril de 2020</w:t>
      </w:r>
    </w:p>
    <w:p w14:paraId="5CD2AEB8" w14:textId="77777777" w:rsidR="00E82660" w:rsidRDefault="00E82660" w:rsidP="00FD771F">
      <w:pPr>
        <w:jc w:val="center"/>
        <w:rPr>
          <w:rFonts w:cs="Arial"/>
          <w:b/>
          <w:bCs/>
          <w:sz w:val="24"/>
          <w:szCs w:val="24"/>
        </w:rPr>
      </w:pPr>
    </w:p>
    <w:p w14:paraId="1985B365" w14:textId="77777777" w:rsidR="00E82660" w:rsidRDefault="00E82660" w:rsidP="00FD771F">
      <w:pPr>
        <w:jc w:val="center"/>
        <w:rPr>
          <w:rFonts w:cs="Arial"/>
          <w:b/>
          <w:bCs/>
          <w:sz w:val="24"/>
          <w:szCs w:val="24"/>
        </w:rPr>
      </w:pPr>
    </w:p>
    <w:p w14:paraId="393FE868" w14:textId="77777777" w:rsidR="00E82660" w:rsidRDefault="00E82660" w:rsidP="00FD771F">
      <w:pPr>
        <w:jc w:val="center"/>
        <w:rPr>
          <w:rFonts w:cs="Arial"/>
          <w:b/>
          <w:bCs/>
          <w:sz w:val="24"/>
          <w:szCs w:val="24"/>
        </w:rPr>
      </w:pPr>
    </w:p>
    <w:p w14:paraId="63C3B8E4" w14:textId="77777777" w:rsidR="00E82660" w:rsidRDefault="00E82660" w:rsidP="00FD771F">
      <w:pPr>
        <w:jc w:val="center"/>
        <w:rPr>
          <w:rFonts w:cs="Arial"/>
          <w:b/>
          <w:bCs/>
          <w:sz w:val="24"/>
          <w:szCs w:val="24"/>
        </w:rPr>
      </w:pPr>
    </w:p>
    <w:p w14:paraId="6698FE3C" w14:textId="77777777" w:rsidR="00E82660" w:rsidRDefault="00E82660" w:rsidP="00FD771F">
      <w:pPr>
        <w:jc w:val="center"/>
        <w:rPr>
          <w:rFonts w:cs="Arial"/>
          <w:b/>
          <w:bCs/>
          <w:sz w:val="24"/>
          <w:szCs w:val="24"/>
        </w:rPr>
      </w:pPr>
    </w:p>
    <w:p w14:paraId="506FA543" w14:textId="77777777" w:rsidR="0065546D" w:rsidRDefault="0065546D" w:rsidP="00FD771F">
      <w:pPr>
        <w:jc w:val="center"/>
        <w:rPr>
          <w:rFonts w:cs="Arial"/>
          <w:b/>
          <w:bCs/>
          <w:sz w:val="24"/>
          <w:szCs w:val="24"/>
        </w:rPr>
      </w:pPr>
    </w:p>
    <w:p w14:paraId="32E7FEEE" w14:textId="47F70975" w:rsidR="0065546D" w:rsidRPr="000914DA" w:rsidRDefault="00242CAA" w:rsidP="00FD771F">
      <w:pPr>
        <w:jc w:val="center"/>
        <w:rPr>
          <w:rFonts w:cs="Arial"/>
          <w:b/>
          <w:bCs/>
          <w:sz w:val="32"/>
          <w:szCs w:val="32"/>
        </w:rPr>
      </w:pPr>
      <w:r w:rsidRPr="000914DA">
        <w:rPr>
          <w:rFonts w:cs="Arial"/>
          <w:b/>
          <w:bCs/>
          <w:sz w:val="32"/>
          <w:szCs w:val="32"/>
        </w:rPr>
        <w:lastRenderedPageBreak/>
        <w:t>Augustin Louis Cauchy</w:t>
      </w:r>
    </w:p>
    <w:p w14:paraId="6B32B760" w14:textId="248D95B1" w:rsidR="000914DA" w:rsidRDefault="00CA6FD6" w:rsidP="00FD771F">
      <w:pPr>
        <w:jc w:val="center"/>
        <w:rPr>
          <w:rFonts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1E3B21" wp14:editId="1A28C07E">
            <wp:extent cx="1840230" cy="1432560"/>
            <wp:effectExtent l="133350" t="76200" r="83820" b="129540"/>
            <wp:docPr id="2" name="Imagen 2" descr="Augustin Louis Cauchy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gustin Louis Cauchy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4325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905BB18" w14:textId="368EB33A" w:rsidR="0065546D" w:rsidRDefault="009D1D4B" w:rsidP="00997CA6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</w:t>
      </w:r>
      <w:r w:rsidRPr="009D1D4B">
        <w:rPr>
          <w:rFonts w:cs="Arial"/>
          <w:sz w:val="24"/>
          <w:szCs w:val="24"/>
        </w:rPr>
        <w:t>nvestigó la convergencia y la divergencia de las series infinitas, ecuaciones diferenciales, determinantes, probabilidad y física matemática.</w:t>
      </w:r>
    </w:p>
    <w:p w14:paraId="7417D509" w14:textId="54C48E06" w:rsidR="009D1D4B" w:rsidRDefault="009D1D4B" w:rsidP="00997CA6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También introdujo </w:t>
      </w:r>
      <w:r w:rsidRPr="009D1D4B">
        <w:rPr>
          <w:rFonts w:cs="Arial"/>
          <w:sz w:val="24"/>
          <w:szCs w:val="24"/>
        </w:rPr>
        <w:t>Numerosos términos matemáticos llevan su nombre: el teorema integral de Cauchy, en la teoría de las funciones complejas, el teorema de existencia de Cauchy-Kovalevskaya para la solución de ecuaciones en derivadas parciales, las ecuaciones de Cauchy-Riemann y las sucesiones de Cauchy.</w:t>
      </w:r>
    </w:p>
    <w:p w14:paraId="6DAFF713" w14:textId="77EDB8DE" w:rsidR="0065546D" w:rsidRPr="000914DA" w:rsidRDefault="009D1D4B" w:rsidP="00997CA6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</w:t>
      </w:r>
      <w:r w:rsidRPr="009D1D4B">
        <w:rPr>
          <w:rFonts w:cs="Arial"/>
          <w:sz w:val="24"/>
          <w:szCs w:val="24"/>
        </w:rPr>
        <w:t>ontribuyó a su desarrollo con las nuevas técnicas matemáticas de las transformadas de Fourier, diagonalización of matrices, y el cálculo de residuos.</w:t>
      </w:r>
    </w:p>
    <w:p w14:paraId="1BBA9F7D" w14:textId="77777777" w:rsidR="0065546D" w:rsidRDefault="0065546D" w:rsidP="00FD771F">
      <w:pPr>
        <w:jc w:val="center"/>
        <w:rPr>
          <w:rFonts w:cs="Arial"/>
          <w:b/>
          <w:bCs/>
          <w:sz w:val="24"/>
          <w:szCs w:val="24"/>
        </w:rPr>
      </w:pPr>
    </w:p>
    <w:p w14:paraId="34925D27" w14:textId="12A6954E" w:rsidR="00555453" w:rsidRPr="007F40EE" w:rsidRDefault="00242CAA" w:rsidP="00FD771F">
      <w:pPr>
        <w:jc w:val="center"/>
        <w:rPr>
          <w:rFonts w:cs="Arial"/>
          <w:b/>
          <w:bCs/>
          <w:sz w:val="32"/>
          <w:szCs w:val="32"/>
        </w:rPr>
      </w:pPr>
      <w:r w:rsidRPr="007F40EE">
        <w:rPr>
          <w:rFonts w:cs="Arial"/>
          <w:b/>
          <w:bCs/>
          <w:sz w:val="32"/>
          <w:szCs w:val="32"/>
        </w:rPr>
        <w:t xml:space="preserve"> Leonhard Euler</w:t>
      </w:r>
    </w:p>
    <w:p w14:paraId="6E0C7DC7" w14:textId="0E83A8F2" w:rsidR="00F54C37" w:rsidRDefault="00CA6FD6" w:rsidP="00FD771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8386A9" wp14:editId="297F2A3A">
            <wp:extent cx="1809750" cy="1447800"/>
            <wp:effectExtent l="133350" t="57150" r="76200" b="133350"/>
            <wp:docPr id="3" name="Imagen 3" descr="Leonhard Euler | Casi profe de MATE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onhard Euler | Casi profe de MATE!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BF51664" w14:textId="6127EDEE" w:rsidR="00997CA6" w:rsidRDefault="0042610E" w:rsidP="003E099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D</w:t>
      </w:r>
      <w:r w:rsidRPr="0042610E">
        <w:rPr>
          <w:rFonts w:ascii="Arial" w:hAnsi="Arial" w:cs="Arial"/>
          <w:sz w:val="24"/>
          <w:szCs w:val="24"/>
        </w:rPr>
        <w:t>esarrolló (1739) la teoría de las ecuaciones diferenciales lineales, identidades de Euler, inventó la función gamma.</w:t>
      </w:r>
    </w:p>
    <w:p w14:paraId="682EC10B" w14:textId="0781DA49" w:rsidR="00E5113A" w:rsidRDefault="0042610E" w:rsidP="003E0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42610E">
        <w:rPr>
          <w:rFonts w:ascii="Arial" w:hAnsi="Arial" w:cs="Arial"/>
          <w:sz w:val="24"/>
          <w:szCs w:val="24"/>
        </w:rPr>
        <w:t>erdió un ojo en 1735 y quedó totalmente ciego en 1768</w:t>
      </w:r>
      <w:r>
        <w:rPr>
          <w:rFonts w:ascii="Arial" w:hAnsi="Arial" w:cs="Arial"/>
          <w:sz w:val="24"/>
          <w:szCs w:val="24"/>
        </w:rPr>
        <w:t>.</w:t>
      </w:r>
    </w:p>
    <w:p w14:paraId="08D9E047" w14:textId="77777777" w:rsidR="003948EC" w:rsidRDefault="003948EC" w:rsidP="003E0991">
      <w:pPr>
        <w:jc w:val="both"/>
        <w:rPr>
          <w:rFonts w:ascii="Arial" w:hAnsi="Arial" w:cs="Arial"/>
          <w:sz w:val="24"/>
          <w:szCs w:val="24"/>
        </w:rPr>
      </w:pPr>
    </w:p>
    <w:p w14:paraId="68E4B3BC" w14:textId="7017995A" w:rsidR="00E5113A" w:rsidRPr="00E5113A" w:rsidRDefault="00E5113A" w:rsidP="003E09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5113A">
        <w:rPr>
          <w:rFonts w:ascii="Arial" w:hAnsi="Arial" w:cs="Arial"/>
          <w:b/>
          <w:bCs/>
          <w:sz w:val="24"/>
          <w:szCs w:val="24"/>
        </w:rPr>
        <w:t xml:space="preserve">Tres Áreas de Aplicaciones de Ecuaciones </w:t>
      </w:r>
      <w:r w:rsidR="00064CFA" w:rsidRPr="00E5113A">
        <w:rPr>
          <w:rFonts w:ascii="Arial" w:hAnsi="Arial" w:cs="Arial"/>
          <w:b/>
          <w:bCs/>
          <w:sz w:val="24"/>
          <w:szCs w:val="24"/>
        </w:rPr>
        <w:t>Diferenciales</w:t>
      </w:r>
      <w:r w:rsidR="00064CFA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6ECC9924" w14:textId="11180F08" w:rsidR="00E5113A" w:rsidRDefault="00847404" w:rsidP="003E0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FA0A3A">
        <w:rPr>
          <w:rFonts w:ascii="Arial" w:hAnsi="Arial" w:cs="Arial"/>
          <w:sz w:val="24"/>
          <w:szCs w:val="24"/>
        </w:rPr>
        <w:t xml:space="preserve">En física, </w:t>
      </w:r>
      <w:r w:rsidR="00064CFA">
        <w:rPr>
          <w:rFonts w:ascii="Arial" w:hAnsi="Arial" w:cs="Arial"/>
          <w:sz w:val="24"/>
          <w:szCs w:val="24"/>
        </w:rPr>
        <w:t>L</w:t>
      </w:r>
      <w:r w:rsidR="001E2ED2">
        <w:rPr>
          <w:rFonts w:ascii="Arial" w:hAnsi="Arial" w:cs="Arial"/>
          <w:sz w:val="24"/>
          <w:szCs w:val="24"/>
        </w:rPr>
        <w:t>ey de enfriamiento de Newton</w:t>
      </w:r>
    </w:p>
    <w:bookmarkEnd w:id="0"/>
    <w:p w14:paraId="0F4E68EE" w14:textId="4E1C3260" w:rsidR="00650A9B" w:rsidRDefault="00650A9B" w:rsidP="00363A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8E553C" w14:textId="77777777" w:rsidR="007821B0" w:rsidRDefault="00650A9B" w:rsidP="003E09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20CDFA" wp14:editId="2D13CE4B">
            <wp:extent cx="1059180" cy="388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236ECB2" w14:textId="49F59CBF" w:rsidR="00363AA8" w:rsidRDefault="00650A9B" w:rsidP="003E09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condiciones: </w:t>
      </w:r>
      <w:r w:rsidRPr="00650A9B">
        <w:rPr>
          <w:rFonts w:ascii="Arial" w:hAnsi="Arial" w:cs="Arial"/>
          <w:sz w:val="24"/>
          <w:szCs w:val="24"/>
        </w:rPr>
        <w:t>Al cabo de un cierto tiempo t, la placa alcanza una temperatura Tf y en ese momento, se deja de iluminar, la placa se enfría.</w:t>
      </w:r>
    </w:p>
    <w:p w14:paraId="67B13E0E" w14:textId="1FDF3317" w:rsidR="00964E37" w:rsidRDefault="00FA0A3A" w:rsidP="003E09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Clasificación: Ordinaria, primer </w:t>
      </w:r>
      <w:r w:rsidR="00FB005E">
        <w:rPr>
          <w:rFonts w:ascii="Arial" w:hAnsi="Arial" w:cs="Arial"/>
          <w:b/>
          <w:bCs/>
          <w:sz w:val="24"/>
          <w:szCs w:val="24"/>
        </w:rPr>
        <w:t>Orden, se resuelve como ecuación</w:t>
      </w:r>
      <w:r>
        <w:rPr>
          <w:rFonts w:ascii="Arial" w:hAnsi="Arial" w:cs="Arial"/>
          <w:b/>
          <w:bCs/>
          <w:sz w:val="24"/>
          <w:szCs w:val="24"/>
        </w:rPr>
        <w:t xml:space="preserve"> lineal.</w:t>
      </w:r>
    </w:p>
    <w:p w14:paraId="15FFFA61" w14:textId="624B479A" w:rsidR="00A25A4C" w:rsidRDefault="00B225AF" w:rsidP="003E0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En biología,</w:t>
      </w:r>
      <w:r w:rsidRPr="00B225AF">
        <w:t xml:space="preserve"> </w:t>
      </w:r>
      <w:r w:rsidRPr="00B225AF">
        <w:rPr>
          <w:rFonts w:ascii="Arial" w:hAnsi="Arial" w:cs="Arial"/>
          <w:sz w:val="24"/>
          <w:szCs w:val="24"/>
        </w:rPr>
        <w:t>Din</w:t>
      </w:r>
      <w:r>
        <w:rPr>
          <w:rFonts w:ascii="Arial" w:hAnsi="Arial" w:cs="Arial"/>
          <w:sz w:val="24"/>
          <w:szCs w:val="24"/>
        </w:rPr>
        <w:t>á</w:t>
      </w:r>
      <w:r w:rsidRPr="00B225AF">
        <w:rPr>
          <w:rFonts w:ascii="Arial" w:hAnsi="Arial" w:cs="Arial"/>
          <w:sz w:val="24"/>
          <w:szCs w:val="24"/>
        </w:rPr>
        <w:t>mica de poblaciones: ecuaci</w:t>
      </w:r>
      <w:r>
        <w:rPr>
          <w:rFonts w:ascii="Arial" w:hAnsi="Arial" w:cs="Arial"/>
          <w:sz w:val="24"/>
          <w:szCs w:val="24"/>
        </w:rPr>
        <w:t>ó</w:t>
      </w:r>
      <w:r w:rsidRPr="00B225AF">
        <w:rPr>
          <w:rFonts w:ascii="Arial" w:hAnsi="Arial" w:cs="Arial"/>
          <w:sz w:val="24"/>
          <w:szCs w:val="24"/>
        </w:rPr>
        <w:t>n log</w:t>
      </w:r>
      <w:r>
        <w:rPr>
          <w:rFonts w:ascii="Arial" w:hAnsi="Arial" w:cs="Arial"/>
          <w:sz w:val="24"/>
          <w:szCs w:val="24"/>
        </w:rPr>
        <w:t>í</w:t>
      </w:r>
      <w:r w:rsidRPr="00B225AF">
        <w:rPr>
          <w:rFonts w:ascii="Arial" w:hAnsi="Arial" w:cs="Arial"/>
          <w:sz w:val="24"/>
          <w:szCs w:val="24"/>
        </w:rPr>
        <w:t>stica</w:t>
      </w:r>
      <w:r>
        <w:rPr>
          <w:rFonts w:ascii="Arial" w:hAnsi="Arial" w:cs="Arial"/>
          <w:sz w:val="24"/>
          <w:szCs w:val="24"/>
        </w:rPr>
        <w:t>.</w:t>
      </w:r>
    </w:p>
    <w:p w14:paraId="7D06D69A" w14:textId="1BE58CBD" w:rsidR="00B225AF" w:rsidRDefault="00B225AF" w:rsidP="003E0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p’(t) = r p(t) – mp</w:t>
      </w:r>
      <w:r w:rsidRPr="00B225AF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(t).</w:t>
      </w:r>
    </w:p>
    <w:p w14:paraId="5054DDF0" w14:textId="31F965FE" w:rsidR="00B225AF" w:rsidRDefault="00B225AF" w:rsidP="003E0991">
      <w:pPr>
        <w:jc w:val="both"/>
        <w:rPr>
          <w:rFonts w:ascii="Arial" w:hAnsi="Arial" w:cs="Arial"/>
          <w:sz w:val="24"/>
          <w:szCs w:val="24"/>
        </w:rPr>
      </w:pPr>
      <w:r w:rsidRPr="00B225AF">
        <w:rPr>
          <w:rFonts w:ascii="Arial" w:hAnsi="Arial" w:cs="Arial"/>
          <w:b/>
          <w:bCs/>
          <w:sz w:val="24"/>
          <w:szCs w:val="24"/>
        </w:rPr>
        <w:t>condiciones: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F7D85" w:rsidRPr="00FF7D85">
        <w:rPr>
          <w:rFonts w:ascii="Arial" w:hAnsi="Arial" w:cs="Arial"/>
          <w:sz w:val="24"/>
          <w:szCs w:val="24"/>
        </w:rPr>
        <w:t>se supone que no hay limitaciones de alimentos y, por tanto la poblaci</w:t>
      </w:r>
      <w:r w:rsidR="00FF7D85">
        <w:rPr>
          <w:rFonts w:ascii="Arial" w:hAnsi="Arial" w:cs="Arial"/>
          <w:sz w:val="24"/>
          <w:szCs w:val="24"/>
        </w:rPr>
        <w:t>ó</w:t>
      </w:r>
      <w:r w:rsidR="00FF7D85" w:rsidRPr="00FF7D85">
        <w:rPr>
          <w:rFonts w:ascii="Arial" w:hAnsi="Arial" w:cs="Arial"/>
          <w:sz w:val="24"/>
          <w:szCs w:val="24"/>
        </w:rPr>
        <w:t>n puede crecer de manera</w:t>
      </w:r>
      <w:r w:rsidR="00FF7D85">
        <w:rPr>
          <w:rFonts w:ascii="Arial" w:hAnsi="Arial" w:cs="Arial"/>
          <w:sz w:val="24"/>
          <w:szCs w:val="24"/>
        </w:rPr>
        <w:t xml:space="preserve"> </w:t>
      </w:r>
      <w:r w:rsidR="00FF7D85" w:rsidRPr="00FF7D85">
        <w:rPr>
          <w:rFonts w:ascii="Arial" w:hAnsi="Arial" w:cs="Arial"/>
          <w:sz w:val="24"/>
          <w:szCs w:val="24"/>
        </w:rPr>
        <w:t>exponencial.</w:t>
      </w:r>
    </w:p>
    <w:p w14:paraId="47CA8768" w14:textId="20A2FE9B" w:rsidR="00A820C3" w:rsidRPr="00FF7D85" w:rsidRDefault="00A820C3" w:rsidP="003E0991">
      <w:pPr>
        <w:jc w:val="both"/>
        <w:rPr>
          <w:rFonts w:ascii="Arial" w:hAnsi="Arial" w:cs="Arial"/>
          <w:sz w:val="24"/>
          <w:szCs w:val="24"/>
        </w:rPr>
      </w:pPr>
      <w:r w:rsidRPr="00A820C3">
        <w:rPr>
          <w:rFonts w:ascii="Arial" w:hAnsi="Arial" w:cs="Arial"/>
          <w:sz w:val="24"/>
          <w:szCs w:val="24"/>
        </w:rPr>
        <w:t>En esta ecuaci</w:t>
      </w:r>
      <w:r>
        <w:rPr>
          <w:rFonts w:ascii="Arial" w:hAnsi="Arial" w:cs="Arial"/>
          <w:sz w:val="24"/>
          <w:szCs w:val="24"/>
        </w:rPr>
        <w:t>ó</w:t>
      </w:r>
      <w:r w:rsidRPr="00A820C3">
        <w:rPr>
          <w:rFonts w:ascii="Arial" w:hAnsi="Arial" w:cs="Arial"/>
          <w:sz w:val="24"/>
          <w:szCs w:val="24"/>
        </w:rPr>
        <w:t>n p(t) representa el n</w:t>
      </w:r>
      <w:r>
        <w:rPr>
          <w:rFonts w:ascii="Arial" w:hAnsi="Arial" w:cs="Arial"/>
          <w:sz w:val="24"/>
          <w:szCs w:val="24"/>
        </w:rPr>
        <w:t>ú</w:t>
      </w:r>
      <w:r w:rsidRPr="00A820C3">
        <w:rPr>
          <w:rFonts w:ascii="Arial" w:hAnsi="Arial" w:cs="Arial"/>
          <w:sz w:val="24"/>
          <w:szCs w:val="24"/>
        </w:rPr>
        <w:t>mero de individuos de la poblaci</w:t>
      </w:r>
      <w:r>
        <w:rPr>
          <w:rFonts w:ascii="Arial" w:hAnsi="Arial" w:cs="Arial"/>
          <w:sz w:val="24"/>
          <w:szCs w:val="24"/>
        </w:rPr>
        <w:t>ó</w:t>
      </w:r>
      <w:r w:rsidRPr="00A820C3">
        <w:rPr>
          <w:rFonts w:ascii="Arial" w:hAnsi="Arial" w:cs="Arial"/>
          <w:sz w:val="24"/>
          <w:szCs w:val="24"/>
        </w:rPr>
        <w:t>n existentes en el instante</w:t>
      </w:r>
      <w:r w:rsidR="001A5297">
        <w:rPr>
          <w:rFonts w:ascii="Arial" w:hAnsi="Arial" w:cs="Arial"/>
          <w:sz w:val="24"/>
          <w:szCs w:val="24"/>
        </w:rPr>
        <w:t xml:space="preserve"> </w:t>
      </w:r>
      <w:r w:rsidRPr="00A820C3">
        <w:rPr>
          <w:rFonts w:ascii="Arial" w:hAnsi="Arial" w:cs="Arial"/>
          <w:sz w:val="24"/>
          <w:szCs w:val="24"/>
        </w:rPr>
        <w:t>t. El primer t</w:t>
      </w:r>
      <w:r>
        <w:rPr>
          <w:rFonts w:ascii="Arial" w:hAnsi="Arial" w:cs="Arial"/>
          <w:sz w:val="24"/>
          <w:szCs w:val="24"/>
        </w:rPr>
        <w:t>é</w:t>
      </w:r>
      <w:r w:rsidRPr="00A820C3">
        <w:rPr>
          <w:rFonts w:ascii="Arial" w:hAnsi="Arial" w:cs="Arial"/>
          <w:sz w:val="24"/>
          <w:szCs w:val="24"/>
        </w:rPr>
        <w:t>rmino de la derecha de esta ecuaci</w:t>
      </w:r>
      <w:r>
        <w:rPr>
          <w:rFonts w:ascii="Arial" w:hAnsi="Arial" w:cs="Arial"/>
          <w:sz w:val="24"/>
          <w:szCs w:val="24"/>
        </w:rPr>
        <w:t>ó</w:t>
      </w:r>
      <w:r w:rsidRPr="00A820C3">
        <w:rPr>
          <w:rFonts w:ascii="Arial" w:hAnsi="Arial" w:cs="Arial"/>
          <w:sz w:val="24"/>
          <w:szCs w:val="24"/>
        </w:rPr>
        <w:t>n (r p(t)) expresa matem</w:t>
      </w:r>
      <w:r>
        <w:rPr>
          <w:rFonts w:ascii="Arial" w:hAnsi="Arial" w:cs="Arial"/>
          <w:sz w:val="24"/>
          <w:szCs w:val="24"/>
        </w:rPr>
        <w:t>á</w:t>
      </w:r>
      <w:r w:rsidRPr="00A820C3">
        <w:rPr>
          <w:rFonts w:ascii="Arial" w:hAnsi="Arial" w:cs="Arial"/>
          <w:sz w:val="24"/>
          <w:szCs w:val="24"/>
        </w:rPr>
        <w:t>ticamente el crecimiento</w:t>
      </w:r>
      <w:r>
        <w:rPr>
          <w:rFonts w:ascii="Arial" w:hAnsi="Arial" w:cs="Arial"/>
          <w:sz w:val="24"/>
          <w:szCs w:val="24"/>
        </w:rPr>
        <w:t xml:space="preserve"> </w:t>
      </w:r>
      <w:r w:rsidRPr="00A820C3">
        <w:rPr>
          <w:rFonts w:ascii="Arial" w:hAnsi="Arial" w:cs="Arial"/>
          <w:sz w:val="24"/>
          <w:szCs w:val="24"/>
        </w:rPr>
        <w:t>natural de la poblaci</w:t>
      </w:r>
      <w:r>
        <w:rPr>
          <w:rFonts w:ascii="Arial" w:hAnsi="Arial" w:cs="Arial"/>
          <w:sz w:val="24"/>
          <w:szCs w:val="24"/>
        </w:rPr>
        <w:t>ó</w:t>
      </w:r>
      <w:r w:rsidRPr="00A820C3">
        <w:rPr>
          <w:rFonts w:ascii="Arial" w:hAnsi="Arial" w:cs="Arial"/>
          <w:sz w:val="24"/>
          <w:szCs w:val="24"/>
        </w:rPr>
        <w:t>n, debido a la reproducci</w:t>
      </w:r>
      <w:r>
        <w:rPr>
          <w:rFonts w:ascii="Arial" w:hAnsi="Arial" w:cs="Arial"/>
          <w:sz w:val="24"/>
          <w:szCs w:val="24"/>
        </w:rPr>
        <w:t>ó</w:t>
      </w:r>
      <w:r w:rsidRPr="00A820C3">
        <w:rPr>
          <w:rFonts w:ascii="Arial" w:hAnsi="Arial" w:cs="Arial"/>
          <w:sz w:val="24"/>
          <w:szCs w:val="24"/>
        </w:rPr>
        <w:t>n: la poblaci</w:t>
      </w:r>
      <w:r>
        <w:rPr>
          <w:rFonts w:ascii="Arial" w:hAnsi="Arial" w:cs="Arial"/>
          <w:sz w:val="24"/>
          <w:szCs w:val="24"/>
        </w:rPr>
        <w:t>ó</w:t>
      </w:r>
      <w:r w:rsidRPr="00A820C3">
        <w:rPr>
          <w:rFonts w:ascii="Arial" w:hAnsi="Arial" w:cs="Arial"/>
          <w:sz w:val="24"/>
          <w:szCs w:val="24"/>
        </w:rPr>
        <w:t>n crece de forma proporcional al n</w:t>
      </w:r>
      <w:r>
        <w:rPr>
          <w:rFonts w:ascii="Arial" w:hAnsi="Arial" w:cs="Arial"/>
          <w:sz w:val="24"/>
          <w:szCs w:val="24"/>
        </w:rPr>
        <w:t>ú</w:t>
      </w:r>
      <w:r w:rsidRPr="00A820C3">
        <w:rPr>
          <w:rFonts w:ascii="Arial" w:hAnsi="Arial" w:cs="Arial"/>
          <w:sz w:val="24"/>
          <w:szCs w:val="24"/>
        </w:rPr>
        <w:t>mero</w:t>
      </w:r>
      <w:r>
        <w:rPr>
          <w:rFonts w:ascii="Arial" w:hAnsi="Arial" w:cs="Arial"/>
          <w:sz w:val="24"/>
          <w:szCs w:val="24"/>
        </w:rPr>
        <w:t xml:space="preserve"> </w:t>
      </w:r>
      <w:r w:rsidRPr="00A820C3">
        <w:rPr>
          <w:rFonts w:ascii="Arial" w:hAnsi="Arial" w:cs="Arial"/>
          <w:sz w:val="24"/>
          <w:szCs w:val="24"/>
        </w:rPr>
        <w:t>de individuos de la misma. El segundo t</w:t>
      </w:r>
      <w:r>
        <w:rPr>
          <w:rFonts w:ascii="Arial" w:hAnsi="Arial" w:cs="Arial"/>
          <w:sz w:val="24"/>
          <w:szCs w:val="24"/>
        </w:rPr>
        <w:t>é</w:t>
      </w:r>
      <w:r w:rsidRPr="00A820C3">
        <w:rPr>
          <w:rFonts w:ascii="Arial" w:hAnsi="Arial" w:cs="Arial"/>
          <w:sz w:val="24"/>
          <w:szCs w:val="24"/>
        </w:rPr>
        <w:t>rmino (−m p2(t)) intenta expresar el hecho de que, si los</w:t>
      </w:r>
      <w:r>
        <w:rPr>
          <w:rFonts w:ascii="Arial" w:hAnsi="Arial" w:cs="Arial"/>
          <w:sz w:val="24"/>
          <w:szCs w:val="24"/>
        </w:rPr>
        <w:t xml:space="preserve"> </w:t>
      </w:r>
      <w:r w:rsidRPr="00A820C3">
        <w:rPr>
          <w:rFonts w:ascii="Arial" w:hAnsi="Arial" w:cs="Arial"/>
          <w:sz w:val="24"/>
          <w:szCs w:val="24"/>
        </w:rPr>
        <w:t>recursos (alimentos) son limitados, entonces los individuos de la poblaci</w:t>
      </w:r>
      <w:r>
        <w:rPr>
          <w:rFonts w:ascii="Arial" w:hAnsi="Arial" w:cs="Arial"/>
          <w:sz w:val="24"/>
          <w:szCs w:val="24"/>
        </w:rPr>
        <w:t>ó</w:t>
      </w:r>
      <w:r w:rsidRPr="00A820C3">
        <w:rPr>
          <w:rFonts w:ascii="Arial" w:hAnsi="Arial" w:cs="Arial"/>
          <w:sz w:val="24"/>
          <w:szCs w:val="24"/>
        </w:rPr>
        <w:t>n “compiten” por ellos, impidiendo un crecimiento ilimitado. Este t</w:t>
      </w:r>
      <w:r>
        <w:rPr>
          <w:rFonts w:ascii="Arial" w:hAnsi="Arial" w:cs="Arial"/>
          <w:sz w:val="24"/>
          <w:szCs w:val="24"/>
        </w:rPr>
        <w:t>é</w:t>
      </w:r>
      <w:r w:rsidRPr="00A820C3">
        <w:rPr>
          <w:rFonts w:ascii="Arial" w:hAnsi="Arial" w:cs="Arial"/>
          <w:sz w:val="24"/>
          <w:szCs w:val="24"/>
        </w:rPr>
        <w:t xml:space="preserve">rmino hace disminuir la velocidad a la que crece la </w:t>
      </w:r>
      <w:r w:rsidR="001A5297" w:rsidRPr="00A820C3">
        <w:rPr>
          <w:rFonts w:ascii="Arial" w:hAnsi="Arial" w:cs="Arial"/>
          <w:sz w:val="24"/>
          <w:szCs w:val="24"/>
        </w:rPr>
        <w:t>poblaci</w:t>
      </w:r>
      <w:r w:rsidR="001A5297">
        <w:rPr>
          <w:rFonts w:ascii="Arial" w:hAnsi="Arial" w:cs="Arial"/>
          <w:sz w:val="24"/>
          <w:szCs w:val="24"/>
        </w:rPr>
        <w:t>ó</w:t>
      </w:r>
      <w:r w:rsidR="001A5297" w:rsidRPr="00A820C3">
        <w:rPr>
          <w:rFonts w:ascii="Arial" w:hAnsi="Arial" w:cs="Arial"/>
          <w:sz w:val="24"/>
          <w:szCs w:val="24"/>
        </w:rPr>
        <w:t>n, ra</w:t>
      </w:r>
      <w:r w:rsidR="001A5297">
        <w:rPr>
          <w:rFonts w:ascii="Arial" w:hAnsi="Arial" w:cs="Arial"/>
          <w:sz w:val="24"/>
          <w:szCs w:val="24"/>
        </w:rPr>
        <w:t>z</w:t>
      </w:r>
      <w:r w:rsidR="001A5297" w:rsidRPr="00A820C3">
        <w:rPr>
          <w:rFonts w:ascii="Arial" w:hAnsi="Arial" w:cs="Arial"/>
          <w:sz w:val="24"/>
          <w:szCs w:val="24"/>
        </w:rPr>
        <w:t>ón</w:t>
      </w:r>
      <w:r w:rsidRPr="00A820C3">
        <w:rPr>
          <w:rFonts w:ascii="Arial" w:hAnsi="Arial" w:cs="Arial"/>
          <w:sz w:val="24"/>
          <w:szCs w:val="24"/>
        </w:rPr>
        <w:t xml:space="preserve"> por la que lleva signo menos.</w:t>
      </w:r>
    </w:p>
    <w:p w14:paraId="6C52143C" w14:textId="6375951F" w:rsidR="00B225AF" w:rsidRDefault="00FF7D85" w:rsidP="003E09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F7D85">
        <w:rPr>
          <w:rFonts w:ascii="Arial" w:hAnsi="Arial" w:cs="Arial"/>
          <w:b/>
          <w:bCs/>
          <w:sz w:val="24"/>
          <w:szCs w:val="24"/>
        </w:rPr>
        <w:t xml:space="preserve">Clasificación: </w:t>
      </w:r>
      <w:r>
        <w:rPr>
          <w:rFonts w:ascii="Arial" w:hAnsi="Arial" w:cs="Arial"/>
          <w:b/>
          <w:bCs/>
          <w:sz w:val="24"/>
          <w:szCs w:val="24"/>
        </w:rPr>
        <w:t>Ordinaria, primer orden, no lineal.</w:t>
      </w:r>
    </w:p>
    <w:p w14:paraId="30E69F6D" w14:textId="086DE1C1" w:rsidR="00B86491" w:rsidRDefault="00B86491" w:rsidP="003E0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341BB6">
        <w:rPr>
          <w:rFonts w:ascii="Arial" w:hAnsi="Arial" w:cs="Arial"/>
          <w:sz w:val="24"/>
          <w:szCs w:val="24"/>
        </w:rPr>
        <w:t>Física básica, Volumen de un globo que se infla</w:t>
      </w:r>
    </w:p>
    <w:p w14:paraId="7A7A60EE" w14:textId="68286D0D" w:rsidR="00341BB6" w:rsidRDefault="00341BB6" w:rsidP="003E0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Condiciones: El volumen del globo aumenta con una razón inversamente proporcional a la raíz cuadrada del volumen.</w:t>
      </w:r>
    </w:p>
    <w:p w14:paraId="71EC7272" w14:textId="76036E9D" w:rsidR="00341BB6" w:rsidRDefault="00341BB6" w:rsidP="003E0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V’(t) = k/ </w:t>
      </w:r>
      <w:r w:rsidRPr="00341BB6">
        <w:rPr>
          <w:rFonts w:ascii="Arial" w:hAnsi="Arial" w:cs="Arial"/>
          <w:color w:val="222222"/>
          <w:sz w:val="24"/>
          <w:szCs w:val="24"/>
          <w:shd w:val="clear" w:color="auto" w:fill="FFFFFF"/>
        </w:rPr>
        <w:t>√</w:t>
      </w:r>
      <w:r>
        <w:rPr>
          <w:rFonts w:ascii="Arial" w:hAnsi="Arial" w:cs="Arial"/>
          <w:sz w:val="24"/>
          <w:szCs w:val="24"/>
        </w:rPr>
        <w:t>v(t)</w:t>
      </w:r>
    </w:p>
    <w:p w14:paraId="7CB76389" w14:textId="49B24C94" w:rsidR="00341BB6" w:rsidRPr="00341BB6" w:rsidRDefault="00341BB6" w:rsidP="003E09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1BB6">
        <w:rPr>
          <w:rFonts w:ascii="Arial" w:hAnsi="Arial" w:cs="Arial"/>
          <w:b/>
          <w:bCs/>
          <w:sz w:val="24"/>
          <w:szCs w:val="24"/>
        </w:rPr>
        <w:t>Clasificación: Ordinaria, primer orden, no lineal.</w:t>
      </w:r>
    </w:p>
    <w:p w14:paraId="359733C0" w14:textId="3454CB93" w:rsidR="00E5113A" w:rsidRDefault="00E5113A" w:rsidP="00997CA6">
      <w:pPr>
        <w:jc w:val="both"/>
        <w:rPr>
          <w:rFonts w:ascii="Arial" w:hAnsi="Arial" w:cs="Arial"/>
          <w:sz w:val="24"/>
          <w:szCs w:val="24"/>
        </w:rPr>
      </w:pPr>
    </w:p>
    <w:p w14:paraId="7042289C" w14:textId="77777777" w:rsidR="00FD771F" w:rsidRDefault="00FD771F" w:rsidP="00FD771F">
      <w:pPr>
        <w:rPr>
          <w:rFonts w:ascii="Arial" w:hAnsi="Arial" w:cs="Arial"/>
          <w:sz w:val="24"/>
          <w:szCs w:val="24"/>
        </w:rPr>
      </w:pPr>
    </w:p>
    <w:p w14:paraId="351CE979" w14:textId="77777777" w:rsidR="00FD771F" w:rsidRPr="00FD771F" w:rsidRDefault="00FD771F">
      <w:pPr>
        <w:rPr>
          <w:rFonts w:ascii="Arial" w:hAnsi="Arial" w:cs="Arial"/>
          <w:sz w:val="24"/>
          <w:szCs w:val="24"/>
        </w:rPr>
      </w:pPr>
    </w:p>
    <w:sectPr w:rsidR="00FD771F" w:rsidRPr="00FD7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076B3"/>
    <w:multiLevelType w:val="multilevel"/>
    <w:tmpl w:val="EDE6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1F"/>
    <w:rsid w:val="00064CFA"/>
    <w:rsid w:val="000914DA"/>
    <w:rsid w:val="00133CE8"/>
    <w:rsid w:val="001A5297"/>
    <w:rsid w:val="001E2ED2"/>
    <w:rsid w:val="00242CAA"/>
    <w:rsid w:val="0026080B"/>
    <w:rsid w:val="00312E88"/>
    <w:rsid w:val="00341BB6"/>
    <w:rsid w:val="00361163"/>
    <w:rsid w:val="00363AA8"/>
    <w:rsid w:val="003948EC"/>
    <w:rsid w:val="003E0991"/>
    <w:rsid w:val="0042610E"/>
    <w:rsid w:val="00555453"/>
    <w:rsid w:val="005E2847"/>
    <w:rsid w:val="00650A9B"/>
    <w:rsid w:val="0065546D"/>
    <w:rsid w:val="007821B0"/>
    <w:rsid w:val="007F40EE"/>
    <w:rsid w:val="00847404"/>
    <w:rsid w:val="00964E37"/>
    <w:rsid w:val="009723CD"/>
    <w:rsid w:val="00997CA6"/>
    <w:rsid w:val="009D1D4B"/>
    <w:rsid w:val="00A03EB8"/>
    <w:rsid w:val="00A25A4C"/>
    <w:rsid w:val="00A820C3"/>
    <w:rsid w:val="00AC7D14"/>
    <w:rsid w:val="00B225AF"/>
    <w:rsid w:val="00B85138"/>
    <w:rsid w:val="00B86491"/>
    <w:rsid w:val="00C11E5B"/>
    <w:rsid w:val="00CA6FD6"/>
    <w:rsid w:val="00CE729D"/>
    <w:rsid w:val="00D2196C"/>
    <w:rsid w:val="00DA21E7"/>
    <w:rsid w:val="00E5113A"/>
    <w:rsid w:val="00E82660"/>
    <w:rsid w:val="00F54C37"/>
    <w:rsid w:val="00FA0A3A"/>
    <w:rsid w:val="00FB005E"/>
    <w:rsid w:val="00FD771F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15406"/>
  <w15:chartTrackingRefBased/>
  <w15:docId w15:val="{4CACBF00-5612-4A97-AB68-A2D96FA8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ipervnculo">
    <w:name w:val="Hyperlink"/>
    <w:basedOn w:val="Fuentedeprrafopredeter"/>
    <w:uiPriority w:val="99"/>
    <w:semiHidden/>
    <w:unhideWhenUsed/>
    <w:rsid w:val="00E82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33</cp:revision>
  <dcterms:created xsi:type="dcterms:W3CDTF">2020-03-30T06:02:00Z</dcterms:created>
  <dcterms:modified xsi:type="dcterms:W3CDTF">2020-04-06T08:55:00Z</dcterms:modified>
</cp:coreProperties>
</file>