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57C" w:rsidRPr="00BB4C5A" w:rsidRDefault="00E6157C" w:rsidP="00E6157C">
      <w:pPr>
        <w:jc w:val="center"/>
        <w:rPr>
          <w:rFonts w:ascii="Arial" w:hAnsi="Arial" w:cs="Arial"/>
          <w:sz w:val="32"/>
        </w:rPr>
      </w:pPr>
      <w:r w:rsidRPr="00BB4C5A">
        <w:rPr>
          <w:rFonts w:ascii="Arial" w:hAnsi="Arial" w:cs="Arial"/>
          <w:noProof/>
        </w:rPr>
        <w:drawing>
          <wp:anchor distT="0" distB="0" distL="114300" distR="114300" simplePos="0" relativeHeight="251660288" behindDoc="0" locked="0" layoutInCell="1" allowOverlap="1" wp14:anchorId="005D1C88" wp14:editId="0F1C466E">
            <wp:simplePos x="0" y="0"/>
            <wp:positionH relativeFrom="column">
              <wp:posOffset>-775970</wp:posOffset>
            </wp:positionH>
            <wp:positionV relativeFrom="paragraph">
              <wp:posOffset>0</wp:posOffset>
            </wp:positionV>
            <wp:extent cx="1209675" cy="1209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r w:rsidRPr="00BB4C5A">
        <w:rPr>
          <w:rFonts w:ascii="Arial" w:hAnsi="Arial" w:cs="Arial"/>
          <w:noProof/>
        </w:rPr>
        <w:drawing>
          <wp:anchor distT="0" distB="0" distL="114300" distR="114300" simplePos="0" relativeHeight="251659264" behindDoc="0" locked="0" layoutInCell="1" allowOverlap="1" wp14:anchorId="4AC6A634" wp14:editId="41E30299">
            <wp:simplePos x="0" y="0"/>
            <wp:positionH relativeFrom="column">
              <wp:posOffset>5022215</wp:posOffset>
            </wp:positionH>
            <wp:positionV relativeFrom="paragraph">
              <wp:posOffset>0</wp:posOffset>
            </wp:positionV>
            <wp:extent cx="1039495" cy="1024890"/>
            <wp:effectExtent l="0" t="0" r="8255" b="3810"/>
            <wp:wrapSquare wrapText="bothSides"/>
            <wp:docPr id="3" name="Imagen 3" descr="Resultado de imagen para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t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9495"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4C5A">
        <w:rPr>
          <w:rFonts w:ascii="Arial" w:hAnsi="Arial" w:cs="Arial"/>
          <w:sz w:val="32"/>
        </w:rPr>
        <w:t>PORTADA</w:t>
      </w:r>
    </w:p>
    <w:p w:rsidR="00E6157C" w:rsidRPr="00BB4C5A" w:rsidRDefault="00E6157C" w:rsidP="00E6157C">
      <w:pPr>
        <w:jc w:val="center"/>
        <w:rPr>
          <w:rFonts w:ascii="Arial" w:hAnsi="Arial" w:cs="Arial"/>
          <w:sz w:val="32"/>
        </w:rPr>
      </w:pPr>
      <w:r w:rsidRPr="00BB4C5A">
        <w:rPr>
          <w:rFonts w:ascii="Arial" w:hAnsi="Arial" w:cs="Arial"/>
          <w:sz w:val="32"/>
        </w:rPr>
        <w:t>UNIVERSIDAD TECNOLOGICA DE PANAMA</w:t>
      </w:r>
    </w:p>
    <w:p w:rsidR="00E6157C" w:rsidRPr="00BB4C5A" w:rsidRDefault="00E6157C" w:rsidP="00E6157C">
      <w:pPr>
        <w:jc w:val="center"/>
        <w:rPr>
          <w:rFonts w:ascii="Arial" w:hAnsi="Arial" w:cs="Arial"/>
          <w:sz w:val="32"/>
        </w:rPr>
      </w:pPr>
      <w:r w:rsidRPr="00BB4C5A">
        <w:rPr>
          <w:rFonts w:ascii="Arial" w:hAnsi="Arial" w:cs="Arial"/>
          <w:sz w:val="32"/>
        </w:rPr>
        <w:t>FACULTAD DE INGENIERIA DE SISTEMAS COMPUTACIONALES</w:t>
      </w:r>
    </w:p>
    <w:p w:rsidR="00E6157C" w:rsidRPr="00BB4C5A" w:rsidRDefault="00E6157C" w:rsidP="00E6157C">
      <w:pPr>
        <w:jc w:val="center"/>
        <w:rPr>
          <w:rFonts w:ascii="Arial" w:hAnsi="Arial" w:cs="Arial"/>
          <w:sz w:val="32"/>
        </w:rPr>
      </w:pPr>
      <w:r w:rsidRPr="00BB4C5A">
        <w:rPr>
          <w:rFonts w:ascii="Arial" w:hAnsi="Arial" w:cs="Arial"/>
          <w:sz w:val="32"/>
        </w:rPr>
        <w:t>SEDE PROVISIONAL</w:t>
      </w:r>
    </w:p>
    <w:p w:rsidR="00E6157C" w:rsidRPr="00BB4C5A" w:rsidRDefault="00E6157C" w:rsidP="00E6157C">
      <w:pPr>
        <w:jc w:val="center"/>
        <w:rPr>
          <w:rFonts w:ascii="Arial" w:hAnsi="Arial" w:cs="Arial"/>
          <w:sz w:val="32"/>
        </w:rPr>
      </w:pPr>
      <w:r w:rsidRPr="00BB4C5A">
        <w:rPr>
          <w:rFonts w:ascii="Arial" w:hAnsi="Arial" w:cs="Arial"/>
          <w:sz w:val="32"/>
        </w:rPr>
        <w:t>LIC.ING.SIST.INFORM.</w:t>
      </w:r>
    </w:p>
    <w:p w:rsidR="008A4F22" w:rsidRPr="00BB4C5A" w:rsidRDefault="008A4F22" w:rsidP="00E6157C">
      <w:pPr>
        <w:jc w:val="center"/>
        <w:rPr>
          <w:rFonts w:ascii="Arial" w:hAnsi="Arial" w:cs="Arial"/>
          <w:sz w:val="32"/>
        </w:rPr>
      </w:pPr>
      <w:r w:rsidRPr="00BB4C5A">
        <w:rPr>
          <w:rFonts w:ascii="Arial" w:hAnsi="Arial" w:cs="Arial"/>
          <w:sz w:val="32"/>
        </w:rPr>
        <w:t>MÉTODOS NUMÉRICOS</w:t>
      </w:r>
    </w:p>
    <w:p w:rsidR="000449B6" w:rsidRPr="00BB4C5A" w:rsidRDefault="00E6157C" w:rsidP="00E6157C">
      <w:pPr>
        <w:jc w:val="center"/>
        <w:rPr>
          <w:rFonts w:ascii="Arial" w:hAnsi="Arial" w:cs="Arial"/>
          <w:sz w:val="32"/>
        </w:rPr>
      </w:pPr>
      <w:r w:rsidRPr="00BB4C5A">
        <w:rPr>
          <w:rFonts w:ascii="Arial" w:hAnsi="Arial" w:cs="Arial"/>
          <w:sz w:val="32"/>
        </w:rPr>
        <w:t>T</w:t>
      </w:r>
      <w:r w:rsidR="008A4F22" w:rsidRPr="00BB4C5A">
        <w:rPr>
          <w:rFonts w:ascii="Arial" w:hAnsi="Arial" w:cs="Arial"/>
          <w:sz w:val="32"/>
        </w:rPr>
        <w:t xml:space="preserve">RABAJO EN GRUPO </w:t>
      </w:r>
      <w:r w:rsidR="000449B6" w:rsidRPr="00BB4C5A">
        <w:rPr>
          <w:rFonts w:ascii="Arial" w:hAnsi="Arial" w:cs="Arial"/>
          <w:sz w:val="32"/>
        </w:rPr>
        <w:t>#1</w:t>
      </w:r>
    </w:p>
    <w:p w:rsidR="00E6157C" w:rsidRPr="00BB4C5A" w:rsidRDefault="00E6157C" w:rsidP="00E6157C">
      <w:pPr>
        <w:jc w:val="center"/>
        <w:rPr>
          <w:rFonts w:ascii="Arial" w:hAnsi="Arial" w:cs="Arial"/>
          <w:sz w:val="32"/>
        </w:rPr>
      </w:pPr>
      <w:r w:rsidRPr="00BB4C5A">
        <w:rPr>
          <w:rFonts w:ascii="Arial" w:hAnsi="Arial" w:cs="Arial"/>
          <w:sz w:val="32"/>
        </w:rPr>
        <w:t xml:space="preserve">PROF.: </w:t>
      </w:r>
      <w:r w:rsidR="000449B6" w:rsidRPr="00BB4C5A">
        <w:rPr>
          <w:rFonts w:ascii="Arial" w:hAnsi="Arial" w:cs="Arial"/>
          <w:sz w:val="32"/>
        </w:rPr>
        <w:t>GIONELLA L. ARUJO</w:t>
      </w:r>
    </w:p>
    <w:p w:rsidR="00E6157C" w:rsidRPr="00BB4C5A" w:rsidRDefault="00E6157C" w:rsidP="00E6157C">
      <w:pPr>
        <w:jc w:val="center"/>
        <w:rPr>
          <w:rFonts w:ascii="Arial" w:hAnsi="Arial" w:cs="Arial"/>
          <w:sz w:val="32"/>
        </w:rPr>
      </w:pPr>
    </w:p>
    <w:p w:rsidR="00E6157C" w:rsidRPr="00BB4C5A" w:rsidRDefault="00E6157C" w:rsidP="00E6157C">
      <w:pPr>
        <w:jc w:val="center"/>
        <w:rPr>
          <w:rFonts w:ascii="Arial" w:hAnsi="Arial" w:cs="Arial"/>
          <w:sz w:val="32"/>
        </w:rPr>
      </w:pPr>
    </w:p>
    <w:p w:rsidR="00E6157C" w:rsidRPr="00BB4C5A" w:rsidRDefault="00E6157C" w:rsidP="00E6157C">
      <w:pPr>
        <w:jc w:val="center"/>
        <w:rPr>
          <w:rFonts w:ascii="Arial" w:hAnsi="Arial" w:cs="Arial"/>
          <w:sz w:val="32"/>
        </w:rPr>
      </w:pPr>
    </w:p>
    <w:p w:rsidR="00E6157C" w:rsidRPr="00BB4C5A" w:rsidRDefault="00E6157C" w:rsidP="00E6157C">
      <w:pPr>
        <w:jc w:val="center"/>
        <w:rPr>
          <w:rFonts w:ascii="Arial" w:hAnsi="Arial" w:cs="Arial"/>
          <w:sz w:val="32"/>
        </w:rPr>
      </w:pPr>
    </w:p>
    <w:p w:rsidR="00E6157C" w:rsidRPr="00BB4C5A" w:rsidRDefault="00E6157C" w:rsidP="00E6157C">
      <w:pPr>
        <w:jc w:val="center"/>
        <w:rPr>
          <w:rFonts w:ascii="Arial" w:hAnsi="Arial" w:cs="Arial"/>
          <w:sz w:val="32"/>
        </w:rPr>
      </w:pPr>
    </w:p>
    <w:p w:rsidR="00E6157C" w:rsidRPr="00BB4C5A" w:rsidRDefault="00E6157C" w:rsidP="00E6157C">
      <w:pPr>
        <w:jc w:val="center"/>
        <w:rPr>
          <w:rFonts w:ascii="Arial" w:hAnsi="Arial" w:cs="Arial"/>
          <w:sz w:val="32"/>
        </w:rPr>
      </w:pPr>
    </w:p>
    <w:p w:rsidR="00E6157C" w:rsidRDefault="00E6157C" w:rsidP="00E6157C">
      <w:pPr>
        <w:jc w:val="right"/>
        <w:rPr>
          <w:rFonts w:ascii="Arial" w:hAnsi="Arial" w:cs="Arial"/>
          <w:sz w:val="32"/>
        </w:rPr>
      </w:pPr>
    </w:p>
    <w:p w:rsidR="00BB4C5A" w:rsidRPr="00BB4C5A" w:rsidRDefault="00BB4C5A" w:rsidP="00E6157C">
      <w:pPr>
        <w:jc w:val="right"/>
        <w:rPr>
          <w:rFonts w:ascii="Arial" w:hAnsi="Arial" w:cs="Arial"/>
          <w:sz w:val="32"/>
        </w:rPr>
      </w:pPr>
    </w:p>
    <w:p w:rsidR="00E6157C" w:rsidRPr="00BB4C5A" w:rsidRDefault="00E6157C" w:rsidP="000449B6">
      <w:pPr>
        <w:rPr>
          <w:rFonts w:ascii="Arial" w:hAnsi="Arial" w:cs="Arial"/>
          <w:sz w:val="32"/>
        </w:rPr>
      </w:pPr>
    </w:p>
    <w:p w:rsidR="00E6157C" w:rsidRPr="00BB4C5A" w:rsidRDefault="00E6157C" w:rsidP="00E6157C">
      <w:pPr>
        <w:jc w:val="right"/>
        <w:rPr>
          <w:rFonts w:ascii="Arial" w:hAnsi="Arial" w:cs="Arial"/>
          <w:sz w:val="32"/>
        </w:rPr>
      </w:pPr>
      <w:r w:rsidRPr="00BB4C5A">
        <w:rPr>
          <w:rFonts w:ascii="Arial" w:hAnsi="Arial" w:cs="Arial"/>
          <w:sz w:val="32"/>
        </w:rPr>
        <w:t>Integrantes:</w:t>
      </w:r>
    </w:p>
    <w:p w:rsidR="00E6157C" w:rsidRPr="00BB4C5A" w:rsidRDefault="003E62F7" w:rsidP="00E6157C">
      <w:pPr>
        <w:jc w:val="right"/>
        <w:rPr>
          <w:rFonts w:ascii="Arial" w:hAnsi="Arial" w:cs="Arial"/>
          <w:sz w:val="32"/>
        </w:rPr>
      </w:pPr>
      <w:r>
        <w:rPr>
          <w:rFonts w:ascii="Arial" w:hAnsi="Arial" w:cs="Arial"/>
          <w:sz w:val="32"/>
        </w:rPr>
        <w:t>Castillo, Orlando</w:t>
      </w:r>
    </w:p>
    <w:p w:rsidR="00E6157C" w:rsidRPr="00BB4C5A" w:rsidRDefault="00E6157C" w:rsidP="00E6157C">
      <w:pPr>
        <w:jc w:val="right"/>
        <w:rPr>
          <w:rFonts w:ascii="Arial" w:hAnsi="Arial" w:cs="Arial"/>
          <w:sz w:val="32"/>
        </w:rPr>
      </w:pPr>
    </w:p>
    <w:p w:rsidR="00E6157C" w:rsidRPr="00BB4C5A" w:rsidRDefault="003E62F7" w:rsidP="00E6157C">
      <w:pPr>
        <w:jc w:val="right"/>
        <w:rPr>
          <w:rFonts w:ascii="Arial" w:hAnsi="Arial" w:cs="Arial"/>
          <w:sz w:val="32"/>
        </w:rPr>
      </w:pPr>
      <w:r>
        <w:rPr>
          <w:rFonts w:ascii="Arial" w:hAnsi="Arial" w:cs="Arial"/>
          <w:sz w:val="32"/>
        </w:rPr>
        <w:t>8-956-270</w:t>
      </w:r>
    </w:p>
    <w:p w:rsidR="00E6157C" w:rsidRPr="00BB4C5A" w:rsidRDefault="00E6157C" w:rsidP="00E6157C">
      <w:pPr>
        <w:jc w:val="right"/>
        <w:rPr>
          <w:rFonts w:ascii="Arial" w:hAnsi="Arial" w:cs="Arial"/>
          <w:sz w:val="32"/>
        </w:rPr>
      </w:pPr>
      <w:r w:rsidRPr="00BB4C5A">
        <w:rPr>
          <w:rFonts w:ascii="Arial" w:hAnsi="Arial" w:cs="Arial"/>
          <w:sz w:val="32"/>
        </w:rPr>
        <w:t>Grupo</w:t>
      </w:r>
    </w:p>
    <w:p w:rsidR="000449B6" w:rsidRPr="00BB4C5A" w:rsidRDefault="00E6157C" w:rsidP="000449B6">
      <w:pPr>
        <w:jc w:val="center"/>
        <w:rPr>
          <w:rFonts w:ascii="Arial" w:hAnsi="Arial" w:cs="Arial"/>
          <w:sz w:val="32"/>
        </w:rPr>
      </w:pPr>
      <w:r w:rsidRPr="00BB4C5A">
        <w:rPr>
          <w:rFonts w:ascii="Arial" w:hAnsi="Arial" w:cs="Arial"/>
          <w:sz w:val="32"/>
        </w:rPr>
        <w:t>Fecha de entrega</w:t>
      </w:r>
    </w:p>
    <w:p w:rsidR="007D0EAD" w:rsidRPr="00BB4C5A" w:rsidRDefault="000449B6" w:rsidP="000449B6">
      <w:pPr>
        <w:jc w:val="center"/>
        <w:rPr>
          <w:rFonts w:ascii="Arial" w:hAnsi="Arial" w:cs="Arial"/>
          <w:sz w:val="32"/>
          <w:szCs w:val="32"/>
        </w:rPr>
      </w:pPr>
      <w:r w:rsidRPr="00BB4C5A">
        <w:rPr>
          <w:rFonts w:ascii="Arial" w:hAnsi="Arial" w:cs="Arial"/>
          <w:sz w:val="32"/>
          <w:szCs w:val="32"/>
        </w:rPr>
        <w:t>LUNES 6 DE ABRIL</w:t>
      </w:r>
    </w:p>
    <w:p w:rsidR="000F5166" w:rsidRPr="00F20F83" w:rsidRDefault="000F5166" w:rsidP="006D27B8">
      <w:pPr>
        <w:spacing w:line="240" w:lineRule="auto"/>
        <w:jc w:val="center"/>
        <w:rPr>
          <w:rFonts w:ascii="Arial" w:hAnsi="Arial" w:cs="Arial"/>
          <w:sz w:val="24"/>
          <w:szCs w:val="24"/>
        </w:rPr>
      </w:pPr>
      <w:bookmarkStart w:id="0" w:name="_GoBack"/>
      <w:bookmarkEnd w:id="0"/>
      <w:r w:rsidRPr="00F20F83">
        <w:rPr>
          <w:rFonts w:ascii="Arial" w:hAnsi="Arial" w:cs="Arial"/>
          <w:sz w:val="24"/>
          <w:szCs w:val="24"/>
        </w:rPr>
        <w:lastRenderedPageBreak/>
        <w:t>I. RAICES DE FUNCIONES: ALEBRAICAS Y TRANSCENDENTALES</w:t>
      </w:r>
    </w:p>
    <w:p w:rsidR="000F5166" w:rsidRPr="008C4CF7" w:rsidRDefault="000F5166" w:rsidP="006D27B8">
      <w:pPr>
        <w:spacing w:line="240" w:lineRule="auto"/>
        <w:rPr>
          <w:rFonts w:ascii="Arial" w:hAnsi="Arial" w:cs="Arial"/>
          <w:sz w:val="28"/>
          <w:szCs w:val="28"/>
        </w:rPr>
      </w:pPr>
      <w:r w:rsidRPr="008C4CF7">
        <w:rPr>
          <w:rFonts w:ascii="Arial" w:hAnsi="Arial" w:cs="Arial"/>
          <w:sz w:val="28"/>
          <w:szCs w:val="28"/>
        </w:rPr>
        <w:t>1. Métodos de aproximaciones sucesivas</w:t>
      </w:r>
    </w:p>
    <w:p w:rsidR="00BB4C5A" w:rsidRPr="00F20F83" w:rsidRDefault="0093646A" w:rsidP="006D27B8">
      <w:pPr>
        <w:spacing w:line="240" w:lineRule="auto"/>
        <w:rPr>
          <w:rFonts w:ascii="Arial" w:hAnsi="Arial" w:cs="Arial"/>
          <w:sz w:val="24"/>
          <w:szCs w:val="24"/>
        </w:rPr>
      </w:pPr>
      <w:r w:rsidRPr="00F20F83">
        <w:rPr>
          <w:rFonts w:ascii="Arial" w:hAnsi="Arial" w:cs="Arial"/>
          <w:sz w:val="24"/>
          <w:szCs w:val="24"/>
        </w:rPr>
        <w:t xml:space="preserve"> Método utilizado para obtener la solución a una ecuación diferencial.</w:t>
      </w:r>
      <w:r w:rsidR="00F20F83" w:rsidRPr="00F20F83">
        <w:rPr>
          <w:rFonts w:ascii="Arial" w:hAnsi="Arial" w:cs="Arial"/>
          <w:sz w:val="24"/>
          <w:szCs w:val="24"/>
        </w:rPr>
        <w:t xml:space="preserve"> </w:t>
      </w:r>
      <w:r w:rsidR="00A27A66" w:rsidRPr="00F20F83">
        <w:rPr>
          <w:rFonts w:ascii="Arial" w:hAnsi="Arial" w:cs="Arial"/>
          <w:sz w:val="24"/>
          <w:szCs w:val="24"/>
        </w:rPr>
        <w:t>Tambi</w:t>
      </w:r>
      <w:r w:rsidR="00A27A66">
        <w:rPr>
          <w:rFonts w:ascii="Arial" w:hAnsi="Arial" w:cs="Arial"/>
          <w:sz w:val="24"/>
          <w:szCs w:val="24"/>
        </w:rPr>
        <w:t>én</w:t>
      </w:r>
      <w:r w:rsidR="00FE0210">
        <w:rPr>
          <w:rFonts w:ascii="Arial" w:hAnsi="Arial" w:cs="Arial"/>
          <w:sz w:val="24"/>
          <w:szCs w:val="24"/>
        </w:rPr>
        <w:t xml:space="preserve"> </w:t>
      </w:r>
      <w:r w:rsidR="00A27A66">
        <w:rPr>
          <w:rFonts w:ascii="Arial" w:hAnsi="Arial" w:cs="Arial"/>
          <w:sz w:val="24"/>
          <w:szCs w:val="24"/>
        </w:rPr>
        <w:t>conocido</w:t>
      </w:r>
      <w:r w:rsidR="00FE0210">
        <w:rPr>
          <w:rFonts w:ascii="Arial" w:hAnsi="Arial" w:cs="Arial"/>
          <w:sz w:val="24"/>
          <w:szCs w:val="24"/>
        </w:rPr>
        <w:t xml:space="preserve"> como el método de </w:t>
      </w:r>
      <w:r w:rsidR="00A27A66">
        <w:rPr>
          <w:rFonts w:ascii="Arial" w:hAnsi="Arial" w:cs="Arial"/>
          <w:sz w:val="24"/>
          <w:szCs w:val="24"/>
        </w:rPr>
        <w:t>aproximaciones sucesivas de Picard.</w:t>
      </w:r>
      <w:r w:rsidR="00B2058C">
        <w:rPr>
          <w:rFonts w:ascii="Arial" w:hAnsi="Arial" w:cs="Arial"/>
          <w:sz w:val="24"/>
          <w:szCs w:val="24"/>
        </w:rPr>
        <w:t xml:space="preserve"> </w:t>
      </w:r>
    </w:p>
    <w:p w:rsidR="0099144B" w:rsidRDefault="00B2058C" w:rsidP="006D27B8">
      <w:pPr>
        <w:spacing w:line="240" w:lineRule="auto"/>
        <w:rPr>
          <w:rFonts w:ascii="Arial" w:hAnsi="Arial" w:cs="Arial"/>
          <w:sz w:val="24"/>
          <w:szCs w:val="24"/>
        </w:rPr>
      </w:pPr>
      <w:r>
        <w:rPr>
          <w:rFonts w:ascii="Arial" w:hAnsi="Arial" w:cs="Arial"/>
          <w:sz w:val="24"/>
          <w:szCs w:val="24"/>
        </w:rPr>
        <w:t xml:space="preserve">Con </w:t>
      </w:r>
      <w:r w:rsidR="00816115">
        <w:rPr>
          <w:rFonts w:ascii="Arial" w:hAnsi="Arial" w:cs="Arial"/>
          <w:sz w:val="24"/>
          <w:szCs w:val="24"/>
        </w:rPr>
        <w:t>este</w:t>
      </w:r>
      <w:r>
        <w:rPr>
          <w:rFonts w:ascii="Arial" w:hAnsi="Arial" w:cs="Arial"/>
          <w:sz w:val="24"/>
          <w:szCs w:val="24"/>
        </w:rPr>
        <w:t xml:space="preserve"> método, </w:t>
      </w:r>
      <w:r w:rsidR="00816115">
        <w:rPr>
          <w:rFonts w:ascii="Arial" w:hAnsi="Arial" w:cs="Arial"/>
          <w:sz w:val="24"/>
          <w:szCs w:val="24"/>
        </w:rPr>
        <w:t>no es necesario que un intervalo atrape una raíz, sino que el valor inicial tiene que ser aproximado a la raíz, la cual se puede</w:t>
      </w:r>
      <w:r w:rsidR="0099144B">
        <w:rPr>
          <w:rFonts w:ascii="Arial" w:hAnsi="Arial" w:cs="Arial"/>
          <w:sz w:val="24"/>
          <w:szCs w:val="24"/>
        </w:rPr>
        <w:t xml:space="preserve"> obtener mediante métodos gráficos o al detectar un cambio de signo en la función tabular. </w:t>
      </w:r>
    </w:p>
    <w:p w:rsidR="0093646A" w:rsidRDefault="0099144B" w:rsidP="006D27B8">
      <w:pPr>
        <w:spacing w:line="240" w:lineRule="auto"/>
        <w:rPr>
          <w:rFonts w:ascii="Arial" w:hAnsi="Arial" w:cs="Arial"/>
          <w:sz w:val="24"/>
          <w:szCs w:val="24"/>
        </w:rPr>
      </w:pPr>
      <w:r>
        <w:rPr>
          <w:rFonts w:ascii="Arial" w:hAnsi="Arial" w:cs="Arial"/>
          <w:sz w:val="24"/>
          <w:szCs w:val="24"/>
        </w:rPr>
        <w:t>Después se despeja la variable independiente de la ecuación, en algo llamado la ecuación de Iteración. La aproximación se sustituye en la ecuación de Iteración, y se consigue una nueva aproximación. El método se repite hasta conseguir una tolerancia antes establecida sobre la cercanía de la raíz.</w:t>
      </w:r>
    </w:p>
    <w:p w:rsidR="0099144B" w:rsidRDefault="0099144B" w:rsidP="006D27B8">
      <w:pPr>
        <w:spacing w:line="240" w:lineRule="auto"/>
        <w:rPr>
          <w:rFonts w:ascii="Arial" w:hAnsi="Arial" w:cs="Arial"/>
          <w:sz w:val="24"/>
          <w:szCs w:val="24"/>
        </w:rPr>
      </w:pPr>
      <w:r>
        <w:rPr>
          <w:rFonts w:ascii="Arial" w:hAnsi="Arial" w:cs="Arial"/>
          <w:sz w:val="24"/>
          <w:szCs w:val="24"/>
        </w:rPr>
        <w:t>Hay que tener también un criterio de convergencia, que mientras converja, se pueda seguir evaluando, y que pare cuando diverja.</w:t>
      </w:r>
    </w:p>
    <w:p w:rsidR="0099144B" w:rsidRPr="00F20F83" w:rsidRDefault="0099144B" w:rsidP="006D27B8">
      <w:pPr>
        <w:spacing w:line="240" w:lineRule="auto"/>
        <w:rPr>
          <w:rFonts w:ascii="Arial" w:hAnsi="Arial" w:cs="Arial"/>
          <w:sz w:val="24"/>
          <w:szCs w:val="24"/>
        </w:rPr>
      </w:pPr>
      <w:r>
        <w:rPr>
          <w:rFonts w:ascii="Arial" w:hAnsi="Arial" w:cs="Arial"/>
          <w:sz w:val="24"/>
          <w:szCs w:val="24"/>
        </w:rPr>
        <w:t xml:space="preserve">Ejemplo: </w:t>
      </w:r>
    </w:p>
    <w:p w:rsidR="0093646A" w:rsidRPr="00F20F83" w:rsidRDefault="0099144B" w:rsidP="006D27B8">
      <w:pPr>
        <w:spacing w:line="240" w:lineRule="auto"/>
        <w:rPr>
          <w:rFonts w:ascii="Arial" w:hAnsi="Arial" w:cs="Arial"/>
          <w:sz w:val="24"/>
          <w:szCs w:val="24"/>
        </w:rPr>
      </w:pPr>
      <w:r w:rsidRPr="0099144B">
        <w:rPr>
          <w:noProof/>
        </w:rPr>
        <w:drawing>
          <wp:anchor distT="0" distB="0" distL="114300" distR="114300" simplePos="0" relativeHeight="251661312" behindDoc="0" locked="0" layoutInCell="1" allowOverlap="1" wp14:anchorId="49293CB4">
            <wp:simplePos x="0" y="0"/>
            <wp:positionH relativeFrom="margin">
              <wp:align>left</wp:align>
            </wp:positionH>
            <wp:positionV relativeFrom="paragraph">
              <wp:posOffset>48260</wp:posOffset>
            </wp:positionV>
            <wp:extent cx="2981325" cy="28479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1325" cy="2847975"/>
                    </a:xfrm>
                    <a:prstGeom prst="rect">
                      <a:avLst/>
                    </a:prstGeom>
                  </pic:spPr>
                </pic:pic>
              </a:graphicData>
            </a:graphic>
            <wp14:sizeRelH relativeFrom="margin">
              <wp14:pctWidth>0</wp14:pctWidth>
            </wp14:sizeRelH>
          </wp:anchor>
        </w:drawing>
      </w:r>
    </w:p>
    <w:p w:rsidR="0099144B" w:rsidRDefault="0099144B" w:rsidP="006D27B8">
      <w:pPr>
        <w:spacing w:line="240" w:lineRule="auto"/>
        <w:rPr>
          <w:rFonts w:ascii="Arial" w:hAnsi="Arial" w:cs="Arial"/>
          <w:sz w:val="24"/>
          <w:szCs w:val="24"/>
        </w:rPr>
      </w:pPr>
      <w:r>
        <w:rPr>
          <w:rFonts w:ascii="Arial" w:hAnsi="Arial" w:cs="Arial"/>
          <w:sz w:val="24"/>
          <w:szCs w:val="24"/>
        </w:rPr>
        <w:t>En este ejemplo, se hacen 20 iteraciones, utilizando la función</w:t>
      </w:r>
    </w:p>
    <w:p w:rsidR="0099144B" w:rsidRDefault="0099144B" w:rsidP="006D27B8">
      <w:pPr>
        <w:spacing w:line="240" w:lineRule="auto"/>
        <w:rPr>
          <w:rFonts w:ascii="Arial" w:hAnsi="Arial" w:cs="Arial"/>
          <w:sz w:val="24"/>
          <w:szCs w:val="24"/>
        </w:rPr>
      </w:pPr>
      <w:r>
        <w:rPr>
          <w:rFonts w:ascii="Arial" w:hAnsi="Arial" w:cs="Arial"/>
          <w:sz w:val="24"/>
          <w:szCs w:val="24"/>
        </w:rPr>
        <w:t xml:space="preserve"> f(x) =</w:t>
      </w:r>
      <w:r w:rsidR="003B2664">
        <w:rPr>
          <w:rFonts w:ascii="Arial" w:hAnsi="Arial" w:cs="Arial"/>
          <w:sz w:val="24"/>
          <w:szCs w:val="24"/>
        </w:rPr>
        <w:t xml:space="preserve"> e</w:t>
      </w:r>
      <w:r w:rsidR="003B2664">
        <w:rPr>
          <w:rFonts w:ascii="Arial" w:hAnsi="Arial" w:cs="Arial"/>
          <w:sz w:val="24"/>
          <w:szCs w:val="24"/>
          <w:vertAlign w:val="superscript"/>
        </w:rPr>
        <w:t>x</w:t>
      </w:r>
      <w:r w:rsidR="003B2664">
        <w:rPr>
          <w:rFonts w:ascii="Arial" w:hAnsi="Arial" w:cs="Arial"/>
          <w:sz w:val="24"/>
          <w:szCs w:val="24"/>
        </w:rPr>
        <w:t xml:space="preserve"> -3x , buscamos la primera raíz positiva, (x=0), se evalúa la función, y una vez con el nuevo resultado, se saca la siguiente iteración. Cabe menci</w:t>
      </w:r>
      <w:r w:rsidR="006D27B8">
        <w:rPr>
          <w:rFonts w:ascii="Arial" w:hAnsi="Arial" w:cs="Arial"/>
          <w:sz w:val="24"/>
          <w:szCs w:val="24"/>
        </w:rPr>
        <w:t>onar que se necesita un valor en el paso constante para seguir las iteraciones. En el caso del ejemplo, este valor es 0.1. También cabe mencionar que en este caso el problema, al tener ya resultados negativos, acabará más temprano.</w:t>
      </w:r>
    </w:p>
    <w:p w:rsidR="006D27B8" w:rsidRDefault="006D27B8" w:rsidP="006D27B8">
      <w:pPr>
        <w:spacing w:line="240" w:lineRule="auto"/>
        <w:rPr>
          <w:rFonts w:ascii="Arial" w:hAnsi="Arial" w:cs="Arial"/>
          <w:sz w:val="24"/>
          <w:szCs w:val="24"/>
        </w:rPr>
      </w:pPr>
      <w:r>
        <w:rPr>
          <w:rFonts w:ascii="Arial" w:hAnsi="Arial" w:cs="Arial"/>
          <w:sz w:val="24"/>
          <w:szCs w:val="24"/>
        </w:rPr>
        <w:t xml:space="preserve">“ejemplo sacado de </w:t>
      </w:r>
      <w:r w:rsidRPr="006D27B8">
        <w:rPr>
          <w:rFonts w:ascii="Arial" w:hAnsi="Arial" w:cs="Arial"/>
          <w:sz w:val="24"/>
          <w:szCs w:val="24"/>
        </w:rPr>
        <w:t>https://www.youtube.com/watch?v=FdSCTXeNCA4</w:t>
      </w:r>
      <w:r>
        <w:rPr>
          <w:rFonts w:ascii="Arial" w:hAnsi="Arial" w:cs="Arial"/>
          <w:sz w:val="24"/>
          <w:szCs w:val="24"/>
        </w:rPr>
        <w:t xml:space="preserve"> “ </w:t>
      </w:r>
    </w:p>
    <w:p w:rsidR="006D27B8" w:rsidRDefault="006D27B8" w:rsidP="006D27B8">
      <w:pPr>
        <w:spacing w:line="240" w:lineRule="auto"/>
        <w:rPr>
          <w:rFonts w:ascii="Arial" w:hAnsi="Arial" w:cs="Arial"/>
          <w:sz w:val="24"/>
          <w:szCs w:val="24"/>
        </w:rPr>
      </w:pPr>
    </w:p>
    <w:p w:rsidR="006D27B8" w:rsidRDefault="006D27B8" w:rsidP="006D27B8">
      <w:pPr>
        <w:spacing w:line="240" w:lineRule="auto"/>
        <w:rPr>
          <w:rFonts w:ascii="Arial" w:hAnsi="Arial" w:cs="Arial"/>
          <w:sz w:val="24"/>
          <w:szCs w:val="24"/>
        </w:rPr>
      </w:pPr>
    </w:p>
    <w:p w:rsidR="006D27B8" w:rsidRDefault="006D27B8" w:rsidP="006D27B8">
      <w:pPr>
        <w:spacing w:line="240" w:lineRule="auto"/>
        <w:rPr>
          <w:rFonts w:ascii="Arial" w:hAnsi="Arial" w:cs="Arial"/>
          <w:sz w:val="24"/>
          <w:szCs w:val="24"/>
        </w:rPr>
      </w:pPr>
    </w:p>
    <w:p w:rsidR="006D27B8" w:rsidRDefault="006D27B8" w:rsidP="006D27B8">
      <w:pPr>
        <w:spacing w:line="240" w:lineRule="auto"/>
        <w:rPr>
          <w:rFonts w:ascii="Arial" w:hAnsi="Arial" w:cs="Arial"/>
          <w:sz w:val="24"/>
          <w:szCs w:val="24"/>
        </w:rPr>
      </w:pPr>
    </w:p>
    <w:p w:rsidR="006D27B8" w:rsidRDefault="006D27B8" w:rsidP="006D27B8">
      <w:pPr>
        <w:spacing w:line="240" w:lineRule="auto"/>
        <w:rPr>
          <w:rFonts w:ascii="Arial" w:hAnsi="Arial" w:cs="Arial"/>
          <w:sz w:val="24"/>
          <w:szCs w:val="24"/>
        </w:rPr>
      </w:pPr>
    </w:p>
    <w:p w:rsidR="006D27B8" w:rsidRDefault="006D27B8" w:rsidP="006D27B8">
      <w:pPr>
        <w:spacing w:line="240" w:lineRule="auto"/>
        <w:rPr>
          <w:rFonts w:ascii="Arial" w:hAnsi="Arial" w:cs="Arial"/>
          <w:sz w:val="24"/>
          <w:szCs w:val="24"/>
        </w:rPr>
      </w:pPr>
    </w:p>
    <w:p w:rsidR="006D27B8" w:rsidRDefault="006D27B8" w:rsidP="006D27B8">
      <w:pPr>
        <w:spacing w:line="240" w:lineRule="auto"/>
        <w:rPr>
          <w:rFonts w:ascii="Arial" w:hAnsi="Arial" w:cs="Arial"/>
          <w:sz w:val="24"/>
          <w:szCs w:val="24"/>
        </w:rPr>
      </w:pPr>
    </w:p>
    <w:p w:rsidR="006D27B8" w:rsidRDefault="006D27B8" w:rsidP="006D27B8">
      <w:pPr>
        <w:spacing w:line="240" w:lineRule="auto"/>
        <w:rPr>
          <w:rFonts w:ascii="Arial" w:hAnsi="Arial" w:cs="Arial"/>
          <w:sz w:val="24"/>
          <w:szCs w:val="24"/>
        </w:rPr>
      </w:pPr>
    </w:p>
    <w:p w:rsidR="006D27B8" w:rsidRPr="008C4CF7" w:rsidRDefault="006D27B8" w:rsidP="006D27B8">
      <w:pPr>
        <w:spacing w:line="240" w:lineRule="auto"/>
        <w:rPr>
          <w:rFonts w:ascii="Arial" w:hAnsi="Arial" w:cs="Arial"/>
          <w:sz w:val="28"/>
          <w:szCs w:val="28"/>
        </w:rPr>
      </w:pPr>
      <w:r w:rsidRPr="008C4CF7">
        <w:rPr>
          <w:rFonts w:ascii="Arial" w:hAnsi="Arial" w:cs="Arial"/>
          <w:sz w:val="28"/>
          <w:szCs w:val="28"/>
        </w:rPr>
        <w:lastRenderedPageBreak/>
        <w:t>2. Métodos que usan intervalos para calcular las raíces</w:t>
      </w:r>
    </w:p>
    <w:p w:rsidR="006D27B8" w:rsidRPr="004D6650" w:rsidRDefault="008C4CF7" w:rsidP="006D27B8">
      <w:pPr>
        <w:spacing w:line="240" w:lineRule="auto"/>
        <w:rPr>
          <w:rFonts w:ascii="Arial" w:hAnsi="Arial" w:cs="Arial"/>
          <w:sz w:val="24"/>
          <w:szCs w:val="24"/>
        </w:rPr>
      </w:pPr>
      <w:r>
        <w:rPr>
          <w:rFonts w:ascii="Arial" w:hAnsi="Arial" w:cs="Arial"/>
          <w:sz w:val="24"/>
          <w:szCs w:val="24"/>
        </w:rPr>
        <w:t>Estos son los métodos que requieren como mínimo dos valores iniciales</w:t>
      </w:r>
      <w:r w:rsidR="00FF7648">
        <w:rPr>
          <w:rFonts w:ascii="Arial" w:hAnsi="Arial" w:cs="Arial"/>
          <w:sz w:val="24"/>
          <w:szCs w:val="24"/>
        </w:rPr>
        <w:t xml:space="preserve"> que son las que forman el intervalo que encierra la raíz, y con esto es que se calcula la misma. </w:t>
      </w:r>
      <w:r w:rsidRPr="008C4CF7">
        <w:rPr>
          <w:rFonts w:ascii="Arial" w:hAnsi="Arial" w:cs="Arial"/>
          <w:sz w:val="24"/>
          <w:szCs w:val="24"/>
        </w:rPr>
        <w:t>Estos métodos</w:t>
      </w:r>
      <w:r>
        <w:rPr>
          <w:rFonts w:ascii="Arial" w:hAnsi="Arial" w:cs="Arial"/>
          <w:sz w:val="24"/>
          <w:szCs w:val="24"/>
        </w:rPr>
        <w:t xml:space="preserve"> incluyen el método</w:t>
      </w:r>
      <w:r w:rsidRPr="008C4CF7">
        <w:rPr>
          <w:rFonts w:ascii="Arial" w:hAnsi="Arial" w:cs="Arial"/>
          <w:sz w:val="24"/>
          <w:szCs w:val="24"/>
        </w:rPr>
        <w:t xml:space="preserve"> de Intervalo Medio o método de Bisección y el método de Regula Falsi o método de Posición Falsa.</w:t>
      </w:r>
    </w:p>
    <w:p w:rsidR="0093646A" w:rsidRPr="008C4CF7" w:rsidRDefault="008C4CF7" w:rsidP="006D27B8">
      <w:pPr>
        <w:spacing w:line="240" w:lineRule="auto"/>
        <w:rPr>
          <w:rFonts w:ascii="Arial" w:hAnsi="Arial" w:cs="Arial"/>
          <w:sz w:val="28"/>
          <w:szCs w:val="28"/>
        </w:rPr>
      </w:pPr>
      <w:r w:rsidRPr="008C4CF7">
        <w:rPr>
          <w:rFonts w:ascii="Arial" w:hAnsi="Arial" w:cs="Arial"/>
          <w:sz w:val="28"/>
          <w:szCs w:val="28"/>
        </w:rPr>
        <w:t>2.1 Método de intervalo medio</w:t>
      </w:r>
    </w:p>
    <w:p w:rsidR="0093646A" w:rsidRPr="00F20F83" w:rsidRDefault="00FF7648" w:rsidP="006D27B8">
      <w:pPr>
        <w:spacing w:line="240" w:lineRule="auto"/>
        <w:rPr>
          <w:rFonts w:ascii="Arial" w:hAnsi="Arial" w:cs="Arial"/>
          <w:sz w:val="24"/>
          <w:szCs w:val="24"/>
        </w:rPr>
      </w:pPr>
      <w:r>
        <w:rPr>
          <w:rFonts w:ascii="Arial" w:hAnsi="Arial" w:cs="Arial"/>
          <w:sz w:val="24"/>
          <w:szCs w:val="24"/>
        </w:rPr>
        <w:t>El primer método que utiliza intervalos para calcular raíces, consiste en dividir el intervalo</w:t>
      </w:r>
      <w:r w:rsidR="0003760E">
        <w:rPr>
          <w:rFonts w:ascii="Arial" w:hAnsi="Arial" w:cs="Arial"/>
          <w:sz w:val="24"/>
          <w:szCs w:val="24"/>
        </w:rPr>
        <w:t xml:space="preserve"> </w:t>
      </w:r>
      <w:r w:rsidR="0003760E" w:rsidRPr="0003760E">
        <w:rPr>
          <w:rFonts w:ascii="Arial" w:hAnsi="Arial" w:cs="Arial"/>
          <w:sz w:val="24"/>
          <w:szCs w:val="24"/>
        </w:rPr>
        <w:t>en dos partes iguales reteniendo la mitad en donde f</w:t>
      </w:r>
      <w:r w:rsidR="0003760E">
        <w:rPr>
          <w:rFonts w:ascii="Arial" w:hAnsi="Arial" w:cs="Arial"/>
          <w:sz w:val="24"/>
          <w:szCs w:val="24"/>
        </w:rPr>
        <w:t xml:space="preserve"> (la función)</w:t>
      </w:r>
      <w:r w:rsidR="0003760E" w:rsidRPr="0003760E">
        <w:rPr>
          <w:rFonts w:ascii="Arial" w:hAnsi="Arial" w:cs="Arial"/>
          <w:sz w:val="24"/>
          <w:szCs w:val="24"/>
        </w:rPr>
        <w:t xml:space="preserve"> cambia de signo, para conservar al menos una raíz, y repetir el proceso varias veces.</w:t>
      </w:r>
    </w:p>
    <w:p w:rsidR="0093646A" w:rsidRDefault="0003760E" w:rsidP="006D27B8">
      <w:pPr>
        <w:spacing w:line="240" w:lineRule="auto"/>
        <w:rPr>
          <w:rFonts w:ascii="Arial" w:hAnsi="Arial" w:cs="Arial"/>
          <w:sz w:val="24"/>
          <w:szCs w:val="24"/>
        </w:rPr>
      </w:pPr>
      <w:r>
        <w:rPr>
          <w:rFonts w:ascii="Arial" w:hAnsi="Arial" w:cs="Arial"/>
          <w:sz w:val="24"/>
          <w:szCs w:val="24"/>
        </w:rPr>
        <w:t xml:space="preserve">Podemos ver en un ejemplo, que el punto medio de el intervalo </w:t>
      </w:r>
      <w:r w:rsidRPr="0003760E">
        <w:rPr>
          <w:rFonts w:ascii="Arial" w:hAnsi="Arial" w:cs="Arial"/>
          <w:sz w:val="24"/>
          <w:szCs w:val="24"/>
        </w:rPr>
        <w:t xml:space="preserve">(XI,XD) </w:t>
      </w:r>
      <w:r>
        <w:rPr>
          <w:rFonts w:ascii="Arial" w:hAnsi="Arial" w:cs="Arial"/>
          <w:sz w:val="24"/>
          <w:szCs w:val="24"/>
        </w:rPr>
        <w:t xml:space="preserve">se </w:t>
      </w:r>
      <w:r w:rsidRPr="0003760E">
        <w:rPr>
          <w:rFonts w:ascii="Arial" w:hAnsi="Arial" w:cs="Arial"/>
          <w:sz w:val="24"/>
          <w:szCs w:val="24"/>
        </w:rPr>
        <w:t xml:space="preserve">denota </w:t>
      </w:r>
      <w:r>
        <w:rPr>
          <w:rFonts w:ascii="Arial" w:hAnsi="Arial" w:cs="Arial"/>
          <w:sz w:val="24"/>
          <w:szCs w:val="24"/>
        </w:rPr>
        <w:t xml:space="preserve">que </w:t>
      </w:r>
      <w:r w:rsidRPr="0003760E">
        <w:rPr>
          <w:rFonts w:ascii="Arial" w:hAnsi="Arial" w:cs="Arial"/>
          <w:sz w:val="24"/>
          <w:szCs w:val="24"/>
        </w:rPr>
        <w:t xml:space="preserve">f(XM) es positivo. Ya que  f(XD)&lt;0, </w:t>
      </w:r>
      <w:r w:rsidR="004D6650">
        <w:rPr>
          <w:rFonts w:ascii="Arial" w:hAnsi="Arial" w:cs="Arial"/>
          <w:sz w:val="24"/>
          <w:szCs w:val="24"/>
        </w:rPr>
        <w:t xml:space="preserve">se </w:t>
      </w:r>
      <w:r w:rsidRPr="0003760E">
        <w:rPr>
          <w:rFonts w:ascii="Arial" w:hAnsi="Arial" w:cs="Arial"/>
          <w:sz w:val="24"/>
          <w:szCs w:val="24"/>
        </w:rPr>
        <w:t>debe conservar (XM,XD) como semi-intervalo que contiene al menos una raíz. El siguiente paso es evaluar f en el punto medio de este nuevo intervalo (XM,XD), etc.</w:t>
      </w:r>
    </w:p>
    <w:p w:rsidR="0003760E" w:rsidRPr="00F20F83" w:rsidRDefault="0003760E" w:rsidP="006D27B8">
      <w:pPr>
        <w:spacing w:line="240" w:lineRule="auto"/>
        <w:rPr>
          <w:rFonts w:ascii="Arial" w:hAnsi="Arial" w:cs="Arial"/>
          <w:sz w:val="24"/>
          <w:szCs w:val="24"/>
        </w:rPr>
      </w:pPr>
    </w:p>
    <w:p w:rsidR="0093646A" w:rsidRDefault="0003760E" w:rsidP="006D27B8">
      <w:pPr>
        <w:spacing w:line="240" w:lineRule="auto"/>
        <w:rPr>
          <w:rFonts w:ascii="Arial" w:hAnsi="Arial" w:cs="Arial"/>
          <w:sz w:val="24"/>
          <w:szCs w:val="24"/>
        </w:rPr>
      </w:pPr>
      <w:r w:rsidRPr="0003760E">
        <w:drawing>
          <wp:inline distT="0" distB="0" distL="0" distR="0" wp14:anchorId="0E36652B" wp14:editId="6611535F">
            <wp:extent cx="5505450" cy="1790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1790700"/>
                    </a:xfrm>
                    <a:prstGeom prst="rect">
                      <a:avLst/>
                    </a:prstGeom>
                  </pic:spPr>
                </pic:pic>
              </a:graphicData>
            </a:graphic>
          </wp:inline>
        </w:drawing>
      </w:r>
    </w:p>
    <w:p w:rsidR="0003760E" w:rsidRPr="0003760E" w:rsidRDefault="0003760E" w:rsidP="0003760E">
      <w:pPr>
        <w:spacing w:line="240" w:lineRule="auto"/>
        <w:rPr>
          <w:rFonts w:ascii="Arial" w:hAnsi="Arial" w:cs="Arial"/>
          <w:sz w:val="24"/>
          <w:szCs w:val="24"/>
        </w:rPr>
      </w:pPr>
      <w:r w:rsidRPr="0003760E">
        <w:rPr>
          <w:rFonts w:ascii="Arial" w:hAnsi="Arial" w:cs="Arial"/>
          <w:sz w:val="24"/>
          <w:szCs w:val="24"/>
        </w:rPr>
        <w:t>1. Seleccionar los intervalos iniciales XI y XD de tal forma que la función cambie de signo sobre el intervalo.</w:t>
      </w:r>
      <w:r w:rsidR="004D6650">
        <w:rPr>
          <w:rFonts w:ascii="Arial" w:hAnsi="Arial" w:cs="Arial"/>
          <w:sz w:val="24"/>
          <w:szCs w:val="24"/>
        </w:rPr>
        <w:t xml:space="preserve"> Después</w:t>
      </w:r>
      <w:r w:rsidRPr="0003760E">
        <w:rPr>
          <w:rFonts w:ascii="Arial" w:hAnsi="Arial" w:cs="Arial"/>
          <w:sz w:val="24"/>
          <w:szCs w:val="24"/>
        </w:rPr>
        <w:t xml:space="preserve"> </w:t>
      </w:r>
      <w:r w:rsidR="004D6650">
        <w:rPr>
          <w:rFonts w:ascii="Arial" w:hAnsi="Arial" w:cs="Arial"/>
          <w:sz w:val="24"/>
          <w:szCs w:val="24"/>
        </w:rPr>
        <w:t>v</w:t>
      </w:r>
      <w:r w:rsidRPr="0003760E">
        <w:rPr>
          <w:rFonts w:ascii="Arial" w:hAnsi="Arial" w:cs="Arial"/>
          <w:sz w:val="24"/>
          <w:szCs w:val="24"/>
        </w:rPr>
        <w:t xml:space="preserve">erificar que f(XI) f(XD)&lt;0. </w:t>
      </w:r>
      <w:r w:rsidR="004D6650">
        <w:rPr>
          <w:rFonts w:ascii="Arial" w:hAnsi="Arial" w:cs="Arial"/>
          <w:sz w:val="24"/>
          <w:szCs w:val="24"/>
        </w:rPr>
        <w:t>Esto n</w:t>
      </w:r>
      <w:r w:rsidRPr="0003760E">
        <w:rPr>
          <w:rFonts w:ascii="Arial" w:hAnsi="Arial" w:cs="Arial"/>
          <w:sz w:val="24"/>
          <w:szCs w:val="24"/>
        </w:rPr>
        <w:t>os indica si el método se puede repetir para encontrar mejores estimaciones.</w:t>
      </w:r>
    </w:p>
    <w:p w:rsidR="0003760E" w:rsidRPr="0003760E" w:rsidRDefault="0003760E" w:rsidP="0003760E">
      <w:pPr>
        <w:spacing w:line="240" w:lineRule="auto"/>
        <w:rPr>
          <w:rFonts w:ascii="Arial" w:hAnsi="Arial" w:cs="Arial"/>
          <w:sz w:val="24"/>
          <w:szCs w:val="24"/>
        </w:rPr>
      </w:pPr>
      <w:r w:rsidRPr="0003760E">
        <w:rPr>
          <w:rFonts w:ascii="Arial" w:hAnsi="Arial" w:cs="Arial"/>
          <w:sz w:val="24"/>
          <w:szCs w:val="24"/>
        </w:rPr>
        <w:t xml:space="preserve"> 2. Determinar la primera aproximación a la raíz XM, mediante</w:t>
      </w:r>
      <w:r w:rsidR="004D6650">
        <w:rPr>
          <w:rFonts w:ascii="Arial" w:hAnsi="Arial" w:cs="Arial"/>
          <w:sz w:val="24"/>
          <w:szCs w:val="24"/>
        </w:rPr>
        <w:t xml:space="preserve"> la fórmula</w:t>
      </w:r>
      <w:r w:rsidRPr="0003760E">
        <w:rPr>
          <w:rFonts w:ascii="Arial" w:hAnsi="Arial" w:cs="Arial"/>
          <w:sz w:val="24"/>
          <w:szCs w:val="24"/>
        </w:rPr>
        <w:t>:</w:t>
      </w:r>
    </w:p>
    <w:p w:rsidR="0003760E" w:rsidRPr="0003760E" w:rsidRDefault="0003760E" w:rsidP="0003760E">
      <w:pPr>
        <w:spacing w:line="240" w:lineRule="auto"/>
        <w:rPr>
          <w:rFonts w:ascii="Arial" w:hAnsi="Arial" w:cs="Arial"/>
          <w:sz w:val="24"/>
          <w:szCs w:val="24"/>
        </w:rPr>
      </w:pPr>
      <w:r w:rsidRPr="0003760E">
        <w:rPr>
          <w:rFonts w:ascii="Arial" w:hAnsi="Arial" w:cs="Arial"/>
          <w:sz w:val="24"/>
          <w:szCs w:val="24"/>
        </w:rPr>
        <w:t>XM = (XI + XD) / 2</w:t>
      </w:r>
    </w:p>
    <w:p w:rsidR="0003760E" w:rsidRPr="0003760E" w:rsidRDefault="0003760E" w:rsidP="0003760E">
      <w:pPr>
        <w:spacing w:line="240" w:lineRule="auto"/>
        <w:rPr>
          <w:rFonts w:ascii="Arial" w:hAnsi="Arial" w:cs="Arial"/>
          <w:sz w:val="24"/>
          <w:szCs w:val="24"/>
        </w:rPr>
      </w:pPr>
      <w:r w:rsidRPr="0003760E">
        <w:rPr>
          <w:rFonts w:ascii="Arial" w:hAnsi="Arial" w:cs="Arial"/>
          <w:sz w:val="24"/>
          <w:szCs w:val="24"/>
        </w:rPr>
        <w:t xml:space="preserve"> 3. Realizar las siguientes evaluaciones, </w:t>
      </w:r>
      <w:r w:rsidR="004D6650">
        <w:rPr>
          <w:rFonts w:ascii="Arial" w:hAnsi="Arial" w:cs="Arial"/>
          <w:sz w:val="24"/>
          <w:szCs w:val="24"/>
        </w:rPr>
        <w:t xml:space="preserve">tomando en </w:t>
      </w:r>
      <w:r w:rsidRPr="0003760E">
        <w:rPr>
          <w:rFonts w:ascii="Arial" w:hAnsi="Arial" w:cs="Arial"/>
          <w:sz w:val="24"/>
          <w:szCs w:val="24"/>
        </w:rPr>
        <w:t xml:space="preserve">considerando los siguientes criterios, para determinar en </w:t>
      </w:r>
      <w:r w:rsidR="004D6650" w:rsidRPr="0003760E">
        <w:rPr>
          <w:rFonts w:ascii="Arial" w:hAnsi="Arial" w:cs="Arial"/>
          <w:sz w:val="24"/>
          <w:szCs w:val="24"/>
        </w:rPr>
        <w:t>qué</w:t>
      </w:r>
      <w:r w:rsidRPr="0003760E">
        <w:rPr>
          <w:rFonts w:ascii="Arial" w:hAnsi="Arial" w:cs="Arial"/>
          <w:sz w:val="24"/>
          <w:szCs w:val="24"/>
        </w:rPr>
        <w:t xml:space="preserve"> subintervalo cae la raíz:</w:t>
      </w:r>
    </w:p>
    <w:p w:rsidR="0003760E" w:rsidRPr="0003760E" w:rsidRDefault="004D6650" w:rsidP="0003760E">
      <w:pPr>
        <w:spacing w:line="240" w:lineRule="auto"/>
        <w:rPr>
          <w:rFonts w:ascii="Arial" w:hAnsi="Arial" w:cs="Arial"/>
          <w:sz w:val="24"/>
          <w:szCs w:val="24"/>
        </w:rPr>
      </w:pPr>
      <w:r>
        <w:rPr>
          <w:rFonts w:ascii="Arial" w:hAnsi="Arial" w:cs="Arial"/>
          <w:sz w:val="24"/>
          <w:szCs w:val="24"/>
        </w:rPr>
        <w:t>--</w:t>
      </w:r>
      <w:r w:rsidR="0003760E" w:rsidRPr="0003760E">
        <w:rPr>
          <w:rFonts w:ascii="Arial" w:hAnsi="Arial" w:cs="Arial"/>
          <w:sz w:val="24"/>
          <w:szCs w:val="24"/>
        </w:rPr>
        <w:t>Si f(XI) f(XM)&lt;0, entonces la raíz se encuentra dentro del primer subintervalo. Por lo tanto, res</w:t>
      </w:r>
      <w:r>
        <w:rPr>
          <w:rFonts w:ascii="Arial" w:hAnsi="Arial" w:cs="Arial"/>
          <w:sz w:val="24"/>
          <w:szCs w:val="24"/>
        </w:rPr>
        <w:t>olver</w:t>
      </w:r>
      <w:r w:rsidR="0003760E" w:rsidRPr="0003760E">
        <w:rPr>
          <w:rFonts w:ascii="Arial" w:hAnsi="Arial" w:cs="Arial"/>
          <w:sz w:val="24"/>
          <w:szCs w:val="24"/>
        </w:rPr>
        <w:t xml:space="preserve"> XD =XM y continúe el paso siguiente.</w:t>
      </w:r>
    </w:p>
    <w:p w:rsidR="0003760E" w:rsidRPr="0003760E" w:rsidRDefault="0003760E" w:rsidP="0003760E">
      <w:pPr>
        <w:spacing w:line="240" w:lineRule="auto"/>
        <w:rPr>
          <w:rFonts w:ascii="Arial" w:hAnsi="Arial" w:cs="Arial"/>
          <w:sz w:val="24"/>
          <w:szCs w:val="24"/>
        </w:rPr>
      </w:pPr>
    </w:p>
    <w:p w:rsidR="0003760E" w:rsidRPr="0003760E" w:rsidRDefault="004D6650" w:rsidP="0003760E">
      <w:pPr>
        <w:spacing w:line="240" w:lineRule="auto"/>
        <w:rPr>
          <w:rFonts w:ascii="Arial" w:hAnsi="Arial" w:cs="Arial"/>
          <w:sz w:val="24"/>
          <w:szCs w:val="24"/>
        </w:rPr>
      </w:pPr>
      <w:r>
        <w:rPr>
          <w:rFonts w:ascii="Arial" w:hAnsi="Arial" w:cs="Arial"/>
          <w:sz w:val="24"/>
          <w:szCs w:val="24"/>
        </w:rPr>
        <w:t>--</w:t>
      </w:r>
      <w:r w:rsidR="0003760E" w:rsidRPr="0003760E">
        <w:rPr>
          <w:rFonts w:ascii="Arial" w:hAnsi="Arial" w:cs="Arial"/>
          <w:sz w:val="24"/>
          <w:szCs w:val="24"/>
        </w:rPr>
        <w:t>Si f(XI) f(XM)&gt;0, entonces la raíz se encuentra dentro del segundo subintervalo. En</w:t>
      </w:r>
      <w:r>
        <w:rPr>
          <w:rFonts w:ascii="Arial" w:hAnsi="Arial" w:cs="Arial"/>
          <w:sz w:val="24"/>
          <w:szCs w:val="24"/>
        </w:rPr>
        <w:t xml:space="preserve"> este caso</w:t>
      </w:r>
      <w:r w:rsidR="0003760E" w:rsidRPr="0003760E">
        <w:rPr>
          <w:rFonts w:ascii="Arial" w:hAnsi="Arial" w:cs="Arial"/>
          <w:sz w:val="24"/>
          <w:szCs w:val="24"/>
        </w:rPr>
        <w:t>, res</w:t>
      </w:r>
      <w:r>
        <w:rPr>
          <w:rFonts w:ascii="Arial" w:hAnsi="Arial" w:cs="Arial"/>
          <w:sz w:val="24"/>
          <w:szCs w:val="24"/>
        </w:rPr>
        <w:t>olver</w:t>
      </w:r>
      <w:r w:rsidR="0003760E" w:rsidRPr="0003760E">
        <w:rPr>
          <w:rFonts w:ascii="Arial" w:hAnsi="Arial" w:cs="Arial"/>
          <w:sz w:val="24"/>
          <w:szCs w:val="24"/>
        </w:rPr>
        <w:t xml:space="preserve"> XI =XM y continúe con el paso 4.</w:t>
      </w:r>
    </w:p>
    <w:p w:rsidR="0003760E" w:rsidRPr="0003760E" w:rsidRDefault="004D6650" w:rsidP="0003760E">
      <w:pPr>
        <w:spacing w:line="240" w:lineRule="auto"/>
        <w:rPr>
          <w:rFonts w:ascii="Arial" w:hAnsi="Arial" w:cs="Arial"/>
          <w:sz w:val="24"/>
          <w:szCs w:val="24"/>
        </w:rPr>
      </w:pPr>
      <w:r>
        <w:rPr>
          <w:rFonts w:ascii="Arial" w:hAnsi="Arial" w:cs="Arial"/>
          <w:sz w:val="24"/>
          <w:szCs w:val="24"/>
        </w:rPr>
        <w:t>--</w:t>
      </w:r>
      <w:r w:rsidR="0003760E" w:rsidRPr="0003760E">
        <w:rPr>
          <w:rFonts w:ascii="Arial" w:hAnsi="Arial" w:cs="Arial"/>
          <w:sz w:val="24"/>
          <w:szCs w:val="24"/>
        </w:rPr>
        <w:t>Si f(XI) f(XM)=0, entonces la raíz es igual a XM y se terminan los cálculos</w:t>
      </w:r>
      <w:r>
        <w:rPr>
          <w:rFonts w:ascii="Arial" w:hAnsi="Arial" w:cs="Arial"/>
          <w:sz w:val="24"/>
          <w:szCs w:val="24"/>
        </w:rPr>
        <w:t xml:space="preserve"> aquí mismo</w:t>
      </w:r>
      <w:r w:rsidR="0003760E" w:rsidRPr="0003760E">
        <w:rPr>
          <w:rFonts w:ascii="Arial" w:hAnsi="Arial" w:cs="Arial"/>
          <w:sz w:val="24"/>
          <w:szCs w:val="24"/>
        </w:rPr>
        <w:t>.</w:t>
      </w:r>
    </w:p>
    <w:p w:rsidR="0003760E" w:rsidRPr="0003760E" w:rsidRDefault="0003760E" w:rsidP="0003760E">
      <w:pPr>
        <w:spacing w:line="240" w:lineRule="auto"/>
        <w:rPr>
          <w:rFonts w:ascii="Arial" w:hAnsi="Arial" w:cs="Arial"/>
          <w:sz w:val="24"/>
          <w:szCs w:val="24"/>
        </w:rPr>
      </w:pPr>
      <w:r w:rsidRPr="0003760E">
        <w:rPr>
          <w:rFonts w:ascii="Arial" w:hAnsi="Arial" w:cs="Arial"/>
          <w:sz w:val="24"/>
          <w:szCs w:val="24"/>
        </w:rPr>
        <w:t xml:space="preserve"> 4. Determinar la primera aproximación a la raíz XM, mediante</w:t>
      </w:r>
      <w:r w:rsidR="004D6650">
        <w:rPr>
          <w:rFonts w:ascii="Arial" w:hAnsi="Arial" w:cs="Arial"/>
          <w:sz w:val="24"/>
          <w:szCs w:val="24"/>
        </w:rPr>
        <w:t xml:space="preserve"> la fórmula</w:t>
      </w:r>
      <w:r w:rsidRPr="0003760E">
        <w:rPr>
          <w:rFonts w:ascii="Arial" w:hAnsi="Arial" w:cs="Arial"/>
          <w:sz w:val="24"/>
          <w:szCs w:val="24"/>
        </w:rPr>
        <w:t>: XM = (XI + XD)/2</w:t>
      </w:r>
    </w:p>
    <w:p w:rsidR="0093646A" w:rsidRDefault="0003760E" w:rsidP="006D27B8">
      <w:pPr>
        <w:spacing w:line="240" w:lineRule="auto"/>
        <w:rPr>
          <w:rFonts w:ascii="Arial" w:hAnsi="Arial" w:cs="Arial"/>
          <w:sz w:val="24"/>
          <w:szCs w:val="24"/>
        </w:rPr>
      </w:pPr>
      <w:r w:rsidRPr="0003760E">
        <w:rPr>
          <w:rFonts w:ascii="Arial" w:hAnsi="Arial" w:cs="Arial"/>
          <w:sz w:val="24"/>
          <w:szCs w:val="24"/>
        </w:rPr>
        <w:lastRenderedPageBreak/>
        <w:t xml:space="preserve"> 5. Si la nueva aproximación es tan exacta, los cálculos terminan, de otr</w:t>
      </w:r>
      <w:r w:rsidR="004D6650">
        <w:rPr>
          <w:rFonts w:ascii="Arial" w:hAnsi="Arial" w:cs="Arial"/>
          <w:sz w:val="24"/>
          <w:szCs w:val="24"/>
        </w:rPr>
        <w:t>o modo</w:t>
      </w:r>
      <w:r w:rsidRPr="0003760E">
        <w:rPr>
          <w:rFonts w:ascii="Arial" w:hAnsi="Arial" w:cs="Arial"/>
          <w:sz w:val="24"/>
          <w:szCs w:val="24"/>
        </w:rPr>
        <w:t>, regresar al paso 3.</w:t>
      </w:r>
    </w:p>
    <w:p w:rsidR="00114B0A" w:rsidRPr="00F20F83" w:rsidRDefault="00114B0A" w:rsidP="006D27B8">
      <w:pPr>
        <w:spacing w:line="240" w:lineRule="auto"/>
        <w:rPr>
          <w:rFonts w:ascii="Arial" w:hAnsi="Arial" w:cs="Arial"/>
          <w:sz w:val="24"/>
          <w:szCs w:val="24"/>
        </w:rPr>
      </w:pPr>
    </w:p>
    <w:p w:rsidR="004D6650" w:rsidRPr="004D6650" w:rsidRDefault="004D6650" w:rsidP="004D6650">
      <w:pPr>
        <w:rPr>
          <w:rFonts w:ascii="Arial" w:hAnsi="Arial" w:cs="Arial"/>
          <w:sz w:val="28"/>
          <w:szCs w:val="28"/>
        </w:rPr>
      </w:pPr>
      <w:r w:rsidRPr="004D6650">
        <w:rPr>
          <w:rFonts w:ascii="Arial" w:hAnsi="Arial" w:cs="Arial"/>
          <w:sz w:val="28"/>
          <w:szCs w:val="28"/>
        </w:rPr>
        <w:t>2.2 Método de REGULA FALSI</w:t>
      </w:r>
      <w:r>
        <w:rPr>
          <w:rFonts w:ascii="Arial" w:hAnsi="Arial" w:cs="Arial"/>
          <w:sz w:val="28"/>
          <w:szCs w:val="28"/>
        </w:rPr>
        <w:t>, o Regla Falsa</w:t>
      </w:r>
    </w:p>
    <w:p w:rsidR="0093646A" w:rsidRPr="00F20F83" w:rsidRDefault="00114B0A" w:rsidP="00BB4C5A">
      <w:pPr>
        <w:rPr>
          <w:rFonts w:ascii="Arial" w:hAnsi="Arial" w:cs="Arial"/>
          <w:sz w:val="24"/>
          <w:szCs w:val="24"/>
        </w:rPr>
      </w:pPr>
      <w:r>
        <w:rPr>
          <w:rFonts w:ascii="Arial" w:hAnsi="Arial" w:cs="Arial"/>
          <w:sz w:val="24"/>
          <w:szCs w:val="24"/>
        </w:rPr>
        <w:t>Este método combina otros 2 métodos: el método de la bisección y la secante. Se trata de trazar una recta en una gráfica</w:t>
      </w:r>
      <w:r w:rsidR="00BA28F0">
        <w:rPr>
          <w:rFonts w:ascii="Arial" w:hAnsi="Arial" w:cs="Arial"/>
          <w:sz w:val="24"/>
          <w:szCs w:val="24"/>
        </w:rPr>
        <w:t xml:space="preserve"> que una </w:t>
      </w:r>
      <w:r w:rsidR="00BA28F0" w:rsidRPr="00BA28F0">
        <w:rPr>
          <w:rFonts w:ascii="Arial" w:hAnsi="Arial" w:cs="Arial"/>
          <w:sz w:val="24"/>
          <w:szCs w:val="24"/>
        </w:rPr>
        <w:t xml:space="preserve">los extremos de un intervalo dado, </w:t>
      </w:r>
      <w:r w:rsidR="00BA28F0">
        <w:rPr>
          <w:rFonts w:ascii="Arial" w:hAnsi="Arial" w:cs="Arial"/>
          <w:sz w:val="24"/>
          <w:szCs w:val="24"/>
        </w:rPr>
        <w:t xml:space="preserve">tomando en </w:t>
      </w:r>
      <w:r w:rsidR="00BA28F0" w:rsidRPr="00BA28F0">
        <w:rPr>
          <w:rFonts w:ascii="Arial" w:hAnsi="Arial" w:cs="Arial"/>
          <w:sz w:val="24"/>
          <w:szCs w:val="24"/>
        </w:rPr>
        <w:t>considera</w:t>
      </w:r>
      <w:r w:rsidR="00BA28F0">
        <w:rPr>
          <w:rFonts w:ascii="Arial" w:hAnsi="Arial" w:cs="Arial"/>
          <w:sz w:val="24"/>
          <w:szCs w:val="24"/>
        </w:rPr>
        <w:t>ción</w:t>
      </w:r>
      <w:r w:rsidR="00BA28F0" w:rsidRPr="00BA28F0">
        <w:rPr>
          <w:rFonts w:ascii="Arial" w:hAnsi="Arial" w:cs="Arial"/>
          <w:sz w:val="24"/>
          <w:szCs w:val="24"/>
        </w:rPr>
        <w:t xml:space="preserve"> que la solución está cerca de uno de éstos extremos.</w:t>
      </w:r>
    </w:p>
    <w:p w:rsidR="0093646A" w:rsidRDefault="00BA28F0" w:rsidP="00BB4C5A">
      <w:pPr>
        <w:rPr>
          <w:rFonts w:ascii="Arial" w:hAnsi="Arial" w:cs="Arial"/>
          <w:sz w:val="24"/>
          <w:szCs w:val="24"/>
        </w:rPr>
      </w:pPr>
      <w:r w:rsidRPr="00BA28F0">
        <w:drawing>
          <wp:anchor distT="0" distB="0" distL="114300" distR="114300" simplePos="0" relativeHeight="251662336" behindDoc="0" locked="0" layoutInCell="1" allowOverlap="1" wp14:anchorId="1CEE09D8">
            <wp:simplePos x="0" y="0"/>
            <wp:positionH relativeFrom="column">
              <wp:posOffset>2001520</wp:posOffset>
            </wp:positionH>
            <wp:positionV relativeFrom="paragraph">
              <wp:posOffset>172085</wp:posOffset>
            </wp:positionV>
            <wp:extent cx="3823335" cy="2562225"/>
            <wp:effectExtent l="0" t="0" r="571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23335" cy="2562225"/>
                    </a:xfrm>
                    <a:prstGeom prst="rect">
                      <a:avLst/>
                    </a:prstGeom>
                  </pic:spPr>
                </pic:pic>
              </a:graphicData>
            </a:graphic>
            <wp14:sizeRelH relativeFrom="margin">
              <wp14:pctWidth>0</wp14:pctWidth>
            </wp14:sizeRelH>
            <wp14:sizeRelV relativeFrom="margin">
              <wp14:pctHeight>0</wp14:pctHeight>
            </wp14:sizeRelV>
          </wp:anchor>
        </w:drawing>
      </w:r>
    </w:p>
    <w:p w:rsidR="0099144B" w:rsidRDefault="00BA28F0" w:rsidP="00BB4C5A">
      <w:pPr>
        <w:rPr>
          <w:rFonts w:ascii="Arial" w:hAnsi="Arial" w:cs="Arial"/>
          <w:sz w:val="24"/>
          <w:szCs w:val="24"/>
        </w:rPr>
      </w:pPr>
      <w:r>
        <w:rPr>
          <w:rFonts w:ascii="Arial" w:hAnsi="Arial" w:cs="Arial"/>
          <w:sz w:val="24"/>
          <w:szCs w:val="24"/>
        </w:rPr>
        <w:t>Tomando esta imagen en consideración, h</w:t>
      </w:r>
      <w:r w:rsidRPr="00BA28F0">
        <w:rPr>
          <w:rFonts w:ascii="Arial" w:hAnsi="Arial" w:cs="Arial"/>
          <w:sz w:val="24"/>
          <w:szCs w:val="24"/>
        </w:rPr>
        <w:t xml:space="preserve">emos agregado </w:t>
      </w:r>
      <w:r>
        <w:rPr>
          <w:rFonts w:ascii="Arial" w:hAnsi="Arial" w:cs="Arial"/>
          <w:sz w:val="24"/>
          <w:szCs w:val="24"/>
        </w:rPr>
        <w:t>esta</w:t>
      </w:r>
      <w:r w:rsidRPr="00BA28F0">
        <w:rPr>
          <w:rFonts w:ascii="Arial" w:hAnsi="Arial" w:cs="Arial"/>
          <w:sz w:val="24"/>
          <w:szCs w:val="24"/>
        </w:rPr>
        <w:t xml:space="preserve"> línea recta que une el intervalo [a,b]. </w:t>
      </w:r>
      <w:r>
        <w:rPr>
          <w:rFonts w:ascii="Arial" w:hAnsi="Arial" w:cs="Arial"/>
          <w:sz w:val="24"/>
          <w:szCs w:val="24"/>
        </w:rPr>
        <w:t>S</w:t>
      </w:r>
      <w:r w:rsidRPr="00BA28F0">
        <w:rPr>
          <w:rFonts w:ascii="Arial" w:hAnsi="Arial" w:cs="Arial"/>
          <w:sz w:val="24"/>
          <w:szCs w:val="24"/>
        </w:rPr>
        <w:t>i tomamos el punto donde la recta corta el eje x, estaremos más cerca de hallar la raíz.</w:t>
      </w:r>
    </w:p>
    <w:p w:rsidR="00BA28F0" w:rsidRDefault="00BA28F0" w:rsidP="00BB4C5A">
      <w:pPr>
        <w:rPr>
          <w:rFonts w:ascii="Arial" w:hAnsi="Arial" w:cs="Arial"/>
          <w:sz w:val="24"/>
          <w:szCs w:val="24"/>
        </w:rPr>
      </w:pPr>
      <w:r>
        <w:rPr>
          <w:rFonts w:ascii="Arial" w:hAnsi="Arial" w:cs="Arial"/>
          <w:sz w:val="24"/>
          <w:szCs w:val="24"/>
        </w:rPr>
        <w:t xml:space="preserve">Suponiendo que ya tenemos una función que continua el intervalo </w:t>
      </w:r>
      <w:r w:rsidRPr="00BA28F0">
        <w:rPr>
          <w:rFonts w:ascii="Arial" w:hAnsi="Arial" w:cs="Arial"/>
          <w:sz w:val="24"/>
          <w:szCs w:val="24"/>
        </w:rPr>
        <w:t>[xa, xb], y que f(xa) y f(ba) tienen signos opuestos</w:t>
      </w:r>
      <w:r>
        <w:rPr>
          <w:rFonts w:ascii="Arial" w:hAnsi="Arial" w:cs="Arial"/>
          <w:sz w:val="24"/>
          <w:szCs w:val="24"/>
        </w:rPr>
        <w:t xml:space="preserve">, </w:t>
      </w:r>
      <w:r w:rsidRPr="00BA28F0">
        <w:rPr>
          <w:rFonts w:ascii="Arial" w:hAnsi="Arial" w:cs="Arial"/>
          <w:sz w:val="24"/>
          <w:szCs w:val="24"/>
        </w:rPr>
        <w:t>deduc</w:t>
      </w:r>
      <w:r>
        <w:rPr>
          <w:rFonts w:ascii="Arial" w:hAnsi="Arial" w:cs="Arial"/>
          <w:sz w:val="24"/>
          <w:szCs w:val="24"/>
        </w:rPr>
        <w:t>imos</w:t>
      </w:r>
      <w:r w:rsidRPr="00BA28F0">
        <w:rPr>
          <w:rFonts w:ascii="Arial" w:hAnsi="Arial" w:cs="Arial"/>
          <w:sz w:val="24"/>
          <w:szCs w:val="24"/>
        </w:rPr>
        <w:t xml:space="preserve"> que existe al menos una solución para esa ecuación</w:t>
      </w:r>
      <w:r>
        <w:rPr>
          <w:rFonts w:ascii="Arial" w:hAnsi="Arial" w:cs="Arial"/>
          <w:sz w:val="24"/>
          <w:szCs w:val="24"/>
        </w:rPr>
        <w:t>.</w:t>
      </w:r>
    </w:p>
    <w:p w:rsidR="00BA28F0" w:rsidRPr="00BA28F0" w:rsidRDefault="00BA28F0" w:rsidP="00BA28F0">
      <w:pPr>
        <w:rPr>
          <w:rFonts w:ascii="Arial" w:hAnsi="Arial" w:cs="Arial"/>
          <w:sz w:val="24"/>
          <w:szCs w:val="24"/>
        </w:rPr>
      </w:pPr>
      <w:r w:rsidRPr="00BA28F0">
        <w:drawing>
          <wp:anchor distT="0" distB="0" distL="114300" distR="114300" simplePos="0" relativeHeight="251663360" behindDoc="0" locked="0" layoutInCell="1" allowOverlap="1" wp14:anchorId="3F73F1A6">
            <wp:simplePos x="0" y="0"/>
            <wp:positionH relativeFrom="column">
              <wp:posOffset>1996440</wp:posOffset>
            </wp:positionH>
            <wp:positionV relativeFrom="paragraph">
              <wp:posOffset>421640</wp:posOffset>
            </wp:positionV>
            <wp:extent cx="1266825" cy="5048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66825" cy="504825"/>
                    </a:xfrm>
                    <a:prstGeom prst="rect">
                      <a:avLst/>
                    </a:prstGeom>
                  </pic:spPr>
                </pic:pic>
              </a:graphicData>
            </a:graphic>
          </wp:anchor>
        </w:drawing>
      </w:r>
      <w:r>
        <w:rPr>
          <w:rFonts w:ascii="Arial" w:hAnsi="Arial" w:cs="Arial"/>
          <w:sz w:val="24"/>
          <w:szCs w:val="24"/>
        </w:rPr>
        <w:t xml:space="preserve"> </w:t>
      </w:r>
      <w:r w:rsidRPr="00BA28F0">
        <w:rPr>
          <w:rFonts w:ascii="Arial" w:hAnsi="Arial" w:cs="Arial"/>
          <w:sz w:val="24"/>
          <w:szCs w:val="24"/>
        </w:rPr>
        <w:t>Ahora, necesitamos saber la ecuación de la línea recta que une esos dos puntos. Para ello nos ayudamos de la ecuación punto-pendiente, por eso, hallamos la pendiente:</w:t>
      </w:r>
    </w:p>
    <w:p w:rsidR="00BA28F0" w:rsidRPr="00BA28F0" w:rsidRDefault="00BA28F0" w:rsidP="00BA28F0">
      <w:pPr>
        <w:rPr>
          <w:rFonts w:ascii="Arial" w:hAnsi="Arial" w:cs="Arial"/>
          <w:sz w:val="24"/>
          <w:szCs w:val="24"/>
        </w:rPr>
      </w:pPr>
    </w:p>
    <w:p w:rsidR="00BA28F0" w:rsidRPr="00BA28F0" w:rsidRDefault="00BA28F0" w:rsidP="00BA28F0">
      <w:pPr>
        <w:rPr>
          <w:rFonts w:ascii="Arial" w:hAnsi="Arial" w:cs="Arial"/>
          <w:sz w:val="24"/>
          <w:szCs w:val="24"/>
        </w:rPr>
      </w:pPr>
      <w:r>
        <w:rPr>
          <w:rFonts w:ascii="Arial" w:hAnsi="Arial" w:cs="Arial"/>
          <w:sz w:val="24"/>
          <w:szCs w:val="24"/>
        </w:rPr>
        <w:t>Después sustituimos en la ecuación de la recta</w:t>
      </w:r>
      <w:r w:rsidR="00812E59">
        <w:rPr>
          <w:rFonts w:ascii="Arial" w:hAnsi="Arial" w:cs="Arial"/>
          <w:sz w:val="24"/>
          <w:szCs w:val="24"/>
        </w:rPr>
        <w:t>, la cual corta el eje x</w:t>
      </w:r>
    </w:p>
    <w:p w:rsidR="00BA28F0" w:rsidRDefault="00BA28F0" w:rsidP="00BA28F0">
      <w:pPr>
        <w:rPr>
          <w:rFonts w:ascii="Arial" w:hAnsi="Arial" w:cs="Arial"/>
          <w:sz w:val="24"/>
          <w:szCs w:val="24"/>
        </w:rPr>
      </w:pPr>
      <w:r w:rsidRPr="00BA28F0">
        <w:drawing>
          <wp:inline distT="0" distB="0" distL="0" distR="0" wp14:anchorId="246E5D50" wp14:editId="1B0FB52E">
            <wp:extent cx="2076450" cy="495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495300"/>
                    </a:xfrm>
                    <a:prstGeom prst="rect">
                      <a:avLst/>
                    </a:prstGeom>
                  </pic:spPr>
                </pic:pic>
              </a:graphicData>
            </a:graphic>
          </wp:inline>
        </w:drawing>
      </w:r>
      <w:r w:rsidR="00812E59">
        <w:rPr>
          <w:rFonts w:ascii="Arial" w:hAnsi="Arial" w:cs="Arial"/>
          <w:sz w:val="24"/>
          <w:szCs w:val="24"/>
        </w:rPr>
        <w:t>----------</w:t>
      </w:r>
      <w:r w:rsidR="00812E59" w:rsidRPr="00812E59">
        <w:rPr>
          <w:rFonts w:ascii="Arial" w:hAnsi="Arial" w:cs="Arial"/>
          <w:sz w:val="24"/>
          <w:szCs w:val="24"/>
        </w:rPr>
        <w:sym w:font="Wingdings" w:char="F0E0"/>
      </w:r>
      <w:r w:rsidR="00812E59" w:rsidRPr="00812E59">
        <w:drawing>
          <wp:inline distT="0" distB="0" distL="0" distR="0" wp14:anchorId="545910DD" wp14:editId="4EB5C139">
            <wp:extent cx="1933575" cy="409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409575"/>
                    </a:xfrm>
                    <a:prstGeom prst="rect">
                      <a:avLst/>
                    </a:prstGeom>
                  </pic:spPr>
                </pic:pic>
              </a:graphicData>
            </a:graphic>
          </wp:inline>
        </w:drawing>
      </w:r>
    </w:p>
    <w:p w:rsidR="00812E59" w:rsidRDefault="00812E59" w:rsidP="00BA28F0">
      <w:pPr>
        <w:rPr>
          <w:rFonts w:ascii="Arial" w:hAnsi="Arial" w:cs="Arial"/>
          <w:sz w:val="24"/>
          <w:szCs w:val="24"/>
        </w:rPr>
      </w:pPr>
      <w:r>
        <w:rPr>
          <w:rFonts w:ascii="Arial" w:hAnsi="Arial" w:cs="Arial"/>
          <w:sz w:val="24"/>
          <w:szCs w:val="24"/>
        </w:rPr>
        <w:t>Se simplifica</w:t>
      </w:r>
      <w:r w:rsidRPr="00812E59">
        <w:drawing>
          <wp:inline distT="0" distB="0" distL="0" distR="0" wp14:anchorId="7010302A" wp14:editId="56244AC1">
            <wp:extent cx="2381250" cy="390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0" cy="390525"/>
                    </a:xfrm>
                    <a:prstGeom prst="rect">
                      <a:avLst/>
                    </a:prstGeom>
                  </pic:spPr>
                </pic:pic>
              </a:graphicData>
            </a:graphic>
          </wp:inline>
        </w:drawing>
      </w:r>
      <w:r>
        <w:rPr>
          <w:rFonts w:ascii="Arial" w:hAnsi="Arial" w:cs="Arial"/>
          <w:sz w:val="24"/>
          <w:szCs w:val="24"/>
        </w:rPr>
        <w:t xml:space="preserve"> y se despeja x </w:t>
      </w:r>
      <w:r w:rsidRPr="00812E59">
        <w:drawing>
          <wp:inline distT="0" distB="0" distL="0" distR="0" wp14:anchorId="7BBBA0A6" wp14:editId="1F04160C">
            <wp:extent cx="1600200" cy="533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200" cy="533400"/>
                    </a:xfrm>
                    <a:prstGeom prst="rect">
                      <a:avLst/>
                    </a:prstGeom>
                  </pic:spPr>
                </pic:pic>
              </a:graphicData>
            </a:graphic>
          </wp:inline>
        </w:drawing>
      </w:r>
      <w:r>
        <w:rPr>
          <w:rFonts w:ascii="Arial" w:hAnsi="Arial" w:cs="Arial"/>
          <w:sz w:val="24"/>
          <w:szCs w:val="24"/>
        </w:rPr>
        <w:t xml:space="preserve"> </w:t>
      </w:r>
    </w:p>
    <w:p w:rsidR="00812E59" w:rsidRPr="00BA28F0" w:rsidRDefault="00812E59" w:rsidP="00BA28F0">
      <w:pPr>
        <w:rPr>
          <w:rFonts w:ascii="Arial" w:hAnsi="Arial" w:cs="Arial"/>
          <w:sz w:val="24"/>
          <w:szCs w:val="24"/>
        </w:rPr>
      </w:pPr>
      <w:r>
        <w:rPr>
          <w:rFonts w:ascii="Arial" w:hAnsi="Arial" w:cs="Arial"/>
          <w:sz w:val="24"/>
          <w:szCs w:val="24"/>
        </w:rPr>
        <w:t>Después, paso a paso, sería algo como esto:</w:t>
      </w:r>
    </w:p>
    <w:p w:rsidR="00BA28F0" w:rsidRDefault="00812E59" w:rsidP="00812E59">
      <w:pPr>
        <w:pStyle w:val="Prrafodelista"/>
        <w:numPr>
          <w:ilvl w:val="0"/>
          <w:numId w:val="1"/>
        </w:numPr>
        <w:rPr>
          <w:rFonts w:ascii="Arial" w:hAnsi="Arial" w:cs="Arial"/>
          <w:sz w:val="24"/>
          <w:szCs w:val="24"/>
        </w:rPr>
      </w:pPr>
      <w:r>
        <w:rPr>
          <w:rFonts w:ascii="Arial" w:hAnsi="Arial" w:cs="Arial"/>
          <w:sz w:val="24"/>
          <w:szCs w:val="24"/>
        </w:rPr>
        <w:t>Valores iniciales que dejen las funciones menores que 0</w:t>
      </w:r>
    </w:p>
    <w:p w:rsidR="00812E59" w:rsidRDefault="00812E59" w:rsidP="00812E59">
      <w:pPr>
        <w:pStyle w:val="Prrafodelista"/>
        <w:numPr>
          <w:ilvl w:val="0"/>
          <w:numId w:val="1"/>
        </w:numPr>
        <w:rPr>
          <w:rFonts w:ascii="Arial" w:hAnsi="Arial" w:cs="Arial"/>
          <w:sz w:val="24"/>
          <w:szCs w:val="24"/>
        </w:rPr>
      </w:pPr>
      <w:r>
        <w:rPr>
          <w:rFonts w:ascii="Arial" w:hAnsi="Arial" w:cs="Arial"/>
          <w:sz w:val="24"/>
          <w:szCs w:val="24"/>
        </w:rPr>
        <w:lastRenderedPageBreak/>
        <w:t xml:space="preserve">Aproximamos la raíz con la fórmula </w:t>
      </w:r>
      <w:r w:rsidRPr="00812E59">
        <w:drawing>
          <wp:inline distT="0" distB="0" distL="0" distR="0" wp14:anchorId="1659FF01" wp14:editId="18F99340">
            <wp:extent cx="1581150" cy="495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495300"/>
                    </a:xfrm>
                    <a:prstGeom prst="rect">
                      <a:avLst/>
                    </a:prstGeom>
                  </pic:spPr>
                </pic:pic>
              </a:graphicData>
            </a:graphic>
          </wp:inline>
        </w:drawing>
      </w:r>
    </w:p>
    <w:p w:rsidR="00812E59" w:rsidRDefault="00812E59" w:rsidP="00812E59">
      <w:pPr>
        <w:pStyle w:val="Prrafodelista"/>
        <w:numPr>
          <w:ilvl w:val="0"/>
          <w:numId w:val="1"/>
        </w:numPr>
        <w:rPr>
          <w:rFonts w:ascii="Arial" w:hAnsi="Arial" w:cs="Arial"/>
          <w:sz w:val="24"/>
          <w:szCs w:val="24"/>
        </w:rPr>
      </w:pPr>
      <w:r>
        <w:rPr>
          <w:rFonts w:ascii="Arial" w:hAnsi="Arial" w:cs="Arial"/>
          <w:sz w:val="24"/>
          <w:szCs w:val="24"/>
        </w:rPr>
        <w:t xml:space="preserve">Se </w:t>
      </w:r>
      <w:r w:rsidR="00924D7B">
        <w:rPr>
          <w:rFonts w:ascii="Arial" w:hAnsi="Arial" w:cs="Arial"/>
          <w:sz w:val="24"/>
          <w:szCs w:val="24"/>
        </w:rPr>
        <w:t>evalúa la función xr, hay 3 casos posibles.</w:t>
      </w:r>
    </w:p>
    <w:p w:rsidR="00924D7B" w:rsidRDefault="00924D7B" w:rsidP="00924D7B">
      <w:pPr>
        <w:pStyle w:val="Prrafodelista"/>
        <w:numPr>
          <w:ilvl w:val="0"/>
          <w:numId w:val="2"/>
        </w:numPr>
        <w:rPr>
          <w:rFonts w:ascii="Arial" w:hAnsi="Arial" w:cs="Arial"/>
          <w:sz w:val="24"/>
          <w:szCs w:val="24"/>
        </w:rPr>
      </w:pPr>
      <w:r w:rsidRPr="00924D7B">
        <w:drawing>
          <wp:inline distT="0" distB="0" distL="0" distR="0" wp14:anchorId="6CD8ABAE" wp14:editId="422E0FEA">
            <wp:extent cx="914400" cy="285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4400" cy="285750"/>
                    </a:xfrm>
                    <a:prstGeom prst="rect">
                      <a:avLst/>
                    </a:prstGeom>
                  </pic:spPr>
                </pic:pic>
              </a:graphicData>
            </a:graphic>
          </wp:inline>
        </w:drawing>
      </w:r>
      <w:r>
        <w:rPr>
          <w:rFonts w:ascii="Arial" w:hAnsi="Arial" w:cs="Arial"/>
          <w:sz w:val="24"/>
          <w:szCs w:val="24"/>
        </w:rPr>
        <w:t>signos opuestos en las funciones, por lo quela raíz esta en el intervalo de las funciones xa y xr</w:t>
      </w:r>
    </w:p>
    <w:p w:rsidR="00924D7B" w:rsidRDefault="00924D7B" w:rsidP="00924D7B">
      <w:pPr>
        <w:pStyle w:val="Prrafodelista"/>
        <w:numPr>
          <w:ilvl w:val="0"/>
          <w:numId w:val="2"/>
        </w:numPr>
        <w:rPr>
          <w:rFonts w:ascii="Arial" w:hAnsi="Arial" w:cs="Arial"/>
          <w:sz w:val="24"/>
          <w:szCs w:val="24"/>
        </w:rPr>
      </w:pPr>
      <w:r w:rsidRPr="00924D7B">
        <w:drawing>
          <wp:inline distT="0" distB="0" distL="0" distR="0" wp14:anchorId="64B718E1" wp14:editId="2CB00CAF">
            <wp:extent cx="952500" cy="314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52500" cy="314325"/>
                    </a:xfrm>
                    <a:prstGeom prst="rect">
                      <a:avLst/>
                    </a:prstGeom>
                  </pic:spPr>
                </pic:pic>
              </a:graphicData>
            </a:graphic>
          </wp:inline>
        </w:drawing>
      </w:r>
      <w:r>
        <w:rPr>
          <w:rFonts w:ascii="Arial" w:hAnsi="Arial" w:cs="Arial"/>
          <w:sz w:val="24"/>
          <w:szCs w:val="24"/>
        </w:rPr>
        <w:t xml:space="preserve"> por tanto </w:t>
      </w:r>
      <w:r w:rsidRPr="00924D7B">
        <w:drawing>
          <wp:inline distT="0" distB="0" distL="0" distR="0" wp14:anchorId="3A35649B" wp14:editId="0B305F23">
            <wp:extent cx="914400" cy="285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4400" cy="285750"/>
                    </a:xfrm>
                    <a:prstGeom prst="rect">
                      <a:avLst/>
                    </a:prstGeom>
                  </pic:spPr>
                </pic:pic>
              </a:graphicData>
            </a:graphic>
          </wp:inline>
        </w:drawing>
      </w:r>
      <w:r w:rsidRPr="00924D7B">
        <w:rPr>
          <w:rFonts w:ascii="Arial" w:hAnsi="Arial" w:cs="Arial"/>
          <w:sz w:val="24"/>
          <w:szCs w:val="24"/>
        </w:rPr>
        <w:t>f(xa) y f(xr) tienen el mismo signo. Así que xb y xr han de tener signos distintos</w:t>
      </w:r>
      <w:r>
        <w:rPr>
          <w:rFonts w:ascii="Arial" w:hAnsi="Arial" w:cs="Arial"/>
          <w:sz w:val="24"/>
          <w:szCs w:val="24"/>
        </w:rPr>
        <w:t xml:space="preserve">, asi que la raíz esta </w:t>
      </w:r>
      <w:r w:rsidRPr="00924D7B">
        <w:rPr>
          <w:rFonts w:ascii="Arial" w:hAnsi="Arial" w:cs="Arial"/>
          <w:sz w:val="24"/>
          <w:szCs w:val="24"/>
        </w:rPr>
        <w:t>en el intervalo [xr, xa].</w:t>
      </w:r>
    </w:p>
    <w:p w:rsidR="00924D7B" w:rsidRDefault="00924D7B" w:rsidP="00924D7B">
      <w:pPr>
        <w:pStyle w:val="Prrafodelista"/>
        <w:numPr>
          <w:ilvl w:val="0"/>
          <w:numId w:val="2"/>
        </w:numPr>
        <w:rPr>
          <w:rFonts w:ascii="Arial" w:hAnsi="Arial" w:cs="Arial"/>
          <w:sz w:val="24"/>
          <w:szCs w:val="24"/>
        </w:rPr>
      </w:pPr>
      <w:r w:rsidRPr="00924D7B">
        <w:drawing>
          <wp:inline distT="0" distB="0" distL="0" distR="0" wp14:anchorId="5F1F2DE8" wp14:editId="74C0E6E7">
            <wp:extent cx="933450" cy="257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3450" cy="257175"/>
                    </a:xfrm>
                    <a:prstGeom prst="rect">
                      <a:avLst/>
                    </a:prstGeom>
                  </pic:spPr>
                </pic:pic>
              </a:graphicData>
            </a:graphic>
          </wp:inline>
        </w:drawing>
      </w:r>
      <w:r w:rsidRPr="00924D7B">
        <w:rPr>
          <w:rFonts w:ascii="Arial" w:hAnsi="Arial" w:cs="Arial"/>
          <w:sz w:val="24"/>
          <w:szCs w:val="24"/>
        </w:rPr>
        <w:t>En este caso, como f(xr)=0 ya tenemos localizada la raíz.</w:t>
      </w:r>
    </w:p>
    <w:p w:rsidR="0099144B" w:rsidRDefault="0099144B" w:rsidP="00BB4C5A">
      <w:pPr>
        <w:rPr>
          <w:rFonts w:ascii="Arial" w:hAnsi="Arial" w:cs="Arial"/>
          <w:sz w:val="24"/>
          <w:szCs w:val="24"/>
        </w:rPr>
      </w:pPr>
    </w:p>
    <w:p w:rsidR="0099144B" w:rsidRDefault="00F00AC8" w:rsidP="00BB4C5A">
      <w:pPr>
        <w:rPr>
          <w:rFonts w:ascii="Arial" w:hAnsi="Arial" w:cs="Arial"/>
          <w:sz w:val="24"/>
          <w:szCs w:val="24"/>
        </w:rPr>
      </w:pPr>
      <w:r>
        <w:rPr>
          <w:rFonts w:ascii="Arial" w:hAnsi="Arial" w:cs="Arial"/>
          <w:sz w:val="24"/>
          <w:szCs w:val="24"/>
        </w:rPr>
        <w:t>Bibliografía</w:t>
      </w:r>
    </w:p>
    <w:p w:rsidR="00F00AC8" w:rsidRDefault="00F00AC8" w:rsidP="00BB4C5A">
      <w:pPr>
        <w:rPr>
          <w:rFonts w:ascii="Arial" w:hAnsi="Arial" w:cs="Arial"/>
          <w:sz w:val="24"/>
          <w:szCs w:val="24"/>
        </w:rPr>
      </w:pPr>
      <w:hyperlink r:id="rId20" w:history="1">
        <w:r w:rsidRPr="000F5340">
          <w:rPr>
            <w:rStyle w:val="Hipervnculo"/>
            <w:rFonts w:ascii="Arial" w:hAnsi="Arial" w:cs="Arial"/>
            <w:sz w:val="24"/>
            <w:szCs w:val="24"/>
          </w:rPr>
          <w:t>https://www.youtube.com/watch?v=FdSCTXeNCA4</w:t>
        </w:r>
      </w:hyperlink>
      <w:r>
        <w:rPr>
          <w:rFonts w:ascii="Arial" w:hAnsi="Arial" w:cs="Arial"/>
          <w:sz w:val="24"/>
          <w:szCs w:val="24"/>
        </w:rPr>
        <w:t xml:space="preserve"> </w:t>
      </w:r>
    </w:p>
    <w:p w:rsidR="00F00AC8" w:rsidRDefault="00F00AC8" w:rsidP="00BB4C5A">
      <w:pPr>
        <w:rPr>
          <w:rFonts w:ascii="Arial" w:hAnsi="Arial" w:cs="Arial"/>
          <w:sz w:val="24"/>
          <w:szCs w:val="24"/>
        </w:rPr>
      </w:pPr>
      <w:r w:rsidRPr="00F00AC8">
        <w:rPr>
          <w:rFonts w:ascii="Arial" w:hAnsi="Arial" w:cs="Arial"/>
          <w:sz w:val="24"/>
          <w:szCs w:val="24"/>
        </w:rPr>
        <w:t xml:space="preserve">N.A. (N.A). Métodos Númericos. 04/05/2020, de N.A Sitio web: </w:t>
      </w:r>
      <w:hyperlink r:id="rId21" w:history="1">
        <w:r w:rsidRPr="000F5340">
          <w:rPr>
            <w:rStyle w:val="Hipervnculo"/>
            <w:rFonts w:ascii="Arial" w:hAnsi="Arial" w:cs="Arial"/>
            <w:sz w:val="24"/>
            <w:szCs w:val="24"/>
          </w:rPr>
          <w:t>https://metodosnumericossite.wordpress.com/2016/10/15/metodos-para-encontrar-raices/</w:t>
        </w:r>
      </w:hyperlink>
    </w:p>
    <w:p w:rsidR="00F00AC8" w:rsidRDefault="00F00AC8" w:rsidP="00BB4C5A">
      <w:pPr>
        <w:rPr>
          <w:rFonts w:ascii="Arial" w:hAnsi="Arial" w:cs="Arial"/>
          <w:sz w:val="24"/>
          <w:szCs w:val="24"/>
        </w:rPr>
      </w:pPr>
      <w:r w:rsidRPr="00F00AC8">
        <w:rPr>
          <w:rFonts w:ascii="Arial" w:hAnsi="Arial" w:cs="Arial"/>
          <w:sz w:val="24"/>
          <w:szCs w:val="24"/>
        </w:rPr>
        <w:t xml:space="preserve">Eduardo. (2011). Método de la regla falsa. 04/05/2020, de La Guía Sitio web: </w:t>
      </w:r>
      <w:hyperlink r:id="rId22" w:history="1">
        <w:r w:rsidRPr="000F5340">
          <w:rPr>
            <w:rStyle w:val="Hipervnculo"/>
            <w:rFonts w:ascii="Arial" w:hAnsi="Arial" w:cs="Arial"/>
            <w:sz w:val="24"/>
            <w:szCs w:val="24"/>
          </w:rPr>
          <w:t>https://matematica.laguia2000.com/general/metodo-de-la-regla-falsa</w:t>
        </w:r>
      </w:hyperlink>
    </w:p>
    <w:p w:rsidR="00F00AC8" w:rsidRDefault="00F00AC8" w:rsidP="00BB4C5A">
      <w:pPr>
        <w:rPr>
          <w:rFonts w:ascii="Arial" w:hAnsi="Arial" w:cs="Arial"/>
          <w:sz w:val="24"/>
          <w:szCs w:val="24"/>
        </w:rPr>
      </w:pPr>
      <w:r w:rsidRPr="00F00AC8">
        <w:rPr>
          <w:rFonts w:ascii="Arial" w:hAnsi="Arial" w:cs="Arial"/>
          <w:sz w:val="24"/>
          <w:szCs w:val="24"/>
        </w:rPr>
        <w:t xml:space="preserve">N.A. (N.A). Métodos Numéricos. 04/05/2020, de Instituto Tecnológico de Tuxtla Gutiérrez‎ Sitio web: </w:t>
      </w:r>
      <w:hyperlink r:id="rId23" w:history="1">
        <w:r w:rsidRPr="000F5340">
          <w:rPr>
            <w:rStyle w:val="Hipervnculo"/>
            <w:rFonts w:ascii="Arial" w:hAnsi="Arial" w:cs="Arial"/>
            <w:sz w:val="24"/>
            <w:szCs w:val="24"/>
          </w:rPr>
          <w:t>https://sites.google.com/site/metalmetnumericos/home/unidad-2/2-1-metodos-de-intervalos</w:t>
        </w:r>
      </w:hyperlink>
    </w:p>
    <w:p w:rsidR="00F00AC8" w:rsidRDefault="000D4C7A" w:rsidP="00BB4C5A">
      <w:pPr>
        <w:rPr>
          <w:rFonts w:ascii="Arial" w:hAnsi="Arial" w:cs="Arial"/>
          <w:sz w:val="24"/>
          <w:szCs w:val="24"/>
        </w:rPr>
      </w:pPr>
      <w:r w:rsidRPr="000D4C7A">
        <w:rPr>
          <w:rFonts w:ascii="Arial" w:hAnsi="Arial" w:cs="Arial"/>
          <w:sz w:val="24"/>
          <w:szCs w:val="24"/>
        </w:rPr>
        <w:t xml:space="preserve">Juanez. (2016). MÉTODOS CON INTERVALOS. 04/04/2020, de N.A. Sitio web: </w:t>
      </w:r>
      <w:hyperlink r:id="rId24" w:history="1">
        <w:r w:rsidRPr="000F5340">
          <w:rPr>
            <w:rStyle w:val="Hipervnculo"/>
            <w:rFonts w:ascii="Arial" w:hAnsi="Arial" w:cs="Arial"/>
            <w:sz w:val="24"/>
            <w:szCs w:val="24"/>
          </w:rPr>
          <w:t>http://proyectomnum.blogspot.com/2016/10/metodos-con-intervalos.html</w:t>
        </w:r>
      </w:hyperlink>
    </w:p>
    <w:p w:rsidR="000D4C7A" w:rsidRDefault="000D4C7A" w:rsidP="00BB4C5A">
      <w:pPr>
        <w:rPr>
          <w:rFonts w:ascii="Arial" w:hAnsi="Arial" w:cs="Arial"/>
          <w:sz w:val="24"/>
          <w:szCs w:val="24"/>
        </w:rPr>
      </w:pPr>
      <w:r w:rsidRPr="000D4C7A">
        <w:rPr>
          <w:rFonts w:ascii="Arial" w:hAnsi="Arial" w:cs="Arial"/>
          <w:sz w:val="24"/>
          <w:szCs w:val="24"/>
        </w:rPr>
        <w:t xml:space="preserve">Ángel Franco García. (N.A). Método de las aproximaciones sucesivas. 04/03/2020, de Curso Interactivo de Física en Internet Sitio web: </w:t>
      </w:r>
      <w:hyperlink r:id="rId25" w:history="1">
        <w:r w:rsidRPr="000F5340">
          <w:rPr>
            <w:rStyle w:val="Hipervnculo"/>
            <w:rFonts w:ascii="Arial" w:hAnsi="Arial" w:cs="Arial"/>
            <w:sz w:val="24"/>
            <w:szCs w:val="24"/>
          </w:rPr>
          <w:t>http://www.sc.ehu.es/sbweb/fisica_/numerico/raices/aproximaciones.html</w:t>
        </w:r>
      </w:hyperlink>
    </w:p>
    <w:p w:rsidR="000D4C7A" w:rsidRDefault="000D4C7A" w:rsidP="00BB4C5A">
      <w:pPr>
        <w:rPr>
          <w:rFonts w:ascii="Arial" w:hAnsi="Arial" w:cs="Arial"/>
          <w:sz w:val="24"/>
          <w:szCs w:val="24"/>
        </w:rPr>
      </w:pPr>
    </w:p>
    <w:p w:rsidR="0099144B" w:rsidRDefault="0099144B" w:rsidP="00BB4C5A">
      <w:pPr>
        <w:rPr>
          <w:rFonts w:ascii="Arial" w:hAnsi="Arial" w:cs="Arial"/>
          <w:sz w:val="24"/>
          <w:szCs w:val="24"/>
        </w:rPr>
      </w:pPr>
    </w:p>
    <w:p w:rsidR="0099144B" w:rsidRDefault="0099144B" w:rsidP="00BB4C5A">
      <w:pPr>
        <w:rPr>
          <w:rFonts w:ascii="Arial" w:hAnsi="Arial" w:cs="Arial"/>
          <w:sz w:val="24"/>
          <w:szCs w:val="24"/>
        </w:rPr>
      </w:pPr>
    </w:p>
    <w:p w:rsidR="0099144B" w:rsidRDefault="0099144B" w:rsidP="00BB4C5A">
      <w:pPr>
        <w:rPr>
          <w:rFonts w:ascii="Arial" w:hAnsi="Arial" w:cs="Arial"/>
          <w:sz w:val="24"/>
          <w:szCs w:val="24"/>
        </w:rPr>
      </w:pPr>
    </w:p>
    <w:p w:rsidR="000F5166" w:rsidRPr="00BB4C5A" w:rsidRDefault="000F5166" w:rsidP="00BA28F0">
      <w:pPr>
        <w:rPr>
          <w:rFonts w:ascii="Arial" w:hAnsi="Arial" w:cs="Arial"/>
          <w:sz w:val="32"/>
          <w:szCs w:val="32"/>
        </w:rPr>
      </w:pPr>
      <w:bookmarkStart w:id="1" w:name="_Hlk36993443"/>
      <w:r w:rsidRPr="00BB4C5A">
        <w:rPr>
          <w:rFonts w:ascii="Arial" w:hAnsi="Arial" w:cs="Arial"/>
          <w:sz w:val="32"/>
          <w:szCs w:val="32"/>
        </w:rPr>
        <w:t xml:space="preserve"> </w:t>
      </w:r>
      <w:bookmarkEnd w:id="1"/>
    </w:p>
    <w:sectPr w:rsidR="000F5166" w:rsidRPr="00BB4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B7A20"/>
    <w:multiLevelType w:val="hybridMultilevel"/>
    <w:tmpl w:val="C7E29C8E"/>
    <w:lvl w:ilvl="0" w:tplc="180A0017">
      <w:start w:val="1"/>
      <w:numFmt w:val="lowerLetter"/>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 w15:restartNumberingAfterBreak="0">
    <w:nsid w:val="7075789D"/>
    <w:multiLevelType w:val="hybridMultilevel"/>
    <w:tmpl w:val="EF3A3CB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7C"/>
    <w:rsid w:val="0003760E"/>
    <w:rsid w:val="000449B6"/>
    <w:rsid w:val="000D4C7A"/>
    <w:rsid w:val="000F5166"/>
    <w:rsid w:val="00114B0A"/>
    <w:rsid w:val="00252CFE"/>
    <w:rsid w:val="003B2664"/>
    <w:rsid w:val="003E62F7"/>
    <w:rsid w:val="00406327"/>
    <w:rsid w:val="004D6650"/>
    <w:rsid w:val="006D27B8"/>
    <w:rsid w:val="00715D15"/>
    <w:rsid w:val="00812E59"/>
    <w:rsid w:val="00816115"/>
    <w:rsid w:val="008A4F22"/>
    <w:rsid w:val="008C4CF7"/>
    <w:rsid w:val="00924D7B"/>
    <w:rsid w:val="0093256E"/>
    <w:rsid w:val="0093646A"/>
    <w:rsid w:val="0099144B"/>
    <w:rsid w:val="00A27A66"/>
    <w:rsid w:val="00B2058C"/>
    <w:rsid w:val="00BA28F0"/>
    <w:rsid w:val="00BB4C5A"/>
    <w:rsid w:val="00E6157C"/>
    <w:rsid w:val="00F00AC8"/>
    <w:rsid w:val="00F20F83"/>
    <w:rsid w:val="00FD2C60"/>
    <w:rsid w:val="00FE0210"/>
    <w:rsid w:val="00FE579B"/>
    <w:rsid w:val="00FF764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EACD"/>
  <w15:chartTrackingRefBased/>
  <w15:docId w15:val="{2D2E8592-02C3-41B2-87A3-8F91B11D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15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9144B"/>
    <w:rPr>
      <w:i/>
      <w:iCs/>
    </w:rPr>
  </w:style>
  <w:style w:type="character" w:styleId="Hipervnculo">
    <w:name w:val="Hyperlink"/>
    <w:basedOn w:val="Fuentedeprrafopredeter"/>
    <w:uiPriority w:val="99"/>
    <w:unhideWhenUsed/>
    <w:rsid w:val="006D27B8"/>
    <w:rPr>
      <w:color w:val="0563C1" w:themeColor="hyperlink"/>
      <w:u w:val="single"/>
    </w:rPr>
  </w:style>
  <w:style w:type="character" w:styleId="Mencinsinresolver">
    <w:name w:val="Unresolved Mention"/>
    <w:basedOn w:val="Fuentedeprrafopredeter"/>
    <w:uiPriority w:val="99"/>
    <w:semiHidden/>
    <w:unhideWhenUsed/>
    <w:rsid w:val="006D27B8"/>
    <w:rPr>
      <w:color w:val="605E5C"/>
      <w:shd w:val="clear" w:color="auto" w:fill="E1DFDD"/>
    </w:rPr>
  </w:style>
  <w:style w:type="paragraph" w:styleId="Prrafodelista">
    <w:name w:val="List Paragraph"/>
    <w:basedOn w:val="Normal"/>
    <w:uiPriority w:val="34"/>
    <w:qFormat/>
    <w:rsid w:val="0081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todosnumericossite.wordpress.com/2016/10/15/metodos-para-encontrar-rai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sc.ehu.es/sbweb/fisica_/numerico/raices/aproximaciones.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FdSCTXeNCA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proyectomnum.blogspot.com/2016/10/metodos-con-intervalos.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ites.google.com/site/metalmetnumericos/home/unidad-2/2-1-metodos-de-intervalo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atematica.laguia2000.com/general/metodo-de-la-regla-falsa"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5</Pages>
  <Words>1001</Words>
  <Characters>5509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CASTILLO</dc:creator>
  <cp:keywords/>
  <dc:description/>
  <cp:lastModifiedBy>ORLANDO CASTILLO</cp:lastModifiedBy>
  <cp:revision>12</cp:revision>
  <dcterms:created xsi:type="dcterms:W3CDTF">2020-03-30T19:46:00Z</dcterms:created>
  <dcterms:modified xsi:type="dcterms:W3CDTF">2020-04-05T22:42:00Z</dcterms:modified>
</cp:coreProperties>
</file>